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7DEC4A" w14:textId="77777777" w:rsidR="00767425" w:rsidRPr="003163AC" w:rsidRDefault="00E26469" w:rsidP="00767425">
      <w:pPr>
        <w:rPr>
          <w:rFonts w:cs="Times New Roman"/>
        </w:rPr>
      </w:pPr>
      <w:r w:rsidRPr="003163AC">
        <w:rPr>
          <w:rFonts w:cs="Times New Roman"/>
          <w:b/>
          <w:noProof/>
          <w:sz w:val="24"/>
          <w:szCs w:val="24"/>
        </w:rPr>
        <w:drawing>
          <wp:anchor distT="0" distB="0" distL="114300" distR="114300" simplePos="0" relativeHeight="251657216" behindDoc="0" locked="0" layoutInCell="1" allowOverlap="1" wp14:anchorId="56B0AB15" wp14:editId="52A03566">
            <wp:simplePos x="0" y="0"/>
            <wp:positionH relativeFrom="column">
              <wp:posOffset>0</wp:posOffset>
            </wp:positionH>
            <wp:positionV relativeFrom="paragraph">
              <wp:posOffset>0</wp:posOffset>
            </wp:positionV>
            <wp:extent cx="1009650" cy="99411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09650" cy="994115"/>
                    </a:xfrm>
                    <a:prstGeom prst="rect">
                      <a:avLst/>
                    </a:prstGeom>
                  </pic:spPr>
                </pic:pic>
              </a:graphicData>
            </a:graphic>
          </wp:anchor>
        </w:drawing>
      </w:r>
    </w:p>
    <w:p w14:paraId="45DE9F29" w14:textId="77777777" w:rsidR="00E26469" w:rsidRPr="003163AC" w:rsidRDefault="00E26469" w:rsidP="00767425">
      <w:pPr>
        <w:rPr>
          <w:rFonts w:cs="Times New Roman"/>
        </w:rPr>
      </w:pPr>
    </w:p>
    <w:p w14:paraId="088CBE4A" w14:textId="77777777" w:rsidR="00E26469" w:rsidRPr="003163AC" w:rsidRDefault="00E26469" w:rsidP="00767425">
      <w:pPr>
        <w:rPr>
          <w:rFonts w:cs="Times New Roman"/>
        </w:rPr>
      </w:pPr>
    </w:p>
    <w:p w14:paraId="1A6CE0EC" w14:textId="77777777" w:rsidR="00E26469" w:rsidRPr="003163AC" w:rsidRDefault="00E26469" w:rsidP="00767425">
      <w:pPr>
        <w:rPr>
          <w:rFonts w:cs="Times New Roman"/>
        </w:rPr>
      </w:pPr>
    </w:p>
    <w:p w14:paraId="5DFD6E83" w14:textId="77777777" w:rsidR="00767425" w:rsidRPr="003163AC" w:rsidRDefault="00767425" w:rsidP="00767425">
      <w:pPr>
        <w:keepNext/>
        <w:spacing w:after="0" w:line="360" w:lineRule="auto"/>
        <w:jc w:val="both"/>
        <w:outlineLvl w:val="1"/>
        <w:rPr>
          <w:rFonts w:eastAsia="Times New Roman" w:cs="Times New Roman"/>
          <w:b/>
          <w:lang w:val="sr-Cyrl-CS" w:eastAsia="sr-Latn-CS"/>
        </w:rPr>
      </w:pPr>
      <w:bookmarkStart w:id="0" w:name="_Toc524646661"/>
      <w:bookmarkStart w:id="1" w:name="_Toc50991753"/>
      <w:bookmarkStart w:id="2" w:name="_Toc82416067"/>
      <w:bookmarkStart w:id="3" w:name="_Toc82417670"/>
      <w:bookmarkStart w:id="4" w:name="_Toc113900525"/>
      <w:bookmarkStart w:id="5" w:name="_Toc113900630"/>
      <w:bookmarkStart w:id="6" w:name="_Toc113973504"/>
      <w:r w:rsidRPr="003163AC">
        <w:rPr>
          <w:rFonts w:eastAsia="Times New Roman" w:cs="Times New Roman"/>
          <w:b/>
          <w:lang w:val="sr-Cyrl-CS" w:eastAsia="sr-Latn-CS"/>
        </w:rPr>
        <w:t>Гимназија „Јосиф Панчић“</w:t>
      </w:r>
      <w:bookmarkEnd w:id="0"/>
      <w:bookmarkEnd w:id="1"/>
      <w:bookmarkEnd w:id="2"/>
      <w:bookmarkEnd w:id="3"/>
      <w:bookmarkEnd w:id="4"/>
      <w:bookmarkEnd w:id="5"/>
      <w:bookmarkEnd w:id="6"/>
    </w:p>
    <w:p w14:paraId="5E857AF1" w14:textId="77777777" w:rsidR="00767425" w:rsidRPr="003163AC" w:rsidRDefault="00767425" w:rsidP="00767425">
      <w:pPr>
        <w:keepNext/>
        <w:spacing w:after="0" w:line="360" w:lineRule="auto"/>
        <w:outlineLvl w:val="1"/>
        <w:rPr>
          <w:rFonts w:eastAsia="Times New Roman" w:cs="Times New Roman"/>
          <w:b/>
          <w:lang w:val="sr-Cyrl-CS" w:eastAsia="sr-Latn-CS"/>
        </w:rPr>
      </w:pPr>
      <w:bookmarkStart w:id="7" w:name="_Toc524646662"/>
      <w:bookmarkStart w:id="8" w:name="_Toc50991754"/>
      <w:bookmarkStart w:id="9" w:name="_Toc82416068"/>
      <w:bookmarkStart w:id="10" w:name="_Toc82417671"/>
      <w:bookmarkStart w:id="11" w:name="_Toc113900526"/>
      <w:bookmarkStart w:id="12" w:name="_Toc113900631"/>
      <w:bookmarkStart w:id="13" w:name="_Toc113973505"/>
      <w:r w:rsidRPr="003163AC">
        <w:rPr>
          <w:rFonts w:eastAsia="Times New Roman" w:cs="Times New Roman"/>
          <w:b/>
          <w:lang w:val="sr-Cyrl-CS" w:eastAsia="sr-Latn-CS"/>
        </w:rPr>
        <w:t>Бајина Башта</w:t>
      </w:r>
      <w:bookmarkEnd w:id="7"/>
      <w:bookmarkEnd w:id="8"/>
      <w:bookmarkEnd w:id="9"/>
      <w:bookmarkEnd w:id="10"/>
      <w:bookmarkEnd w:id="11"/>
      <w:bookmarkEnd w:id="12"/>
      <w:bookmarkEnd w:id="13"/>
    </w:p>
    <w:p w14:paraId="41CA6A35" w14:textId="77777777" w:rsidR="00767425" w:rsidRPr="003163AC" w:rsidRDefault="00767425" w:rsidP="00767425">
      <w:pPr>
        <w:keepNext/>
        <w:spacing w:after="0" w:line="360" w:lineRule="auto"/>
        <w:outlineLvl w:val="1"/>
        <w:rPr>
          <w:rFonts w:eastAsia="Times New Roman" w:cs="Times New Roman"/>
          <w:b/>
          <w:lang w:val="sr-Cyrl-CS" w:eastAsia="sr-Latn-CS"/>
        </w:rPr>
      </w:pPr>
      <w:bookmarkStart w:id="14" w:name="_Toc524646663"/>
      <w:bookmarkStart w:id="15" w:name="_Toc50991755"/>
      <w:bookmarkStart w:id="16" w:name="_Toc82416069"/>
      <w:bookmarkStart w:id="17" w:name="_Toc82417672"/>
      <w:bookmarkStart w:id="18" w:name="_Toc113900527"/>
      <w:bookmarkStart w:id="19" w:name="_Toc113900632"/>
      <w:bookmarkStart w:id="20" w:name="_Toc113973506"/>
      <w:r w:rsidRPr="003163AC">
        <w:rPr>
          <w:rFonts w:eastAsia="Times New Roman" w:cs="Times New Roman"/>
          <w:b/>
          <w:lang w:val="sr-Cyrl-CS" w:eastAsia="sr-Latn-CS"/>
        </w:rPr>
        <w:t>Вука К</w:t>
      </w:r>
      <w:r w:rsidRPr="003163AC">
        <w:rPr>
          <w:rFonts w:eastAsia="Times New Roman" w:cs="Times New Roman"/>
          <w:b/>
          <w:lang w:eastAsia="sr-Latn-CS"/>
        </w:rPr>
        <w:t>a</w:t>
      </w:r>
      <w:r w:rsidRPr="003163AC">
        <w:rPr>
          <w:rFonts w:eastAsia="Times New Roman" w:cs="Times New Roman"/>
          <w:b/>
          <w:lang w:val="sr-Cyrl-CS" w:eastAsia="sr-Latn-CS"/>
        </w:rPr>
        <w:t>раџића 32</w:t>
      </w:r>
      <w:bookmarkEnd w:id="14"/>
      <w:bookmarkEnd w:id="15"/>
      <w:bookmarkEnd w:id="16"/>
      <w:bookmarkEnd w:id="17"/>
      <w:bookmarkEnd w:id="18"/>
      <w:bookmarkEnd w:id="19"/>
      <w:bookmarkEnd w:id="20"/>
    </w:p>
    <w:p w14:paraId="0D595A5C" w14:textId="77777777" w:rsidR="00767425" w:rsidRPr="003163AC" w:rsidRDefault="00767425" w:rsidP="00767425">
      <w:pPr>
        <w:spacing w:after="0" w:line="360" w:lineRule="auto"/>
        <w:rPr>
          <w:rFonts w:eastAsia="Times New Roman" w:cs="Times New Roman"/>
          <w:b/>
          <w:lang w:val="sr-Cyrl-CS" w:eastAsia="sr-Latn-CS"/>
        </w:rPr>
      </w:pPr>
      <w:r w:rsidRPr="003163AC">
        <w:rPr>
          <w:rFonts w:eastAsia="Times New Roman" w:cs="Times New Roman"/>
          <w:b/>
          <w:lang w:val="sr-Cyrl-CS" w:eastAsia="sr-Latn-CS"/>
        </w:rPr>
        <w:t>Тел.031-865-665;031-861-065</w:t>
      </w:r>
    </w:p>
    <w:p w14:paraId="37EC2C80" w14:textId="4C19F539" w:rsidR="00767425" w:rsidRPr="003163AC" w:rsidRDefault="0059612D" w:rsidP="00767425">
      <w:pPr>
        <w:spacing w:after="0" w:line="360" w:lineRule="auto"/>
        <w:rPr>
          <w:rFonts w:eastAsia="Times New Roman" w:cs="Times New Roman"/>
          <w:b/>
          <w:lang w:eastAsia="sr-Latn-CS"/>
        </w:rPr>
      </w:pPr>
      <w:r w:rsidRPr="003163AC">
        <w:rPr>
          <w:rFonts w:eastAsia="Times New Roman" w:cs="Times New Roman"/>
          <w:b/>
          <w:lang w:val="sr-Cyrl-RS" w:eastAsia="sr-Latn-CS"/>
        </w:rPr>
        <w:t>е</w:t>
      </w:r>
      <w:proofErr w:type="spellStart"/>
      <w:r w:rsidRPr="003163AC">
        <w:rPr>
          <w:rFonts w:eastAsia="Times New Roman" w:cs="Times New Roman"/>
          <w:b/>
          <w:lang w:eastAsia="sr-Latn-CS"/>
        </w:rPr>
        <w:t>м</w:t>
      </w:r>
      <w:r w:rsidR="00767425" w:rsidRPr="003163AC">
        <w:rPr>
          <w:rFonts w:eastAsia="Times New Roman" w:cs="Times New Roman"/>
          <w:b/>
          <w:lang w:eastAsia="sr-Latn-CS"/>
        </w:rPr>
        <w:t>ail</w:t>
      </w:r>
      <w:proofErr w:type="spellEnd"/>
      <w:r w:rsidR="00767425" w:rsidRPr="003163AC">
        <w:rPr>
          <w:rFonts w:eastAsia="Times New Roman" w:cs="Times New Roman"/>
          <w:b/>
          <w:lang w:val="sr-Cyrl-CS" w:eastAsia="sr-Latn-CS"/>
        </w:rPr>
        <w:t>:</w:t>
      </w:r>
      <w:r w:rsidR="002636C8" w:rsidRPr="003163AC">
        <w:rPr>
          <w:rFonts w:eastAsia="Times New Roman" w:cs="Times New Roman"/>
          <w:b/>
          <w:lang w:val="sr-Cyrl-CS" w:eastAsia="sr-Latn-CS"/>
        </w:rPr>
        <w:t xml:space="preserve"> </w:t>
      </w:r>
      <w:hyperlink r:id="rId9" w:history="1">
        <w:r w:rsidR="00767425" w:rsidRPr="003163AC">
          <w:rPr>
            <w:rStyle w:val="Hyperlink"/>
            <w:rFonts w:eastAsia="Times New Roman" w:cs="Times New Roman"/>
            <w:b/>
            <w:lang w:eastAsia="sr-Latn-CS"/>
          </w:rPr>
          <w:t>gjosifpancic</w:t>
        </w:r>
        <w:r w:rsidR="00767425" w:rsidRPr="003163AC">
          <w:rPr>
            <w:rStyle w:val="Hyperlink"/>
            <w:rFonts w:eastAsia="Times New Roman" w:cs="Times New Roman"/>
            <w:b/>
            <w:lang w:val="sr-Cyrl-CS" w:eastAsia="sr-Latn-CS"/>
          </w:rPr>
          <w:t>@</w:t>
        </w:r>
        <w:r w:rsidR="00767425" w:rsidRPr="003163AC">
          <w:rPr>
            <w:rStyle w:val="Hyperlink"/>
            <w:rFonts w:eastAsia="Times New Roman" w:cs="Times New Roman"/>
            <w:b/>
            <w:lang w:eastAsia="sr-Latn-CS"/>
          </w:rPr>
          <w:t>mts.rs</w:t>
        </w:r>
      </w:hyperlink>
    </w:p>
    <w:p w14:paraId="7A74035D" w14:textId="77777777" w:rsidR="00767425" w:rsidRPr="003163AC" w:rsidRDefault="00767425" w:rsidP="00767425">
      <w:pPr>
        <w:spacing w:after="0" w:line="360" w:lineRule="auto"/>
        <w:rPr>
          <w:rFonts w:eastAsia="Times New Roman" w:cs="Times New Roman"/>
          <w:b/>
          <w:lang w:eastAsia="sr-Latn-CS"/>
        </w:rPr>
      </w:pPr>
    </w:p>
    <w:p w14:paraId="4FB1F0F5" w14:textId="77777777" w:rsidR="00767425" w:rsidRPr="003163AC" w:rsidRDefault="00767425" w:rsidP="00767425">
      <w:pPr>
        <w:rPr>
          <w:rFonts w:cs="Times New Roman"/>
        </w:rPr>
      </w:pPr>
    </w:p>
    <w:p w14:paraId="3D4654D2" w14:textId="77777777" w:rsidR="00767425" w:rsidRPr="003163AC" w:rsidRDefault="00767425" w:rsidP="00767425">
      <w:pPr>
        <w:rPr>
          <w:rFonts w:cs="Times New Roman"/>
        </w:rPr>
      </w:pPr>
    </w:p>
    <w:p w14:paraId="4E30C7F7" w14:textId="5B5AA3C7" w:rsidR="00767425" w:rsidRPr="003163AC" w:rsidRDefault="00007A90" w:rsidP="00767425">
      <w:pPr>
        <w:rPr>
          <w:rFonts w:cs="Times New Roman"/>
        </w:rPr>
      </w:pPr>
      <w:r w:rsidRPr="003163AC">
        <w:rPr>
          <w:rFonts w:eastAsia="Times New Roman" w:cs="Times New Roman"/>
          <w:b/>
          <w:noProof/>
          <w:sz w:val="44"/>
          <w:szCs w:val="44"/>
          <w:u w:val="single"/>
        </w:rPr>
        <mc:AlternateContent>
          <mc:Choice Requires="wps">
            <w:drawing>
              <wp:anchor distT="45720" distB="45720" distL="114300" distR="114300" simplePos="0" relativeHeight="251661312" behindDoc="0" locked="0" layoutInCell="1" allowOverlap="1" wp14:anchorId="69A8162E" wp14:editId="0A492BA2">
                <wp:simplePos x="0" y="0"/>
                <wp:positionH relativeFrom="column">
                  <wp:posOffset>257175</wp:posOffset>
                </wp:positionH>
                <wp:positionV relativeFrom="paragraph">
                  <wp:posOffset>466090</wp:posOffset>
                </wp:positionV>
                <wp:extent cx="5153025" cy="1404620"/>
                <wp:effectExtent l="0" t="0" r="28575" b="146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3025" cy="1404620"/>
                        </a:xfrm>
                        <a:prstGeom prst="rect">
                          <a:avLst/>
                        </a:prstGeom>
                        <a:solidFill>
                          <a:srgbClr val="FFFFFF"/>
                        </a:solidFill>
                        <a:ln w="9525">
                          <a:solidFill>
                            <a:srgbClr val="000000"/>
                          </a:solidFill>
                          <a:miter lim="800000"/>
                          <a:headEnd/>
                          <a:tailEnd/>
                        </a:ln>
                      </wps:spPr>
                      <wps:txbx>
                        <w:txbxContent>
                          <w:p w14:paraId="63D71FCE" w14:textId="77EAC387" w:rsidR="00045B1E" w:rsidRPr="00DD436C" w:rsidRDefault="00045B1E" w:rsidP="00007A90">
                            <w:pPr>
                              <w:shd w:val="clear" w:color="auto" w:fill="FFE599" w:themeFill="accent4" w:themeFillTint="66"/>
                              <w:jc w:val="center"/>
                              <w:rPr>
                                <w:color w:val="000000" w:themeColor="text1"/>
                              </w:rPr>
                            </w:pPr>
                            <w:r w:rsidRPr="00007A90">
                              <w:rPr>
                                <w:rFonts w:eastAsia="Times New Roman" w:cs="Times New Roman"/>
                                <w:b/>
                                <w:color w:val="000000" w:themeColor="text1"/>
                                <w:sz w:val="44"/>
                                <w:szCs w:val="44"/>
                                <w:u w:val="single"/>
                                <w:lang w:val="sr-Cyrl-CS" w:eastAsia="sr-Latn-CS"/>
                              </w:rPr>
                              <w:t>ИЗВЕШТАЈ О РАДУ ШКОЛЕ У ШКОЛСКОЈ 202</w:t>
                            </w:r>
                            <w:r w:rsidR="00B834D3">
                              <w:rPr>
                                <w:rFonts w:eastAsia="Times New Roman" w:cs="Times New Roman"/>
                                <w:b/>
                                <w:color w:val="000000" w:themeColor="text1"/>
                                <w:sz w:val="44"/>
                                <w:szCs w:val="44"/>
                                <w:u w:val="single"/>
                                <w:lang w:val="sr-Cyrl-RS" w:eastAsia="sr-Latn-CS"/>
                              </w:rPr>
                              <w:t>4</w:t>
                            </w:r>
                            <w:r w:rsidRPr="00007A90">
                              <w:rPr>
                                <w:rFonts w:eastAsia="Times New Roman" w:cs="Times New Roman"/>
                                <w:b/>
                                <w:color w:val="000000" w:themeColor="text1"/>
                                <w:sz w:val="44"/>
                                <w:szCs w:val="44"/>
                                <w:u w:val="single"/>
                                <w:lang w:val="sr-Cyrl-CS" w:eastAsia="sr-Latn-CS"/>
                              </w:rPr>
                              <w:t>/2</w:t>
                            </w:r>
                            <w:r w:rsidR="00B834D3">
                              <w:rPr>
                                <w:rFonts w:eastAsia="Times New Roman" w:cs="Times New Roman"/>
                                <w:b/>
                                <w:color w:val="000000" w:themeColor="text1"/>
                                <w:sz w:val="44"/>
                                <w:szCs w:val="44"/>
                                <w:u w:val="single"/>
                                <w:lang w:val="sr-Cyrl-RS" w:eastAsia="sr-Latn-CS"/>
                              </w:rPr>
                              <w:t>5</w:t>
                            </w:r>
                            <w:r>
                              <w:rPr>
                                <w:rFonts w:eastAsia="Times New Roman" w:cs="Times New Roman"/>
                                <w:b/>
                                <w:color w:val="000000" w:themeColor="text1"/>
                                <w:sz w:val="44"/>
                                <w:szCs w:val="44"/>
                                <w:u w:val="single"/>
                                <w:lang w:eastAsia="sr-Latn-CS"/>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9A8162E" id="_x0000_t202" coordsize="21600,21600" o:spt="202" path="m,l,21600r21600,l21600,xe">
                <v:stroke joinstyle="miter"/>
                <v:path gradientshapeok="t" o:connecttype="rect"/>
              </v:shapetype>
              <v:shape id="Text Box 2" o:spid="_x0000_s1026" type="#_x0000_t202" style="position:absolute;margin-left:20.25pt;margin-top:36.7pt;width:405.75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">
                <v:textbox style="mso-fit-shape-to-text:t">
                  <w:txbxContent>
                    <w:p w14:paraId="63D71FCE" w14:textId="77EAC387" w:rsidR="00045B1E" w:rsidRPr="00DD436C" w:rsidRDefault="00045B1E" w:rsidP="00007A90">
                      <w:pPr>
                        <w:shd w:val="clear" w:color="auto" w:fill="FFE599" w:themeFill="accent4" w:themeFillTint="66"/>
                        <w:jc w:val="center"/>
                        <w:rPr>
                          <w:color w:val="000000" w:themeColor="text1"/>
                        </w:rPr>
                      </w:pPr>
                      <w:r w:rsidRPr="00007A90">
                        <w:rPr>
                          <w:rFonts w:eastAsia="Times New Roman" w:cs="Times New Roman"/>
                          <w:b/>
                          <w:color w:val="000000" w:themeColor="text1"/>
                          <w:sz w:val="44"/>
                          <w:szCs w:val="44"/>
                          <w:u w:val="single"/>
                          <w:lang w:val="sr-Cyrl-CS" w:eastAsia="sr-Latn-CS"/>
                        </w:rPr>
                        <w:t>ИЗВЕШТАЈ О РАДУ ШКОЛЕ У ШКОЛСКОЈ 202</w:t>
                      </w:r>
                      <w:r w:rsidR="00B834D3">
                        <w:rPr>
                          <w:rFonts w:eastAsia="Times New Roman" w:cs="Times New Roman"/>
                          <w:b/>
                          <w:color w:val="000000" w:themeColor="text1"/>
                          <w:sz w:val="44"/>
                          <w:szCs w:val="44"/>
                          <w:u w:val="single"/>
                          <w:lang w:val="sr-Cyrl-RS" w:eastAsia="sr-Latn-CS"/>
                        </w:rPr>
                        <w:t>4</w:t>
                      </w:r>
                      <w:r w:rsidRPr="00007A90">
                        <w:rPr>
                          <w:rFonts w:eastAsia="Times New Roman" w:cs="Times New Roman"/>
                          <w:b/>
                          <w:color w:val="000000" w:themeColor="text1"/>
                          <w:sz w:val="44"/>
                          <w:szCs w:val="44"/>
                          <w:u w:val="single"/>
                          <w:lang w:val="sr-Cyrl-CS" w:eastAsia="sr-Latn-CS"/>
                        </w:rPr>
                        <w:t>/2</w:t>
                      </w:r>
                      <w:r w:rsidR="00B834D3">
                        <w:rPr>
                          <w:rFonts w:eastAsia="Times New Roman" w:cs="Times New Roman"/>
                          <w:b/>
                          <w:color w:val="000000" w:themeColor="text1"/>
                          <w:sz w:val="44"/>
                          <w:szCs w:val="44"/>
                          <w:u w:val="single"/>
                          <w:lang w:val="sr-Cyrl-RS" w:eastAsia="sr-Latn-CS"/>
                        </w:rPr>
                        <w:t>5</w:t>
                      </w:r>
                      <w:r>
                        <w:rPr>
                          <w:rFonts w:eastAsia="Times New Roman" w:cs="Times New Roman"/>
                          <w:b/>
                          <w:color w:val="000000" w:themeColor="text1"/>
                          <w:sz w:val="44"/>
                          <w:szCs w:val="44"/>
                          <w:u w:val="single"/>
                          <w:lang w:eastAsia="sr-Latn-CS"/>
                        </w:rPr>
                        <w:t>.</w:t>
                      </w:r>
                    </w:p>
                  </w:txbxContent>
                </v:textbox>
                <w10:wrap type="square"/>
              </v:shape>
            </w:pict>
          </mc:Fallback>
        </mc:AlternateContent>
      </w:r>
    </w:p>
    <w:p w14:paraId="40743A1A" w14:textId="3860243A" w:rsidR="00767425" w:rsidRPr="003163AC" w:rsidRDefault="00A65BD7" w:rsidP="00767425">
      <w:pPr>
        <w:spacing w:after="0" w:line="240" w:lineRule="auto"/>
        <w:jc w:val="center"/>
        <w:rPr>
          <w:rFonts w:eastAsia="Times New Roman" w:cs="Times New Roman"/>
          <w:b/>
          <w:sz w:val="44"/>
          <w:szCs w:val="44"/>
          <w:u w:val="single"/>
          <w:lang w:eastAsia="sr-Latn-CS"/>
        </w:rPr>
      </w:pPr>
      <w:r w:rsidRPr="003163AC">
        <w:rPr>
          <w:rFonts w:eastAsia="Times New Roman" w:cs="Times New Roman"/>
          <w:b/>
          <w:sz w:val="44"/>
          <w:szCs w:val="44"/>
          <w:u w:val="single"/>
          <w:lang w:val="sr-Cyrl-CS" w:eastAsia="sr-Latn-CS"/>
        </w:rPr>
        <w:t xml:space="preserve"> </w:t>
      </w:r>
    </w:p>
    <w:p w14:paraId="45E5DC73" w14:textId="77777777" w:rsidR="00767425" w:rsidRPr="003163AC" w:rsidRDefault="00767425" w:rsidP="00767425">
      <w:pPr>
        <w:jc w:val="center"/>
        <w:rPr>
          <w:rFonts w:cs="Times New Roman"/>
        </w:rPr>
      </w:pPr>
    </w:p>
    <w:p w14:paraId="1E46FBED" w14:textId="77777777" w:rsidR="00767425" w:rsidRPr="003163AC" w:rsidRDefault="00767425" w:rsidP="00767425">
      <w:pPr>
        <w:rPr>
          <w:rFonts w:cs="Times New Roman"/>
        </w:rPr>
      </w:pPr>
    </w:p>
    <w:p w14:paraId="243B65E7" w14:textId="77777777" w:rsidR="00767425" w:rsidRPr="003163AC" w:rsidRDefault="00767425" w:rsidP="00767425">
      <w:pPr>
        <w:rPr>
          <w:rFonts w:cs="Times New Roman"/>
        </w:rPr>
      </w:pPr>
    </w:p>
    <w:p w14:paraId="15C1083E" w14:textId="77777777" w:rsidR="00767425" w:rsidRPr="003163AC" w:rsidRDefault="00767425" w:rsidP="00767425">
      <w:pPr>
        <w:rPr>
          <w:rFonts w:cs="Times New Roman"/>
        </w:rPr>
      </w:pPr>
    </w:p>
    <w:p w14:paraId="2965E447" w14:textId="77777777" w:rsidR="00767425" w:rsidRPr="003163AC" w:rsidRDefault="00767425" w:rsidP="00767425">
      <w:pPr>
        <w:rPr>
          <w:rFonts w:cs="Times New Roman"/>
        </w:rPr>
      </w:pPr>
    </w:p>
    <w:p w14:paraId="44F342A5" w14:textId="77777777" w:rsidR="00767425" w:rsidRPr="003163AC" w:rsidRDefault="00767425" w:rsidP="00767425">
      <w:pPr>
        <w:rPr>
          <w:rFonts w:cs="Times New Roman"/>
        </w:rPr>
      </w:pPr>
    </w:p>
    <w:p w14:paraId="43509F64" w14:textId="77777777" w:rsidR="00767425" w:rsidRPr="003163AC" w:rsidRDefault="00767425" w:rsidP="00767425">
      <w:pPr>
        <w:rPr>
          <w:rFonts w:cs="Times New Roman"/>
        </w:rPr>
      </w:pPr>
    </w:p>
    <w:p w14:paraId="06FF84F1" w14:textId="77777777" w:rsidR="00CE4396" w:rsidRPr="003163AC" w:rsidRDefault="00CE4396" w:rsidP="00767425">
      <w:pPr>
        <w:rPr>
          <w:rFonts w:cs="Times New Roman"/>
        </w:rPr>
      </w:pPr>
    </w:p>
    <w:p w14:paraId="139BBB37" w14:textId="77777777" w:rsidR="00CE4396" w:rsidRPr="003163AC" w:rsidRDefault="00CE4396" w:rsidP="00767425">
      <w:pPr>
        <w:rPr>
          <w:rFonts w:cs="Times New Roman"/>
        </w:rPr>
      </w:pPr>
    </w:p>
    <w:p w14:paraId="72DD822C" w14:textId="77777777" w:rsidR="00767425" w:rsidRPr="003163AC" w:rsidRDefault="00767425" w:rsidP="00767425">
      <w:pPr>
        <w:rPr>
          <w:rFonts w:cs="Times New Roman"/>
        </w:rPr>
      </w:pPr>
    </w:p>
    <w:p w14:paraId="341BA70A" w14:textId="77777777" w:rsidR="00007A90" w:rsidRPr="003163AC" w:rsidRDefault="00007A90" w:rsidP="0011750A">
      <w:pPr>
        <w:spacing w:after="0"/>
        <w:rPr>
          <w:rFonts w:cs="Times New Roman"/>
        </w:rPr>
      </w:pPr>
    </w:p>
    <w:p w14:paraId="36D7C526" w14:textId="77777777" w:rsidR="00D07C72" w:rsidRPr="003163AC" w:rsidRDefault="00767425" w:rsidP="00CE4396">
      <w:pPr>
        <w:jc w:val="center"/>
        <w:rPr>
          <w:rFonts w:cs="Times New Roman"/>
          <w:b/>
          <w:sz w:val="28"/>
          <w:szCs w:val="28"/>
          <w:lang w:val="sr-Cyrl-CS"/>
        </w:rPr>
      </w:pPr>
      <w:r w:rsidRPr="003163AC">
        <w:rPr>
          <w:rFonts w:cs="Times New Roman"/>
          <w:b/>
          <w:sz w:val="28"/>
          <w:szCs w:val="28"/>
          <w:lang w:val="sr-Cyrl-CS"/>
        </w:rPr>
        <w:t xml:space="preserve">Бајина </w:t>
      </w:r>
      <w:r w:rsidR="00D07C72" w:rsidRPr="003163AC">
        <w:rPr>
          <w:rFonts w:cs="Times New Roman"/>
          <w:b/>
          <w:sz w:val="28"/>
          <w:szCs w:val="28"/>
          <w:lang w:val="sr-Cyrl-CS"/>
        </w:rPr>
        <w:t>Башта</w:t>
      </w:r>
    </w:p>
    <w:p w14:paraId="7531B632" w14:textId="5C03C352" w:rsidR="00146B0E" w:rsidRPr="003163AC" w:rsidRDefault="00D07C72" w:rsidP="00F65E94">
      <w:pPr>
        <w:jc w:val="center"/>
        <w:rPr>
          <w:rFonts w:cs="Times New Roman"/>
          <w:b/>
          <w:sz w:val="28"/>
          <w:szCs w:val="28"/>
        </w:rPr>
      </w:pPr>
      <w:r w:rsidRPr="003163AC">
        <w:rPr>
          <w:rFonts w:cs="Times New Roman"/>
          <w:b/>
          <w:sz w:val="28"/>
          <w:szCs w:val="28"/>
          <w:lang w:val="sr-Cyrl-CS"/>
        </w:rPr>
        <w:t xml:space="preserve"> С</w:t>
      </w:r>
      <w:r w:rsidR="00767425" w:rsidRPr="003163AC">
        <w:rPr>
          <w:rFonts w:cs="Times New Roman"/>
          <w:b/>
          <w:sz w:val="28"/>
          <w:szCs w:val="28"/>
          <w:lang w:val="sr-Cyrl-CS"/>
        </w:rPr>
        <w:t>ептембар 20</w:t>
      </w:r>
      <w:r w:rsidR="003132DE" w:rsidRPr="003163AC">
        <w:rPr>
          <w:rFonts w:cs="Times New Roman"/>
          <w:b/>
          <w:sz w:val="28"/>
          <w:szCs w:val="28"/>
        </w:rPr>
        <w:t>2</w:t>
      </w:r>
      <w:r w:rsidR="00B834D3">
        <w:rPr>
          <w:rFonts w:cs="Times New Roman"/>
          <w:b/>
          <w:sz w:val="28"/>
          <w:szCs w:val="28"/>
          <w:lang w:val="sr-Cyrl-RS"/>
        </w:rPr>
        <w:t>5</w:t>
      </w:r>
      <w:r w:rsidR="00767425" w:rsidRPr="003163AC">
        <w:rPr>
          <w:rFonts w:cs="Times New Roman"/>
          <w:b/>
          <w:sz w:val="28"/>
          <w:szCs w:val="28"/>
        </w:rPr>
        <w:t>.</w:t>
      </w:r>
      <w:proofErr w:type="spellStart"/>
      <w:r w:rsidR="00767425" w:rsidRPr="003163AC">
        <w:rPr>
          <w:rFonts w:cs="Times New Roman"/>
          <w:b/>
          <w:sz w:val="28"/>
          <w:szCs w:val="28"/>
        </w:rPr>
        <w:t>године</w:t>
      </w:r>
      <w:proofErr w:type="spellEnd"/>
    </w:p>
    <w:sdt>
      <w:sdtPr>
        <w:rPr>
          <w:rFonts w:asciiTheme="minorHAnsi" w:eastAsiaTheme="minorHAnsi" w:hAnsiTheme="minorHAnsi" w:cs="Times New Roman"/>
          <w:b w:val="0"/>
          <w:bCs w:val="0"/>
          <w:color w:val="auto"/>
          <w:sz w:val="22"/>
          <w:szCs w:val="22"/>
        </w:rPr>
        <w:id w:val="-1674648514"/>
        <w:docPartObj>
          <w:docPartGallery w:val="Table of Contents"/>
          <w:docPartUnique/>
        </w:docPartObj>
      </w:sdtPr>
      <w:sdtEndPr>
        <w:rPr>
          <w:noProof/>
        </w:rPr>
      </w:sdtEndPr>
      <w:sdtContent>
        <w:p w14:paraId="7DC6328B" w14:textId="04E74481" w:rsidR="00146B0E" w:rsidRPr="003163AC" w:rsidRDefault="007E605D">
          <w:pPr>
            <w:pStyle w:val="TOCHeading"/>
            <w:rPr>
              <w:rFonts w:asciiTheme="minorHAnsi" w:hAnsiTheme="minorHAnsi" w:cs="Times New Roman"/>
              <w:lang w:val="sr-Cyrl-RS"/>
            </w:rPr>
          </w:pPr>
          <w:r w:rsidRPr="003163AC">
            <w:rPr>
              <w:rFonts w:asciiTheme="minorHAnsi" w:hAnsiTheme="minorHAnsi" w:cs="Times New Roman"/>
              <w:lang w:val="sr-Cyrl-RS"/>
            </w:rPr>
            <w:t>САДРЖАЈ:</w:t>
          </w:r>
        </w:p>
        <w:p w14:paraId="14E5944E" w14:textId="4709BD56" w:rsidR="000A7CD1" w:rsidRDefault="00146B0E" w:rsidP="000A7CD1">
          <w:pPr>
            <w:pStyle w:val="TOC2"/>
            <w:tabs>
              <w:tab w:val="right" w:leader="dot" w:pos="9017"/>
            </w:tabs>
            <w:rPr>
              <w:rFonts w:eastAsiaTheme="minorEastAsia"/>
              <w:noProof/>
            </w:rPr>
          </w:pPr>
          <w:r w:rsidRPr="003163AC">
            <w:rPr>
              <w:rFonts w:cs="Times New Roman"/>
              <w:b/>
              <w:bCs/>
              <w:noProof/>
            </w:rPr>
            <w:fldChar w:fldCharType="begin"/>
          </w:r>
          <w:r w:rsidRPr="003163AC">
            <w:rPr>
              <w:rFonts w:cs="Times New Roman"/>
              <w:b/>
              <w:bCs/>
              <w:noProof/>
            </w:rPr>
            <w:instrText xml:space="preserve"> TOC \o "1-3" \h \z \u </w:instrText>
          </w:r>
          <w:r w:rsidRPr="003163AC">
            <w:rPr>
              <w:rFonts w:cs="Times New Roman"/>
              <w:b/>
              <w:bCs/>
              <w:noProof/>
            </w:rPr>
            <w:fldChar w:fldCharType="separate"/>
          </w:r>
        </w:p>
        <w:p w14:paraId="4677384C" w14:textId="77777777" w:rsidR="000A7CD1" w:rsidRDefault="000A7CD1">
          <w:pPr>
            <w:pStyle w:val="TOC1"/>
            <w:tabs>
              <w:tab w:val="left" w:pos="440"/>
              <w:tab w:val="right" w:leader="dot" w:pos="9017"/>
            </w:tabs>
            <w:rPr>
              <w:rFonts w:eastAsiaTheme="minorEastAsia"/>
              <w:noProof/>
            </w:rPr>
          </w:pPr>
          <w:hyperlink w:anchor="_Toc113973507" w:history="1">
            <w:r w:rsidRPr="00C62338">
              <w:rPr>
                <w:rStyle w:val="Hyperlink"/>
                <w:noProof/>
              </w:rPr>
              <w:t>1.</w:t>
            </w:r>
            <w:r>
              <w:rPr>
                <w:rFonts w:eastAsiaTheme="minorEastAsia"/>
                <w:noProof/>
              </w:rPr>
              <w:tab/>
            </w:r>
            <w:r w:rsidRPr="00C62338">
              <w:rPr>
                <w:rStyle w:val="Hyperlink"/>
                <w:noProof/>
              </w:rPr>
              <w:t>УВОД</w:t>
            </w:r>
            <w:r>
              <w:rPr>
                <w:noProof/>
                <w:webHidden/>
              </w:rPr>
              <w:tab/>
            </w:r>
            <w:r>
              <w:rPr>
                <w:noProof/>
                <w:webHidden/>
              </w:rPr>
              <w:fldChar w:fldCharType="begin"/>
            </w:r>
            <w:r>
              <w:rPr>
                <w:noProof/>
                <w:webHidden/>
              </w:rPr>
              <w:instrText xml:space="preserve"> PAGEREF _Toc113973507 \h </w:instrText>
            </w:r>
            <w:r>
              <w:rPr>
                <w:noProof/>
                <w:webHidden/>
              </w:rPr>
            </w:r>
            <w:r>
              <w:rPr>
                <w:noProof/>
                <w:webHidden/>
              </w:rPr>
              <w:fldChar w:fldCharType="separate"/>
            </w:r>
            <w:r w:rsidR="005C79E5">
              <w:rPr>
                <w:noProof/>
                <w:webHidden/>
              </w:rPr>
              <w:t>6</w:t>
            </w:r>
            <w:r>
              <w:rPr>
                <w:noProof/>
                <w:webHidden/>
              </w:rPr>
              <w:fldChar w:fldCharType="end"/>
            </w:r>
          </w:hyperlink>
        </w:p>
        <w:p w14:paraId="66B78BC8" w14:textId="77777777" w:rsidR="000A7CD1" w:rsidRDefault="000A7CD1">
          <w:pPr>
            <w:pStyle w:val="TOC2"/>
            <w:tabs>
              <w:tab w:val="right" w:leader="dot" w:pos="9017"/>
            </w:tabs>
            <w:rPr>
              <w:rFonts w:eastAsiaTheme="minorEastAsia"/>
              <w:noProof/>
            </w:rPr>
          </w:pPr>
          <w:hyperlink w:anchor="_Toc113973508" w:history="1">
            <w:r w:rsidRPr="00C62338">
              <w:rPr>
                <w:rStyle w:val="Hyperlink"/>
                <w:noProof/>
              </w:rPr>
              <w:t>Општи подаци о школи</w:t>
            </w:r>
            <w:r>
              <w:rPr>
                <w:noProof/>
                <w:webHidden/>
              </w:rPr>
              <w:tab/>
            </w:r>
            <w:r>
              <w:rPr>
                <w:noProof/>
                <w:webHidden/>
              </w:rPr>
              <w:fldChar w:fldCharType="begin"/>
            </w:r>
            <w:r>
              <w:rPr>
                <w:noProof/>
                <w:webHidden/>
              </w:rPr>
              <w:instrText xml:space="preserve"> PAGEREF _Toc113973508 \h </w:instrText>
            </w:r>
            <w:r>
              <w:rPr>
                <w:noProof/>
                <w:webHidden/>
              </w:rPr>
            </w:r>
            <w:r>
              <w:rPr>
                <w:noProof/>
                <w:webHidden/>
              </w:rPr>
              <w:fldChar w:fldCharType="separate"/>
            </w:r>
            <w:r w:rsidR="005C79E5">
              <w:rPr>
                <w:noProof/>
                <w:webHidden/>
              </w:rPr>
              <w:t>6</w:t>
            </w:r>
            <w:r>
              <w:rPr>
                <w:noProof/>
                <w:webHidden/>
              </w:rPr>
              <w:fldChar w:fldCharType="end"/>
            </w:r>
          </w:hyperlink>
        </w:p>
        <w:p w14:paraId="2A7A5F22" w14:textId="77777777" w:rsidR="000A7CD1" w:rsidRDefault="000A7CD1">
          <w:pPr>
            <w:pStyle w:val="TOC2"/>
            <w:tabs>
              <w:tab w:val="right" w:leader="dot" w:pos="9017"/>
            </w:tabs>
            <w:rPr>
              <w:rFonts w:eastAsiaTheme="minorEastAsia"/>
              <w:noProof/>
            </w:rPr>
          </w:pPr>
          <w:hyperlink w:anchor="_Toc113973509" w:history="1">
            <w:r w:rsidRPr="00C62338">
              <w:rPr>
                <w:rStyle w:val="Hyperlink"/>
                <w:rFonts w:eastAsia="Times New Roman" w:cs="Times New Roman"/>
                <w:noProof/>
                <w:lang w:val="sr-Cyrl-CS" w:eastAsia="sr-Latn-CS"/>
              </w:rPr>
              <w:t>Вука К</w:t>
            </w:r>
            <w:r w:rsidRPr="00C62338">
              <w:rPr>
                <w:rStyle w:val="Hyperlink"/>
                <w:rFonts w:eastAsia="Times New Roman" w:cs="Times New Roman"/>
                <w:noProof/>
                <w:lang w:eastAsia="sr-Latn-CS"/>
              </w:rPr>
              <w:t>a</w:t>
            </w:r>
            <w:r w:rsidRPr="00C62338">
              <w:rPr>
                <w:rStyle w:val="Hyperlink"/>
                <w:rFonts w:eastAsia="Times New Roman" w:cs="Times New Roman"/>
                <w:noProof/>
                <w:lang w:val="sr-Cyrl-CS" w:eastAsia="sr-Latn-CS"/>
              </w:rPr>
              <w:t>раџића 32</w:t>
            </w:r>
            <w:r>
              <w:rPr>
                <w:noProof/>
                <w:webHidden/>
              </w:rPr>
              <w:tab/>
            </w:r>
            <w:r>
              <w:rPr>
                <w:noProof/>
                <w:webHidden/>
              </w:rPr>
              <w:fldChar w:fldCharType="begin"/>
            </w:r>
            <w:r>
              <w:rPr>
                <w:noProof/>
                <w:webHidden/>
              </w:rPr>
              <w:instrText xml:space="preserve"> PAGEREF _Toc113973509 \h </w:instrText>
            </w:r>
            <w:r>
              <w:rPr>
                <w:noProof/>
                <w:webHidden/>
              </w:rPr>
            </w:r>
            <w:r>
              <w:rPr>
                <w:noProof/>
                <w:webHidden/>
              </w:rPr>
              <w:fldChar w:fldCharType="separate"/>
            </w:r>
            <w:r w:rsidR="005C79E5">
              <w:rPr>
                <w:noProof/>
                <w:webHidden/>
              </w:rPr>
              <w:t>6</w:t>
            </w:r>
            <w:r>
              <w:rPr>
                <w:noProof/>
                <w:webHidden/>
              </w:rPr>
              <w:fldChar w:fldCharType="end"/>
            </w:r>
          </w:hyperlink>
        </w:p>
        <w:p w14:paraId="33A06F46" w14:textId="77777777" w:rsidR="000A7CD1" w:rsidRDefault="000A7CD1">
          <w:pPr>
            <w:pStyle w:val="TOC2"/>
            <w:tabs>
              <w:tab w:val="left" w:pos="880"/>
              <w:tab w:val="right" w:leader="dot" w:pos="9017"/>
            </w:tabs>
            <w:rPr>
              <w:rFonts w:eastAsiaTheme="minorEastAsia"/>
              <w:noProof/>
            </w:rPr>
          </w:pPr>
          <w:hyperlink w:anchor="_Toc113973510" w:history="1">
            <w:r w:rsidRPr="00C62338">
              <w:rPr>
                <w:rStyle w:val="Hyperlink"/>
                <w:noProof/>
              </w:rPr>
              <w:t>1.1.</w:t>
            </w:r>
            <w:r>
              <w:rPr>
                <w:rFonts w:eastAsiaTheme="minorEastAsia"/>
                <w:noProof/>
              </w:rPr>
              <w:tab/>
            </w:r>
            <w:r w:rsidRPr="00C62338">
              <w:rPr>
                <w:rStyle w:val="Hyperlink"/>
                <w:noProof/>
              </w:rPr>
              <w:t>Ранији називи школе</w:t>
            </w:r>
            <w:r>
              <w:rPr>
                <w:noProof/>
                <w:webHidden/>
              </w:rPr>
              <w:tab/>
            </w:r>
            <w:r>
              <w:rPr>
                <w:noProof/>
                <w:webHidden/>
              </w:rPr>
              <w:fldChar w:fldCharType="begin"/>
            </w:r>
            <w:r>
              <w:rPr>
                <w:noProof/>
                <w:webHidden/>
              </w:rPr>
              <w:instrText xml:space="preserve"> PAGEREF _Toc113973510 \h </w:instrText>
            </w:r>
            <w:r>
              <w:rPr>
                <w:noProof/>
                <w:webHidden/>
              </w:rPr>
            </w:r>
            <w:r>
              <w:rPr>
                <w:noProof/>
                <w:webHidden/>
              </w:rPr>
              <w:fldChar w:fldCharType="separate"/>
            </w:r>
            <w:r w:rsidR="005C79E5">
              <w:rPr>
                <w:noProof/>
                <w:webHidden/>
              </w:rPr>
              <w:t>6</w:t>
            </w:r>
            <w:r>
              <w:rPr>
                <w:noProof/>
                <w:webHidden/>
              </w:rPr>
              <w:fldChar w:fldCharType="end"/>
            </w:r>
          </w:hyperlink>
        </w:p>
        <w:p w14:paraId="2CD994B1" w14:textId="77777777" w:rsidR="000A7CD1" w:rsidRDefault="000A7CD1">
          <w:pPr>
            <w:pStyle w:val="TOC2"/>
            <w:tabs>
              <w:tab w:val="left" w:pos="880"/>
              <w:tab w:val="right" w:leader="dot" w:pos="9017"/>
            </w:tabs>
            <w:rPr>
              <w:rFonts w:eastAsiaTheme="minorEastAsia"/>
              <w:noProof/>
            </w:rPr>
          </w:pPr>
          <w:hyperlink w:anchor="_Toc113973511" w:history="1">
            <w:r w:rsidRPr="00C62338">
              <w:rPr>
                <w:rStyle w:val="Hyperlink"/>
                <w:noProof/>
              </w:rPr>
              <w:t>1.2.</w:t>
            </w:r>
            <w:r>
              <w:rPr>
                <w:rFonts w:eastAsiaTheme="minorEastAsia"/>
                <w:noProof/>
              </w:rPr>
              <w:tab/>
            </w:r>
            <w:r w:rsidRPr="00C62338">
              <w:rPr>
                <w:rStyle w:val="Hyperlink"/>
                <w:noProof/>
              </w:rPr>
              <w:t>Полазне основе рада</w:t>
            </w:r>
            <w:r>
              <w:rPr>
                <w:noProof/>
                <w:webHidden/>
              </w:rPr>
              <w:tab/>
            </w:r>
            <w:r>
              <w:rPr>
                <w:noProof/>
                <w:webHidden/>
              </w:rPr>
              <w:fldChar w:fldCharType="begin"/>
            </w:r>
            <w:r>
              <w:rPr>
                <w:noProof/>
                <w:webHidden/>
              </w:rPr>
              <w:instrText xml:space="preserve"> PAGEREF _Toc113973511 \h </w:instrText>
            </w:r>
            <w:r>
              <w:rPr>
                <w:noProof/>
                <w:webHidden/>
              </w:rPr>
            </w:r>
            <w:r>
              <w:rPr>
                <w:noProof/>
                <w:webHidden/>
              </w:rPr>
              <w:fldChar w:fldCharType="separate"/>
            </w:r>
            <w:r w:rsidR="005C79E5">
              <w:rPr>
                <w:noProof/>
                <w:webHidden/>
              </w:rPr>
              <w:t>7</w:t>
            </w:r>
            <w:r>
              <w:rPr>
                <w:noProof/>
                <w:webHidden/>
              </w:rPr>
              <w:fldChar w:fldCharType="end"/>
            </w:r>
          </w:hyperlink>
        </w:p>
        <w:p w14:paraId="322A0FFC" w14:textId="77777777" w:rsidR="000A7CD1" w:rsidRDefault="000A7CD1">
          <w:pPr>
            <w:pStyle w:val="TOC2"/>
            <w:tabs>
              <w:tab w:val="left" w:pos="880"/>
              <w:tab w:val="right" w:leader="dot" w:pos="9017"/>
            </w:tabs>
            <w:rPr>
              <w:rFonts w:eastAsiaTheme="minorEastAsia"/>
              <w:noProof/>
            </w:rPr>
          </w:pPr>
          <w:hyperlink w:anchor="_Toc113973512" w:history="1">
            <w:r w:rsidRPr="00C62338">
              <w:rPr>
                <w:rStyle w:val="Hyperlink"/>
                <w:noProof/>
                <w:lang w:val="sr-Cyrl-CS"/>
              </w:rPr>
              <w:t>1.3.</w:t>
            </w:r>
            <w:r>
              <w:rPr>
                <w:rFonts w:eastAsiaTheme="minorEastAsia"/>
                <w:noProof/>
              </w:rPr>
              <w:tab/>
            </w:r>
            <w:r w:rsidRPr="00C62338">
              <w:rPr>
                <w:rStyle w:val="Hyperlink"/>
                <w:noProof/>
              </w:rPr>
              <w:t>Образовни профили за које је школа верификована</w:t>
            </w:r>
            <w:r>
              <w:rPr>
                <w:noProof/>
                <w:webHidden/>
              </w:rPr>
              <w:tab/>
            </w:r>
            <w:r>
              <w:rPr>
                <w:noProof/>
                <w:webHidden/>
              </w:rPr>
              <w:fldChar w:fldCharType="begin"/>
            </w:r>
            <w:r>
              <w:rPr>
                <w:noProof/>
                <w:webHidden/>
              </w:rPr>
              <w:instrText xml:space="preserve"> PAGEREF _Toc113973512 \h </w:instrText>
            </w:r>
            <w:r>
              <w:rPr>
                <w:noProof/>
                <w:webHidden/>
              </w:rPr>
            </w:r>
            <w:r>
              <w:rPr>
                <w:noProof/>
                <w:webHidden/>
              </w:rPr>
              <w:fldChar w:fldCharType="separate"/>
            </w:r>
            <w:r w:rsidR="005C79E5">
              <w:rPr>
                <w:noProof/>
                <w:webHidden/>
              </w:rPr>
              <w:t>7</w:t>
            </w:r>
            <w:r>
              <w:rPr>
                <w:noProof/>
                <w:webHidden/>
              </w:rPr>
              <w:fldChar w:fldCharType="end"/>
            </w:r>
          </w:hyperlink>
        </w:p>
        <w:p w14:paraId="12B40D8B" w14:textId="77777777" w:rsidR="000A7CD1" w:rsidRDefault="000A7CD1">
          <w:pPr>
            <w:pStyle w:val="TOC1"/>
            <w:tabs>
              <w:tab w:val="left" w:pos="440"/>
              <w:tab w:val="right" w:leader="dot" w:pos="9017"/>
            </w:tabs>
            <w:rPr>
              <w:rFonts w:eastAsiaTheme="minorEastAsia"/>
              <w:noProof/>
            </w:rPr>
          </w:pPr>
          <w:hyperlink w:anchor="_Toc113973513" w:history="1">
            <w:r w:rsidRPr="00C62338">
              <w:rPr>
                <w:rStyle w:val="Hyperlink"/>
                <w:noProof/>
              </w:rPr>
              <w:t>2.</w:t>
            </w:r>
            <w:r>
              <w:rPr>
                <w:rFonts w:eastAsiaTheme="minorEastAsia"/>
                <w:noProof/>
              </w:rPr>
              <w:tab/>
            </w:r>
            <w:r w:rsidRPr="00C62338">
              <w:rPr>
                <w:rStyle w:val="Hyperlink"/>
                <w:noProof/>
              </w:rPr>
              <w:t>МАТЕРИЈАЛНО-ТЕХНИЧКИ И ПРОСТОРНИ УСЛОВИ РАДА</w:t>
            </w:r>
            <w:r>
              <w:rPr>
                <w:noProof/>
                <w:webHidden/>
              </w:rPr>
              <w:tab/>
            </w:r>
            <w:r>
              <w:rPr>
                <w:noProof/>
                <w:webHidden/>
              </w:rPr>
              <w:fldChar w:fldCharType="begin"/>
            </w:r>
            <w:r>
              <w:rPr>
                <w:noProof/>
                <w:webHidden/>
              </w:rPr>
              <w:instrText xml:space="preserve"> PAGEREF _Toc113973513 \h </w:instrText>
            </w:r>
            <w:r>
              <w:rPr>
                <w:noProof/>
                <w:webHidden/>
              </w:rPr>
            </w:r>
            <w:r>
              <w:rPr>
                <w:noProof/>
                <w:webHidden/>
              </w:rPr>
              <w:fldChar w:fldCharType="separate"/>
            </w:r>
            <w:r w:rsidR="005C79E5">
              <w:rPr>
                <w:noProof/>
                <w:webHidden/>
              </w:rPr>
              <w:t>7</w:t>
            </w:r>
            <w:r>
              <w:rPr>
                <w:noProof/>
                <w:webHidden/>
              </w:rPr>
              <w:fldChar w:fldCharType="end"/>
            </w:r>
          </w:hyperlink>
        </w:p>
        <w:p w14:paraId="20783C8E" w14:textId="77777777" w:rsidR="000A7CD1" w:rsidRDefault="000A7CD1">
          <w:pPr>
            <w:pStyle w:val="TOC2"/>
            <w:tabs>
              <w:tab w:val="left" w:pos="880"/>
              <w:tab w:val="right" w:leader="dot" w:pos="9017"/>
            </w:tabs>
            <w:rPr>
              <w:rFonts w:eastAsiaTheme="minorEastAsia"/>
              <w:noProof/>
            </w:rPr>
          </w:pPr>
          <w:hyperlink w:anchor="_Toc113973514" w:history="1">
            <w:r w:rsidRPr="00C62338">
              <w:rPr>
                <w:rStyle w:val="Hyperlink"/>
                <w:noProof/>
              </w:rPr>
              <w:t>2.1.</w:t>
            </w:r>
            <w:r>
              <w:rPr>
                <w:rFonts w:eastAsiaTheme="minorEastAsia"/>
                <w:noProof/>
              </w:rPr>
              <w:tab/>
            </w:r>
            <w:r w:rsidRPr="00C62338">
              <w:rPr>
                <w:rStyle w:val="Hyperlink"/>
                <w:noProof/>
              </w:rPr>
              <w:t>Просторни услови рада</w:t>
            </w:r>
            <w:r>
              <w:rPr>
                <w:noProof/>
                <w:webHidden/>
              </w:rPr>
              <w:tab/>
            </w:r>
            <w:r>
              <w:rPr>
                <w:noProof/>
                <w:webHidden/>
              </w:rPr>
              <w:fldChar w:fldCharType="begin"/>
            </w:r>
            <w:r>
              <w:rPr>
                <w:noProof/>
                <w:webHidden/>
              </w:rPr>
              <w:instrText xml:space="preserve"> PAGEREF _Toc113973514 \h </w:instrText>
            </w:r>
            <w:r>
              <w:rPr>
                <w:noProof/>
                <w:webHidden/>
              </w:rPr>
            </w:r>
            <w:r>
              <w:rPr>
                <w:noProof/>
                <w:webHidden/>
              </w:rPr>
              <w:fldChar w:fldCharType="separate"/>
            </w:r>
            <w:r w:rsidR="005C79E5">
              <w:rPr>
                <w:noProof/>
                <w:webHidden/>
              </w:rPr>
              <w:t>7</w:t>
            </w:r>
            <w:r>
              <w:rPr>
                <w:noProof/>
                <w:webHidden/>
              </w:rPr>
              <w:fldChar w:fldCharType="end"/>
            </w:r>
          </w:hyperlink>
        </w:p>
        <w:p w14:paraId="3FB7C9C2" w14:textId="77777777" w:rsidR="000A7CD1" w:rsidRDefault="000A7CD1">
          <w:pPr>
            <w:pStyle w:val="TOC2"/>
            <w:tabs>
              <w:tab w:val="left" w:pos="880"/>
              <w:tab w:val="right" w:leader="dot" w:pos="9017"/>
            </w:tabs>
            <w:rPr>
              <w:rFonts w:eastAsiaTheme="minorEastAsia"/>
              <w:noProof/>
            </w:rPr>
          </w:pPr>
          <w:hyperlink w:anchor="_Toc113973515" w:history="1">
            <w:r w:rsidRPr="00C62338">
              <w:rPr>
                <w:rStyle w:val="Hyperlink"/>
                <w:noProof/>
                <w:lang w:val="sr-Cyrl-CS"/>
              </w:rPr>
              <w:t>2.2.</w:t>
            </w:r>
            <w:r>
              <w:rPr>
                <w:rFonts w:eastAsiaTheme="minorEastAsia"/>
                <w:noProof/>
              </w:rPr>
              <w:tab/>
            </w:r>
            <w:r w:rsidRPr="00C62338">
              <w:rPr>
                <w:rStyle w:val="Hyperlink"/>
                <w:noProof/>
              </w:rPr>
              <w:t>Опремљеност школе наставним средствима и опремом у односу на важеће нормативе по предметима</w:t>
            </w:r>
            <w:r w:rsidRPr="00C62338">
              <w:rPr>
                <w:rStyle w:val="Hyperlink"/>
                <w:noProof/>
                <w:lang w:val="sr-Cyrl-CS"/>
              </w:rPr>
              <w:t>.</w:t>
            </w:r>
            <w:r>
              <w:rPr>
                <w:noProof/>
                <w:webHidden/>
              </w:rPr>
              <w:tab/>
            </w:r>
            <w:r>
              <w:rPr>
                <w:noProof/>
                <w:webHidden/>
              </w:rPr>
              <w:fldChar w:fldCharType="begin"/>
            </w:r>
            <w:r>
              <w:rPr>
                <w:noProof/>
                <w:webHidden/>
              </w:rPr>
              <w:instrText xml:space="preserve"> PAGEREF _Toc113973515 \h </w:instrText>
            </w:r>
            <w:r>
              <w:rPr>
                <w:noProof/>
                <w:webHidden/>
              </w:rPr>
            </w:r>
            <w:r>
              <w:rPr>
                <w:noProof/>
                <w:webHidden/>
              </w:rPr>
              <w:fldChar w:fldCharType="separate"/>
            </w:r>
            <w:r w:rsidR="005C79E5">
              <w:rPr>
                <w:noProof/>
                <w:webHidden/>
              </w:rPr>
              <w:t>8</w:t>
            </w:r>
            <w:r>
              <w:rPr>
                <w:noProof/>
                <w:webHidden/>
              </w:rPr>
              <w:fldChar w:fldCharType="end"/>
            </w:r>
          </w:hyperlink>
        </w:p>
        <w:p w14:paraId="08C3FDD5" w14:textId="77777777" w:rsidR="000A7CD1" w:rsidRDefault="000A7CD1">
          <w:pPr>
            <w:pStyle w:val="TOC2"/>
            <w:tabs>
              <w:tab w:val="left" w:pos="880"/>
              <w:tab w:val="right" w:leader="dot" w:pos="9017"/>
            </w:tabs>
            <w:rPr>
              <w:rFonts w:eastAsiaTheme="minorEastAsia"/>
              <w:noProof/>
            </w:rPr>
          </w:pPr>
          <w:hyperlink w:anchor="_Toc113973516" w:history="1">
            <w:r w:rsidRPr="00C62338">
              <w:rPr>
                <w:rStyle w:val="Hyperlink"/>
                <w:noProof/>
              </w:rPr>
              <w:t>2.3.</w:t>
            </w:r>
            <w:r>
              <w:rPr>
                <w:rFonts w:eastAsiaTheme="minorEastAsia"/>
                <w:noProof/>
              </w:rPr>
              <w:tab/>
            </w:r>
            <w:r w:rsidRPr="00C62338">
              <w:rPr>
                <w:rStyle w:val="Hyperlink"/>
                <w:noProof/>
              </w:rPr>
              <w:t>Извештај о остваривању плана за унапређивање материјално-техничких услова рада</w:t>
            </w:r>
            <w:r>
              <w:rPr>
                <w:noProof/>
                <w:webHidden/>
              </w:rPr>
              <w:tab/>
            </w:r>
            <w:r>
              <w:rPr>
                <w:noProof/>
                <w:webHidden/>
              </w:rPr>
              <w:fldChar w:fldCharType="begin"/>
            </w:r>
            <w:r>
              <w:rPr>
                <w:noProof/>
                <w:webHidden/>
              </w:rPr>
              <w:instrText xml:space="preserve"> PAGEREF _Toc113973516 \h </w:instrText>
            </w:r>
            <w:r>
              <w:rPr>
                <w:noProof/>
                <w:webHidden/>
              </w:rPr>
            </w:r>
            <w:r>
              <w:rPr>
                <w:noProof/>
                <w:webHidden/>
              </w:rPr>
              <w:fldChar w:fldCharType="separate"/>
            </w:r>
            <w:r w:rsidR="005C79E5">
              <w:rPr>
                <w:noProof/>
                <w:webHidden/>
              </w:rPr>
              <w:t>9</w:t>
            </w:r>
            <w:r>
              <w:rPr>
                <w:noProof/>
                <w:webHidden/>
              </w:rPr>
              <w:fldChar w:fldCharType="end"/>
            </w:r>
          </w:hyperlink>
        </w:p>
        <w:p w14:paraId="61ED8C80" w14:textId="77777777" w:rsidR="000A7CD1" w:rsidRDefault="000A7CD1">
          <w:pPr>
            <w:pStyle w:val="TOC1"/>
            <w:tabs>
              <w:tab w:val="left" w:pos="440"/>
              <w:tab w:val="right" w:leader="dot" w:pos="9017"/>
            </w:tabs>
            <w:rPr>
              <w:rFonts w:eastAsiaTheme="minorEastAsia"/>
              <w:noProof/>
            </w:rPr>
          </w:pPr>
          <w:hyperlink w:anchor="_Toc113973517" w:history="1">
            <w:r w:rsidRPr="00C62338">
              <w:rPr>
                <w:rStyle w:val="Hyperlink"/>
                <w:noProof/>
                <w:lang w:val="sr-Cyrl-CS"/>
              </w:rPr>
              <w:t>3.</w:t>
            </w:r>
            <w:r>
              <w:rPr>
                <w:rFonts w:eastAsiaTheme="minorEastAsia"/>
                <w:noProof/>
              </w:rPr>
              <w:tab/>
            </w:r>
            <w:r w:rsidRPr="00C62338">
              <w:rPr>
                <w:rStyle w:val="Hyperlink"/>
                <w:noProof/>
              </w:rPr>
              <w:t>КАДРОВСКИ УСЛОВИ РАДА</w:t>
            </w:r>
            <w:r>
              <w:rPr>
                <w:noProof/>
                <w:webHidden/>
              </w:rPr>
              <w:tab/>
            </w:r>
            <w:r>
              <w:rPr>
                <w:noProof/>
                <w:webHidden/>
              </w:rPr>
              <w:fldChar w:fldCharType="begin"/>
            </w:r>
            <w:r>
              <w:rPr>
                <w:noProof/>
                <w:webHidden/>
              </w:rPr>
              <w:instrText xml:space="preserve"> PAGEREF _Toc113973517 \h </w:instrText>
            </w:r>
            <w:r>
              <w:rPr>
                <w:noProof/>
                <w:webHidden/>
              </w:rPr>
            </w:r>
            <w:r>
              <w:rPr>
                <w:noProof/>
                <w:webHidden/>
              </w:rPr>
              <w:fldChar w:fldCharType="separate"/>
            </w:r>
            <w:r w:rsidR="005C79E5">
              <w:rPr>
                <w:noProof/>
                <w:webHidden/>
              </w:rPr>
              <w:t>11</w:t>
            </w:r>
            <w:r>
              <w:rPr>
                <w:noProof/>
                <w:webHidden/>
              </w:rPr>
              <w:fldChar w:fldCharType="end"/>
            </w:r>
          </w:hyperlink>
        </w:p>
        <w:p w14:paraId="7133E636" w14:textId="77777777" w:rsidR="000A7CD1" w:rsidRDefault="000A7CD1">
          <w:pPr>
            <w:pStyle w:val="TOC2"/>
            <w:tabs>
              <w:tab w:val="left" w:pos="880"/>
              <w:tab w:val="right" w:leader="dot" w:pos="9017"/>
            </w:tabs>
            <w:rPr>
              <w:rFonts w:eastAsiaTheme="minorEastAsia"/>
              <w:noProof/>
            </w:rPr>
          </w:pPr>
          <w:hyperlink w:anchor="_Toc113973518" w:history="1">
            <w:r w:rsidRPr="00C62338">
              <w:rPr>
                <w:rStyle w:val="Hyperlink"/>
                <w:noProof/>
              </w:rPr>
              <w:t>3.1.</w:t>
            </w:r>
            <w:r>
              <w:rPr>
                <w:rFonts w:eastAsiaTheme="minorEastAsia"/>
                <w:noProof/>
              </w:rPr>
              <w:tab/>
            </w:r>
            <w:r w:rsidRPr="00C62338">
              <w:rPr>
                <w:rStyle w:val="Hyperlink"/>
                <w:noProof/>
              </w:rPr>
              <w:t>Директор школе</w:t>
            </w:r>
            <w:r>
              <w:rPr>
                <w:noProof/>
                <w:webHidden/>
              </w:rPr>
              <w:tab/>
            </w:r>
            <w:r>
              <w:rPr>
                <w:noProof/>
                <w:webHidden/>
              </w:rPr>
              <w:fldChar w:fldCharType="begin"/>
            </w:r>
            <w:r>
              <w:rPr>
                <w:noProof/>
                <w:webHidden/>
              </w:rPr>
              <w:instrText xml:space="preserve"> PAGEREF _Toc113973518 \h </w:instrText>
            </w:r>
            <w:r>
              <w:rPr>
                <w:noProof/>
                <w:webHidden/>
              </w:rPr>
            </w:r>
            <w:r>
              <w:rPr>
                <w:noProof/>
                <w:webHidden/>
              </w:rPr>
              <w:fldChar w:fldCharType="separate"/>
            </w:r>
            <w:r w:rsidR="005C79E5">
              <w:rPr>
                <w:noProof/>
                <w:webHidden/>
              </w:rPr>
              <w:t>11</w:t>
            </w:r>
            <w:r>
              <w:rPr>
                <w:noProof/>
                <w:webHidden/>
              </w:rPr>
              <w:fldChar w:fldCharType="end"/>
            </w:r>
          </w:hyperlink>
        </w:p>
        <w:p w14:paraId="6F138C0B" w14:textId="77777777" w:rsidR="000A7CD1" w:rsidRDefault="000A7CD1">
          <w:pPr>
            <w:pStyle w:val="TOC2"/>
            <w:tabs>
              <w:tab w:val="left" w:pos="880"/>
              <w:tab w:val="right" w:leader="dot" w:pos="9017"/>
            </w:tabs>
            <w:rPr>
              <w:rFonts w:eastAsiaTheme="minorEastAsia"/>
              <w:noProof/>
            </w:rPr>
          </w:pPr>
          <w:hyperlink w:anchor="_Toc113973519" w:history="1">
            <w:r w:rsidRPr="00C62338">
              <w:rPr>
                <w:rStyle w:val="Hyperlink"/>
                <w:noProof/>
              </w:rPr>
              <w:t>3.2.</w:t>
            </w:r>
            <w:r>
              <w:rPr>
                <w:rFonts w:eastAsiaTheme="minorEastAsia"/>
                <w:noProof/>
              </w:rPr>
              <w:tab/>
            </w:r>
            <w:r w:rsidRPr="00C62338">
              <w:rPr>
                <w:rStyle w:val="Hyperlink"/>
                <w:noProof/>
              </w:rPr>
              <w:t>Наставни кадар</w:t>
            </w:r>
            <w:r>
              <w:rPr>
                <w:noProof/>
                <w:webHidden/>
              </w:rPr>
              <w:tab/>
            </w:r>
            <w:r>
              <w:rPr>
                <w:noProof/>
                <w:webHidden/>
              </w:rPr>
              <w:fldChar w:fldCharType="begin"/>
            </w:r>
            <w:r>
              <w:rPr>
                <w:noProof/>
                <w:webHidden/>
              </w:rPr>
              <w:instrText xml:space="preserve"> PAGEREF _Toc113973519 \h </w:instrText>
            </w:r>
            <w:r>
              <w:rPr>
                <w:noProof/>
                <w:webHidden/>
              </w:rPr>
            </w:r>
            <w:r>
              <w:rPr>
                <w:noProof/>
                <w:webHidden/>
              </w:rPr>
              <w:fldChar w:fldCharType="separate"/>
            </w:r>
            <w:r w:rsidR="005C79E5">
              <w:rPr>
                <w:noProof/>
                <w:webHidden/>
              </w:rPr>
              <w:t>11</w:t>
            </w:r>
            <w:r>
              <w:rPr>
                <w:noProof/>
                <w:webHidden/>
              </w:rPr>
              <w:fldChar w:fldCharType="end"/>
            </w:r>
          </w:hyperlink>
        </w:p>
        <w:p w14:paraId="5BF06786" w14:textId="77777777" w:rsidR="000A7CD1" w:rsidRDefault="000A7CD1">
          <w:pPr>
            <w:pStyle w:val="TOC2"/>
            <w:tabs>
              <w:tab w:val="left" w:pos="880"/>
              <w:tab w:val="right" w:leader="dot" w:pos="9017"/>
            </w:tabs>
            <w:rPr>
              <w:rFonts w:eastAsiaTheme="minorEastAsia"/>
              <w:noProof/>
            </w:rPr>
          </w:pPr>
          <w:hyperlink w:anchor="_Toc113973520" w:history="1">
            <w:r w:rsidRPr="00C62338">
              <w:rPr>
                <w:rStyle w:val="Hyperlink"/>
                <w:noProof/>
              </w:rPr>
              <w:t>3.3.</w:t>
            </w:r>
            <w:r>
              <w:rPr>
                <w:rFonts w:eastAsiaTheme="minorEastAsia"/>
                <w:noProof/>
              </w:rPr>
              <w:tab/>
            </w:r>
            <w:r w:rsidRPr="00C62338">
              <w:rPr>
                <w:rStyle w:val="Hyperlink"/>
                <w:noProof/>
              </w:rPr>
              <w:t>Стручни сарадници</w:t>
            </w:r>
            <w:r>
              <w:rPr>
                <w:noProof/>
                <w:webHidden/>
              </w:rPr>
              <w:tab/>
            </w:r>
            <w:r>
              <w:rPr>
                <w:noProof/>
                <w:webHidden/>
              </w:rPr>
              <w:fldChar w:fldCharType="begin"/>
            </w:r>
            <w:r>
              <w:rPr>
                <w:noProof/>
                <w:webHidden/>
              </w:rPr>
              <w:instrText xml:space="preserve"> PAGEREF _Toc113973520 \h </w:instrText>
            </w:r>
            <w:r>
              <w:rPr>
                <w:noProof/>
                <w:webHidden/>
              </w:rPr>
            </w:r>
            <w:r>
              <w:rPr>
                <w:noProof/>
                <w:webHidden/>
              </w:rPr>
              <w:fldChar w:fldCharType="separate"/>
            </w:r>
            <w:r w:rsidR="005C79E5">
              <w:rPr>
                <w:noProof/>
                <w:webHidden/>
              </w:rPr>
              <w:t>14</w:t>
            </w:r>
            <w:r>
              <w:rPr>
                <w:noProof/>
                <w:webHidden/>
              </w:rPr>
              <w:fldChar w:fldCharType="end"/>
            </w:r>
          </w:hyperlink>
        </w:p>
        <w:p w14:paraId="30C05E51" w14:textId="77777777" w:rsidR="000A7CD1" w:rsidRDefault="000A7CD1">
          <w:pPr>
            <w:pStyle w:val="TOC2"/>
            <w:tabs>
              <w:tab w:val="left" w:pos="880"/>
              <w:tab w:val="right" w:leader="dot" w:pos="9017"/>
            </w:tabs>
            <w:rPr>
              <w:rFonts w:eastAsiaTheme="minorEastAsia"/>
              <w:noProof/>
            </w:rPr>
          </w:pPr>
          <w:hyperlink w:anchor="_Toc113973521" w:history="1">
            <w:r w:rsidRPr="00C62338">
              <w:rPr>
                <w:rStyle w:val="Hyperlink"/>
                <w:noProof/>
              </w:rPr>
              <w:t>3.4.</w:t>
            </w:r>
            <w:r>
              <w:rPr>
                <w:rFonts w:eastAsiaTheme="minorEastAsia"/>
                <w:noProof/>
              </w:rPr>
              <w:tab/>
            </w:r>
            <w:r w:rsidRPr="00C62338">
              <w:rPr>
                <w:rStyle w:val="Hyperlink"/>
                <w:noProof/>
                <w:lang w:val="sr-Cyrl-CS"/>
              </w:rPr>
              <w:t>Ваннаставни кадар</w:t>
            </w:r>
            <w:r>
              <w:rPr>
                <w:noProof/>
                <w:webHidden/>
              </w:rPr>
              <w:tab/>
            </w:r>
            <w:r>
              <w:rPr>
                <w:noProof/>
                <w:webHidden/>
              </w:rPr>
              <w:fldChar w:fldCharType="begin"/>
            </w:r>
            <w:r>
              <w:rPr>
                <w:noProof/>
                <w:webHidden/>
              </w:rPr>
              <w:instrText xml:space="preserve"> PAGEREF _Toc113973521 \h </w:instrText>
            </w:r>
            <w:r>
              <w:rPr>
                <w:noProof/>
                <w:webHidden/>
              </w:rPr>
            </w:r>
            <w:r>
              <w:rPr>
                <w:noProof/>
                <w:webHidden/>
              </w:rPr>
              <w:fldChar w:fldCharType="separate"/>
            </w:r>
            <w:r w:rsidR="005C79E5">
              <w:rPr>
                <w:noProof/>
                <w:webHidden/>
              </w:rPr>
              <w:t>15</w:t>
            </w:r>
            <w:r>
              <w:rPr>
                <w:noProof/>
                <w:webHidden/>
              </w:rPr>
              <w:fldChar w:fldCharType="end"/>
            </w:r>
          </w:hyperlink>
        </w:p>
        <w:p w14:paraId="5EEF0CB6" w14:textId="77777777" w:rsidR="000A7CD1" w:rsidRDefault="000A7CD1">
          <w:pPr>
            <w:pStyle w:val="TOC2"/>
            <w:tabs>
              <w:tab w:val="left" w:pos="880"/>
              <w:tab w:val="right" w:leader="dot" w:pos="9017"/>
            </w:tabs>
            <w:rPr>
              <w:rFonts w:eastAsiaTheme="minorEastAsia"/>
              <w:noProof/>
            </w:rPr>
          </w:pPr>
          <w:hyperlink w:anchor="_Toc113973522" w:history="1">
            <w:r w:rsidRPr="00C62338">
              <w:rPr>
                <w:rStyle w:val="Hyperlink"/>
                <w:noProof/>
              </w:rPr>
              <w:t>3.5.</w:t>
            </w:r>
            <w:r>
              <w:rPr>
                <w:rFonts w:eastAsiaTheme="minorEastAsia"/>
                <w:noProof/>
              </w:rPr>
              <w:tab/>
            </w:r>
            <w:r w:rsidRPr="00C62338">
              <w:rPr>
                <w:rStyle w:val="Hyperlink"/>
                <w:noProof/>
              </w:rPr>
              <w:t>Образовна структура</w:t>
            </w:r>
            <w:r>
              <w:rPr>
                <w:noProof/>
                <w:webHidden/>
              </w:rPr>
              <w:tab/>
            </w:r>
            <w:r>
              <w:rPr>
                <w:noProof/>
                <w:webHidden/>
              </w:rPr>
              <w:fldChar w:fldCharType="begin"/>
            </w:r>
            <w:r>
              <w:rPr>
                <w:noProof/>
                <w:webHidden/>
              </w:rPr>
              <w:instrText xml:space="preserve"> PAGEREF _Toc113973522 \h </w:instrText>
            </w:r>
            <w:r>
              <w:rPr>
                <w:noProof/>
                <w:webHidden/>
              </w:rPr>
            </w:r>
            <w:r>
              <w:rPr>
                <w:noProof/>
                <w:webHidden/>
              </w:rPr>
              <w:fldChar w:fldCharType="separate"/>
            </w:r>
            <w:r w:rsidR="005C79E5">
              <w:rPr>
                <w:noProof/>
                <w:webHidden/>
              </w:rPr>
              <w:t>15</w:t>
            </w:r>
            <w:r>
              <w:rPr>
                <w:noProof/>
                <w:webHidden/>
              </w:rPr>
              <w:fldChar w:fldCharType="end"/>
            </w:r>
          </w:hyperlink>
        </w:p>
        <w:p w14:paraId="6791F02C" w14:textId="77777777" w:rsidR="000A7CD1" w:rsidRDefault="000A7CD1">
          <w:pPr>
            <w:pStyle w:val="TOC1"/>
            <w:tabs>
              <w:tab w:val="left" w:pos="440"/>
              <w:tab w:val="right" w:leader="dot" w:pos="9017"/>
            </w:tabs>
            <w:rPr>
              <w:rFonts w:eastAsiaTheme="minorEastAsia"/>
              <w:noProof/>
            </w:rPr>
          </w:pPr>
          <w:hyperlink w:anchor="_Toc113973524" w:history="1">
            <w:r w:rsidRPr="00C62338">
              <w:rPr>
                <w:rStyle w:val="Hyperlink"/>
                <w:noProof/>
              </w:rPr>
              <w:t>4.</w:t>
            </w:r>
            <w:r>
              <w:rPr>
                <w:rFonts w:eastAsiaTheme="minorEastAsia"/>
                <w:noProof/>
              </w:rPr>
              <w:tab/>
            </w:r>
            <w:r w:rsidRPr="00C62338">
              <w:rPr>
                <w:rStyle w:val="Hyperlink"/>
                <w:noProof/>
                <w:lang w:val="sr-Cyrl-CS"/>
              </w:rPr>
              <w:t>ОРГАНИЗАЦИЈА РАДА ШКОЛЕ</w:t>
            </w:r>
            <w:r>
              <w:rPr>
                <w:noProof/>
                <w:webHidden/>
              </w:rPr>
              <w:tab/>
            </w:r>
            <w:r>
              <w:rPr>
                <w:noProof/>
                <w:webHidden/>
              </w:rPr>
              <w:fldChar w:fldCharType="begin"/>
            </w:r>
            <w:r>
              <w:rPr>
                <w:noProof/>
                <w:webHidden/>
              </w:rPr>
              <w:instrText xml:space="preserve"> PAGEREF _Toc113973524 \h </w:instrText>
            </w:r>
            <w:r>
              <w:rPr>
                <w:noProof/>
                <w:webHidden/>
              </w:rPr>
            </w:r>
            <w:r>
              <w:rPr>
                <w:noProof/>
                <w:webHidden/>
              </w:rPr>
              <w:fldChar w:fldCharType="separate"/>
            </w:r>
            <w:r w:rsidR="005C79E5">
              <w:rPr>
                <w:noProof/>
                <w:webHidden/>
              </w:rPr>
              <w:t>16</w:t>
            </w:r>
            <w:r>
              <w:rPr>
                <w:noProof/>
                <w:webHidden/>
              </w:rPr>
              <w:fldChar w:fldCharType="end"/>
            </w:r>
          </w:hyperlink>
        </w:p>
        <w:p w14:paraId="78233B25" w14:textId="77777777" w:rsidR="000A7CD1" w:rsidRDefault="000A7CD1">
          <w:pPr>
            <w:pStyle w:val="TOC2"/>
            <w:tabs>
              <w:tab w:val="left" w:pos="880"/>
              <w:tab w:val="right" w:leader="dot" w:pos="9017"/>
            </w:tabs>
            <w:rPr>
              <w:rFonts w:eastAsiaTheme="minorEastAsia"/>
              <w:noProof/>
            </w:rPr>
          </w:pPr>
          <w:hyperlink w:anchor="_Toc113973526" w:history="1">
            <w:r w:rsidRPr="00C62338">
              <w:rPr>
                <w:rStyle w:val="Hyperlink"/>
                <w:noProof/>
              </w:rPr>
              <w:t>4.1.</w:t>
            </w:r>
            <w:r>
              <w:rPr>
                <w:rFonts w:eastAsiaTheme="minorEastAsia"/>
                <w:noProof/>
              </w:rPr>
              <w:tab/>
            </w:r>
            <w:r w:rsidRPr="00C62338">
              <w:rPr>
                <w:rStyle w:val="Hyperlink"/>
                <w:noProof/>
              </w:rPr>
              <w:t>Вежбе</w:t>
            </w:r>
            <w:r>
              <w:rPr>
                <w:noProof/>
                <w:webHidden/>
              </w:rPr>
              <w:tab/>
            </w:r>
            <w:r>
              <w:rPr>
                <w:noProof/>
                <w:webHidden/>
              </w:rPr>
              <w:fldChar w:fldCharType="begin"/>
            </w:r>
            <w:r>
              <w:rPr>
                <w:noProof/>
                <w:webHidden/>
              </w:rPr>
              <w:instrText xml:space="preserve"> PAGEREF _Toc113973526 \h </w:instrText>
            </w:r>
            <w:r>
              <w:rPr>
                <w:noProof/>
                <w:webHidden/>
              </w:rPr>
            </w:r>
            <w:r>
              <w:rPr>
                <w:noProof/>
                <w:webHidden/>
              </w:rPr>
              <w:fldChar w:fldCharType="separate"/>
            </w:r>
            <w:r w:rsidR="005C79E5">
              <w:rPr>
                <w:noProof/>
                <w:webHidden/>
              </w:rPr>
              <w:t>17</w:t>
            </w:r>
            <w:r>
              <w:rPr>
                <w:noProof/>
                <w:webHidden/>
              </w:rPr>
              <w:fldChar w:fldCharType="end"/>
            </w:r>
          </w:hyperlink>
        </w:p>
        <w:p w14:paraId="7AA0E01E" w14:textId="77777777" w:rsidR="000A7CD1" w:rsidRDefault="000A7CD1">
          <w:pPr>
            <w:pStyle w:val="TOC3"/>
            <w:tabs>
              <w:tab w:val="left" w:pos="1320"/>
              <w:tab w:val="right" w:leader="dot" w:pos="9017"/>
            </w:tabs>
            <w:rPr>
              <w:rFonts w:eastAsiaTheme="minorEastAsia"/>
              <w:noProof/>
            </w:rPr>
          </w:pPr>
          <w:hyperlink w:anchor="_Toc113973527" w:history="1">
            <w:r w:rsidRPr="00C62338">
              <w:rPr>
                <w:rStyle w:val="Hyperlink"/>
                <w:noProof/>
                <w:lang w:val="sr-Cyrl-CS" w:eastAsia="sr-Latn-CS"/>
              </w:rPr>
              <w:t>4.1.1.</w:t>
            </w:r>
            <w:r>
              <w:rPr>
                <w:rFonts w:eastAsiaTheme="minorEastAsia"/>
                <w:noProof/>
              </w:rPr>
              <w:tab/>
            </w:r>
            <w:r w:rsidRPr="00C62338">
              <w:rPr>
                <w:rStyle w:val="Hyperlink"/>
                <w:noProof/>
                <w:lang w:val="sr-Cyrl-CS" w:eastAsia="sr-Latn-CS"/>
              </w:rPr>
              <w:t>Број часова вежби из физике друшвено-језички смер</w:t>
            </w:r>
            <w:r>
              <w:rPr>
                <w:noProof/>
                <w:webHidden/>
              </w:rPr>
              <w:tab/>
            </w:r>
            <w:r>
              <w:rPr>
                <w:noProof/>
                <w:webHidden/>
              </w:rPr>
              <w:fldChar w:fldCharType="begin"/>
            </w:r>
            <w:r>
              <w:rPr>
                <w:noProof/>
                <w:webHidden/>
              </w:rPr>
              <w:instrText xml:space="preserve"> PAGEREF _Toc113973527 \h </w:instrText>
            </w:r>
            <w:r>
              <w:rPr>
                <w:noProof/>
                <w:webHidden/>
              </w:rPr>
            </w:r>
            <w:r>
              <w:rPr>
                <w:noProof/>
                <w:webHidden/>
              </w:rPr>
              <w:fldChar w:fldCharType="separate"/>
            </w:r>
            <w:r w:rsidR="005C79E5">
              <w:rPr>
                <w:noProof/>
                <w:webHidden/>
              </w:rPr>
              <w:t>17</w:t>
            </w:r>
            <w:r>
              <w:rPr>
                <w:noProof/>
                <w:webHidden/>
              </w:rPr>
              <w:fldChar w:fldCharType="end"/>
            </w:r>
          </w:hyperlink>
        </w:p>
        <w:p w14:paraId="08C2CB79" w14:textId="77777777" w:rsidR="000A7CD1" w:rsidRDefault="000A7CD1">
          <w:pPr>
            <w:pStyle w:val="TOC3"/>
            <w:tabs>
              <w:tab w:val="left" w:pos="1320"/>
              <w:tab w:val="right" w:leader="dot" w:pos="9017"/>
            </w:tabs>
            <w:rPr>
              <w:rFonts w:eastAsiaTheme="minorEastAsia"/>
              <w:noProof/>
            </w:rPr>
          </w:pPr>
          <w:hyperlink w:anchor="_Toc113973528" w:history="1">
            <w:r w:rsidRPr="00C62338">
              <w:rPr>
                <w:rStyle w:val="Hyperlink"/>
                <w:noProof/>
                <w:lang w:val="sr-Cyrl-CS" w:eastAsia="sr-Latn-CS"/>
              </w:rPr>
              <w:t>4.1.2.</w:t>
            </w:r>
            <w:r>
              <w:rPr>
                <w:rFonts w:eastAsiaTheme="minorEastAsia"/>
                <w:noProof/>
              </w:rPr>
              <w:tab/>
            </w:r>
            <w:r w:rsidRPr="00C62338">
              <w:rPr>
                <w:rStyle w:val="Hyperlink"/>
                <w:noProof/>
                <w:lang w:val="sr-Cyrl-CS" w:eastAsia="sr-Latn-CS"/>
              </w:rPr>
              <w:t>Број часова вежби из физике природно-математички смер</w:t>
            </w:r>
            <w:r>
              <w:rPr>
                <w:noProof/>
                <w:webHidden/>
              </w:rPr>
              <w:tab/>
            </w:r>
            <w:r>
              <w:rPr>
                <w:noProof/>
                <w:webHidden/>
              </w:rPr>
              <w:fldChar w:fldCharType="begin"/>
            </w:r>
            <w:r>
              <w:rPr>
                <w:noProof/>
                <w:webHidden/>
              </w:rPr>
              <w:instrText xml:space="preserve"> PAGEREF _Toc113973528 \h </w:instrText>
            </w:r>
            <w:r>
              <w:rPr>
                <w:noProof/>
                <w:webHidden/>
              </w:rPr>
            </w:r>
            <w:r>
              <w:rPr>
                <w:noProof/>
                <w:webHidden/>
              </w:rPr>
              <w:fldChar w:fldCharType="separate"/>
            </w:r>
            <w:r w:rsidR="005C79E5">
              <w:rPr>
                <w:noProof/>
                <w:webHidden/>
              </w:rPr>
              <w:t>17</w:t>
            </w:r>
            <w:r>
              <w:rPr>
                <w:noProof/>
                <w:webHidden/>
              </w:rPr>
              <w:fldChar w:fldCharType="end"/>
            </w:r>
          </w:hyperlink>
        </w:p>
        <w:p w14:paraId="34049C14" w14:textId="77777777" w:rsidR="000A7CD1" w:rsidRDefault="000A7CD1">
          <w:pPr>
            <w:pStyle w:val="TOC3"/>
            <w:tabs>
              <w:tab w:val="left" w:pos="1320"/>
              <w:tab w:val="right" w:leader="dot" w:pos="9017"/>
            </w:tabs>
            <w:rPr>
              <w:rFonts w:eastAsiaTheme="minorEastAsia"/>
              <w:noProof/>
            </w:rPr>
          </w:pPr>
          <w:hyperlink w:anchor="_Toc113973529" w:history="1">
            <w:r w:rsidRPr="00C62338">
              <w:rPr>
                <w:rStyle w:val="Hyperlink"/>
                <w:noProof/>
                <w:lang w:val="sr-Cyrl-CS" w:eastAsia="sr-Latn-CS"/>
              </w:rPr>
              <w:t>4.1.3.</w:t>
            </w:r>
            <w:r>
              <w:rPr>
                <w:rFonts w:eastAsiaTheme="minorEastAsia"/>
                <w:noProof/>
              </w:rPr>
              <w:tab/>
            </w:r>
            <w:r w:rsidRPr="00C62338">
              <w:rPr>
                <w:rStyle w:val="Hyperlink"/>
                <w:noProof/>
                <w:lang w:val="sr-Cyrl-CS" w:eastAsia="sr-Latn-CS"/>
              </w:rPr>
              <w:t>Број часова вежби из хемије природно-математички смер</w:t>
            </w:r>
            <w:r>
              <w:rPr>
                <w:noProof/>
                <w:webHidden/>
              </w:rPr>
              <w:tab/>
            </w:r>
            <w:r>
              <w:rPr>
                <w:noProof/>
                <w:webHidden/>
              </w:rPr>
              <w:fldChar w:fldCharType="begin"/>
            </w:r>
            <w:r>
              <w:rPr>
                <w:noProof/>
                <w:webHidden/>
              </w:rPr>
              <w:instrText xml:space="preserve"> PAGEREF _Toc113973529 \h </w:instrText>
            </w:r>
            <w:r>
              <w:rPr>
                <w:noProof/>
                <w:webHidden/>
              </w:rPr>
            </w:r>
            <w:r>
              <w:rPr>
                <w:noProof/>
                <w:webHidden/>
              </w:rPr>
              <w:fldChar w:fldCharType="separate"/>
            </w:r>
            <w:r w:rsidR="005C79E5">
              <w:rPr>
                <w:noProof/>
                <w:webHidden/>
              </w:rPr>
              <w:t>17</w:t>
            </w:r>
            <w:r>
              <w:rPr>
                <w:noProof/>
                <w:webHidden/>
              </w:rPr>
              <w:fldChar w:fldCharType="end"/>
            </w:r>
          </w:hyperlink>
        </w:p>
        <w:p w14:paraId="2FE46ACE" w14:textId="77777777" w:rsidR="000A7CD1" w:rsidRDefault="000A7CD1">
          <w:pPr>
            <w:pStyle w:val="TOC2"/>
            <w:tabs>
              <w:tab w:val="left" w:pos="880"/>
              <w:tab w:val="right" w:leader="dot" w:pos="9017"/>
            </w:tabs>
            <w:rPr>
              <w:rFonts w:eastAsiaTheme="minorEastAsia"/>
              <w:noProof/>
            </w:rPr>
          </w:pPr>
          <w:hyperlink w:anchor="_Toc113973530" w:history="1">
            <w:r w:rsidRPr="00C62338">
              <w:rPr>
                <w:rStyle w:val="Hyperlink"/>
                <w:noProof/>
                <w:lang w:val="ru-RU"/>
              </w:rPr>
              <w:t>4.2.</w:t>
            </w:r>
            <w:r>
              <w:rPr>
                <w:rFonts w:eastAsiaTheme="minorEastAsia"/>
                <w:noProof/>
              </w:rPr>
              <w:tab/>
            </w:r>
            <w:r w:rsidRPr="00C62338">
              <w:rPr>
                <w:rStyle w:val="Hyperlink"/>
                <w:noProof/>
              </w:rPr>
              <w:t xml:space="preserve">Годишњи фонд часова који се јављао због поделе одељења на </w:t>
            </w:r>
            <w:r w:rsidRPr="00C62338">
              <w:rPr>
                <w:rStyle w:val="Hyperlink"/>
                <w:noProof/>
                <w:lang w:val="ru-RU"/>
              </w:rPr>
              <w:t>групе</w:t>
            </w:r>
            <w:r>
              <w:rPr>
                <w:noProof/>
                <w:webHidden/>
              </w:rPr>
              <w:tab/>
            </w:r>
            <w:r>
              <w:rPr>
                <w:noProof/>
                <w:webHidden/>
              </w:rPr>
              <w:fldChar w:fldCharType="begin"/>
            </w:r>
            <w:r>
              <w:rPr>
                <w:noProof/>
                <w:webHidden/>
              </w:rPr>
              <w:instrText xml:space="preserve"> PAGEREF _Toc113973530 \h </w:instrText>
            </w:r>
            <w:r>
              <w:rPr>
                <w:noProof/>
                <w:webHidden/>
              </w:rPr>
            </w:r>
            <w:r>
              <w:rPr>
                <w:noProof/>
                <w:webHidden/>
              </w:rPr>
              <w:fldChar w:fldCharType="separate"/>
            </w:r>
            <w:r w:rsidR="005C79E5">
              <w:rPr>
                <w:noProof/>
                <w:webHidden/>
              </w:rPr>
              <w:t>17</w:t>
            </w:r>
            <w:r>
              <w:rPr>
                <w:noProof/>
                <w:webHidden/>
              </w:rPr>
              <w:fldChar w:fldCharType="end"/>
            </w:r>
          </w:hyperlink>
        </w:p>
        <w:p w14:paraId="68E23BDF" w14:textId="77777777" w:rsidR="000A7CD1" w:rsidRDefault="000A7CD1">
          <w:pPr>
            <w:pStyle w:val="TOC2"/>
            <w:tabs>
              <w:tab w:val="left" w:pos="880"/>
              <w:tab w:val="right" w:leader="dot" w:pos="9017"/>
            </w:tabs>
            <w:rPr>
              <w:rFonts w:eastAsiaTheme="minorEastAsia"/>
              <w:noProof/>
            </w:rPr>
          </w:pPr>
          <w:hyperlink w:anchor="_Toc113973531" w:history="1">
            <w:r w:rsidRPr="00C62338">
              <w:rPr>
                <w:rStyle w:val="Hyperlink"/>
                <w:noProof/>
              </w:rPr>
              <w:t>4.3.</w:t>
            </w:r>
            <w:r>
              <w:rPr>
                <w:rFonts w:eastAsiaTheme="minorEastAsia"/>
                <w:noProof/>
              </w:rPr>
              <w:tab/>
            </w:r>
            <w:r w:rsidRPr="00C62338">
              <w:rPr>
                <w:rStyle w:val="Hyperlink"/>
                <w:noProof/>
              </w:rPr>
              <w:t xml:space="preserve">Изборни предмети </w:t>
            </w:r>
            <w:r w:rsidRPr="00C62338">
              <w:rPr>
                <w:rStyle w:val="Hyperlink"/>
                <w:noProof/>
                <w:lang w:val="sr-Cyrl-RS"/>
              </w:rPr>
              <w:t>и</w:t>
            </w:r>
            <w:r w:rsidRPr="00C62338">
              <w:rPr>
                <w:rStyle w:val="Hyperlink"/>
                <w:noProof/>
              </w:rPr>
              <w:t xml:space="preserve"> факултативне активности</w:t>
            </w:r>
            <w:r>
              <w:rPr>
                <w:noProof/>
                <w:webHidden/>
              </w:rPr>
              <w:tab/>
            </w:r>
            <w:r>
              <w:rPr>
                <w:noProof/>
                <w:webHidden/>
              </w:rPr>
              <w:fldChar w:fldCharType="begin"/>
            </w:r>
            <w:r>
              <w:rPr>
                <w:noProof/>
                <w:webHidden/>
              </w:rPr>
              <w:instrText xml:space="preserve"> PAGEREF _Toc113973531 \h </w:instrText>
            </w:r>
            <w:r>
              <w:rPr>
                <w:noProof/>
                <w:webHidden/>
              </w:rPr>
            </w:r>
            <w:r>
              <w:rPr>
                <w:noProof/>
                <w:webHidden/>
              </w:rPr>
              <w:fldChar w:fldCharType="separate"/>
            </w:r>
            <w:r w:rsidR="005C79E5">
              <w:rPr>
                <w:noProof/>
                <w:webHidden/>
              </w:rPr>
              <w:t>18</w:t>
            </w:r>
            <w:r>
              <w:rPr>
                <w:noProof/>
                <w:webHidden/>
              </w:rPr>
              <w:fldChar w:fldCharType="end"/>
            </w:r>
          </w:hyperlink>
        </w:p>
        <w:p w14:paraId="4A1FCE73" w14:textId="77777777" w:rsidR="000A7CD1" w:rsidRDefault="000A7CD1">
          <w:pPr>
            <w:pStyle w:val="TOC2"/>
            <w:tabs>
              <w:tab w:val="left" w:pos="880"/>
              <w:tab w:val="right" w:leader="dot" w:pos="9017"/>
            </w:tabs>
            <w:rPr>
              <w:rFonts w:eastAsiaTheme="minorEastAsia"/>
              <w:noProof/>
            </w:rPr>
          </w:pPr>
          <w:hyperlink w:anchor="_Toc113973532" w:history="1">
            <w:r w:rsidRPr="00C62338">
              <w:rPr>
                <w:rStyle w:val="Hyperlink"/>
                <w:noProof/>
                <w:lang w:val="sr-Cyrl-CS"/>
              </w:rPr>
              <w:t>4.4.</w:t>
            </w:r>
            <w:r>
              <w:rPr>
                <w:rFonts w:eastAsiaTheme="minorEastAsia"/>
                <w:noProof/>
              </w:rPr>
              <w:tab/>
            </w:r>
            <w:r w:rsidRPr="00C62338">
              <w:rPr>
                <w:rStyle w:val="Hyperlink"/>
                <w:noProof/>
                <w:lang w:val="sr-Cyrl-CS"/>
              </w:rPr>
              <w:t>Ритам рада</w:t>
            </w:r>
            <w:r>
              <w:rPr>
                <w:noProof/>
                <w:webHidden/>
              </w:rPr>
              <w:tab/>
            </w:r>
            <w:r>
              <w:rPr>
                <w:noProof/>
                <w:webHidden/>
              </w:rPr>
              <w:fldChar w:fldCharType="begin"/>
            </w:r>
            <w:r>
              <w:rPr>
                <w:noProof/>
                <w:webHidden/>
              </w:rPr>
              <w:instrText xml:space="preserve"> PAGEREF _Toc113973532 \h </w:instrText>
            </w:r>
            <w:r>
              <w:rPr>
                <w:noProof/>
                <w:webHidden/>
              </w:rPr>
            </w:r>
            <w:r>
              <w:rPr>
                <w:noProof/>
                <w:webHidden/>
              </w:rPr>
              <w:fldChar w:fldCharType="separate"/>
            </w:r>
            <w:r w:rsidR="005C79E5">
              <w:rPr>
                <w:noProof/>
                <w:webHidden/>
              </w:rPr>
              <w:t>19</w:t>
            </w:r>
            <w:r>
              <w:rPr>
                <w:noProof/>
                <w:webHidden/>
              </w:rPr>
              <w:fldChar w:fldCharType="end"/>
            </w:r>
          </w:hyperlink>
        </w:p>
        <w:p w14:paraId="413FF5F5" w14:textId="77777777" w:rsidR="000A7CD1" w:rsidRDefault="000A7CD1">
          <w:pPr>
            <w:pStyle w:val="TOC3"/>
            <w:tabs>
              <w:tab w:val="left" w:pos="1320"/>
              <w:tab w:val="right" w:leader="dot" w:pos="9017"/>
            </w:tabs>
            <w:rPr>
              <w:rFonts w:eastAsiaTheme="minorEastAsia"/>
              <w:noProof/>
            </w:rPr>
          </w:pPr>
          <w:hyperlink w:anchor="_Toc113973533" w:history="1">
            <w:r w:rsidRPr="00C62338">
              <w:rPr>
                <w:rStyle w:val="Hyperlink"/>
                <w:noProof/>
                <w:lang w:val="sr-Cyrl-CS" w:eastAsia="sr-Latn-CS"/>
              </w:rPr>
              <w:t>4.4.1.</w:t>
            </w:r>
            <w:r>
              <w:rPr>
                <w:rFonts w:eastAsiaTheme="minorEastAsia"/>
                <w:noProof/>
              </w:rPr>
              <w:tab/>
            </w:r>
            <w:r w:rsidRPr="00C62338">
              <w:rPr>
                <w:rStyle w:val="Hyperlink"/>
                <w:noProof/>
                <w:lang w:val="sr-Cyrl-CS" w:eastAsia="sr-Latn-CS"/>
              </w:rPr>
              <w:t>Распоред звоњења у школи</w:t>
            </w:r>
            <w:r>
              <w:rPr>
                <w:noProof/>
                <w:webHidden/>
              </w:rPr>
              <w:tab/>
            </w:r>
            <w:r>
              <w:rPr>
                <w:noProof/>
                <w:webHidden/>
              </w:rPr>
              <w:fldChar w:fldCharType="begin"/>
            </w:r>
            <w:r>
              <w:rPr>
                <w:noProof/>
                <w:webHidden/>
              </w:rPr>
              <w:instrText xml:space="preserve"> PAGEREF _Toc113973533 \h </w:instrText>
            </w:r>
            <w:r>
              <w:rPr>
                <w:noProof/>
                <w:webHidden/>
              </w:rPr>
            </w:r>
            <w:r>
              <w:rPr>
                <w:noProof/>
                <w:webHidden/>
              </w:rPr>
              <w:fldChar w:fldCharType="separate"/>
            </w:r>
            <w:r w:rsidR="005C79E5">
              <w:rPr>
                <w:noProof/>
                <w:webHidden/>
              </w:rPr>
              <w:t>19</w:t>
            </w:r>
            <w:r>
              <w:rPr>
                <w:noProof/>
                <w:webHidden/>
              </w:rPr>
              <w:fldChar w:fldCharType="end"/>
            </w:r>
          </w:hyperlink>
        </w:p>
        <w:p w14:paraId="4DCB8C39" w14:textId="77777777" w:rsidR="000A7CD1" w:rsidRDefault="000A7CD1">
          <w:pPr>
            <w:pStyle w:val="TOC3"/>
            <w:tabs>
              <w:tab w:val="left" w:pos="1320"/>
              <w:tab w:val="right" w:leader="dot" w:pos="9017"/>
            </w:tabs>
            <w:rPr>
              <w:rFonts w:eastAsiaTheme="minorEastAsia"/>
              <w:noProof/>
            </w:rPr>
          </w:pPr>
          <w:hyperlink w:anchor="_Toc113973534" w:history="1">
            <w:r w:rsidRPr="00C62338">
              <w:rPr>
                <w:rStyle w:val="Hyperlink"/>
                <w:noProof/>
                <w:lang w:val="sr-Cyrl-CS"/>
              </w:rPr>
              <w:t>4.4.2.</w:t>
            </w:r>
            <w:r>
              <w:rPr>
                <w:rFonts w:eastAsiaTheme="minorEastAsia"/>
                <w:noProof/>
              </w:rPr>
              <w:tab/>
            </w:r>
            <w:r w:rsidRPr="00C62338">
              <w:rPr>
                <w:rStyle w:val="Hyperlink"/>
                <w:noProof/>
                <w:lang w:val="sr-Cyrl-CS"/>
              </w:rPr>
              <w:t>Распоред смена у школи</w:t>
            </w:r>
            <w:r>
              <w:rPr>
                <w:noProof/>
                <w:webHidden/>
              </w:rPr>
              <w:tab/>
            </w:r>
            <w:r>
              <w:rPr>
                <w:noProof/>
                <w:webHidden/>
              </w:rPr>
              <w:fldChar w:fldCharType="begin"/>
            </w:r>
            <w:r>
              <w:rPr>
                <w:noProof/>
                <w:webHidden/>
              </w:rPr>
              <w:instrText xml:space="preserve"> PAGEREF _Toc113973534 \h </w:instrText>
            </w:r>
            <w:r>
              <w:rPr>
                <w:noProof/>
                <w:webHidden/>
              </w:rPr>
            </w:r>
            <w:r>
              <w:rPr>
                <w:noProof/>
                <w:webHidden/>
              </w:rPr>
              <w:fldChar w:fldCharType="separate"/>
            </w:r>
            <w:r w:rsidR="005C79E5">
              <w:rPr>
                <w:noProof/>
                <w:webHidden/>
              </w:rPr>
              <w:t>19</w:t>
            </w:r>
            <w:r>
              <w:rPr>
                <w:noProof/>
                <w:webHidden/>
              </w:rPr>
              <w:fldChar w:fldCharType="end"/>
            </w:r>
          </w:hyperlink>
        </w:p>
        <w:p w14:paraId="14CF46D8" w14:textId="77777777" w:rsidR="000A7CD1" w:rsidRDefault="000A7CD1">
          <w:pPr>
            <w:pStyle w:val="TOC2"/>
            <w:tabs>
              <w:tab w:val="left" w:pos="880"/>
              <w:tab w:val="right" w:leader="dot" w:pos="9017"/>
            </w:tabs>
            <w:rPr>
              <w:rFonts w:eastAsiaTheme="minorEastAsia"/>
              <w:noProof/>
            </w:rPr>
          </w:pPr>
          <w:hyperlink w:anchor="_Toc113973535" w:history="1">
            <w:r w:rsidRPr="00C62338">
              <w:rPr>
                <w:rStyle w:val="Hyperlink"/>
                <w:noProof/>
                <w:lang w:val="sr-Cyrl-CS"/>
              </w:rPr>
              <w:t>4.5.</w:t>
            </w:r>
            <w:r>
              <w:rPr>
                <w:rFonts w:eastAsiaTheme="minorEastAsia"/>
                <w:noProof/>
              </w:rPr>
              <w:tab/>
            </w:r>
            <w:r w:rsidRPr="00C62338">
              <w:rPr>
                <w:rStyle w:val="Hyperlink"/>
                <w:noProof/>
                <w:lang w:val="sr-Cyrl-CS"/>
              </w:rPr>
              <w:t>Школски календар значајних активности</w:t>
            </w:r>
            <w:r>
              <w:rPr>
                <w:noProof/>
                <w:webHidden/>
              </w:rPr>
              <w:tab/>
            </w:r>
            <w:r>
              <w:rPr>
                <w:noProof/>
                <w:webHidden/>
              </w:rPr>
              <w:fldChar w:fldCharType="begin"/>
            </w:r>
            <w:r>
              <w:rPr>
                <w:noProof/>
                <w:webHidden/>
              </w:rPr>
              <w:instrText xml:space="preserve"> PAGEREF _Toc113973535 \h </w:instrText>
            </w:r>
            <w:r>
              <w:rPr>
                <w:noProof/>
                <w:webHidden/>
              </w:rPr>
            </w:r>
            <w:r>
              <w:rPr>
                <w:noProof/>
                <w:webHidden/>
              </w:rPr>
              <w:fldChar w:fldCharType="separate"/>
            </w:r>
            <w:r w:rsidR="005C79E5">
              <w:rPr>
                <w:noProof/>
                <w:webHidden/>
              </w:rPr>
              <w:t>19</w:t>
            </w:r>
            <w:r>
              <w:rPr>
                <w:noProof/>
                <w:webHidden/>
              </w:rPr>
              <w:fldChar w:fldCharType="end"/>
            </w:r>
          </w:hyperlink>
        </w:p>
        <w:p w14:paraId="6EDD81AA" w14:textId="77777777" w:rsidR="000A7CD1" w:rsidRDefault="000A7CD1">
          <w:pPr>
            <w:pStyle w:val="TOC2"/>
            <w:tabs>
              <w:tab w:val="left" w:pos="880"/>
              <w:tab w:val="right" w:leader="dot" w:pos="9017"/>
            </w:tabs>
            <w:rPr>
              <w:rFonts w:eastAsiaTheme="minorEastAsia"/>
              <w:noProof/>
            </w:rPr>
          </w:pPr>
          <w:hyperlink w:anchor="_Toc113973536" w:history="1">
            <w:r w:rsidRPr="00C62338">
              <w:rPr>
                <w:rStyle w:val="Hyperlink"/>
                <w:noProof/>
              </w:rPr>
              <w:t>4.6.</w:t>
            </w:r>
            <w:r>
              <w:rPr>
                <w:rFonts w:eastAsiaTheme="minorEastAsia"/>
                <w:noProof/>
              </w:rPr>
              <w:tab/>
            </w:r>
            <w:r w:rsidRPr="00C62338">
              <w:rPr>
                <w:rStyle w:val="Hyperlink"/>
                <w:noProof/>
              </w:rPr>
              <w:t>Табеларни преглед календара образовно-васпиног рада средњих школа</w:t>
            </w:r>
            <w:r>
              <w:rPr>
                <w:noProof/>
                <w:webHidden/>
              </w:rPr>
              <w:tab/>
            </w:r>
            <w:r>
              <w:rPr>
                <w:noProof/>
                <w:webHidden/>
              </w:rPr>
              <w:fldChar w:fldCharType="begin"/>
            </w:r>
            <w:r>
              <w:rPr>
                <w:noProof/>
                <w:webHidden/>
              </w:rPr>
              <w:instrText xml:space="preserve"> PAGEREF _Toc113973536 \h </w:instrText>
            </w:r>
            <w:r>
              <w:rPr>
                <w:noProof/>
                <w:webHidden/>
              </w:rPr>
            </w:r>
            <w:r>
              <w:rPr>
                <w:noProof/>
                <w:webHidden/>
              </w:rPr>
              <w:fldChar w:fldCharType="separate"/>
            </w:r>
            <w:r w:rsidR="005C79E5">
              <w:rPr>
                <w:noProof/>
                <w:webHidden/>
              </w:rPr>
              <w:t>21</w:t>
            </w:r>
            <w:r>
              <w:rPr>
                <w:noProof/>
                <w:webHidden/>
              </w:rPr>
              <w:fldChar w:fldCharType="end"/>
            </w:r>
          </w:hyperlink>
        </w:p>
        <w:p w14:paraId="42C4559D" w14:textId="77777777" w:rsidR="000A7CD1" w:rsidRDefault="000A7CD1">
          <w:pPr>
            <w:pStyle w:val="TOC2"/>
            <w:tabs>
              <w:tab w:val="left" w:pos="880"/>
              <w:tab w:val="right" w:leader="dot" w:pos="9017"/>
            </w:tabs>
            <w:rPr>
              <w:rFonts w:eastAsiaTheme="minorEastAsia"/>
              <w:noProof/>
            </w:rPr>
          </w:pPr>
          <w:hyperlink w:anchor="_Toc113973537" w:history="1">
            <w:r w:rsidRPr="00C62338">
              <w:rPr>
                <w:rStyle w:val="Hyperlink"/>
                <w:noProof/>
              </w:rPr>
              <w:t>4.7.</w:t>
            </w:r>
            <w:r>
              <w:rPr>
                <w:rFonts w:eastAsiaTheme="minorEastAsia"/>
                <w:noProof/>
              </w:rPr>
              <w:tab/>
            </w:r>
            <w:r w:rsidRPr="00C62338">
              <w:rPr>
                <w:rStyle w:val="Hyperlink"/>
                <w:noProof/>
              </w:rPr>
              <w:t>Радно време</w:t>
            </w:r>
            <w:r>
              <w:rPr>
                <w:noProof/>
                <w:webHidden/>
              </w:rPr>
              <w:tab/>
            </w:r>
            <w:r>
              <w:rPr>
                <w:noProof/>
                <w:webHidden/>
              </w:rPr>
              <w:fldChar w:fldCharType="begin"/>
            </w:r>
            <w:r>
              <w:rPr>
                <w:noProof/>
                <w:webHidden/>
              </w:rPr>
              <w:instrText xml:space="preserve"> PAGEREF _Toc113973537 \h </w:instrText>
            </w:r>
            <w:r>
              <w:rPr>
                <w:noProof/>
                <w:webHidden/>
              </w:rPr>
            </w:r>
            <w:r>
              <w:rPr>
                <w:noProof/>
                <w:webHidden/>
              </w:rPr>
              <w:fldChar w:fldCharType="separate"/>
            </w:r>
            <w:r w:rsidR="005C79E5">
              <w:rPr>
                <w:noProof/>
                <w:webHidden/>
              </w:rPr>
              <w:t>22</w:t>
            </w:r>
            <w:r>
              <w:rPr>
                <w:noProof/>
                <w:webHidden/>
              </w:rPr>
              <w:fldChar w:fldCharType="end"/>
            </w:r>
          </w:hyperlink>
        </w:p>
        <w:p w14:paraId="01152F72" w14:textId="77777777" w:rsidR="000A7CD1" w:rsidRDefault="000A7CD1">
          <w:pPr>
            <w:pStyle w:val="TOC2"/>
            <w:tabs>
              <w:tab w:val="left" w:pos="880"/>
              <w:tab w:val="right" w:leader="dot" w:pos="9017"/>
            </w:tabs>
            <w:rPr>
              <w:rFonts w:eastAsiaTheme="minorEastAsia"/>
              <w:noProof/>
            </w:rPr>
          </w:pPr>
          <w:hyperlink w:anchor="_Toc113973538" w:history="1">
            <w:r w:rsidRPr="00C62338">
              <w:rPr>
                <w:rStyle w:val="Hyperlink"/>
                <w:noProof/>
                <w:lang w:val="sr-Cyrl-RS"/>
              </w:rPr>
              <w:t>4.8.</w:t>
            </w:r>
            <w:r>
              <w:rPr>
                <w:rFonts w:eastAsiaTheme="minorEastAsia"/>
                <w:noProof/>
              </w:rPr>
              <w:tab/>
            </w:r>
            <w:r w:rsidRPr="00C62338">
              <w:rPr>
                <w:rStyle w:val="Hyperlink"/>
                <w:noProof/>
                <w:lang w:val="sr-Cyrl-RS"/>
              </w:rPr>
              <w:t>ОДЕЉЕЊСКЕ СТАРЕШИНЕ</w:t>
            </w:r>
            <w:r>
              <w:rPr>
                <w:noProof/>
                <w:webHidden/>
              </w:rPr>
              <w:tab/>
            </w:r>
            <w:r>
              <w:rPr>
                <w:noProof/>
                <w:webHidden/>
              </w:rPr>
              <w:fldChar w:fldCharType="begin"/>
            </w:r>
            <w:r>
              <w:rPr>
                <w:noProof/>
                <w:webHidden/>
              </w:rPr>
              <w:instrText xml:space="preserve"> PAGEREF _Toc113973538 \h </w:instrText>
            </w:r>
            <w:r>
              <w:rPr>
                <w:noProof/>
                <w:webHidden/>
              </w:rPr>
            </w:r>
            <w:r>
              <w:rPr>
                <w:noProof/>
                <w:webHidden/>
              </w:rPr>
              <w:fldChar w:fldCharType="separate"/>
            </w:r>
            <w:r w:rsidR="005C79E5">
              <w:rPr>
                <w:noProof/>
                <w:webHidden/>
              </w:rPr>
              <w:t>24</w:t>
            </w:r>
            <w:r>
              <w:rPr>
                <w:noProof/>
                <w:webHidden/>
              </w:rPr>
              <w:fldChar w:fldCharType="end"/>
            </w:r>
          </w:hyperlink>
        </w:p>
        <w:p w14:paraId="24C9DFDD" w14:textId="77777777" w:rsidR="000A7CD1" w:rsidRDefault="000A7CD1">
          <w:pPr>
            <w:pStyle w:val="TOC1"/>
            <w:tabs>
              <w:tab w:val="left" w:pos="440"/>
              <w:tab w:val="right" w:leader="dot" w:pos="9017"/>
            </w:tabs>
            <w:rPr>
              <w:rFonts w:eastAsiaTheme="minorEastAsia"/>
              <w:noProof/>
            </w:rPr>
          </w:pPr>
          <w:hyperlink w:anchor="_Toc113973539" w:history="1">
            <w:r w:rsidRPr="00C62338">
              <w:rPr>
                <w:rStyle w:val="Hyperlink"/>
                <w:noProof/>
              </w:rPr>
              <w:t>5.</w:t>
            </w:r>
            <w:r>
              <w:rPr>
                <w:rFonts w:eastAsiaTheme="minorEastAsia"/>
                <w:noProof/>
              </w:rPr>
              <w:tab/>
            </w:r>
            <w:r w:rsidRPr="00C62338">
              <w:rPr>
                <w:rStyle w:val="Hyperlink"/>
                <w:noProof/>
              </w:rPr>
              <w:t>ОПШТИ ПОДАЦИ О УЧЕНИЦИМА</w:t>
            </w:r>
            <w:r>
              <w:rPr>
                <w:noProof/>
                <w:webHidden/>
              </w:rPr>
              <w:tab/>
            </w:r>
            <w:r>
              <w:rPr>
                <w:noProof/>
                <w:webHidden/>
              </w:rPr>
              <w:fldChar w:fldCharType="begin"/>
            </w:r>
            <w:r>
              <w:rPr>
                <w:noProof/>
                <w:webHidden/>
              </w:rPr>
              <w:instrText xml:space="preserve"> PAGEREF _Toc113973539 \h </w:instrText>
            </w:r>
            <w:r>
              <w:rPr>
                <w:noProof/>
                <w:webHidden/>
              </w:rPr>
            </w:r>
            <w:r>
              <w:rPr>
                <w:noProof/>
                <w:webHidden/>
              </w:rPr>
              <w:fldChar w:fldCharType="separate"/>
            </w:r>
            <w:r w:rsidR="005C79E5">
              <w:rPr>
                <w:noProof/>
                <w:webHidden/>
              </w:rPr>
              <w:t>24</w:t>
            </w:r>
            <w:r>
              <w:rPr>
                <w:noProof/>
                <w:webHidden/>
              </w:rPr>
              <w:fldChar w:fldCharType="end"/>
            </w:r>
          </w:hyperlink>
        </w:p>
        <w:p w14:paraId="6F9DE4A5" w14:textId="77777777" w:rsidR="000A7CD1" w:rsidRDefault="000A7CD1">
          <w:pPr>
            <w:pStyle w:val="TOC2"/>
            <w:tabs>
              <w:tab w:val="left" w:pos="880"/>
              <w:tab w:val="right" w:leader="dot" w:pos="9017"/>
            </w:tabs>
            <w:rPr>
              <w:rFonts w:eastAsiaTheme="minorEastAsia"/>
              <w:noProof/>
            </w:rPr>
          </w:pPr>
          <w:hyperlink w:anchor="_Toc113973540" w:history="1">
            <w:r w:rsidRPr="00C62338">
              <w:rPr>
                <w:rStyle w:val="Hyperlink"/>
                <w:noProof/>
                <w:kern w:val="28"/>
                <w:lang w:val="sr-Cyrl-RS"/>
              </w:rPr>
              <w:t>5.1.</w:t>
            </w:r>
            <w:r>
              <w:rPr>
                <w:rFonts w:eastAsiaTheme="minorEastAsia"/>
                <w:noProof/>
              </w:rPr>
              <w:tab/>
            </w:r>
            <w:r w:rsidRPr="00C62338">
              <w:rPr>
                <w:rStyle w:val="Hyperlink"/>
                <w:noProof/>
              </w:rPr>
              <w:t>Бројно стање ученика и одељења у школској 2021/20</w:t>
            </w:r>
            <w:r w:rsidRPr="00C62338">
              <w:rPr>
                <w:rStyle w:val="Hyperlink"/>
                <w:noProof/>
                <w:lang w:val="sr-Cyrl-RS"/>
              </w:rPr>
              <w:t>2</w:t>
            </w:r>
            <w:r w:rsidRPr="00C62338">
              <w:rPr>
                <w:rStyle w:val="Hyperlink"/>
                <w:noProof/>
              </w:rPr>
              <w:t>2</w:t>
            </w:r>
            <w:r w:rsidRPr="00C62338">
              <w:rPr>
                <w:rStyle w:val="Hyperlink"/>
                <w:noProof/>
                <w:lang w:val="sr-Cyrl-RS"/>
              </w:rPr>
              <w:t>.</w:t>
            </w:r>
            <w:r>
              <w:rPr>
                <w:noProof/>
                <w:webHidden/>
              </w:rPr>
              <w:tab/>
            </w:r>
            <w:r>
              <w:rPr>
                <w:noProof/>
                <w:webHidden/>
              </w:rPr>
              <w:fldChar w:fldCharType="begin"/>
            </w:r>
            <w:r>
              <w:rPr>
                <w:noProof/>
                <w:webHidden/>
              </w:rPr>
              <w:instrText xml:space="preserve"> PAGEREF _Toc113973540 \h </w:instrText>
            </w:r>
            <w:r>
              <w:rPr>
                <w:noProof/>
                <w:webHidden/>
              </w:rPr>
            </w:r>
            <w:r>
              <w:rPr>
                <w:noProof/>
                <w:webHidden/>
              </w:rPr>
              <w:fldChar w:fldCharType="separate"/>
            </w:r>
            <w:r w:rsidR="005C79E5">
              <w:rPr>
                <w:noProof/>
                <w:webHidden/>
              </w:rPr>
              <w:t>24</w:t>
            </w:r>
            <w:r>
              <w:rPr>
                <w:noProof/>
                <w:webHidden/>
              </w:rPr>
              <w:fldChar w:fldCharType="end"/>
            </w:r>
          </w:hyperlink>
        </w:p>
        <w:p w14:paraId="17597E99" w14:textId="77777777" w:rsidR="000A7CD1" w:rsidRDefault="000A7CD1">
          <w:pPr>
            <w:pStyle w:val="TOC3"/>
            <w:tabs>
              <w:tab w:val="left" w:pos="1320"/>
              <w:tab w:val="right" w:leader="dot" w:pos="9017"/>
            </w:tabs>
            <w:rPr>
              <w:rFonts w:eastAsiaTheme="minorEastAsia"/>
              <w:noProof/>
            </w:rPr>
          </w:pPr>
          <w:hyperlink w:anchor="_Toc113973541" w:history="1">
            <w:r w:rsidRPr="00C62338">
              <w:rPr>
                <w:rStyle w:val="Hyperlink"/>
                <w:noProof/>
                <w:lang w:val="sr-Cyrl-CS"/>
              </w:rPr>
              <w:t>5.1.1.</w:t>
            </w:r>
            <w:r>
              <w:rPr>
                <w:rFonts w:eastAsiaTheme="minorEastAsia"/>
                <w:noProof/>
              </w:rPr>
              <w:tab/>
            </w:r>
            <w:r w:rsidRPr="00C62338">
              <w:rPr>
                <w:rStyle w:val="Hyperlink"/>
                <w:noProof/>
                <w:lang w:val="sr-Cyrl-CS"/>
              </w:rPr>
              <w:t>Бројно стање ученика по смеровима</w:t>
            </w:r>
            <w:r>
              <w:rPr>
                <w:noProof/>
                <w:webHidden/>
              </w:rPr>
              <w:tab/>
            </w:r>
            <w:r>
              <w:rPr>
                <w:noProof/>
                <w:webHidden/>
              </w:rPr>
              <w:fldChar w:fldCharType="begin"/>
            </w:r>
            <w:r>
              <w:rPr>
                <w:noProof/>
                <w:webHidden/>
              </w:rPr>
              <w:instrText xml:space="preserve"> PAGEREF _Toc113973541 \h </w:instrText>
            </w:r>
            <w:r>
              <w:rPr>
                <w:noProof/>
                <w:webHidden/>
              </w:rPr>
            </w:r>
            <w:r>
              <w:rPr>
                <w:noProof/>
                <w:webHidden/>
              </w:rPr>
              <w:fldChar w:fldCharType="separate"/>
            </w:r>
            <w:r w:rsidR="005C79E5">
              <w:rPr>
                <w:noProof/>
                <w:webHidden/>
              </w:rPr>
              <w:t>24</w:t>
            </w:r>
            <w:r>
              <w:rPr>
                <w:noProof/>
                <w:webHidden/>
              </w:rPr>
              <w:fldChar w:fldCharType="end"/>
            </w:r>
          </w:hyperlink>
        </w:p>
        <w:p w14:paraId="5F5A7DFC" w14:textId="77777777" w:rsidR="000A7CD1" w:rsidRDefault="000A7CD1">
          <w:pPr>
            <w:pStyle w:val="TOC3"/>
            <w:tabs>
              <w:tab w:val="left" w:pos="1320"/>
              <w:tab w:val="right" w:leader="dot" w:pos="9017"/>
            </w:tabs>
            <w:rPr>
              <w:rFonts w:eastAsiaTheme="minorEastAsia"/>
              <w:noProof/>
            </w:rPr>
          </w:pPr>
          <w:hyperlink w:anchor="_Toc113973542" w:history="1">
            <w:r w:rsidRPr="00C62338">
              <w:rPr>
                <w:rStyle w:val="Hyperlink"/>
                <w:noProof/>
                <w:lang w:val="ru-RU"/>
              </w:rPr>
              <w:t>5.1.2.</w:t>
            </w:r>
            <w:r>
              <w:rPr>
                <w:rFonts w:eastAsiaTheme="minorEastAsia"/>
                <w:noProof/>
              </w:rPr>
              <w:tab/>
            </w:r>
            <w:r w:rsidRPr="00C62338">
              <w:rPr>
                <w:rStyle w:val="Hyperlink"/>
                <w:noProof/>
                <w:lang w:val="ru-RU"/>
              </w:rPr>
              <w:t>Бројно стање ученика према страним језицима који се уче у школи</w:t>
            </w:r>
            <w:r>
              <w:rPr>
                <w:noProof/>
                <w:webHidden/>
              </w:rPr>
              <w:tab/>
            </w:r>
            <w:r>
              <w:rPr>
                <w:noProof/>
                <w:webHidden/>
              </w:rPr>
              <w:fldChar w:fldCharType="begin"/>
            </w:r>
            <w:r>
              <w:rPr>
                <w:noProof/>
                <w:webHidden/>
              </w:rPr>
              <w:instrText xml:space="preserve"> PAGEREF _Toc113973542 \h </w:instrText>
            </w:r>
            <w:r>
              <w:rPr>
                <w:noProof/>
                <w:webHidden/>
              </w:rPr>
            </w:r>
            <w:r>
              <w:rPr>
                <w:noProof/>
                <w:webHidden/>
              </w:rPr>
              <w:fldChar w:fldCharType="separate"/>
            </w:r>
            <w:r w:rsidR="005C79E5">
              <w:rPr>
                <w:noProof/>
                <w:webHidden/>
              </w:rPr>
              <w:t>25</w:t>
            </w:r>
            <w:r>
              <w:rPr>
                <w:noProof/>
                <w:webHidden/>
              </w:rPr>
              <w:fldChar w:fldCharType="end"/>
            </w:r>
          </w:hyperlink>
        </w:p>
        <w:p w14:paraId="2DA0148C" w14:textId="77777777" w:rsidR="000A7CD1" w:rsidRDefault="000A7CD1">
          <w:pPr>
            <w:pStyle w:val="TOC3"/>
            <w:tabs>
              <w:tab w:val="left" w:pos="1320"/>
              <w:tab w:val="right" w:leader="dot" w:pos="9017"/>
            </w:tabs>
            <w:rPr>
              <w:rFonts w:eastAsiaTheme="minorEastAsia"/>
              <w:noProof/>
            </w:rPr>
          </w:pPr>
          <w:hyperlink w:anchor="_Toc113973543" w:history="1">
            <w:r w:rsidRPr="00C62338">
              <w:rPr>
                <w:rStyle w:val="Hyperlink"/>
                <w:noProof/>
              </w:rPr>
              <w:t>5.1.3.</w:t>
            </w:r>
            <w:r>
              <w:rPr>
                <w:rFonts w:eastAsiaTheme="minorEastAsia"/>
                <w:noProof/>
              </w:rPr>
              <w:tab/>
            </w:r>
            <w:r w:rsidRPr="00C62338">
              <w:rPr>
                <w:rStyle w:val="Hyperlink"/>
                <w:noProof/>
              </w:rPr>
              <w:t>Путовање ученика до школе</w:t>
            </w:r>
            <w:r>
              <w:rPr>
                <w:noProof/>
                <w:webHidden/>
              </w:rPr>
              <w:tab/>
            </w:r>
            <w:r>
              <w:rPr>
                <w:noProof/>
                <w:webHidden/>
              </w:rPr>
              <w:fldChar w:fldCharType="begin"/>
            </w:r>
            <w:r>
              <w:rPr>
                <w:noProof/>
                <w:webHidden/>
              </w:rPr>
              <w:instrText xml:space="preserve"> PAGEREF _Toc113973543 \h </w:instrText>
            </w:r>
            <w:r>
              <w:rPr>
                <w:noProof/>
                <w:webHidden/>
              </w:rPr>
            </w:r>
            <w:r>
              <w:rPr>
                <w:noProof/>
                <w:webHidden/>
              </w:rPr>
              <w:fldChar w:fldCharType="separate"/>
            </w:r>
            <w:r w:rsidR="005C79E5">
              <w:rPr>
                <w:noProof/>
                <w:webHidden/>
              </w:rPr>
              <w:t>25</w:t>
            </w:r>
            <w:r>
              <w:rPr>
                <w:noProof/>
                <w:webHidden/>
              </w:rPr>
              <w:fldChar w:fldCharType="end"/>
            </w:r>
          </w:hyperlink>
        </w:p>
        <w:p w14:paraId="71411D31" w14:textId="77777777" w:rsidR="000A7CD1" w:rsidRDefault="000A7CD1">
          <w:pPr>
            <w:pStyle w:val="TOC2"/>
            <w:tabs>
              <w:tab w:val="left" w:pos="880"/>
              <w:tab w:val="right" w:leader="dot" w:pos="9017"/>
            </w:tabs>
            <w:rPr>
              <w:rFonts w:eastAsiaTheme="minorEastAsia"/>
              <w:noProof/>
            </w:rPr>
          </w:pPr>
          <w:hyperlink w:anchor="_Toc113973544" w:history="1">
            <w:r w:rsidRPr="00C62338">
              <w:rPr>
                <w:rStyle w:val="Hyperlink"/>
                <w:noProof/>
                <w:lang w:val="sr-Cyrl-RS"/>
              </w:rPr>
              <w:t>5.2.</w:t>
            </w:r>
            <w:r>
              <w:rPr>
                <w:rFonts w:eastAsiaTheme="minorEastAsia"/>
                <w:noProof/>
              </w:rPr>
              <w:tab/>
            </w:r>
            <w:r w:rsidRPr="00C62338">
              <w:rPr>
                <w:rStyle w:val="Hyperlink"/>
                <w:noProof/>
              </w:rPr>
              <w:t xml:space="preserve">Успех ученика </w:t>
            </w:r>
            <w:r w:rsidRPr="00C62338">
              <w:rPr>
                <w:rStyle w:val="Hyperlink"/>
                <w:noProof/>
                <w:lang w:val="sr-Cyrl-RS"/>
              </w:rPr>
              <w:t xml:space="preserve">и изостанци </w:t>
            </w:r>
            <w:r w:rsidRPr="00C62338">
              <w:rPr>
                <w:rStyle w:val="Hyperlink"/>
                <w:noProof/>
              </w:rPr>
              <w:t>по одељењима на крају школске 2021/20</w:t>
            </w:r>
            <w:r w:rsidRPr="00C62338">
              <w:rPr>
                <w:rStyle w:val="Hyperlink"/>
                <w:noProof/>
                <w:lang w:val="sr-Cyrl-RS"/>
              </w:rPr>
              <w:t>22.</w:t>
            </w:r>
            <w:r>
              <w:rPr>
                <w:noProof/>
                <w:webHidden/>
              </w:rPr>
              <w:tab/>
            </w:r>
            <w:r>
              <w:rPr>
                <w:noProof/>
                <w:webHidden/>
              </w:rPr>
              <w:fldChar w:fldCharType="begin"/>
            </w:r>
            <w:r>
              <w:rPr>
                <w:noProof/>
                <w:webHidden/>
              </w:rPr>
              <w:instrText xml:space="preserve"> PAGEREF _Toc113973544 \h </w:instrText>
            </w:r>
            <w:r>
              <w:rPr>
                <w:noProof/>
                <w:webHidden/>
              </w:rPr>
            </w:r>
            <w:r>
              <w:rPr>
                <w:noProof/>
                <w:webHidden/>
              </w:rPr>
              <w:fldChar w:fldCharType="separate"/>
            </w:r>
            <w:r w:rsidR="005C79E5">
              <w:rPr>
                <w:noProof/>
                <w:webHidden/>
              </w:rPr>
              <w:t>26</w:t>
            </w:r>
            <w:r>
              <w:rPr>
                <w:noProof/>
                <w:webHidden/>
              </w:rPr>
              <w:fldChar w:fldCharType="end"/>
            </w:r>
          </w:hyperlink>
        </w:p>
        <w:p w14:paraId="6A09D4F0" w14:textId="77777777" w:rsidR="000A7CD1" w:rsidRDefault="000A7CD1">
          <w:pPr>
            <w:pStyle w:val="TOC2"/>
            <w:tabs>
              <w:tab w:val="left" w:pos="880"/>
              <w:tab w:val="right" w:leader="dot" w:pos="9017"/>
            </w:tabs>
            <w:rPr>
              <w:rFonts w:eastAsiaTheme="minorEastAsia"/>
              <w:noProof/>
            </w:rPr>
          </w:pPr>
          <w:hyperlink w:anchor="_Toc113973545" w:history="1">
            <w:r w:rsidRPr="00C62338">
              <w:rPr>
                <w:rStyle w:val="Hyperlink"/>
                <w:noProof/>
                <w:lang w:val="sr-Cyrl-RS"/>
              </w:rPr>
              <w:t>5.3.</w:t>
            </w:r>
            <w:r>
              <w:rPr>
                <w:rFonts w:eastAsiaTheme="minorEastAsia"/>
                <w:noProof/>
              </w:rPr>
              <w:tab/>
            </w:r>
            <w:r w:rsidRPr="00C62338">
              <w:rPr>
                <w:rStyle w:val="Hyperlink"/>
                <w:noProof/>
                <w:lang w:val="sr-Cyrl-RS"/>
              </w:rPr>
              <w:t>Извештај са матурских испита</w:t>
            </w:r>
            <w:r>
              <w:rPr>
                <w:noProof/>
                <w:webHidden/>
              </w:rPr>
              <w:tab/>
            </w:r>
            <w:r>
              <w:rPr>
                <w:noProof/>
                <w:webHidden/>
              </w:rPr>
              <w:fldChar w:fldCharType="begin"/>
            </w:r>
            <w:r>
              <w:rPr>
                <w:noProof/>
                <w:webHidden/>
              </w:rPr>
              <w:instrText xml:space="preserve"> PAGEREF _Toc113973545 \h </w:instrText>
            </w:r>
            <w:r>
              <w:rPr>
                <w:noProof/>
                <w:webHidden/>
              </w:rPr>
            </w:r>
            <w:r>
              <w:rPr>
                <w:noProof/>
                <w:webHidden/>
              </w:rPr>
              <w:fldChar w:fldCharType="separate"/>
            </w:r>
            <w:r w:rsidR="005C79E5">
              <w:rPr>
                <w:noProof/>
                <w:webHidden/>
              </w:rPr>
              <w:t>27</w:t>
            </w:r>
            <w:r>
              <w:rPr>
                <w:noProof/>
                <w:webHidden/>
              </w:rPr>
              <w:fldChar w:fldCharType="end"/>
            </w:r>
          </w:hyperlink>
        </w:p>
        <w:p w14:paraId="163AEA02" w14:textId="77777777" w:rsidR="000A7CD1" w:rsidRDefault="000A7CD1">
          <w:pPr>
            <w:pStyle w:val="TOC2"/>
            <w:tabs>
              <w:tab w:val="left" w:pos="880"/>
              <w:tab w:val="right" w:leader="dot" w:pos="9017"/>
            </w:tabs>
            <w:rPr>
              <w:rFonts w:eastAsiaTheme="minorEastAsia"/>
              <w:noProof/>
            </w:rPr>
          </w:pPr>
          <w:hyperlink w:anchor="_Toc113973546" w:history="1">
            <w:r w:rsidRPr="00C62338">
              <w:rPr>
                <w:rStyle w:val="Hyperlink"/>
                <w:noProof/>
              </w:rPr>
              <w:t>5.4.</w:t>
            </w:r>
            <w:r>
              <w:rPr>
                <w:rFonts w:eastAsiaTheme="minorEastAsia"/>
                <w:noProof/>
              </w:rPr>
              <w:tab/>
            </w:r>
            <w:r w:rsidRPr="00C62338">
              <w:rPr>
                <w:rStyle w:val="Hyperlink"/>
                <w:noProof/>
              </w:rPr>
              <w:t>Такмичења ученика</w:t>
            </w:r>
            <w:r>
              <w:rPr>
                <w:noProof/>
                <w:webHidden/>
              </w:rPr>
              <w:tab/>
            </w:r>
            <w:r>
              <w:rPr>
                <w:noProof/>
                <w:webHidden/>
              </w:rPr>
              <w:fldChar w:fldCharType="begin"/>
            </w:r>
            <w:r>
              <w:rPr>
                <w:noProof/>
                <w:webHidden/>
              </w:rPr>
              <w:instrText xml:space="preserve"> PAGEREF _Toc113973546 \h </w:instrText>
            </w:r>
            <w:r>
              <w:rPr>
                <w:noProof/>
                <w:webHidden/>
              </w:rPr>
            </w:r>
            <w:r>
              <w:rPr>
                <w:noProof/>
                <w:webHidden/>
              </w:rPr>
              <w:fldChar w:fldCharType="separate"/>
            </w:r>
            <w:r w:rsidR="005C79E5">
              <w:rPr>
                <w:noProof/>
                <w:webHidden/>
              </w:rPr>
              <w:t>27</w:t>
            </w:r>
            <w:r>
              <w:rPr>
                <w:noProof/>
                <w:webHidden/>
              </w:rPr>
              <w:fldChar w:fldCharType="end"/>
            </w:r>
          </w:hyperlink>
        </w:p>
        <w:p w14:paraId="6D301B00" w14:textId="77777777" w:rsidR="000A7CD1" w:rsidRDefault="000A7CD1">
          <w:pPr>
            <w:pStyle w:val="TOC2"/>
            <w:tabs>
              <w:tab w:val="left" w:pos="880"/>
              <w:tab w:val="right" w:leader="dot" w:pos="9017"/>
            </w:tabs>
            <w:rPr>
              <w:rFonts w:eastAsiaTheme="minorEastAsia"/>
              <w:noProof/>
            </w:rPr>
          </w:pPr>
          <w:hyperlink w:anchor="_Toc113973547" w:history="1">
            <w:r w:rsidRPr="00C62338">
              <w:rPr>
                <w:rStyle w:val="Hyperlink"/>
                <w:noProof/>
                <w:lang w:val="sr-Cyrl-CS"/>
              </w:rPr>
              <w:t>5.5.</w:t>
            </w:r>
            <w:r>
              <w:rPr>
                <w:rFonts w:eastAsiaTheme="minorEastAsia"/>
                <w:noProof/>
              </w:rPr>
              <w:tab/>
            </w:r>
            <w:r w:rsidRPr="00C62338">
              <w:rPr>
                <w:rStyle w:val="Hyperlink"/>
                <w:noProof/>
                <w:lang w:val="sr-Cyrl-CS"/>
              </w:rPr>
              <w:t>Ученик  генерације у школској 2021/2022.</w:t>
            </w:r>
            <w:r>
              <w:rPr>
                <w:noProof/>
                <w:webHidden/>
              </w:rPr>
              <w:tab/>
            </w:r>
            <w:r>
              <w:rPr>
                <w:noProof/>
                <w:webHidden/>
              </w:rPr>
              <w:fldChar w:fldCharType="begin"/>
            </w:r>
            <w:r>
              <w:rPr>
                <w:noProof/>
                <w:webHidden/>
              </w:rPr>
              <w:instrText xml:space="preserve"> PAGEREF _Toc113973547 \h </w:instrText>
            </w:r>
            <w:r>
              <w:rPr>
                <w:noProof/>
                <w:webHidden/>
              </w:rPr>
            </w:r>
            <w:r>
              <w:rPr>
                <w:noProof/>
                <w:webHidden/>
              </w:rPr>
              <w:fldChar w:fldCharType="separate"/>
            </w:r>
            <w:r w:rsidR="005C79E5">
              <w:rPr>
                <w:noProof/>
                <w:webHidden/>
              </w:rPr>
              <w:t>32</w:t>
            </w:r>
            <w:r>
              <w:rPr>
                <w:noProof/>
                <w:webHidden/>
              </w:rPr>
              <w:fldChar w:fldCharType="end"/>
            </w:r>
          </w:hyperlink>
        </w:p>
        <w:p w14:paraId="6988CBC1" w14:textId="77777777" w:rsidR="000A7CD1" w:rsidRDefault="000A7CD1">
          <w:pPr>
            <w:pStyle w:val="TOC1"/>
            <w:tabs>
              <w:tab w:val="right" w:leader="dot" w:pos="9017"/>
            </w:tabs>
            <w:rPr>
              <w:rFonts w:eastAsiaTheme="minorEastAsia"/>
              <w:noProof/>
            </w:rPr>
          </w:pPr>
          <w:hyperlink w:anchor="_Toc113973548" w:history="1">
            <w:r w:rsidRPr="00C62338">
              <w:rPr>
                <w:rStyle w:val="Hyperlink"/>
                <w:noProof/>
              </w:rPr>
              <w:t xml:space="preserve">6. </w:t>
            </w:r>
            <w:r w:rsidRPr="00C62338">
              <w:rPr>
                <w:rStyle w:val="Hyperlink"/>
                <w:noProof/>
                <w:lang w:val="sr-Cyrl-CS"/>
              </w:rPr>
              <w:t>ИЗВЕШТАЈИ О РАДУ</w:t>
            </w:r>
            <w:r w:rsidRPr="00C62338">
              <w:rPr>
                <w:rStyle w:val="Hyperlink"/>
                <w:noProof/>
              </w:rPr>
              <w:t xml:space="preserve"> СТРУЧНИХ,</w:t>
            </w:r>
            <w:r w:rsidRPr="00C62338">
              <w:rPr>
                <w:rStyle w:val="Hyperlink"/>
                <w:noProof/>
                <w:lang w:val="sr-Cyrl-RS"/>
              </w:rPr>
              <w:t xml:space="preserve"> </w:t>
            </w:r>
            <w:r w:rsidRPr="00C62338">
              <w:rPr>
                <w:rStyle w:val="Hyperlink"/>
                <w:noProof/>
              </w:rPr>
              <w:t xml:space="preserve">УПРАВНИХ, РУКОВОДЕЋИХ И САВЕТОДАВНИХ ОРГАНА </w:t>
            </w:r>
            <w:r w:rsidRPr="00C62338">
              <w:rPr>
                <w:rStyle w:val="Hyperlink"/>
                <w:noProof/>
                <w:lang w:val="sr-Cyrl-CS"/>
              </w:rPr>
              <w:t xml:space="preserve"> И ТИМОВА </w:t>
            </w:r>
            <w:r w:rsidRPr="00C62338">
              <w:rPr>
                <w:rStyle w:val="Hyperlink"/>
                <w:noProof/>
              </w:rPr>
              <w:t>ШКОЛЕ</w:t>
            </w:r>
            <w:r>
              <w:rPr>
                <w:noProof/>
                <w:webHidden/>
              </w:rPr>
              <w:tab/>
            </w:r>
            <w:r>
              <w:rPr>
                <w:noProof/>
                <w:webHidden/>
              </w:rPr>
              <w:fldChar w:fldCharType="begin"/>
            </w:r>
            <w:r>
              <w:rPr>
                <w:noProof/>
                <w:webHidden/>
              </w:rPr>
              <w:instrText xml:space="preserve"> PAGEREF _Toc113973548 \h </w:instrText>
            </w:r>
            <w:r>
              <w:rPr>
                <w:noProof/>
                <w:webHidden/>
              </w:rPr>
            </w:r>
            <w:r>
              <w:rPr>
                <w:noProof/>
                <w:webHidden/>
              </w:rPr>
              <w:fldChar w:fldCharType="separate"/>
            </w:r>
            <w:r w:rsidR="005C79E5">
              <w:rPr>
                <w:noProof/>
                <w:webHidden/>
              </w:rPr>
              <w:t>34</w:t>
            </w:r>
            <w:r>
              <w:rPr>
                <w:noProof/>
                <w:webHidden/>
              </w:rPr>
              <w:fldChar w:fldCharType="end"/>
            </w:r>
          </w:hyperlink>
        </w:p>
        <w:p w14:paraId="3FFD9596" w14:textId="77777777" w:rsidR="000A7CD1" w:rsidRDefault="000A7CD1">
          <w:pPr>
            <w:pStyle w:val="TOC2"/>
            <w:tabs>
              <w:tab w:val="right" w:leader="dot" w:pos="9017"/>
            </w:tabs>
            <w:rPr>
              <w:rFonts w:eastAsiaTheme="minorEastAsia"/>
              <w:noProof/>
            </w:rPr>
          </w:pPr>
          <w:hyperlink w:anchor="_Toc113973549" w:history="1">
            <w:r w:rsidRPr="00C62338">
              <w:rPr>
                <w:rStyle w:val="Hyperlink"/>
                <w:noProof/>
                <w:lang w:val="sr-Cyrl-CS"/>
              </w:rPr>
              <w:t xml:space="preserve">6.1. </w:t>
            </w:r>
            <w:r w:rsidRPr="00C62338">
              <w:rPr>
                <w:rStyle w:val="Hyperlink"/>
                <w:noProof/>
              </w:rPr>
              <w:t>Извештај о раду Стручних органа школе</w:t>
            </w:r>
            <w:r>
              <w:rPr>
                <w:noProof/>
                <w:webHidden/>
              </w:rPr>
              <w:tab/>
            </w:r>
            <w:r>
              <w:rPr>
                <w:noProof/>
                <w:webHidden/>
              </w:rPr>
              <w:fldChar w:fldCharType="begin"/>
            </w:r>
            <w:r>
              <w:rPr>
                <w:noProof/>
                <w:webHidden/>
              </w:rPr>
              <w:instrText xml:space="preserve"> PAGEREF _Toc113973549 \h </w:instrText>
            </w:r>
            <w:r>
              <w:rPr>
                <w:noProof/>
                <w:webHidden/>
              </w:rPr>
            </w:r>
            <w:r>
              <w:rPr>
                <w:noProof/>
                <w:webHidden/>
              </w:rPr>
              <w:fldChar w:fldCharType="separate"/>
            </w:r>
            <w:r w:rsidR="005C79E5">
              <w:rPr>
                <w:noProof/>
                <w:webHidden/>
              </w:rPr>
              <w:t>34</w:t>
            </w:r>
            <w:r>
              <w:rPr>
                <w:noProof/>
                <w:webHidden/>
              </w:rPr>
              <w:fldChar w:fldCharType="end"/>
            </w:r>
          </w:hyperlink>
        </w:p>
        <w:p w14:paraId="7E607999" w14:textId="77777777" w:rsidR="000A7CD1" w:rsidRDefault="000A7CD1">
          <w:pPr>
            <w:pStyle w:val="TOC3"/>
            <w:tabs>
              <w:tab w:val="left" w:pos="1320"/>
              <w:tab w:val="right" w:leader="dot" w:pos="9017"/>
            </w:tabs>
            <w:rPr>
              <w:rFonts w:eastAsiaTheme="minorEastAsia"/>
              <w:noProof/>
            </w:rPr>
          </w:pPr>
          <w:hyperlink w:anchor="_Toc113973550" w:history="1">
            <w:r w:rsidRPr="00C62338">
              <w:rPr>
                <w:rStyle w:val="Hyperlink"/>
                <w:noProof/>
                <w:lang w:val="sr-Cyrl-CS"/>
              </w:rPr>
              <w:t>6.1.1.</w:t>
            </w:r>
            <w:r>
              <w:rPr>
                <w:rFonts w:eastAsiaTheme="minorEastAsia"/>
                <w:noProof/>
              </w:rPr>
              <w:tab/>
            </w:r>
            <w:r w:rsidRPr="00C62338">
              <w:rPr>
                <w:rStyle w:val="Hyperlink"/>
                <w:noProof/>
                <w:lang w:val="sr-Cyrl-CS"/>
              </w:rPr>
              <w:t>Извештај о раду Наставничког већа</w:t>
            </w:r>
            <w:r>
              <w:rPr>
                <w:noProof/>
                <w:webHidden/>
              </w:rPr>
              <w:tab/>
            </w:r>
            <w:r>
              <w:rPr>
                <w:noProof/>
                <w:webHidden/>
              </w:rPr>
              <w:fldChar w:fldCharType="begin"/>
            </w:r>
            <w:r>
              <w:rPr>
                <w:noProof/>
                <w:webHidden/>
              </w:rPr>
              <w:instrText xml:space="preserve"> PAGEREF _Toc113973550 \h </w:instrText>
            </w:r>
            <w:r>
              <w:rPr>
                <w:noProof/>
                <w:webHidden/>
              </w:rPr>
            </w:r>
            <w:r>
              <w:rPr>
                <w:noProof/>
                <w:webHidden/>
              </w:rPr>
              <w:fldChar w:fldCharType="separate"/>
            </w:r>
            <w:r w:rsidR="005C79E5">
              <w:rPr>
                <w:noProof/>
                <w:webHidden/>
              </w:rPr>
              <w:t>34</w:t>
            </w:r>
            <w:r>
              <w:rPr>
                <w:noProof/>
                <w:webHidden/>
              </w:rPr>
              <w:fldChar w:fldCharType="end"/>
            </w:r>
          </w:hyperlink>
        </w:p>
        <w:p w14:paraId="5625E82E" w14:textId="77777777" w:rsidR="000A7CD1" w:rsidRDefault="000A7CD1">
          <w:pPr>
            <w:pStyle w:val="TOC3"/>
            <w:tabs>
              <w:tab w:val="left" w:pos="1320"/>
              <w:tab w:val="right" w:leader="dot" w:pos="9017"/>
            </w:tabs>
            <w:rPr>
              <w:rFonts w:eastAsiaTheme="minorEastAsia"/>
              <w:noProof/>
            </w:rPr>
          </w:pPr>
          <w:hyperlink w:anchor="_Toc113973551" w:history="1">
            <w:r w:rsidRPr="00C62338">
              <w:rPr>
                <w:rStyle w:val="Hyperlink"/>
                <w:noProof/>
                <w:lang w:val="sr-Cyrl-CS" w:eastAsia="sr-Latn-CS"/>
              </w:rPr>
              <w:t>6.1.2.</w:t>
            </w:r>
            <w:r>
              <w:rPr>
                <w:rFonts w:eastAsiaTheme="minorEastAsia"/>
                <w:noProof/>
              </w:rPr>
              <w:tab/>
            </w:r>
            <w:r w:rsidRPr="00C62338">
              <w:rPr>
                <w:rStyle w:val="Hyperlink"/>
                <w:noProof/>
                <w:lang w:val="sr-Cyrl-CS" w:eastAsia="sr-Latn-CS"/>
              </w:rPr>
              <w:t>Извештај о раду одељењских већа 1,2,3, и 4 разреда</w:t>
            </w:r>
            <w:r>
              <w:rPr>
                <w:noProof/>
                <w:webHidden/>
              </w:rPr>
              <w:tab/>
            </w:r>
            <w:r>
              <w:rPr>
                <w:noProof/>
                <w:webHidden/>
              </w:rPr>
              <w:fldChar w:fldCharType="begin"/>
            </w:r>
            <w:r>
              <w:rPr>
                <w:noProof/>
                <w:webHidden/>
              </w:rPr>
              <w:instrText xml:space="preserve"> PAGEREF _Toc113973551 \h </w:instrText>
            </w:r>
            <w:r>
              <w:rPr>
                <w:noProof/>
                <w:webHidden/>
              </w:rPr>
            </w:r>
            <w:r>
              <w:rPr>
                <w:noProof/>
                <w:webHidden/>
              </w:rPr>
              <w:fldChar w:fldCharType="separate"/>
            </w:r>
            <w:r w:rsidR="005C79E5">
              <w:rPr>
                <w:noProof/>
                <w:webHidden/>
              </w:rPr>
              <w:t>36</w:t>
            </w:r>
            <w:r>
              <w:rPr>
                <w:noProof/>
                <w:webHidden/>
              </w:rPr>
              <w:fldChar w:fldCharType="end"/>
            </w:r>
          </w:hyperlink>
        </w:p>
        <w:p w14:paraId="07490175" w14:textId="77777777" w:rsidR="000A7CD1" w:rsidRDefault="000A7CD1">
          <w:pPr>
            <w:pStyle w:val="TOC2"/>
            <w:tabs>
              <w:tab w:val="left" w:pos="880"/>
              <w:tab w:val="right" w:leader="dot" w:pos="9017"/>
            </w:tabs>
            <w:rPr>
              <w:rFonts w:eastAsiaTheme="minorEastAsia"/>
              <w:noProof/>
            </w:rPr>
          </w:pPr>
          <w:hyperlink w:anchor="_Toc113973552" w:history="1">
            <w:r w:rsidRPr="00C62338">
              <w:rPr>
                <w:rStyle w:val="Hyperlink"/>
                <w:noProof/>
              </w:rPr>
              <w:t>6.2.</w:t>
            </w:r>
            <w:r>
              <w:rPr>
                <w:rFonts w:eastAsiaTheme="minorEastAsia"/>
                <w:noProof/>
              </w:rPr>
              <w:tab/>
            </w:r>
            <w:r w:rsidRPr="00C62338">
              <w:rPr>
                <w:rStyle w:val="Hyperlink"/>
                <w:noProof/>
              </w:rPr>
              <w:t>Извештај о раду Стручних већа</w:t>
            </w:r>
            <w:r>
              <w:rPr>
                <w:noProof/>
                <w:webHidden/>
              </w:rPr>
              <w:tab/>
            </w:r>
            <w:r>
              <w:rPr>
                <w:noProof/>
                <w:webHidden/>
              </w:rPr>
              <w:fldChar w:fldCharType="begin"/>
            </w:r>
            <w:r>
              <w:rPr>
                <w:noProof/>
                <w:webHidden/>
              </w:rPr>
              <w:instrText xml:space="preserve"> PAGEREF _Toc113973552 \h </w:instrText>
            </w:r>
            <w:r>
              <w:rPr>
                <w:noProof/>
                <w:webHidden/>
              </w:rPr>
            </w:r>
            <w:r>
              <w:rPr>
                <w:noProof/>
                <w:webHidden/>
              </w:rPr>
              <w:fldChar w:fldCharType="separate"/>
            </w:r>
            <w:r w:rsidR="005C79E5">
              <w:rPr>
                <w:noProof/>
                <w:webHidden/>
              </w:rPr>
              <w:t>39</w:t>
            </w:r>
            <w:r>
              <w:rPr>
                <w:noProof/>
                <w:webHidden/>
              </w:rPr>
              <w:fldChar w:fldCharType="end"/>
            </w:r>
          </w:hyperlink>
        </w:p>
        <w:p w14:paraId="16C9A9B1" w14:textId="77777777" w:rsidR="000A7CD1" w:rsidRDefault="000A7CD1">
          <w:pPr>
            <w:pStyle w:val="TOC3"/>
            <w:tabs>
              <w:tab w:val="left" w:pos="1320"/>
              <w:tab w:val="right" w:leader="dot" w:pos="9017"/>
            </w:tabs>
            <w:rPr>
              <w:rFonts w:eastAsiaTheme="minorEastAsia"/>
              <w:noProof/>
            </w:rPr>
          </w:pPr>
          <w:hyperlink w:anchor="_Toc113973553" w:history="1">
            <w:r w:rsidRPr="00C62338">
              <w:rPr>
                <w:rStyle w:val="Hyperlink"/>
                <w:noProof/>
                <w:lang w:val="sr-Cyrl-CS"/>
              </w:rPr>
              <w:t>6.2.1.</w:t>
            </w:r>
            <w:r>
              <w:rPr>
                <w:rFonts w:eastAsiaTheme="minorEastAsia"/>
                <w:noProof/>
              </w:rPr>
              <w:tab/>
            </w:r>
            <w:r w:rsidRPr="00C62338">
              <w:rPr>
                <w:rStyle w:val="Hyperlink"/>
                <w:noProof/>
                <w:lang w:val="sr-Cyrl-CS"/>
              </w:rPr>
              <w:t>Извештај о раду Стручног већа наставника српског језика</w:t>
            </w:r>
            <w:r>
              <w:rPr>
                <w:noProof/>
                <w:webHidden/>
              </w:rPr>
              <w:tab/>
            </w:r>
            <w:r>
              <w:rPr>
                <w:noProof/>
                <w:webHidden/>
              </w:rPr>
              <w:fldChar w:fldCharType="begin"/>
            </w:r>
            <w:r>
              <w:rPr>
                <w:noProof/>
                <w:webHidden/>
              </w:rPr>
              <w:instrText xml:space="preserve"> PAGEREF _Toc113973553 \h </w:instrText>
            </w:r>
            <w:r>
              <w:rPr>
                <w:noProof/>
                <w:webHidden/>
              </w:rPr>
            </w:r>
            <w:r>
              <w:rPr>
                <w:noProof/>
                <w:webHidden/>
              </w:rPr>
              <w:fldChar w:fldCharType="separate"/>
            </w:r>
            <w:r w:rsidR="005C79E5">
              <w:rPr>
                <w:noProof/>
                <w:webHidden/>
              </w:rPr>
              <w:t>39</w:t>
            </w:r>
            <w:r>
              <w:rPr>
                <w:noProof/>
                <w:webHidden/>
              </w:rPr>
              <w:fldChar w:fldCharType="end"/>
            </w:r>
          </w:hyperlink>
        </w:p>
        <w:p w14:paraId="517FAA04" w14:textId="77777777" w:rsidR="000A7CD1" w:rsidRDefault="000A7CD1">
          <w:pPr>
            <w:pStyle w:val="TOC3"/>
            <w:tabs>
              <w:tab w:val="left" w:pos="1320"/>
              <w:tab w:val="right" w:leader="dot" w:pos="9017"/>
            </w:tabs>
            <w:rPr>
              <w:rFonts w:eastAsiaTheme="minorEastAsia"/>
              <w:noProof/>
            </w:rPr>
          </w:pPr>
          <w:hyperlink w:anchor="_Toc113973554" w:history="1">
            <w:r w:rsidRPr="00C62338">
              <w:rPr>
                <w:rStyle w:val="Hyperlink"/>
                <w:noProof/>
                <w:lang w:val="sr-Cyrl-CS" w:eastAsia="sr-Latn-CS"/>
              </w:rPr>
              <w:t>6.2.2.</w:t>
            </w:r>
            <w:r>
              <w:rPr>
                <w:rFonts w:eastAsiaTheme="minorEastAsia"/>
                <w:noProof/>
              </w:rPr>
              <w:tab/>
            </w:r>
            <w:r w:rsidRPr="00C62338">
              <w:rPr>
                <w:rStyle w:val="Hyperlink"/>
                <w:noProof/>
                <w:lang w:val="sr-Cyrl-CS" w:eastAsia="sr-Latn-CS"/>
              </w:rPr>
              <w:t>Извештај о раду стручног већа наставника страних језика</w:t>
            </w:r>
            <w:r>
              <w:rPr>
                <w:noProof/>
                <w:webHidden/>
              </w:rPr>
              <w:tab/>
            </w:r>
            <w:r>
              <w:rPr>
                <w:noProof/>
                <w:webHidden/>
              </w:rPr>
              <w:fldChar w:fldCharType="begin"/>
            </w:r>
            <w:r>
              <w:rPr>
                <w:noProof/>
                <w:webHidden/>
              </w:rPr>
              <w:instrText xml:space="preserve"> PAGEREF _Toc113973554 \h </w:instrText>
            </w:r>
            <w:r>
              <w:rPr>
                <w:noProof/>
                <w:webHidden/>
              </w:rPr>
            </w:r>
            <w:r>
              <w:rPr>
                <w:noProof/>
                <w:webHidden/>
              </w:rPr>
              <w:fldChar w:fldCharType="separate"/>
            </w:r>
            <w:r w:rsidR="005C79E5">
              <w:rPr>
                <w:noProof/>
                <w:webHidden/>
              </w:rPr>
              <w:t>39</w:t>
            </w:r>
            <w:r>
              <w:rPr>
                <w:noProof/>
                <w:webHidden/>
              </w:rPr>
              <w:fldChar w:fldCharType="end"/>
            </w:r>
          </w:hyperlink>
        </w:p>
        <w:p w14:paraId="01FC2DB9" w14:textId="51AD49F6" w:rsidR="000A7CD1" w:rsidRDefault="000A7CD1" w:rsidP="000A7CD1">
          <w:pPr>
            <w:pStyle w:val="TOC3"/>
            <w:tabs>
              <w:tab w:val="left" w:pos="1320"/>
              <w:tab w:val="right" w:leader="dot" w:pos="9017"/>
            </w:tabs>
            <w:rPr>
              <w:rFonts w:eastAsiaTheme="minorEastAsia"/>
              <w:noProof/>
            </w:rPr>
          </w:pPr>
          <w:hyperlink w:anchor="_Toc113973555" w:history="1">
            <w:r w:rsidRPr="00C62338">
              <w:rPr>
                <w:rStyle w:val="Hyperlink"/>
                <w:noProof/>
                <w:lang w:val="sr-Cyrl-CS"/>
              </w:rPr>
              <w:t>6.2.3.</w:t>
            </w:r>
            <w:r>
              <w:rPr>
                <w:rFonts w:eastAsiaTheme="minorEastAsia"/>
                <w:noProof/>
              </w:rPr>
              <w:tab/>
            </w:r>
            <w:r w:rsidRPr="00C62338">
              <w:rPr>
                <w:rStyle w:val="Hyperlink"/>
                <w:noProof/>
                <w:lang w:val="sr-Cyrl-CS"/>
              </w:rPr>
              <w:t>Извештај о раду стручног већа наставника математике и информатике</w:t>
            </w:r>
            <w:r>
              <w:rPr>
                <w:noProof/>
                <w:webHidden/>
              </w:rPr>
              <w:tab/>
            </w:r>
            <w:r>
              <w:rPr>
                <w:noProof/>
                <w:webHidden/>
              </w:rPr>
              <w:fldChar w:fldCharType="begin"/>
            </w:r>
            <w:r>
              <w:rPr>
                <w:noProof/>
                <w:webHidden/>
              </w:rPr>
              <w:instrText xml:space="preserve"> PAGEREF _Toc113973555 \h </w:instrText>
            </w:r>
            <w:r>
              <w:rPr>
                <w:noProof/>
                <w:webHidden/>
              </w:rPr>
            </w:r>
            <w:r>
              <w:rPr>
                <w:noProof/>
                <w:webHidden/>
              </w:rPr>
              <w:fldChar w:fldCharType="separate"/>
            </w:r>
            <w:r w:rsidR="005C79E5">
              <w:rPr>
                <w:noProof/>
                <w:webHidden/>
              </w:rPr>
              <w:t>40</w:t>
            </w:r>
            <w:r>
              <w:rPr>
                <w:noProof/>
                <w:webHidden/>
              </w:rPr>
              <w:fldChar w:fldCharType="end"/>
            </w:r>
          </w:hyperlink>
        </w:p>
        <w:p w14:paraId="49053184" w14:textId="77777777" w:rsidR="000A7CD1" w:rsidRDefault="000A7CD1">
          <w:pPr>
            <w:pStyle w:val="TOC3"/>
            <w:tabs>
              <w:tab w:val="left" w:pos="1320"/>
              <w:tab w:val="right" w:leader="dot" w:pos="9017"/>
            </w:tabs>
            <w:rPr>
              <w:rFonts w:eastAsiaTheme="minorEastAsia"/>
              <w:noProof/>
            </w:rPr>
          </w:pPr>
          <w:hyperlink w:anchor="_Toc113973558" w:history="1">
            <w:r w:rsidRPr="00C62338">
              <w:rPr>
                <w:rStyle w:val="Hyperlink"/>
                <w:noProof/>
                <w:lang w:val="sr-Cyrl-CS" w:eastAsia="sr-Latn-CS"/>
              </w:rPr>
              <w:t>6.2.4.</w:t>
            </w:r>
            <w:r>
              <w:rPr>
                <w:rFonts w:eastAsiaTheme="minorEastAsia"/>
                <w:noProof/>
              </w:rPr>
              <w:tab/>
            </w:r>
            <w:r w:rsidRPr="00C62338">
              <w:rPr>
                <w:rStyle w:val="Hyperlink"/>
                <w:noProof/>
                <w:lang w:val="sr-Cyrl-CS" w:eastAsia="sr-Latn-CS"/>
              </w:rPr>
              <w:t>Извештај о раду стручног већа наставника друштвених наука</w:t>
            </w:r>
            <w:r>
              <w:rPr>
                <w:noProof/>
                <w:webHidden/>
              </w:rPr>
              <w:tab/>
            </w:r>
            <w:r>
              <w:rPr>
                <w:noProof/>
                <w:webHidden/>
              </w:rPr>
              <w:fldChar w:fldCharType="begin"/>
            </w:r>
            <w:r>
              <w:rPr>
                <w:noProof/>
                <w:webHidden/>
              </w:rPr>
              <w:instrText xml:space="preserve"> PAGEREF _Toc113973558 \h </w:instrText>
            </w:r>
            <w:r>
              <w:rPr>
                <w:noProof/>
                <w:webHidden/>
              </w:rPr>
            </w:r>
            <w:r>
              <w:rPr>
                <w:noProof/>
                <w:webHidden/>
              </w:rPr>
              <w:fldChar w:fldCharType="separate"/>
            </w:r>
            <w:r w:rsidR="005C79E5">
              <w:rPr>
                <w:noProof/>
                <w:webHidden/>
              </w:rPr>
              <w:t>42</w:t>
            </w:r>
            <w:r>
              <w:rPr>
                <w:noProof/>
                <w:webHidden/>
              </w:rPr>
              <w:fldChar w:fldCharType="end"/>
            </w:r>
          </w:hyperlink>
        </w:p>
        <w:p w14:paraId="67496234" w14:textId="77777777" w:rsidR="000A7CD1" w:rsidRDefault="000A7CD1">
          <w:pPr>
            <w:pStyle w:val="TOC3"/>
            <w:tabs>
              <w:tab w:val="left" w:pos="1320"/>
              <w:tab w:val="right" w:leader="dot" w:pos="9017"/>
            </w:tabs>
            <w:rPr>
              <w:rFonts w:eastAsiaTheme="minorEastAsia"/>
              <w:noProof/>
            </w:rPr>
          </w:pPr>
          <w:hyperlink w:anchor="_Toc113973559" w:history="1">
            <w:r w:rsidRPr="00C62338">
              <w:rPr>
                <w:rStyle w:val="Hyperlink"/>
                <w:noProof/>
                <w:lang w:val="sr-Cyrl-CS" w:eastAsia="sr-Latn-CS"/>
              </w:rPr>
              <w:t>6.2.5.</w:t>
            </w:r>
            <w:r>
              <w:rPr>
                <w:rFonts w:eastAsiaTheme="minorEastAsia"/>
                <w:noProof/>
              </w:rPr>
              <w:tab/>
            </w:r>
            <w:r w:rsidRPr="00C62338">
              <w:rPr>
                <w:rStyle w:val="Hyperlink"/>
                <w:noProof/>
                <w:lang w:val="sr-Cyrl-CS" w:eastAsia="sr-Latn-CS"/>
              </w:rPr>
              <w:t>Извештај о раду стручног већа наставника природних наука</w:t>
            </w:r>
            <w:r>
              <w:rPr>
                <w:noProof/>
                <w:webHidden/>
              </w:rPr>
              <w:tab/>
            </w:r>
            <w:r>
              <w:rPr>
                <w:noProof/>
                <w:webHidden/>
              </w:rPr>
              <w:fldChar w:fldCharType="begin"/>
            </w:r>
            <w:r>
              <w:rPr>
                <w:noProof/>
                <w:webHidden/>
              </w:rPr>
              <w:instrText xml:space="preserve"> PAGEREF _Toc113973559 \h </w:instrText>
            </w:r>
            <w:r>
              <w:rPr>
                <w:noProof/>
                <w:webHidden/>
              </w:rPr>
            </w:r>
            <w:r>
              <w:rPr>
                <w:noProof/>
                <w:webHidden/>
              </w:rPr>
              <w:fldChar w:fldCharType="separate"/>
            </w:r>
            <w:r w:rsidR="005C79E5">
              <w:rPr>
                <w:noProof/>
                <w:webHidden/>
              </w:rPr>
              <w:t>46</w:t>
            </w:r>
            <w:r>
              <w:rPr>
                <w:noProof/>
                <w:webHidden/>
              </w:rPr>
              <w:fldChar w:fldCharType="end"/>
            </w:r>
          </w:hyperlink>
        </w:p>
        <w:p w14:paraId="6787EBA1" w14:textId="38DADD2A" w:rsidR="000A7CD1" w:rsidRDefault="000A7CD1" w:rsidP="009B09AD">
          <w:pPr>
            <w:pStyle w:val="TOC3"/>
            <w:tabs>
              <w:tab w:val="left" w:pos="1320"/>
              <w:tab w:val="right" w:leader="dot" w:pos="9017"/>
            </w:tabs>
            <w:rPr>
              <w:rFonts w:eastAsiaTheme="minorEastAsia"/>
              <w:noProof/>
            </w:rPr>
          </w:pPr>
          <w:hyperlink w:anchor="_Toc113973560" w:history="1">
            <w:r w:rsidRPr="00C62338">
              <w:rPr>
                <w:rStyle w:val="Hyperlink"/>
                <w:noProof/>
                <w:lang w:val="sr-Cyrl-CS"/>
              </w:rPr>
              <w:t>6.2.6.</w:t>
            </w:r>
            <w:r>
              <w:rPr>
                <w:rFonts w:eastAsiaTheme="minorEastAsia"/>
                <w:noProof/>
              </w:rPr>
              <w:tab/>
            </w:r>
            <w:r w:rsidRPr="00C62338">
              <w:rPr>
                <w:rStyle w:val="Hyperlink"/>
                <w:noProof/>
                <w:lang w:val="sr-Cyrl-CS"/>
              </w:rPr>
              <w:t>Извештај о раду стручног већа наставника историје, географије и уметности</w:t>
            </w:r>
            <w:r>
              <w:rPr>
                <w:noProof/>
                <w:webHidden/>
              </w:rPr>
              <w:tab/>
            </w:r>
            <w:r>
              <w:rPr>
                <w:noProof/>
                <w:webHidden/>
              </w:rPr>
              <w:fldChar w:fldCharType="begin"/>
            </w:r>
            <w:r>
              <w:rPr>
                <w:noProof/>
                <w:webHidden/>
              </w:rPr>
              <w:instrText xml:space="preserve"> PAGEREF _Toc113973560 \h </w:instrText>
            </w:r>
            <w:r>
              <w:rPr>
                <w:noProof/>
                <w:webHidden/>
              </w:rPr>
            </w:r>
            <w:r>
              <w:rPr>
                <w:noProof/>
                <w:webHidden/>
              </w:rPr>
              <w:fldChar w:fldCharType="separate"/>
            </w:r>
            <w:r w:rsidR="005C79E5">
              <w:rPr>
                <w:noProof/>
                <w:webHidden/>
              </w:rPr>
              <w:t>48</w:t>
            </w:r>
            <w:r>
              <w:rPr>
                <w:noProof/>
                <w:webHidden/>
              </w:rPr>
              <w:fldChar w:fldCharType="end"/>
            </w:r>
          </w:hyperlink>
        </w:p>
        <w:p w14:paraId="64675B80" w14:textId="77777777" w:rsidR="000A7CD1" w:rsidRDefault="000A7CD1">
          <w:pPr>
            <w:pStyle w:val="TOC3"/>
            <w:tabs>
              <w:tab w:val="left" w:pos="1320"/>
              <w:tab w:val="right" w:leader="dot" w:pos="9017"/>
            </w:tabs>
            <w:rPr>
              <w:rFonts w:eastAsiaTheme="minorEastAsia"/>
              <w:noProof/>
            </w:rPr>
          </w:pPr>
          <w:hyperlink w:anchor="_Toc113973562" w:history="1">
            <w:r w:rsidRPr="00C62338">
              <w:rPr>
                <w:rStyle w:val="Hyperlink"/>
                <w:noProof/>
                <w:lang w:val="sr-Cyrl-CS"/>
              </w:rPr>
              <w:t>6.2.7.</w:t>
            </w:r>
            <w:r>
              <w:rPr>
                <w:rFonts w:eastAsiaTheme="minorEastAsia"/>
                <w:noProof/>
              </w:rPr>
              <w:tab/>
            </w:r>
            <w:r w:rsidRPr="00C62338">
              <w:rPr>
                <w:rStyle w:val="Hyperlink"/>
                <w:noProof/>
                <w:lang w:val="sr-Cyrl-CS"/>
              </w:rPr>
              <w:t>Извештај стручног већа наставника изборних програма</w:t>
            </w:r>
            <w:r>
              <w:rPr>
                <w:noProof/>
                <w:webHidden/>
              </w:rPr>
              <w:tab/>
            </w:r>
            <w:r>
              <w:rPr>
                <w:noProof/>
                <w:webHidden/>
              </w:rPr>
              <w:fldChar w:fldCharType="begin"/>
            </w:r>
            <w:r>
              <w:rPr>
                <w:noProof/>
                <w:webHidden/>
              </w:rPr>
              <w:instrText xml:space="preserve"> PAGEREF _Toc113973562 \h </w:instrText>
            </w:r>
            <w:r>
              <w:rPr>
                <w:noProof/>
                <w:webHidden/>
              </w:rPr>
            </w:r>
            <w:r>
              <w:rPr>
                <w:noProof/>
                <w:webHidden/>
              </w:rPr>
              <w:fldChar w:fldCharType="separate"/>
            </w:r>
            <w:r w:rsidR="005C79E5">
              <w:rPr>
                <w:noProof/>
                <w:webHidden/>
              </w:rPr>
              <w:t>51</w:t>
            </w:r>
            <w:r>
              <w:rPr>
                <w:noProof/>
                <w:webHidden/>
              </w:rPr>
              <w:fldChar w:fldCharType="end"/>
            </w:r>
          </w:hyperlink>
        </w:p>
        <w:p w14:paraId="6C2E196F" w14:textId="77777777" w:rsidR="000A7CD1" w:rsidRDefault="000A7CD1">
          <w:pPr>
            <w:pStyle w:val="TOC3"/>
            <w:tabs>
              <w:tab w:val="left" w:pos="1320"/>
              <w:tab w:val="right" w:leader="dot" w:pos="9017"/>
            </w:tabs>
            <w:rPr>
              <w:rFonts w:eastAsiaTheme="minorEastAsia"/>
              <w:noProof/>
            </w:rPr>
          </w:pPr>
          <w:hyperlink w:anchor="_Toc113973563" w:history="1">
            <w:r w:rsidRPr="00C62338">
              <w:rPr>
                <w:rStyle w:val="Hyperlink"/>
                <w:noProof/>
              </w:rPr>
              <w:t>6.2.8.</w:t>
            </w:r>
            <w:r>
              <w:rPr>
                <w:rFonts w:eastAsiaTheme="minorEastAsia"/>
                <w:noProof/>
              </w:rPr>
              <w:tab/>
            </w:r>
            <w:r w:rsidRPr="00C62338">
              <w:rPr>
                <w:rStyle w:val="Hyperlink"/>
                <w:noProof/>
                <w:lang w:val="sr-Cyrl-RS"/>
              </w:rPr>
              <w:t>ИЗВЕШТАЈ О РАДУ СТРУЧНОГ ВЕЋА НАСТАВНИКА ФИЗИЧКОГ И ЗДРАВСТВЕНОГ ВАСПИТАЊА</w:t>
            </w:r>
            <w:r>
              <w:rPr>
                <w:noProof/>
                <w:webHidden/>
              </w:rPr>
              <w:tab/>
            </w:r>
            <w:r>
              <w:rPr>
                <w:noProof/>
                <w:webHidden/>
              </w:rPr>
              <w:fldChar w:fldCharType="begin"/>
            </w:r>
            <w:r>
              <w:rPr>
                <w:noProof/>
                <w:webHidden/>
              </w:rPr>
              <w:instrText xml:space="preserve"> PAGEREF _Toc113973563 \h </w:instrText>
            </w:r>
            <w:r>
              <w:rPr>
                <w:noProof/>
                <w:webHidden/>
              </w:rPr>
            </w:r>
            <w:r>
              <w:rPr>
                <w:noProof/>
                <w:webHidden/>
              </w:rPr>
              <w:fldChar w:fldCharType="separate"/>
            </w:r>
            <w:r w:rsidR="005C79E5">
              <w:rPr>
                <w:noProof/>
                <w:webHidden/>
              </w:rPr>
              <w:t>54</w:t>
            </w:r>
            <w:r>
              <w:rPr>
                <w:noProof/>
                <w:webHidden/>
              </w:rPr>
              <w:fldChar w:fldCharType="end"/>
            </w:r>
          </w:hyperlink>
        </w:p>
        <w:p w14:paraId="3F92B2A8" w14:textId="77777777" w:rsidR="000A7CD1" w:rsidRDefault="000A7CD1">
          <w:pPr>
            <w:pStyle w:val="TOC2"/>
            <w:tabs>
              <w:tab w:val="left" w:pos="880"/>
              <w:tab w:val="right" w:leader="dot" w:pos="9017"/>
            </w:tabs>
            <w:rPr>
              <w:rFonts w:eastAsiaTheme="minorEastAsia"/>
              <w:noProof/>
            </w:rPr>
          </w:pPr>
          <w:hyperlink w:anchor="_Toc113973564" w:history="1">
            <w:r w:rsidRPr="00C62338">
              <w:rPr>
                <w:rStyle w:val="Hyperlink"/>
                <w:noProof/>
                <w:lang w:val="sr-Cyrl-CS"/>
              </w:rPr>
              <w:t>6.3.</w:t>
            </w:r>
            <w:r>
              <w:rPr>
                <w:rFonts w:eastAsiaTheme="minorEastAsia"/>
                <w:noProof/>
              </w:rPr>
              <w:tab/>
            </w:r>
            <w:r w:rsidRPr="00C62338">
              <w:rPr>
                <w:rStyle w:val="Hyperlink"/>
                <w:noProof/>
              </w:rPr>
              <w:t>Извештај о раду стручних акти</w:t>
            </w:r>
            <w:r w:rsidRPr="00C62338">
              <w:rPr>
                <w:rStyle w:val="Hyperlink"/>
                <w:noProof/>
                <w:lang w:val="sr-Cyrl-CS"/>
              </w:rPr>
              <w:t>ва</w:t>
            </w:r>
            <w:r>
              <w:rPr>
                <w:noProof/>
                <w:webHidden/>
              </w:rPr>
              <w:tab/>
            </w:r>
            <w:r>
              <w:rPr>
                <w:noProof/>
                <w:webHidden/>
              </w:rPr>
              <w:fldChar w:fldCharType="begin"/>
            </w:r>
            <w:r>
              <w:rPr>
                <w:noProof/>
                <w:webHidden/>
              </w:rPr>
              <w:instrText xml:space="preserve"> PAGEREF _Toc113973564 \h </w:instrText>
            </w:r>
            <w:r>
              <w:rPr>
                <w:noProof/>
                <w:webHidden/>
              </w:rPr>
            </w:r>
            <w:r>
              <w:rPr>
                <w:noProof/>
                <w:webHidden/>
              </w:rPr>
              <w:fldChar w:fldCharType="separate"/>
            </w:r>
            <w:r w:rsidR="005C79E5">
              <w:rPr>
                <w:noProof/>
                <w:webHidden/>
              </w:rPr>
              <w:t>55</w:t>
            </w:r>
            <w:r>
              <w:rPr>
                <w:noProof/>
                <w:webHidden/>
              </w:rPr>
              <w:fldChar w:fldCharType="end"/>
            </w:r>
          </w:hyperlink>
        </w:p>
        <w:p w14:paraId="79DCB045" w14:textId="77777777" w:rsidR="000A7CD1" w:rsidRDefault="000A7CD1">
          <w:pPr>
            <w:pStyle w:val="TOC3"/>
            <w:tabs>
              <w:tab w:val="left" w:pos="1320"/>
              <w:tab w:val="right" w:leader="dot" w:pos="9017"/>
            </w:tabs>
            <w:rPr>
              <w:rFonts w:eastAsiaTheme="minorEastAsia"/>
              <w:noProof/>
            </w:rPr>
          </w:pPr>
          <w:hyperlink w:anchor="_Toc113973565" w:history="1">
            <w:r w:rsidRPr="00C62338">
              <w:rPr>
                <w:rStyle w:val="Hyperlink"/>
                <w:noProof/>
                <w:lang w:val="sr-Cyrl-CS" w:eastAsia="sr-Latn-CS"/>
              </w:rPr>
              <w:t>6.3.1.</w:t>
            </w:r>
            <w:r>
              <w:rPr>
                <w:rFonts w:eastAsiaTheme="minorEastAsia"/>
                <w:noProof/>
              </w:rPr>
              <w:tab/>
            </w:r>
            <w:r w:rsidRPr="00C62338">
              <w:rPr>
                <w:rStyle w:val="Hyperlink"/>
                <w:noProof/>
                <w:lang w:val="sr-Cyrl-CS" w:eastAsia="sr-Latn-CS"/>
              </w:rPr>
              <w:t>Извештај о раду стручног актива за развојно планирање</w:t>
            </w:r>
            <w:r>
              <w:rPr>
                <w:noProof/>
                <w:webHidden/>
              </w:rPr>
              <w:tab/>
            </w:r>
            <w:r>
              <w:rPr>
                <w:noProof/>
                <w:webHidden/>
              </w:rPr>
              <w:fldChar w:fldCharType="begin"/>
            </w:r>
            <w:r>
              <w:rPr>
                <w:noProof/>
                <w:webHidden/>
              </w:rPr>
              <w:instrText xml:space="preserve"> PAGEREF _Toc113973565 \h </w:instrText>
            </w:r>
            <w:r>
              <w:rPr>
                <w:noProof/>
                <w:webHidden/>
              </w:rPr>
            </w:r>
            <w:r>
              <w:rPr>
                <w:noProof/>
                <w:webHidden/>
              </w:rPr>
              <w:fldChar w:fldCharType="separate"/>
            </w:r>
            <w:r w:rsidR="005C79E5">
              <w:rPr>
                <w:noProof/>
                <w:webHidden/>
              </w:rPr>
              <w:t>55</w:t>
            </w:r>
            <w:r>
              <w:rPr>
                <w:noProof/>
                <w:webHidden/>
              </w:rPr>
              <w:fldChar w:fldCharType="end"/>
            </w:r>
          </w:hyperlink>
        </w:p>
        <w:p w14:paraId="22632DB8" w14:textId="77777777" w:rsidR="000A7CD1" w:rsidRDefault="000A7CD1">
          <w:pPr>
            <w:pStyle w:val="TOC3"/>
            <w:tabs>
              <w:tab w:val="left" w:pos="1320"/>
              <w:tab w:val="right" w:leader="dot" w:pos="9017"/>
            </w:tabs>
            <w:rPr>
              <w:rFonts w:eastAsiaTheme="minorEastAsia"/>
              <w:noProof/>
            </w:rPr>
          </w:pPr>
          <w:hyperlink w:anchor="_Toc113973566" w:history="1">
            <w:r w:rsidRPr="00C62338">
              <w:rPr>
                <w:rStyle w:val="Hyperlink"/>
                <w:noProof/>
                <w:lang w:val="sr-Cyrl-CS" w:eastAsia="sr-Latn-CS"/>
              </w:rPr>
              <w:t>6.3.2.</w:t>
            </w:r>
            <w:r>
              <w:rPr>
                <w:rFonts w:eastAsiaTheme="minorEastAsia"/>
                <w:noProof/>
              </w:rPr>
              <w:tab/>
            </w:r>
            <w:r w:rsidRPr="00C62338">
              <w:rPr>
                <w:rStyle w:val="Hyperlink"/>
                <w:noProof/>
                <w:lang w:val="sr-Cyrl-CS" w:eastAsia="sr-Latn-CS"/>
              </w:rPr>
              <w:t>Извештај о раду актива за развој школског програма</w:t>
            </w:r>
            <w:r>
              <w:rPr>
                <w:noProof/>
                <w:webHidden/>
              </w:rPr>
              <w:tab/>
            </w:r>
            <w:r>
              <w:rPr>
                <w:noProof/>
                <w:webHidden/>
              </w:rPr>
              <w:fldChar w:fldCharType="begin"/>
            </w:r>
            <w:r>
              <w:rPr>
                <w:noProof/>
                <w:webHidden/>
              </w:rPr>
              <w:instrText xml:space="preserve"> PAGEREF _Toc113973566 \h </w:instrText>
            </w:r>
            <w:r>
              <w:rPr>
                <w:noProof/>
                <w:webHidden/>
              </w:rPr>
            </w:r>
            <w:r>
              <w:rPr>
                <w:noProof/>
                <w:webHidden/>
              </w:rPr>
              <w:fldChar w:fldCharType="separate"/>
            </w:r>
            <w:r w:rsidR="005C79E5">
              <w:rPr>
                <w:noProof/>
                <w:webHidden/>
              </w:rPr>
              <w:t>56</w:t>
            </w:r>
            <w:r>
              <w:rPr>
                <w:noProof/>
                <w:webHidden/>
              </w:rPr>
              <w:fldChar w:fldCharType="end"/>
            </w:r>
          </w:hyperlink>
        </w:p>
        <w:p w14:paraId="51DDBFFD" w14:textId="77777777" w:rsidR="000A7CD1" w:rsidRDefault="000A7CD1">
          <w:pPr>
            <w:pStyle w:val="TOC3"/>
            <w:tabs>
              <w:tab w:val="left" w:pos="1320"/>
              <w:tab w:val="right" w:leader="dot" w:pos="9017"/>
            </w:tabs>
            <w:rPr>
              <w:rFonts w:eastAsiaTheme="minorEastAsia"/>
              <w:noProof/>
            </w:rPr>
          </w:pPr>
          <w:hyperlink w:anchor="_Toc113973567" w:history="1">
            <w:r w:rsidRPr="00C62338">
              <w:rPr>
                <w:rStyle w:val="Hyperlink"/>
                <w:noProof/>
                <w:lang w:val="sr-Cyrl-CS"/>
              </w:rPr>
              <w:t>6.3.3.</w:t>
            </w:r>
            <w:r>
              <w:rPr>
                <w:rFonts w:eastAsiaTheme="minorEastAsia"/>
                <w:noProof/>
              </w:rPr>
              <w:tab/>
            </w:r>
            <w:r w:rsidRPr="00C62338">
              <w:rPr>
                <w:rStyle w:val="Hyperlink"/>
                <w:noProof/>
                <w:lang w:val="sr-Cyrl-CS"/>
              </w:rPr>
              <w:t>Извештај о раду педагошког колегијума</w:t>
            </w:r>
            <w:r>
              <w:rPr>
                <w:noProof/>
                <w:webHidden/>
              </w:rPr>
              <w:tab/>
            </w:r>
            <w:r>
              <w:rPr>
                <w:noProof/>
                <w:webHidden/>
              </w:rPr>
              <w:fldChar w:fldCharType="begin"/>
            </w:r>
            <w:r>
              <w:rPr>
                <w:noProof/>
                <w:webHidden/>
              </w:rPr>
              <w:instrText xml:space="preserve"> PAGEREF _Toc113973567 \h </w:instrText>
            </w:r>
            <w:r>
              <w:rPr>
                <w:noProof/>
                <w:webHidden/>
              </w:rPr>
            </w:r>
            <w:r>
              <w:rPr>
                <w:noProof/>
                <w:webHidden/>
              </w:rPr>
              <w:fldChar w:fldCharType="separate"/>
            </w:r>
            <w:r w:rsidR="005C79E5">
              <w:rPr>
                <w:noProof/>
                <w:webHidden/>
              </w:rPr>
              <w:t>59</w:t>
            </w:r>
            <w:r>
              <w:rPr>
                <w:noProof/>
                <w:webHidden/>
              </w:rPr>
              <w:fldChar w:fldCharType="end"/>
            </w:r>
          </w:hyperlink>
        </w:p>
        <w:p w14:paraId="431B2613" w14:textId="77777777" w:rsidR="000A7CD1" w:rsidRDefault="000A7CD1">
          <w:pPr>
            <w:pStyle w:val="TOC2"/>
            <w:tabs>
              <w:tab w:val="left" w:pos="880"/>
              <w:tab w:val="right" w:leader="dot" w:pos="9017"/>
            </w:tabs>
            <w:rPr>
              <w:rFonts w:eastAsiaTheme="minorEastAsia"/>
              <w:noProof/>
            </w:rPr>
          </w:pPr>
          <w:hyperlink w:anchor="_Toc113973568" w:history="1">
            <w:r w:rsidRPr="00C62338">
              <w:rPr>
                <w:rStyle w:val="Hyperlink"/>
                <w:noProof/>
              </w:rPr>
              <w:t>6.4.</w:t>
            </w:r>
            <w:r>
              <w:rPr>
                <w:rFonts w:eastAsiaTheme="minorEastAsia"/>
                <w:noProof/>
              </w:rPr>
              <w:tab/>
            </w:r>
            <w:r w:rsidRPr="00C62338">
              <w:rPr>
                <w:rStyle w:val="Hyperlink"/>
                <w:noProof/>
              </w:rPr>
              <w:t>Извештај о раду тимова</w:t>
            </w:r>
            <w:r>
              <w:rPr>
                <w:noProof/>
                <w:webHidden/>
              </w:rPr>
              <w:tab/>
            </w:r>
            <w:r>
              <w:rPr>
                <w:noProof/>
                <w:webHidden/>
              </w:rPr>
              <w:fldChar w:fldCharType="begin"/>
            </w:r>
            <w:r>
              <w:rPr>
                <w:noProof/>
                <w:webHidden/>
              </w:rPr>
              <w:instrText xml:space="preserve"> PAGEREF _Toc113973568 \h </w:instrText>
            </w:r>
            <w:r>
              <w:rPr>
                <w:noProof/>
                <w:webHidden/>
              </w:rPr>
            </w:r>
            <w:r>
              <w:rPr>
                <w:noProof/>
                <w:webHidden/>
              </w:rPr>
              <w:fldChar w:fldCharType="separate"/>
            </w:r>
            <w:r w:rsidR="005C79E5">
              <w:rPr>
                <w:noProof/>
                <w:webHidden/>
              </w:rPr>
              <w:t>61</w:t>
            </w:r>
            <w:r>
              <w:rPr>
                <w:noProof/>
                <w:webHidden/>
              </w:rPr>
              <w:fldChar w:fldCharType="end"/>
            </w:r>
          </w:hyperlink>
        </w:p>
        <w:p w14:paraId="03908697" w14:textId="77777777" w:rsidR="000A7CD1" w:rsidRDefault="000A7CD1">
          <w:pPr>
            <w:pStyle w:val="TOC3"/>
            <w:tabs>
              <w:tab w:val="left" w:pos="1320"/>
              <w:tab w:val="right" w:leader="dot" w:pos="9017"/>
            </w:tabs>
            <w:rPr>
              <w:rFonts w:eastAsiaTheme="minorEastAsia"/>
              <w:noProof/>
            </w:rPr>
          </w:pPr>
          <w:hyperlink w:anchor="_Toc113973569" w:history="1">
            <w:r w:rsidRPr="00C62338">
              <w:rPr>
                <w:rStyle w:val="Hyperlink"/>
                <w:noProof/>
                <w:lang w:val="sr-Cyrl-CS"/>
              </w:rPr>
              <w:t>6.4.1.</w:t>
            </w:r>
            <w:r>
              <w:rPr>
                <w:rFonts w:eastAsiaTheme="minorEastAsia"/>
                <w:noProof/>
              </w:rPr>
              <w:tab/>
            </w:r>
            <w:r w:rsidRPr="00C62338">
              <w:rPr>
                <w:rStyle w:val="Hyperlink"/>
                <w:noProof/>
                <w:lang w:val="sr-Cyrl-CS"/>
              </w:rPr>
              <w:t>Извештај о раду тима за инклузивно образовање</w:t>
            </w:r>
            <w:r>
              <w:rPr>
                <w:noProof/>
                <w:webHidden/>
              </w:rPr>
              <w:tab/>
            </w:r>
            <w:r>
              <w:rPr>
                <w:noProof/>
                <w:webHidden/>
              </w:rPr>
              <w:fldChar w:fldCharType="begin"/>
            </w:r>
            <w:r>
              <w:rPr>
                <w:noProof/>
                <w:webHidden/>
              </w:rPr>
              <w:instrText xml:space="preserve"> PAGEREF _Toc113973569 \h </w:instrText>
            </w:r>
            <w:r>
              <w:rPr>
                <w:noProof/>
                <w:webHidden/>
              </w:rPr>
            </w:r>
            <w:r>
              <w:rPr>
                <w:noProof/>
                <w:webHidden/>
              </w:rPr>
              <w:fldChar w:fldCharType="separate"/>
            </w:r>
            <w:r w:rsidR="005C79E5">
              <w:rPr>
                <w:noProof/>
                <w:webHidden/>
              </w:rPr>
              <w:t>61</w:t>
            </w:r>
            <w:r>
              <w:rPr>
                <w:noProof/>
                <w:webHidden/>
              </w:rPr>
              <w:fldChar w:fldCharType="end"/>
            </w:r>
          </w:hyperlink>
        </w:p>
        <w:p w14:paraId="5A88009B" w14:textId="77777777" w:rsidR="000A7CD1" w:rsidRDefault="000A7CD1">
          <w:pPr>
            <w:pStyle w:val="TOC3"/>
            <w:tabs>
              <w:tab w:val="left" w:pos="1320"/>
              <w:tab w:val="right" w:leader="dot" w:pos="9017"/>
            </w:tabs>
            <w:rPr>
              <w:rFonts w:eastAsiaTheme="minorEastAsia"/>
              <w:noProof/>
            </w:rPr>
          </w:pPr>
          <w:hyperlink w:anchor="_Toc113973570" w:history="1">
            <w:r w:rsidRPr="00C62338">
              <w:rPr>
                <w:rStyle w:val="Hyperlink"/>
                <w:noProof/>
                <w:highlight w:val="lightGray"/>
                <w:lang w:val="sr-Cyrl-CS"/>
              </w:rPr>
              <w:t>6.4.2.</w:t>
            </w:r>
            <w:r>
              <w:rPr>
                <w:rFonts w:eastAsiaTheme="minorEastAsia"/>
                <w:noProof/>
              </w:rPr>
              <w:tab/>
            </w:r>
            <w:r w:rsidRPr="00C62338">
              <w:rPr>
                <w:rStyle w:val="Hyperlink"/>
                <w:noProof/>
                <w:highlight w:val="lightGray"/>
                <w:lang w:val="sr-Cyrl-CS"/>
              </w:rPr>
              <w:t>Извештај тима за самовредновање</w:t>
            </w:r>
            <w:r>
              <w:rPr>
                <w:noProof/>
                <w:webHidden/>
              </w:rPr>
              <w:tab/>
            </w:r>
            <w:r>
              <w:rPr>
                <w:noProof/>
                <w:webHidden/>
              </w:rPr>
              <w:fldChar w:fldCharType="begin"/>
            </w:r>
            <w:r>
              <w:rPr>
                <w:noProof/>
                <w:webHidden/>
              </w:rPr>
              <w:instrText xml:space="preserve"> PAGEREF _Toc113973570 \h </w:instrText>
            </w:r>
            <w:r>
              <w:rPr>
                <w:noProof/>
                <w:webHidden/>
              </w:rPr>
            </w:r>
            <w:r>
              <w:rPr>
                <w:noProof/>
                <w:webHidden/>
              </w:rPr>
              <w:fldChar w:fldCharType="separate"/>
            </w:r>
            <w:r w:rsidR="005C79E5">
              <w:rPr>
                <w:noProof/>
                <w:webHidden/>
              </w:rPr>
              <w:t>62</w:t>
            </w:r>
            <w:r>
              <w:rPr>
                <w:noProof/>
                <w:webHidden/>
              </w:rPr>
              <w:fldChar w:fldCharType="end"/>
            </w:r>
          </w:hyperlink>
        </w:p>
        <w:p w14:paraId="2E8C2B87" w14:textId="77777777" w:rsidR="000A7CD1" w:rsidRDefault="000A7CD1">
          <w:pPr>
            <w:pStyle w:val="TOC3"/>
            <w:tabs>
              <w:tab w:val="left" w:pos="1320"/>
              <w:tab w:val="right" w:leader="dot" w:pos="9017"/>
            </w:tabs>
            <w:rPr>
              <w:rFonts w:eastAsiaTheme="minorEastAsia"/>
              <w:noProof/>
            </w:rPr>
          </w:pPr>
          <w:hyperlink w:anchor="_Toc113973571" w:history="1">
            <w:r w:rsidRPr="00C62338">
              <w:rPr>
                <w:rStyle w:val="Hyperlink"/>
                <w:noProof/>
                <w:highlight w:val="lightGray"/>
                <w:lang w:val="sr-Cyrl-CS"/>
              </w:rPr>
              <w:t>6.4.3.</w:t>
            </w:r>
            <w:r>
              <w:rPr>
                <w:rFonts w:eastAsiaTheme="minorEastAsia"/>
                <w:noProof/>
              </w:rPr>
              <w:tab/>
            </w:r>
            <w:r w:rsidRPr="00C62338">
              <w:rPr>
                <w:rStyle w:val="Hyperlink"/>
                <w:noProof/>
                <w:highlight w:val="lightGray"/>
                <w:lang w:val="sr-Cyrl-CS"/>
              </w:rPr>
              <w:t>Извештај о раду Тима за обезбеђивање квалитета рада установе</w:t>
            </w:r>
            <w:r>
              <w:rPr>
                <w:noProof/>
                <w:webHidden/>
              </w:rPr>
              <w:tab/>
            </w:r>
            <w:r>
              <w:rPr>
                <w:noProof/>
                <w:webHidden/>
              </w:rPr>
              <w:fldChar w:fldCharType="begin"/>
            </w:r>
            <w:r>
              <w:rPr>
                <w:noProof/>
                <w:webHidden/>
              </w:rPr>
              <w:instrText xml:space="preserve"> PAGEREF _Toc113973571 \h </w:instrText>
            </w:r>
            <w:r>
              <w:rPr>
                <w:noProof/>
                <w:webHidden/>
              </w:rPr>
            </w:r>
            <w:r>
              <w:rPr>
                <w:noProof/>
                <w:webHidden/>
              </w:rPr>
              <w:fldChar w:fldCharType="separate"/>
            </w:r>
            <w:r w:rsidR="005C79E5">
              <w:rPr>
                <w:noProof/>
                <w:webHidden/>
              </w:rPr>
              <w:t>63</w:t>
            </w:r>
            <w:r>
              <w:rPr>
                <w:noProof/>
                <w:webHidden/>
              </w:rPr>
              <w:fldChar w:fldCharType="end"/>
            </w:r>
          </w:hyperlink>
        </w:p>
        <w:p w14:paraId="526E9F20" w14:textId="77777777" w:rsidR="000A7CD1" w:rsidRDefault="000A7CD1">
          <w:pPr>
            <w:pStyle w:val="TOC3"/>
            <w:tabs>
              <w:tab w:val="left" w:pos="1320"/>
              <w:tab w:val="right" w:leader="dot" w:pos="9017"/>
            </w:tabs>
            <w:rPr>
              <w:rFonts w:eastAsiaTheme="minorEastAsia"/>
              <w:noProof/>
            </w:rPr>
          </w:pPr>
          <w:hyperlink w:anchor="_Toc113973572" w:history="1">
            <w:r w:rsidRPr="00C62338">
              <w:rPr>
                <w:rStyle w:val="Hyperlink"/>
                <w:noProof/>
                <w:lang w:val="sr-Cyrl-RS" w:eastAsia="sr-Latn-CS"/>
              </w:rPr>
              <w:t>6.4.4.</w:t>
            </w:r>
            <w:r>
              <w:rPr>
                <w:rFonts w:eastAsiaTheme="minorEastAsia"/>
                <w:noProof/>
              </w:rPr>
              <w:tab/>
            </w:r>
            <w:r w:rsidRPr="00C62338">
              <w:rPr>
                <w:rStyle w:val="Hyperlink"/>
                <w:noProof/>
                <w:lang w:val="sr-Cyrl-CS"/>
              </w:rPr>
              <w:t>ИЗВЕШТАЈ О РАДУ ТИМА ЗА РАЗВОЈ МЕЂУПРЕДМЕТНИХ КОМПЕТЕНЦИЈА</w:t>
            </w:r>
            <w:r>
              <w:rPr>
                <w:noProof/>
                <w:webHidden/>
              </w:rPr>
              <w:tab/>
            </w:r>
            <w:r>
              <w:rPr>
                <w:noProof/>
                <w:webHidden/>
              </w:rPr>
              <w:fldChar w:fldCharType="begin"/>
            </w:r>
            <w:r>
              <w:rPr>
                <w:noProof/>
                <w:webHidden/>
              </w:rPr>
              <w:instrText xml:space="preserve"> PAGEREF _Toc113973572 \h </w:instrText>
            </w:r>
            <w:r>
              <w:rPr>
                <w:noProof/>
                <w:webHidden/>
              </w:rPr>
            </w:r>
            <w:r>
              <w:rPr>
                <w:noProof/>
                <w:webHidden/>
              </w:rPr>
              <w:fldChar w:fldCharType="separate"/>
            </w:r>
            <w:r w:rsidR="005C79E5">
              <w:rPr>
                <w:noProof/>
                <w:webHidden/>
              </w:rPr>
              <w:t>64</w:t>
            </w:r>
            <w:r>
              <w:rPr>
                <w:noProof/>
                <w:webHidden/>
              </w:rPr>
              <w:fldChar w:fldCharType="end"/>
            </w:r>
          </w:hyperlink>
        </w:p>
        <w:p w14:paraId="78DB7A98" w14:textId="77777777" w:rsidR="000A7CD1" w:rsidRDefault="000A7CD1">
          <w:pPr>
            <w:pStyle w:val="TOC3"/>
            <w:tabs>
              <w:tab w:val="left" w:pos="1320"/>
              <w:tab w:val="right" w:leader="dot" w:pos="9017"/>
            </w:tabs>
            <w:rPr>
              <w:rFonts w:eastAsiaTheme="minorEastAsia"/>
              <w:noProof/>
            </w:rPr>
          </w:pPr>
          <w:hyperlink w:anchor="_Toc113973573" w:history="1">
            <w:r w:rsidRPr="00C62338">
              <w:rPr>
                <w:rStyle w:val="Hyperlink"/>
                <w:noProof/>
                <w:highlight w:val="lightGray"/>
                <w:lang w:val="sr-Cyrl-RS"/>
              </w:rPr>
              <w:t>6.4.5.</w:t>
            </w:r>
            <w:r>
              <w:rPr>
                <w:rFonts w:eastAsiaTheme="minorEastAsia"/>
                <w:noProof/>
              </w:rPr>
              <w:tab/>
            </w:r>
            <w:r w:rsidRPr="00C62338">
              <w:rPr>
                <w:rStyle w:val="Hyperlink"/>
                <w:noProof/>
                <w:highlight w:val="lightGray"/>
                <w:lang w:val="sr-Cyrl-RS"/>
              </w:rPr>
              <w:t>Извештај о раду тима за каријерно вођење и саветовање</w:t>
            </w:r>
            <w:r>
              <w:rPr>
                <w:noProof/>
                <w:webHidden/>
              </w:rPr>
              <w:tab/>
            </w:r>
            <w:r>
              <w:rPr>
                <w:noProof/>
                <w:webHidden/>
              </w:rPr>
              <w:fldChar w:fldCharType="begin"/>
            </w:r>
            <w:r>
              <w:rPr>
                <w:noProof/>
                <w:webHidden/>
              </w:rPr>
              <w:instrText xml:space="preserve"> PAGEREF _Toc113973573 \h </w:instrText>
            </w:r>
            <w:r>
              <w:rPr>
                <w:noProof/>
                <w:webHidden/>
              </w:rPr>
            </w:r>
            <w:r>
              <w:rPr>
                <w:noProof/>
                <w:webHidden/>
              </w:rPr>
              <w:fldChar w:fldCharType="separate"/>
            </w:r>
            <w:r w:rsidR="005C79E5">
              <w:rPr>
                <w:noProof/>
                <w:webHidden/>
              </w:rPr>
              <w:t>67</w:t>
            </w:r>
            <w:r>
              <w:rPr>
                <w:noProof/>
                <w:webHidden/>
              </w:rPr>
              <w:fldChar w:fldCharType="end"/>
            </w:r>
          </w:hyperlink>
        </w:p>
        <w:p w14:paraId="16FB0F9C" w14:textId="77777777" w:rsidR="000A7CD1" w:rsidRDefault="000A7CD1">
          <w:pPr>
            <w:pStyle w:val="TOC3"/>
            <w:tabs>
              <w:tab w:val="left" w:pos="1320"/>
              <w:tab w:val="right" w:leader="dot" w:pos="9017"/>
            </w:tabs>
            <w:rPr>
              <w:rFonts w:eastAsiaTheme="minorEastAsia"/>
              <w:noProof/>
            </w:rPr>
          </w:pPr>
          <w:hyperlink w:anchor="_Toc113973574" w:history="1">
            <w:r w:rsidRPr="00C62338">
              <w:rPr>
                <w:rStyle w:val="Hyperlink"/>
                <w:noProof/>
                <w:highlight w:val="lightGray"/>
                <w:lang w:val="sr-Cyrl-RS"/>
              </w:rPr>
              <w:t>6.4.6.</w:t>
            </w:r>
            <w:r>
              <w:rPr>
                <w:rFonts w:eastAsiaTheme="minorEastAsia"/>
                <w:noProof/>
              </w:rPr>
              <w:tab/>
            </w:r>
            <w:r w:rsidRPr="00C62338">
              <w:rPr>
                <w:rStyle w:val="Hyperlink"/>
                <w:noProof/>
                <w:highlight w:val="lightGray"/>
                <w:lang w:val="sr-Cyrl-RS"/>
              </w:rPr>
              <w:t xml:space="preserve">Извештај о раду Тима </w:t>
            </w:r>
            <w:r w:rsidRPr="00C62338">
              <w:rPr>
                <w:rStyle w:val="Hyperlink"/>
                <w:noProof/>
                <w:highlight w:val="lightGray"/>
                <w:lang w:val="sr-Cyrl-CS" w:eastAsia="sr-Latn-CS"/>
              </w:rPr>
              <w:t>за заштиту ученика  од дискриминације, насиља, злостављања и занемаривања</w:t>
            </w:r>
            <w:r>
              <w:rPr>
                <w:noProof/>
                <w:webHidden/>
              </w:rPr>
              <w:tab/>
            </w:r>
            <w:r>
              <w:rPr>
                <w:noProof/>
                <w:webHidden/>
              </w:rPr>
              <w:fldChar w:fldCharType="begin"/>
            </w:r>
            <w:r>
              <w:rPr>
                <w:noProof/>
                <w:webHidden/>
              </w:rPr>
              <w:instrText xml:space="preserve"> PAGEREF _Toc113973574 \h </w:instrText>
            </w:r>
            <w:r>
              <w:rPr>
                <w:noProof/>
                <w:webHidden/>
              </w:rPr>
            </w:r>
            <w:r>
              <w:rPr>
                <w:noProof/>
                <w:webHidden/>
              </w:rPr>
              <w:fldChar w:fldCharType="separate"/>
            </w:r>
            <w:r w:rsidR="005C79E5">
              <w:rPr>
                <w:noProof/>
                <w:webHidden/>
              </w:rPr>
              <w:t>69</w:t>
            </w:r>
            <w:r>
              <w:rPr>
                <w:noProof/>
                <w:webHidden/>
              </w:rPr>
              <w:fldChar w:fldCharType="end"/>
            </w:r>
          </w:hyperlink>
        </w:p>
        <w:p w14:paraId="389286D9" w14:textId="77777777" w:rsidR="000A7CD1" w:rsidRDefault="000A7CD1">
          <w:pPr>
            <w:pStyle w:val="TOC3"/>
            <w:tabs>
              <w:tab w:val="left" w:pos="1320"/>
              <w:tab w:val="right" w:leader="dot" w:pos="9017"/>
            </w:tabs>
            <w:rPr>
              <w:rFonts w:eastAsiaTheme="minorEastAsia"/>
              <w:noProof/>
            </w:rPr>
          </w:pPr>
          <w:hyperlink w:anchor="_Toc113973575" w:history="1">
            <w:r w:rsidRPr="00C62338">
              <w:rPr>
                <w:rStyle w:val="Hyperlink"/>
                <w:noProof/>
                <w:highlight w:val="lightGray"/>
                <w:lang w:val="sr-Cyrl-RS"/>
              </w:rPr>
              <w:t>6.4.7.</w:t>
            </w:r>
            <w:r>
              <w:rPr>
                <w:rFonts w:eastAsiaTheme="minorEastAsia"/>
                <w:noProof/>
              </w:rPr>
              <w:tab/>
            </w:r>
            <w:r w:rsidRPr="00C62338">
              <w:rPr>
                <w:rStyle w:val="Hyperlink"/>
                <w:noProof/>
                <w:highlight w:val="lightGray"/>
                <w:lang w:val="sr-Cyrl-RS"/>
              </w:rPr>
              <w:t>Извештај тима за промоцију школе за школску 2021/2022.</w:t>
            </w:r>
            <w:r>
              <w:rPr>
                <w:noProof/>
                <w:webHidden/>
              </w:rPr>
              <w:tab/>
            </w:r>
            <w:r>
              <w:rPr>
                <w:noProof/>
                <w:webHidden/>
              </w:rPr>
              <w:fldChar w:fldCharType="begin"/>
            </w:r>
            <w:r>
              <w:rPr>
                <w:noProof/>
                <w:webHidden/>
              </w:rPr>
              <w:instrText xml:space="preserve"> PAGEREF _Toc113973575 \h </w:instrText>
            </w:r>
            <w:r>
              <w:rPr>
                <w:noProof/>
                <w:webHidden/>
              </w:rPr>
            </w:r>
            <w:r>
              <w:rPr>
                <w:noProof/>
                <w:webHidden/>
              </w:rPr>
              <w:fldChar w:fldCharType="separate"/>
            </w:r>
            <w:r w:rsidR="005C79E5">
              <w:rPr>
                <w:noProof/>
                <w:webHidden/>
              </w:rPr>
              <w:t>71</w:t>
            </w:r>
            <w:r>
              <w:rPr>
                <w:noProof/>
                <w:webHidden/>
              </w:rPr>
              <w:fldChar w:fldCharType="end"/>
            </w:r>
          </w:hyperlink>
        </w:p>
        <w:p w14:paraId="684C0EFE" w14:textId="77777777" w:rsidR="000A7CD1" w:rsidRDefault="000A7CD1">
          <w:pPr>
            <w:pStyle w:val="TOC3"/>
            <w:tabs>
              <w:tab w:val="left" w:pos="1320"/>
              <w:tab w:val="right" w:leader="dot" w:pos="9017"/>
            </w:tabs>
            <w:rPr>
              <w:rFonts w:eastAsiaTheme="minorEastAsia"/>
              <w:noProof/>
            </w:rPr>
          </w:pPr>
          <w:hyperlink w:anchor="_Toc113973576" w:history="1">
            <w:r w:rsidRPr="00C62338">
              <w:rPr>
                <w:rStyle w:val="Hyperlink"/>
                <w:noProof/>
                <w:highlight w:val="lightGray"/>
                <w:lang w:val="sr-Cyrl-RS"/>
              </w:rPr>
              <w:t>6.4.8.</w:t>
            </w:r>
            <w:r>
              <w:rPr>
                <w:rFonts w:eastAsiaTheme="minorEastAsia"/>
                <w:noProof/>
              </w:rPr>
              <w:tab/>
            </w:r>
            <w:r w:rsidRPr="00C62338">
              <w:rPr>
                <w:rStyle w:val="Hyperlink"/>
                <w:noProof/>
                <w:highlight w:val="lightGray"/>
                <w:lang w:val="sr-Cyrl-RS"/>
              </w:rPr>
              <w:t>Извештај о раду тима за Пројекте</w:t>
            </w:r>
            <w:r>
              <w:rPr>
                <w:noProof/>
                <w:webHidden/>
              </w:rPr>
              <w:tab/>
            </w:r>
            <w:r>
              <w:rPr>
                <w:noProof/>
                <w:webHidden/>
              </w:rPr>
              <w:fldChar w:fldCharType="begin"/>
            </w:r>
            <w:r>
              <w:rPr>
                <w:noProof/>
                <w:webHidden/>
              </w:rPr>
              <w:instrText xml:space="preserve"> PAGEREF _Toc113973576 \h </w:instrText>
            </w:r>
            <w:r>
              <w:rPr>
                <w:noProof/>
                <w:webHidden/>
              </w:rPr>
            </w:r>
            <w:r>
              <w:rPr>
                <w:noProof/>
                <w:webHidden/>
              </w:rPr>
              <w:fldChar w:fldCharType="separate"/>
            </w:r>
            <w:r w:rsidR="005C79E5">
              <w:rPr>
                <w:noProof/>
                <w:webHidden/>
              </w:rPr>
              <w:t>72</w:t>
            </w:r>
            <w:r>
              <w:rPr>
                <w:noProof/>
                <w:webHidden/>
              </w:rPr>
              <w:fldChar w:fldCharType="end"/>
            </w:r>
          </w:hyperlink>
        </w:p>
        <w:p w14:paraId="48E81026" w14:textId="77777777" w:rsidR="000A7CD1" w:rsidRDefault="000A7CD1">
          <w:pPr>
            <w:pStyle w:val="TOC3"/>
            <w:tabs>
              <w:tab w:val="left" w:pos="1320"/>
              <w:tab w:val="right" w:leader="dot" w:pos="9017"/>
            </w:tabs>
            <w:rPr>
              <w:rFonts w:eastAsiaTheme="minorEastAsia"/>
              <w:noProof/>
            </w:rPr>
          </w:pPr>
          <w:hyperlink w:anchor="_Toc113973577" w:history="1">
            <w:r w:rsidRPr="00C62338">
              <w:rPr>
                <w:rStyle w:val="Hyperlink"/>
                <w:noProof/>
                <w:lang w:val="sr-Cyrl-RS"/>
              </w:rPr>
              <w:t>6.4.9.</w:t>
            </w:r>
            <w:r>
              <w:rPr>
                <w:rFonts w:eastAsiaTheme="minorEastAsia"/>
                <w:noProof/>
              </w:rPr>
              <w:tab/>
            </w:r>
            <w:r w:rsidRPr="00C62338">
              <w:rPr>
                <w:rStyle w:val="Hyperlink"/>
                <w:noProof/>
                <w:lang w:val="sr-Cyrl-RS"/>
              </w:rPr>
              <w:t>РЕАЛИЗОВАНИ ПРОЈЕКТИ У ОВОЈ ШКОЛСКОЈ ГОДИНИ</w:t>
            </w:r>
            <w:r>
              <w:rPr>
                <w:noProof/>
                <w:webHidden/>
              </w:rPr>
              <w:tab/>
            </w:r>
            <w:r>
              <w:rPr>
                <w:noProof/>
                <w:webHidden/>
              </w:rPr>
              <w:fldChar w:fldCharType="begin"/>
            </w:r>
            <w:r>
              <w:rPr>
                <w:noProof/>
                <w:webHidden/>
              </w:rPr>
              <w:instrText xml:space="preserve"> PAGEREF _Toc113973577 \h </w:instrText>
            </w:r>
            <w:r>
              <w:rPr>
                <w:noProof/>
                <w:webHidden/>
              </w:rPr>
            </w:r>
            <w:r>
              <w:rPr>
                <w:noProof/>
                <w:webHidden/>
              </w:rPr>
              <w:fldChar w:fldCharType="separate"/>
            </w:r>
            <w:r w:rsidR="005C79E5">
              <w:rPr>
                <w:noProof/>
                <w:webHidden/>
              </w:rPr>
              <w:t>75</w:t>
            </w:r>
            <w:r>
              <w:rPr>
                <w:noProof/>
                <w:webHidden/>
              </w:rPr>
              <w:fldChar w:fldCharType="end"/>
            </w:r>
          </w:hyperlink>
        </w:p>
        <w:p w14:paraId="09C04E89" w14:textId="77777777" w:rsidR="000A7CD1" w:rsidRDefault="000A7CD1">
          <w:pPr>
            <w:pStyle w:val="TOC2"/>
            <w:tabs>
              <w:tab w:val="left" w:pos="880"/>
              <w:tab w:val="right" w:leader="dot" w:pos="9017"/>
            </w:tabs>
            <w:rPr>
              <w:rFonts w:eastAsiaTheme="minorEastAsia"/>
              <w:noProof/>
            </w:rPr>
          </w:pPr>
          <w:hyperlink w:anchor="_Toc113973578" w:history="1">
            <w:r w:rsidRPr="00C62338">
              <w:rPr>
                <w:rStyle w:val="Hyperlink"/>
                <w:noProof/>
              </w:rPr>
              <w:t>6.5.</w:t>
            </w:r>
            <w:r>
              <w:rPr>
                <w:rFonts w:eastAsiaTheme="minorEastAsia"/>
                <w:noProof/>
              </w:rPr>
              <w:tab/>
            </w:r>
            <w:r w:rsidRPr="00C62338">
              <w:rPr>
                <w:rStyle w:val="Hyperlink"/>
                <w:noProof/>
              </w:rPr>
              <w:t>Извештај о раду органа управљања и руковођењa</w:t>
            </w:r>
            <w:r>
              <w:rPr>
                <w:noProof/>
                <w:webHidden/>
              </w:rPr>
              <w:tab/>
            </w:r>
            <w:r>
              <w:rPr>
                <w:noProof/>
                <w:webHidden/>
              </w:rPr>
              <w:fldChar w:fldCharType="begin"/>
            </w:r>
            <w:r>
              <w:rPr>
                <w:noProof/>
                <w:webHidden/>
              </w:rPr>
              <w:instrText xml:space="preserve"> PAGEREF _Toc113973578 \h </w:instrText>
            </w:r>
            <w:r>
              <w:rPr>
                <w:noProof/>
                <w:webHidden/>
              </w:rPr>
            </w:r>
            <w:r>
              <w:rPr>
                <w:noProof/>
                <w:webHidden/>
              </w:rPr>
              <w:fldChar w:fldCharType="separate"/>
            </w:r>
            <w:r w:rsidR="005C79E5">
              <w:rPr>
                <w:noProof/>
                <w:webHidden/>
              </w:rPr>
              <w:t>80</w:t>
            </w:r>
            <w:r>
              <w:rPr>
                <w:noProof/>
                <w:webHidden/>
              </w:rPr>
              <w:fldChar w:fldCharType="end"/>
            </w:r>
          </w:hyperlink>
        </w:p>
        <w:p w14:paraId="3191913F" w14:textId="77777777" w:rsidR="000A7CD1" w:rsidRDefault="000A7CD1">
          <w:pPr>
            <w:pStyle w:val="TOC2"/>
            <w:tabs>
              <w:tab w:val="left" w:pos="1100"/>
              <w:tab w:val="right" w:leader="dot" w:pos="9017"/>
            </w:tabs>
            <w:rPr>
              <w:rFonts w:eastAsiaTheme="minorEastAsia"/>
              <w:noProof/>
            </w:rPr>
          </w:pPr>
          <w:hyperlink w:anchor="_Toc113973579" w:history="1">
            <w:r w:rsidRPr="00C62338">
              <w:rPr>
                <w:rStyle w:val="Hyperlink"/>
                <w:noProof/>
              </w:rPr>
              <w:t>6.5.1.</w:t>
            </w:r>
            <w:r>
              <w:rPr>
                <w:rFonts w:eastAsiaTheme="minorEastAsia"/>
                <w:noProof/>
              </w:rPr>
              <w:tab/>
            </w:r>
            <w:r w:rsidRPr="00C62338">
              <w:rPr>
                <w:rStyle w:val="Hyperlink"/>
                <w:noProof/>
              </w:rPr>
              <w:t>Школски одбор</w:t>
            </w:r>
            <w:r>
              <w:rPr>
                <w:noProof/>
                <w:webHidden/>
              </w:rPr>
              <w:tab/>
            </w:r>
            <w:r>
              <w:rPr>
                <w:noProof/>
                <w:webHidden/>
              </w:rPr>
              <w:fldChar w:fldCharType="begin"/>
            </w:r>
            <w:r>
              <w:rPr>
                <w:noProof/>
                <w:webHidden/>
              </w:rPr>
              <w:instrText xml:space="preserve"> PAGEREF _Toc113973579 \h </w:instrText>
            </w:r>
            <w:r>
              <w:rPr>
                <w:noProof/>
                <w:webHidden/>
              </w:rPr>
            </w:r>
            <w:r>
              <w:rPr>
                <w:noProof/>
                <w:webHidden/>
              </w:rPr>
              <w:fldChar w:fldCharType="separate"/>
            </w:r>
            <w:r w:rsidR="005C79E5">
              <w:rPr>
                <w:noProof/>
                <w:webHidden/>
              </w:rPr>
              <w:t>80</w:t>
            </w:r>
            <w:r>
              <w:rPr>
                <w:noProof/>
                <w:webHidden/>
              </w:rPr>
              <w:fldChar w:fldCharType="end"/>
            </w:r>
          </w:hyperlink>
        </w:p>
        <w:p w14:paraId="387DEF8F" w14:textId="77777777" w:rsidR="000A7CD1" w:rsidRDefault="000A7CD1">
          <w:pPr>
            <w:pStyle w:val="TOC3"/>
            <w:tabs>
              <w:tab w:val="left" w:pos="1320"/>
              <w:tab w:val="right" w:leader="dot" w:pos="9017"/>
            </w:tabs>
            <w:rPr>
              <w:rFonts w:eastAsiaTheme="minorEastAsia"/>
              <w:noProof/>
            </w:rPr>
          </w:pPr>
          <w:hyperlink w:anchor="_Toc113973580" w:history="1">
            <w:r w:rsidRPr="00C62338">
              <w:rPr>
                <w:rStyle w:val="Hyperlink"/>
                <w:noProof/>
                <w:lang w:val="sr-Cyrl-CS"/>
              </w:rPr>
              <w:t>6.5.2.</w:t>
            </w:r>
            <w:r>
              <w:rPr>
                <w:rFonts w:eastAsiaTheme="minorEastAsia"/>
                <w:noProof/>
              </w:rPr>
              <w:tab/>
            </w:r>
            <w:r w:rsidRPr="00C62338">
              <w:rPr>
                <w:rStyle w:val="Hyperlink"/>
                <w:noProof/>
                <w:lang w:val="sr-Cyrl-CS"/>
              </w:rPr>
              <w:t>Извештај о раду директора школе</w:t>
            </w:r>
            <w:r>
              <w:rPr>
                <w:noProof/>
                <w:webHidden/>
              </w:rPr>
              <w:tab/>
            </w:r>
            <w:r>
              <w:rPr>
                <w:noProof/>
                <w:webHidden/>
              </w:rPr>
              <w:fldChar w:fldCharType="begin"/>
            </w:r>
            <w:r>
              <w:rPr>
                <w:noProof/>
                <w:webHidden/>
              </w:rPr>
              <w:instrText xml:space="preserve"> PAGEREF _Toc113973580 \h </w:instrText>
            </w:r>
            <w:r>
              <w:rPr>
                <w:noProof/>
                <w:webHidden/>
              </w:rPr>
            </w:r>
            <w:r>
              <w:rPr>
                <w:noProof/>
                <w:webHidden/>
              </w:rPr>
              <w:fldChar w:fldCharType="separate"/>
            </w:r>
            <w:r w:rsidR="005C79E5">
              <w:rPr>
                <w:noProof/>
                <w:webHidden/>
              </w:rPr>
              <w:t>81</w:t>
            </w:r>
            <w:r>
              <w:rPr>
                <w:noProof/>
                <w:webHidden/>
              </w:rPr>
              <w:fldChar w:fldCharType="end"/>
            </w:r>
          </w:hyperlink>
        </w:p>
        <w:p w14:paraId="525C1A56" w14:textId="77777777" w:rsidR="000A7CD1" w:rsidRDefault="000A7CD1">
          <w:pPr>
            <w:pStyle w:val="TOC3"/>
            <w:tabs>
              <w:tab w:val="left" w:pos="1320"/>
              <w:tab w:val="right" w:leader="dot" w:pos="9017"/>
            </w:tabs>
            <w:rPr>
              <w:rFonts w:eastAsiaTheme="minorEastAsia"/>
              <w:noProof/>
            </w:rPr>
          </w:pPr>
          <w:hyperlink w:anchor="_Toc113973581" w:history="1">
            <w:r w:rsidRPr="00C62338">
              <w:rPr>
                <w:rStyle w:val="Hyperlink"/>
                <w:noProof/>
                <w:lang w:val="sr-Cyrl-CS"/>
              </w:rPr>
              <w:t>6.5.3.</w:t>
            </w:r>
            <w:r>
              <w:rPr>
                <w:rFonts w:eastAsiaTheme="minorEastAsia"/>
                <w:noProof/>
              </w:rPr>
              <w:tab/>
            </w:r>
            <w:r w:rsidRPr="00C62338">
              <w:rPr>
                <w:rStyle w:val="Hyperlink"/>
                <w:noProof/>
                <w:lang w:val="sr-Cyrl-CS" w:eastAsia="sr-Latn-CS"/>
              </w:rPr>
              <w:t>Извештај о педагошко-инструктивном раду директора и педагога</w:t>
            </w:r>
            <w:r>
              <w:rPr>
                <w:noProof/>
                <w:webHidden/>
              </w:rPr>
              <w:tab/>
            </w:r>
            <w:r>
              <w:rPr>
                <w:noProof/>
                <w:webHidden/>
              </w:rPr>
              <w:fldChar w:fldCharType="begin"/>
            </w:r>
            <w:r>
              <w:rPr>
                <w:noProof/>
                <w:webHidden/>
              </w:rPr>
              <w:instrText xml:space="preserve"> PAGEREF _Toc113973581 \h </w:instrText>
            </w:r>
            <w:r>
              <w:rPr>
                <w:noProof/>
                <w:webHidden/>
              </w:rPr>
            </w:r>
            <w:r>
              <w:rPr>
                <w:noProof/>
                <w:webHidden/>
              </w:rPr>
              <w:fldChar w:fldCharType="separate"/>
            </w:r>
            <w:r w:rsidR="005C79E5">
              <w:rPr>
                <w:noProof/>
                <w:webHidden/>
              </w:rPr>
              <w:t>84</w:t>
            </w:r>
            <w:r>
              <w:rPr>
                <w:noProof/>
                <w:webHidden/>
              </w:rPr>
              <w:fldChar w:fldCharType="end"/>
            </w:r>
          </w:hyperlink>
        </w:p>
        <w:p w14:paraId="326B49D5" w14:textId="77777777" w:rsidR="000A7CD1" w:rsidRDefault="000A7CD1">
          <w:pPr>
            <w:pStyle w:val="TOC2"/>
            <w:tabs>
              <w:tab w:val="left" w:pos="880"/>
              <w:tab w:val="right" w:leader="dot" w:pos="9017"/>
            </w:tabs>
            <w:rPr>
              <w:rFonts w:eastAsiaTheme="minorEastAsia"/>
              <w:noProof/>
            </w:rPr>
          </w:pPr>
          <w:hyperlink w:anchor="_Toc113973582" w:history="1">
            <w:r w:rsidRPr="00C62338">
              <w:rPr>
                <w:rStyle w:val="Hyperlink"/>
                <w:noProof/>
              </w:rPr>
              <w:t>6.6.</w:t>
            </w:r>
            <w:r>
              <w:rPr>
                <w:rFonts w:eastAsiaTheme="minorEastAsia"/>
                <w:noProof/>
              </w:rPr>
              <w:tab/>
            </w:r>
            <w:r w:rsidRPr="00C62338">
              <w:rPr>
                <w:rStyle w:val="Hyperlink"/>
                <w:noProof/>
              </w:rPr>
              <w:t>Извештај о раду стручних сарадника</w:t>
            </w:r>
            <w:r>
              <w:rPr>
                <w:noProof/>
                <w:webHidden/>
              </w:rPr>
              <w:tab/>
            </w:r>
            <w:r>
              <w:rPr>
                <w:noProof/>
                <w:webHidden/>
              </w:rPr>
              <w:fldChar w:fldCharType="begin"/>
            </w:r>
            <w:r>
              <w:rPr>
                <w:noProof/>
                <w:webHidden/>
              </w:rPr>
              <w:instrText xml:space="preserve"> PAGEREF _Toc113973582 \h </w:instrText>
            </w:r>
            <w:r>
              <w:rPr>
                <w:noProof/>
                <w:webHidden/>
              </w:rPr>
            </w:r>
            <w:r>
              <w:rPr>
                <w:noProof/>
                <w:webHidden/>
              </w:rPr>
              <w:fldChar w:fldCharType="separate"/>
            </w:r>
            <w:r w:rsidR="005C79E5">
              <w:rPr>
                <w:noProof/>
                <w:webHidden/>
              </w:rPr>
              <w:t>85</w:t>
            </w:r>
            <w:r>
              <w:rPr>
                <w:noProof/>
                <w:webHidden/>
              </w:rPr>
              <w:fldChar w:fldCharType="end"/>
            </w:r>
          </w:hyperlink>
        </w:p>
        <w:p w14:paraId="58FC3C21" w14:textId="77777777" w:rsidR="000A7CD1" w:rsidRDefault="000A7CD1">
          <w:pPr>
            <w:pStyle w:val="TOC3"/>
            <w:tabs>
              <w:tab w:val="left" w:pos="1320"/>
              <w:tab w:val="right" w:leader="dot" w:pos="9017"/>
            </w:tabs>
            <w:rPr>
              <w:rFonts w:eastAsiaTheme="minorEastAsia"/>
              <w:noProof/>
            </w:rPr>
          </w:pPr>
          <w:hyperlink w:anchor="_Toc113973583" w:history="1">
            <w:r w:rsidRPr="00C62338">
              <w:rPr>
                <w:rStyle w:val="Hyperlink"/>
                <w:noProof/>
                <w:lang w:val="sr-Cyrl-CS"/>
              </w:rPr>
              <w:t>6.6.1.</w:t>
            </w:r>
            <w:r>
              <w:rPr>
                <w:rFonts w:eastAsiaTheme="minorEastAsia"/>
                <w:noProof/>
              </w:rPr>
              <w:tab/>
            </w:r>
            <w:r w:rsidRPr="00C62338">
              <w:rPr>
                <w:rStyle w:val="Hyperlink"/>
                <w:noProof/>
                <w:lang w:val="sr-Cyrl-CS"/>
              </w:rPr>
              <w:t>Извештај о раду педагога</w:t>
            </w:r>
            <w:r>
              <w:rPr>
                <w:noProof/>
                <w:webHidden/>
              </w:rPr>
              <w:tab/>
            </w:r>
            <w:r>
              <w:rPr>
                <w:noProof/>
                <w:webHidden/>
              </w:rPr>
              <w:fldChar w:fldCharType="begin"/>
            </w:r>
            <w:r>
              <w:rPr>
                <w:noProof/>
                <w:webHidden/>
              </w:rPr>
              <w:instrText xml:space="preserve"> PAGEREF _Toc113973583 \h </w:instrText>
            </w:r>
            <w:r>
              <w:rPr>
                <w:noProof/>
                <w:webHidden/>
              </w:rPr>
            </w:r>
            <w:r>
              <w:rPr>
                <w:noProof/>
                <w:webHidden/>
              </w:rPr>
              <w:fldChar w:fldCharType="separate"/>
            </w:r>
            <w:r w:rsidR="005C79E5">
              <w:rPr>
                <w:noProof/>
                <w:webHidden/>
              </w:rPr>
              <w:t>85</w:t>
            </w:r>
            <w:r>
              <w:rPr>
                <w:noProof/>
                <w:webHidden/>
              </w:rPr>
              <w:fldChar w:fldCharType="end"/>
            </w:r>
          </w:hyperlink>
        </w:p>
        <w:p w14:paraId="5F9BB054" w14:textId="77777777" w:rsidR="000A7CD1" w:rsidRDefault="000A7CD1">
          <w:pPr>
            <w:pStyle w:val="TOC3"/>
            <w:tabs>
              <w:tab w:val="left" w:pos="1320"/>
              <w:tab w:val="right" w:leader="dot" w:pos="9017"/>
            </w:tabs>
            <w:rPr>
              <w:rFonts w:eastAsiaTheme="minorEastAsia"/>
              <w:noProof/>
            </w:rPr>
          </w:pPr>
          <w:hyperlink w:anchor="_Toc113973584" w:history="1">
            <w:r w:rsidRPr="00C62338">
              <w:rPr>
                <w:rStyle w:val="Hyperlink"/>
                <w:noProof/>
                <w:lang w:val="ru-RU"/>
              </w:rPr>
              <w:t>6.6.2.</w:t>
            </w:r>
            <w:r>
              <w:rPr>
                <w:rFonts w:eastAsiaTheme="minorEastAsia"/>
                <w:noProof/>
              </w:rPr>
              <w:tab/>
            </w:r>
            <w:r w:rsidRPr="00C62338">
              <w:rPr>
                <w:rStyle w:val="Hyperlink"/>
                <w:noProof/>
                <w:lang w:val="sr-Cyrl-CS"/>
              </w:rPr>
              <w:t>Извештај о раду  библиотекара</w:t>
            </w:r>
            <w:r>
              <w:rPr>
                <w:noProof/>
                <w:webHidden/>
              </w:rPr>
              <w:tab/>
            </w:r>
            <w:r>
              <w:rPr>
                <w:noProof/>
                <w:webHidden/>
              </w:rPr>
              <w:fldChar w:fldCharType="begin"/>
            </w:r>
            <w:r>
              <w:rPr>
                <w:noProof/>
                <w:webHidden/>
              </w:rPr>
              <w:instrText xml:space="preserve"> PAGEREF _Toc113973584 \h </w:instrText>
            </w:r>
            <w:r>
              <w:rPr>
                <w:noProof/>
                <w:webHidden/>
              </w:rPr>
            </w:r>
            <w:r>
              <w:rPr>
                <w:noProof/>
                <w:webHidden/>
              </w:rPr>
              <w:fldChar w:fldCharType="separate"/>
            </w:r>
            <w:r w:rsidR="005C79E5">
              <w:rPr>
                <w:noProof/>
                <w:webHidden/>
              </w:rPr>
              <w:t>88</w:t>
            </w:r>
            <w:r>
              <w:rPr>
                <w:noProof/>
                <w:webHidden/>
              </w:rPr>
              <w:fldChar w:fldCharType="end"/>
            </w:r>
          </w:hyperlink>
        </w:p>
        <w:p w14:paraId="72C86765" w14:textId="77777777" w:rsidR="000A7CD1" w:rsidRDefault="000A7CD1">
          <w:pPr>
            <w:pStyle w:val="TOC1"/>
            <w:tabs>
              <w:tab w:val="left" w:pos="440"/>
              <w:tab w:val="right" w:leader="dot" w:pos="9017"/>
            </w:tabs>
            <w:rPr>
              <w:rFonts w:eastAsiaTheme="minorEastAsia"/>
              <w:noProof/>
            </w:rPr>
          </w:pPr>
          <w:hyperlink w:anchor="_Toc113973585" w:history="1">
            <w:r w:rsidRPr="00C62338">
              <w:rPr>
                <w:rStyle w:val="Hyperlink"/>
                <w:noProof/>
                <w:lang w:val="sr-Cyrl-CS"/>
              </w:rPr>
              <w:t>7.</w:t>
            </w:r>
            <w:r>
              <w:rPr>
                <w:rFonts w:eastAsiaTheme="minorEastAsia"/>
                <w:noProof/>
              </w:rPr>
              <w:tab/>
            </w:r>
            <w:r w:rsidRPr="00C62338">
              <w:rPr>
                <w:rStyle w:val="Hyperlink"/>
                <w:noProof/>
                <w:lang w:val="sr-Cyrl-CS"/>
              </w:rPr>
              <w:t>ГОДИШЊИ/ГЛОБАЛНИ ПЛАНОВИ РАДА  НАСТАВНИКА</w:t>
            </w:r>
            <w:r>
              <w:rPr>
                <w:noProof/>
                <w:webHidden/>
              </w:rPr>
              <w:tab/>
            </w:r>
            <w:r>
              <w:rPr>
                <w:noProof/>
                <w:webHidden/>
              </w:rPr>
              <w:fldChar w:fldCharType="begin"/>
            </w:r>
            <w:r>
              <w:rPr>
                <w:noProof/>
                <w:webHidden/>
              </w:rPr>
              <w:instrText xml:space="preserve"> PAGEREF _Toc113973585 \h </w:instrText>
            </w:r>
            <w:r>
              <w:rPr>
                <w:noProof/>
                <w:webHidden/>
              </w:rPr>
            </w:r>
            <w:r>
              <w:rPr>
                <w:noProof/>
                <w:webHidden/>
              </w:rPr>
              <w:fldChar w:fldCharType="separate"/>
            </w:r>
            <w:r w:rsidR="005C79E5">
              <w:rPr>
                <w:noProof/>
                <w:webHidden/>
              </w:rPr>
              <w:t>89</w:t>
            </w:r>
            <w:r>
              <w:rPr>
                <w:noProof/>
                <w:webHidden/>
              </w:rPr>
              <w:fldChar w:fldCharType="end"/>
            </w:r>
          </w:hyperlink>
        </w:p>
        <w:p w14:paraId="0D338894" w14:textId="77777777" w:rsidR="000A7CD1" w:rsidRDefault="000A7CD1">
          <w:pPr>
            <w:pStyle w:val="TOC1"/>
            <w:tabs>
              <w:tab w:val="left" w:pos="440"/>
              <w:tab w:val="right" w:leader="dot" w:pos="9017"/>
            </w:tabs>
            <w:rPr>
              <w:rFonts w:eastAsiaTheme="minorEastAsia"/>
              <w:noProof/>
            </w:rPr>
          </w:pPr>
          <w:hyperlink w:anchor="_Toc113973586" w:history="1">
            <w:r w:rsidRPr="00C62338">
              <w:rPr>
                <w:rStyle w:val="Hyperlink"/>
                <w:noProof/>
                <w:lang w:val="sr-Cyrl-CS"/>
              </w:rPr>
              <w:t>8.</w:t>
            </w:r>
            <w:r>
              <w:rPr>
                <w:rFonts w:eastAsiaTheme="minorEastAsia"/>
                <w:noProof/>
              </w:rPr>
              <w:tab/>
            </w:r>
            <w:r w:rsidRPr="00C62338">
              <w:rPr>
                <w:rStyle w:val="Hyperlink"/>
                <w:noProof/>
              </w:rPr>
              <w:t>ИЗВЕШТАЈ О РЕАЛИЗАЦИЈИ ВАННАСТАВНИХ АКТИВНОСТИ</w:t>
            </w:r>
            <w:r>
              <w:rPr>
                <w:noProof/>
                <w:webHidden/>
              </w:rPr>
              <w:tab/>
            </w:r>
            <w:r>
              <w:rPr>
                <w:noProof/>
                <w:webHidden/>
              </w:rPr>
              <w:fldChar w:fldCharType="begin"/>
            </w:r>
            <w:r>
              <w:rPr>
                <w:noProof/>
                <w:webHidden/>
              </w:rPr>
              <w:instrText xml:space="preserve"> PAGEREF _Toc113973586 \h </w:instrText>
            </w:r>
            <w:r>
              <w:rPr>
                <w:noProof/>
                <w:webHidden/>
              </w:rPr>
            </w:r>
            <w:r>
              <w:rPr>
                <w:noProof/>
                <w:webHidden/>
              </w:rPr>
              <w:fldChar w:fldCharType="separate"/>
            </w:r>
            <w:r w:rsidR="005C79E5">
              <w:rPr>
                <w:noProof/>
                <w:webHidden/>
              </w:rPr>
              <w:t>90</w:t>
            </w:r>
            <w:r>
              <w:rPr>
                <w:noProof/>
                <w:webHidden/>
              </w:rPr>
              <w:fldChar w:fldCharType="end"/>
            </w:r>
          </w:hyperlink>
        </w:p>
        <w:p w14:paraId="0D0B450C" w14:textId="77777777" w:rsidR="000A7CD1" w:rsidRDefault="000A7CD1">
          <w:pPr>
            <w:pStyle w:val="TOC2"/>
            <w:tabs>
              <w:tab w:val="left" w:pos="880"/>
              <w:tab w:val="right" w:leader="dot" w:pos="9017"/>
            </w:tabs>
            <w:rPr>
              <w:rFonts w:eastAsiaTheme="minorEastAsia"/>
              <w:noProof/>
            </w:rPr>
          </w:pPr>
          <w:hyperlink w:anchor="_Toc113973587" w:history="1">
            <w:r w:rsidRPr="00C62338">
              <w:rPr>
                <w:rStyle w:val="Hyperlink"/>
                <w:noProof/>
                <w:lang w:val="sr-Cyrl-CS"/>
              </w:rPr>
              <w:t>8.1.</w:t>
            </w:r>
            <w:r>
              <w:rPr>
                <w:rFonts w:eastAsiaTheme="minorEastAsia"/>
                <w:noProof/>
              </w:rPr>
              <w:tab/>
            </w:r>
            <w:r w:rsidRPr="00C62338">
              <w:rPr>
                <w:rStyle w:val="Hyperlink"/>
                <w:noProof/>
              </w:rPr>
              <w:t>Извештај о раду ученичког парламента</w:t>
            </w:r>
            <w:r>
              <w:rPr>
                <w:noProof/>
                <w:webHidden/>
              </w:rPr>
              <w:tab/>
            </w:r>
            <w:r>
              <w:rPr>
                <w:noProof/>
                <w:webHidden/>
              </w:rPr>
              <w:fldChar w:fldCharType="begin"/>
            </w:r>
            <w:r>
              <w:rPr>
                <w:noProof/>
                <w:webHidden/>
              </w:rPr>
              <w:instrText xml:space="preserve"> PAGEREF _Toc113973587 \h </w:instrText>
            </w:r>
            <w:r>
              <w:rPr>
                <w:noProof/>
                <w:webHidden/>
              </w:rPr>
            </w:r>
            <w:r>
              <w:rPr>
                <w:noProof/>
                <w:webHidden/>
              </w:rPr>
              <w:fldChar w:fldCharType="separate"/>
            </w:r>
            <w:r w:rsidR="005C79E5">
              <w:rPr>
                <w:noProof/>
                <w:webHidden/>
              </w:rPr>
              <w:t>90</w:t>
            </w:r>
            <w:r>
              <w:rPr>
                <w:noProof/>
                <w:webHidden/>
              </w:rPr>
              <w:fldChar w:fldCharType="end"/>
            </w:r>
          </w:hyperlink>
        </w:p>
        <w:p w14:paraId="0464A871" w14:textId="77777777" w:rsidR="000A7CD1" w:rsidRDefault="000A7CD1">
          <w:pPr>
            <w:pStyle w:val="TOC2"/>
            <w:tabs>
              <w:tab w:val="left" w:pos="880"/>
              <w:tab w:val="right" w:leader="dot" w:pos="9017"/>
            </w:tabs>
            <w:rPr>
              <w:rFonts w:eastAsiaTheme="minorEastAsia"/>
              <w:noProof/>
            </w:rPr>
          </w:pPr>
          <w:hyperlink w:anchor="_Toc113973588" w:history="1">
            <w:r w:rsidRPr="00C62338">
              <w:rPr>
                <w:rStyle w:val="Hyperlink"/>
                <w:noProof/>
                <w:lang w:val="sr-Cyrl-RS"/>
              </w:rPr>
              <w:t>8.2.</w:t>
            </w:r>
            <w:r>
              <w:rPr>
                <w:rFonts w:eastAsiaTheme="minorEastAsia"/>
                <w:noProof/>
              </w:rPr>
              <w:tab/>
            </w:r>
            <w:r w:rsidRPr="00C62338">
              <w:rPr>
                <w:rStyle w:val="Hyperlink"/>
                <w:noProof/>
                <w:lang w:val="sr-Cyrl-RS"/>
              </w:rPr>
              <w:t>Извештај о раду кутка за активизам</w:t>
            </w:r>
            <w:r>
              <w:rPr>
                <w:noProof/>
                <w:webHidden/>
              </w:rPr>
              <w:tab/>
            </w:r>
            <w:r>
              <w:rPr>
                <w:noProof/>
                <w:webHidden/>
              </w:rPr>
              <w:fldChar w:fldCharType="begin"/>
            </w:r>
            <w:r>
              <w:rPr>
                <w:noProof/>
                <w:webHidden/>
              </w:rPr>
              <w:instrText xml:space="preserve"> PAGEREF _Toc113973588 \h </w:instrText>
            </w:r>
            <w:r>
              <w:rPr>
                <w:noProof/>
                <w:webHidden/>
              </w:rPr>
            </w:r>
            <w:r>
              <w:rPr>
                <w:noProof/>
                <w:webHidden/>
              </w:rPr>
              <w:fldChar w:fldCharType="separate"/>
            </w:r>
            <w:r w:rsidR="005C79E5">
              <w:rPr>
                <w:noProof/>
                <w:webHidden/>
              </w:rPr>
              <w:t>92</w:t>
            </w:r>
            <w:r>
              <w:rPr>
                <w:noProof/>
                <w:webHidden/>
              </w:rPr>
              <w:fldChar w:fldCharType="end"/>
            </w:r>
          </w:hyperlink>
        </w:p>
        <w:p w14:paraId="249EAAAE" w14:textId="77777777" w:rsidR="000A7CD1" w:rsidRDefault="000A7CD1">
          <w:pPr>
            <w:pStyle w:val="TOC2"/>
            <w:tabs>
              <w:tab w:val="left" w:pos="880"/>
              <w:tab w:val="right" w:leader="dot" w:pos="9017"/>
            </w:tabs>
            <w:rPr>
              <w:rFonts w:eastAsiaTheme="minorEastAsia"/>
              <w:noProof/>
            </w:rPr>
          </w:pPr>
          <w:hyperlink w:anchor="_Toc113973589" w:history="1">
            <w:r w:rsidRPr="00C62338">
              <w:rPr>
                <w:rStyle w:val="Hyperlink"/>
                <w:noProof/>
              </w:rPr>
              <w:t>8.3.</w:t>
            </w:r>
            <w:r>
              <w:rPr>
                <w:rFonts w:eastAsiaTheme="minorEastAsia"/>
                <w:noProof/>
              </w:rPr>
              <w:tab/>
            </w:r>
            <w:r w:rsidRPr="00C62338">
              <w:rPr>
                <w:rStyle w:val="Hyperlink"/>
                <w:noProof/>
              </w:rPr>
              <w:t>Извештај о раду секција</w:t>
            </w:r>
            <w:r>
              <w:rPr>
                <w:noProof/>
                <w:webHidden/>
              </w:rPr>
              <w:tab/>
            </w:r>
            <w:r>
              <w:rPr>
                <w:noProof/>
                <w:webHidden/>
              </w:rPr>
              <w:fldChar w:fldCharType="begin"/>
            </w:r>
            <w:r>
              <w:rPr>
                <w:noProof/>
                <w:webHidden/>
              </w:rPr>
              <w:instrText xml:space="preserve"> PAGEREF _Toc113973589 \h </w:instrText>
            </w:r>
            <w:r>
              <w:rPr>
                <w:noProof/>
                <w:webHidden/>
              </w:rPr>
            </w:r>
            <w:r>
              <w:rPr>
                <w:noProof/>
                <w:webHidden/>
              </w:rPr>
              <w:fldChar w:fldCharType="separate"/>
            </w:r>
            <w:r w:rsidR="005C79E5">
              <w:rPr>
                <w:noProof/>
                <w:webHidden/>
              </w:rPr>
              <w:t>94</w:t>
            </w:r>
            <w:r>
              <w:rPr>
                <w:noProof/>
                <w:webHidden/>
              </w:rPr>
              <w:fldChar w:fldCharType="end"/>
            </w:r>
          </w:hyperlink>
        </w:p>
        <w:p w14:paraId="76068E74" w14:textId="77777777" w:rsidR="000A7CD1" w:rsidRDefault="000A7CD1">
          <w:pPr>
            <w:pStyle w:val="TOC3"/>
            <w:tabs>
              <w:tab w:val="left" w:pos="1320"/>
              <w:tab w:val="right" w:leader="dot" w:pos="9017"/>
            </w:tabs>
            <w:rPr>
              <w:rFonts w:eastAsiaTheme="minorEastAsia"/>
              <w:noProof/>
            </w:rPr>
          </w:pPr>
          <w:hyperlink w:anchor="_Toc113973590" w:history="1">
            <w:r w:rsidRPr="00C62338">
              <w:rPr>
                <w:rStyle w:val="Hyperlink"/>
                <w:noProof/>
                <w:lang w:val="sr-Cyrl-RS"/>
              </w:rPr>
              <w:t>8.3.1.</w:t>
            </w:r>
            <w:r>
              <w:rPr>
                <w:rFonts w:eastAsiaTheme="minorEastAsia"/>
                <w:noProof/>
              </w:rPr>
              <w:tab/>
            </w:r>
            <w:r w:rsidRPr="00C62338">
              <w:rPr>
                <w:rStyle w:val="Hyperlink"/>
                <w:noProof/>
                <w:lang w:val="sr-Cyrl-RS"/>
              </w:rPr>
              <w:t>Извештај о раду спортских секција</w:t>
            </w:r>
            <w:r>
              <w:rPr>
                <w:noProof/>
                <w:webHidden/>
              </w:rPr>
              <w:tab/>
            </w:r>
            <w:r>
              <w:rPr>
                <w:noProof/>
                <w:webHidden/>
              </w:rPr>
              <w:fldChar w:fldCharType="begin"/>
            </w:r>
            <w:r>
              <w:rPr>
                <w:noProof/>
                <w:webHidden/>
              </w:rPr>
              <w:instrText xml:space="preserve"> PAGEREF _Toc113973590 \h </w:instrText>
            </w:r>
            <w:r>
              <w:rPr>
                <w:noProof/>
                <w:webHidden/>
              </w:rPr>
            </w:r>
            <w:r>
              <w:rPr>
                <w:noProof/>
                <w:webHidden/>
              </w:rPr>
              <w:fldChar w:fldCharType="separate"/>
            </w:r>
            <w:r w:rsidR="005C79E5">
              <w:rPr>
                <w:noProof/>
                <w:webHidden/>
              </w:rPr>
              <w:t>94</w:t>
            </w:r>
            <w:r>
              <w:rPr>
                <w:noProof/>
                <w:webHidden/>
              </w:rPr>
              <w:fldChar w:fldCharType="end"/>
            </w:r>
          </w:hyperlink>
        </w:p>
        <w:p w14:paraId="6A5DA8B7" w14:textId="77777777" w:rsidR="000A7CD1" w:rsidRDefault="000A7CD1">
          <w:pPr>
            <w:pStyle w:val="TOC3"/>
            <w:tabs>
              <w:tab w:val="left" w:pos="1320"/>
              <w:tab w:val="right" w:leader="dot" w:pos="9017"/>
            </w:tabs>
            <w:rPr>
              <w:rFonts w:eastAsiaTheme="minorEastAsia"/>
              <w:noProof/>
            </w:rPr>
          </w:pPr>
          <w:hyperlink w:anchor="_Toc113973592" w:history="1">
            <w:r w:rsidRPr="00C62338">
              <w:rPr>
                <w:rStyle w:val="Hyperlink"/>
                <w:noProof/>
                <w:lang w:val="sr-Cyrl-BA"/>
              </w:rPr>
              <w:t>8.3.2.</w:t>
            </w:r>
            <w:r>
              <w:rPr>
                <w:rFonts w:eastAsiaTheme="minorEastAsia"/>
                <w:noProof/>
              </w:rPr>
              <w:tab/>
            </w:r>
            <w:r w:rsidRPr="00C62338">
              <w:rPr>
                <w:rStyle w:val="Hyperlink"/>
                <w:noProof/>
                <w:lang w:val="sr-Cyrl-BA"/>
              </w:rPr>
              <w:t>Извештај о раду биолошке секције</w:t>
            </w:r>
            <w:r>
              <w:rPr>
                <w:noProof/>
                <w:webHidden/>
              </w:rPr>
              <w:tab/>
            </w:r>
            <w:r>
              <w:rPr>
                <w:noProof/>
                <w:webHidden/>
              </w:rPr>
              <w:fldChar w:fldCharType="begin"/>
            </w:r>
            <w:r>
              <w:rPr>
                <w:noProof/>
                <w:webHidden/>
              </w:rPr>
              <w:instrText xml:space="preserve"> PAGEREF _Toc113973592 \h </w:instrText>
            </w:r>
            <w:r>
              <w:rPr>
                <w:noProof/>
                <w:webHidden/>
              </w:rPr>
            </w:r>
            <w:r>
              <w:rPr>
                <w:noProof/>
                <w:webHidden/>
              </w:rPr>
              <w:fldChar w:fldCharType="separate"/>
            </w:r>
            <w:r w:rsidR="005C79E5">
              <w:rPr>
                <w:noProof/>
                <w:webHidden/>
              </w:rPr>
              <w:t>96</w:t>
            </w:r>
            <w:r>
              <w:rPr>
                <w:noProof/>
                <w:webHidden/>
              </w:rPr>
              <w:fldChar w:fldCharType="end"/>
            </w:r>
          </w:hyperlink>
        </w:p>
        <w:p w14:paraId="261E6699" w14:textId="77777777" w:rsidR="000A7CD1" w:rsidRDefault="000A7CD1">
          <w:pPr>
            <w:pStyle w:val="TOC3"/>
            <w:tabs>
              <w:tab w:val="left" w:pos="1320"/>
              <w:tab w:val="right" w:leader="dot" w:pos="9017"/>
            </w:tabs>
            <w:rPr>
              <w:rFonts w:eastAsiaTheme="minorEastAsia"/>
              <w:noProof/>
            </w:rPr>
          </w:pPr>
          <w:hyperlink w:anchor="_Toc113973593" w:history="1">
            <w:r w:rsidRPr="00C62338">
              <w:rPr>
                <w:rStyle w:val="Hyperlink"/>
                <w:noProof/>
                <w:lang w:val="sr-Cyrl-RS" w:eastAsia="sr-Latn-CS"/>
              </w:rPr>
              <w:t>8.3.3.</w:t>
            </w:r>
            <w:r>
              <w:rPr>
                <w:rFonts w:eastAsiaTheme="minorEastAsia"/>
                <w:noProof/>
              </w:rPr>
              <w:tab/>
            </w:r>
            <w:r w:rsidRPr="00C62338">
              <w:rPr>
                <w:rStyle w:val="Hyperlink"/>
                <w:noProof/>
                <w:lang w:val="sr-Cyrl-RS" w:eastAsia="sr-Latn-CS"/>
              </w:rPr>
              <w:t>Извештај о раду Дебатног клуба</w:t>
            </w:r>
            <w:r>
              <w:rPr>
                <w:noProof/>
                <w:webHidden/>
              </w:rPr>
              <w:tab/>
            </w:r>
            <w:r>
              <w:rPr>
                <w:noProof/>
                <w:webHidden/>
              </w:rPr>
              <w:fldChar w:fldCharType="begin"/>
            </w:r>
            <w:r>
              <w:rPr>
                <w:noProof/>
                <w:webHidden/>
              </w:rPr>
              <w:instrText xml:space="preserve"> PAGEREF _Toc113973593 \h </w:instrText>
            </w:r>
            <w:r>
              <w:rPr>
                <w:noProof/>
                <w:webHidden/>
              </w:rPr>
            </w:r>
            <w:r>
              <w:rPr>
                <w:noProof/>
                <w:webHidden/>
              </w:rPr>
              <w:fldChar w:fldCharType="separate"/>
            </w:r>
            <w:r w:rsidR="005C79E5">
              <w:rPr>
                <w:noProof/>
                <w:webHidden/>
              </w:rPr>
              <w:t>96</w:t>
            </w:r>
            <w:r>
              <w:rPr>
                <w:noProof/>
                <w:webHidden/>
              </w:rPr>
              <w:fldChar w:fldCharType="end"/>
            </w:r>
          </w:hyperlink>
        </w:p>
        <w:p w14:paraId="7752C78E" w14:textId="77777777" w:rsidR="000A7CD1" w:rsidRDefault="000A7CD1">
          <w:pPr>
            <w:pStyle w:val="TOC3"/>
            <w:tabs>
              <w:tab w:val="left" w:pos="1320"/>
              <w:tab w:val="right" w:leader="dot" w:pos="9017"/>
            </w:tabs>
            <w:rPr>
              <w:rFonts w:eastAsiaTheme="minorEastAsia"/>
              <w:noProof/>
            </w:rPr>
          </w:pPr>
          <w:hyperlink w:anchor="_Toc113973594" w:history="1">
            <w:r w:rsidRPr="00C62338">
              <w:rPr>
                <w:rStyle w:val="Hyperlink"/>
                <w:noProof/>
                <w:lang w:val="sr-Cyrl-RS" w:eastAsia="sr-Latn-CS"/>
              </w:rPr>
              <w:t>8.3.4.</w:t>
            </w:r>
            <w:r>
              <w:rPr>
                <w:rFonts w:eastAsiaTheme="minorEastAsia"/>
                <w:noProof/>
              </w:rPr>
              <w:tab/>
            </w:r>
            <w:r w:rsidRPr="00C62338">
              <w:rPr>
                <w:rStyle w:val="Hyperlink"/>
                <w:noProof/>
                <w:lang w:val="sr-Cyrl-RS"/>
              </w:rPr>
              <w:t>Извештај о раду новинарске секције Гимназија „Јосиф Панчић“</w:t>
            </w:r>
            <w:r>
              <w:rPr>
                <w:noProof/>
                <w:webHidden/>
              </w:rPr>
              <w:tab/>
            </w:r>
            <w:r>
              <w:rPr>
                <w:noProof/>
                <w:webHidden/>
              </w:rPr>
              <w:fldChar w:fldCharType="begin"/>
            </w:r>
            <w:r>
              <w:rPr>
                <w:noProof/>
                <w:webHidden/>
              </w:rPr>
              <w:instrText xml:space="preserve"> PAGEREF _Toc113973594 \h </w:instrText>
            </w:r>
            <w:r>
              <w:rPr>
                <w:noProof/>
                <w:webHidden/>
              </w:rPr>
            </w:r>
            <w:r>
              <w:rPr>
                <w:noProof/>
                <w:webHidden/>
              </w:rPr>
              <w:fldChar w:fldCharType="separate"/>
            </w:r>
            <w:r w:rsidR="005C79E5">
              <w:rPr>
                <w:noProof/>
                <w:webHidden/>
              </w:rPr>
              <w:t>98</w:t>
            </w:r>
            <w:r>
              <w:rPr>
                <w:noProof/>
                <w:webHidden/>
              </w:rPr>
              <w:fldChar w:fldCharType="end"/>
            </w:r>
          </w:hyperlink>
        </w:p>
        <w:p w14:paraId="3DBE99D5" w14:textId="77777777" w:rsidR="000A7CD1" w:rsidRDefault="000A7CD1">
          <w:pPr>
            <w:pStyle w:val="TOC2"/>
            <w:tabs>
              <w:tab w:val="left" w:pos="880"/>
              <w:tab w:val="right" w:leader="dot" w:pos="9017"/>
            </w:tabs>
            <w:rPr>
              <w:rFonts w:eastAsiaTheme="minorEastAsia"/>
              <w:noProof/>
            </w:rPr>
          </w:pPr>
          <w:hyperlink w:anchor="_Toc113973595" w:history="1">
            <w:r w:rsidRPr="00C62338">
              <w:rPr>
                <w:rStyle w:val="Hyperlink"/>
                <w:noProof/>
                <w:lang w:val="ru-RU"/>
              </w:rPr>
              <w:t>8.4.</w:t>
            </w:r>
            <w:r>
              <w:rPr>
                <w:rFonts w:eastAsiaTheme="minorEastAsia"/>
                <w:noProof/>
              </w:rPr>
              <w:tab/>
            </w:r>
            <w:r w:rsidRPr="00C62338">
              <w:rPr>
                <w:rStyle w:val="Hyperlink"/>
                <w:noProof/>
                <w:lang w:val="ru-RU"/>
              </w:rPr>
              <w:t>Извештај о реализацији екскурзије</w:t>
            </w:r>
            <w:r>
              <w:rPr>
                <w:noProof/>
                <w:webHidden/>
              </w:rPr>
              <w:tab/>
            </w:r>
            <w:r>
              <w:rPr>
                <w:noProof/>
                <w:webHidden/>
              </w:rPr>
              <w:fldChar w:fldCharType="begin"/>
            </w:r>
            <w:r>
              <w:rPr>
                <w:noProof/>
                <w:webHidden/>
              </w:rPr>
              <w:instrText xml:space="preserve"> PAGEREF _Toc113973595 \h </w:instrText>
            </w:r>
            <w:r>
              <w:rPr>
                <w:noProof/>
                <w:webHidden/>
              </w:rPr>
            </w:r>
            <w:r>
              <w:rPr>
                <w:noProof/>
                <w:webHidden/>
              </w:rPr>
              <w:fldChar w:fldCharType="separate"/>
            </w:r>
            <w:r w:rsidR="005C79E5">
              <w:rPr>
                <w:noProof/>
                <w:webHidden/>
              </w:rPr>
              <w:t>100</w:t>
            </w:r>
            <w:r>
              <w:rPr>
                <w:noProof/>
                <w:webHidden/>
              </w:rPr>
              <w:fldChar w:fldCharType="end"/>
            </w:r>
          </w:hyperlink>
        </w:p>
        <w:p w14:paraId="542054F9" w14:textId="77777777" w:rsidR="000A7CD1" w:rsidRDefault="000A7CD1">
          <w:pPr>
            <w:pStyle w:val="TOC1"/>
            <w:tabs>
              <w:tab w:val="left" w:pos="440"/>
              <w:tab w:val="right" w:leader="dot" w:pos="9017"/>
            </w:tabs>
            <w:rPr>
              <w:rFonts w:eastAsiaTheme="minorEastAsia"/>
              <w:noProof/>
            </w:rPr>
          </w:pPr>
          <w:hyperlink w:anchor="_Toc113973596" w:history="1">
            <w:r w:rsidRPr="00C62338">
              <w:rPr>
                <w:rStyle w:val="Hyperlink"/>
                <w:noProof/>
                <w:lang w:val="sr-Cyrl-CS"/>
              </w:rPr>
              <w:t>9.</w:t>
            </w:r>
            <w:r>
              <w:rPr>
                <w:rFonts w:eastAsiaTheme="minorEastAsia"/>
                <w:noProof/>
              </w:rPr>
              <w:tab/>
            </w:r>
            <w:r w:rsidRPr="00C62338">
              <w:rPr>
                <w:rStyle w:val="Hyperlink"/>
                <w:noProof/>
                <w:lang w:val="sr-Cyrl-CS"/>
              </w:rPr>
              <w:t>ИЗВЕШТАЈ О РАДУ ОДЕЉЕЊСКИХ СТАРЕШИНА</w:t>
            </w:r>
            <w:r>
              <w:rPr>
                <w:noProof/>
                <w:webHidden/>
              </w:rPr>
              <w:tab/>
            </w:r>
            <w:r>
              <w:rPr>
                <w:noProof/>
                <w:webHidden/>
              </w:rPr>
              <w:fldChar w:fldCharType="begin"/>
            </w:r>
            <w:r>
              <w:rPr>
                <w:noProof/>
                <w:webHidden/>
              </w:rPr>
              <w:instrText xml:space="preserve"> PAGEREF _Toc113973596 \h </w:instrText>
            </w:r>
            <w:r>
              <w:rPr>
                <w:noProof/>
                <w:webHidden/>
              </w:rPr>
            </w:r>
            <w:r>
              <w:rPr>
                <w:noProof/>
                <w:webHidden/>
              </w:rPr>
              <w:fldChar w:fldCharType="separate"/>
            </w:r>
            <w:r w:rsidR="005C79E5">
              <w:rPr>
                <w:noProof/>
                <w:webHidden/>
              </w:rPr>
              <w:t>101</w:t>
            </w:r>
            <w:r>
              <w:rPr>
                <w:noProof/>
                <w:webHidden/>
              </w:rPr>
              <w:fldChar w:fldCharType="end"/>
            </w:r>
          </w:hyperlink>
        </w:p>
        <w:p w14:paraId="7768B111" w14:textId="77777777" w:rsidR="000A7CD1" w:rsidRDefault="000A7CD1">
          <w:pPr>
            <w:pStyle w:val="TOC1"/>
            <w:tabs>
              <w:tab w:val="left" w:pos="660"/>
              <w:tab w:val="right" w:leader="dot" w:pos="9017"/>
            </w:tabs>
            <w:rPr>
              <w:rFonts w:eastAsiaTheme="minorEastAsia"/>
              <w:noProof/>
            </w:rPr>
          </w:pPr>
          <w:hyperlink w:anchor="_Toc113973597" w:history="1">
            <w:r w:rsidRPr="00C62338">
              <w:rPr>
                <w:rStyle w:val="Hyperlink"/>
                <w:noProof/>
                <w:lang w:val="sr-Cyrl-CS"/>
              </w:rPr>
              <w:t>10.</w:t>
            </w:r>
            <w:r>
              <w:rPr>
                <w:rFonts w:eastAsiaTheme="minorEastAsia"/>
                <w:noProof/>
              </w:rPr>
              <w:tab/>
            </w:r>
            <w:r w:rsidRPr="00C62338">
              <w:rPr>
                <w:rStyle w:val="Hyperlink"/>
                <w:noProof/>
                <w:lang w:val="sr-Cyrl-CS"/>
              </w:rPr>
              <w:t>ИЗВЕШТАЈ О РЕАЛИЗОВАНОСТИ ОСТАЛИХ ПРОГРАМА</w:t>
            </w:r>
            <w:r>
              <w:rPr>
                <w:noProof/>
                <w:webHidden/>
              </w:rPr>
              <w:tab/>
            </w:r>
            <w:r>
              <w:rPr>
                <w:noProof/>
                <w:webHidden/>
              </w:rPr>
              <w:fldChar w:fldCharType="begin"/>
            </w:r>
            <w:r>
              <w:rPr>
                <w:noProof/>
                <w:webHidden/>
              </w:rPr>
              <w:instrText xml:space="preserve"> PAGEREF _Toc113973597 \h </w:instrText>
            </w:r>
            <w:r>
              <w:rPr>
                <w:noProof/>
                <w:webHidden/>
              </w:rPr>
            </w:r>
            <w:r>
              <w:rPr>
                <w:noProof/>
                <w:webHidden/>
              </w:rPr>
              <w:fldChar w:fldCharType="separate"/>
            </w:r>
            <w:r w:rsidR="005C79E5">
              <w:rPr>
                <w:noProof/>
                <w:webHidden/>
              </w:rPr>
              <w:t>101</w:t>
            </w:r>
            <w:r>
              <w:rPr>
                <w:noProof/>
                <w:webHidden/>
              </w:rPr>
              <w:fldChar w:fldCharType="end"/>
            </w:r>
          </w:hyperlink>
        </w:p>
        <w:p w14:paraId="065DC680" w14:textId="77777777" w:rsidR="000A7CD1" w:rsidRDefault="000A7CD1">
          <w:pPr>
            <w:pStyle w:val="TOC2"/>
            <w:tabs>
              <w:tab w:val="left" w:pos="1100"/>
              <w:tab w:val="right" w:leader="dot" w:pos="9017"/>
            </w:tabs>
            <w:rPr>
              <w:rFonts w:eastAsiaTheme="minorEastAsia"/>
              <w:noProof/>
            </w:rPr>
          </w:pPr>
          <w:hyperlink w:anchor="_Toc113973598" w:history="1">
            <w:r w:rsidRPr="00C62338">
              <w:rPr>
                <w:rStyle w:val="Hyperlink"/>
                <w:noProof/>
              </w:rPr>
              <w:t>10.1.</w:t>
            </w:r>
            <w:r>
              <w:rPr>
                <w:rFonts w:eastAsiaTheme="minorEastAsia"/>
                <w:noProof/>
              </w:rPr>
              <w:tab/>
            </w:r>
            <w:r w:rsidRPr="00C62338">
              <w:rPr>
                <w:rStyle w:val="Hyperlink"/>
                <w:noProof/>
              </w:rPr>
              <w:t>Извештај о реализованости програма стручног усавршавања наставника</w:t>
            </w:r>
            <w:r>
              <w:rPr>
                <w:noProof/>
                <w:webHidden/>
              </w:rPr>
              <w:tab/>
            </w:r>
            <w:r>
              <w:rPr>
                <w:noProof/>
                <w:webHidden/>
              </w:rPr>
              <w:fldChar w:fldCharType="begin"/>
            </w:r>
            <w:r>
              <w:rPr>
                <w:noProof/>
                <w:webHidden/>
              </w:rPr>
              <w:instrText xml:space="preserve"> PAGEREF _Toc113973598 \h </w:instrText>
            </w:r>
            <w:r>
              <w:rPr>
                <w:noProof/>
                <w:webHidden/>
              </w:rPr>
            </w:r>
            <w:r>
              <w:rPr>
                <w:noProof/>
                <w:webHidden/>
              </w:rPr>
              <w:fldChar w:fldCharType="separate"/>
            </w:r>
            <w:r w:rsidR="005C79E5">
              <w:rPr>
                <w:noProof/>
                <w:webHidden/>
              </w:rPr>
              <w:t>101</w:t>
            </w:r>
            <w:r>
              <w:rPr>
                <w:noProof/>
                <w:webHidden/>
              </w:rPr>
              <w:fldChar w:fldCharType="end"/>
            </w:r>
          </w:hyperlink>
        </w:p>
        <w:p w14:paraId="5694D093" w14:textId="77777777" w:rsidR="000A7CD1" w:rsidRDefault="000A7CD1">
          <w:pPr>
            <w:pStyle w:val="TOC1"/>
            <w:tabs>
              <w:tab w:val="left" w:pos="660"/>
              <w:tab w:val="right" w:leader="dot" w:pos="9017"/>
            </w:tabs>
            <w:rPr>
              <w:rFonts w:eastAsiaTheme="minorEastAsia"/>
              <w:noProof/>
            </w:rPr>
          </w:pPr>
          <w:hyperlink w:anchor="_Toc113973599" w:history="1">
            <w:r w:rsidRPr="00C62338">
              <w:rPr>
                <w:rStyle w:val="Hyperlink"/>
                <w:noProof/>
                <w:lang w:val="sr-Cyrl-CS"/>
              </w:rPr>
              <w:t>11.</w:t>
            </w:r>
            <w:r>
              <w:rPr>
                <w:rFonts w:eastAsiaTheme="minorEastAsia"/>
                <w:noProof/>
              </w:rPr>
              <w:tab/>
            </w:r>
            <w:r w:rsidRPr="00C62338">
              <w:rPr>
                <w:rStyle w:val="Hyperlink"/>
                <w:noProof/>
                <w:lang w:val="sr-Cyrl-CS"/>
              </w:rPr>
              <w:t>ИЗВЕШТАЈ О САРАДЊИ СА РОДИТЕЉИМА И ДРУШТВЕНОМ СРЕДИНОМ</w:t>
            </w:r>
            <w:r>
              <w:rPr>
                <w:noProof/>
                <w:webHidden/>
              </w:rPr>
              <w:tab/>
            </w:r>
            <w:r>
              <w:rPr>
                <w:noProof/>
                <w:webHidden/>
              </w:rPr>
              <w:fldChar w:fldCharType="begin"/>
            </w:r>
            <w:r>
              <w:rPr>
                <w:noProof/>
                <w:webHidden/>
              </w:rPr>
              <w:instrText xml:space="preserve"> PAGEREF _Toc113973599 \h </w:instrText>
            </w:r>
            <w:r>
              <w:rPr>
                <w:noProof/>
                <w:webHidden/>
              </w:rPr>
            </w:r>
            <w:r>
              <w:rPr>
                <w:noProof/>
                <w:webHidden/>
              </w:rPr>
              <w:fldChar w:fldCharType="separate"/>
            </w:r>
            <w:r w:rsidR="005C79E5">
              <w:rPr>
                <w:noProof/>
                <w:webHidden/>
              </w:rPr>
              <w:t>102</w:t>
            </w:r>
            <w:r>
              <w:rPr>
                <w:noProof/>
                <w:webHidden/>
              </w:rPr>
              <w:fldChar w:fldCharType="end"/>
            </w:r>
          </w:hyperlink>
        </w:p>
        <w:p w14:paraId="26127A76" w14:textId="77777777" w:rsidR="000A7CD1" w:rsidRDefault="000A7CD1">
          <w:pPr>
            <w:pStyle w:val="TOC2"/>
            <w:tabs>
              <w:tab w:val="left" w:pos="1100"/>
              <w:tab w:val="right" w:leader="dot" w:pos="9017"/>
            </w:tabs>
            <w:rPr>
              <w:rFonts w:eastAsiaTheme="minorEastAsia"/>
              <w:noProof/>
            </w:rPr>
          </w:pPr>
          <w:hyperlink w:anchor="_Toc113973600" w:history="1">
            <w:r w:rsidRPr="00C62338">
              <w:rPr>
                <w:rStyle w:val="Hyperlink"/>
                <w:noProof/>
              </w:rPr>
              <w:t>11.1.</w:t>
            </w:r>
            <w:r>
              <w:rPr>
                <w:rFonts w:eastAsiaTheme="minorEastAsia"/>
                <w:noProof/>
              </w:rPr>
              <w:tab/>
            </w:r>
            <w:r w:rsidRPr="00C62338">
              <w:rPr>
                <w:rStyle w:val="Hyperlink"/>
                <w:noProof/>
              </w:rPr>
              <w:t>Извештај о раду Савета родитеља</w:t>
            </w:r>
            <w:r>
              <w:rPr>
                <w:noProof/>
                <w:webHidden/>
              </w:rPr>
              <w:tab/>
            </w:r>
            <w:r>
              <w:rPr>
                <w:noProof/>
                <w:webHidden/>
              </w:rPr>
              <w:fldChar w:fldCharType="begin"/>
            </w:r>
            <w:r>
              <w:rPr>
                <w:noProof/>
                <w:webHidden/>
              </w:rPr>
              <w:instrText xml:space="preserve"> PAGEREF _Toc113973600 \h </w:instrText>
            </w:r>
            <w:r>
              <w:rPr>
                <w:noProof/>
                <w:webHidden/>
              </w:rPr>
            </w:r>
            <w:r>
              <w:rPr>
                <w:noProof/>
                <w:webHidden/>
              </w:rPr>
              <w:fldChar w:fldCharType="separate"/>
            </w:r>
            <w:r w:rsidR="005C79E5">
              <w:rPr>
                <w:noProof/>
                <w:webHidden/>
              </w:rPr>
              <w:t>102</w:t>
            </w:r>
            <w:r>
              <w:rPr>
                <w:noProof/>
                <w:webHidden/>
              </w:rPr>
              <w:fldChar w:fldCharType="end"/>
            </w:r>
          </w:hyperlink>
        </w:p>
        <w:p w14:paraId="2DF0B94A" w14:textId="77777777" w:rsidR="000A7CD1" w:rsidRDefault="000A7CD1">
          <w:pPr>
            <w:pStyle w:val="TOC2"/>
            <w:tabs>
              <w:tab w:val="left" w:pos="1100"/>
              <w:tab w:val="right" w:leader="dot" w:pos="9017"/>
            </w:tabs>
            <w:rPr>
              <w:rFonts w:eastAsiaTheme="minorEastAsia"/>
              <w:noProof/>
            </w:rPr>
          </w:pPr>
          <w:hyperlink w:anchor="_Toc113973601" w:history="1">
            <w:r w:rsidRPr="00C62338">
              <w:rPr>
                <w:rStyle w:val="Hyperlink"/>
                <w:noProof/>
              </w:rPr>
              <w:t>11.2.</w:t>
            </w:r>
            <w:r>
              <w:rPr>
                <w:rFonts w:eastAsiaTheme="minorEastAsia"/>
                <w:noProof/>
              </w:rPr>
              <w:tab/>
            </w:r>
            <w:r w:rsidRPr="00C62338">
              <w:rPr>
                <w:rStyle w:val="Hyperlink"/>
                <w:noProof/>
              </w:rPr>
              <w:t>Извештај о родитељским састанцима</w:t>
            </w:r>
            <w:r>
              <w:rPr>
                <w:noProof/>
                <w:webHidden/>
              </w:rPr>
              <w:tab/>
            </w:r>
            <w:r>
              <w:rPr>
                <w:noProof/>
                <w:webHidden/>
              </w:rPr>
              <w:fldChar w:fldCharType="begin"/>
            </w:r>
            <w:r>
              <w:rPr>
                <w:noProof/>
                <w:webHidden/>
              </w:rPr>
              <w:instrText xml:space="preserve"> PAGEREF _Toc113973601 \h </w:instrText>
            </w:r>
            <w:r>
              <w:rPr>
                <w:noProof/>
                <w:webHidden/>
              </w:rPr>
            </w:r>
            <w:r>
              <w:rPr>
                <w:noProof/>
                <w:webHidden/>
              </w:rPr>
              <w:fldChar w:fldCharType="separate"/>
            </w:r>
            <w:r w:rsidR="005C79E5">
              <w:rPr>
                <w:noProof/>
                <w:webHidden/>
              </w:rPr>
              <w:t>105</w:t>
            </w:r>
            <w:r>
              <w:rPr>
                <w:noProof/>
                <w:webHidden/>
              </w:rPr>
              <w:fldChar w:fldCharType="end"/>
            </w:r>
          </w:hyperlink>
        </w:p>
        <w:p w14:paraId="07011D1C" w14:textId="77777777" w:rsidR="000A7CD1" w:rsidRDefault="000A7CD1">
          <w:pPr>
            <w:pStyle w:val="TOC2"/>
            <w:tabs>
              <w:tab w:val="left" w:pos="1100"/>
              <w:tab w:val="right" w:leader="dot" w:pos="9017"/>
            </w:tabs>
            <w:rPr>
              <w:rFonts w:eastAsiaTheme="minorEastAsia"/>
              <w:noProof/>
            </w:rPr>
          </w:pPr>
          <w:hyperlink w:anchor="_Toc113973602" w:history="1">
            <w:r w:rsidRPr="00C62338">
              <w:rPr>
                <w:rStyle w:val="Hyperlink"/>
                <w:noProof/>
              </w:rPr>
              <w:t>11.3.</w:t>
            </w:r>
            <w:r>
              <w:rPr>
                <w:rFonts w:eastAsiaTheme="minorEastAsia"/>
                <w:noProof/>
              </w:rPr>
              <w:tab/>
            </w:r>
            <w:r w:rsidRPr="00C62338">
              <w:rPr>
                <w:rStyle w:val="Hyperlink"/>
                <w:noProof/>
              </w:rPr>
              <w:t>Извештај о сарадњи са друштвеном средином</w:t>
            </w:r>
            <w:r>
              <w:rPr>
                <w:noProof/>
                <w:webHidden/>
              </w:rPr>
              <w:tab/>
            </w:r>
            <w:r>
              <w:rPr>
                <w:noProof/>
                <w:webHidden/>
              </w:rPr>
              <w:fldChar w:fldCharType="begin"/>
            </w:r>
            <w:r>
              <w:rPr>
                <w:noProof/>
                <w:webHidden/>
              </w:rPr>
              <w:instrText xml:space="preserve"> PAGEREF _Toc113973602 \h </w:instrText>
            </w:r>
            <w:r>
              <w:rPr>
                <w:noProof/>
                <w:webHidden/>
              </w:rPr>
            </w:r>
            <w:r>
              <w:rPr>
                <w:noProof/>
                <w:webHidden/>
              </w:rPr>
              <w:fldChar w:fldCharType="separate"/>
            </w:r>
            <w:r w:rsidR="005C79E5">
              <w:rPr>
                <w:noProof/>
                <w:webHidden/>
              </w:rPr>
              <w:t>105</w:t>
            </w:r>
            <w:r>
              <w:rPr>
                <w:noProof/>
                <w:webHidden/>
              </w:rPr>
              <w:fldChar w:fldCharType="end"/>
            </w:r>
          </w:hyperlink>
        </w:p>
        <w:p w14:paraId="50C66AC0" w14:textId="77777777" w:rsidR="000A7CD1" w:rsidRDefault="000A7CD1">
          <w:pPr>
            <w:pStyle w:val="TOC1"/>
            <w:tabs>
              <w:tab w:val="right" w:leader="dot" w:pos="9017"/>
            </w:tabs>
            <w:rPr>
              <w:rFonts w:eastAsiaTheme="minorEastAsia"/>
              <w:noProof/>
            </w:rPr>
          </w:pPr>
          <w:hyperlink w:anchor="_Toc113973603" w:history="1">
            <w:r w:rsidRPr="00C62338">
              <w:rPr>
                <w:rStyle w:val="Hyperlink"/>
                <w:noProof/>
              </w:rPr>
              <w:t>12.</w:t>
            </w:r>
            <w:r w:rsidRPr="00C62338">
              <w:rPr>
                <w:rStyle w:val="Hyperlink"/>
                <w:noProof/>
                <w:lang w:val="sr-Cyrl-CS"/>
              </w:rPr>
              <w:t>ИЗВЕШТАЈ О РЕАЛИЗАЦИЈИ ПРОГРАМА ШКОЛСКОГ МАРКЕТИНГА</w:t>
            </w:r>
            <w:r>
              <w:rPr>
                <w:noProof/>
                <w:webHidden/>
              </w:rPr>
              <w:tab/>
            </w:r>
            <w:r>
              <w:rPr>
                <w:noProof/>
                <w:webHidden/>
              </w:rPr>
              <w:fldChar w:fldCharType="begin"/>
            </w:r>
            <w:r>
              <w:rPr>
                <w:noProof/>
                <w:webHidden/>
              </w:rPr>
              <w:instrText xml:space="preserve"> PAGEREF _Toc113973603 \h </w:instrText>
            </w:r>
            <w:r>
              <w:rPr>
                <w:noProof/>
                <w:webHidden/>
              </w:rPr>
            </w:r>
            <w:r>
              <w:rPr>
                <w:noProof/>
                <w:webHidden/>
              </w:rPr>
              <w:fldChar w:fldCharType="separate"/>
            </w:r>
            <w:r w:rsidR="005C79E5">
              <w:rPr>
                <w:noProof/>
                <w:webHidden/>
              </w:rPr>
              <w:t>108</w:t>
            </w:r>
            <w:r>
              <w:rPr>
                <w:noProof/>
                <w:webHidden/>
              </w:rPr>
              <w:fldChar w:fldCharType="end"/>
            </w:r>
          </w:hyperlink>
        </w:p>
        <w:p w14:paraId="66FA2EB3" w14:textId="77777777" w:rsidR="000A7CD1" w:rsidRDefault="000A7CD1">
          <w:pPr>
            <w:pStyle w:val="TOC2"/>
            <w:tabs>
              <w:tab w:val="left" w:pos="1100"/>
              <w:tab w:val="right" w:leader="dot" w:pos="9017"/>
            </w:tabs>
            <w:rPr>
              <w:rFonts w:eastAsiaTheme="minorEastAsia"/>
              <w:noProof/>
            </w:rPr>
          </w:pPr>
          <w:hyperlink w:anchor="_Toc113973604" w:history="1">
            <w:r w:rsidRPr="00C62338">
              <w:rPr>
                <w:rStyle w:val="Hyperlink"/>
                <w:noProof/>
              </w:rPr>
              <w:t>12.1.</w:t>
            </w:r>
            <w:r>
              <w:rPr>
                <w:rFonts w:eastAsiaTheme="minorEastAsia"/>
                <w:noProof/>
              </w:rPr>
              <w:tab/>
            </w:r>
            <w:r w:rsidRPr="00C62338">
              <w:rPr>
                <w:rStyle w:val="Hyperlink"/>
                <w:noProof/>
              </w:rPr>
              <w:t>Извештај о реализацији плана интерног маркетинга</w:t>
            </w:r>
            <w:r>
              <w:rPr>
                <w:noProof/>
                <w:webHidden/>
              </w:rPr>
              <w:tab/>
            </w:r>
            <w:r>
              <w:rPr>
                <w:noProof/>
                <w:webHidden/>
              </w:rPr>
              <w:fldChar w:fldCharType="begin"/>
            </w:r>
            <w:r>
              <w:rPr>
                <w:noProof/>
                <w:webHidden/>
              </w:rPr>
              <w:instrText xml:space="preserve"> PAGEREF _Toc113973604 \h </w:instrText>
            </w:r>
            <w:r>
              <w:rPr>
                <w:noProof/>
                <w:webHidden/>
              </w:rPr>
            </w:r>
            <w:r>
              <w:rPr>
                <w:noProof/>
                <w:webHidden/>
              </w:rPr>
              <w:fldChar w:fldCharType="separate"/>
            </w:r>
            <w:r w:rsidR="005C79E5">
              <w:rPr>
                <w:noProof/>
                <w:webHidden/>
              </w:rPr>
              <w:t>108</w:t>
            </w:r>
            <w:r>
              <w:rPr>
                <w:noProof/>
                <w:webHidden/>
              </w:rPr>
              <w:fldChar w:fldCharType="end"/>
            </w:r>
          </w:hyperlink>
        </w:p>
        <w:p w14:paraId="26DE78E6" w14:textId="77777777" w:rsidR="000A7CD1" w:rsidRDefault="000A7CD1">
          <w:pPr>
            <w:pStyle w:val="TOC2"/>
            <w:tabs>
              <w:tab w:val="left" w:pos="1100"/>
              <w:tab w:val="right" w:leader="dot" w:pos="9017"/>
            </w:tabs>
            <w:rPr>
              <w:rFonts w:eastAsiaTheme="minorEastAsia"/>
              <w:noProof/>
            </w:rPr>
          </w:pPr>
          <w:hyperlink w:anchor="_Toc113973605" w:history="1">
            <w:r w:rsidRPr="00C62338">
              <w:rPr>
                <w:rStyle w:val="Hyperlink"/>
                <w:noProof/>
              </w:rPr>
              <w:t>12.2.</w:t>
            </w:r>
            <w:r>
              <w:rPr>
                <w:rFonts w:eastAsiaTheme="minorEastAsia"/>
                <w:noProof/>
              </w:rPr>
              <w:tab/>
            </w:r>
            <w:r w:rsidRPr="00C62338">
              <w:rPr>
                <w:rStyle w:val="Hyperlink"/>
                <w:noProof/>
              </w:rPr>
              <w:t>Извештај о реализацији плана екстерног маркетинга школе</w:t>
            </w:r>
            <w:r>
              <w:rPr>
                <w:noProof/>
                <w:webHidden/>
              </w:rPr>
              <w:tab/>
            </w:r>
            <w:r>
              <w:rPr>
                <w:noProof/>
                <w:webHidden/>
              </w:rPr>
              <w:fldChar w:fldCharType="begin"/>
            </w:r>
            <w:r>
              <w:rPr>
                <w:noProof/>
                <w:webHidden/>
              </w:rPr>
              <w:instrText xml:space="preserve"> PAGEREF _Toc113973605 \h </w:instrText>
            </w:r>
            <w:r>
              <w:rPr>
                <w:noProof/>
                <w:webHidden/>
              </w:rPr>
            </w:r>
            <w:r>
              <w:rPr>
                <w:noProof/>
                <w:webHidden/>
              </w:rPr>
              <w:fldChar w:fldCharType="separate"/>
            </w:r>
            <w:r w:rsidR="005C79E5">
              <w:rPr>
                <w:noProof/>
                <w:webHidden/>
              </w:rPr>
              <w:t>108</w:t>
            </w:r>
            <w:r>
              <w:rPr>
                <w:noProof/>
                <w:webHidden/>
              </w:rPr>
              <w:fldChar w:fldCharType="end"/>
            </w:r>
          </w:hyperlink>
        </w:p>
        <w:p w14:paraId="3FD0CA4C" w14:textId="77777777" w:rsidR="000A7CD1" w:rsidRDefault="000A7CD1">
          <w:pPr>
            <w:pStyle w:val="TOC1"/>
            <w:tabs>
              <w:tab w:val="left" w:pos="660"/>
              <w:tab w:val="right" w:leader="dot" w:pos="9017"/>
            </w:tabs>
            <w:rPr>
              <w:rFonts w:eastAsiaTheme="minorEastAsia"/>
              <w:noProof/>
            </w:rPr>
          </w:pPr>
          <w:hyperlink w:anchor="_Toc113973606" w:history="1">
            <w:r w:rsidRPr="00C62338">
              <w:rPr>
                <w:rStyle w:val="Hyperlink"/>
                <w:noProof/>
                <w:lang w:val="sr-Cyrl-CS"/>
              </w:rPr>
              <w:t>13.</w:t>
            </w:r>
            <w:r>
              <w:rPr>
                <w:rFonts w:eastAsiaTheme="minorEastAsia"/>
                <w:noProof/>
              </w:rPr>
              <w:tab/>
            </w:r>
            <w:r w:rsidRPr="00C62338">
              <w:rPr>
                <w:rStyle w:val="Hyperlink"/>
                <w:noProof/>
                <w:lang w:val="sr-Cyrl-CS"/>
              </w:rPr>
              <w:t>ИЗВЕШТАЈ О ПРАЋЕЊУ И ЕВАЛУАЦИЈИ ГОДИШЊЕГ ПЛАНА РАДА ШКОЛЕ</w:t>
            </w:r>
            <w:r>
              <w:rPr>
                <w:noProof/>
                <w:webHidden/>
              </w:rPr>
              <w:tab/>
            </w:r>
            <w:r>
              <w:rPr>
                <w:noProof/>
                <w:webHidden/>
              </w:rPr>
              <w:fldChar w:fldCharType="begin"/>
            </w:r>
            <w:r>
              <w:rPr>
                <w:noProof/>
                <w:webHidden/>
              </w:rPr>
              <w:instrText xml:space="preserve"> PAGEREF _Toc113973606 \h </w:instrText>
            </w:r>
            <w:r>
              <w:rPr>
                <w:noProof/>
                <w:webHidden/>
              </w:rPr>
            </w:r>
            <w:r>
              <w:rPr>
                <w:noProof/>
                <w:webHidden/>
              </w:rPr>
              <w:fldChar w:fldCharType="separate"/>
            </w:r>
            <w:r w:rsidR="005C79E5">
              <w:rPr>
                <w:noProof/>
                <w:webHidden/>
              </w:rPr>
              <w:t>109</w:t>
            </w:r>
            <w:r>
              <w:rPr>
                <w:noProof/>
                <w:webHidden/>
              </w:rPr>
              <w:fldChar w:fldCharType="end"/>
            </w:r>
          </w:hyperlink>
        </w:p>
        <w:p w14:paraId="47EDAF09" w14:textId="77777777" w:rsidR="000A7CD1" w:rsidRDefault="000A7CD1">
          <w:pPr>
            <w:pStyle w:val="TOC1"/>
            <w:tabs>
              <w:tab w:val="left" w:pos="660"/>
              <w:tab w:val="right" w:leader="dot" w:pos="9017"/>
            </w:tabs>
            <w:rPr>
              <w:rFonts w:eastAsiaTheme="minorEastAsia"/>
              <w:noProof/>
            </w:rPr>
          </w:pPr>
          <w:hyperlink w:anchor="_Toc113973607" w:history="1">
            <w:r w:rsidRPr="00C62338">
              <w:rPr>
                <w:rStyle w:val="Hyperlink"/>
                <w:noProof/>
                <w:lang w:val="sr-Cyrl-CS"/>
              </w:rPr>
              <w:t>14.</w:t>
            </w:r>
            <w:r>
              <w:rPr>
                <w:rFonts w:eastAsiaTheme="minorEastAsia"/>
                <w:noProof/>
              </w:rPr>
              <w:tab/>
            </w:r>
            <w:r w:rsidRPr="00C62338">
              <w:rPr>
                <w:rStyle w:val="Hyperlink"/>
                <w:noProof/>
                <w:lang w:val="sr-Cyrl-CS"/>
              </w:rPr>
              <w:t>Анекс</w:t>
            </w:r>
            <w:r>
              <w:rPr>
                <w:noProof/>
                <w:webHidden/>
              </w:rPr>
              <w:tab/>
            </w:r>
            <w:r>
              <w:rPr>
                <w:noProof/>
                <w:webHidden/>
              </w:rPr>
              <w:fldChar w:fldCharType="begin"/>
            </w:r>
            <w:r>
              <w:rPr>
                <w:noProof/>
                <w:webHidden/>
              </w:rPr>
              <w:instrText xml:space="preserve"> PAGEREF _Toc113973607 \h </w:instrText>
            </w:r>
            <w:r>
              <w:rPr>
                <w:noProof/>
                <w:webHidden/>
              </w:rPr>
            </w:r>
            <w:r>
              <w:rPr>
                <w:noProof/>
                <w:webHidden/>
              </w:rPr>
              <w:fldChar w:fldCharType="separate"/>
            </w:r>
            <w:r w:rsidR="005C79E5">
              <w:rPr>
                <w:noProof/>
                <w:webHidden/>
              </w:rPr>
              <w:t>110</w:t>
            </w:r>
            <w:r>
              <w:rPr>
                <w:noProof/>
                <w:webHidden/>
              </w:rPr>
              <w:fldChar w:fldCharType="end"/>
            </w:r>
          </w:hyperlink>
        </w:p>
        <w:p w14:paraId="378E0538" w14:textId="18EF5818" w:rsidR="00146B0E" w:rsidRPr="003163AC" w:rsidRDefault="00146B0E">
          <w:pPr>
            <w:rPr>
              <w:rFonts w:cs="Times New Roman"/>
            </w:rPr>
          </w:pPr>
          <w:r w:rsidRPr="003163AC">
            <w:rPr>
              <w:rFonts w:cs="Times New Roman"/>
              <w:b/>
              <w:bCs/>
              <w:noProof/>
            </w:rPr>
            <w:fldChar w:fldCharType="end"/>
          </w:r>
        </w:p>
      </w:sdtContent>
    </w:sdt>
    <w:p w14:paraId="6A19BB71" w14:textId="0F279D32" w:rsidR="00767425" w:rsidRPr="003163AC" w:rsidRDefault="00767425" w:rsidP="00F65E94">
      <w:pPr>
        <w:jc w:val="center"/>
        <w:rPr>
          <w:rFonts w:cs="Times New Roman"/>
          <w:b/>
          <w:sz w:val="28"/>
          <w:szCs w:val="28"/>
        </w:rPr>
      </w:pPr>
      <w:r w:rsidRPr="003163AC">
        <w:rPr>
          <w:rFonts w:cs="Times New Roman"/>
          <w:lang w:val="sr-Cyrl-CS"/>
        </w:rPr>
        <w:br w:type="page"/>
      </w:r>
    </w:p>
    <w:p w14:paraId="7838DE7A" w14:textId="77234275" w:rsidR="00767425" w:rsidRPr="003163AC" w:rsidRDefault="00767425" w:rsidP="0011750A">
      <w:pPr>
        <w:pStyle w:val="Heading1"/>
        <w:numPr>
          <w:ilvl w:val="0"/>
          <w:numId w:val="46"/>
        </w:numPr>
        <w:spacing w:before="0" w:after="0"/>
        <w:ind w:left="530"/>
        <w:rPr>
          <w:rFonts w:asciiTheme="minorHAnsi" w:hAnsiTheme="minorHAnsi"/>
        </w:rPr>
      </w:pPr>
      <w:bookmarkStart w:id="21" w:name="_Toc524646664"/>
      <w:bookmarkStart w:id="22" w:name="_Toc50991756"/>
      <w:bookmarkStart w:id="23" w:name="_Toc113973507"/>
      <w:r w:rsidRPr="003163AC">
        <w:rPr>
          <w:rFonts w:asciiTheme="minorHAnsi" w:hAnsiTheme="minorHAnsi"/>
        </w:rPr>
        <w:lastRenderedPageBreak/>
        <w:t>УВОД</w:t>
      </w:r>
      <w:bookmarkEnd w:id="21"/>
      <w:bookmarkEnd w:id="22"/>
      <w:bookmarkEnd w:id="23"/>
    </w:p>
    <w:p w14:paraId="38BBD4E6" w14:textId="72C83B17" w:rsidR="00767425" w:rsidRPr="003163AC" w:rsidRDefault="00CE4396" w:rsidP="00EC3021">
      <w:pPr>
        <w:pStyle w:val="Heading2"/>
        <w:rPr>
          <w:rFonts w:asciiTheme="minorHAnsi" w:hAnsiTheme="minorHAnsi"/>
          <w:lang w:val="sr-Cyrl-RS"/>
        </w:rPr>
      </w:pPr>
      <w:bookmarkStart w:id="24" w:name="_Toc524646665"/>
      <w:bookmarkStart w:id="25" w:name="_Toc50991757"/>
      <w:bookmarkStart w:id="26" w:name="_Toc82416071"/>
      <w:bookmarkStart w:id="27" w:name="_Toc82417674"/>
      <w:bookmarkStart w:id="28" w:name="_Toc113900529"/>
      <w:bookmarkStart w:id="29" w:name="_Toc113900634"/>
      <w:bookmarkStart w:id="30" w:name="_Toc113973508"/>
      <w:r w:rsidRPr="003163AC">
        <w:rPr>
          <w:rFonts w:asciiTheme="minorHAnsi" w:hAnsiTheme="minorHAnsi"/>
        </w:rPr>
        <w:t>Општи подаци о школи</w:t>
      </w:r>
      <w:bookmarkEnd w:id="24"/>
      <w:bookmarkEnd w:id="25"/>
      <w:bookmarkEnd w:id="26"/>
      <w:bookmarkEnd w:id="27"/>
      <w:bookmarkEnd w:id="28"/>
      <w:bookmarkEnd w:id="29"/>
      <w:bookmarkEnd w:id="30"/>
    </w:p>
    <w:tbl>
      <w:tblPr>
        <w:tblpPr w:leftFromText="180" w:rightFromText="180" w:vertAnchor="text" w:tblpY="1"/>
        <w:tblOverlap w:val="never"/>
        <w:tblW w:w="7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36"/>
        <w:gridCol w:w="3736"/>
      </w:tblGrid>
      <w:tr w:rsidR="00767425" w:rsidRPr="003163AC" w14:paraId="2AF6D8C3" w14:textId="77777777" w:rsidTr="000A6CD4">
        <w:trPr>
          <w:trHeight w:val="227"/>
        </w:trPr>
        <w:tc>
          <w:tcPr>
            <w:tcW w:w="3736" w:type="dxa"/>
            <w:shd w:val="clear" w:color="auto" w:fill="BDD6EE" w:themeFill="accent1" w:themeFillTint="66"/>
            <w:vAlign w:val="center"/>
          </w:tcPr>
          <w:p w14:paraId="18E348A9" w14:textId="77777777" w:rsidR="00767425" w:rsidRPr="003163AC" w:rsidRDefault="00767425" w:rsidP="001345DD">
            <w:pPr>
              <w:spacing w:after="0" w:line="240" w:lineRule="auto"/>
              <w:jc w:val="both"/>
              <w:rPr>
                <w:rFonts w:eastAsia="Calibri" w:cs="Times New Roman"/>
                <w:b/>
                <w:iCs/>
                <w:sz w:val="24"/>
                <w:szCs w:val="24"/>
                <w:lang w:val="sr-Cyrl-RS"/>
              </w:rPr>
            </w:pPr>
            <w:proofErr w:type="spellStart"/>
            <w:r w:rsidRPr="003163AC">
              <w:rPr>
                <w:rFonts w:eastAsia="Calibri" w:cs="Times New Roman"/>
                <w:b/>
                <w:iCs/>
                <w:sz w:val="24"/>
                <w:szCs w:val="24"/>
              </w:rPr>
              <w:t>Назив</w:t>
            </w:r>
            <w:proofErr w:type="spellEnd"/>
            <w:r w:rsidRPr="003163AC">
              <w:rPr>
                <w:rFonts w:eastAsia="Calibri" w:cs="Times New Roman"/>
                <w:b/>
                <w:iCs/>
                <w:sz w:val="24"/>
                <w:szCs w:val="24"/>
              </w:rPr>
              <w:t xml:space="preserve"> </w:t>
            </w:r>
            <w:proofErr w:type="spellStart"/>
            <w:r w:rsidRPr="003163AC">
              <w:rPr>
                <w:rFonts w:eastAsia="Calibri" w:cs="Times New Roman"/>
                <w:b/>
                <w:iCs/>
                <w:sz w:val="24"/>
                <w:szCs w:val="24"/>
              </w:rPr>
              <w:t>школе</w:t>
            </w:r>
            <w:proofErr w:type="spellEnd"/>
            <w:r w:rsidR="0059612D" w:rsidRPr="003163AC">
              <w:rPr>
                <w:rFonts w:eastAsia="Calibri" w:cs="Times New Roman"/>
                <w:b/>
                <w:iCs/>
                <w:sz w:val="24"/>
                <w:szCs w:val="24"/>
                <w:lang w:val="sr-Cyrl-RS"/>
              </w:rPr>
              <w:t>:</w:t>
            </w:r>
          </w:p>
        </w:tc>
        <w:tc>
          <w:tcPr>
            <w:tcW w:w="3736" w:type="dxa"/>
            <w:vAlign w:val="center"/>
          </w:tcPr>
          <w:p w14:paraId="62672B59" w14:textId="77777777" w:rsidR="00767425" w:rsidRPr="003163AC" w:rsidRDefault="00767425" w:rsidP="001345DD">
            <w:pPr>
              <w:spacing w:after="0" w:line="240" w:lineRule="auto"/>
              <w:jc w:val="both"/>
              <w:rPr>
                <w:rFonts w:eastAsia="Calibri" w:cs="Times New Roman"/>
                <w:iCs/>
                <w:sz w:val="24"/>
                <w:szCs w:val="24"/>
              </w:rPr>
            </w:pPr>
            <w:proofErr w:type="spellStart"/>
            <w:proofErr w:type="gramStart"/>
            <w:r w:rsidRPr="003163AC">
              <w:rPr>
                <w:rFonts w:eastAsia="Calibri" w:cs="Times New Roman"/>
                <w:iCs/>
                <w:sz w:val="24"/>
                <w:szCs w:val="24"/>
              </w:rPr>
              <w:t>Гимназија</w:t>
            </w:r>
            <w:proofErr w:type="spellEnd"/>
            <w:r w:rsidRPr="003163AC">
              <w:rPr>
                <w:rFonts w:eastAsia="Calibri" w:cs="Times New Roman"/>
                <w:iCs/>
                <w:sz w:val="24"/>
                <w:szCs w:val="24"/>
              </w:rPr>
              <w:t xml:space="preserve"> ,,</w:t>
            </w:r>
            <w:proofErr w:type="spellStart"/>
            <w:r w:rsidRPr="003163AC">
              <w:rPr>
                <w:rFonts w:eastAsia="Calibri" w:cs="Times New Roman"/>
                <w:iCs/>
                <w:sz w:val="24"/>
                <w:szCs w:val="24"/>
              </w:rPr>
              <w:t>Јосиф</w:t>
            </w:r>
            <w:proofErr w:type="spellEnd"/>
            <w:proofErr w:type="gramEnd"/>
            <w:r w:rsidRPr="003163AC">
              <w:rPr>
                <w:rFonts w:eastAsia="Calibri" w:cs="Times New Roman"/>
                <w:iCs/>
                <w:sz w:val="24"/>
                <w:szCs w:val="24"/>
              </w:rPr>
              <w:t xml:space="preserve"> </w:t>
            </w:r>
            <w:proofErr w:type="gramStart"/>
            <w:r w:rsidRPr="003163AC">
              <w:rPr>
                <w:rFonts w:eastAsia="Calibri" w:cs="Times New Roman"/>
                <w:iCs/>
                <w:sz w:val="24"/>
                <w:szCs w:val="24"/>
              </w:rPr>
              <w:t>Панчић,,</w:t>
            </w:r>
            <w:proofErr w:type="gramEnd"/>
          </w:p>
        </w:tc>
      </w:tr>
      <w:tr w:rsidR="00767425" w:rsidRPr="003163AC" w14:paraId="6D19D4D9" w14:textId="77777777" w:rsidTr="000A6CD4">
        <w:trPr>
          <w:trHeight w:val="227"/>
        </w:trPr>
        <w:tc>
          <w:tcPr>
            <w:tcW w:w="3736" w:type="dxa"/>
            <w:shd w:val="clear" w:color="auto" w:fill="BDD6EE" w:themeFill="accent1" w:themeFillTint="66"/>
            <w:vAlign w:val="center"/>
          </w:tcPr>
          <w:p w14:paraId="5AE68C1A" w14:textId="77777777" w:rsidR="00767425" w:rsidRPr="003163AC" w:rsidRDefault="00767425" w:rsidP="001345DD">
            <w:pPr>
              <w:spacing w:after="0" w:line="240" w:lineRule="auto"/>
              <w:jc w:val="both"/>
              <w:rPr>
                <w:rFonts w:eastAsia="Calibri" w:cs="Times New Roman"/>
                <w:b/>
                <w:iCs/>
                <w:sz w:val="24"/>
                <w:szCs w:val="24"/>
              </w:rPr>
            </w:pPr>
            <w:proofErr w:type="spellStart"/>
            <w:r w:rsidRPr="003163AC">
              <w:rPr>
                <w:rFonts w:eastAsia="Calibri" w:cs="Times New Roman"/>
                <w:b/>
                <w:iCs/>
                <w:sz w:val="24"/>
                <w:szCs w:val="24"/>
              </w:rPr>
              <w:t>Адреса</w:t>
            </w:r>
            <w:proofErr w:type="spellEnd"/>
            <w:r w:rsidRPr="003163AC">
              <w:rPr>
                <w:rFonts w:eastAsia="Calibri" w:cs="Times New Roman"/>
                <w:b/>
                <w:iCs/>
                <w:sz w:val="24"/>
                <w:szCs w:val="24"/>
              </w:rPr>
              <w:t xml:space="preserve"> </w:t>
            </w:r>
          </w:p>
        </w:tc>
        <w:tc>
          <w:tcPr>
            <w:tcW w:w="3736" w:type="dxa"/>
            <w:vAlign w:val="center"/>
          </w:tcPr>
          <w:p w14:paraId="5999A46D" w14:textId="77777777" w:rsidR="00767425" w:rsidRPr="003163AC" w:rsidRDefault="00767425" w:rsidP="001345DD">
            <w:pPr>
              <w:keepNext/>
              <w:spacing w:after="0" w:line="240" w:lineRule="auto"/>
              <w:outlineLvl w:val="1"/>
              <w:rPr>
                <w:rFonts w:eastAsia="Times New Roman" w:cs="Times New Roman"/>
                <w:sz w:val="24"/>
                <w:szCs w:val="24"/>
                <w:lang w:val="sr-Cyrl-CS" w:eastAsia="sr-Latn-CS"/>
              </w:rPr>
            </w:pPr>
            <w:bookmarkStart w:id="31" w:name="_Toc524646666"/>
            <w:bookmarkStart w:id="32" w:name="_Toc50991758"/>
            <w:bookmarkStart w:id="33" w:name="_Toc82416072"/>
            <w:bookmarkStart w:id="34" w:name="_Toc82417675"/>
            <w:bookmarkStart w:id="35" w:name="_Toc113900530"/>
            <w:bookmarkStart w:id="36" w:name="_Toc113900635"/>
            <w:bookmarkStart w:id="37" w:name="_Toc113973509"/>
            <w:r w:rsidRPr="003163AC">
              <w:rPr>
                <w:rFonts w:eastAsia="Times New Roman" w:cs="Times New Roman"/>
                <w:sz w:val="24"/>
                <w:szCs w:val="24"/>
                <w:lang w:val="sr-Cyrl-CS" w:eastAsia="sr-Latn-CS"/>
              </w:rPr>
              <w:t>Вука К</w:t>
            </w:r>
            <w:r w:rsidRPr="003163AC">
              <w:rPr>
                <w:rFonts w:eastAsia="Times New Roman" w:cs="Times New Roman"/>
                <w:sz w:val="24"/>
                <w:szCs w:val="24"/>
                <w:lang w:eastAsia="sr-Latn-CS"/>
              </w:rPr>
              <w:t>a</w:t>
            </w:r>
            <w:r w:rsidRPr="003163AC">
              <w:rPr>
                <w:rFonts w:eastAsia="Times New Roman" w:cs="Times New Roman"/>
                <w:sz w:val="24"/>
                <w:szCs w:val="24"/>
                <w:lang w:val="sr-Cyrl-CS" w:eastAsia="sr-Latn-CS"/>
              </w:rPr>
              <w:t>раџића 32</w:t>
            </w:r>
            <w:bookmarkEnd w:id="31"/>
            <w:bookmarkEnd w:id="32"/>
            <w:bookmarkEnd w:id="33"/>
            <w:bookmarkEnd w:id="34"/>
            <w:bookmarkEnd w:id="35"/>
            <w:bookmarkEnd w:id="36"/>
            <w:bookmarkEnd w:id="37"/>
          </w:p>
          <w:p w14:paraId="7645C169" w14:textId="77777777" w:rsidR="00767425" w:rsidRPr="003163AC" w:rsidRDefault="00767425" w:rsidP="001345DD">
            <w:pPr>
              <w:spacing w:after="0" w:line="240" w:lineRule="auto"/>
              <w:jc w:val="both"/>
              <w:rPr>
                <w:rFonts w:eastAsia="Calibri" w:cs="Times New Roman"/>
                <w:iCs/>
                <w:sz w:val="24"/>
                <w:szCs w:val="24"/>
              </w:rPr>
            </w:pPr>
          </w:p>
        </w:tc>
      </w:tr>
      <w:tr w:rsidR="0059612D" w:rsidRPr="003163AC" w14:paraId="227FF743" w14:textId="77777777" w:rsidTr="0059612D">
        <w:trPr>
          <w:trHeight w:val="227"/>
        </w:trPr>
        <w:tc>
          <w:tcPr>
            <w:tcW w:w="7472" w:type="dxa"/>
            <w:gridSpan w:val="2"/>
            <w:shd w:val="clear" w:color="auto" w:fill="BDD6EE" w:themeFill="accent1" w:themeFillTint="66"/>
            <w:vAlign w:val="center"/>
          </w:tcPr>
          <w:p w14:paraId="130784D7" w14:textId="77777777" w:rsidR="0059612D" w:rsidRPr="003163AC" w:rsidRDefault="0059612D" w:rsidP="001345DD">
            <w:pPr>
              <w:spacing w:after="0" w:line="240" w:lineRule="auto"/>
              <w:jc w:val="both"/>
              <w:rPr>
                <w:rFonts w:eastAsia="Calibri" w:cs="Times New Roman"/>
                <w:iCs/>
                <w:sz w:val="24"/>
                <w:szCs w:val="24"/>
              </w:rPr>
            </w:pPr>
            <w:proofErr w:type="spellStart"/>
            <w:r w:rsidRPr="003163AC">
              <w:rPr>
                <w:rFonts w:eastAsia="Calibri" w:cs="Times New Roman"/>
                <w:b/>
                <w:iCs/>
                <w:sz w:val="24"/>
                <w:szCs w:val="24"/>
              </w:rPr>
              <w:t>Контакт</w:t>
            </w:r>
            <w:proofErr w:type="spellEnd"/>
            <w:r w:rsidRPr="003163AC">
              <w:rPr>
                <w:rFonts w:eastAsia="Calibri" w:cs="Times New Roman"/>
                <w:b/>
                <w:iCs/>
                <w:sz w:val="24"/>
                <w:szCs w:val="24"/>
              </w:rPr>
              <w:t xml:space="preserve"> </w:t>
            </w:r>
            <w:proofErr w:type="spellStart"/>
            <w:r w:rsidRPr="003163AC">
              <w:rPr>
                <w:rFonts w:eastAsia="Calibri" w:cs="Times New Roman"/>
                <w:b/>
                <w:iCs/>
                <w:sz w:val="24"/>
                <w:szCs w:val="24"/>
              </w:rPr>
              <w:t>подаци</w:t>
            </w:r>
            <w:proofErr w:type="spellEnd"/>
            <w:r w:rsidRPr="003163AC">
              <w:rPr>
                <w:rFonts w:eastAsia="Calibri" w:cs="Times New Roman"/>
                <w:b/>
                <w:iCs/>
                <w:sz w:val="24"/>
                <w:szCs w:val="24"/>
              </w:rPr>
              <w:t xml:space="preserve"> </w:t>
            </w:r>
            <w:proofErr w:type="spellStart"/>
            <w:r w:rsidRPr="003163AC">
              <w:rPr>
                <w:rFonts w:eastAsia="Calibri" w:cs="Times New Roman"/>
                <w:b/>
                <w:iCs/>
                <w:sz w:val="24"/>
                <w:szCs w:val="24"/>
              </w:rPr>
              <w:t>школе</w:t>
            </w:r>
            <w:proofErr w:type="spellEnd"/>
            <w:r w:rsidRPr="003163AC">
              <w:rPr>
                <w:rFonts w:eastAsia="Calibri" w:cs="Times New Roman"/>
                <w:b/>
                <w:iCs/>
                <w:sz w:val="24"/>
                <w:szCs w:val="24"/>
              </w:rPr>
              <w:t>:</w:t>
            </w:r>
          </w:p>
        </w:tc>
      </w:tr>
      <w:tr w:rsidR="00767425" w:rsidRPr="003163AC" w14:paraId="2158A2F2" w14:textId="77777777" w:rsidTr="000A6CD4">
        <w:trPr>
          <w:trHeight w:val="227"/>
        </w:trPr>
        <w:tc>
          <w:tcPr>
            <w:tcW w:w="3736" w:type="dxa"/>
            <w:shd w:val="clear" w:color="auto" w:fill="BDD6EE" w:themeFill="accent1" w:themeFillTint="66"/>
            <w:vAlign w:val="center"/>
          </w:tcPr>
          <w:p w14:paraId="223D7FF0" w14:textId="77777777" w:rsidR="00767425" w:rsidRPr="003163AC" w:rsidRDefault="00767425" w:rsidP="00746507">
            <w:pPr>
              <w:numPr>
                <w:ilvl w:val="0"/>
                <w:numId w:val="1"/>
              </w:numPr>
              <w:spacing w:after="0" w:line="240" w:lineRule="auto"/>
              <w:jc w:val="both"/>
              <w:rPr>
                <w:rFonts w:eastAsia="Calibri" w:cs="Times New Roman"/>
                <w:b/>
                <w:iCs/>
                <w:sz w:val="24"/>
                <w:szCs w:val="24"/>
              </w:rPr>
            </w:pPr>
            <w:r w:rsidRPr="003163AC">
              <w:rPr>
                <w:rFonts w:eastAsia="Calibri" w:cs="Times New Roman"/>
                <w:b/>
                <w:iCs/>
                <w:sz w:val="24"/>
                <w:szCs w:val="24"/>
              </w:rPr>
              <w:t>Телефон/</w:t>
            </w:r>
            <w:proofErr w:type="spellStart"/>
            <w:r w:rsidRPr="003163AC">
              <w:rPr>
                <w:rFonts w:eastAsia="Calibri" w:cs="Times New Roman"/>
                <w:b/>
                <w:iCs/>
                <w:sz w:val="24"/>
                <w:szCs w:val="24"/>
              </w:rPr>
              <w:t>факс</w:t>
            </w:r>
            <w:proofErr w:type="spellEnd"/>
          </w:p>
        </w:tc>
        <w:tc>
          <w:tcPr>
            <w:tcW w:w="3736" w:type="dxa"/>
            <w:vAlign w:val="center"/>
          </w:tcPr>
          <w:p w14:paraId="2C61CF50" w14:textId="77777777" w:rsidR="00767425" w:rsidRPr="003163AC" w:rsidRDefault="00767425" w:rsidP="001345DD">
            <w:pPr>
              <w:spacing w:after="0" w:line="240" w:lineRule="auto"/>
              <w:rPr>
                <w:rFonts w:eastAsia="Times New Roman" w:cs="Times New Roman"/>
                <w:sz w:val="24"/>
                <w:szCs w:val="24"/>
                <w:lang w:val="sr-Cyrl-CS" w:eastAsia="sr-Latn-CS"/>
              </w:rPr>
            </w:pPr>
            <w:r w:rsidRPr="003163AC">
              <w:rPr>
                <w:rFonts w:eastAsia="Times New Roman" w:cs="Times New Roman"/>
                <w:sz w:val="24"/>
                <w:szCs w:val="24"/>
                <w:lang w:val="sr-Cyrl-CS" w:eastAsia="sr-Latn-CS"/>
              </w:rPr>
              <w:t>031-865-665;</w:t>
            </w:r>
            <w:r w:rsidR="0059612D" w:rsidRPr="003163AC">
              <w:rPr>
                <w:rFonts w:eastAsia="Times New Roman" w:cs="Times New Roman"/>
                <w:sz w:val="24"/>
                <w:szCs w:val="24"/>
                <w:lang w:val="sr-Cyrl-CS" w:eastAsia="sr-Latn-CS"/>
              </w:rPr>
              <w:t xml:space="preserve"> </w:t>
            </w:r>
            <w:r w:rsidRPr="003163AC">
              <w:rPr>
                <w:rFonts w:eastAsia="Times New Roman" w:cs="Times New Roman"/>
                <w:sz w:val="24"/>
                <w:szCs w:val="24"/>
                <w:lang w:val="sr-Cyrl-CS" w:eastAsia="sr-Latn-CS"/>
              </w:rPr>
              <w:t>031-861-065</w:t>
            </w:r>
          </w:p>
          <w:p w14:paraId="3F5B0196" w14:textId="77777777" w:rsidR="00767425" w:rsidRPr="003163AC" w:rsidRDefault="00767425" w:rsidP="001345DD">
            <w:pPr>
              <w:spacing w:after="0" w:line="240" w:lineRule="auto"/>
              <w:jc w:val="both"/>
              <w:rPr>
                <w:rFonts w:eastAsia="Calibri" w:cs="Times New Roman"/>
                <w:iCs/>
                <w:sz w:val="24"/>
                <w:szCs w:val="24"/>
              </w:rPr>
            </w:pPr>
          </w:p>
        </w:tc>
      </w:tr>
      <w:tr w:rsidR="00767425" w:rsidRPr="003163AC" w14:paraId="5D94C13E" w14:textId="77777777" w:rsidTr="000A6CD4">
        <w:trPr>
          <w:trHeight w:val="227"/>
        </w:trPr>
        <w:tc>
          <w:tcPr>
            <w:tcW w:w="3736" w:type="dxa"/>
            <w:shd w:val="clear" w:color="auto" w:fill="BDD6EE" w:themeFill="accent1" w:themeFillTint="66"/>
            <w:vAlign w:val="center"/>
          </w:tcPr>
          <w:p w14:paraId="606FF461" w14:textId="77777777" w:rsidR="00767425" w:rsidRPr="003163AC" w:rsidRDefault="00767425" w:rsidP="00746507">
            <w:pPr>
              <w:numPr>
                <w:ilvl w:val="0"/>
                <w:numId w:val="1"/>
              </w:numPr>
              <w:spacing w:after="0" w:line="240" w:lineRule="auto"/>
              <w:jc w:val="both"/>
              <w:rPr>
                <w:rFonts w:eastAsia="Calibri" w:cs="Times New Roman"/>
                <w:b/>
                <w:iCs/>
                <w:sz w:val="24"/>
                <w:szCs w:val="24"/>
              </w:rPr>
            </w:pPr>
            <w:proofErr w:type="spellStart"/>
            <w:r w:rsidRPr="003163AC">
              <w:rPr>
                <w:rFonts w:eastAsia="Calibri" w:cs="Times New Roman"/>
                <w:b/>
                <w:iCs/>
                <w:sz w:val="24"/>
                <w:szCs w:val="24"/>
              </w:rPr>
              <w:t>Званични</w:t>
            </w:r>
            <w:proofErr w:type="spellEnd"/>
            <w:r w:rsidRPr="003163AC">
              <w:rPr>
                <w:rFonts w:eastAsia="Calibri" w:cs="Times New Roman"/>
                <w:b/>
                <w:iCs/>
                <w:sz w:val="24"/>
                <w:szCs w:val="24"/>
              </w:rPr>
              <w:t xml:space="preserve"> </w:t>
            </w:r>
            <w:proofErr w:type="spellStart"/>
            <w:r w:rsidRPr="003163AC">
              <w:rPr>
                <w:rFonts w:eastAsia="Calibri" w:cs="Times New Roman"/>
                <w:b/>
                <w:iCs/>
                <w:sz w:val="24"/>
                <w:szCs w:val="24"/>
              </w:rPr>
              <w:t>мејл</w:t>
            </w:r>
            <w:proofErr w:type="spellEnd"/>
            <w:r w:rsidRPr="003163AC">
              <w:rPr>
                <w:rFonts w:eastAsia="Calibri" w:cs="Times New Roman"/>
                <w:b/>
                <w:iCs/>
                <w:sz w:val="24"/>
                <w:szCs w:val="24"/>
              </w:rPr>
              <w:t xml:space="preserve"> </w:t>
            </w:r>
            <w:proofErr w:type="spellStart"/>
            <w:r w:rsidRPr="003163AC">
              <w:rPr>
                <w:rFonts w:eastAsia="Calibri" w:cs="Times New Roman"/>
                <w:b/>
                <w:iCs/>
                <w:sz w:val="24"/>
                <w:szCs w:val="24"/>
              </w:rPr>
              <w:t>школе</w:t>
            </w:r>
            <w:proofErr w:type="spellEnd"/>
          </w:p>
        </w:tc>
        <w:tc>
          <w:tcPr>
            <w:tcW w:w="3736" w:type="dxa"/>
            <w:vAlign w:val="center"/>
          </w:tcPr>
          <w:p w14:paraId="41FF1E9B" w14:textId="77777777" w:rsidR="00767425" w:rsidRPr="003163AC" w:rsidRDefault="00767425" w:rsidP="001345DD">
            <w:pPr>
              <w:spacing w:after="0" w:line="240" w:lineRule="auto"/>
              <w:jc w:val="both"/>
              <w:rPr>
                <w:rFonts w:eastAsia="Calibri" w:cs="Times New Roman"/>
                <w:iCs/>
                <w:sz w:val="24"/>
                <w:szCs w:val="24"/>
                <w:lang w:eastAsia="sr-Latn-CS"/>
              </w:rPr>
            </w:pPr>
            <w:proofErr w:type="spellStart"/>
            <w:r w:rsidRPr="003163AC">
              <w:rPr>
                <w:rFonts w:eastAsia="Calibri" w:cs="Times New Roman"/>
                <w:iCs/>
                <w:color w:val="0563C1" w:themeColor="hyperlink"/>
                <w:sz w:val="24"/>
                <w:szCs w:val="24"/>
                <w:u w:val="single"/>
                <w:lang w:eastAsia="sr-Latn-CS"/>
              </w:rPr>
              <w:t>gjosifpancic</w:t>
            </w:r>
            <w:proofErr w:type="spellEnd"/>
            <w:r w:rsidRPr="003163AC">
              <w:rPr>
                <w:rFonts w:eastAsia="Calibri" w:cs="Times New Roman"/>
                <w:iCs/>
                <w:color w:val="0563C1" w:themeColor="hyperlink"/>
                <w:sz w:val="24"/>
                <w:szCs w:val="24"/>
                <w:u w:val="single"/>
                <w:lang w:val="sr-Cyrl-CS" w:eastAsia="sr-Latn-CS"/>
              </w:rPr>
              <w:t>@</w:t>
            </w:r>
            <w:r w:rsidR="00F2261A" w:rsidRPr="003163AC">
              <w:rPr>
                <w:rFonts w:eastAsia="Calibri" w:cs="Times New Roman"/>
                <w:iCs/>
                <w:color w:val="0563C1" w:themeColor="hyperlink"/>
                <w:sz w:val="24"/>
                <w:szCs w:val="24"/>
                <w:u w:val="single"/>
                <w:lang w:eastAsia="sr-Latn-CS"/>
              </w:rPr>
              <w:t>mts.rs</w:t>
            </w:r>
          </w:p>
          <w:p w14:paraId="7345F354" w14:textId="77777777" w:rsidR="00767425" w:rsidRPr="003163AC" w:rsidRDefault="00767425" w:rsidP="001345DD">
            <w:pPr>
              <w:spacing w:after="0" w:line="240" w:lineRule="auto"/>
              <w:jc w:val="both"/>
              <w:rPr>
                <w:rFonts w:eastAsia="Calibri" w:cs="Times New Roman"/>
                <w:iCs/>
                <w:sz w:val="24"/>
                <w:szCs w:val="24"/>
                <w:highlight w:val="red"/>
              </w:rPr>
            </w:pPr>
          </w:p>
        </w:tc>
      </w:tr>
      <w:tr w:rsidR="00767425" w:rsidRPr="003163AC" w14:paraId="6B9EF9E6" w14:textId="77777777" w:rsidTr="000A6CD4">
        <w:trPr>
          <w:trHeight w:val="227"/>
        </w:trPr>
        <w:tc>
          <w:tcPr>
            <w:tcW w:w="3736" w:type="dxa"/>
            <w:shd w:val="clear" w:color="auto" w:fill="BDD6EE" w:themeFill="accent1" w:themeFillTint="66"/>
            <w:vAlign w:val="center"/>
          </w:tcPr>
          <w:p w14:paraId="2EC65EBC" w14:textId="77777777" w:rsidR="00767425" w:rsidRPr="003163AC" w:rsidRDefault="00767425" w:rsidP="00746507">
            <w:pPr>
              <w:numPr>
                <w:ilvl w:val="0"/>
                <w:numId w:val="1"/>
              </w:numPr>
              <w:spacing w:after="0" w:line="240" w:lineRule="auto"/>
              <w:jc w:val="both"/>
              <w:rPr>
                <w:rFonts w:eastAsia="Calibri" w:cs="Times New Roman"/>
                <w:b/>
                <w:iCs/>
                <w:sz w:val="24"/>
                <w:szCs w:val="24"/>
              </w:rPr>
            </w:pPr>
            <w:r w:rsidRPr="003163AC">
              <w:rPr>
                <w:rFonts w:eastAsia="Calibri" w:cs="Times New Roman"/>
                <w:b/>
                <w:iCs/>
                <w:sz w:val="24"/>
                <w:szCs w:val="24"/>
                <w:lang w:val="sr-Cyrl-CS"/>
              </w:rPr>
              <w:t xml:space="preserve">Сајт </w:t>
            </w:r>
          </w:p>
        </w:tc>
        <w:tc>
          <w:tcPr>
            <w:tcW w:w="3736" w:type="dxa"/>
            <w:vAlign w:val="center"/>
          </w:tcPr>
          <w:p w14:paraId="0B2D2BC4" w14:textId="29E547D4" w:rsidR="00767425" w:rsidRPr="003163AC" w:rsidRDefault="003132DE" w:rsidP="001345DD">
            <w:pPr>
              <w:spacing w:after="0" w:line="240" w:lineRule="auto"/>
              <w:jc w:val="both"/>
              <w:rPr>
                <w:rFonts w:eastAsia="Calibri" w:cs="Times New Roman"/>
                <w:iCs/>
                <w:sz w:val="24"/>
                <w:szCs w:val="24"/>
              </w:rPr>
            </w:pPr>
            <w:hyperlink r:id="rId10" w:history="1">
              <w:r w:rsidRPr="003163AC">
                <w:rPr>
                  <w:rStyle w:val="Hyperlink"/>
                  <w:rFonts w:eastAsia="Calibri" w:cs="Times New Roman"/>
                  <w:iCs/>
                  <w:sz w:val="24"/>
                  <w:szCs w:val="24"/>
                </w:rPr>
                <w:t>https://gimnazijabb.edu.rs/</w:t>
              </w:r>
            </w:hyperlink>
          </w:p>
          <w:p w14:paraId="5EF4AD08" w14:textId="77777777" w:rsidR="00767425" w:rsidRPr="003163AC" w:rsidRDefault="00767425" w:rsidP="001345DD">
            <w:pPr>
              <w:spacing w:after="0" w:line="240" w:lineRule="auto"/>
              <w:jc w:val="both"/>
              <w:rPr>
                <w:rFonts w:eastAsia="Calibri" w:cs="Times New Roman"/>
                <w:iCs/>
                <w:sz w:val="24"/>
                <w:szCs w:val="24"/>
                <w:highlight w:val="red"/>
              </w:rPr>
            </w:pPr>
          </w:p>
        </w:tc>
      </w:tr>
      <w:tr w:rsidR="00767425" w:rsidRPr="003163AC" w14:paraId="5B6516BE" w14:textId="77777777" w:rsidTr="000A6CD4">
        <w:trPr>
          <w:trHeight w:val="227"/>
        </w:trPr>
        <w:tc>
          <w:tcPr>
            <w:tcW w:w="3736" w:type="dxa"/>
            <w:shd w:val="clear" w:color="auto" w:fill="BDD6EE" w:themeFill="accent1" w:themeFillTint="66"/>
            <w:vAlign w:val="center"/>
          </w:tcPr>
          <w:p w14:paraId="4CE5DF45" w14:textId="77777777" w:rsidR="00767425" w:rsidRPr="003163AC" w:rsidRDefault="00767425" w:rsidP="001345DD">
            <w:pPr>
              <w:spacing w:after="0" w:line="240" w:lineRule="auto"/>
              <w:jc w:val="both"/>
              <w:rPr>
                <w:rFonts w:eastAsia="Calibri" w:cs="Times New Roman"/>
                <w:b/>
                <w:iCs/>
                <w:sz w:val="24"/>
                <w:szCs w:val="24"/>
              </w:rPr>
            </w:pPr>
            <w:r w:rsidRPr="003163AC">
              <w:rPr>
                <w:rFonts w:eastAsia="Calibri" w:cs="Times New Roman"/>
                <w:b/>
                <w:iCs/>
                <w:sz w:val="24"/>
                <w:szCs w:val="24"/>
                <w:lang w:val="sr-Cyrl-CS"/>
              </w:rPr>
              <w:t>ПИБ</w:t>
            </w:r>
          </w:p>
        </w:tc>
        <w:tc>
          <w:tcPr>
            <w:tcW w:w="3736" w:type="dxa"/>
            <w:vAlign w:val="center"/>
          </w:tcPr>
          <w:p w14:paraId="29B33781" w14:textId="77777777" w:rsidR="00767425" w:rsidRPr="003163AC" w:rsidRDefault="00767425"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10130413</w:t>
            </w:r>
          </w:p>
        </w:tc>
      </w:tr>
      <w:tr w:rsidR="00767425" w:rsidRPr="003163AC" w14:paraId="34AC68D1" w14:textId="77777777" w:rsidTr="000A6CD4">
        <w:trPr>
          <w:trHeight w:val="227"/>
        </w:trPr>
        <w:tc>
          <w:tcPr>
            <w:tcW w:w="3736" w:type="dxa"/>
            <w:shd w:val="clear" w:color="auto" w:fill="BDD6EE" w:themeFill="accent1" w:themeFillTint="66"/>
            <w:vAlign w:val="center"/>
          </w:tcPr>
          <w:p w14:paraId="502670C8" w14:textId="77777777" w:rsidR="00767425" w:rsidRPr="003163AC" w:rsidRDefault="00767425" w:rsidP="001345DD">
            <w:pPr>
              <w:spacing w:after="0" w:line="240" w:lineRule="auto"/>
              <w:rPr>
                <w:rFonts w:eastAsia="Calibri" w:cs="Times New Roman"/>
                <w:b/>
                <w:iCs/>
                <w:sz w:val="24"/>
                <w:szCs w:val="24"/>
                <w:lang w:val="sr-Cyrl-CS"/>
              </w:rPr>
            </w:pPr>
            <w:r w:rsidRPr="003163AC">
              <w:rPr>
                <w:rFonts w:eastAsia="Calibri" w:cs="Times New Roman"/>
                <w:b/>
                <w:iCs/>
                <w:sz w:val="24"/>
                <w:szCs w:val="24"/>
                <w:lang w:val="sr-Cyrl-CS"/>
              </w:rPr>
              <w:t>Име и презиме директора школе</w:t>
            </w:r>
          </w:p>
        </w:tc>
        <w:tc>
          <w:tcPr>
            <w:tcW w:w="3736" w:type="dxa"/>
            <w:vAlign w:val="center"/>
          </w:tcPr>
          <w:p w14:paraId="45FE48FC" w14:textId="77777777" w:rsidR="00767425" w:rsidRDefault="00767425" w:rsidP="001345DD">
            <w:pPr>
              <w:spacing w:after="0" w:line="240" w:lineRule="auto"/>
              <w:jc w:val="both"/>
              <w:rPr>
                <w:rFonts w:eastAsia="Calibri" w:cs="Times New Roman"/>
                <w:iCs/>
                <w:sz w:val="24"/>
                <w:szCs w:val="24"/>
                <w:lang w:val="ru-RU"/>
              </w:rPr>
            </w:pPr>
            <w:r w:rsidRPr="003163AC">
              <w:rPr>
                <w:rFonts w:eastAsia="Calibri" w:cs="Times New Roman"/>
                <w:iCs/>
                <w:sz w:val="24"/>
                <w:szCs w:val="24"/>
                <w:lang w:val="ru-RU"/>
              </w:rPr>
              <w:t>Јован Ђурић</w:t>
            </w:r>
            <w:r w:rsidR="00B834D3">
              <w:rPr>
                <w:rFonts w:eastAsia="Calibri" w:cs="Times New Roman"/>
                <w:iCs/>
                <w:sz w:val="24"/>
                <w:szCs w:val="24"/>
                <w:lang w:val="ru-RU"/>
              </w:rPr>
              <w:t xml:space="preserve"> до 13.децембра 2024.</w:t>
            </w:r>
          </w:p>
          <w:p w14:paraId="6DC188DD" w14:textId="6D17522F" w:rsidR="00B834D3" w:rsidRPr="003163AC" w:rsidRDefault="00B834D3" w:rsidP="001345DD">
            <w:pPr>
              <w:spacing w:after="0" w:line="240" w:lineRule="auto"/>
              <w:jc w:val="both"/>
              <w:rPr>
                <w:rFonts w:eastAsia="Calibri" w:cs="Times New Roman"/>
                <w:iCs/>
                <w:sz w:val="24"/>
                <w:szCs w:val="24"/>
                <w:lang w:val="ru-RU"/>
              </w:rPr>
            </w:pPr>
            <w:r>
              <w:rPr>
                <w:rFonts w:eastAsia="Calibri" w:cs="Times New Roman"/>
                <w:iCs/>
                <w:sz w:val="24"/>
                <w:szCs w:val="24"/>
                <w:lang w:val="ru-RU"/>
              </w:rPr>
              <w:t>Јелена Стојкановић од 14.децембра 2024.</w:t>
            </w:r>
          </w:p>
        </w:tc>
      </w:tr>
      <w:tr w:rsidR="00B834D3" w:rsidRPr="003163AC" w14:paraId="204FF431" w14:textId="77777777" w:rsidTr="000A6CD4">
        <w:trPr>
          <w:trHeight w:val="227"/>
        </w:trPr>
        <w:tc>
          <w:tcPr>
            <w:tcW w:w="3736" w:type="dxa"/>
            <w:shd w:val="clear" w:color="auto" w:fill="BDD6EE" w:themeFill="accent1" w:themeFillTint="66"/>
            <w:vAlign w:val="center"/>
          </w:tcPr>
          <w:p w14:paraId="2830A54D" w14:textId="57057394" w:rsidR="00B834D3" w:rsidRPr="003163AC" w:rsidRDefault="00B834D3" w:rsidP="001345DD">
            <w:pPr>
              <w:spacing w:after="0" w:line="240" w:lineRule="auto"/>
              <w:rPr>
                <w:rFonts w:eastAsia="Calibri" w:cs="Times New Roman"/>
                <w:b/>
                <w:iCs/>
                <w:sz w:val="24"/>
                <w:szCs w:val="24"/>
                <w:lang w:val="sr-Cyrl-CS"/>
              </w:rPr>
            </w:pPr>
            <w:r>
              <w:rPr>
                <w:rFonts w:eastAsia="Calibri" w:cs="Times New Roman"/>
                <w:b/>
                <w:iCs/>
                <w:sz w:val="24"/>
                <w:szCs w:val="24"/>
                <w:lang w:val="sr-Cyrl-CS"/>
              </w:rPr>
              <w:t xml:space="preserve">Датум оснивања школе </w:t>
            </w:r>
          </w:p>
        </w:tc>
        <w:tc>
          <w:tcPr>
            <w:tcW w:w="3736" w:type="dxa"/>
            <w:vAlign w:val="center"/>
          </w:tcPr>
          <w:p w14:paraId="6D42374A" w14:textId="3C6FC3FC" w:rsidR="00B834D3" w:rsidRPr="003163AC" w:rsidRDefault="00B834D3" w:rsidP="001345DD">
            <w:pPr>
              <w:spacing w:after="0" w:line="240" w:lineRule="auto"/>
              <w:jc w:val="both"/>
              <w:rPr>
                <w:rFonts w:eastAsia="Calibri" w:cs="Times New Roman"/>
                <w:iCs/>
                <w:sz w:val="24"/>
                <w:szCs w:val="24"/>
                <w:lang w:val="ru-RU"/>
              </w:rPr>
            </w:pPr>
            <w:r>
              <w:rPr>
                <w:rFonts w:eastAsia="Calibri" w:cs="Times New Roman"/>
                <w:iCs/>
                <w:sz w:val="24"/>
                <w:szCs w:val="24"/>
                <w:lang w:val="ru-RU"/>
              </w:rPr>
              <w:t>27.фебруар 1965.</w:t>
            </w:r>
          </w:p>
        </w:tc>
      </w:tr>
      <w:tr w:rsidR="00B834D3" w:rsidRPr="003163AC" w14:paraId="1E5693B4" w14:textId="77777777" w:rsidTr="000A6CD4">
        <w:trPr>
          <w:trHeight w:val="227"/>
        </w:trPr>
        <w:tc>
          <w:tcPr>
            <w:tcW w:w="3736" w:type="dxa"/>
            <w:shd w:val="clear" w:color="auto" w:fill="BDD6EE" w:themeFill="accent1" w:themeFillTint="66"/>
            <w:vAlign w:val="center"/>
          </w:tcPr>
          <w:p w14:paraId="520FC520" w14:textId="2768928F" w:rsidR="00B834D3" w:rsidRPr="003163AC" w:rsidRDefault="00B834D3" w:rsidP="001345DD">
            <w:pPr>
              <w:spacing w:after="0" w:line="240" w:lineRule="auto"/>
              <w:rPr>
                <w:rFonts w:eastAsia="Calibri" w:cs="Times New Roman"/>
                <w:b/>
                <w:iCs/>
                <w:sz w:val="24"/>
                <w:szCs w:val="24"/>
                <w:lang w:val="sr-Cyrl-CS"/>
              </w:rPr>
            </w:pPr>
            <w:r>
              <w:rPr>
                <w:rFonts w:eastAsia="Calibri" w:cs="Times New Roman"/>
                <w:b/>
                <w:iCs/>
                <w:sz w:val="24"/>
                <w:szCs w:val="24"/>
                <w:lang w:val="sr-Cyrl-CS"/>
              </w:rPr>
              <w:t>Датум прославе Дана школе</w:t>
            </w:r>
          </w:p>
        </w:tc>
        <w:tc>
          <w:tcPr>
            <w:tcW w:w="3736" w:type="dxa"/>
            <w:vAlign w:val="center"/>
          </w:tcPr>
          <w:p w14:paraId="420A406E" w14:textId="7660022E" w:rsidR="00B834D3" w:rsidRPr="003163AC" w:rsidRDefault="00B834D3" w:rsidP="001345DD">
            <w:pPr>
              <w:spacing w:after="0" w:line="240" w:lineRule="auto"/>
              <w:jc w:val="both"/>
              <w:rPr>
                <w:rFonts w:eastAsia="Calibri" w:cs="Times New Roman"/>
                <w:iCs/>
                <w:sz w:val="24"/>
                <w:szCs w:val="24"/>
                <w:lang w:val="ru-RU"/>
              </w:rPr>
            </w:pPr>
            <w:r>
              <w:rPr>
                <w:rFonts w:eastAsia="Calibri" w:cs="Times New Roman"/>
                <w:iCs/>
                <w:sz w:val="24"/>
                <w:szCs w:val="24"/>
                <w:lang w:val="ru-RU"/>
              </w:rPr>
              <w:t>17.април</w:t>
            </w:r>
          </w:p>
        </w:tc>
      </w:tr>
    </w:tbl>
    <w:p w14:paraId="0BED0B45" w14:textId="77777777" w:rsidR="00767425" w:rsidRPr="003163AC" w:rsidRDefault="00767425" w:rsidP="000077D3">
      <w:pPr>
        <w:spacing w:after="60" w:line="240" w:lineRule="auto"/>
        <w:ind w:firstLine="720"/>
        <w:jc w:val="both"/>
        <w:rPr>
          <w:rFonts w:eastAsia="Times New Roman" w:cs="Times New Roman"/>
          <w:sz w:val="24"/>
          <w:szCs w:val="24"/>
          <w:lang w:val="sr-Cyrl-CS"/>
        </w:rPr>
      </w:pPr>
      <w:r w:rsidRPr="003163AC">
        <w:rPr>
          <w:rFonts w:eastAsia="Times New Roman" w:cs="Times New Roman"/>
          <w:sz w:val="24"/>
          <w:szCs w:val="24"/>
          <w:lang w:val="sr-Cyrl-CS"/>
        </w:rPr>
        <w:br w:type="textWrapping" w:clear="all"/>
      </w:r>
    </w:p>
    <w:p w14:paraId="1FD61D07" w14:textId="62B36DEC" w:rsidR="00767425" w:rsidRPr="003163AC" w:rsidRDefault="00CE4396" w:rsidP="00F11436">
      <w:pPr>
        <w:pStyle w:val="Heading2"/>
        <w:numPr>
          <w:ilvl w:val="1"/>
          <w:numId w:val="46"/>
        </w:numPr>
        <w:rPr>
          <w:rFonts w:asciiTheme="minorHAnsi" w:hAnsiTheme="minorHAnsi"/>
        </w:rPr>
      </w:pPr>
      <w:bookmarkStart w:id="38" w:name="_Toc524646667"/>
      <w:bookmarkStart w:id="39" w:name="_Toc50991759"/>
      <w:bookmarkStart w:id="40" w:name="_Toc113973510"/>
      <w:r w:rsidRPr="003163AC">
        <w:rPr>
          <w:rFonts w:asciiTheme="minorHAnsi" w:hAnsiTheme="minorHAnsi"/>
        </w:rPr>
        <w:t>Ранији називи школе</w:t>
      </w:r>
      <w:bookmarkEnd w:id="38"/>
      <w:bookmarkEnd w:id="39"/>
      <w:bookmarkEnd w:id="4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8"/>
        <w:gridCol w:w="1951"/>
        <w:gridCol w:w="1951"/>
        <w:gridCol w:w="2098"/>
      </w:tblGrid>
      <w:tr w:rsidR="00767425" w:rsidRPr="003163AC" w14:paraId="43213C41" w14:textId="77777777" w:rsidTr="000A6CD4">
        <w:tc>
          <w:tcPr>
            <w:tcW w:w="3288" w:type="dxa"/>
            <w:shd w:val="clear" w:color="auto" w:fill="9CC2E5" w:themeFill="accent1" w:themeFillTint="99"/>
          </w:tcPr>
          <w:p w14:paraId="7424498A" w14:textId="77777777" w:rsidR="00767425" w:rsidRPr="003163AC" w:rsidRDefault="00767425" w:rsidP="001345DD">
            <w:pPr>
              <w:spacing w:after="0" w:line="240" w:lineRule="auto"/>
              <w:jc w:val="both"/>
              <w:rPr>
                <w:rFonts w:eastAsia="Calibri" w:cs="Times New Roman"/>
                <w:b/>
                <w:iCs/>
                <w:sz w:val="24"/>
                <w:szCs w:val="24"/>
              </w:rPr>
            </w:pPr>
            <w:proofErr w:type="spellStart"/>
            <w:r w:rsidRPr="003163AC">
              <w:rPr>
                <w:rFonts w:eastAsia="Calibri" w:cs="Times New Roman"/>
                <w:b/>
                <w:iCs/>
                <w:sz w:val="24"/>
                <w:szCs w:val="24"/>
              </w:rPr>
              <w:t>Назив</w:t>
            </w:r>
            <w:proofErr w:type="spellEnd"/>
          </w:p>
        </w:tc>
        <w:tc>
          <w:tcPr>
            <w:tcW w:w="1587" w:type="dxa"/>
            <w:shd w:val="clear" w:color="auto" w:fill="9CC2E5" w:themeFill="accent1" w:themeFillTint="99"/>
          </w:tcPr>
          <w:p w14:paraId="2F263596" w14:textId="77777777" w:rsidR="00767425" w:rsidRPr="003163AC" w:rsidRDefault="00767425" w:rsidP="001345DD">
            <w:pPr>
              <w:spacing w:after="0" w:line="240" w:lineRule="auto"/>
              <w:jc w:val="both"/>
              <w:rPr>
                <w:rFonts w:eastAsia="Calibri" w:cs="Times New Roman"/>
                <w:b/>
                <w:iCs/>
                <w:sz w:val="24"/>
                <w:szCs w:val="24"/>
              </w:rPr>
            </w:pPr>
            <w:proofErr w:type="spellStart"/>
            <w:r w:rsidRPr="003163AC">
              <w:rPr>
                <w:rFonts w:eastAsia="Calibri" w:cs="Times New Roman"/>
                <w:b/>
                <w:iCs/>
                <w:sz w:val="24"/>
                <w:szCs w:val="24"/>
              </w:rPr>
              <w:t>Од</w:t>
            </w:r>
            <w:proofErr w:type="spellEnd"/>
          </w:p>
        </w:tc>
        <w:tc>
          <w:tcPr>
            <w:tcW w:w="1587" w:type="dxa"/>
            <w:shd w:val="clear" w:color="auto" w:fill="9CC2E5" w:themeFill="accent1" w:themeFillTint="99"/>
          </w:tcPr>
          <w:p w14:paraId="67E2781B" w14:textId="77777777" w:rsidR="00767425" w:rsidRPr="003163AC" w:rsidRDefault="00767425" w:rsidP="001345DD">
            <w:pPr>
              <w:spacing w:after="0" w:line="240" w:lineRule="auto"/>
              <w:jc w:val="both"/>
              <w:rPr>
                <w:rFonts w:eastAsia="Calibri" w:cs="Times New Roman"/>
                <w:b/>
                <w:iCs/>
                <w:sz w:val="24"/>
                <w:szCs w:val="24"/>
              </w:rPr>
            </w:pPr>
            <w:proofErr w:type="spellStart"/>
            <w:r w:rsidRPr="003163AC">
              <w:rPr>
                <w:rFonts w:eastAsia="Calibri" w:cs="Times New Roman"/>
                <w:b/>
                <w:iCs/>
                <w:sz w:val="24"/>
                <w:szCs w:val="24"/>
              </w:rPr>
              <w:t>До</w:t>
            </w:r>
            <w:proofErr w:type="spellEnd"/>
          </w:p>
        </w:tc>
        <w:tc>
          <w:tcPr>
            <w:tcW w:w="2098" w:type="dxa"/>
            <w:shd w:val="clear" w:color="auto" w:fill="9CC2E5" w:themeFill="accent1" w:themeFillTint="99"/>
          </w:tcPr>
          <w:p w14:paraId="7626A1FC" w14:textId="77777777" w:rsidR="00767425" w:rsidRPr="003163AC" w:rsidRDefault="00767425" w:rsidP="001345DD">
            <w:pPr>
              <w:spacing w:after="0" w:line="240" w:lineRule="auto"/>
              <w:jc w:val="both"/>
              <w:rPr>
                <w:rFonts w:eastAsia="Calibri" w:cs="Times New Roman"/>
                <w:b/>
                <w:iCs/>
                <w:sz w:val="24"/>
                <w:szCs w:val="24"/>
              </w:rPr>
            </w:pPr>
            <w:proofErr w:type="spellStart"/>
            <w:r w:rsidRPr="003163AC">
              <w:rPr>
                <w:rFonts w:eastAsia="Calibri" w:cs="Times New Roman"/>
                <w:b/>
                <w:iCs/>
                <w:sz w:val="24"/>
                <w:szCs w:val="24"/>
              </w:rPr>
              <w:t>Напомена</w:t>
            </w:r>
            <w:proofErr w:type="spellEnd"/>
            <w:r w:rsidRPr="003163AC">
              <w:rPr>
                <w:rFonts w:eastAsia="Calibri" w:cs="Times New Roman"/>
                <w:b/>
                <w:iCs/>
                <w:sz w:val="24"/>
                <w:szCs w:val="24"/>
              </w:rPr>
              <w:t xml:space="preserve"> </w:t>
            </w:r>
          </w:p>
        </w:tc>
      </w:tr>
      <w:tr w:rsidR="00767425" w:rsidRPr="003163AC" w14:paraId="1C67E385" w14:textId="77777777" w:rsidTr="001345DD">
        <w:tc>
          <w:tcPr>
            <w:tcW w:w="3288" w:type="dxa"/>
          </w:tcPr>
          <w:p w14:paraId="6D115F41" w14:textId="77777777" w:rsidR="00767425" w:rsidRPr="003163AC" w:rsidRDefault="00767425"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Грађанска школа</w:t>
            </w:r>
          </w:p>
        </w:tc>
        <w:tc>
          <w:tcPr>
            <w:tcW w:w="1587" w:type="dxa"/>
          </w:tcPr>
          <w:p w14:paraId="4E80320E" w14:textId="77777777" w:rsidR="00767425" w:rsidRPr="003163AC" w:rsidRDefault="00F2261A"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17.09</w:t>
            </w:r>
            <w:r w:rsidR="00767425" w:rsidRPr="003163AC">
              <w:rPr>
                <w:rFonts w:eastAsia="Calibri" w:cs="Times New Roman"/>
                <w:iCs/>
                <w:sz w:val="24"/>
                <w:szCs w:val="24"/>
                <w:lang w:val="sr-Cyrl-CS"/>
              </w:rPr>
              <w:t>.</w:t>
            </w:r>
            <w:r w:rsidRPr="003163AC">
              <w:rPr>
                <w:rFonts w:eastAsia="Calibri" w:cs="Times New Roman"/>
                <w:iCs/>
                <w:sz w:val="24"/>
                <w:szCs w:val="24"/>
                <w:lang w:val="sr-Cyrl-CS"/>
              </w:rPr>
              <w:t xml:space="preserve"> 1938.</w:t>
            </w:r>
          </w:p>
        </w:tc>
        <w:tc>
          <w:tcPr>
            <w:tcW w:w="1587" w:type="dxa"/>
          </w:tcPr>
          <w:p w14:paraId="270D1D3A" w14:textId="77777777" w:rsidR="00767425" w:rsidRPr="003163AC" w:rsidRDefault="00767425"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29.8.1945.</w:t>
            </w:r>
          </w:p>
        </w:tc>
        <w:tc>
          <w:tcPr>
            <w:tcW w:w="2098" w:type="dxa"/>
          </w:tcPr>
          <w:p w14:paraId="3D270141" w14:textId="77777777" w:rsidR="00767425" w:rsidRPr="003163AC" w:rsidRDefault="00767425" w:rsidP="001345DD">
            <w:pPr>
              <w:spacing w:after="0" w:line="240" w:lineRule="auto"/>
              <w:jc w:val="both"/>
              <w:rPr>
                <w:rFonts w:eastAsia="Calibri" w:cs="Times New Roman"/>
                <w:iCs/>
                <w:sz w:val="24"/>
                <w:szCs w:val="24"/>
              </w:rPr>
            </w:pPr>
          </w:p>
        </w:tc>
      </w:tr>
      <w:tr w:rsidR="00767425" w:rsidRPr="003163AC" w14:paraId="31AF638A" w14:textId="77777777" w:rsidTr="001345DD">
        <w:tc>
          <w:tcPr>
            <w:tcW w:w="3288" w:type="dxa"/>
          </w:tcPr>
          <w:p w14:paraId="5890350A" w14:textId="77777777" w:rsidR="00767425" w:rsidRPr="003163AC" w:rsidRDefault="00F2261A"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Нижа реална гимназија у Бајиној Башти</w:t>
            </w:r>
          </w:p>
        </w:tc>
        <w:tc>
          <w:tcPr>
            <w:tcW w:w="1587" w:type="dxa"/>
          </w:tcPr>
          <w:p w14:paraId="2F4FA4AA" w14:textId="77777777" w:rsidR="00767425" w:rsidRPr="003163AC" w:rsidRDefault="00767425" w:rsidP="001345DD">
            <w:pPr>
              <w:spacing w:after="0" w:line="240" w:lineRule="auto"/>
              <w:jc w:val="both"/>
              <w:rPr>
                <w:rFonts w:eastAsia="Calibri" w:cs="Times New Roman"/>
                <w:iCs/>
                <w:sz w:val="24"/>
                <w:szCs w:val="24"/>
              </w:rPr>
            </w:pPr>
            <w:r w:rsidRPr="003163AC">
              <w:rPr>
                <w:rFonts w:eastAsia="Calibri" w:cs="Times New Roman"/>
                <w:iCs/>
                <w:sz w:val="24"/>
                <w:szCs w:val="24"/>
                <w:lang w:val="sr-Cyrl-CS"/>
              </w:rPr>
              <w:t>29.8.1945.</w:t>
            </w:r>
          </w:p>
        </w:tc>
        <w:tc>
          <w:tcPr>
            <w:tcW w:w="1587" w:type="dxa"/>
          </w:tcPr>
          <w:p w14:paraId="1D6CD40B" w14:textId="77777777" w:rsidR="00767425" w:rsidRPr="003163AC" w:rsidRDefault="00767425"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Почетком септембра 1955 године</w:t>
            </w:r>
          </w:p>
        </w:tc>
        <w:tc>
          <w:tcPr>
            <w:tcW w:w="2098" w:type="dxa"/>
          </w:tcPr>
          <w:p w14:paraId="730F6C01" w14:textId="77777777" w:rsidR="00767425" w:rsidRPr="003163AC" w:rsidRDefault="00767425" w:rsidP="001345DD">
            <w:pPr>
              <w:spacing w:after="0" w:line="240" w:lineRule="auto"/>
              <w:jc w:val="both"/>
              <w:rPr>
                <w:rFonts w:eastAsia="Calibri" w:cs="Times New Roman"/>
                <w:iCs/>
                <w:sz w:val="24"/>
                <w:szCs w:val="24"/>
              </w:rPr>
            </w:pPr>
          </w:p>
        </w:tc>
      </w:tr>
      <w:tr w:rsidR="00767425" w:rsidRPr="003163AC" w14:paraId="25DC1707" w14:textId="77777777" w:rsidTr="001345DD">
        <w:tc>
          <w:tcPr>
            <w:tcW w:w="3288" w:type="dxa"/>
          </w:tcPr>
          <w:p w14:paraId="308A84AB" w14:textId="77777777" w:rsidR="00767425" w:rsidRPr="003163AC" w:rsidRDefault="00F2261A" w:rsidP="00F2261A">
            <w:pPr>
              <w:spacing w:after="0" w:line="240" w:lineRule="auto"/>
              <w:rPr>
                <w:rFonts w:eastAsia="Calibri" w:cs="Times New Roman"/>
                <w:iCs/>
                <w:sz w:val="24"/>
                <w:szCs w:val="24"/>
                <w:lang w:val="sr-Cyrl-CS"/>
              </w:rPr>
            </w:pPr>
            <w:r w:rsidRPr="003163AC">
              <w:rPr>
                <w:rFonts w:eastAsia="Calibri" w:cs="Times New Roman"/>
                <w:iCs/>
                <w:sz w:val="24"/>
                <w:szCs w:val="24"/>
                <w:lang w:val="sr-Cyrl-CS"/>
              </w:rPr>
              <w:t xml:space="preserve">Гимназија </w:t>
            </w:r>
            <w:r w:rsidR="00767425" w:rsidRPr="003163AC">
              <w:rPr>
                <w:rFonts w:eastAsia="Calibri" w:cs="Times New Roman"/>
                <w:iCs/>
                <w:sz w:val="24"/>
                <w:szCs w:val="24"/>
                <w:lang w:val="sr-Cyrl-CS"/>
              </w:rPr>
              <w:t>„Милош Требињац“</w:t>
            </w:r>
          </w:p>
        </w:tc>
        <w:tc>
          <w:tcPr>
            <w:tcW w:w="1587" w:type="dxa"/>
          </w:tcPr>
          <w:p w14:paraId="4D105E4D" w14:textId="77777777" w:rsidR="00767425" w:rsidRPr="003163AC" w:rsidRDefault="00F2261A"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27.2</w:t>
            </w:r>
            <w:r w:rsidR="00767425" w:rsidRPr="003163AC">
              <w:rPr>
                <w:rFonts w:eastAsia="Calibri" w:cs="Times New Roman"/>
                <w:iCs/>
                <w:sz w:val="24"/>
                <w:szCs w:val="24"/>
                <w:lang w:val="sr-Cyrl-CS"/>
              </w:rPr>
              <w:t>.1965.</w:t>
            </w:r>
          </w:p>
        </w:tc>
        <w:tc>
          <w:tcPr>
            <w:tcW w:w="1587" w:type="dxa"/>
          </w:tcPr>
          <w:p w14:paraId="07FE8312" w14:textId="77777777" w:rsidR="00767425" w:rsidRPr="003163AC" w:rsidRDefault="00F2261A"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18.06/27.06.1974</w:t>
            </w:r>
          </w:p>
        </w:tc>
        <w:tc>
          <w:tcPr>
            <w:tcW w:w="2098" w:type="dxa"/>
          </w:tcPr>
          <w:p w14:paraId="49F70DE0" w14:textId="77777777" w:rsidR="00767425" w:rsidRPr="003163AC" w:rsidRDefault="00767425" w:rsidP="001345DD">
            <w:pPr>
              <w:spacing w:after="0" w:line="240" w:lineRule="auto"/>
              <w:jc w:val="both"/>
              <w:rPr>
                <w:rFonts w:eastAsia="Calibri" w:cs="Times New Roman"/>
                <w:iCs/>
                <w:sz w:val="24"/>
                <w:szCs w:val="24"/>
              </w:rPr>
            </w:pPr>
          </w:p>
        </w:tc>
      </w:tr>
      <w:tr w:rsidR="00F2261A" w:rsidRPr="003163AC" w14:paraId="62D5E063" w14:textId="77777777" w:rsidTr="001345DD">
        <w:tc>
          <w:tcPr>
            <w:tcW w:w="3288" w:type="dxa"/>
          </w:tcPr>
          <w:p w14:paraId="076C3A6B" w14:textId="77777777" w:rsidR="00F2261A" w:rsidRPr="003163AC" w:rsidRDefault="00F2261A" w:rsidP="00F2261A">
            <w:pPr>
              <w:spacing w:after="0" w:line="240" w:lineRule="auto"/>
              <w:rPr>
                <w:rFonts w:eastAsia="Calibri" w:cs="Times New Roman"/>
                <w:iCs/>
                <w:sz w:val="24"/>
                <w:szCs w:val="24"/>
                <w:lang w:val="sr-Cyrl-CS"/>
              </w:rPr>
            </w:pPr>
            <w:r w:rsidRPr="003163AC">
              <w:rPr>
                <w:rFonts w:eastAsia="Calibri" w:cs="Times New Roman"/>
                <w:iCs/>
                <w:sz w:val="24"/>
                <w:szCs w:val="24"/>
                <w:lang w:val="sr-Cyrl-CS"/>
              </w:rPr>
              <w:t>Образовни центар за гимназијско и стручно образовање „ Милош Требињац“</w:t>
            </w:r>
          </w:p>
        </w:tc>
        <w:tc>
          <w:tcPr>
            <w:tcW w:w="1587" w:type="dxa"/>
          </w:tcPr>
          <w:p w14:paraId="5E09CA4D" w14:textId="77777777" w:rsidR="00F2261A" w:rsidRPr="003163AC" w:rsidRDefault="00F2261A"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18.06/27.06.1974</w:t>
            </w:r>
          </w:p>
        </w:tc>
        <w:tc>
          <w:tcPr>
            <w:tcW w:w="1587" w:type="dxa"/>
          </w:tcPr>
          <w:p w14:paraId="38A2C4FD" w14:textId="77777777" w:rsidR="00F2261A" w:rsidRPr="003163AC" w:rsidRDefault="00F2261A"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11.12. 1978.</w:t>
            </w:r>
          </w:p>
        </w:tc>
        <w:tc>
          <w:tcPr>
            <w:tcW w:w="2098" w:type="dxa"/>
          </w:tcPr>
          <w:p w14:paraId="576BEFA8" w14:textId="77777777" w:rsidR="00F2261A" w:rsidRPr="003163AC" w:rsidRDefault="00F2261A" w:rsidP="001345DD">
            <w:pPr>
              <w:spacing w:after="0" w:line="240" w:lineRule="auto"/>
              <w:jc w:val="both"/>
              <w:rPr>
                <w:rFonts w:eastAsia="Calibri" w:cs="Times New Roman"/>
                <w:iCs/>
                <w:sz w:val="24"/>
                <w:szCs w:val="24"/>
              </w:rPr>
            </w:pPr>
          </w:p>
        </w:tc>
      </w:tr>
      <w:tr w:rsidR="00F2261A" w:rsidRPr="003163AC" w14:paraId="38A92977" w14:textId="77777777" w:rsidTr="001345DD">
        <w:tc>
          <w:tcPr>
            <w:tcW w:w="3288" w:type="dxa"/>
          </w:tcPr>
          <w:p w14:paraId="420E266F" w14:textId="77777777" w:rsidR="00F2261A" w:rsidRPr="003163AC" w:rsidRDefault="00F2261A" w:rsidP="00F2261A">
            <w:pPr>
              <w:spacing w:after="0" w:line="240" w:lineRule="auto"/>
              <w:rPr>
                <w:rFonts w:eastAsia="Calibri" w:cs="Times New Roman"/>
                <w:iCs/>
                <w:sz w:val="24"/>
                <w:szCs w:val="24"/>
                <w:lang w:val="sr-Cyrl-CS"/>
              </w:rPr>
            </w:pPr>
            <w:r w:rsidRPr="003163AC">
              <w:rPr>
                <w:rFonts w:eastAsia="Calibri" w:cs="Times New Roman"/>
                <w:iCs/>
                <w:sz w:val="24"/>
                <w:szCs w:val="24"/>
                <w:lang w:val="sr-Cyrl-CS"/>
              </w:rPr>
              <w:t>Образовни центар „Јосиф Панчић“</w:t>
            </w:r>
          </w:p>
        </w:tc>
        <w:tc>
          <w:tcPr>
            <w:tcW w:w="1587" w:type="dxa"/>
          </w:tcPr>
          <w:p w14:paraId="33E53C74" w14:textId="77777777" w:rsidR="00F2261A" w:rsidRPr="003163AC" w:rsidRDefault="00F2261A"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11.12. 1978.</w:t>
            </w:r>
          </w:p>
        </w:tc>
        <w:tc>
          <w:tcPr>
            <w:tcW w:w="1587" w:type="dxa"/>
          </w:tcPr>
          <w:p w14:paraId="7C4CF698" w14:textId="77777777" w:rsidR="00F2261A" w:rsidRPr="003163AC" w:rsidRDefault="00F2261A"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29.06.1990.</w:t>
            </w:r>
          </w:p>
        </w:tc>
        <w:tc>
          <w:tcPr>
            <w:tcW w:w="2098" w:type="dxa"/>
          </w:tcPr>
          <w:p w14:paraId="2F9D17DC" w14:textId="77777777" w:rsidR="00F2261A" w:rsidRPr="003163AC" w:rsidRDefault="00F2261A" w:rsidP="001345DD">
            <w:pPr>
              <w:spacing w:after="0" w:line="240" w:lineRule="auto"/>
              <w:jc w:val="both"/>
              <w:rPr>
                <w:rFonts w:eastAsia="Calibri" w:cs="Times New Roman"/>
                <w:iCs/>
                <w:sz w:val="24"/>
                <w:szCs w:val="24"/>
              </w:rPr>
            </w:pPr>
          </w:p>
        </w:tc>
      </w:tr>
      <w:tr w:rsidR="00767425" w:rsidRPr="003163AC" w14:paraId="0CD019A7" w14:textId="77777777" w:rsidTr="001345DD">
        <w:tc>
          <w:tcPr>
            <w:tcW w:w="3288" w:type="dxa"/>
          </w:tcPr>
          <w:p w14:paraId="4CA88C34" w14:textId="77777777" w:rsidR="00767425" w:rsidRPr="003163AC" w:rsidRDefault="00767425"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Гимназија „Јосиф Панчић“</w:t>
            </w:r>
          </w:p>
        </w:tc>
        <w:tc>
          <w:tcPr>
            <w:tcW w:w="1587" w:type="dxa"/>
          </w:tcPr>
          <w:p w14:paraId="791775C9" w14:textId="77777777" w:rsidR="00767425" w:rsidRPr="003163AC" w:rsidRDefault="00F2261A" w:rsidP="001345DD">
            <w:pPr>
              <w:spacing w:after="0" w:line="240" w:lineRule="auto"/>
              <w:jc w:val="both"/>
              <w:rPr>
                <w:rFonts w:eastAsia="Calibri" w:cs="Times New Roman"/>
                <w:iCs/>
                <w:sz w:val="24"/>
                <w:szCs w:val="24"/>
                <w:lang w:val="sr-Cyrl-CS"/>
              </w:rPr>
            </w:pPr>
            <w:r w:rsidRPr="003163AC">
              <w:rPr>
                <w:rFonts w:eastAsia="Calibri" w:cs="Times New Roman"/>
                <w:iCs/>
                <w:sz w:val="24"/>
                <w:szCs w:val="24"/>
                <w:lang w:val="sr-Cyrl-CS"/>
              </w:rPr>
              <w:t>29.06.1990</w:t>
            </w:r>
          </w:p>
        </w:tc>
        <w:tc>
          <w:tcPr>
            <w:tcW w:w="1587" w:type="dxa"/>
          </w:tcPr>
          <w:p w14:paraId="140EAA7D" w14:textId="77777777" w:rsidR="00767425" w:rsidRPr="003163AC" w:rsidRDefault="00767425" w:rsidP="001345DD">
            <w:pPr>
              <w:spacing w:after="0" w:line="240" w:lineRule="auto"/>
              <w:jc w:val="both"/>
              <w:rPr>
                <w:rFonts w:eastAsia="Calibri" w:cs="Times New Roman"/>
                <w:iCs/>
                <w:sz w:val="24"/>
                <w:szCs w:val="24"/>
              </w:rPr>
            </w:pPr>
          </w:p>
        </w:tc>
        <w:tc>
          <w:tcPr>
            <w:tcW w:w="2098" w:type="dxa"/>
          </w:tcPr>
          <w:p w14:paraId="11AF4AAA" w14:textId="77777777" w:rsidR="00767425" w:rsidRPr="003163AC" w:rsidRDefault="00767425" w:rsidP="001345DD">
            <w:pPr>
              <w:spacing w:after="0" w:line="240" w:lineRule="auto"/>
              <w:jc w:val="both"/>
              <w:rPr>
                <w:rFonts w:eastAsia="Calibri" w:cs="Times New Roman"/>
                <w:iCs/>
                <w:sz w:val="24"/>
                <w:szCs w:val="24"/>
              </w:rPr>
            </w:pPr>
          </w:p>
        </w:tc>
      </w:tr>
    </w:tbl>
    <w:p w14:paraId="61941246" w14:textId="77777777" w:rsidR="003163AC" w:rsidRPr="00B834D3" w:rsidRDefault="003163AC" w:rsidP="000077D3">
      <w:pPr>
        <w:jc w:val="both"/>
        <w:rPr>
          <w:rFonts w:cs="Times New Roman"/>
          <w:b/>
          <w:sz w:val="32"/>
          <w:szCs w:val="32"/>
          <w:lang w:val="sr-Cyrl-RS"/>
        </w:rPr>
      </w:pPr>
    </w:p>
    <w:p w14:paraId="6A6F4DC8" w14:textId="2EAF66AE" w:rsidR="002316D1" w:rsidRPr="003163AC" w:rsidRDefault="00CE4396" w:rsidP="00F11436">
      <w:pPr>
        <w:pStyle w:val="Heading2"/>
        <w:numPr>
          <w:ilvl w:val="1"/>
          <w:numId w:val="46"/>
        </w:numPr>
        <w:rPr>
          <w:rFonts w:asciiTheme="minorHAnsi" w:hAnsiTheme="minorHAnsi"/>
        </w:rPr>
      </w:pPr>
      <w:bookmarkStart w:id="41" w:name="_Toc524646668"/>
      <w:bookmarkStart w:id="42" w:name="_Toc50991760"/>
      <w:bookmarkStart w:id="43" w:name="_Toc113973511"/>
      <w:r w:rsidRPr="003163AC">
        <w:rPr>
          <w:rFonts w:asciiTheme="minorHAnsi" w:hAnsiTheme="minorHAnsi"/>
        </w:rPr>
        <w:t>Полазне основе рада</w:t>
      </w:r>
      <w:bookmarkEnd w:id="41"/>
      <w:bookmarkEnd w:id="42"/>
      <w:bookmarkEnd w:id="43"/>
    </w:p>
    <w:p w14:paraId="5A42E26F" w14:textId="77777777" w:rsidR="001A75C4" w:rsidRPr="003163AC" w:rsidRDefault="001A75C4" w:rsidP="001A75C4">
      <w:pPr>
        <w:rPr>
          <w:rFonts w:cs="Times New Roman"/>
        </w:rPr>
      </w:pPr>
      <w:proofErr w:type="spellStart"/>
      <w:r w:rsidRPr="003163AC">
        <w:rPr>
          <w:rFonts w:cs="Times New Roman"/>
        </w:rPr>
        <w:t>Закон</w:t>
      </w:r>
      <w:proofErr w:type="spellEnd"/>
      <w:r w:rsidRPr="003163AC">
        <w:rPr>
          <w:rFonts w:cs="Times New Roman"/>
        </w:rPr>
        <w:t xml:space="preserve"> о </w:t>
      </w:r>
      <w:proofErr w:type="spellStart"/>
      <w:r w:rsidRPr="003163AC">
        <w:rPr>
          <w:rFonts w:cs="Times New Roman"/>
        </w:rPr>
        <w:t>основама</w:t>
      </w:r>
      <w:proofErr w:type="spellEnd"/>
      <w:r w:rsidRPr="003163AC">
        <w:rPr>
          <w:rFonts w:cs="Times New Roman"/>
        </w:rPr>
        <w:t xml:space="preserve"> </w:t>
      </w:r>
      <w:proofErr w:type="spellStart"/>
      <w:r w:rsidRPr="003163AC">
        <w:rPr>
          <w:rFonts w:cs="Times New Roman"/>
        </w:rPr>
        <w:t>система</w:t>
      </w:r>
      <w:proofErr w:type="spellEnd"/>
      <w:r w:rsidRPr="003163AC">
        <w:rPr>
          <w:rFonts w:cs="Times New Roman"/>
        </w:rPr>
        <w:t xml:space="preserve"> </w:t>
      </w:r>
      <w:proofErr w:type="spellStart"/>
      <w:r w:rsidRPr="003163AC">
        <w:rPr>
          <w:rFonts w:cs="Times New Roman"/>
        </w:rPr>
        <w:t>образовања</w:t>
      </w:r>
      <w:proofErr w:type="spellEnd"/>
      <w:r w:rsidRPr="003163AC">
        <w:rPr>
          <w:rFonts w:cs="Times New Roman"/>
        </w:rPr>
        <w:t xml:space="preserve"> и </w:t>
      </w:r>
      <w:proofErr w:type="spellStart"/>
      <w:r w:rsidRPr="003163AC">
        <w:rPr>
          <w:rFonts w:cs="Times New Roman"/>
        </w:rPr>
        <w:t>васпитања</w:t>
      </w:r>
      <w:proofErr w:type="spellEnd"/>
      <w:r w:rsidRPr="003163AC">
        <w:rPr>
          <w:rFonts w:cs="Times New Roman"/>
        </w:rPr>
        <w:t xml:space="preserve"> (</w:t>
      </w:r>
      <w:proofErr w:type="spellStart"/>
      <w:r w:rsidRPr="003163AC">
        <w:rPr>
          <w:rFonts w:cs="Times New Roman"/>
        </w:rPr>
        <w:t>Сл.гл.РС</w:t>
      </w:r>
      <w:proofErr w:type="spellEnd"/>
      <w:r w:rsidRPr="003163AC">
        <w:rPr>
          <w:rFonts w:cs="Times New Roman"/>
        </w:rPr>
        <w:t xml:space="preserve"> бр.88/2017.)</w:t>
      </w:r>
    </w:p>
    <w:p w14:paraId="52F5AD64" w14:textId="77777777" w:rsidR="001A75C4" w:rsidRPr="003163AC" w:rsidRDefault="001A75C4" w:rsidP="001A75C4">
      <w:pPr>
        <w:rPr>
          <w:rFonts w:cs="Times New Roman"/>
        </w:rPr>
      </w:pPr>
      <w:proofErr w:type="spellStart"/>
      <w:r w:rsidRPr="003163AC">
        <w:rPr>
          <w:rFonts w:cs="Times New Roman"/>
        </w:rPr>
        <w:t>Закон</w:t>
      </w:r>
      <w:proofErr w:type="spellEnd"/>
      <w:r w:rsidRPr="003163AC">
        <w:rPr>
          <w:rFonts w:cs="Times New Roman"/>
        </w:rPr>
        <w:t xml:space="preserve"> о </w:t>
      </w:r>
      <w:proofErr w:type="spellStart"/>
      <w:r w:rsidRPr="003163AC">
        <w:rPr>
          <w:rFonts w:cs="Times New Roman"/>
        </w:rPr>
        <w:t>средњој</w:t>
      </w:r>
      <w:proofErr w:type="spellEnd"/>
      <w:r w:rsidRPr="003163AC">
        <w:rPr>
          <w:rFonts w:cs="Times New Roman"/>
        </w:rPr>
        <w:t xml:space="preserve"> </w:t>
      </w:r>
      <w:proofErr w:type="spellStart"/>
      <w:r w:rsidRPr="003163AC">
        <w:rPr>
          <w:rFonts w:cs="Times New Roman"/>
        </w:rPr>
        <w:t>школи</w:t>
      </w:r>
      <w:proofErr w:type="spellEnd"/>
      <w:r w:rsidRPr="003163AC">
        <w:rPr>
          <w:rFonts w:cs="Times New Roman"/>
        </w:rPr>
        <w:t xml:space="preserve"> (</w:t>
      </w:r>
      <w:proofErr w:type="spellStart"/>
      <w:r w:rsidRPr="003163AC">
        <w:rPr>
          <w:rFonts w:cs="Times New Roman"/>
        </w:rPr>
        <w:t>Сл.гл.РС</w:t>
      </w:r>
      <w:proofErr w:type="spellEnd"/>
      <w:r w:rsidRPr="003163AC">
        <w:rPr>
          <w:rFonts w:cs="Times New Roman"/>
        </w:rPr>
        <w:t xml:space="preserve"> бр.55/2013,101/2017и 27/2018-др. </w:t>
      </w:r>
      <w:proofErr w:type="spellStart"/>
      <w:r w:rsidRPr="003163AC">
        <w:rPr>
          <w:rFonts w:cs="Times New Roman"/>
        </w:rPr>
        <w:t>закони</w:t>
      </w:r>
      <w:proofErr w:type="spellEnd"/>
      <w:r w:rsidRPr="003163AC">
        <w:rPr>
          <w:rFonts w:cs="Times New Roman"/>
        </w:rPr>
        <w:t>)</w:t>
      </w:r>
    </w:p>
    <w:p w14:paraId="3609B2D7" w14:textId="77777777" w:rsidR="001A75C4" w:rsidRPr="003163AC" w:rsidRDefault="001A75C4" w:rsidP="001A75C4">
      <w:pPr>
        <w:rPr>
          <w:rFonts w:cs="Times New Roman"/>
        </w:rPr>
      </w:pPr>
      <w:proofErr w:type="spellStart"/>
      <w:r w:rsidRPr="003163AC">
        <w:rPr>
          <w:rFonts w:cs="Times New Roman"/>
        </w:rPr>
        <w:t>Правилник</w:t>
      </w:r>
      <w:proofErr w:type="spellEnd"/>
      <w:r w:rsidRPr="003163AC">
        <w:rPr>
          <w:rFonts w:cs="Times New Roman"/>
        </w:rPr>
        <w:t xml:space="preserve"> о </w:t>
      </w:r>
      <w:proofErr w:type="spellStart"/>
      <w:r w:rsidRPr="003163AC">
        <w:rPr>
          <w:rFonts w:cs="Times New Roman"/>
        </w:rPr>
        <w:t>наставном</w:t>
      </w:r>
      <w:proofErr w:type="spellEnd"/>
      <w:r w:rsidRPr="003163AC">
        <w:rPr>
          <w:rFonts w:cs="Times New Roman"/>
        </w:rPr>
        <w:t xml:space="preserve"> </w:t>
      </w:r>
      <w:proofErr w:type="spellStart"/>
      <w:r w:rsidRPr="003163AC">
        <w:rPr>
          <w:rFonts w:cs="Times New Roman"/>
        </w:rPr>
        <w:t>плану</w:t>
      </w:r>
      <w:proofErr w:type="spellEnd"/>
      <w:r w:rsidRPr="003163AC">
        <w:rPr>
          <w:rFonts w:cs="Times New Roman"/>
        </w:rPr>
        <w:t xml:space="preserve"> и </w:t>
      </w:r>
      <w:proofErr w:type="spellStart"/>
      <w:r w:rsidRPr="003163AC">
        <w:rPr>
          <w:rFonts w:cs="Times New Roman"/>
        </w:rPr>
        <w:t>програму</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proofErr w:type="gramStart"/>
      <w:r w:rsidRPr="003163AC">
        <w:rPr>
          <w:rFonts w:cs="Times New Roman"/>
        </w:rPr>
        <w:t>гимназију</w:t>
      </w:r>
      <w:proofErr w:type="spellEnd"/>
      <w:r w:rsidRPr="003163AC">
        <w:rPr>
          <w:rFonts w:cs="Times New Roman"/>
        </w:rPr>
        <w:t>(</w:t>
      </w:r>
      <w:proofErr w:type="spellStart"/>
      <w:proofErr w:type="gramEnd"/>
      <w:r w:rsidRPr="003163AC">
        <w:rPr>
          <w:rFonts w:cs="Times New Roman"/>
        </w:rPr>
        <w:t>Сл.гл.РС</w:t>
      </w:r>
      <w:proofErr w:type="spellEnd"/>
      <w:r w:rsidRPr="003163AC">
        <w:rPr>
          <w:rFonts w:cs="Times New Roman"/>
        </w:rPr>
        <w:t xml:space="preserve">- </w:t>
      </w:r>
      <w:proofErr w:type="spellStart"/>
      <w:r w:rsidRPr="003163AC">
        <w:rPr>
          <w:rFonts w:cs="Times New Roman"/>
        </w:rPr>
        <w:t>Просветни</w:t>
      </w:r>
      <w:proofErr w:type="spellEnd"/>
      <w:r w:rsidRPr="003163AC">
        <w:rPr>
          <w:rFonts w:cs="Times New Roman"/>
        </w:rPr>
        <w:t xml:space="preserve"> </w:t>
      </w:r>
      <w:proofErr w:type="spellStart"/>
      <w:r w:rsidRPr="003163AC">
        <w:rPr>
          <w:rFonts w:cs="Times New Roman"/>
        </w:rPr>
        <w:t>гласник</w:t>
      </w:r>
      <w:proofErr w:type="spellEnd"/>
      <w:r w:rsidRPr="003163AC">
        <w:rPr>
          <w:rFonts w:cs="Times New Roman"/>
        </w:rPr>
        <w:t xml:space="preserve">", </w:t>
      </w:r>
      <w:proofErr w:type="spellStart"/>
      <w:r w:rsidRPr="003163AC">
        <w:rPr>
          <w:rFonts w:cs="Times New Roman"/>
        </w:rPr>
        <w:t>бр</w:t>
      </w:r>
      <w:proofErr w:type="spellEnd"/>
      <w:r w:rsidRPr="003163AC">
        <w:rPr>
          <w:rFonts w:cs="Times New Roman"/>
        </w:rPr>
        <w:t>. 3/91, 3/92, 17/93, 2/94, 2/95, 8/95, 23/97, 2/2002, 5/2003, 10/2003, 11/2004, 18/2004, 24/2004, 3/2005, 11/2005, 2/2006, 6/2006, 12/2006, 17/2006, 1/2008, 8/2008, 1/2009, 3/2009, 10/2009, 5/2010, 7/2011, 4/2013, 14/2013, 17/2013, 18/2013, 5/2014,4/2015, 18/2015, 11/2016, 13/2016, 10/2017 и 12/2018. 10/2019,</w:t>
      </w:r>
    </w:p>
    <w:p w14:paraId="2D1EAFF5" w14:textId="77777777" w:rsidR="001A75C4" w:rsidRPr="003163AC" w:rsidRDefault="001A75C4" w:rsidP="001A75C4">
      <w:pPr>
        <w:rPr>
          <w:rFonts w:cs="Times New Roman"/>
        </w:rPr>
      </w:pPr>
      <w:proofErr w:type="spellStart"/>
      <w:r w:rsidRPr="003163AC">
        <w:rPr>
          <w:rFonts w:cs="Times New Roman"/>
        </w:rPr>
        <w:t>Школски</w:t>
      </w:r>
      <w:proofErr w:type="spellEnd"/>
      <w:r w:rsidRPr="003163AC">
        <w:rPr>
          <w:rFonts w:cs="Times New Roman"/>
        </w:rPr>
        <w:t xml:space="preserve"> </w:t>
      </w:r>
      <w:proofErr w:type="spellStart"/>
      <w:r w:rsidRPr="003163AC">
        <w:rPr>
          <w:rFonts w:cs="Times New Roman"/>
        </w:rPr>
        <w:t>развојни</w:t>
      </w:r>
      <w:proofErr w:type="spellEnd"/>
      <w:r w:rsidRPr="003163AC">
        <w:rPr>
          <w:rFonts w:cs="Times New Roman"/>
        </w:rPr>
        <w:t xml:space="preserve"> </w:t>
      </w:r>
      <w:proofErr w:type="spellStart"/>
      <w:r w:rsidRPr="003163AC">
        <w:rPr>
          <w:rFonts w:cs="Times New Roman"/>
        </w:rPr>
        <w:t>план</w:t>
      </w:r>
      <w:proofErr w:type="spellEnd"/>
      <w:r w:rsidRPr="003163AC">
        <w:rPr>
          <w:rFonts w:cs="Times New Roman"/>
        </w:rPr>
        <w:t xml:space="preserve"> </w:t>
      </w:r>
      <w:proofErr w:type="spellStart"/>
      <w:r w:rsidRPr="003163AC">
        <w:rPr>
          <w:rFonts w:cs="Times New Roman"/>
        </w:rPr>
        <w:t>усвојен</w:t>
      </w:r>
      <w:proofErr w:type="spellEnd"/>
      <w:r w:rsidRPr="003163AC">
        <w:rPr>
          <w:rFonts w:cs="Times New Roman"/>
        </w:rPr>
        <w:t xml:space="preserve"> 2017 </w:t>
      </w:r>
      <w:proofErr w:type="spellStart"/>
      <w:r w:rsidRPr="003163AC">
        <w:rPr>
          <w:rFonts w:cs="Times New Roman"/>
        </w:rPr>
        <w:t>год</w:t>
      </w:r>
      <w:proofErr w:type="spellEnd"/>
      <w:r w:rsidRPr="003163AC">
        <w:rPr>
          <w:rFonts w:cs="Times New Roman"/>
        </w:rPr>
        <w:t>.</w:t>
      </w:r>
    </w:p>
    <w:p w14:paraId="61AD6B0E" w14:textId="0D511948" w:rsidR="00767425" w:rsidRPr="003163AC" w:rsidRDefault="001A75C4" w:rsidP="001A75C4">
      <w:pPr>
        <w:rPr>
          <w:rFonts w:cs="Times New Roman"/>
        </w:rPr>
      </w:pPr>
      <w:proofErr w:type="spellStart"/>
      <w:r w:rsidRPr="003163AC">
        <w:rPr>
          <w:rFonts w:cs="Times New Roman"/>
        </w:rPr>
        <w:t>Акциони</w:t>
      </w:r>
      <w:proofErr w:type="spellEnd"/>
      <w:r w:rsidRPr="003163AC">
        <w:rPr>
          <w:rFonts w:cs="Times New Roman"/>
        </w:rPr>
        <w:t xml:space="preserve"> </w:t>
      </w:r>
      <w:proofErr w:type="spellStart"/>
      <w:r w:rsidRPr="003163AC">
        <w:rPr>
          <w:rFonts w:cs="Times New Roman"/>
        </w:rPr>
        <w:t>план</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унапређење</w:t>
      </w:r>
      <w:proofErr w:type="spellEnd"/>
      <w:r w:rsidRPr="003163AC">
        <w:rPr>
          <w:rFonts w:cs="Times New Roman"/>
        </w:rPr>
        <w:t xml:space="preserve"> </w:t>
      </w:r>
      <w:proofErr w:type="spellStart"/>
      <w:r w:rsidRPr="003163AC">
        <w:rPr>
          <w:rFonts w:cs="Times New Roman"/>
        </w:rPr>
        <w:t>вредноване</w:t>
      </w:r>
      <w:proofErr w:type="spellEnd"/>
      <w:r w:rsidRPr="003163AC">
        <w:rPr>
          <w:rFonts w:cs="Times New Roman"/>
        </w:rPr>
        <w:t xml:space="preserve"> </w:t>
      </w:r>
      <w:proofErr w:type="spellStart"/>
      <w:r w:rsidRPr="003163AC">
        <w:rPr>
          <w:rFonts w:cs="Times New Roman"/>
        </w:rPr>
        <w:t>кључне</w:t>
      </w:r>
      <w:proofErr w:type="spellEnd"/>
      <w:r w:rsidRPr="003163AC">
        <w:rPr>
          <w:rFonts w:cs="Times New Roman"/>
        </w:rPr>
        <w:t xml:space="preserve"> </w:t>
      </w:r>
      <w:proofErr w:type="spellStart"/>
      <w:r w:rsidRPr="003163AC">
        <w:rPr>
          <w:rFonts w:cs="Times New Roman"/>
        </w:rPr>
        <w:t>области</w:t>
      </w:r>
      <w:proofErr w:type="spellEnd"/>
      <w:r w:rsidRPr="003163AC">
        <w:rPr>
          <w:rFonts w:cs="Times New Roman"/>
        </w:rPr>
        <w:t xml:space="preserve"> у </w:t>
      </w:r>
      <w:proofErr w:type="spellStart"/>
      <w:r w:rsidRPr="003163AC">
        <w:rPr>
          <w:rFonts w:cs="Times New Roman"/>
        </w:rPr>
        <w:t>претходној</w:t>
      </w:r>
      <w:proofErr w:type="spellEnd"/>
      <w:r w:rsidRPr="003163AC">
        <w:rPr>
          <w:rFonts w:cs="Times New Roman"/>
        </w:rPr>
        <w:t xml:space="preserve"> </w:t>
      </w:r>
      <w:proofErr w:type="spellStart"/>
      <w:r w:rsidRPr="003163AC">
        <w:rPr>
          <w:rFonts w:cs="Times New Roman"/>
        </w:rPr>
        <w:t>школској</w:t>
      </w:r>
      <w:proofErr w:type="spellEnd"/>
      <w:r w:rsidRPr="003163AC">
        <w:rPr>
          <w:rFonts w:cs="Times New Roman"/>
        </w:rPr>
        <w:t xml:space="preserve"> </w:t>
      </w:r>
      <w:proofErr w:type="spellStart"/>
      <w:r w:rsidRPr="003163AC">
        <w:rPr>
          <w:rFonts w:cs="Times New Roman"/>
        </w:rPr>
        <w:t>години</w:t>
      </w:r>
      <w:proofErr w:type="spellEnd"/>
    </w:p>
    <w:p w14:paraId="54F0D24C" w14:textId="7B07C5B3" w:rsidR="00767425" w:rsidRPr="003163AC" w:rsidRDefault="002316D1" w:rsidP="00F11436">
      <w:pPr>
        <w:pStyle w:val="Heading2"/>
        <w:numPr>
          <w:ilvl w:val="1"/>
          <w:numId w:val="46"/>
        </w:numPr>
        <w:rPr>
          <w:rFonts w:asciiTheme="minorHAnsi" w:hAnsiTheme="minorHAnsi"/>
          <w:lang w:val="sr-Cyrl-CS"/>
        </w:rPr>
      </w:pPr>
      <w:bookmarkStart w:id="44" w:name="_Toc524646677"/>
      <w:bookmarkStart w:id="45" w:name="_Toc50991767"/>
      <w:bookmarkStart w:id="46" w:name="_Toc113973512"/>
      <w:r w:rsidRPr="003163AC">
        <w:rPr>
          <w:rFonts w:asciiTheme="minorHAnsi" w:hAnsiTheme="minorHAnsi"/>
        </w:rPr>
        <w:lastRenderedPageBreak/>
        <w:t>О</w:t>
      </w:r>
      <w:r w:rsidR="00CE4396" w:rsidRPr="003163AC">
        <w:rPr>
          <w:rFonts w:asciiTheme="minorHAnsi" w:hAnsiTheme="minorHAnsi"/>
        </w:rPr>
        <w:t>бразовни профили за које је школа верификована</w:t>
      </w:r>
      <w:bookmarkEnd w:id="44"/>
      <w:bookmarkEnd w:id="45"/>
      <w:bookmarkEnd w:id="46"/>
    </w:p>
    <w:p w14:paraId="35C0A220" w14:textId="77777777" w:rsidR="00767425" w:rsidRPr="003163AC" w:rsidRDefault="00767425" w:rsidP="00767425">
      <w:pPr>
        <w:spacing w:before="100" w:beforeAutospacing="1" w:after="120" w:line="240" w:lineRule="auto"/>
        <w:ind w:left="1080"/>
        <w:contextualSpacing/>
        <w:outlineLvl w:val="1"/>
        <w:rPr>
          <w:rFonts w:eastAsia="Times New Roman" w:cs="Times New Roman"/>
          <w:b/>
          <w:bCs/>
          <w:sz w:val="24"/>
          <w:szCs w:val="24"/>
          <w:lang w:val="ru-RU"/>
        </w:rPr>
      </w:pPr>
    </w:p>
    <w:p w14:paraId="3A186A69" w14:textId="77777777" w:rsidR="00767425" w:rsidRPr="003163AC" w:rsidRDefault="00767425" w:rsidP="000A6CD4">
      <w:pPr>
        <w:spacing w:line="276" w:lineRule="auto"/>
        <w:jc w:val="both"/>
        <w:rPr>
          <w:rFonts w:cs="Times New Roman"/>
          <w:sz w:val="24"/>
          <w:szCs w:val="24"/>
        </w:rPr>
      </w:pPr>
      <w:r w:rsidRPr="003163AC">
        <w:rPr>
          <w:rFonts w:cs="Times New Roman"/>
        </w:rPr>
        <w:t>-</w:t>
      </w:r>
      <w:proofErr w:type="spellStart"/>
      <w:r w:rsidRPr="003163AC">
        <w:rPr>
          <w:rFonts w:cs="Times New Roman"/>
          <w:sz w:val="24"/>
          <w:szCs w:val="24"/>
        </w:rPr>
        <w:t>На</w:t>
      </w:r>
      <w:proofErr w:type="spellEnd"/>
      <w:r w:rsidRPr="003163AC">
        <w:rPr>
          <w:rFonts w:cs="Times New Roman"/>
          <w:sz w:val="24"/>
          <w:szCs w:val="24"/>
        </w:rPr>
        <w:t xml:space="preserve"> </w:t>
      </w:r>
      <w:proofErr w:type="spellStart"/>
      <w:r w:rsidRPr="003163AC">
        <w:rPr>
          <w:rFonts w:cs="Times New Roman"/>
          <w:sz w:val="24"/>
          <w:szCs w:val="24"/>
        </w:rPr>
        <w:t>основу</w:t>
      </w:r>
      <w:proofErr w:type="spellEnd"/>
      <w:r w:rsidRPr="003163AC">
        <w:rPr>
          <w:rFonts w:cs="Times New Roman"/>
          <w:sz w:val="24"/>
          <w:szCs w:val="24"/>
        </w:rPr>
        <w:t xml:space="preserve"> </w:t>
      </w:r>
      <w:proofErr w:type="spellStart"/>
      <w:r w:rsidRPr="003163AC">
        <w:rPr>
          <w:rFonts w:cs="Times New Roman"/>
          <w:sz w:val="24"/>
          <w:szCs w:val="24"/>
        </w:rPr>
        <w:t>решења</w:t>
      </w:r>
      <w:proofErr w:type="spellEnd"/>
      <w:r w:rsidRPr="003163AC">
        <w:rPr>
          <w:rFonts w:cs="Times New Roman"/>
          <w:sz w:val="24"/>
          <w:szCs w:val="24"/>
        </w:rPr>
        <w:t xml:space="preserve"> </w:t>
      </w:r>
      <w:proofErr w:type="spellStart"/>
      <w:r w:rsidRPr="003163AC">
        <w:rPr>
          <w:rFonts w:cs="Times New Roman"/>
          <w:sz w:val="24"/>
          <w:szCs w:val="24"/>
        </w:rPr>
        <w:t>Министарства</w:t>
      </w:r>
      <w:proofErr w:type="spellEnd"/>
      <w:r w:rsidRPr="003163AC">
        <w:rPr>
          <w:rFonts w:cs="Times New Roman"/>
          <w:sz w:val="24"/>
          <w:szCs w:val="24"/>
        </w:rPr>
        <w:t xml:space="preserve"> </w:t>
      </w:r>
      <w:proofErr w:type="spellStart"/>
      <w:r w:rsidRPr="003163AC">
        <w:rPr>
          <w:rFonts w:cs="Times New Roman"/>
          <w:sz w:val="24"/>
          <w:szCs w:val="24"/>
        </w:rPr>
        <w:t>просвете</w:t>
      </w:r>
      <w:proofErr w:type="spellEnd"/>
      <w:r w:rsidRPr="003163AC">
        <w:rPr>
          <w:rFonts w:cs="Times New Roman"/>
          <w:sz w:val="24"/>
          <w:szCs w:val="24"/>
        </w:rPr>
        <w:t xml:space="preserve"> </w:t>
      </w:r>
      <w:proofErr w:type="spellStart"/>
      <w:r w:rsidRPr="003163AC">
        <w:rPr>
          <w:rFonts w:cs="Times New Roman"/>
          <w:sz w:val="24"/>
          <w:szCs w:val="24"/>
        </w:rPr>
        <w:t>Републике</w:t>
      </w:r>
      <w:proofErr w:type="spellEnd"/>
      <w:r w:rsidRPr="003163AC">
        <w:rPr>
          <w:rFonts w:cs="Times New Roman"/>
          <w:sz w:val="24"/>
          <w:szCs w:val="24"/>
        </w:rPr>
        <w:t xml:space="preserve"> </w:t>
      </w:r>
      <w:proofErr w:type="spellStart"/>
      <w:r w:rsidRPr="003163AC">
        <w:rPr>
          <w:rFonts w:cs="Times New Roman"/>
          <w:sz w:val="24"/>
          <w:szCs w:val="24"/>
        </w:rPr>
        <w:t>Србије</w:t>
      </w:r>
      <w:proofErr w:type="spellEnd"/>
      <w:r w:rsidRPr="003163AC">
        <w:rPr>
          <w:rFonts w:cs="Times New Roman"/>
          <w:sz w:val="24"/>
          <w:szCs w:val="24"/>
        </w:rPr>
        <w:t xml:space="preserve"> </w:t>
      </w:r>
      <w:proofErr w:type="spellStart"/>
      <w:r w:rsidRPr="003163AC">
        <w:rPr>
          <w:rFonts w:cs="Times New Roman"/>
          <w:sz w:val="24"/>
          <w:szCs w:val="24"/>
        </w:rPr>
        <w:t>Бр</w:t>
      </w:r>
      <w:proofErr w:type="spellEnd"/>
      <w:r w:rsidRPr="003163AC">
        <w:rPr>
          <w:rFonts w:cs="Times New Roman"/>
          <w:sz w:val="24"/>
          <w:szCs w:val="24"/>
        </w:rPr>
        <w:t xml:space="preserve">. 022-05-136-93-03 </w:t>
      </w:r>
      <w:proofErr w:type="spellStart"/>
      <w:r w:rsidRPr="003163AC">
        <w:rPr>
          <w:rFonts w:cs="Times New Roman"/>
          <w:sz w:val="24"/>
          <w:szCs w:val="24"/>
        </w:rPr>
        <w:t>од</w:t>
      </w:r>
      <w:proofErr w:type="spellEnd"/>
      <w:r w:rsidRPr="003163AC">
        <w:rPr>
          <w:rFonts w:cs="Times New Roman"/>
          <w:sz w:val="24"/>
          <w:szCs w:val="24"/>
        </w:rPr>
        <w:t xml:space="preserve"> 7.04.1994 </w:t>
      </w:r>
      <w:proofErr w:type="spellStart"/>
      <w:r w:rsidRPr="003163AC">
        <w:rPr>
          <w:rFonts w:cs="Times New Roman"/>
          <w:sz w:val="24"/>
          <w:szCs w:val="24"/>
        </w:rPr>
        <w:t>године</w:t>
      </w:r>
      <w:proofErr w:type="spellEnd"/>
      <w:r w:rsidRPr="003163AC">
        <w:rPr>
          <w:rFonts w:cs="Times New Roman"/>
          <w:sz w:val="24"/>
          <w:szCs w:val="24"/>
        </w:rPr>
        <w:t xml:space="preserve"> </w:t>
      </w:r>
      <w:proofErr w:type="spellStart"/>
      <w:r w:rsidRPr="003163AC">
        <w:rPr>
          <w:rFonts w:cs="Times New Roman"/>
          <w:sz w:val="24"/>
          <w:szCs w:val="24"/>
        </w:rPr>
        <w:t>школа</w:t>
      </w:r>
      <w:proofErr w:type="spellEnd"/>
      <w:r w:rsidRPr="003163AC">
        <w:rPr>
          <w:rFonts w:cs="Times New Roman"/>
          <w:sz w:val="24"/>
          <w:szCs w:val="24"/>
        </w:rPr>
        <w:t xml:space="preserve"> </w:t>
      </w:r>
      <w:proofErr w:type="spellStart"/>
      <w:r w:rsidRPr="003163AC">
        <w:rPr>
          <w:rFonts w:cs="Times New Roman"/>
          <w:sz w:val="24"/>
          <w:szCs w:val="24"/>
        </w:rPr>
        <w:t>је</w:t>
      </w:r>
      <w:proofErr w:type="spellEnd"/>
      <w:r w:rsidRPr="003163AC">
        <w:rPr>
          <w:rFonts w:cs="Times New Roman"/>
          <w:sz w:val="24"/>
          <w:szCs w:val="24"/>
        </w:rPr>
        <w:t xml:space="preserve"> </w:t>
      </w:r>
      <w:proofErr w:type="spellStart"/>
      <w:r w:rsidRPr="003163AC">
        <w:rPr>
          <w:rFonts w:cs="Times New Roman"/>
          <w:sz w:val="24"/>
          <w:szCs w:val="24"/>
        </w:rPr>
        <w:t>верификована</w:t>
      </w:r>
      <w:proofErr w:type="spellEnd"/>
      <w:r w:rsidRPr="003163AC">
        <w:rPr>
          <w:rFonts w:cs="Times New Roman"/>
          <w:sz w:val="24"/>
          <w:szCs w:val="24"/>
        </w:rPr>
        <w:t xml:space="preserve"> </w:t>
      </w:r>
      <w:proofErr w:type="spellStart"/>
      <w:r w:rsidRPr="003163AC">
        <w:rPr>
          <w:rFonts w:cs="Times New Roman"/>
          <w:sz w:val="24"/>
          <w:szCs w:val="24"/>
        </w:rPr>
        <w:t>за</w:t>
      </w:r>
      <w:proofErr w:type="spellEnd"/>
      <w:r w:rsidRPr="003163AC">
        <w:rPr>
          <w:rFonts w:cs="Times New Roman"/>
          <w:sz w:val="24"/>
          <w:szCs w:val="24"/>
        </w:rPr>
        <w:t xml:space="preserve"> </w:t>
      </w:r>
      <w:proofErr w:type="spellStart"/>
      <w:r w:rsidRPr="003163AC">
        <w:rPr>
          <w:rFonts w:cs="Times New Roman"/>
          <w:sz w:val="24"/>
          <w:szCs w:val="24"/>
        </w:rPr>
        <w:t>остваривање</w:t>
      </w:r>
      <w:proofErr w:type="spellEnd"/>
      <w:r w:rsidRPr="003163AC">
        <w:rPr>
          <w:rFonts w:cs="Times New Roman"/>
          <w:sz w:val="24"/>
          <w:szCs w:val="24"/>
        </w:rPr>
        <w:t xml:space="preserve"> </w:t>
      </w:r>
      <w:proofErr w:type="spellStart"/>
      <w:r w:rsidRPr="003163AC">
        <w:rPr>
          <w:rFonts w:cs="Times New Roman"/>
          <w:sz w:val="24"/>
          <w:szCs w:val="24"/>
        </w:rPr>
        <w:t>плана</w:t>
      </w:r>
      <w:proofErr w:type="spellEnd"/>
      <w:r w:rsidRPr="003163AC">
        <w:rPr>
          <w:rFonts w:cs="Times New Roman"/>
          <w:sz w:val="24"/>
          <w:szCs w:val="24"/>
        </w:rPr>
        <w:t xml:space="preserve"> и </w:t>
      </w:r>
      <w:proofErr w:type="spellStart"/>
      <w:r w:rsidRPr="003163AC">
        <w:rPr>
          <w:rFonts w:cs="Times New Roman"/>
          <w:sz w:val="24"/>
          <w:szCs w:val="24"/>
        </w:rPr>
        <w:t>програма</w:t>
      </w:r>
      <w:proofErr w:type="spellEnd"/>
      <w:r w:rsidRPr="003163AC">
        <w:rPr>
          <w:rFonts w:cs="Times New Roman"/>
          <w:sz w:val="24"/>
          <w:szCs w:val="24"/>
        </w:rPr>
        <w:t xml:space="preserve"> </w:t>
      </w:r>
      <w:proofErr w:type="spellStart"/>
      <w:r w:rsidRPr="003163AC">
        <w:rPr>
          <w:rFonts w:cs="Times New Roman"/>
          <w:sz w:val="24"/>
          <w:szCs w:val="24"/>
        </w:rPr>
        <w:t>Гимназије</w:t>
      </w:r>
      <w:proofErr w:type="spellEnd"/>
      <w:r w:rsidRPr="003163AC">
        <w:rPr>
          <w:rFonts w:cs="Times New Roman"/>
          <w:sz w:val="24"/>
          <w:szCs w:val="24"/>
        </w:rPr>
        <w:t xml:space="preserve">. </w:t>
      </w:r>
      <w:proofErr w:type="spellStart"/>
      <w:r w:rsidRPr="003163AC">
        <w:rPr>
          <w:rFonts w:cs="Times New Roman"/>
          <w:sz w:val="24"/>
          <w:szCs w:val="24"/>
        </w:rPr>
        <w:t>Одлуком</w:t>
      </w:r>
      <w:proofErr w:type="spellEnd"/>
      <w:r w:rsidRPr="003163AC">
        <w:rPr>
          <w:rFonts w:cs="Times New Roman"/>
          <w:sz w:val="24"/>
          <w:szCs w:val="24"/>
        </w:rPr>
        <w:t xml:space="preserve"> </w:t>
      </w:r>
      <w:proofErr w:type="spellStart"/>
      <w:r w:rsidRPr="003163AC">
        <w:rPr>
          <w:rFonts w:cs="Times New Roman"/>
          <w:sz w:val="24"/>
          <w:szCs w:val="24"/>
        </w:rPr>
        <w:t>Владе</w:t>
      </w:r>
      <w:proofErr w:type="spellEnd"/>
      <w:r w:rsidRPr="003163AC">
        <w:rPr>
          <w:rFonts w:cs="Times New Roman"/>
          <w:sz w:val="24"/>
          <w:szCs w:val="24"/>
        </w:rPr>
        <w:t xml:space="preserve"> РС </w:t>
      </w:r>
      <w:proofErr w:type="spellStart"/>
      <w:r w:rsidRPr="003163AC">
        <w:rPr>
          <w:rFonts w:cs="Times New Roman"/>
          <w:sz w:val="24"/>
          <w:szCs w:val="24"/>
        </w:rPr>
        <w:t>бр</w:t>
      </w:r>
      <w:proofErr w:type="spellEnd"/>
      <w:r w:rsidRPr="003163AC">
        <w:rPr>
          <w:rFonts w:cs="Times New Roman"/>
          <w:sz w:val="24"/>
          <w:szCs w:val="24"/>
        </w:rPr>
        <w:t xml:space="preserve">. 022-15/103 </w:t>
      </w:r>
      <w:proofErr w:type="spellStart"/>
      <w:r w:rsidRPr="003163AC">
        <w:rPr>
          <w:rFonts w:cs="Times New Roman"/>
          <w:sz w:val="24"/>
          <w:szCs w:val="24"/>
        </w:rPr>
        <w:t>од</w:t>
      </w:r>
      <w:proofErr w:type="spellEnd"/>
      <w:r w:rsidRPr="003163AC">
        <w:rPr>
          <w:rFonts w:cs="Times New Roman"/>
          <w:sz w:val="24"/>
          <w:szCs w:val="24"/>
        </w:rPr>
        <w:t xml:space="preserve"> 13.01.1993 </w:t>
      </w:r>
      <w:proofErr w:type="spellStart"/>
      <w:r w:rsidRPr="003163AC">
        <w:rPr>
          <w:rFonts w:cs="Times New Roman"/>
          <w:sz w:val="24"/>
          <w:szCs w:val="24"/>
        </w:rPr>
        <w:t>године</w:t>
      </w:r>
      <w:proofErr w:type="spellEnd"/>
      <w:r w:rsidRPr="003163AC">
        <w:rPr>
          <w:rFonts w:cs="Times New Roman"/>
          <w:sz w:val="24"/>
          <w:szCs w:val="24"/>
        </w:rPr>
        <w:t xml:space="preserve"> о </w:t>
      </w:r>
      <w:proofErr w:type="spellStart"/>
      <w:r w:rsidRPr="003163AC">
        <w:rPr>
          <w:rFonts w:cs="Times New Roman"/>
          <w:sz w:val="24"/>
          <w:szCs w:val="24"/>
        </w:rPr>
        <w:t>мрежи</w:t>
      </w:r>
      <w:proofErr w:type="spellEnd"/>
      <w:r w:rsidRPr="003163AC">
        <w:rPr>
          <w:rFonts w:cs="Times New Roman"/>
          <w:sz w:val="24"/>
          <w:szCs w:val="24"/>
        </w:rPr>
        <w:t xml:space="preserve"> </w:t>
      </w:r>
      <w:proofErr w:type="spellStart"/>
      <w:r w:rsidRPr="003163AC">
        <w:rPr>
          <w:rFonts w:cs="Times New Roman"/>
          <w:sz w:val="24"/>
          <w:szCs w:val="24"/>
        </w:rPr>
        <w:t>средњих</w:t>
      </w:r>
      <w:proofErr w:type="spellEnd"/>
      <w:r w:rsidRPr="003163AC">
        <w:rPr>
          <w:rFonts w:cs="Times New Roman"/>
          <w:sz w:val="24"/>
          <w:szCs w:val="24"/>
        </w:rPr>
        <w:t xml:space="preserve"> </w:t>
      </w:r>
      <w:proofErr w:type="spellStart"/>
      <w:r w:rsidRPr="003163AC">
        <w:rPr>
          <w:rFonts w:cs="Times New Roman"/>
          <w:sz w:val="24"/>
          <w:szCs w:val="24"/>
        </w:rPr>
        <w:t>школа</w:t>
      </w:r>
      <w:proofErr w:type="spellEnd"/>
      <w:r w:rsidRPr="003163AC">
        <w:rPr>
          <w:rFonts w:cs="Times New Roman"/>
          <w:sz w:val="24"/>
          <w:szCs w:val="24"/>
        </w:rPr>
        <w:t xml:space="preserve"> у </w:t>
      </w:r>
      <w:proofErr w:type="spellStart"/>
      <w:r w:rsidRPr="003163AC">
        <w:rPr>
          <w:rFonts w:cs="Times New Roman"/>
          <w:sz w:val="24"/>
          <w:szCs w:val="24"/>
        </w:rPr>
        <w:t>Србији</w:t>
      </w:r>
      <w:proofErr w:type="spellEnd"/>
      <w:r w:rsidRPr="003163AC">
        <w:rPr>
          <w:rFonts w:cs="Times New Roman"/>
          <w:sz w:val="24"/>
          <w:szCs w:val="24"/>
        </w:rPr>
        <w:t xml:space="preserve"> </w:t>
      </w:r>
      <w:proofErr w:type="spellStart"/>
      <w:r w:rsidRPr="003163AC">
        <w:rPr>
          <w:rFonts w:cs="Times New Roman"/>
          <w:sz w:val="24"/>
          <w:szCs w:val="24"/>
        </w:rPr>
        <w:t>утврђено</w:t>
      </w:r>
      <w:proofErr w:type="spellEnd"/>
      <w:r w:rsidRPr="003163AC">
        <w:rPr>
          <w:rFonts w:cs="Times New Roman"/>
          <w:sz w:val="24"/>
          <w:szCs w:val="24"/>
        </w:rPr>
        <w:t xml:space="preserve"> </w:t>
      </w:r>
      <w:proofErr w:type="spellStart"/>
      <w:r w:rsidRPr="003163AC">
        <w:rPr>
          <w:rFonts w:cs="Times New Roman"/>
          <w:sz w:val="24"/>
          <w:szCs w:val="24"/>
        </w:rPr>
        <w:t>је</w:t>
      </w:r>
      <w:proofErr w:type="spellEnd"/>
      <w:r w:rsidRPr="003163AC">
        <w:rPr>
          <w:rFonts w:cs="Times New Roman"/>
          <w:sz w:val="24"/>
          <w:szCs w:val="24"/>
        </w:rPr>
        <w:t xml:space="preserve"> </w:t>
      </w:r>
      <w:proofErr w:type="spellStart"/>
      <w:r w:rsidRPr="003163AC">
        <w:rPr>
          <w:rFonts w:cs="Times New Roman"/>
          <w:sz w:val="24"/>
          <w:szCs w:val="24"/>
        </w:rPr>
        <w:t>да</w:t>
      </w:r>
      <w:proofErr w:type="spellEnd"/>
      <w:r w:rsidRPr="003163AC">
        <w:rPr>
          <w:rFonts w:cs="Times New Roman"/>
          <w:sz w:val="24"/>
          <w:szCs w:val="24"/>
        </w:rPr>
        <w:t xml:space="preserve"> у </w:t>
      </w:r>
      <w:proofErr w:type="spellStart"/>
      <w:r w:rsidRPr="003163AC">
        <w:rPr>
          <w:rFonts w:cs="Times New Roman"/>
          <w:sz w:val="24"/>
          <w:szCs w:val="24"/>
        </w:rPr>
        <w:t>Бајиној</w:t>
      </w:r>
      <w:proofErr w:type="spellEnd"/>
      <w:r w:rsidRPr="003163AC">
        <w:rPr>
          <w:rFonts w:cs="Times New Roman"/>
          <w:sz w:val="24"/>
          <w:szCs w:val="24"/>
        </w:rPr>
        <w:t xml:space="preserve"> </w:t>
      </w:r>
      <w:proofErr w:type="spellStart"/>
      <w:r w:rsidRPr="003163AC">
        <w:rPr>
          <w:rFonts w:cs="Times New Roman"/>
          <w:sz w:val="24"/>
          <w:szCs w:val="24"/>
        </w:rPr>
        <w:t>Башти</w:t>
      </w:r>
      <w:proofErr w:type="spellEnd"/>
      <w:r w:rsidRPr="003163AC">
        <w:rPr>
          <w:rFonts w:cs="Times New Roman"/>
          <w:sz w:val="24"/>
          <w:szCs w:val="24"/>
        </w:rPr>
        <w:t xml:space="preserve"> </w:t>
      </w:r>
      <w:proofErr w:type="spellStart"/>
      <w:r w:rsidRPr="003163AC">
        <w:rPr>
          <w:rFonts w:cs="Times New Roman"/>
          <w:sz w:val="24"/>
          <w:szCs w:val="24"/>
        </w:rPr>
        <w:t>може</w:t>
      </w:r>
      <w:proofErr w:type="spellEnd"/>
      <w:r w:rsidRPr="003163AC">
        <w:rPr>
          <w:rFonts w:cs="Times New Roman"/>
          <w:sz w:val="24"/>
          <w:szCs w:val="24"/>
        </w:rPr>
        <w:t xml:space="preserve"> </w:t>
      </w:r>
      <w:proofErr w:type="spellStart"/>
      <w:r w:rsidRPr="003163AC">
        <w:rPr>
          <w:rFonts w:cs="Times New Roman"/>
          <w:sz w:val="24"/>
          <w:szCs w:val="24"/>
        </w:rPr>
        <w:t>радити</w:t>
      </w:r>
      <w:proofErr w:type="spellEnd"/>
      <w:r w:rsidRPr="003163AC">
        <w:rPr>
          <w:rFonts w:cs="Times New Roman"/>
          <w:sz w:val="24"/>
          <w:szCs w:val="24"/>
        </w:rPr>
        <w:t xml:space="preserve"> </w:t>
      </w:r>
      <w:proofErr w:type="spellStart"/>
      <w:r w:rsidRPr="003163AC">
        <w:rPr>
          <w:rFonts w:cs="Times New Roman"/>
          <w:sz w:val="24"/>
          <w:szCs w:val="24"/>
        </w:rPr>
        <w:t>Гимназија</w:t>
      </w:r>
      <w:proofErr w:type="spellEnd"/>
      <w:r w:rsidRPr="003163AC">
        <w:rPr>
          <w:rFonts w:cs="Times New Roman"/>
          <w:sz w:val="24"/>
          <w:szCs w:val="24"/>
        </w:rPr>
        <w:t xml:space="preserve"> </w:t>
      </w:r>
      <w:proofErr w:type="spellStart"/>
      <w:r w:rsidRPr="003163AC">
        <w:rPr>
          <w:rFonts w:cs="Times New Roman"/>
          <w:sz w:val="24"/>
          <w:szCs w:val="24"/>
        </w:rPr>
        <w:t>природно-математичког</w:t>
      </w:r>
      <w:proofErr w:type="spellEnd"/>
      <w:r w:rsidRPr="003163AC">
        <w:rPr>
          <w:rFonts w:cs="Times New Roman"/>
          <w:sz w:val="24"/>
          <w:szCs w:val="24"/>
        </w:rPr>
        <w:t xml:space="preserve"> и </w:t>
      </w:r>
      <w:proofErr w:type="spellStart"/>
      <w:r w:rsidRPr="003163AC">
        <w:rPr>
          <w:rFonts w:cs="Times New Roman"/>
          <w:sz w:val="24"/>
          <w:szCs w:val="24"/>
        </w:rPr>
        <w:t>друштвено-језичког</w:t>
      </w:r>
      <w:proofErr w:type="spellEnd"/>
      <w:r w:rsidRPr="003163AC">
        <w:rPr>
          <w:rFonts w:cs="Times New Roman"/>
          <w:sz w:val="24"/>
          <w:szCs w:val="24"/>
        </w:rPr>
        <w:t xml:space="preserve"> </w:t>
      </w:r>
      <w:proofErr w:type="spellStart"/>
      <w:r w:rsidRPr="003163AC">
        <w:rPr>
          <w:rFonts w:cs="Times New Roman"/>
          <w:sz w:val="24"/>
          <w:szCs w:val="24"/>
        </w:rPr>
        <w:t>смера</w:t>
      </w:r>
      <w:proofErr w:type="spellEnd"/>
      <w:r w:rsidRPr="003163AC">
        <w:rPr>
          <w:rFonts w:cs="Times New Roman"/>
          <w:sz w:val="24"/>
          <w:szCs w:val="24"/>
        </w:rPr>
        <w:t xml:space="preserve">. </w:t>
      </w:r>
      <w:proofErr w:type="spellStart"/>
      <w:r w:rsidRPr="003163AC">
        <w:rPr>
          <w:rFonts w:cs="Times New Roman"/>
          <w:sz w:val="24"/>
          <w:szCs w:val="24"/>
        </w:rPr>
        <w:t>Школа</w:t>
      </w:r>
      <w:proofErr w:type="spellEnd"/>
      <w:r w:rsidRPr="003163AC">
        <w:rPr>
          <w:rFonts w:cs="Times New Roman"/>
          <w:sz w:val="24"/>
          <w:szCs w:val="24"/>
        </w:rPr>
        <w:t xml:space="preserve"> </w:t>
      </w:r>
      <w:proofErr w:type="spellStart"/>
      <w:r w:rsidRPr="003163AC">
        <w:rPr>
          <w:rFonts w:cs="Times New Roman"/>
          <w:sz w:val="24"/>
          <w:szCs w:val="24"/>
        </w:rPr>
        <w:t>је</w:t>
      </w:r>
      <w:proofErr w:type="spellEnd"/>
      <w:r w:rsidRPr="003163AC">
        <w:rPr>
          <w:rFonts w:cs="Times New Roman"/>
          <w:sz w:val="24"/>
          <w:szCs w:val="24"/>
        </w:rPr>
        <w:t xml:space="preserve"> </w:t>
      </w:r>
      <w:proofErr w:type="spellStart"/>
      <w:r w:rsidRPr="003163AC">
        <w:rPr>
          <w:rFonts w:cs="Times New Roman"/>
          <w:sz w:val="24"/>
          <w:szCs w:val="24"/>
        </w:rPr>
        <w:t>уписана</w:t>
      </w:r>
      <w:proofErr w:type="spellEnd"/>
      <w:r w:rsidRPr="003163AC">
        <w:rPr>
          <w:rFonts w:cs="Times New Roman"/>
          <w:sz w:val="24"/>
          <w:szCs w:val="24"/>
        </w:rPr>
        <w:t xml:space="preserve"> у </w:t>
      </w:r>
      <w:proofErr w:type="spellStart"/>
      <w:r w:rsidRPr="003163AC">
        <w:rPr>
          <w:rFonts w:cs="Times New Roman"/>
          <w:sz w:val="24"/>
          <w:szCs w:val="24"/>
        </w:rPr>
        <w:t>судски</w:t>
      </w:r>
      <w:proofErr w:type="spellEnd"/>
      <w:r w:rsidRPr="003163AC">
        <w:rPr>
          <w:rFonts w:cs="Times New Roman"/>
          <w:sz w:val="24"/>
          <w:szCs w:val="24"/>
        </w:rPr>
        <w:t xml:space="preserve"> </w:t>
      </w:r>
      <w:proofErr w:type="spellStart"/>
      <w:r w:rsidRPr="003163AC">
        <w:rPr>
          <w:rFonts w:cs="Times New Roman"/>
          <w:sz w:val="24"/>
          <w:szCs w:val="24"/>
        </w:rPr>
        <w:t>регистар</w:t>
      </w:r>
      <w:proofErr w:type="spellEnd"/>
      <w:r w:rsidRPr="003163AC">
        <w:rPr>
          <w:rFonts w:cs="Times New Roman"/>
          <w:sz w:val="24"/>
          <w:szCs w:val="24"/>
        </w:rPr>
        <w:t xml:space="preserve"> </w:t>
      </w:r>
      <w:proofErr w:type="spellStart"/>
      <w:r w:rsidRPr="003163AC">
        <w:rPr>
          <w:rFonts w:cs="Times New Roman"/>
          <w:sz w:val="24"/>
          <w:szCs w:val="24"/>
        </w:rPr>
        <w:t>привредног</w:t>
      </w:r>
      <w:proofErr w:type="spellEnd"/>
      <w:r w:rsidRPr="003163AC">
        <w:rPr>
          <w:rFonts w:cs="Times New Roman"/>
          <w:sz w:val="24"/>
          <w:szCs w:val="24"/>
        </w:rPr>
        <w:t xml:space="preserve"> </w:t>
      </w:r>
      <w:proofErr w:type="spellStart"/>
      <w:r w:rsidRPr="003163AC">
        <w:rPr>
          <w:rFonts w:cs="Times New Roman"/>
          <w:sz w:val="24"/>
          <w:szCs w:val="24"/>
        </w:rPr>
        <w:t>суда</w:t>
      </w:r>
      <w:proofErr w:type="spellEnd"/>
      <w:r w:rsidRPr="003163AC">
        <w:rPr>
          <w:rFonts w:cs="Times New Roman"/>
          <w:sz w:val="24"/>
          <w:szCs w:val="24"/>
        </w:rPr>
        <w:t xml:space="preserve"> у </w:t>
      </w:r>
      <w:proofErr w:type="spellStart"/>
      <w:r w:rsidRPr="003163AC">
        <w:rPr>
          <w:rFonts w:cs="Times New Roman"/>
          <w:sz w:val="24"/>
          <w:szCs w:val="24"/>
        </w:rPr>
        <w:t>Ужицу</w:t>
      </w:r>
      <w:proofErr w:type="spellEnd"/>
      <w:r w:rsidRPr="003163AC">
        <w:rPr>
          <w:rFonts w:cs="Times New Roman"/>
          <w:sz w:val="24"/>
          <w:szCs w:val="24"/>
        </w:rPr>
        <w:t xml:space="preserve"> </w:t>
      </w:r>
      <w:proofErr w:type="spellStart"/>
      <w:r w:rsidRPr="003163AC">
        <w:rPr>
          <w:rFonts w:cs="Times New Roman"/>
          <w:sz w:val="24"/>
          <w:szCs w:val="24"/>
        </w:rPr>
        <w:t>решењем</w:t>
      </w:r>
      <w:proofErr w:type="spellEnd"/>
      <w:r w:rsidRPr="003163AC">
        <w:rPr>
          <w:rFonts w:cs="Times New Roman"/>
          <w:sz w:val="24"/>
          <w:szCs w:val="24"/>
        </w:rPr>
        <w:t xml:space="preserve"> </w:t>
      </w:r>
      <w:proofErr w:type="spellStart"/>
      <w:r w:rsidRPr="003163AC">
        <w:rPr>
          <w:rFonts w:cs="Times New Roman"/>
          <w:sz w:val="24"/>
          <w:szCs w:val="24"/>
        </w:rPr>
        <w:t>бр</w:t>
      </w:r>
      <w:proofErr w:type="spellEnd"/>
      <w:r w:rsidRPr="003163AC">
        <w:rPr>
          <w:rFonts w:cs="Times New Roman"/>
          <w:sz w:val="24"/>
          <w:szCs w:val="24"/>
        </w:rPr>
        <w:t xml:space="preserve">. ФИ- 739/93 </w:t>
      </w:r>
      <w:proofErr w:type="spellStart"/>
      <w:r w:rsidRPr="003163AC">
        <w:rPr>
          <w:rFonts w:cs="Times New Roman"/>
          <w:sz w:val="24"/>
          <w:szCs w:val="24"/>
        </w:rPr>
        <w:t>од</w:t>
      </w:r>
      <w:proofErr w:type="spellEnd"/>
      <w:r w:rsidRPr="003163AC">
        <w:rPr>
          <w:rFonts w:cs="Times New Roman"/>
          <w:sz w:val="24"/>
          <w:szCs w:val="24"/>
        </w:rPr>
        <w:t xml:space="preserve"> 4.02.1993 </w:t>
      </w:r>
      <w:proofErr w:type="spellStart"/>
      <w:r w:rsidRPr="003163AC">
        <w:rPr>
          <w:rFonts w:cs="Times New Roman"/>
          <w:sz w:val="24"/>
          <w:szCs w:val="24"/>
        </w:rPr>
        <w:t>год</w:t>
      </w:r>
      <w:proofErr w:type="spellEnd"/>
      <w:r w:rsidRPr="003163AC">
        <w:rPr>
          <w:rFonts w:cs="Times New Roman"/>
          <w:sz w:val="24"/>
          <w:szCs w:val="24"/>
        </w:rPr>
        <w:t>.</w:t>
      </w:r>
    </w:p>
    <w:p w14:paraId="55B70E3E" w14:textId="77777777" w:rsidR="00767425" w:rsidRPr="003163AC" w:rsidRDefault="000A6CD4" w:rsidP="000A6CD4">
      <w:pPr>
        <w:spacing w:line="276" w:lineRule="auto"/>
        <w:jc w:val="both"/>
        <w:rPr>
          <w:rFonts w:cs="Times New Roman"/>
          <w:color w:val="000000" w:themeColor="text1"/>
          <w:sz w:val="24"/>
          <w:szCs w:val="24"/>
        </w:rPr>
      </w:pPr>
      <w:r w:rsidRPr="003163AC">
        <w:rPr>
          <w:rFonts w:cs="Times New Roman"/>
          <w:color w:val="000000" w:themeColor="text1"/>
          <w:sz w:val="24"/>
          <w:szCs w:val="24"/>
        </w:rPr>
        <w:t>-</w:t>
      </w:r>
      <w:proofErr w:type="spellStart"/>
      <w:r w:rsidR="00767425" w:rsidRPr="003163AC">
        <w:rPr>
          <w:rFonts w:cs="Times New Roman"/>
          <w:color w:val="000000" w:themeColor="text1"/>
          <w:sz w:val="24"/>
          <w:szCs w:val="24"/>
        </w:rPr>
        <w:t>Наставни</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планови</w:t>
      </w:r>
      <w:proofErr w:type="spellEnd"/>
      <w:r w:rsidR="00767425" w:rsidRPr="003163AC">
        <w:rPr>
          <w:rFonts w:cs="Times New Roman"/>
          <w:color w:val="000000" w:themeColor="text1"/>
          <w:sz w:val="24"/>
          <w:szCs w:val="24"/>
        </w:rPr>
        <w:t xml:space="preserve"> и </w:t>
      </w:r>
      <w:proofErr w:type="spellStart"/>
      <w:r w:rsidR="00767425" w:rsidRPr="003163AC">
        <w:rPr>
          <w:rFonts w:cs="Times New Roman"/>
          <w:color w:val="000000" w:themeColor="text1"/>
          <w:sz w:val="24"/>
          <w:szCs w:val="24"/>
        </w:rPr>
        <w:t>програми</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за</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Гимназију</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друштвено-језичког</w:t>
      </w:r>
      <w:proofErr w:type="spellEnd"/>
      <w:r w:rsidR="00767425" w:rsidRPr="003163AC">
        <w:rPr>
          <w:rFonts w:cs="Times New Roman"/>
          <w:color w:val="000000" w:themeColor="text1"/>
          <w:sz w:val="24"/>
          <w:szCs w:val="24"/>
        </w:rPr>
        <w:t xml:space="preserve"> и </w:t>
      </w:r>
      <w:proofErr w:type="spellStart"/>
      <w:r w:rsidR="00767425" w:rsidRPr="003163AC">
        <w:rPr>
          <w:rFonts w:cs="Times New Roman"/>
          <w:color w:val="000000" w:themeColor="text1"/>
          <w:sz w:val="24"/>
          <w:szCs w:val="24"/>
        </w:rPr>
        <w:t>природно-математичког</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смера</w:t>
      </w:r>
      <w:proofErr w:type="spellEnd"/>
      <w:r w:rsidR="00767425" w:rsidRPr="003163AC">
        <w:rPr>
          <w:rFonts w:cs="Times New Roman"/>
          <w:color w:val="000000" w:themeColor="text1"/>
          <w:sz w:val="24"/>
          <w:szCs w:val="24"/>
        </w:rPr>
        <w:t xml:space="preserve"> </w:t>
      </w:r>
      <w:proofErr w:type="spellStart"/>
      <w:proofErr w:type="gramStart"/>
      <w:r w:rsidR="00767425" w:rsidRPr="003163AC">
        <w:rPr>
          <w:rFonts w:cs="Times New Roman"/>
          <w:color w:val="000000" w:themeColor="text1"/>
          <w:sz w:val="24"/>
          <w:szCs w:val="24"/>
        </w:rPr>
        <w:t>остваривани</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су</w:t>
      </w:r>
      <w:proofErr w:type="spellEnd"/>
      <w:proofErr w:type="gram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на</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осову</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програма</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Просветни</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гласник</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бр</w:t>
      </w:r>
      <w:proofErr w:type="spellEnd"/>
      <w:r w:rsidR="00767425" w:rsidRPr="003163AC">
        <w:rPr>
          <w:rFonts w:cs="Times New Roman"/>
          <w:color w:val="000000" w:themeColor="text1"/>
          <w:sz w:val="24"/>
          <w:szCs w:val="24"/>
        </w:rPr>
        <w:t xml:space="preserve"> 5 </w:t>
      </w:r>
      <w:proofErr w:type="spellStart"/>
      <w:r w:rsidR="00767425" w:rsidRPr="003163AC">
        <w:rPr>
          <w:rFonts w:cs="Times New Roman"/>
          <w:color w:val="000000" w:themeColor="text1"/>
          <w:sz w:val="24"/>
          <w:szCs w:val="24"/>
        </w:rPr>
        <w:t>од</w:t>
      </w:r>
      <w:proofErr w:type="spellEnd"/>
      <w:r w:rsidR="00767425" w:rsidRPr="003163AC">
        <w:rPr>
          <w:rFonts w:cs="Times New Roman"/>
          <w:color w:val="000000" w:themeColor="text1"/>
          <w:sz w:val="24"/>
          <w:szCs w:val="24"/>
        </w:rPr>
        <w:t xml:space="preserve"> 16.08.1990. и </w:t>
      </w:r>
      <w:proofErr w:type="spellStart"/>
      <w:r w:rsidR="00767425" w:rsidRPr="003163AC">
        <w:rPr>
          <w:rFonts w:cs="Times New Roman"/>
          <w:color w:val="000000" w:themeColor="text1"/>
          <w:sz w:val="24"/>
          <w:szCs w:val="24"/>
        </w:rPr>
        <w:t>бр</w:t>
      </w:r>
      <w:proofErr w:type="spellEnd"/>
      <w:r w:rsidR="00767425" w:rsidRPr="003163AC">
        <w:rPr>
          <w:rFonts w:cs="Times New Roman"/>
          <w:color w:val="000000" w:themeColor="text1"/>
          <w:sz w:val="24"/>
          <w:szCs w:val="24"/>
        </w:rPr>
        <w:t xml:space="preserve"> 3 </w:t>
      </w:r>
      <w:proofErr w:type="spellStart"/>
      <w:r w:rsidR="00767425" w:rsidRPr="003163AC">
        <w:rPr>
          <w:rFonts w:cs="Times New Roman"/>
          <w:color w:val="000000" w:themeColor="text1"/>
          <w:sz w:val="24"/>
          <w:szCs w:val="24"/>
        </w:rPr>
        <w:t>од</w:t>
      </w:r>
      <w:proofErr w:type="spellEnd"/>
      <w:r w:rsidR="00767425" w:rsidRPr="003163AC">
        <w:rPr>
          <w:rFonts w:cs="Times New Roman"/>
          <w:color w:val="000000" w:themeColor="text1"/>
          <w:sz w:val="24"/>
          <w:szCs w:val="24"/>
        </w:rPr>
        <w:t xml:space="preserve"> 21.05.1991 </w:t>
      </w:r>
      <w:proofErr w:type="spellStart"/>
      <w:r w:rsidR="00767425" w:rsidRPr="003163AC">
        <w:rPr>
          <w:rFonts w:cs="Times New Roman"/>
          <w:color w:val="000000" w:themeColor="text1"/>
          <w:sz w:val="24"/>
          <w:szCs w:val="24"/>
        </w:rPr>
        <w:t>као</w:t>
      </w:r>
      <w:proofErr w:type="spellEnd"/>
      <w:r w:rsidR="00767425" w:rsidRPr="003163AC">
        <w:rPr>
          <w:rFonts w:cs="Times New Roman"/>
          <w:color w:val="000000" w:themeColor="text1"/>
          <w:sz w:val="24"/>
          <w:szCs w:val="24"/>
        </w:rPr>
        <w:t xml:space="preserve"> и </w:t>
      </w:r>
      <w:proofErr w:type="spellStart"/>
      <w:r w:rsidR="00767425" w:rsidRPr="003163AC">
        <w:rPr>
          <w:rFonts w:cs="Times New Roman"/>
          <w:color w:val="000000" w:themeColor="text1"/>
          <w:sz w:val="24"/>
          <w:szCs w:val="24"/>
        </w:rPr>
        <w:t>на</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основу</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припадајућих</w:t>
      </w:r>
      <w:proofErr w:type="spellEnd"/>
      <w:r w:rsidR="00767425" w:rsidRPr="003163AC">
        <w:rPr>
          <w:rFonts w:cs="Times New Roman"/>
          <w:color w:val="000000" w:themeColor="text1"/>
          <w:sz w:val="24"/>
          <w:szCs w:val="24"/>
        </w:rPr>
        <w:t xml:space="preserve"> </w:t>
      </w:r>
      <w:proofErr w:type="spellStart"/>
      <w:r w:rsidR="00767425" w:rsidRPr="003163AC">
        <w:rPr>
          <w:rFonts w:cs="Times New Roman"/>
          <w:color w:val="000000" w:themeColor="text1"/>
          <w:sz w:val="24"/>
          <w:szCs w:val="24"/>
        </w:rPr>
        <w:t>корекција</w:t>
      </w:r>
      <w:proofErr w:type="spellEnd"/>
      <w:r w:rsidR="00767425" w:rsidRPr="003163AC">
        <w:rPr>
          <w:rFonts w:cs="Times New Roman"/>
          <w:color w:val="000000" w:themeColor="text1"/>
          <w:sz w:val="24"/>
          <w:szCs w:val="24"/>
        </w:rPr>
        <w:t xml:space="preserve"> и </w:t>
      </w:r>
      <w:proofErr w:type="spellStart"/>
      <w:r w:rsidR="00767425" w:rsidRPr="003163AC">
        <w:rPr>
          <w:rFonts w:cs="Times New Roman"/>
          <w:color w:val="000000" w:themeColor="text1"/>
          <w:sz w:val="24"/>
          <w:szCs w:val="24"/>
        </w:rPr>
        <w:t>упутстава</w:t>
      </w:r>
      <w:proofErr w:type="spellEnd"/>
    </w:p>
    <w:p w14:paraId="6AAA4107" w14:textId="77777777" w:rsidR="00767425" w:rsidRPr="003163AC" w:rsidRDefault="00767425" w:rsidP="00090F45">
      <w:pPr>
        <w:pStyle w:val="Heading1"/>
        <w:rPr>
          <w:rFonts w:asciiTheme="minorHAnsi" w:hAnsiTheme="minorHAnsi"/>
        </w:rPr>
      </w:pPr>
    </w:p>
    <w:p w14:paraId="7570D929" w14:textId="37B973BC" w:rsidR="002316D1" w:rsidRPr="00B834D3" w:rsidRDefault="002316D1" w:rsidP="00B834D3">
      <w:pPr>
        <w:pStyle w:val="Heading1"/>
        <w:numPr>
          <w:ilvl w:val="0"/>
          <w:numId w:val="46"/>
        </w:numPr>
        <w:rPr>
          <w:rFonts w:asciiTheme="minorHAnsi" w:hAnsiTheme="minorHAnsi"/>
        </w:rPr>
      </w:pPr>
      <w:bookmarkStart w:id="47" w:name="_Toc524646678"/>
      <w:bookmarkStart w:id="48" w:name="_Toc50991768"/>
      <w:bookmarkStart w:id="49" w:name="_Toc113973513"/>
      <w:r w:rsidRPr="003163AC">
        <w:rPr>
          <w:rFonts w:asciiTheme="minorHAnsi" w:hAnsiTheme="minorHAnsi"/>
        </w:rPr>
        <w:t>МАТЕРИЈАЛНО-ТЕХНИЧКИ И ПРОСТОРНИ УСЛОВИ РАДА</w:t>
      </w:r>
      <w:bookmarkEnd w:id="47"/>
      <w:bookmarkEnd w:id="48"/>
      <w:bookmarkEnd w:id="49"/>
    </w:p>
    <w:p w14:paraId="0547E977" w14:textId="0EF1214F" w:rsidR="00A709E6" w:rsidRPr="003163AC" w:rsidRDefault="00CE4396" w:rsidP="00F11436">
      <w:pPr>
        <w:pStyle w:val="Heading2"/>
        <w:numPr>
          <w:ilvl w:val="1"/>
          <w:numId w:val="46"/>
        </w:numPr>
        <w:rPr>
          <w:rFonts w:asciiTheme="minorHAnsi" w:hAnsiTheme="minorHAnsi"/>
        </w:rPr>
      </w:pPr>
      <w:bookmarkStart w:id="50" w:name="_Toc524646679"/>
      <w:bookmarkStart w:id="51" w:name="_Toc50991769"/>
      <w:bookmarkStart w:id="52" w:name="_Toc113973514"/>
      <w:r w:rsidRPr="003163AC">
        <w:rPr>
          <w:rFonts w:asciiTheme="minorHAnsi" w:hAnsiTheme="minorHAnsi"/>
        </w:rPr>
        <w:t>Просторни услови рада</w:t>
      </w:r>
      <w:bookmarkEnd w:id="50"/>
      <w:bookmarkEnd w:id="51"/>
      <w:bookmarkEnd w:id="52"/>
    </w:p>
    <w:p w14:paraId="32D43F8A" w14:textId="77777777" w:rsidR="00A709E6" w:rsidRPr="003163AC" w:rsidRDefault="00A709E6" w:rsidP="008802CF">
      <w:pPr>
        <w:numPr>
          <w:ilvl w:val="0"/>
          <w:numId w:val="2"/>
        </w:numPr>
        <w:spacing w:after="0" w:line="240" w:lineRule="auto"/>
        <w:jc w:val="both"/>
        <w:rPr>
          <w:rFonts w:cs="Times New Roman"/>
          <w:sz w:val="24"/>
          <w:lang w:val="sr-Cyrl-CS" w:eastAsia="sr-Latn-CS"/>
        </w:rPr>
      </w:pPr>
      <w:r w:rsidRPr="003163AC">
        <w:rPr>
          <w:rFonts w:cs="Times New Roman"/>
          <w:sz w:val="24"/>
          <w:lang w:val="sr-Cyrl-CS" w:eastAsia="sr-Latn-CS"/>
        </w:rPr>
        <w:t>Број кабинета 11</w:t>
      </w:r>
    </w:p>
    <w:p w14:paraId="13966BA6" w14:textId="77777777" w:rsidR="00A709E6" w:rsidRPr="003163AC" w:rsidRDefault="00A709E6" w:rsidP="008802CF">
      <w:pPr>
        <w:numPr>
          <w:ilvl w:val="0"/>
          <w:numId w:val="2"/>
        </w:numPr>
        <w:spacing w:after="0" w:line="240" w:lineRule="auto"/>
        <w:jc w:val="both"/>
        <w:rPr>
          <w:rFonts w:cs="Times New Roman"/>
          <w:sz w:val="24"/>
          <w:lang w:val="sr-Cyrl-CS" w:eastAsia="sr-Latn-CS"/>
        </w:rPr>
      </w:pPr>
      <w:r w:rsidRPr="003163AC">
        <w:rPr>
          <w:rFonts w:cs="Times New Roman"/>
          <w:sz w:val="24"/>
          <w:lang w:val="sr-Cyrl-CS" w:eastAsia="sr-Latn-CS"/>
        </w:rPr>
        <w:t>Број специјализованих учионица 1</w:t>
      </w:r>
    </w:p>
    <w:p w14:paraId="0CAC82F8" w14:textId="77777777" w:rsidR="00A709E6" w:rsidRPr="003163AC" w:rsidRDefault="00A709E6" w:rsidP="008802CF">
      <w:pPr>
        <w:numPr>
          <w:ilvl w:val="0"/>
          <w:numId w:val="2"/>
        </w:numPr>
        <w:spacing w:after="0" w:line="240" w:lineRule="auto"/>
        <w:jc w:val="both"/>
        <w:rPr>
          <w:rFonts w:cs="Times New Roman"/>
          <w:sz w:val="24"/>
          <w:lang w:val="sr-Cyrl-CS" w:eastAsia="sr-Latn-CS"/>
        </w:rPr>
      </w:pPr>
      <w:r w:rsidRPr="003163AC">
        <w:rPr>
          <w:rFonts w:cs="Times New Roman"/>
          <w:sz w:val="24"/>
          <w:lang w:val="sr-Cyrl-CS" w:eastAsia="sr-Latn-CS"/>
        </w:rPr>
        <w:t>Број учионица опште намене 2</w:t>
      </w:r>
    </w:p>
    <w:p w14:paraId="51291865" w14:textId="77777777" w:rsidR="00A709E6" w:rsidRPr="003163AC" w:rsidRDefault="00A709E6" w:rsidP="008802CF">
      <w:pPr>
        <w:pStyle w:val="ListParagraph"/>
        <w:numPr>
          <w:ilvl w:val="0"/>
          <w:numId w:val="2"/>
        </w:numPr>
        <w:spacing w:after="0" w:line="240" w:lineRule="auto"/>
        <w:jc w:val="both"/>
        <w:rPr>
          <w:rFonts w:cs="Times New Roman"/>
          <w:sz w:val="24"/>
          <w:lang w:val="sr-Cyrl-CS" w:eastAsia="sr-Latn-CS"/>
        </w:rPr>
      </w:pPr>
      <w:r w:rsidRPr="003163AC">
        <w:rPr>
          <w:rFonts w:cs="Times New Roman"/>
          <w:sz w:val="24"/>
          <w:lang w:val="sr-Cyrl-CS" w:eastAsia="sr-Latn-CS"/>
        </w:rPr>
        <w:t>Све учионице су повезане на интернет</w:t>
      </w:r>
    </w:p>
    <w:p w14:paraId="3099AC4A" w14:textId="7F5DF308" w:rsidR="00A709E6" w:rsidRPr="003163AC" w:rsidRDefault="004A7A4F" w:rsidP="008802CF">
      <w:pPr>
        <w:numPr>
          <w:ilvl w:val="0"/>
          <w:numId w:val="2"/>
        </w:numPr>
        <w:spacing w:after="0" w:line="240" w:lineRule="auto"/>
        <w:jc w:val="both"/>
        <w:rPr>
          <w:rFonts w:cs="Times New Roman"/>
          <w:sz w:val="24"/>
          <w:lang w:val="sr-Cyrl-CS" w:eastAsia="sr-Latn-CS"/>
        </w:rPr>
      </w:pPr>
      <w:r>
        <w:rPr>
          <w:rFonts w:cs="Times New Roman"/>
          <w:sz w:val="24"/>
          <w:lang w:val="sr-Cyrl-CS" w:eastAsia="sr-Latn-CS"/>
        </w:rPr>
        <w:t>Информатички кабинет: поседује 1</w:t>
      </w:r>
      <w:r>
        <w:rPr>
          <w:rFonts w:cs="Times New Roman"/>
          <w:sz w:val="24"/>
          <w:lang w:eastAsia="sr-Latn-CS"/>
        </w:rPr>
        <w:t>7</w:t>
      </w:r>
      <w:r w:rsidR="00A709E6" w:rsidRPr="003163AC">
        <w:rPr>
          <w:rFonts w:cs="Times New Roman"/>
          <w:sz w:val="24"/>
          <w:lang w:val="sr-Cyrl-CS" w:eastAsia="sr-Latn-CS"/>
        </w:rPr>
        <w:t xml:space="preserve"> умрежених и на интернет повезаних  рачунара површине 36м2. Кабинет поседује видео БИМ</w:t>
      </w:r>
    </w:p>
    <w:p w14:paraId="1273654F" w14:textId="2F949A5F" w:rsidR="00A709E6" w:rsidRPr="003163AC" w:rsidRDefault="00A709E6" w:rsidP="008802CF">
      <w:pPr>
        <w:numPr>
          <w:ilvl w:val="0"/>
          <w:numId w:val="2"/>
        </w:numPr>
        <w:spacing w:after="0" w:line="240" w:lineRule="auto"/>
        <w:jc w:val="both"/>
        <w:rPr>
          <w:rFonts w:cs="Times New Roman"/>
          <w:sz w:val="24"/>
          <w:lang w:val="sr-Cyrl-CS" w:eastAsia="sr-Latn-CS"/>
        </w:rPr>
      </w:pPr>
      <w:r w:rsidRPr="003163AC">
        <w:rPr>
          <w:rFonts w:cs="Times New Roman"/>
          <w:sz w:val="24"/>
          <w:lang w:val="sr-Cyrl-CS" w:eastAsia="sr-Latn-CS"/>
        </w:rPr>
        <w:t>Фискултурна сала: површина велике фи</w:t>
      </w:r>
      <w:r w:rsidR="004A7A4F">
        <w:rPr>
          <w:rFonts w:cs="Times New Roman"/>
          <w:sz w:val="24"/>
          <w:lang w:val="sr-Cyrl-CS" w:eastAsia="sr-Latn-CS"/>
        </w:rPr>
        <w:t xml:space="preserve">ск. сале 420 м2  а мале 120 м2 . </w:t>
      </w:r>
      <w:r w:rsidRPr="003163AC">
        <w:rPr>
          <w:rFonts w:cs="Times New Roman"/>
          <w:sz w:val="24"/>
          <w:lang w:val="sr-Cyrl-CS" w:eastAsia="sr-Latn-CS"/>
        </w:rPr>
        <w:t>Опремљена је средствима за извођење наставе</w:t>
      </w:r>
    </w:p>
    <w:p w14:paraId="700233AE" w14:textId="77777777" w:rsidR="00A709E6" w:rsidRPr="003163AC" w:rsidRDefault="00A709E6" w:rsidP="008802CF">
      <w:pPr>
        <w:numPr>
          <w:ilvl w:val="0"/>
          <w:numId w:val="2"/>
        </w:numPr>
        <w:spacing w:after="0" w:line="240" w:lineRule="auto"/>
        <w:jc w:val="both"/>
        <w:rPr>
          <w:rFonts w:cs="Times New Roman"/>
          <w:sz w:val="24"/>
          <w:lang w:val="sr-Cyrl-CS" w:eastAsia="sr-Latn-CS"/>
        </w:rPr>
      </w:pPr>
      <w:r w:rsidRPr="003163AC">
        <w:rPr>
          <w:rFonts w:cs="Times New Roman"/>
          <w:sz w:val="24"/>
          <w:lang w:val="sr-Cyrl-CS" w:eastAsia="sr-Latn-CS"/>
        </w:rPr>
        <w:t>Спортски терени: Школа користи спортске терене за мали фудбал, рукомет, кошарку, одбојку и тенис, трим стазу и тартан стазу</w:t>
      </w:r>
    </w:p>
    <w:p w14:paraId="1F858BF4" w14:textId="77777777" w:rsidR="00A709E6" w:rsidRPr="003163AC" w:rsidRDefault="00A709E6" w:rsidP="008802CF">
      <w:pPr>
        <w:numPr>
          <w:ilvl w:val="0"/>
          <w:numId w:val="2"/>
        </w:numPr>
        <w:spacing w:after="0" w:line="240" w:lineRule="auto"/>
        <w:jc w:val="both"/>
        <w:rPr>
          <w:rFonts w:cs="Times New Roman"/>
          <w:sz w:val="24"/>
          <w:lang w:val="sr-Cyrl-CS" w:eastAsia="sr-Latn-CS"/>
        </w:rPr>
      </w:pPr>
      <w:r w:rsidRPr="003163AC">
        <w:rPr>
          <w:rFonts w:cs="Times New Roman"/>
          <w:sz w:val="24"/>
          <w:lang w:val="sr-Cyrl-CS" w:eastAsia="sr-Latn-CS"/>
        </w:rPr>
        <w:t>Библиотека: Читаоницу и библиотеку чине две просторије од 68 м2 са 12000 књига. У читаоници се налази и рачунар, видео БИМ са прикључком на интернет.</w:t>
      </w:r>
    </w:p>
    <w:p w14:paraId="6156DF4A" w14:textId="77777777" w:rsidR="00A709E6" w:rsidRPr="003163AC" w:rsidRDefault="00A709E6" w:rsidP="008802CF">
      <w:pPr>
        <w:numPr>
          <w:ilvl w:val="0"/>
          <w:numId w:val="2"/>
        </w:numPr>
        <w:spacing w:after="0" w:line="240" w:lineRule="auto"/>
        <w:jc w:val="both"/>
        <w:rPr>
          <w:rFonts w:cs="Times New Roman"/>
          <w:sz w:val="24"/>
          <w:lang w:val="sr-Cyrl-CS" w:eastAsia="sr-Latn-CS"/>
        </w:rPr>
      </w:pPr>
      <w:r w:rsidRPr="003163AC">
        <w:rPr>
          <w:rFonts w:cs="Times New Roman"/>
          <w:sz w:val="24"/>
          <w:lang w:val="sr-Cyrl-CS" w:eastAsia="sr-Latn-CS"/>
        </w:rPr>
        <w:t>Други простори: свака учионица и кабинет имају припремну просторију за наставнике. У школи се налази и хол површине 180 м2 који се користи за изложбе и школске свечаности. Школско двориште површине 7300 м2 засађено украсним биљем.</w:t>
      </w:r>
    </w:p>
    <w:p w14:paraId="5CC0F6F1" w14:textId="77777777" w:rsidR="00A709E6" w:rsidRPr="003163AC" w:rsidRDefault="00A709E6" w:rsidP="008802CF">
      <w:pPr>
        <w:numPr>
          <w:ilvl w:val="0"/>
          <w:numId w:val="2"/>
        </w:numPr>
        <w:spacing w:after="0" w:line="240" w:lineRule="auto"/>
        <w:jc w:val="both"/>
        <w:rPr>
          <w:rFonts w:cs="Times New Roman"/>
          <w:sz w:val="24"/>
          <w:lang w:val="sr-Cyrl-CS" w:eastAsia="sr-Latn-CS"/>
        </w:rPr>
      </w:pPr>
      <w:r w:rsidRPr="003163AC">
        <w:rPr>
          <w:rFonts w:cs="Times New Roman"/>
          <w:sz w:val="24"/>
          <w:lang w:val="sr-Cyrl-CS" w:eastAsia="sr-Latn-CS"/>
        </w:rPr>
        <w:t>Школа не поседује службени аутомобил.</w:t>
      </w:r>
    </w:p>
    <w:p w14:paraId="71CE6C51" w14:textId="77777777" w:rsidR="00A709E6" w:rsidRPr="003163AC" w:rsidRDefault="00A709E6" w:rsidP="000077D3">
      <w:pPr>
        <w:spacing w:after="0" w:line="240" w:lineRule="auto"/>
        <w:ind w:left="360"/>
        <w:jc w:val="both"/>
        <w:rPr>
          <w:rFonts w:cs="Times New Roman"/>
          <w:color w:val="FF0000"/>
          <w:sz w:val="24"/>
          <w:lang w:val="sr-Cyrl-CS" w:eastAsia="sr-Latn-CS"/>
        </w:rPr>
      </w:pPr>
    </w:p>
    <w:p w14:paraId="171E476E" w14:textId="77777777" w:rsidR="0059612D" w:rsidRPr="003163AC" w:rsidRDefault="0059612D" w:rsidP="00CE4396">
      <w:pPr>
        <w:jc w:val="both"/>
        <w:rPr>
          <w:rFonts w:cs="Times New Roman"/>
          <w:lang w:val="sr-Latn-CS"/>
        </w:rPr>
      </w:pPr>
    </w:p>
    <w:p w14:paraId="7EC50142" w14:textId="66CE2EE5" w:rsidR="002314B0" w:rsidRPr="003163AC" w:rsidRDefault="00A709E6" w:rsidP="00CE4396">
      <w:pPr>
        <w:jc w:val="both"/>
        <w:rPr>
          <w:rFonts w:cs="Times New Roman"/>
          <w:lang w:val="sr-Latn-CS"/>
        </w:rPr>
      </w:pPr>
      <w:r w:rsidRPr="003163AC">
        <w:rPr>
          <w:rFonts w:cs="Times New Roman"/>
          <w:lang w:val="sr-Latn-CS"/>
        </w:rPr>
        <w:t>Заједно са</w:t>
      </w:r>
      <w:r w:rsidR="0059612D" w:rsidRPr="003163AC">
        <w:rPr>
          <w:rFonts w:cs="Times New Roman"/>
          <w:lang w:val="sr-Cyrl-RS"/>
        </w:rPr>
        <w:t xml:space="preserve"> </w:t>
      </w:r>
      <w:r w:rsidRPr="003163AC">
        <w:rPr>
          <w:rFonts w:cs="Times New Roman"/>
          <w:lang w:val="sr-Latn-CS"/>
        </w:rPr>
        <w:t xml:space="preserve">Техничком школом </w:t>
      </w:r>
      <w:proofErr w:type="spellStart"/>
      <w:r w:rsidRPr="003163AC">
        <w:rPr>
          <w:rFonts w:cs="Times New Roman"/>
        </w:rPr>
        <w:t>Гимназија</w:t>
      </w:r>
      <w:proofErr w:type="spellEnd"/>
      <w:r w:rsidRPr="003163AC">
        <w:rPr>
          <w:rFonts w:cs="Times New Roman"/>
        </w:rPr>
        <w:t xml:space="preserve"> „</w:t>
      </w:r>
      <w:proofErr w:type="spellStart"/>
      <w:r w:rsidRPr="003163AC">
        <w:rPr>
          <w:rFonts w:cs="Times New Roman"/>
        </w:rPr>
        <w:t>Јосиф</w:t>
      </w:r>
      <w:proofErr w:type="spellEnd"/>
      <w:r w:rsidRPr="003163AC">
        <w:rPr>
          <w:rFonts w:cs="Times New Roman"/>
        </w:rPr>
        <w:t xml:space="preserve"> Панчић“ </w:t>
      </w:r>
      <w:r w:rsidRPr="003163AC">
        <w:rPr>
          <w:rFonts w:cs="Times New Roman"/>
          <w:lang w:val="sr-Latn-CS"/>
        </w:rPr>
        <w:t xml:space="preserve"> је користила следеће просторије:</w:t>
      </w:r>
    </w:p>
    <w:p w14:paraId="448EE49A" w14:textId="77777777" w:rsidR="00A709E6" w:rsidRPr="003163AC" w:rsidRDefault="00A709E6" w:rsidP="008802CF">
      <w:pPr>
        <w:numPr>
          <w:ilvl w:val="0"/>
          <w:numId w:val="3"/>
        </w:numPr>
        <w:spacing w:after="0" w:line="240" w:lineRule="auto"/>
        <w:jc w:val="both"/>
        <w:rPr>
          <w:rFonts w:cs="Times New Roman"/>
          <w:lang w:val="sr-Latn-CS"/>
        </w:rPr>
      </w:pPr>
      <w:r w:rsidRPr="003163AC">
        <w:rPr>
          <w:rFonts w:cs="Times New Roman"/>
          <w:lang w:val="sr-Latn-CS"/>
        </w:rPr>
        <w:t>фискултурне салe</w:t>
      </w:r>
    </w:p>
    <w:p w14:paraId="0EE9F304" w14:textId="401CA28A" w:rsidR="002314B0" w:rsidRPr="003163AC" w:rsidRDefault="002314B0" w:rsidP="008802CF">
      <w:pPr>
        <w:numPr>
          <w:ilvl w:val="0"/>
          <w:numId w:val="3"/>
        </w:numPr>
        <w:spacing w:after="0" w:line="240" w:lineRule="auto"/>
        <w:jc w:val="both"/>
        <w:rPr>
          <w:rFonts w:cs="Times New Roman"/>
          <w:lang w:val="sr-Latn-CS"/>
        </w:rPr>
      </w:pPr>
      <w:r w:rsidRPr="003163AC">
        <w:rPr>
          <w:rFonts w:cs="Times New Roman"/>
          <w:lang w:val="sr-Cyrl-RS"/>
        </w:rPr>
        <w:t>информатички кабинет са 15 рачунара</w:t>
      </w:r>
    </w:p>
    <w:p w14:paraId="38E4B067" w14:textId="77777777" w:rsidR="00A709E6" w:rsidRPr="003163AC" w:rsidRDefault="00A709E6" w:rsidP="008802CF">
      <w:pPr>
        <w:numPr>
          <w:ilvl w:val="0"/>
          <w:numId w:val="3"/>
        </w:numPr>
        <w:spacing w:after="0" w:line="240" w:lineRule="auto"/>
        <w:jc w:val="both"/>
        <w:rPr>
          <w:rFonts w:cs="Times New Roman"/>
          <w:lang w:val="sr-Latn-CS"/>
        </w:rPr>
      </w:pPr>
      <w:r w:rsidRPr="003163AC">
        <w:rPr>
          <w:rFonts w:cs="Times New Roman"/>
          <w:lang w:val="sr-Latn-CS"/>
        </w:rPr>
        <w:t>ходнике, wc просторије, хол</w:t>
      </w:r>
    </w:p>
    <w:p w14:paraId="38502BB2" w14:textId="77777777" w:rsidR="00A709E6" w:rsidRPr="003163AC" w:rsidRDefault="00A709E6" w:rsidP="008802CF">
      <w:pPr>
        <w:numPr>
          <w:ilvl w:val="0"/>
          <w:numId w:val="3"/>
        </w:numPr>
        <w:spacing w:after="0" w:line="240" w:lineRule="auto"/>
        <w:jc w:val="both"/>
        <w:rPr>
          <w:rFonts w:cs="Times New Roman"/>
          <w:lang w:val="sr-Latn-CS"/>
        </w:rPr>
      </w:pPr>
      <w:r w:rsidRPr="003163AC">
        <w:rPr>
          <w:rFonts w:cs="Times New Roman"/>
          <w:lang w:val="sr-Latn-CS"/>
        </w:rPr>
        <w:t>библиотеку и читаоницу</w:t>
      </w:r>
    </w:p>
    <w:p w14:paraId="76A9220E" w14:textId="77777777" w:rsidR="00A709E6" w:rsidRPr="003163AC" w:rsidRDefault="00A709E6" w:rsidP="008802CF">
      <w:pPr>
        <w:numPr>
          <w:ilvl w:val="0"/>
          <w:numId w:val="3"/>
        </w:numPr>
        <w:spacing w:after="0" w:line="240" w:lineRule="auto"/>
        <w:jc w:val="both"/>
        <w:rPr>
          <w:rFonts w:cs="Times New Roman"/>
          <w:lang w:val="sr-Latn-CS"/>
        </w:rPr>
      </w:pPr>
      <w:r w:rsidRPr="003163AC">
        <w:rPr>
          <w:rFonts w:cs="Times New Roman"/>
          <w:lang w:val="sr-Latn-CS"/>
        </w:rPr>
        <w:t>помоћне просторије површине 73 m</w:t>
      </w:r>
      <w:r w:rsidRPr="003163AC">
        <w:rPr>
          <w:rFonts w:cs="Times New Roman"/>
          <w:vertAlign w:val="superscript"/>
          <w:lang w:val="sr-Latn-CS"/>
        </w:rPr>
        <w:t xml:space="preserve">2 </w:t>
      </w:r>
    </w:p>
    <w:p w14:paraId="518C5D7C" w14:textId="77777777" w:rsidR="00A709E6" w:rsidRPr="003163AC" w:rsidRDefault="00A709E6" w:rsidP="008802CF">
      <w:pPr>
        <w:numPr>
          <w:ilvl w:val="0"/>
          <w:numId w:val="3"/>
        </w:numPr>
        <w:spacing w:after="0" w:line="240" w:lineRule="auto"/>
        <w:jc w:val="both"/>
        <w:rPr>
          <w:rFonts w:cs="Times New Roman"/>
          <w:lang w:val="sr-Latn-CS"/>
        </w:rPr>
      </w:pPr>
      <w:r w:rsidRPr="003163AC">
        <w:rPr>
          <w:rFonts w:cs="Times New Roman"/>
          <w:lang w:val="sr-Latn-CS"/>
        </w:rPr>
        <w:t>архиву површине 28 m</w:t>
      </w:r>
      <w:r w:rsidRPr="003163AC">
        <w:rPr>
          <w:rFonts w:cs="Times New Roman"/>
          <w:vertAlign w:val="superscript"/>
          <w:lang w:val="sr-Latn-CS"/>
        </w:rPr>
        <w:t>2</w:t>
      </w:r>
    </w:p>
    <w:p w14:paraId="10EB3531" w14:textId="77777777" w:rsidR="00A709E6" w:rsidRPr="003163AC" w:rsidRDefault="00A709E6" w:rsidP="008802CF">
      <w:pPr>
        <w:numPr>
          <w:ilvl w:val="0"/>
          <w:numId w:val="3"/>
        </w:numPr>
        <w:spacing w:after="0" w:line="240" w:lineRule="auto"/>
        <w:jc w:val="both"/>
        <w:rPr>
          <w:rFonts w:cs="Times New Roman"/>
          <w:lang w:val="sr-Latn-CS"/>
        </w:rPr>
      </w:pPr>
      <w:r w:rsidRPr="003163AC">
        <w:rPr>
          <w:rFonts w:cs="Times New Roman"/>
          <w:lang w:val="sr-Latn-CS"/>
        </w:rPr>
        <w:t>школско двориште</w:t>
      </w:r>
    </w:p>
    <w:p w14:paraId="2A6455CB" w14:textId="77777777" w:rsidR="00A709E6" w:rsidRPr="003163AC" w:rsidRDefault="00A709E6" w:rsidP="008802CF">
      <w:pPr>
        <w:numPr>
          <w:ilvl w:val="0"/>
          <w:numId w:val="3"/>
        </w:numPr>
        <w:spacing w:after="0" w:line="240" w:lineRule="auto"/>
        <w:jc w:val="both"/>
        <w:rPr>
          <w:rFonts w:cs="Times New Roman"/>
          <w:lang w:val="sr-Latn-CS"/>
        </w:rPr>
      </w:pPr>
      <w:r w:rsidRPr="003163AC">
        <w:rPr>
          <w:rFonts w:cs="Times New Roman"/>
          <w:lang w:val="sr-Latn-CS"/>
        </w:rPr>
        <w:t xml:space="preserve">спортске терене градског стадиона  </w:t>
      </w:r>
    </w:p>
    <w:p w14:paraId="663C210A" w14:textId="77777777" w:rsidR="00A709E6" w:rsidRPr="003163AC" w:rsidRDefault="00A709E6" w:rsidP="008802CF">
      <w:pPr>
        <w:numPr>
          <w:ilvl w:val="0"/>
          <w:numId w:val="3"/>
        </w:numPr>
        <w:spacing w:after="0" w:line="240" w:lineRule="auto"/>
        <w:jc w:val="both"/>
        <w:rPr>
          <w:rFonts w:cs="Times New Roman"/>
          <w:lang w:val="sr-Latn-CS"/>
        </w:rPr>
      </w:pPr>
      <w:r w:rsidRPr="003163AC">
        <w:rPr>
          <w:rFonts w:cs="Times New Roman"/>
          <w:lang w:val="sr-Latn-CS"/>
        </w:rPr>
        <w:t>кабинете за: физику, хемију, биологију, ликовн</w:t>
      </w:r>
      <w:r w:rsidRPr="003163AC">
        <w:rPr>
          <w:rFonts w:cs="Times New Roman"/>
        </w:rPr>
        <w:t xml:space="preserve">у </w:t>
      </w:r>
      <w:proofErr w:type="spellStart"/>
      <w:r w:rsidRPr="003163AC">
        <w:rPr>
          <w:rFonts w:cs="Times New Roman"/>
        </w:rPr>
        <w:t>културу</w:t>
      </w:r>
      <w:proofErr w:type="spellEnd"/>
      <w:r w:rsidRPr="003163AC">
        <w:rPr>
          <w:rFonts w:cs="Times New Roman"/>
        </w:rPr>
        <w:t xml:space="preserve"> и </w:t>
      </w:r>
      <w:proofErr w:type="spellStart"/>
      <w:r w:rsidRPr="003163AC">
        <w:rPr>
          <w:rFonts w:cs="Times New Roman"/>
        </w:rPr>
        <w:t>музичку</w:t>
      </w:r>
      <w:proofErr w:type="spellEnd"/>
      <w:r w:rsidRPr="003163AC">
        <w:rPr>
          <w:rFonts w:cs="Times New Roman"/>
        </w:rPr>
        <w:t xml:space="preserve"> </w:t>
      </w:r>
      <w:proofErr w:type="spellStart"/>
      <w:r w:rsidRPr="003163AC">
        <w:rPr>
          <w:rFonts w:cs="Times New Roman"/>
        </w:rPr>
        <w:t>уметност</w:t>
      </w:r>
      <w:proofErr w:type="spellEnd"/>
      <w:r w:rsidRPr="003163AC">
        <w:rPr>
          <w:rFonts w:cs="Times New Roman"/>
        </w:rPr>
        <w:t>.</w:t>
      </w:r>
    </w:p>
    <w:p w14:paraId="2BCC63BC" w14:textId="77777777" w:rsidR="00A709E6" w:rsidRPr="003163AC" w:rsidRDefault="00A709E6" w:rsidP="00A709E6">
      <w:pPr>
        <w:ind w:left="360"/>
        <w:rPr>
          <w:rFonts w:cs="Times New Roman"/>
          <w:b/>
          <w:sz w:val="28"/>
          <w:szCs w:val="28"/>
        </w:rPr>
      </w:pPr>
    </w:p>
    <w:p w14:paraId="5B1AFABD" w14:textId="77A25596" w:rsidR="00A709E6" w:rsidRPr="003163AC" w:rsidRDefault="00CE4396" w:rsidP="00F11436">
      <w:pPr>
        <w:pStyle w:val="Heading2"/>
        <w:numPr>
          <w:ilvl w:val="1"/>
          <w:numId w:val="46"/>
        </w:numPr>
        <w:rPr>
          <w:rFonts w:asciiTheme="minorHAnsi" w:hAnsiTheme="minorHAnsi"/>
          <w:lang w:val="sr-Cyrl-CS"/>
        </w:rPr>
      </w:pPr>
      <w:bookmarkStart w:id="53" w:name="_Toc524646680"/>
      <w:bookmarkStart w:id="54" w:name="_Toc50991770"/>
      <w:bookmarkStart w:id="55" w:name="_Toc113973515"/>
      <w:r w:rsidRPr="003163AC">
        <w:rPr>
          <w:rFonts w:asciiTheme="minorHAnsi" w:hAnsiTheme="minorHAnsi"/>
        </w:rPr>
        <w:lastRenderedPageBreak/>
        <w:t>Опремљеност школе наставним средствима и опремом у односу на важеће нормативе по предметима</w:t>
      </w:r>
      <w:r w:rsidRPr="003163AC">
        <w:rPr>
          <w:rFonts w:asciiTheme="minorHAnsi" w:hAnsiTheme="minorHAnsi"/>
          <w:lang w:val="sr-Cyrl-CS"/>
        </w:rPr>
        <w:t>.</w:t>
      </w:r>
      <w:bookmarkEnd w:id="53"/>
      <w:bookmarkEnd w:id="54"/>
      <w:bookmarkEnd w:id="55"/>
    </w:p>
    <w:p w14:paraId="3511FD87" w14:textId="77777777" w:rsidR="00A709E6" w:rsidRPr="003163AC" w:rsidRDefault="00A709E6" w:rsidP="00A709E6">
      <w:pPr>
        <w:pStyle w:val="ListParagraph"/>
        <w:spacing w:after="0" w:line="240" w:lineRule="auto"/>
        <w:ind w:left="1080"/>
        <w:rPr>
          <w:rFonts w:eastAsia="Times New Roman" w:cs="Times New Roman"/>
          <w:b/>
          <w:sz w:val="24"/>
          <w:szCs w:val="24"/>
          <w:lang w:val="sr-Cyrl-CS" w:eastAsia="sr-Latn-CS"/>
        </w:rPr>
      </w:pPr>
    </w:p>
    <w:tbl>
      <w:tblPr>
        <w:tblW w:w="7087" w:type="dxa"/>
        <w:jc w:val="center"/>
        <w:tblBorders>
          <w:top w:val="single" w:sz="12" w:space="0" w:color="auto"/>
          <w:left w:val="single" w:sz="12" w:space="0" w:color="auto"/>
          <w:bottom w:val="single" w:sz="12" w:space="0" w:color="auto"/>
          <w:right w:val="single" w:sz="12" w:space="0" w:color="auto"/>
          <w:insideH w:val="dotted" w:sz="4" w:space="0" w:color="auto"/>
          <w:insideV w:val="dotted" w:sz="4" w:space="0" w:color="auto"/>
        </w:tblBorders>
        <w:shd w:val="clear" w:color="auto" w:fill="FFFFFF"/>
        <w:tblLayout w:type="fixed"/>
        <w:tblCellMar>
          <w:left w:w="30" w:type="dxa"/>
          <w:right w:w="30" w:type="dxa"/>
        </w:tblCellMar>
        <w:tblLook w:val="0000" w:firstRow="0" w:lastRow="0" w:firstColumn="0" w:lastColumn="0" w:noHBand="0" w:noVBand="0"/>
      </w:tblPr>
      <w:tblGrid>
        <w:gridCol w:w="780"/>
        <w:gridCol w:w="2170"/>
        <w:gridCol w:w="735"/>
        <w:gridCol w:w="992"/>
        <w:gridCol w:w="1276"/>
        <w:gridCol w:w="1134"/>
      </w:tblGrid>
      <w:tr w:rsidR="00A709E6" w:rsidRPr="003163AC" w14:paraId="322AA5C7" w14:textId="77777777" w:rsidTr="00CE4396">
        <w:trPr>
          <w:cantSplit/>
          <w:trHeight w:val="1134"/>
          <w:jc w:val="center"/>
        </w:trPr>
        <w:tc>
          <w:tcPr>
            <w:tcW w:w="780" w:type="dxa"/>
            <w:shd w:val="clear" w:color="auto" w:fill="FFFFFF"/>
            <w:vAlign w:val="center"/>
          </w:tcPr>
          <w:p w14:paraId="0E37E7DB" w14:textId="77777777" w:rsidR="00A709E6" w:rsidRPr="003163AC" w:rsidRDefault="00A709E6" w:rsidP="001345DD">
            <w:pPr>
              <w:spacing w:after="0" w:line="240" w:lineRule="auto"/>
              <w:rPr>
                <w:rFonts w:eastAsia="Times New Roman" w:cs="Times New Roman"/>
                <w:snapToGrid w:val="0"/>
                <w:sz w:val="24"/>
                <w:szCs w:val="24"/>
                <w:lang w:eastAsia="sr-Latn-CS"/>
              </w:rPr>
            </w:pPr>
            <w:proofErr w:type="spellStart"/>
            <w:r w:rsidRPr="003163AC">
              <w:rPr>
                <w:rFonts w:eastAsia="Times New Roman" w:cs="Times New Roman"/>
                <w:snapToGrid w:val="0"/>
                <w:sz w:val="24"/>
                <w:szCs w:val="24"/>
                <w:lang w:eastAsia="sr-Latn-CS"/>
              </w:rPr>
              <w:t>Ред</w:t>
            </w:r>
            <w:proofErr w:type="spellEnd"/>
            <w:r w:rsidRPr="003163AC">
              <w:rPr>
                <w:rFonts w:eastAsia="Times New Roman" w:cs="Times New Roman"/>
                <w:snapToGrid w:val="0"/>
                <w:sz w:val="24"/>
                <w:szCs w:val="24"/>
                <w:lang w:eastAsia="sr-Latn-CS"/>
              </w:rPr>
              <w:t xml:space="preserve">. </w:t>
            </w:r>
            <w:proofErr w:type="spellStart"/>
            <w:r w:rsidRPr="003163AC">
              <w:rPr>
                <w:rFonts w:eastAsia="Times New Roman" w:cs="Times New Roman"/>
                <w:snapToGrid w:val="0"/>
                <w:sz w:val="24"/>
                <w:szCs w:val="24"/>
                <w:lang w:eastAsia="sr-Latn-CS"/>
              </w:rPr>
              <w:t>број</w:t>
            </w:r>
            <w:proofErr w:type="spellEnd"/>
          </w:p>
        </w:tc>
        <w:tc>
          <w:tcPr>
            <w:tcW w:w="2170" w:type="dxa"/>
            <w:shd w:val="clear" w:color="auto" w:fill="BDD6EE" w:themeFill="accent1" w:themeFillTint="66"/>
            <w:vAlign w:val="center"/>
          </w:tcPr>
          <w:p w14:paraId="11C67ECC" w14:textId="77777777" w:rsidR="00A709E6" w:rsidRPr="003163AC" w:rsidRDefault="00A709E6" w:rsidP="001345DD">
            <w:pPr>
              <w:spacing w:after="0" w:line="240" w:lineRule="auto"/>
              <w:jc w:val="center"/>
              <w:rPr>
                <w:rFonts w:eastAsia="Times New Roman" w:cs="Times New Roman"/>
                <w:b/>
                <w:snapToGrid w:val="0"/>
                <w:sz w:val="24"/>
                <w:szCs w:val="24"/>
                <w:lang w:eastAsia="sr-Latn-CS"/>
              </w:rPr>
            </w:pPr>
            <w:proofErr w:type="spellStart"/>
            <w:r w:rsidRPr="003163AC">
              <w:rPr>
                <w:rFonts w:eastAsia="Times New Roman" w:cs="Times New Roman"/>
                <w:b/>
                <w:snapToGrid w:val="0"/>
                <w:sz w:val="24"/>
                <w:szCs w:val="24"/>
                <w:lang w:eastAsia="sr-Latn-CS"/>
              </w:rPr>
              <w:t>Предмет</w:t>
            </w:r>
            <w:proofErr w:type="spellEnd"/>
          </w:p>
        </w:tc>
        <w:tc>
          <w:tcPr>
            <w:tcW w:w="735" w:type="dxa"/>
            <w:shd w:val="clear" w:color="auto" w:fill="FFFFFF"/>
            <w:textDirection w:val="btLr"/>
            <w:vAlign w:val="center"/>
          </w:tcPr>
          <w:p w14:paraId="06FB2178" w14:textId="77777777" w:rsidR="00A709E6" w:rsidRPr="003163AC" w:rsidRDefault="00A709E6" w:rsidP="001345DD">
            <w:pPr>
              <w:spacing w:after="0" w:line="240" w:lineRule="auto"/>
              <w:ind w:left="113" w:right="113"/>
              <w:jc w:val="center"/>
              <w:rPr>
                <w:rFonts w:eastAsia="Times New Roman" w:cs="Times New Roman"/>
                <w:snapToGrid w:val="0"/>
                <w:sz w:val="24"/>
                <w:szCs w:val="24"/>
                <w:lang w:val="sr-Latn-CS" w:eastAsia="sr-Latn-CS"/>
              </w:rPr>
            </w:pPr>
            <w:proofErr w:type="spellStart"/>
            <w:r w:rsidRPr="003163AC">
              <w:rPr>
                <w:rFonts w:eastAsia="Times New Roman" w:cs="Times New Roman"/>
                <w:snapToGrid w:val="0"/>
                <w:sz w:val="24"/>
                <w:szCs w:val="24"/>
                <w:lang w:eastAsia="sr-Latn-CS"/>
              </w:rPr>
              <w:t>Број</w:t>
            </w:r>
            <w:proofErr w:type="spellEnd"/>
            <w:r w:rsidRPr="003163AC">
              <w:rPr>
                <w:rFonts w:eastAsia="Times New Roman" w:cs="Times New Roman"/>
                <w:snapToGrid w:val="0"/>
                <w:sz w:val="24"/>
                <w:szCs w:val="24"/>
                <w:lang w:eastAsia="sr-Latn-CS"/>
              </w:rPr>
              <w:t xml:space="preserve"> </w:t>
            </w:r>
            <w:proofErr w:type="spellStart"/>
            <w:r w:rsidRPr="003163AC">
              <w:rPr>
                <w:rFonts w:eastAsia="Times New Roman" w:cs="Times New Roman"/>
                <w:snapToGrid w:val="0"/>
                <w:sz w:val="24"/>
                <w:szCs w:val="24"/>
                <w:lang w:eastAsia="sr-Latn-CS"/>
              </w:rPr>
              <w:t>просторије</w:t>
            </w:r>
            <w:proofErr w:type="spellEnd"/>
          </w:p>
        </w:tc>
        <w:tc>
          <w:tcPr>
            <w:tcW w:w="992" w:type="dxa"/>
            <w:shd w:val="clear" w:color="auto" w:fill="FFFFFF"/>
            <w:vAlign w:val="center"/>
          </w:tcPr>
          <w:p w14:paraId="6B3FA566"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proofErr w:type="spellStart"/>
            <w:r w:rsidRPr="003163AC">
              <w:rPr>
                <w:rFonts w:eastAsia="Times New Roman" w:cs="Times New Roman"/>
                <w:snapToGrid w:val="0"/>
                <w:sz w:val="24"/>
                <w:szCs w:val="24"/>
                <w:lang w:eastAsia="sr-Latn-CS"/>
              </w:rPr>
              <w:t>Повр</w:t>
            </w:r>
            <w:proofErr w:type="spellEnd"/>
            <w:r w:rsidRPr="003163AC">
              <w:rPr>
                <w:rFonts w:eastAsia="Times New Roman" w:cs="Times New Roman"/>
                <w:snapToGrid w:val="0"/>
                <w:sz w:val="24"/>
                <w:szCs w:val="24"/>
                <w:lang w:val="sr-Latn-CS" w:eastAsia="sr-Latn-CS"/>
              </w:rPr>
              <w:t xml:space="preserve">. </w:t>
            </w:r>
            <w:r w:rsidRPr="003163AC">
              <w:rPr>
                <w:rFonts w:eastAsia="Times New Roman" w:cs="Times New Roman"/>
                <w:snapToGrid w:val="0"/>
                <w:sz w:val="24"/>
                <w:szCs w:val="24"/>
                <w:lang w:eastAsia="sr-Latn-CS"/>
              </w:rPr>
              <w:t>у</w:t>
            </w:r>
            <w:r w:rsidRPr="003163AC">
              <w:rPr>
                <w:rFonts w:eastAsia="Times New Roman" w:cs="Times New Roman"/>
                <w:snapToGrid w:val="0"/>
                <w:sz w:val="24"/>
                <w:szCs w:val="24"/>
                <w:lang w:val="sr-Latn-CS" w:eastAsia="sr-Latn-CS"/>
              </w:rPr>
              <w:t>m2</w:t>
            </w:r>
          </w:p>
        </w:tc>
        <w:tc>
          <w:tcPr>
            <w:tcW w:w="1276" w:type="dxa"/>
            <w:shd w:val="clear" w:color="auto" w:fill="FFFFFF"/>
            <w:vAlign w:val="center"/>
          </w:tcPr>
          <w:p w14:paraId="03B92BBA" w14:textId="77777777" w:rsidR="00A709E6" w:rsidRPr="003163AC" w:rsidRDefault="00A709E6" w:rsidP="001345DD">
            <w:pPr>
              <w:spacing w:after="0" w:line="240" w:lineRule="auto"/>
              <w:rPr>
                <w:rFonts w:eastAsia="Times New Roman" w:cs="Times New Roman"/>
                <w:snapToGrid w:val="0"/>
                <w:sz w:val="24"/>
                <w:szCs w:val="24"/>
                <w:lang w:eastAsia="sr-Latn-CS"/>
              </w:rPr>
            </w:pPr>
            <w:proofErr w:type="spellStart"/>
            <w:r w:rsidRPr="003163AC">
              <w:rPr>
                <w:rFonts w:eastAsia="Times New Roman" w:cs="Times New Roman"/>
                <w:snapToGrid w:val="0"/>
                <w:sz w:val="24"/>
                <w:szCs w:val="24"/>
                <w:lang w:eastAsia="sr-Latn-CS"/>
              </w:rPr>
              <w:t>Прип</w:t>
            </w:r>
            <w:proofErr w:type="spellEnd"/>
            <w:r w:rsidRPr="003163AC">
              <w:rPr>
                <w:rFonts w:eastAsia="Times New Roman" w:cs="Times New Roman"/>
                <w:snapToGrid w:val="0"/>
                <w:sz w:val="24"/>
                <w:szCs w:val="24"/>
                <w:lang w:val="sr-Latn-CS" w:eastAsia="sr-Latn-CS"/>
              </w:rPr>
              <w:t xml:space="preserve">. за </w:t>
            </w:r>
            <w:proofErr w:type="spellStart"/>
            <w:r w:rsidRPr="003163AC">
              <w:rPr>
                <w:rFonts w:eastAsia="Times New Roman" w:cs="Times New Roman"/>
                <w:snapToGrid w:val="0"/>
                <w:sz w:val="24"/>
                <w:szCs w:val="24"/>
                <w:lang w:eastAsia="sr-Latn-CS"/>
              </w:rPr>
              <w:t>наставу</w:t>
            </w:r>
            <w:proofErr w:type="spellEnd"/>
          </w:p>
        </w:tc>
        <w:tc>
          <w:tcPr>
            <w:tcW w:w="1134" w:type="dxa"/>
            <w:shd w:val="clear" w:color="auto" w:fill="BDD6EE" w:themeFill="accent1" w:themeFillTint="66"/>
            <w:vAlign w:val="center"/>
          </w:tcPr>
          <w:p w14:paraId="71CF20CF" w14:textId="77777777" w:rsidR="00A709E6" w:rsidRPr="003163AC" w:rsidRDefault="00A709E6" w:rsidP="001345DD">
            <w:pPr>
              <w:spacing w:after="0" w:line="240" w:lineRule="auto"/>
              <w:jc w:val="center"/>
              <w:rPr>
                <w:rFonts w:eastAsia="Times New Roman" w:cs="Times New Roman"/>
                <w:b/>
                <w:snapToGrid w:val="0"/>
                <w:sz w:val="24"/>
                <w:szCs w:val="24"/>
                <w:lang w:val="sr-Latn-CS" w:eastAsia="sr-Latn-CS"/>
              </w:rPr>
            </w:pPr>
            <w:proofErr w:type="spellStart"/>
            <w:r w:rsidRPr="003163AC">
              <w:rPr>
                <w:rFonts w:eastAsia="Times New Roman" w:cs="Times New Roman"/>
                <w:b/>
                <w:snapToGrid w:val="0"/>
                <w:sz w:val="24"/>
                <w:szCs w:val="24"/>
                <w:lang w:eastAsia="sr-Latn-CS"/>
              </w:rPr>
              <w:t>Процена</w:t>
            </w:r>
            <w:proofErr w:type="spellEnd"/>
            <w:r w:rsidRPr="003163AC">
              <w:rPr>
                <w:rFonts w:eastAsia="Times New Roman" w:cs="Times New Roman"/>
                <w:b/>
                <w:snapToGrid w:val="0"/>
                <w:sz w:val="24"/>
                <w:szCs w:val="24"/>
                <w:lang w:eastAsia="sr-Latn-CS"/>
              </w:rPr>
              <w:t xml:space="preserve"> </w:t>
            </w:r>
            <w:proofErr w:type="spellStart"/>
            <w:r w:rsidRPr="003163AC">
              <w:rPr>
                <w:rFonts w:eastAsia="Times New Roman" w:cs="Times New Roman"/>
                <w:b/>
                <w:snapToGrid w:val="0"/>
                <w:sz w:val="24"/>
                <w:szCs w:val="24"/>
                <w:lang w:eastAsia="sr-Latn-CS"/>
              </w:rPr>
              <w:t>опремљености</w:t>
            </w:r>
            <w:proofErr w:type="spellEnd"/>
          </w:p>
        </w:tc>
      </w:tr>
      <w:tr w:rsidR="00A709E6" w:rsidRPr="003163AC" w14:paraId="4A48E878" w14:textId="77777777" w:rsidTr="00CE4396">
        <w:trPr>
          <w:trHeight w:val="284"/>
          <w:jc w:val="center"/>
        </w:trPr>
        <w:tc>
          <w:tcPr>
            <w:tcW w:w="780" w:type="dxa"/>
            <w:shd w:val="clear" w:color="auto" w:fill="FFFFFF"/>
            <w:vAlign w:val="center"/>
          </w:tcPr>
          <w:p w14:paraId="29269172"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w:t>
            </w:r>
          </w:p>
        </w:tc>
        <w:tc>
          <w:tcPr>
            <w:tcW w:w="2170" w:type="dxa"/>
            <w:shd w:val="clear" w:color="auto" w:fill="BDD6EE" w:themeFill="accent1" w:themeFillTint="66"/>
            <w:vAlign w:val="center"/>
          </w:tcPr>
          <w:p w14:paraId="47A68733"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Српски језик</w:t>
            </w:r>
          </w:p>
        </w:tc>
        <w:tc>
          <w:tcPr>
            <w:tcW w:w="735" w:type="dxa"/>
            <w:shd w:val="clear" w:color="auto" w:fill="FFFFFF"/>
            <w:vAlign w:val="center"/>
          </w:tcPr>
          <w:p w14:paraId="5A9D7FA0" w14:textId="77777777" w:rsidR="00A709E6" w:rsidRPr="003163AC" w:rsidRDefault="00F2261A"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3</w:t>
            </w:r>
          </w:p>
        </w:tc>
        <w:tc>
          <w:tcPr>
            <w:tcW w:w="992" w:type="dxa"/>
            <w:shd w:val="clear" w:color="auto" w:fill="FFFFFF"/>
            <w:vAlign w:val="center"/>
          </w:tcPr>
          <w:p w14:paraId="6735FDA1"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180</w:t>
            </w:r>
          </w:p>
        </w:tc>
        <w:tc>
          <w:tcPr>
            <w:tcW w:w="1276" w:type="dxa"/>
            <w:shd w:val="clear" w:color="auto" w:fill="FFFFFF"/>
            <w:vAlign w:val="center"/>
          </w:tcPr>
          <w:p w14:paraId="1D5007E5" w14:textId="77777777" w:rsidR="00A709E6" w:rsidRPr="003163AC" w:rsidRDefault="00A709E6" w:rsidP="001345DD">
            <w:pPr>
              <w:spacing w:after="0" w:line="240" w:lineRule="auto"/>
              <w:jc w:val="center"/>
              <w:rPr>
                <w:rFonts w:eastAsia="Times New Roman" w:cs="Times New Roman"/>
                <w:snapToGrid w:val="0"/>
                <w:sz w:val="24"/>
                <w:szCs w:val="24"/>
                <w:vertAlign w:val="superscript"/>
                <w:lang w:val="sr-Latn-CS" w:eastAsia="sr-Latn-CS"/>
              </w:rPr>
            </w:pPr>
            <w:r w:rsidRPr="003163AC">
              <w:rPr>
                <w:rFonts w:eastAsia="Times New Roman" w:cs="Times New Roman"/>
                <w:snapToGrid w:val="0"/>
                <w:sz w:val="24"/>
                <w:szCs w:val="24"/>
                <w:lang w:val="sr-Latn-CS" w:eastAsia="sr-Latn-CS"/>
              </w:rPr>
              <w:t>1-18m</w:t>
            </w:r>
            <w:r w:rsidRPr="003163AC">
              <w:rPr>
                <w:rFonts w:eastAsia="Times New Roman" w:cs="Times New Roman"/>
                <w:snapToGrid w:val="0"/>
                <w:sz w:val="24"/>
                <w:szCs w:val="24"/>
                <w:vertAlign w:val="superscript"/>
                <w:lang w:val="sr-Latn-CS" w:eastAsia="sr-Latn-CS"/>
              </w:rPr>
              <w:t>2</w:t>
            </w:r>
          </w:p>
        </w:tc>
        <w:tc>
          <w:tcPr>
            <w:tcW w:w="1134" w:type="dxa"/>
            <w:shd w:val="clear" w:color="auto" w:fill="BDD6EE" w:themeFill="accent1" w:themeFillTint="66"/>
            <w:vAlign w:val="center"/>
          </w:tcPr>
          <w:p w14:paraId="224BA014" w14:textId="77777777" w:rsidR="00A709E6" w:rsidRPr="003163AC" w:rsidRDefault="00A709E6" w:rsidP="001345DD">
            <w:pPr>
              <w:spacing w:after="0" w:line="240" w:lineRule="auto"/>
              <w:jc w:val="center"/>
              <w:rPr>
                <w:rFonts w:eastAsia="Times New Roman" w:cs="Times New Roman"/>
                <w:b/>
                <w:snapToGrid w:val="0"/>
                <w:sz w:val="24"/>
                <w:szCs w:val="24"/>
                <w:lang w:val="sr-Latn-CS" w:eastAsia="sr-Latn-CS"/>
              </w:rPr>
            </w:pPr>
            <w:r w:rsidRPr="003163AC">
              <w:rPr>
                <w:rFonts w:eastAsia="Times New Roman" w:cs="Times New Roman"/>
                <w:b/>
                <w:snapToGrid w:val="0"/>
                <w:sz w:val="24"/>
                <w:szCs w:val="24"/>
                <w:lang w:val="sr-Latn-CS" w:eastAsia="sr-Latn-CS"/>
              </w:rPr>
              <w:t>80%</w:t>
            </w:r>
          </w:p>
        </w:tc>
      </w:tr>
      <w:tr w:rsidR="00A709E6" w:rsidRPr="003163AC" w14:paraId="3FB3FCB1" w14:textId="77777777" w:rsidTr="00CE4396">
        <w:trPr>
          <w:trHeight w:val="284"/>
          <w:jc w:val="center"/>
        </w:trPr>
        <w:tc>
          <w:tcPr>
            <w:tcW w:w="780" w:type="dxa"/>
            <w:shd w:val="clear" w:color="auto" w:fill="FFFFFF"/>
            <w:vAlign w:val="center"/>
          </w:tcPr>
          <w:p w14:paraId="6A0B2F30"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2</w:t>
            </w:r>
          </w:p>
        </w:tc>
        <w:tc>
          <w:tcPr>
            <w:tcW w:w="2170" w:type="dxa"/>
            <w:shd w:val="clear" w:color="auto" w:fill="BDD6EE" w:themeFill="accent1" w:themeFillTint="66"/>
            <w:vAlign w:val="center"/>
          </w:tcPr>
          <w:p w14:paraId="4A1E3E58"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Енглески језик</w:t>
            </w:r>
          </w:p>
        </w:tc>
        <w:tc>
          <w:tcPr>
            <w:tcW w:w="735" w:type="dxa"/>
            <w:shd w:val="clear" w:color="auto" w:fill="FFFFFF"/>
            <w:vAlign w:val="center"/>
          </w:tcPr>
          <w:p w14:paraId="054AA41E"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2</w:t>
            </w:r>
          </w:p>
        </w:tc>
        <w:tc>
          <w:tcPr>
            <w:tcW w:w="992" w:type="dxa"/>
            <w:shd w:val="clear" w:color="auto" w:fill="FFFFFF"/>
            <w:vAlign w:val="center"/>
          </w:tcPr>
          <w:p w14:paraId="1B86C6D4"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120</w:t>
            </w:r>
          </w:p>
        </w:tc>
        <w:tc>
          <w:tcPr>
            <w:tcW w:w="1276" w:type="dxa"/>
            <w:shd w:val="clear" w:color="auto" w:fill="FFFFFF"/>
            <w:vAlign w:val="center"/>
          </w:tcPr>
          <w:p w14:paraId="1C8661C6" w14:textId="77777777" w:rsidR="00A709E6" w:rsidRPr="003163AC" w:rsidRDefault="00A709E6" w:rsidP="001345DD">
            <w:pPr>
              <w:spacing w:after="0" w:line="240" w:lineRule="auto"/>
              <w:jc w:val="center"/>
              <w:rPr>
                <w:rFonts w:eastAsia="Times New Roman" w:cs="Times New Roman"/>
                <w:snapToGrid w:val="0"/>
                <w:sz w:val="24"/>
                <w:szCs w:val="24"/>
                <w:vertAlign w:val="superscript"/>
                <w:lang w:val="sr-Latn-CS" w:eastAsia="sr-Latn-CS"/>
              </w:rPr>
            </w:pPr>
            <w:r w:rsidRPr="003163AC">
              <w:rPr>
                <w:rFonts w:eastAsia="Times New Roman" w:cs="Times New Roman"/>
                <w:snapToGrid w:val="0"/>
                <w:sz w:val="24"/>
                <w:szCs w:val="24"/>
                <w:lang w:val="sr-Latn-CS" w:eastAsia="sr-Latn-CS"/>
              </w:rPr>
              <w:t>1-18m</w:t>
            </w:r>
            <w:r w:rsidRPr="003163AC">
              <w:rPr>
                <w:rFonts w:eastAsia="Times New Roman" w:cs="Times New Roman"/>
                <w:snapToGrid w:val="0"/>
                <w:sz w:val="24"/>
                <w:szCs w:val="24"/>
                <w:vertAlign w:val="superscript"/>
                <w:lang w:val="sr-Latn-CS" w:eastAsia="sr-Latn-CS"/>
              </w:rPr>
              <w:t>2</w:t>
            </w:r>
          </w:p>
        </w:tc>
        <w:tc>
          <w:tcPr>
            <w:tcW w:w="1134" w:type="dxa"/>
            <w:shd w:val="clear" w:color="auto" w:fill="BDD6EE" w:themeFill="accent1" w:themeFillTint="66"/>
            <w:vAlign w:val="center"/>
          </w:tcPr>
          <w:p w14:paraId="6A61A997" w14:textId="77777777" w:rsidR="00A709E6" w:rsidRPr="003163AC" w:rsidRDefault="00A709E6" w:rsidP="001345DD">
            <w:pPr>
              <w:spacing w:after="0" w:line="240" w:lineRule="auto"/>
              <w:jc w:val="center"/>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80%</w:t>
            </w:r>
          </w:p>
        </w:tc>
      </w:tr>
      <w:tr w:rsidR="00A709E6" w:rsidRPr="003163AC" w14:paraId="696BDE3F" w14:textId="77777777" w:rsidTr="00CE4396">
        <w:trPr>
          <w:trHeight w:val="284"/>
          <w:jc w:val="center"/>
        </w:trPr>
        <w:tc>
          <w:tcPr>
            <w:tcW w:w="780" w:type="dxa"/>
            <w:shd w:val="clear" w:color="auto" w:fill="FFFFFF"/>
            <w:vAlign w:val="center"/>
          </w:tcPr>
          <w:p w14:paraId="76F1EF49"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3</w:t>
            </w:r>
          </w:p>
        </w:tc>
        <w:tc>
          <w:tcPr>
            <w:tcW w:w="2170" w:type="dxa"/>
            <w:shd w:val="clear" w:color="auto" w:fill="BDD6EE" w:themeFill="accent1" w:themeFillTint="66"/>
            <w:vAlign w:val="center"/>
          </w:tcPr>
          <w:p w14:paraId="3A75AD52"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Руски језик</w:t>
            </w:r>
          </w:p>
        </w:tc>
        <w:tc>
          <w:tcPr>
            <w:tcW w:w="735" w:type="dxa"/>
            <w:shd w:val="clear" w:color="auto" w:fill="FFFFFF"/>
            <w:vAlign w:val="center"/>
          </w:tcPr>
          <w:p w14:paraId="4F86E88C"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w:t>
            </w:r>
          </w:p>
        </w:tc>
        <w:tc>
          <w:tcPr>
            <w:tcW w:w="992" w:type="dxa"/>
            <w:shd w:val="clear" w:color="auto" w:fill="FFFFFF"/>
            <w:vAlign w:val="center"/>
          </w:tcPr>
          <w:p w14:paraId="059420D3"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120</w:t>
            </w:r>
          </w:p>
        </w:tc>
        <w:tc>
          <w:tcPr>
            <w:tcW w:w="1276" w:type="dxa"/>
            <w:shd w:val="clear" w:color="auto" w:fill="FFFFFF"/>
            <w:vAlign w:val="center"/>
          </w:tcPr>
          <w:p w14:paraId="1EBBE997" w14:textId="77777777" w:rsidR="00A709E6" w:rsidRPr="003163AC" w:rsidRDefault="00A709E6" w:rsidP="001345DD">
            <w:pPr>
              <w:spacing w:after="0" w:line="240" w:lineRule="auto"/>
              <w:jc w:val="center"/>
              <w:rPr>
                <w:rFonts w:eastAsia="Times New Roman" w:cs="Times New Roman"/>
                <w:snapToGrid w:val="0"/>
                <w:sz w:val="24"/>
                <w:szCs w:val="24"/>
                <w:vertAlign w:val="superscript"/>
                <w:lang w:val="sr-Latn-CS" w:eastAsia="sr-Latn-CS"/>
              </w:rPr>
            </w:pPr>
            <w:r w:rsidRPr="003163AC">
              <w:rPr>
                <w:rFonts w:eastAsia="Times New Roman" w:cs="Times New Roman"/>
                <w:snapToGrid w:val="0"/>
                <w:sz w:val="24"/>
                <w:szCs w:val="24"/>
                <w:lang w:val="sr-Latn-CS" w:eastAsia="sr-Latn-CS"/>
              </w:rPr>
              <w:t>1-18m</w:t>
            </w:r>
            <w:r w:rsidRPr="003163AC">
              <w:rPr>
                <w:rFonts w:eastAsia="Times New Roman" w:cs="Times New Roman"/>
                <w:snapToGrid w:val="0"/>
                <w:sz w:val="24"/>
                <w:szCs w:val="24"/>
                <w:vertAlign w:val="superscript"/>
                <w:lang w:val="sr-Latn-CS" w:eastAsia="sr-Latn-CS"/>
              </w:rPr>
              <w:t>2</w:t>
            </w:r>
          </w:p>
        </w:tc>
        <w:tc>
          <w:tcPr>
            <w:tcW w:w="1134" w:type="dxa"/>
            <w:shd w:val="clear" w:color="auto" w:fill="BDD6EE" w:themeFill="accent1" w:themeFillTint="66"/>
            <w:vAlign w:val="center"/>
          </w:tcPr>
          <w:p w14:paraId="29FCFC68" w14:textId="49B0116C" w:rsidR="00A709E6" w:rsidRPr="003163AC" w:rsidRDefault="002314B0" w:rsidP="001345DD">
            <w:pPr>
              <w:spacing w:after="0" w:line="240" w:lineRule="auto"/>
              <w:jc w:val="center"/>
              <w:rPr>
                <w:rFonts w:eastAsia="Times New Roman" w:cs="Times New Roman"/>
                <w:b/>
                <w:snapToGrid w:val="0"/>
                <w:sz w:val="24"/>
                <w:szCs w:val="24"/>
                <w:lang w:val="sr-Latn-CS" w:eastAsia="sr-Latn-CS"/>
              </w:rPr>
            </w:pPr>
            <w:r w:rsidRPr="003163AC">
              <w:rPr>
                <w:rFonts w:eastAsia="Times New Roman" w:cs="Times New Roman"/>
                <w:b/>
                <w:snapToGrid w:val="0"/>
                <w:sz w:val="24"/>
                <w:szCs w:val="24"/>
                <w:lang w:val="sr-Cyrl-CS" w:eastAsia="sr-Latn-CS"/>
              </w:rPr>
              <w:t>9</w:t>
            </w:r>
            <w:r w:rsidR="00A709E6" w:rsidRPr="003163AC">
              <w:rPr>
                <w:rFonts w:eastAsia="Times New Roman" w:cs="Times New Roman"/>
                <w:b/>
                <w:snapToGrid w:val="0"/>
                <w:sz w:val="24"/>
                <w:szCs w:val="24"/>
                <w:lang w:val="sr-Cyrl-CS" w:eastAsia="sr-Latn-CS"/>
              </w:rPr>
              <w:t>0</w:t>
            </w:r>
            <w:r w:rsidR="00A709E6" w:rsidRPr="003163AC">
              <w:rPr>
                <w:rFonts w:eastAsia="Times New Roman" w:cs="Times New Roman"/>
                <w:b/>
                <w:snapToGrid w:val="0"/>
                <w:sz w:val="24"/>
                <w:szCs w:val="24"/>
                <w:lang w:val="sr-Latn-CS" w:eastAsia="sr-Latn-CS"/>
              </w:rPr>
              <w:t>%</w:t>
            </w:r>
          </w:p>
        </w:tc>
      </w:tr>
      <w:tr w:rsidR="00A709E6" w:rsidRPr="003163AC" w14:paraId="28F11898" w14:textId="77777777" w:rsidTr="00CE4396">
        <w:trPr>
          <w:trHeight w:val="284"/>
          <w:jc w:val="center"/>
        </w:trPr>
        <w:tc>
          <w:tcPr>
            <w:tcW w:w="780" w:type="dxa"/>
            <w:shd w:val="clear" w:color="auto" w:fill="FFFFFF"/>
            <w:vAlign w:val="center"/>
          </w:tcPr>
          <w:p w14:paraId="6A3A0721"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4</w:t>
            </w:r>
          </w:p>
        </w:tc>
        <w:tc>
          <w:tcPr>
            <w:tcW w:w="2170" w:type="dxa"/>
            <w:shd w:val="clear" w:color="auto" w:fill="BDD6EE" w:themeFill="accent1" w:themeFillTint="66"/>
            <w:vAlign w:val="center"/>
          </w:tcPr>
          <w:p w14:paraId="4F305A93"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Латински језик</w:t>
            </w:r>
          </w:p>
        </w:tc>
        <w:tc>
          <w:tcPr>
            <w:tcW w:w="735" w:type="dxa"/>
            <w:shd w:val="clear" w:color="auto" w:fill="FFFFFF"/>
            <w:vAlign w:val="center"/>
          </w:tcPr>
          <w:p w14:paraId="0D0F8E39"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w:t>
            </w:r>
          </w:p>
        </w:tc>
        <w:tc>
          <w:tcPr>
            <w:tcW w:w="992" w:type="dxa"/>
            <w:shd w:val="clear" w:color="auto" w:fill="FFFFFF"/>
            <w:vAlign w:val="center"/>
          </w:tcPr>
          <w:p w14:paraId="28CFEBDD"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60</w:t>
            </w:r>
          </w:p>
        </w:tc>
        <w:tc>
          <w:tcPr>
            <w:tcW w:w="1276" w:type="dxa"/>
            <w:shd w:val="clear" w:color="auto" w:fill="FFFFFF"/>
            <w:vAlign w:val="center"/>
          </w:tcPr>
          <w:p w14:paraId="4B9837E1"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w:t>
            </w:r>
          </w:p>
        </w:tc>
        <w:tc>
          <w:tcPr>
            <w:tcW w:w="1134" w:type="dxa"/>
            <w:shd w:val="clear" w:color="auto" w:fill="BDD6EE" w:themeFill="accent1" w:themeFillTint="66"/>
            <w:vAlign w:val="center"/>
          </w:tcPr>
          <w:p w14:paraId="29A48E3A" w14:textId="0F15F3F0" w:rsidR="00A709E6" w:rsidRPr="003163AC" w:rsidRDefault="002314B0" w:rsidP="001345DD">
            <w:pPr>
              <w:spacing w:after="0" w:line="240" w:lineRule="auto"/>
              <w:jc w:val="center"/>
              <w:rPr>
                <w:rFonts w:eastAsia="Times New Roman" w:cs="Times New Roman"/>
                <w:b/>
                <w:snapToGrid w:val="0"/>
                <w:sz w:val="24"/>
                <w:szCs w:val="24"/>
                <w:lang w:val="sr-Latn-CS" w:eastAsia="sr-Latn-CS"/>
              </w:rPr>
            </w:pPr>
            <w:r w:rsidRPr="003163AC">
              <w:rPr>
                <w:rFonts w:eastAsia="Times New Roman" w:cs="Times New Roman"/>
                <w:b/>
                <w:snapToGrid w:val="0"/>
                <w:sz w:val="24"/>
                <w:szCs w:val="24"/>
                <w:lang w:eastAsia="sr-Latn-CS"/>
              </w:rPr>
              <w:t>8</w:t>
            </w:r>
            <w:r w:rsidR="00A709E6" w:rsidRPr="003163AC">
              <w:rPr>
                <w:rFonts w:eastAsia="Times New Roman" w:cs="Times New Roman"/>
                <w:b/>
                <w:snapToGrid w:val="0"/>
                <w:sz w:val="24"/>
                <w:szCs w:val="24"/>
                <w:lang w:eastAsia="sr-Latn-CS"/>
              </w:rPr>
              <w:t>0</w:t>
            </w:r>
            <w:r w:rsidR="00A709E6" w:rsidRPr="003163AC">
              <w:rPr>
                <w:rFonts w:eastAsia="Times New Roman" w:cs="Times New Roman"/>
                <w:b/>
                <w:snapToGrid w:val="0"/>
                <w:sz w:val="24"/>
                <w:szCs w:val="24"/>
                <w:lang w:val="sr-Latn-CS" w:eastAsia="sr-Latn-CS"/>
              </w:rPr>
              <w:t>%</w:t>
            </w:r>
          </w:p>
        </w:tc>
      </w:tr>
      <w:tr w:rsidR="00A709E6" w:rsidRPr="003163AC" w14:paraId="5893CD34" w14:textId="77777777" w:rsidTr="00CE4396">
        <w:trPr>
          <w:trHeight w:val="284"/>
          <w:jc w:val="center"/>
        </w:trPr>
        <w:tc>
          <w:tcPr>
            <w:tcW w:w="780" w:type="dxa"/>
            <w:shd w:val="clear" w:color="auto" w:fill="FFFFFF"/>
            <w:vAlign w:val="center"/>
          </w:tcPr>
          <w:p w14:paraId="44494AAC"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5</w:t>
            </w:r>
          </w:p>
        </w:tc>
        <w:tc>
          <w:tcPr>
            <w:tcW w:w="2170" w:type="dxa"/>
            <w:shd w:val="clear" w:color="auto" w:fill="BDD6EE" w:themeFill="accent1" w:themeFillTint="66"/>
            <w:vAlign w:val="center"/>
          </w:tcPr>
          <w:p w14:paraId="4AC27EF4"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 xml:space="preserve">Социологија   Устав и права грађана </w:t>
            </w:r>
          </w:p>
        </w:tc>
        <w:tc>
          <w:tcPr>
            <w:tcW w:w="735" w:type="dxa"/>
            <w:shd w:val="clear" w:color="auto" w:fill="FFFFFF"/>
            <w:vAlign w:val="center"/>
          </w:tcPr>
          <w:p w14:paraId="228D21A5"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w:t>
            </w:r>
          </w:p>
        </w:tc>
        <w:tc>
          <w:tcPr>
            <w:tcW w:w="992" w:type="dxa"/>
            <w:shd w:val="clear" w:color="auto" w:fill="FFFFFF"/>
            <w:vAlign w:val="center"/>
          </w:tcPr>
          <w:p w14:paraId="1B5089F7"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60</w:t>
            </w:r>
          </w:p>
        </w:tc>
        <w:tc>
          <w:tcPr>
            <w:tcW w:w="1276" w:type="dxa"/>
            <w:shd w:val="clear" w:color="auto" w:fill="FFFFFF"/>
            <w:vAlign w:val="center"/>
          </w:tcPr>
          <w:p w14:paraId="7BC98618"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w:t>
            </w:r>
          </w:p>
        </w:tc>
        <w:tc>
          <w:tcPr>
            <w:tcW w:w="1134" w:type="dxa"/>
            <w:shd w:val="clear" w:color="auto" w:fill="BDD6EE" w:themeFill="accent1" w:themeFillTint="66"/>
            <w:vAlign w:val="center"/>
          </w:tcPr>
          <w:p w14:paraId="7D2A3DDA" w14:textId="77777777" w:rsidR="00A709E6" w:rsidRPr="003163AC" w:rsidRDefault="00A709E6" w:rsidP="001345DD">
            <w:pPr>
              <w:spacing w:after="0" w:line="240" w:lineRule="auto"/>
              <w:jc w:val="center"/>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90%</w:t>
            </w:r>
          </w:p>
        </w:tc>
      </w:tr>
      <w:tr w:rsidR="00A709E6" w:rsidRPr="003163AC" w14:paraId="1ACFFB50" w14:textId="77777777" w:rsidTr="00CE4396">
        <w:trPr>
          <w:trHeight w:val="284"/>
          <w:jc w:val="center"/>
        </w:trPr>
        <w:tc>
          <w:tcPr>
            <w:tcW w:w="780" w:type="dxa"/>
            <w:shd w:val="clear" w:color="auto" w:fill="FFFFFF"/>
            <w:vAlign w:val="center"/>
          </w:tcPr>
          <w:p w14:paraId="39342B38"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6</w:t>
            </w:r>
          </w:p>
        </w:tc>
        <w:tc>
          <w:tcPr>
            <w:tcW w:w="2170" w:type="dxa"/>
            <w:shd w:val="clear" w:color="auto" w:fill="BDD6EE" w:themeFill="accent1" w:themeFillTint="66"/>
            <w:vAlign w:val="center"/>
          </w:tcPr>
          <w:p w14:paraId="216AC954"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Филозофија</w:t>
            </w:r>
          </w:p>
        </w:tc>
        <w:tc>
          <w:tcPr>
            <w:tcW w:w="735" w:type="dxa"/>
            <w:shd w:val="clear" w:color="auto" w:fill="FFFFFF"/>
            <w:vAlign w:val="center"/>
          </w:tcPr>
          <w:p w14:paraId="18BA6805"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w:t>
            </w:r>
          </w:p>
        </w:tc>
        <w:tc>
          <w:tcPr>
            <w:tcW w:w="992" w:type="dxa"/>
            <w:shd w:val="clear" w:color="auto" w:fill="FFFFFF"/>
            <w:vAlign w:val="center"/>
          </w:tcPr>
          <w:p w14:paraId="42354CC0"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60</w:t>
            </w:r>
          </w:p>
        </w:tc>
        <w:tc>
          <w:tcPr>
            <w:tcW w:w="1276" w:type="dxa"/>
            <w:shd w:val="clear" w:color="auto" w:fill="FFFFFF"/>
            <w:vAlign w:val="center"/>
          </w:tcPr>
          <w:p w14:paraId="11CE3FCA"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w:t>
            </w:r>
          </w:p>
        </w:tc>
        <w:tc>
          <w:tcPr>
            <w:tcW w:w="1134" w:type="dxa"/>
            <w:shd w:val="clear" w:color="auto" w:fill="BDD6EE" w:themeFill="accent1" w:themeFillTint="66"/>
            <w:vAlign w:val="center"/>
          </w:tcPr>
          <w:p w14:paraId="3071DA49" w14:textId="0D93A04A" w:rsidR="00A709E6" w:rsidRPr="003163AC" w:rsidRDefault="007F36C8" w:rsidP="001345DD">
            <w:pPr>
              <w:spacing w:after="0" w:line="240" w:lineRule="auto"/>
              <w:jc w:val="center"/>
              <w:rPr>
                <w:rFonts w:eastAsia="Times New Roman" w:cs="Times New Roman"/>
                <w:b/>
                <w:snapToGrid w:val="0"/>
                <w:sz w:val="24"/>
                <w:szCs w:val="24"/>
                <w:lang w:val="sr-Latn-CS" w:eastAsia="sr-Latn-CS"/>
              </w:rPr>
            </w:pPr>
            <w:r w:rsidRPr="003163AC">
              <w:rPr>
                <w:rFonts w:eastAsia="Times New Roman" w:cs="Times New Roman"/>
                <w:b/>
                <w:snapToGrid w:val="0"/>
                <w:sz w:val="24"/>
                <w:szCs w:val="24"/>
                <w:lang w:val="sr-Cyrl-RS" w:eastAsia="sr-Latn-CS"/>
              </w:rPr>
              <w:t>8</w:t>
            </w:r>
            <w:r w:rsidR="00A709E6" w:rsidRPr="003163AC">
              <w:rPr>
                <w:rFonts w:eastAsia="Times New Roman" w:cs="Times New Roman"/>
                <w:b/>
                <w:snapToGrid w:val="0"/>
                <w:sz w:val="24"/>
                <w:szCs w:val="24"/>
                <w:lang w:val="sr-Latn-CS" w:eastAsia="sr-Latn-CS"/>
              </w:rPr>
              <w:t>0%</w:t>
            </w:r>
          </w:p>
        </w:tc>
      </w:tr>
      <w:tr w:rsidR="00A709E6" w:rsidRPr="003163AC" w14:paraId="7FE3DA52" w14:textId="77777777" w:rsidTr="00CE4396">
        <w:trPr>
          <w:trHeight w:val="284"/>
          <w:jc w:val="center"/>
        </w:trPr>
        <w:tc>
          <w:tcPr>
            <w:tcW w:w="780" w:type="dxa"/>
            <w:shd w:val="clear" w:color="auto" w:fill="FFFFFF"/>
            <w:vAlign w:val="center"/>
          </w:tcPr>
          <w:p w14:paraId="37E8E8E8"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7</w:t>
            </w:r>
          </w:p>
        </w:tc>
        <w:tc>
          <w:tcPr>
            <w:tcW w:w="2170" w:type="dxa"/>
            <w:shd w:val="clear" w:color="auto" w:fill="BDD6EE" w:themeFill="accent1" w:themeFillTint="66"/>
            <w:vAlign w:val="center"/>
          </w:tcPr>
          <w:p w14:paraId="7D3BD2A3"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Историја</w:t>
            </w:r>
          </w:p>
        </w:tc>
        <w:tc>
          <w:tcPr>
            <w:tcW w:w="735" w:type="dxa"/>
            <w:shd w:val="clear" w:color="auto" w:fill="FFFFFF"/>
            <w:vAlign w:val="center"/>
          </w:tcPr>
          <w:p w14:paraId="7B0CA68E"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w:t>
            </w:r>
          </w:p>
        </w:tc>
        <w:tc>
          <w:tcPr>
            <w:tcW w:w="992" w:type="dxa"/>
            <w:shd w:val="clear" w:color="auto" w:fill="FFFFFF"/>
            <w:vAlign w:val="center"/>
          </w:tcPr>
          <w:p w14:paraId="2F5E92CB"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60</w:t>
            </w:r>
          </w:p>
        </w:tc>
        <w:tc>
          <w:tcPr>
            <w:tcW w:w="1276" w:type="dxa"/>
            <w:shd w:val="clear" w:color="auto" w:fill="FFFFFF"/>
            <w:vAlign w:val="center"/>
          </w:tcPr>
          <w:p w14:paraId="5A323D4D" w14:textId="77777777" w:rsidR="00A709E6" w:rsidRPr="003163AC" w:rsidRDefault="00A709E6" w:rsidP="001345DD">
            <w:pPr>
              <w:spacing w:after="0" w:line="240" w:lineRule="auto"/>
              <w:jc w:val="center"/>
              <w:rPr>
                <w:rFonts w:eastAsia="Times New Roman" w:cs="Times New Roman"/>
                <w:snapToGrid w:val="0"/>
                <w:sz w:val="24"/>
                <w:szCs w:val="24"/>
                <w:vertAlign w:val="superscript"/>
                <w:lang w:val="sr-Latn-CS" w:eastAsia="sr-Latn-CS"/>
              </w:rPr>
            </w:pPr>
            <w:r w:rsidRPr="003163AC">
              <w:rPr>
                <w:rFonts w:eastAsia="Times New Roman" w:cs="Times New Roman"/>
                <w:snapToGrid w:val="0"/>
                <w:sz w:val="24"/>
                <w:szCs w:val="24"/>
                <w:lang w:val="sr-Latn-CS" w:eastAsia="sr-Latn-CS"/>
              </w:rPr>
              <w:t>1-18m</w:t>
            </w:r>
            <w:r w:rsidRPr="003163AC">
              <w:rPr>
                <w:rFonts w:eastAsia="Times New Roman" w:cs="Times New Roman"/>
                <w:snapToGrid w:val="0"/>
                <w:sz w:val="24"/>
                <w:szCs w:val="24"/>
                <w:vertAlign w:val="superscript"/>
                <w:lang w:val="sr-Latn-CS" w:eastAsia="sr-Latn-CS"/>
              </w:rPr>
              <w:t>2</w:t>
            </w:r>
          </w:p>
        </w:tc>
        <w:tc>
          <w:tcPr>
            <w:tcW w:w="1134" w:type="dxa"/>
            <w:shd w:val="clear" w:color="auto" w:fill="BDD6EE" w:themeFill="accent1" w:themeFillTint="66"/>
            <w:vAlign w:val="center"/>
          </w:tcPr>
          <w:p w14:paraId="54669EB8" w14:textId="77777777" w:rsidR="00A709E6" w:rsidRPr="003163AC" w:rsidRDefault="00A709E6" w:rsidP="001345DD">
            <w:pPr>
              <w:spacing w:after="0" w:line="240" w:lineRule="auto"/>
              <w:jc w:val="center"/>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90%</w:t>
            </w:r>
          </w:p>
        </w:tc>
      </w:tr>
      <w:tr w:rsidR="00A709E6" w:rsidRPr="003163AC" w14:paraId="61454715" w14:textId="77777777" w:rsidTr="00CE4396">
        <w:trPr>
          <w:trHeight w:val="284"/>
          <w:jc w:val="center"/>
        </w:trPr>
        <w:tc>
          <w:tcPr>
            <w:tcW w:w="780" w:type="dxa"/>
            <w:shd w:val="clear" w:color="auto" w:fill="FFFFFF"/>
            <w:vAlign w:val="center"/>
          </w:tcPr>
          <w:p w14:paraId="633B880E"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8</w:t>
            </w:r>
          </w:p>
        </w:tc>
        <w:tc>
          <w:tcPr>
            <w:tcW w:w="2170" w:type="dxa"/>
            <w:shd w:val="clear" w:color="auto" w:fill="BDD6EE" w:themeFill="accent1" w:themeFillTint="66"/>
            <w:vAlign w:val="center"/>
          </w:tcPr>
          <w:p w14:paraId="7DDF5C1F"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Географија</w:t>
            </w:r>
          </w:p>
        </w:tc>
        <w:tc>
          <w:tcPr>
            <w:tcW w:w="735" w:type="dxa"/>
            <w:shd w:val="clear" w:color="auto" w:fill="FFFFFF"/>
            <w:vAlign w:val="center"/>
          </w:tcPr>
          <w:p w14:paraId="7CDE05B2"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w:t>
            </w:r>
          </w:p>
        </w:tc>
        <w:tc>
          <w:tcPr>
            <w:tcW w:w="992" w:type="dxa"/>
            <w:shd w:val="clear" w:color="auto" w:fill="FFFFFF"/>
            <w:vAlign w:val="center"/>
          </w:tcPr>
          <w:p w14:paraId="6C8D885B"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60</w:t>
            </w:r>
          </w:p>
        </w:tc>
        <w:tc>
          <w:tcPr>
            <w:tcW w:w="1276" w:type="dxa"/>
            <w:shd w:val="clear" w:color="auto" w:fill="FFFFFF"/>
            <w:vAlign w:val="center"/>
          </w:tcPr>
          <w:p w14:paraId="0CB4ED4B" w14:textId="77777777" w:rsidR="00A709E6" w:rsidRPr="003163AC" w:rsidRDefault="00A709E6" w:rsidP="001345DD">
            <w:pPr>
              <w:spacing w:after="0" w:line="240" w:lineRule="auto"/>
              <w:jc w:val="center"/>
              <w:rPr>
                <w:rFonts w:eastAsia="Times New Roman" w:cs="Times New Roman"/>
                <w:snapToGrid w:val="0"/>
                <w:sz w:val="24"/>
                <w:szCs w:val="24"/>
                <w:vertAlign w:val="superscript"/>
                <w:lang w:val="sr-Latn-CS" w:eastAsia="sr-Latn-CS"/>
              </w:rPr>
            </w:pPr>
            <w:r w:rsidRPr="003163AC">
              <w:rPr>
                <w:rFonts w:eastAsia="Times New Roman" w:cs="Times New Roman"/>
                <w:snapToGrid w:val="0"/>
                <w:sz w:val="24"/>
                <w:szCs w:val="24"/>
                <w:lang w:val="sr-Latn-CS" w:eastAsia="sr-Latn-CS"/>
              </w:rPr>
              <w:t>1-18m</w:t>
            </w:r>
            <w:r w:rsidRPr="003163AC">
              <w:rPr>
                <w:rFonts w:eastAsia="Times New Roman" w:cs="Times New Roman"/>
                <w:snapToGrid w:val="0"/>
                <w:sz w:val="24"/>
                <w:szCs w:val="24"/>
                <w:vertAlign w:val="superscript"/>
                <w:lang w:val="sr-Latn-CS" w:eastAsia="sr-Latn-CS"/>
              </w:rPr>
              <w:t>2</w:t>
            </w:r>
          </w:p>
        </w:tc>
        <w:tc>
          <w:tcPr>
            <w:tcW w:w="1134" w:type="dxa"/>
            <w:shd w:val="clear" w:color="auto" w:fill="BDD6EE" w:themeFill="accent1" w:themeFillTint="66"/>
            <w:vAlign w:val="center"/>
          </w:tcPr>
          <w:p w14:paraId="14000ED2" w14:textId="77777777" w:rsidR="00A709E6" w:rsidRPr="003163AC" w:rsidRDefault="00A709E6" w:rsidP="001345DD">
            <w:pPr>
              <w:spacing w:after="0" w:line="240" w:lineRule="auto"/>
              <w:jc w:val="center"/>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90%</w:t>
            </w:r>
          </w:p>
        </w:tc>
      </w:tr>
      <w:tr w:rsidR="00A709E6" w:rsidRPr="003163AC" w14:paraId="4B430406" w14:textId="77777777" w:rsidTr="00CE4396">
        <w:trPr>
          <w:trHeight w:val="284"/>
          <w:jc w:val="center"/>
        </w:trPr>
        <w:tc>
          <w:tcPr>
            <w:tcW w:w="780" w:type="dxa"/>
            <w:shd w:val="clear" w:color="auto" w:fill="FFFFFF"/>
            <w:vAlign w:val="center"/>
          </w:tcPr>
          <w:p w14:paraId="39C4E4B2"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9</w:t>
            </w:r>
          </w:p>
        </w:tc>
        <w:tc>
          <w:tcPr>
            <w:tcW w:w="2170" w:type="dxa"/>
            <w:shd w:val="clear" w:color="auto" w:fill="BDD6EE" w:themeFill="accent1" w:themeFillTint="66"/>
            <w:vAlign w:val="center"/>
          </w:tcPr>
          <w:p w14:paraId="51864200"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Биологија</w:t>
            </w:r>
          </w:p>
        </w:tc>
        <w:tc>
          <w:tcPr>
            <w:tcW w:w="735" w:type="dxa"/>
            <w:shd w:val="clear" w:color="auto" w:fill="FFFFFF"/>
            <w:vAlign w:val="center"/>
          </w:tcPr>
          <w:p w14:paraId="269EE2D4"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w:t>
            </w:r>
          </w:p>
        </w:tc>
        <w:tc>
          <w:tcPr>
            <w:tcW w:w="992" w:type="dxa"/>
            <w:shd w:val="clear" w:color="auto" w:fill="FFFFFF"/>
            <w:vAlign w:val="center"/>
          </w:tcPr>
          <w:p w14:paraId="387096EA"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60</w:t>
            </w:r>
          </w:p>
        </w:tc>
        <w:tc>
          <w:tcPr>
            <w:tcW w:w="1276" w:type="dxa"/>
            <w:shd w:val="clear" w:color="auto" w:fill="FFFFFF"/>
            <w:vAlign w:val="center"/>
          </w:tcPr>
          <w:p w14:paraId="525A55D0" w14:textId="77777777" w:rsidR="00A709E6" w:rsidRPr="003163AC" w:rsidRDefault="00A709E6" w:rsidP="001345DD">
            <w:pPr>
              <w:spacing w:after="0" w:line="240" w:lineRule="auto"/>
              <w:jc w:val="center"/>
              <w:rPr>
                <w:rFonts w:eastAsia="Times New Roman" w:cs="Times New Roman"/>
                <w:snapToGrid w:val="0"/>
                <w:sz w:val="24"/>
                <w:szCs w:val="24"/>
                <w:vertAlign w:val="superscript"/>
                <w:lang w:val="sr-Latn-CS" w:eastAsia="sr-Latn-CS"/>
              </w:rPr>
            </w:pPr>
            <w:r w:rsidRPr="003163AC">
              <w:rPr>
                <w:rFonts w:eastAsia="Times New Roman" w:cs="Times New Roman"/>
                <w:snapToGrid w:val="0"/>
                <w:sz w:val="24"/>
                <w:szCs w:val="24"/>
                <w:lang w:val="sr-Latn-CS" w:eastAsia="sr-Latn-CS"/>
              </w:rPr>
              <w:t>1-18m</w:t>
            </w:r>
            <w:r w:rsidRPr="003163AC">
              <w:rPr>
                <w:rFonts w:eastAsia="Times New Roman" w:cs="Times New Roman"/>
                <w:snapToGrid w:val="0"/>
                <w:sz w:val="24"/>
                <w:szCs w:val="24"/>
                <w:vertAlign w:val="superscript"/>
                <w:lang w:val="sr-Latn-CS" w:eastAsia="sr-Latn-CS"/>
              </w:rPr>
              <w:t>2</w:t>
            </w:r>
          </w:p>
        </w:tc>
        <w:tc>
          <w:tcPr>
            <w:tcW w:w="1134" w:type="dxa"/>
            <w:shd w:val="clear" w:color="auto" w:fill="BDD6EE" w:themeFill="accent1" w:themeFillTint="66"/>
            <w:vAlign w:val="center"/>
          </w:tcPr>
          <w:p w14:paraId="6E9AFF5A" w14:textId="77777777" w:rsidR="00A709E6" w:rsidRPr="003163AC" w:rsidRDefault="00A709E6" w:rsidP="001345DD">
            <w:pPr>
              <w:spacing w:after="0" w:line="240" w:lineRule="auto"/>
              <w:jc w:val="center"/>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90%</w:t>
            </w:r>
          </w:p>
        </w:tc>
      </w:tr>
      <w:tr w:rsidR="00A709E6" w:rsidRPr="003163AC" w14:paraId="6E9A1DE7" w14:textId="77777777" w:rsidTr="00CE4396">
        <w:trPr>
          <w:trHeight w:val="284"/>
          <w:jc w:val="center"/>
        </w:trPr>
        <w:tc>
          <w:tcPr>
            <w:tcW w:w="780" w:type="dxa"/>
            <w:shd w:val="clear" w:color="auto" w:fill="FFFFFF"/>
            <w:vAlign w:val="center"/>
          </w:tcPr>
          <w:p w14:paraId="64FE3C69"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10</w:t>
            </w:r>
          </w:p>
        </w:tc>
        <w:tc>
          <w:tcPr>
            <w:tcW w:w="2170" w:type="dxa"/>
            <w:shd w:val="clear" w:color="auto" w:fill="BDD6EE" w:themeFill="accent1" w:themeFillTint="66"/>
            <w:vAlign w:val="center"/>
          </w:tcPr>
          <w:p w14:paraId="08606702"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Математика</w:t>
            </w:r>
          </w:p>
        </w:tc>
        <w:tc>
          <w:tcPr>
            <w:tcW w:w="735" w:type="dxa"/>
            <w:shd w:val="clear" w:color="auto" w:fill="FFFFFF"/>
            <w:vAlign w:val="center"/>
          </w:tcPr>
          <w:p w14:paraId="755C698D"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2</w:t>
            </w:r>
          </w:p>
        </w:tc>
        <w:tc>
          <w:tcPr>
            <w:tcW w:w="992" w:type="dxa"/>
            <w:shd w:val="clear" w:color="auto" w:fill="FFFFFF"/>
            <w:vAlign w:val="center"/>
          </w:tcPr>
          <w:p w14:paraId="754A3E68"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120</w:t>
            </w:r>
          </w:p>
        </w:tc>
        <w:tc>
          <w:tcPr>
            <w:tcW w:w="1276" w:type="dxa"/>
            <w:shd w:val="clear" w:color="auto" w:fill="FFFFFF"/>
            <w:vAlign w:val="center"/>
          </w:tcPr>
          <w:p w14:paraId="3C49031C" w14:textId="77777777" w:rsidR="00A709E6" w:rsidRPr="003163AC" w:rsidRDefault="00A709E6" w:rsidP="001345DD">
            <w:pPr>
              <w:spacing w:after="0" w:line="240" w:lineRule="auto"/>
              <w:jc w:val="center"/>
              <w:rPr>
                <w:rFonts w:eastAsia="Times New Roman" w:cs="Times New Roman"/>
                <w:snapToGrid w:val="0"/>
                <w:sz w:val="24"/>
                <w:szCs w:val="24"/>
                <w:vertAlign w:val="superscript"/>
                <w:lang w:val="sr-Latn-CS" w:eastAsia="sr-Latn-CS"/>
              </w:rPr>
            </w:pPr>
            <w:r w:rsidRPr="003163AC">
              <w:rPr>
                <w:rFonts w:eastAsia="Times New Roman" w:cs="Times New Roman"/>
                <w:snapToGrid w:val="0"/>
                <w:sz w:val="24"/>
                <w:szCs w:val="24"/>
                <w:lang w:val="sr-Latn-CS" w:eastAsia="sr-Latn-CS"/>
              </w:rPr>
              <w:t>1-18m</w:t>
            </w:r>
            <w:r w:rsidRPr="003163AC">
              <w:rPr>
                <w:rFonts w:eastAsia="Times New Roman" w:cs="Times New Roman"/>
                <w:snapToGrid w:val="0"/>
                <w:sz w:val="24"/>
                <w:szCs w:val="24"/>
                <w:vertAlign w:val="superscript"/>
                <w:lang w:val="sr-Latn-CS" w:eastAsia="sr-Latn-CS"/>
              </w:rPr>
              <w:t>2</w:t>
            </w:r>
          </w:p>
        </w:tc>
        <w:tc>
          <w:tcPr>
            <w:tcW w:w="1134" w:type="dxa"/>
            <w:shd w:val="clear" w:color="auto" w:fill="BDD6EE" w:themeFill="accent1" w:themeFillTint="66"/>
            <w:vAlign w:val="center"/>
          </w:tcPr>
          <w:p w14:paraId="58090F3B" w14:textId="77777777" w:rsidR="00A709E6" w:rsidRPr="003163AC" w:rsidRDefault="00A709E6" w:rsidP="001345DD">
            <w:pPr>
              <w:spacing w:after="0" w:line="240" w:lineRule="auto"/>
              <w:jc w:val="center"/>
              <w:rPr>
                <w:rFonts w:eastAsia="Times New Roman" w:cs="Times New Roman"/>
                <w:b/>
                <w:snapToGrid w:val="0"/>
                <w:sz w:val="24"/>
                <w:szCs w:val="24"/>
                <w:lang w:val="sr-Cyrl-CS" w:eastAsia="sr-Latn-CS"/>
              </w:rPr>
            </w:pPr>
            <w:r w:rsidRPr="003163AC">
              <w:rPr>
                <w:rFonts w:eastAsia="Times New Roman" w:cs="Times New Roman"/>
                <w:b/>
                <w:snapToGrid w:val="0"/>
                <w:sz w:val="24"/>
                <w:szCs w:val="24"/>
                <w:lang w:eastAsia="sr-Latn-CS"/>
              </w:rPr>
              <w:t>90</w:t>
            </w:r>
            <w:r w:rsidRPr="003163AC">
              <w:rPr>
                <w:rFonts w:eastAsia="Times New Roman" w:cs="Times New Roman"/>
                <w:b/>
                <w:snapToGrid w:val="0"/>
                <w:sz w:val="24"/>
                <w:szCs w:val="24"/>
                <w:lang w:val="sr-Cyrl-CS" w:eastAsia="sr-Latn-CS"/>
              </w:rPr>
              <w:t>%</w:t>
            </w:r>
          </w:p>
        </w:tc>
      </w:tr>
      <w:tr w:rsidR="00A709E6" w:rsidRPr="003163AC" w14:paraId="34B065CE" w14:textId="77777777" w:rsidTr="00CE4396">
        <w:trPr>
          <w:trHeight w:val="284"/>
          <w:jc w:val="center"/>
        </w:trPr>
        <w:tc>
          <w:tcPr>
            <w:tcW w:w="780" w:type="dxa"/>
            <w:shd w:val="clear" w:color="auto" w:fill="FFFFFF"/>
            <w:vAlign w:val="center"/>
          </w:tcPr>
          <w:p w14:paraId="297A0E19"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11</w:t>
            </w:r>
          </w:p>
        </w:tc>
        <w:tc>
          <w:tcPr>
            <w:tcW w:w="2170" w:type="dxa"/>
            <w:shd w:val="clear" w:color="auto" w:fill="BDD6EE" w:themeFill="accent1" w:themeFillTint="66"/>
            <w:vAlign w:val="center"/>
          </w:tcPr>
          <w:p w14:paraId="4A7B8D34"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Физика</w:t>
            </w:r>
          </w:p>
        </w:tc>
        <w:tc>
          <w:tcPr>
            <w:tcW w:w="735" w:type="dxa"/>
            <w:shd w:val="clear" w:color="auto" w:fill="FFFFFF"/>
            <w:vAlign w:val="center"/>
          </w:tcPr>
          <w:p w14:paraId="00E4DF9B"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w:t>
            </w:r>
          </w:p>
        </w:tc>
        <w:tc>
          <w:tcPr>
            <w:tcW w:w="992" w:type="dxa"/>
            <w:shd w:val="clear" w:color="auto" w:fill="FFFFFF"/>
            <w:vAlign w:val="center"/>
          </w:tcPr>
          <w:p w14:paraId="6762FD5F"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60</w:t>
            </w:r>
          </w:p>
        </w:tc>
        <w:tc>
          <w:tcPr>
            <w:tcW w:w="1276" w:type="dxa"/>
            <w:shd w:val="clear" w:color="auto" w:fill="FFFFFF"/>
            <w:vAlign w:val="center"/>
          </w:tcPr>
          <w:p w14:paraId="5B9F0AF7" w14:textId="77777777" w:rsidR="00A709E6" w:rsidRPr="003163AC" w:rsidRDefault="00A709E6" w:rsidP="001345DD">
            <w:pPr>
              <w:spacing w:after="0" w:line="240" w:lineRule="auto"/>
              <w:jc w:val="center"/>
              <w:rPr>
                <w:rFonts w:eastAsia="Times New Roman" w:cs="Times New Roman"/>
                <w:snapToGrid w:val="0"/>
                <w:sz w:val="24"/>
                <w:szCs w:val="24"/>
                <w:vertAlign w:val="superscript"/>
                <w:lang w:val="sr-Latn-CS" w:eastAsia="sr-Latn-CS"/>
              </w:rPr>
            </w:pPr>
            <w:r w:rsidRPr="003163AC">
              <w:rPr>
                <w:rFonts w:eastAsia="Times New Roman" w:cs="Times New Roman"/>
                <w:snapToGrid w:val="0"/>
                <w:sz w:val="24"/>
                <w:szCs w:val="24"/>
                <w:lang w:val="sr-Latn-CS" w:eastAsia="sr-Latn-CS"/>
              </w:rPr>
              <w:t>1-18m</w:t>
            </w:r>
            <w:r w:rsidRPr="003163AC">
              <w:rPr>
                <w:rFonts w:eastAsia="Times New Roman" w:cs="Times New Roman"/>
                <w:snapToGrid w:val="0"/>
                <w:sz w:val="24"/>
                <w:szCs w:val="24"/>
                <w:vertAlign w:val="superscript"/>
                <w:lang w:val="sr-Latn-CS" w:eastAsia="sr-Latn-CS"/>
              </w:rPr>
              <w:t>2</w:t>
            </w:r>
          </w:p>
        </w:tc>
        <w:tc>
          <w:tcPr>
            <w:tcW w:w="1134" w:type="dxa"/>
            <w:shd w:val="clear" w:color="auto" w:fill="BDD6EE" w:themeFill="accent1" w:themeFillTint="66"/>
            <w:vAlign w:val="center"/>
          </w:tcPr>
          <w:p w14:paraId="7F7488C8" w14:textId="77777777" w:rsidR="00A709E6" w:rsidRPr="003163AC" w:rsidRDefault="00A709E6" w:rsidP="001345DD">
            <w:pPr>
              <w:spacing w:after="0" w:line="240" w:lineRule="auto"/>
              <w:jc w:val="center"/>
              <w:rPr>
                <w:rFonts w:eastAsia="Times New Roman" w:cs="Times New Roman"/>
                <w:b/>
                <w:snapToGrid w:val="0"/>
                <w:sz w:val="24"/>
                <w:szCs w:val="24"/>
                <w:lang w:val="sr-Latn-CS" w:eastAsia="sr-Latn-CS"/>
              </w:rPr>
            </w:pPr>
            <w:r w:rsidRPr="003163AC">
              <w:rPr>
                <w:rFonts w:eastAsia="Times New Roman" w:cs="Times New Roman"/>
                <w:b/>
                <w:snapToGrid w:val="0"/>
                <w:sz w:val="24"/>
                <w:szCs w:val="24"/>
                <w:lang w:eastAsia="sr-Latn-CS"/>
              </w:rPr>
              <w:t>90</w:t>
            </w:r>
            <w:r w:rsidRPr="003163AC">
              <w:rPr>
                <w:rFonts w:eastAsia="Times New Roman" w:cs="Times New Roman"/>
                <w:b/>
                <w:snapToGrid w:val="0"/>
                <w:sz w:val="24"/>
                <w:szCs w:val="24"/>
                <w:lang w:val="sr-Latn-CS" w:eastAsia="sr-Latn-CS"/>
              </w:rPr>
              <w:t>%</w:t>
            </w:r>
          </w:p>
        </w:tc>
      </w:tr>
      <w:tr w:rsidR="00A709E6" w:rsidRPr="003163AC" w14:paraId="196E3868" w14:textId="77777777" w:rsidTr="00CE4396">
        <w:trPr>
          <w:trHeight w:val="284"/>
          <w:jc w:val="center"/>
        </w:trPr>
        <w:tc>
          <w:tcPr>
            <w:tcW w:w="780" w:type="dxa"/>
            <w:shd w:val="clear" w:color="auto" w:fill="FFFFFF"/>
            <w:vAlign w:val="center"/>
          </w:tcPr>
          <w:p w14:paraId="6E3E6121"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12</w:t>
            </w:r>
          </w:p>
        </w:tc>
        <w:tc>
          <w:tcPr>
            <w:tcW w:w="2170" w:type="dxa"/>
            <w:shd w:val="clear" w:color="auto" w:fill="BDD6EE" w:themeFill="accent1" w:themeFillTint="66"/>
            <w:vAlign w:val="center"/>
          </w:tcPr>
          <w:p w14:paraId="6A213243"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Хемија</w:t>
            </w:r>
          </w:p>
        </w:tc>
        <w:tc>
          <w:tcPr>
            <w:tcW w:w="735" w:type="dxa"/>
            <w:shd w:val="clear" w:color="auto" w:fill="FFFFFF"/>
            <w:vAlign w:val="center"/>
          </w:tcPr>
          <w:p w14:paraId="1692172C"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w:t>
            </w:r>
          </w:p>
        </w:tc>
        <w:tc>
          <w:tcPr>
            <w:tcW w:w="992" w:type="dxa"/>
            <w:shd w:val="clear" w:color="auto" w:fill="FFFFFF"/>
            <w:vAlign w:val="center"/>
          </w:tcPr>
          <w:p w14:paraId="7D8FBCDC"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60</w:t>
            </w:r>
          </w:p>
        </w:tc>
        <w:tc>
          <w:tcPr>
            <w:tcW w:w="1276" w:type="dxa"/>
            <w:shd w:val="clear" w:color="auto" w:fill="FFFFFF"/>
            <w:vAlign w:val="center"/>
          </w:tcPr>
          <w:p w14:paraId="0E4D47E0" w14:textId="77777777" w:rsidR="00A709E6" w:rsidRPr="003163AC" w:rsidRDefault="00A709E6" w:rsidP="001345DD">
            <w:pPr>
              <w:spacing w:after="0" w:line="240" w:lineRule="auto"/>
              <w:jc w:val="center"/>
              <w:rPr>
                <w:rFonts w:eastAsia="Times New Roman" w:cs="Times New Roman"/>
                <w:snapToGrid w:val="0"/>
                <w:sz w:val="24"/>
                <w:szCs w:val="24"/>
                <w:vertAlign w:val="superscript"/>
                <w:lang w:val="sr-Latn-CS" w:eastAsia="sr-Latn-CS"/>
              </w:rPr>
            </w:pPr>
            <w:r w:rsidRPr="003163AC">
              <w:rPr>
                <w:rFonts w:eastAsia="Times New Roman" w:cs="Times New Roman"/>
                <w:snapToGrid w:val="0"/>
                <w:sz w:val="24"/>
                <w:szCs w:val="24"/>
                <w:lang w:val="sr-Latn-CS" w:eastAsia="sr-Latn-CS"/>
              </w:rPr>
              <w:t>1-18m</w:t>
            </w:r>
            <w:r w:rsidRPr="003163AC">
              <w:rPr>
                <w:rFonts w:eastAsia="Times New Roman" w:cs="Times New Roman"/>
                <w:snapToGrid w:val="0"/>
                <w:sz w:val="24"/>
                <w:szCs w:val="24"/>
                <w:vertAlign w:val="superscript"/>
                <w:lang w:val="sr-Latn-CS" w:eastAsia="sr-Latn-CS"/>
              </w:rPr>
              <w:t>2</w:t>
            </w:r>
          </w:p>
        </w:tc>
        <w:tc>
          <w:tcPr>
            <w:tcW w:w="1134" w:type="dxa"/>
            <w:shd w:val="clear" w:color="auto" w:fill="BDD6EE" w:themeFill="accent1" w:themeFillTint="66"/>
            <w:vAlign w:val="center"/>
          </w:tcPr>
          <w:p w14:paraId="45CB0AE8" w14:textId="77777777" w:rsidR="00A709E6" w:rsidRPr="003163AC" w:rsidRDefault="00A709E6" w:rsidP="001345DD">
            <w:pPr>
              <w:spacing w:after="0" w:line="240" w:lineRule="auto"/>
              <w:jc w:val="center"/>
              <w:rPr>
                <w:rFonts w:eastAsia="Times New Roman" w:cs="Times New Roman"/>
                <w:b/>
                <w:snapToGrid w:val="0"/>
                <w:sz w:val="24"/>
                <w:szCs w:val="24"/>
                <w:lang w:val="sr-Latn-CS" w:eastAsia="sr-Latn-CS"/>
              </w:rPr>
            </w:pPr>
            <w:r w:rsidRPr="003163AC">
              <w:rPr>
                <w:rFonts w:eastAsia="Times New Roman" w:cs="Times New Roman"/>
                <w:b/>
                <w:snapToGrid w:val="0"/>
                <w:sz w:val="24"/>
                <w:szCs w:val="24"/>
                <w:lang w:val="sr-Cyrl-CS" w:eastAsia="sr-Latn-CS"/>
              </w:rPr>
              <w:t>80</w:t>
            </w:r>
            <w:r w:rsidRPr="003163AC">
              <w:rPr>
                <w:rFonts w:eastAsia="Times New Roman" w:cs="Times New Roman"/>
                <w:b/>
                <w:snapToGrid w:val="0"/>
                <w:sz w:val="24"/>
                <w:szCs w:val="24"/>
                <w:lang w:val="sr-Latn-CS" w:eastAsia="sr-Latn-CS"/>
              </w:rPr>
              <w:t>%</w:t>
            </w:r>
          </w:p>
        </w:tc>
      </w:tr>
      <w:tr w:rsidR="00A709E6" w:rsidRPr="003163AC" w14:paraId="48F66DDE" w14:textId="77777777" w:rsidTr="00CE4396">
        <w:trPr>
          <w:trHeight w:val="284"/>
          <w:jc w:val="center"/>
        </w:trPr>
        <w:tc>
          <w:tcPr>
            <w:tcW w:w="780" w:type="dxa"/>
            <w:shd w:val="clear" w:color="auto" w:fill="FFFFFF"/>
            <w:vAlign w:val="center"/>
          </w:tcPr>
          <w:p w14:paraId="3476A441"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13</w:t>
            </w:r>
          </w:p>
        </w:tc>
        <w:tc>
          <w:tcPr>
            <w:tcW w:w="2170" w:type="dxa"/>
            <w:shd w:val="clear" w:color="auto" w:fill="BDD6EE" w:themeFill="accent1" w:themeFillTint="66"/>
            <w:vAlign w:val="center"/>
          </w:tcPr>
          <w:p w14:paraId="46882D7A"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Уметност</w:t>
            </w:r>
          </w:p>
        </w:tc>
        <w:tc>
          <w:tcPr>
            <w:tcW w:w="735" w:type="dxa"/>
            <w:shd w:val="clear" w:color="auto" w:fill="FFFFFF"/>
            <w:vAlign w:val="center"/>
          </w:tcPr>
          <w:p w14:paraId="71456F51"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w:t>
            </w:r>
          </w:p>
        </w:tc>
        <w:tc>
          <w:tcPr>
            <w:tcW w:w="992" w:type="dxa"/>
            <w:shd w:val="clear" w:color="auto" w:fill="FFFFFF"/>
            <w:vAlign w:val="center"/>
          </w:tcPr>
          <w:p w14:paraId="0FCC7A01"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60</w:t>
            </w:r>
          </w:p>
        </w:tc>
        <w:tc>
          <w:tcPr>
            <w:tcW w:w="1276" w:type="dxa"/>
            <w:shd w:val="clear" w:color="auto" w:fill="FFFFFF"/>
            <w:vAlign w:val="center"/>
          </w:tcPr>
          <w:p w14:paraId="32712A57" w14:textId="77777777" w:rsidR="00A709E6" w:rsidRPr="003163AC" w:rsidRDefault="00A709E6" w:rsidP="001345DD">
            <w:pPr>
              <w:spacing w:after="0" w:line="240" w:lineRule="auto"/>
              <w:jc w:val="center"/>
              <w:rPr>
                <w:rFonts w:eastAsia="Times New Roman" w:cs="Times New Roman"/>
                <w:snapToGrid w:val="0"/>
                <w:sz w:val="24"/>
                <w:szCs w:val="24"/>
                <w:vertAlign w:val="superscript"/>
                <w:lang w:val="sr-Latn-CS" w:eastAsia="sr-Latn-CS"/>
              </w:rPr>
            </w:pPr>
            <w:r w:rsidRPr="003163AC">
              <w:rPr>
                <w:rFonts w:eastAsia="Times New Roman" w:cs="Times New Roman"/>
                <w:snapToGrid w:val="0"/>
                <w:sz w:val="24"/>
                <w:szCs w:val="24"/>
                <w:lang w:val="sr-Latn-CS" w:eastAsia="sr-Latn-CS"/>
              </w:rPr>
              <w:t>1-18m</w:t>
            </w:r>
            <w:r w:rsidRPr="003163AC">
              <w:rPr>
                <w:rFonts w:eastAsia="Times New Roman" w:cs="Times New Roman"/>
                <w:snapToGrid w:val="0"/>
                <w:sz w:val="24"/>
                <w:szCs w:val="24"/>
                <w:vertAlign w:val="superscript"/>
                <w:lang w:val="sr-Latn-CS" w:eastAsia="sr-Latn-CS"/>
              </w:rPr>
              <w:t>2</w:t>
            </w:r>
          </w:p>
        </w:tc>
        <w:tc>
          <w:tcPr>
            <w:tcW w:w="1134" w:type="dxa"/>
            <w:shd w:val="clear" w:color="auto" w:fill="BDD6EE" w:themeFill="accent1" w:themeFillTint="66"/>
            <w:vAlign w:val="center"/>
          </w:tcPr>
          <w:p w14:paraId="3A722B5D" w14:textId="77777777" w:rsidR="00A709E6" w:rsidRPr="003163AC" w:rsidRDefault="00A709E6" w:rsidP="001345DD">
            <w:pPr>
              <w:spacing w:after="0" w:line="240" w:lineRule="auto"/>
              <w:jc w:val="center"/>
              <w:rPr>
                <w:rFonts w:eastAsia="Times New Roman" w:cs="Times New Roman"/>
                <w:b/>
                <w:snapToGrid w:val="0"/>
                <w:sz w:val="24"/>
                <w:szCs w:val="24"/>
                <w:lang w:val="sr-Latn-CS" w:eastAsia="sr-Latn-CS"/>
              </w:rPr>
            </w:pPr>
            <w:r w:rsidRPr="003163AC">
              <w:rPr>
                <w:rFonts w:eastAsia="Times New Roman" w:cs="Times New Roman"/>
                <w:b/>
                <w:snapToGrid w:val="0"/>
                <w:sz w:val="24"/>
                <w:szCs w:val="24"/>
                <w:lang w:val="sr-Cyrl-CS" w:eastAsia="sr-Latn-CS"/>
              </w:rPr>
              <w:t>90%</w:t>
            </w:r>
          </w:p>
        </w:tc>
      </w:tr>
      <w:tr w:rsidR="00A709E6" w:rsidRPr="003163AC" w14:paraId="56B96B26" w14:textId="77777777" w:rsidTr="00CE4396">
        <w:trPr>
          <w:trHeight w:val="284"/>
          <w:jc w:val="center"/>
        </w:trPr>
        <w:tc>
          <w:tcPr>
            <w:tcW w:w="780" w:type="dxa"/>
            <w:shd w:val="clear" w:color="auto" w:fill="FFFFFF"/>
            <w:vAlign w:val="center"/>
          </w:tcPr>
          <w:p w14:paraId="30E1CABF"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14</w:t>
            </w:r>
          </w:p>
        </w:tc>
        <w:tc>
          <w:tcPr>
            <w:tcW w:w="2170" w:type="dxa"/>
            <w:shd w:val="clear" w:color="auto" w:fill="BDD6EE" w:themeFill="accent1" w:themeFillTint="66"/>
            <w:vAlign w:val="center"/>
          </w:tcPr>
          <w:p w14:paraId="612BC6D8" w14:textId="77777777" w:rsidR="00A709E6" w:rsidRPr="003163AC" w:rsidRDefault="00A709E6" w:rsidP="001345DD">
            <w:pPr>
              <w:spacing w:after="0" w:line="240" w:lineRule="auto"/>
              <w:rPr>
                <w:rFonts w:eastAsia="Times New Roman" w:cs="Times New Roman"/>
                <w:b/>
                <w:snapToGrid w:val="0"/>
                <w:sz w:val="24"/>
                <w:szCs w:val="24"/>
                <w:lang w:val="sr-Cyrl-CS" w:eastAsia="sr-Latn-CS"/>
              </w:rPr>
            </w:pPr>
            <w:r w:rsidRPr="003163AC">
              <w:rPr>
                <w:rFonts w:eastAsia="Times New Roman" w:cs="Times New Roman"/>
                <w:b/>
                <w:snapToGrid w:val="0"/>
                <w:sz w:val="24"/>
                <w:szCs w:val="24"/>
                <w:lang w:val="sr-Cyrl-CS" w:eastAsia="sr-Latn-CS"/>
              </w:rPr>
              <w:t>Рачунарство</w:t>
            </w:r>
          </w:p>
        </w:tc>
        <w:tc>
          <w:tcPr>
            <w:tcW w:w="735" w:type="dxa"/>
            <w:shd w:val="clear" w:color="auto" w:fill="FFFFFF"/>
            <w:vAlign w:val="center"/>
          </w:tcPr>
          <w:p w14:paraId="677834EB"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w:t>
            </w:r>
          </w:p>
        </w:tc>
        <w:tc>
          <w:tcPr>
            <w:tcW w:w="992" w:type="dxa"/>
            <w:shd w:val="clear" w:color="auto" w:fill="FFFFFF"/>
            <w:vAlign w:val="center"/>
          </w:tcPr>
          <w:p w14:paraId="0992FD28"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36</w:t>
            </w:r>
          </w:p>
        </w:tc>
        <w:tc>
          <w:tcPr>
            <w:tcW w:w="1276" w:type="dxa"/>
            <w:shd w:val="clear" w:color="auto" w:fill="FFFFFF"/>
            <w:vAlign w:val="center"/>
          </w:tcPr>
          <w:p w14:paraId="67069C94" w14:textId="77777777" w:rsidR="00A709E6" w:rsidRPr="003163AC" w:rsidRDefault="00A709E6"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w:t>
            </w:r>
          </w:p>
        </w:tc>
        <w:tc>
          <w:tcPr>
            <w:tcW w:w="1134" w:type="dxa"/>
            <w:shd w:val="clear" w:color="auto" w:fill="BDD6EE" w:themeFill="accent1" w:themeFillTint="66"/>
            <w:vAlign w:val="center"/>
          </w:tcPr>
          <w:p w14:paraId="03B1CAB0" w14:textId="6334F827" w:rsidR="00A709E6" w:rsidRPr="003163AC" w:rsidRDefault="00AE3CD7" w:rsidP="001345DD">
            <w:pPr>
              <w:spacing w:after="0" w:line="240" w:lineRule="auto"/>
              <w:jc w:val="center"/>
              <w:rPr>
                <w:rFonts w:eastAsia="Times New Roman" w:cs="Times New Roman"/>
                <w:b/>
                <w:snapToGrid w:val="0"/>
                <w:sz w:val="24"/>
                <w:szCs w:val="24"/>
                <w:lang w:val="sr-Latn-CS" w:eastAsia="sr-Latn-CS"/>
              </w:rPr>
            </w:pPr>
            <w:r>
              <w:rPr>
                <w:rFonts w:eastAsia="Times New Roman" w:cs="Times New Roman"/>
                <w:b/>
                <w:snapToGrid w:val="0"/>
                <w:sz w:val="24"/>
                <w:szCs w:val="24"/>
                <w:lang w:val="sr-Latn-CS" w:eastAsia="sr-Latn-CS"/>
              </w:rPr>
              <w:t>8</w:t>
            </w:r>
            <w:r w:rsidR="00A709E6" w:rsidRPr="003163AC">
              <w:rPr>
                <w:rFonts w:eastAsia="Times New Roman" w:cs="Times New Roman"/>
                <w:b/>
                <w:snapToGrid w:val="0"/>
                <w:sz w:val="24"/>
                <w:szCs w:val="24"/>
                <w:lang w:val="sr-Latn-CS" w:eastAsia="sr-Latn-CS"/>
              </w:rPr>
              <w:t>0%</w:t>
            </w:r>
          </w:p>
        </w:tc>
      </w:tr>
      <w:tr w:rsidR="00F2261A" w:rsidRPr="003163AC" w14:paraId="1E1443E9" w14:textId="77777777" w:rsidTr="00CE4396">
        <w:trPr>
          <w:trHeight w:val="284"/>
          <w:jc w:val="center"/>
        </w:trPr>
        <w:tc>
          <w:tcPr>
            <w:tcW w:w="780" w:type="dxa"/>
            <w:shd w:val="clear" w:color="auto" w:fill="FFFFFF"/>
            <w:vAlign w:val="center"/>
          </w:tcPr>
          <w:p w14:paraId="225066E6" w14:textId="77777777" w:rsidR="00F2261A" w:rsidRPr="003163AC" w:rsidRDefault="00F2261A" w:rsidP="001345DD">
            <w:pPr>
              <w:spacing w:after="0" w:line="240" w:lineRule="auto"/>
              <w:jc w:val="center"/>
              <w:rPr>
                <w:rFonts w:eastAsia="Times New Roman" w:cs="Times New Roman"/>
                <w:snapToGrid w:val="0"/>
                <w:sz w:val="24"/>
                <w:szCs w:val="24"/>
                <w:lang w:val="sr-Latn-CS" w:eastAsia="sr-Latn-CS"/>
              </w:rPr>
            </w:pPr>
            <w:r w:rsidRPr="003163AC">
              <w:rPr>
                <w:rFonts w:eastAsia="Times New Roman" w:cs="Times New Roman"/>
                <w:snapToGrid w:val="0"/>
                <w:sz w:val="24"/>
                <w:szCs w:val="24"/>
                <w:lang w:val="sr-Latn-CS" w:eastAsia="sr-Latn-CS"/>
              </w:rPr>
              <w:t>15</w:t>
            </w:r>
          </w:p>
        </w:tc>
        <w:tc>
          <w:tcPr>
            <w:tcW w:w="2170" w:type="dxa"/>
            <w:shd w:val="clear" w:color="auto" w:fill="BDD6EE" w:themeFill="accent1" w:themeFillTint="66"/>
            <w:vAlign w:val="center"/>
          </w:tcPr>
          <w:p w14:paraId="01885415" w14:textId="77777777" w:rsidR="00F2261A" w:rsidRPr="003163AC" w:rsidRDefault="00F2261A" w:rsidP="001345DD">
            <w:pPr>
              <w:spacing w:after="0" w:line="240" w:lineRule="auto"/>
              <w:rPr>
                <w:rFonts w:eastAsia="Times New Roman" w:cs="Times New Roman"/>
                <w:b/>
                <w:snapToGrid w:val="0"/>
                <w:sz w:val="24"/>
                <w:szCs w:val="24"/>
                <w:lang w:eastAsia="sr-Latn-CS"/>
              </w:rPr>
            </w:pPr>
            <w:proofErr w:type="spellStart"/>
            <w:r w:rsidRPr="003163AC">
              <w:rPr>
                <w:rFonts w:eastAsia="Times New Roman" w:cs="Times New Roman"/>
                <w:b/>
                <w:snapToGrid w:val="0"/>
                <w:sz w:val="24"/>
                <w:szCs w:val="24"/>
                <w:lang w:eastAsia="sr-Latn-CS"/>
              </w:rPr>
              <w:t>Немачки</w:t>
            </w:r>
            <w:proofErr w:type="spellEnd"/>
            <w:r w:rsidRPr="003163AC">
              <w:rPr>
                <w:rFonts w:eastAsia="Times New Roman" w:cs="Times New Roman"/>
                <w:b/>
                <w:snapToGrid w:val="0"/>
                <w:sz w:val="24"/>
                <w:szCs w:val="24"/>
                <w:lang w:eastAsia="sr-Latn-CS"/>
              </w:rPr>
              <w:t xml:space="preserve"> </w:t>
            </w:r>
            <w:proofErr w:type="spellStart"/>
            <w:r w:rsidRPr="003163AC">
              <w:rPr>
                <w:rFonts w:eastAsia="Times New Roman" w:cs="Times New Roman"/>
                <w:b/>
                <w:snapToGrid w:val="0"/>
                <w:sz w:val="24"/>
                <w:szCs w:val="24"/>
                <w:lang w:eastAsia="sr-Latn-CS"/>
              </w:rPr>
              <w:t>језик</w:t>
            </w:r>
            <w:proofErr w:type="spellEnd"/>
          </w:p>
        </w:tc>
        <w:tc>
          <w:tcPr>
            <w:tcW w:w="735" w:type="dxa"/>
            <w:shd w:val="clear" w:color="auto" w:fill="FFFFFF"/>
            <w:vAlign w:val="center"/>
          </w:tcPr>
          <w:p w14:paraId="660E6AE4" w14:textId="77777777" w:rsidR="00F2261A" w:rsidRPr="003163AC" w:rsidRDefault="00F2261A" w:rsidP="001345DD">
            <w:pPr>
              <w:spacing w:after="0" w:line="240" w:lineRule="auto"/>
              <w:jc w:val="center"/>
              <w:rPr>
                <w:rFonts w:eastAsia="Times New Roman" w:cs="Times New Roman"/>
                <w:snapToGrid w:val="0"/>
                <w:sz w:val="24"/>
                <w:szCs w:val="24"/>
                <w:lang w:eastAsia="sr-Latn-CS"/>
              </w:rPr>
            </w:pPr>
            <w:r w:rsidRPr="003163AC">
              <w:rPr>
                <w:rFonts w:eastAsia="Times New Roman" w:cs="Times New Roman"/>
                <w:snapToGrid w:val="0"/>
                <w:sz w:val="24"/>
                <w:szCs w:val="24"/>
                <w:lang w:eastAsia="sr-Latn-CS"/>
              </w:rPr>
              <w:t>1</w:t>
            </w:r>
          </w:p>
        </w:tc>
        <w:tc>
          <w:tcPr>
            <w:tcW w:w="992" w:type="dxa"/>
            <w:shd w:val="clear" w:color="auto" w:fill="FFFFFF"/>
            <w:vAlign w:val="center"/>
          </w:tcPr>
          <w:p w14:paraId="52278EAF" w14:textId="77777777" w:rsidR="00F2261A" w:rsidRPr="003163AC" w:rsidRDefault="00F2261A" w:rsidP="001345DD">
            <w:pPr>
              <w:spacing w:after="0" w:line="240" w:lineRule="auto"/>
              <w:jc w:val="center"/>
              <w:rPr>
                <w:rFonts w:eastAsia="Times New Roman" w:cs="Times New Roman"/>
                <w:snapToGrid w:val="0"/>
                <w:sz w:val="24"/>
                <w:szCs w:val="24"/>
                <w:lang w:eastAsia="sr-Latn-CS"/>
              </w:rPr>
            </w:pPr>
            <w:r w:rsidRPr="003163AC">
              <w:rPr>
                <w:rFonts w:eastAsia="Times New Roman" w:cs="Times New Roman"/>
                <w:snapToGrid w:val="0"/>
                <w:sz w:val="24"/>
                <w:szCs w:val="24"/>
                <w:lang w:eastAsia="sr-Latn-CS"/>
              </w:rPr>
              <w:t>60</w:t>
            </w:r>
          </w:p>
        </w:tc>
        <w:tc>
          <w:tcPr>
            <w:tcW w:w="1276" w:type="dxa"/>
            <w:shd w:val="clear" w:color="auto" w:fill="FFFFFF"/>
            <w:vAlign w:val="center"/>
          </w:tcPr>
          <w:p w14:paraId="5299BD6B" w14:textId="77777777" w:rsidR="00F2261A" w:rsidRPr="003163AC" w:rsidRDefault="00F2261A" w:rsidP="001345DD">
            <w:pPr>
              <w:spacing w:after="0" w:line="240" w:lineRule="auto"/>
              <w:jc w:val="center"/>
              <w:rPr>
                <w:rFonts w:eastAsia="Times New Roman" w:cs="Times New Roman"/>
                <w:snapToGrid w:val="0"/>
                <w:sz w:val="24"/>
                <w:szCs w:val="24"/>
                <w:lang w:val="sr-Latn-CS" w:eastAsia="sr-Latn-CS"/>
              </w:rPr>
            </w:pPr>
          </w:p>
        </w:tc>
        <w:tc>
          <w:tcPr>
            <w:tcW w:w="1134" w:type="dxa"/>
            <w:shd w:val="clear" w:color="auto" w:fill="BDD6EE" w:themeFill="accent1" w:themeFillTint="66"/>
            <w:vAlign w:val="center"/>
          </w:tcPr>
          <w:p w14:paraId="6F0496A6" w14:textId="6A434F9C" w:rsidR="00F2261A" w:rsidRPr="003163AC" w:rsidRDefault="002314B0" w:rsidP="001345DD">
            <w:pPr>
              <w:spacing w:after="0" w:line="240" w:lineRule="auto"/>
              <w:jc w:val="center"/>
              <w:rPr>
                <w:rFonts w:eastAsia="Times New Roman" w:cs="Times New Roman"/>
                <w:b/>
                <w:snapToGrid w:val="0"/>
                <w:sz w:val="24"/>
                <w:szCs w:val="24"/>
                <w:lang w:val="sr-Cyrl-RS" w:eastAsia="sr-Latn-CS"/>
              </w:rPr>
            </w:pPr>
            <w:r w:rsidRPr="003163AC">
              <w:rPr>
                <w:rFonts w:eastAsia="Times New Roman" w:cs="Times New Roman"/>
                <w:b/>
                <w:snapToGrid w:val="0"/>
                <w:sz w:val="24"/>
                <w:szCs w:val="24"/>
                <w:lang w:val="sr-Cyrl-RS" w:eastAsia="sr-Latn-CS"/>
              </w:rPr>
              <w:t>80%</w:t>
            </w:r>
          </w:p>
        </w:tc>
      </w:tr>
    </w:tbl>
    <w:p w14:paraId="0A7E00D0" w14:textId="77777777" w:rsidR="00A709E6" w:rsidRPr="003163AC" w:rsidRDefault="00A709E6" w:rsidP="00A709E6">
      <w:pPr>
        <w:rPr>
          <w:rFonts w:cs="Times New Roman"/>
        </w:rPr>
      </w:pPr>
    </w:p>
    <w:p w14:paraId="1EF1E3C3" w14:textId="77777777" w:rsidR="00A709E6" w:rsidRPr="003163AC" w:rsidRDefault="00A709E6" w:rsidP="00CE4396">
      <w:pPr>
        <w:spacing w:after="0" w:line="276" w:lineRule="auto"/>
        <w:jc w:val="both"/>
        <w:rPr>
          <w:rFonts w:eastAsia="Times New Roman" w:cs="Times New Roman"/>
          <w:sz w:val="24"/>
          <w:szCs w:val="24"/>
          <w:lang w:val="sr-Cyrl-CS"/>
        </w:rPr>
      </w:pPr>
      <w:r w:rsidRPr="003163AC">
        <w:rPr>
          <w:rFonts w:eastAsia="Times New Roman" w:cs="Times New Roman"/>
          <w:sz w:val="24"/>
          <w:szCs w:val="24"/>
          <w:lang w:val="sr-Cyrl-CS"/>
        </w:rPr>
        <w:t xml:space="preserve">Просторни услови, опрема и намештај одговарају нормативима и адекватно се одржавају. </w:t>
      </w:r>
    </w:p>
    <w:p w14:paraId="40BB6C28" w14:textId="77777777" w:rsidR="00A709E6" w:rsidRPr="003163AC" w:rsidRDefault="00A709E6" w:rsidP="00CE4396">
      <w:pPr>
        <w:spacing w:after="0" w:line="276" w:lineRule="auto"/>
        <w:jc w:val="both"/>
        <w:rPr>
          <w:rFonts w:eastAsia="Times New Roman" w:cs="Times New Roman"/>
          <w:sz w:val="24"/>
          <w:szCs w:val="24"/>
          <w:lang w:val="sr-Cyrl-CS"/>
        </w:rPr>
      </w:pPr>
      <w:r w:rsidRPr="003163AC">
        <w:rPr>
          <w:rFonts w:eastAsia="Times New Roman" w:cs="Times New Roman"/>
          <w:sz w:val="24"/>
          <w:szCs w:val="24"/>
          <w:lang w:val="sr-Cyrl-CS"/>
        </w:rPr>
        <w:t>Зграда и опрема доприносе стварању безбедног, пријатног и стимулативног окружења.</w:t>
      </w:r>
    </w:p>
    <w:p w14:paraId="71311CD6" w14:textId="77777777" w:rsidR="00A709E6" w:rsidRPr="003163AC" w:rsidRDefault="00A709E6" w:rsidP="00CE4396">
      <w:pPr>
        <w:spacing w:after="0" w:line="276" w:lineRule="auto"/>
        <w:jc w:val="both"/>
        <w:rPr>
          <w:rFonts w:eastAsia="Times New Roman" w:cs="Times New Roman"/>
          <w:sz w:val="24"/>
          <w:szCs w:val="24"/>
          <w:lang w:val="sr-Cyrl-CS"/>
        </w:rPr>
      </w:pPr>
      <w:r w:rsidRPr="003163AC">
        <w:rPr>
          <w:rFonts w:eastAsia="Times New Roman" w:cs="Times New Roman"/>
          <w:sz w:val="24"/>
          <w:szCs w:val="24"/>
          <w:lang w:val="sr-Cyrl-CS"/>
        </w:rPr>
        <w:t>Школа не поседује службени аутомобил.</w:t>
      </w:r>
    </w:p>
    <w:p w14:paraId="648A131E" w14:textId="6A5A3011" w:rsidR="00C011BB" w:rsidRPr="00B834D3" w:rsidRDefault="00C011BB" w:rsidP="00F11436">
      <w:pPr>
        <w:pStyle w:val="Heading2"/>
        <w:numPr>
          <w:ilvl w:val="1"/>
          <w:numId w:val="46"/>
        </w:numPr>
        <w:rPr>
          <w:rFonts w:asciiTheme="minorHAnsi" w:hAnsiTheme="minorHAnsi"/>
          <w:color w:val="EE0000"/>
        </w:rPr>
      </w:pPr>
      <w:bookmarkStart w:id="56" w:name="_Toc524646681"/>
      <w:bookmarkStart w:id="57" w:name="_Toc113973516"/>
      <w:r w:rsidRPr="00B834D3">
        <w:rPr>
          <w:rFonts w:asciiTheme="minorHAnsi" w:hAnsiTheme="minorHAnsi"/>
          <w:color w:val="EE0000"/>
        </w:rPr>
        <w:t>Извештај о остваривању плана за унапређивање материјално-техничких услова рада</w:t>
      </w:r>
      <w:bookmarkEnd w:id="56"/>
      <w:bookmarkEnd w:id="57"/>
    </w:p>
    <w:p w14:paraId="2FA1422F" w14:textId="25054C4A" w:rsidR="00833F2B" w:rsidRPr="003163AC" w:rsidRDefault="00833F2B" w:rsidP="00833F2B">
      <w:pPr>
        <w:pStyle w:val="ListParagraph"/>
        <w:rPr>
          <w:rFonts w:cs="Times New Roman"/>
          <w:lang w:val="sr-Cyrl-RS" w:eastAsia="sr-Latn-CS"/>
        </w:rPr>
      </w:pPr>
    </w:p>
    <w:p w14:paraId="574C7BB6" w14:textId="2C32E43D" w:rsidR="00DD436C" w:rsidRPr="003163AC" w:rsidRDefault="00DD436C" w:rsidP="00833F2B">
      <w:pPr>
        <w:pStyle w:val="ListParagraph"/>
        <w:rPr>
          <w:rFonts w:cs="Times New Roman"/>
          <w:lang w:val="sr-Cyrl-RS" w:eastAsia="sr-Latn-CS"/>
        </w:rPr>
      </w:pPr>
    </w:p>
    <w:p w14:paraId="4BC94A9B" w14:textId="77777777" w:rsidR="00792686" w:rsidRDefault="00792686" w:rsidP="003163AC">
      <w:pPr>
        <w:pStyle w:val="ListParagraph"/>
        <w:rPr>
          <w:rFonts w:cs="Times New Roman"/>
          <w:lang w:val="sr-Cyrl-RS" w:eastAsia="sr-Latn-CS"/>
        </w:rPr>
      </w:pPr>
    </w:p>
    <w:p w14:paraId="46F8A471" w14:textId="77777777" w:rsidR="00792686" w:rsidRDefault="00792686" w:rsidP="003163AC">
      <w:pPr>
        <w:pStyle w:val="ListParagraph"/>
        <w:rPr>
          <w:rFonts w:cs="Times New Roman"/>
          <w:lang w:val="sr-Cyrl-RS" w:eastAsia="sr-Latn-CS"/>
        </w:rPr>
      </w:pPr>
    </w:p>
    <w:p w14:paraId="5A92963C" w14:textId="17834242" w:rsidR="00792686" w:rsidRDefault="00792686" w:rsidP="003163AC">
      <w:pPr>
        <w:pStyle w:val="ListParagraph"/>
        <w:rPr>
          <w:rFonts w:cs="Times New Roman"/>
          <w:lang w:val="sr-Cyrl-RS" w:eastAsia="sr-Latn-CS"/>
        </w:rPr>
      </w:pPr>
    </w:p>
    <w:p w14:paraId="6FC2E0A9" w14:textId="77777777" w:rsidR="00792686" w:rsidRDefault="00792686" w:rsidP="003163AC">
      <w:pPr>
        <w:pStyle w:val="ListParagraph"/>
        <w:rPr>
          <w:rFonts w:cs="Times New Roman"/>
          <w:lang w:val="sr-Cyrl-RS" w:eastAsia="sr-Latn-CS"/>
        </w:rPr>
      </w:pPr>
    </w:p>
    <w:p w14:paraId="0ACBC95D" w14:textId="77777777" w:rsidR="00792686" w:rsidRDefault="00792686" w:rsidP="003163AC">
      <w:pPr>
        <w:pStyle w:val="ListParagraph"/>
        <w:rPr>
          <w:rFonts w:cs="Times New Roman"/>
          <w:lang w:val="sr-Cyrl-RS" w:eastAsia="sr-Latn-CS"/>
        </w:rPr>
      </w:pPr>
    </w:p>
    <w:p w14:paraId="51FBD389" w14:textId="219197AC" w:rsidR="004A7A4F" w:rsidRDefault="004A7A4F" w:rsidP="003163AC">
      <w:pPr>
        <w:pStyle w:val="ListParagraph"/>
        <w:rPr>
          <w:rFonts w:cs="Times New Roman"/>
          <w:lang w:val="sr-Cyrl-RS" w:eastAsia="sr-Latn-CS"/>
        </w:rPr>
      </w:pPr>
    </w:p>
    <w:p w14:paraId="695FF245" w14:textId="77777777" w:rsidR="004A7A4F" w:rsidRDefault="004A7A4F" w:rsidP="003163AC">
      <w:pPr>
        <w:pStyle w:val="ListParagraph"/>
        <w:rPr>
          <w:rFonts w:cs="Times New Roman"/>
          <w:lang w:val="sr-Cyrl-RS" w:eastAsia="sr-Latn-CS"/>
        </w:rPr>
      </w:pPr>
    </w:p>
    <w:p w14:paraId="53C6BB08" w14:textId="77777777" w:rsidR="004A7A4F" w:rsidRDefault="004A7A4F" w:rsidP="003163AC">
      <w:pPr>
        <w:pStyle w:val="ListParagraph"/>
        <w:rPr>
          <w:rFonts w:cs="Times New Roman"/>
          <w:lang w:val="sr-Cyrl-RS" w:eastAsia="sr-Latn-CS"/>
        </w:rPr>
      </w:pPr>
    </w:p>
    <w:p w14:paraId="33E2B9E1" w14:textId="77777777" w:rsidR="00B834D3" w:rsidRDefault="00B834D3" w:rsidP="003163AC">
      <w:pPr>
        <w:pStyle w:val="ListParagraph"/>
        <w:rPr>
          <w:rFonts w:cs="Times New Roman"/>
          <w:lang w:val="sr-Cyrl-RS" w:eastAsia="sr-Latn-CS"/>
        </w:rPr>
      </w:pPr>
    </w:p>
    <w:p w14:paraId="4CEEEAED" w14:textId="77777777" w:rsidR="00B834D3" w:rsidRDefault="00B834D3" w:rsidP="003163AC">
      <w:pPr>
        <w:pStyle w:val="ListParagraph"/>
        <w:rPr>
          <w:rFonts w:cs="Times New Roman"/>
          <w:lang w:val="sr-Cyrl-RS" w:eastAsia="sr-Latn-CS"/>
        </w:rPr>
      </w:pPr>
    </w:p>
    <w:p w14:paraId="07E2E324" w14:textId="77777777" w:rsidR="00B834D3" w:rsidRDefault="00B834D3" w:rsidP="003163AC">
      <w:pPr>
        <w:pStyle w:val="ListParagraph"/>
        <w:rPr>
          <w:rFonts w:cs="Times New Roman"/>
          <w:lang w:val="sr-Cyrl-RS" w:eastAsia="sr-Latn-CS"/>
        </w:rPr>
      </w:pPr>
    </w:p>
    <w:p w14:paraId="0A01F5D4" w14:textId="77777777" w:rsidR="004A7A4F" w:rsidRPr="003163AC" w:rsidRDefault="004A7A4F" w:rsidP="003163AC">
      <w:pPr>
        <w:pStyle w:val="ListParagraph"/>
        <w:rPr>
          <w:rFonts w:cs="Times New Roman"/>
          <w:lang w:val="sr-Cyrl-RS" w:eastAsia="sr-Latn-CS"/>
        </w:rPr>
      </w:pPr>
    </w:p>
    <w:p w14:paraId="6839049D" w14:textId="248C89A1" w:rsidR="001345DD" w:rsidRPr="003163AC" w:rsidRDefault="001345DD" w:rsidP="00F11436">
      <w:pPr>
        <w:pStyle w:val="Heading1"/>
        <w:numPr>
          <w:ilvl w:val="0"/>
          <w:numId w:val="46"/>
        </w:numPr>
        <w:rPr>
          <w:rFonts w:asciiTheme="minorHAnsi" w:hAnsiTheme="minorHAnsi"/>
          <w:lang w:val="sr-Cyrl-CS"/>
        </w:rPr>
      </w:pPr>
      <w:bookmarkStart w:id="58" w:name="_Toc524646682"/>
      <w:bookmarkStart w:id="59" w:name="_Toc50991771"/>
      <w:bookmarkStart w:id="60" w:name="_Toc113973517"/>
      <w:bookmarkStart w:id="61" w:name="_Hlk207093258"/>
      <w:r w:rsidRPr="003163AC">
        <w:rPr>
          <w:rFonts w:asciiTheme="minorHAnsi" w:hAnsiTheme="minorHAnsi"/>
        </w:rPr>
        <w:t>КАДРОВСКИ УСЛОВИ РАДА</w:t>
      </w:r>
      <w:bookmarkEnd w:id="58"/>
      <w:bookmarkEnd w:id="59"/>
      <w:bookmarkEnd w:id="60"/>
    </w:p>
    <w:p w14:paraId="4B6FCC89" w14:textId="77777777" w:rsidR="003132DE" w:rsidRPr="003163AC" w:rsidRDefault="003132DE" w:rsidP="003132DE">
      <w:pPr>
        <w:ind w:left="1080"/>
        <w:contextualSpacing/>
        <w:rPr>
          <w:rFonts w:cs="Times New Roman"/>
          <w:sz w:val="20"/>
          <w:szCs w:val="20"/>
        </w:rPr>
      </w:pPr>
    </w:p>
    <w:p w14:paraId="1B068B40" w14:textId="1AC85D3D" w:rsidR="003132DE" w:rsidRPr="003163AC" w:rsidRDefault="003132DE" w:rsidP="00F11436">
      <w:pPr>
        <w:pStyle w:val="Heading2"/>
        <w:numPr>
          <w:ilvl w:val="1"/>
          <w:numId w:val="46"/>
        </w:numPr>
        <w:rPr>
          <w:rFonts w:asciiTheme="minorHAnsi" w:eastAsiaTheme="minorHAnsi" w:hAnsiTheme="minorHAnsi"/>
        </w:rPr>
      </w:pPr>
      <w:bookmarkStart w:id="62" w:name="_Toc19011588"/>
      <w:bookmarkStart w:id="63" w:name="_Toc19646545"/>
      <w:bookmarkStart w:id="64" w:name="_Toc19646663"/>
      <w:bookmarkStart w:id="65" w:name="_Toc19650141"/>
      <w:bookmarkStart w:id="66" w:name="_Toc113973518"/>
      <w:r w:rsidRPr="003163AC">
        <w:rPr>
          <w:rFonts w:asciiTheme="minorHAnsi" w:hAnsiTheme="minorHAnsi"/>
        </w:rPr>
        <w:lastRenderedPageBreak/>
        <w:t>Директор школе</w:t>
      </w:r>
      <w:bookmarkEnd w:id="62"/>
      <w:bookmarkEnd w:id="63"/>
      <w:bookmarkEnd w:id="64"/>
      <w:bookmarkEnd w:id="65"/>
      <w:bookmarkEnd w:id="66"/>
    </w:p>
    <w:p w14:paraId="6518C3CE" w14:textId="77777777" w:rsidR="003132DE" w:rsidRPr="003163AC" w:rsidRDefault="003132DE" w:rsidP="003132DE">
      <w:pPr>
        <w:ind w:left="1352"/>
        <w:contextualSpacing/>
        <w:rPr>
          <w:rFonts w:cs="Times New Roman"/>
          <w:b/>
          <w:sz w:val="24"/>
          <w:szCs w:val="24"/>
        </w:rPr>
      </w:pPr>
    </w:p>
    <w:tbl>
      <w:tblPr>
        <w:tblW w:w="9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8"/>
        <w:gridCol w:w="1352"/>
        <w:gridCol w:w="1510"/>
        <w:gridCol w:w="2191"/>
        <w:gridCol w:w="1543"/>
        <w:gridCol w:w="1343"/>
      </w:tblGrid>
      <w:tr w:rsidR="00833929" w:rsidRPr="003163AC" w14:paraId="7D1172A6" w14:textId="77777777" w:rsidTr="00D45162">
        <w:trPr>
          <w:trHeight w:val="227"/>
        </w:trPr>
        <w:tc>
          <w:tcPr>
            <w:tcW w:w="1638" w:type="dxa"/>
            <w:shd w:val="clear" w:color="auto" w:fill="9CC2E5" w:themeFill="accent1" w:themeFillTint="99"/>
            <w:vAlign w:val="center"/>
          </w:tcPr>
          <w:p w14:paraId="2DDD8899" w14:textId="77777777" w:rsidR="00833929" w:rsidRPr="003163AC" w:rsidRDefault="00833929" w:rsidP="00D45162">
            <w:pPr>
              <w:spacing w:after="0" w:line="276" w:lineRule="auto"/>
              <w:rPr>
                <w:rFonts w:eastAsia="Calibri" w:cs="Times New Roman"/>
                <w:b/>
                <w:iCs/>
                <w:sz w:val="24"/>
                <w:szCs w:val="24"/>
              </w:rPr>
            </w:pPr>
            <w:proofErr w:type="spellStart"/>
            <w:r w:rsidRPr="003163AC">
              <w:rPr>
                <w:rFonts w:eastAsia="Calibri" w:cs="Times New Roman"/>
                <w:b/>
                <w:iCs/>
                <w:sz w:val="24"/>
                <w:szCs w:val="24"/>
              </w:rPr>
              <w:t>Презиме</w:t>
            </w:r>
            <w:proofErr w:type="spellEnd"/>
            <w:r w:rsidRPr="003163AC">
              <w:rPr>
                <w:rFonts w:eastAsia="Calibri" w:cs="Times New Roman"/>
                <w:b/>
                <w:iCs/>
                <w:sz w:val="24"/>
                <w:szCs w:val="24"/>
              </w:rPr>
              <w:t xml:space="preserve"> и </w:t>
            </w:r>
            <w:proofErr w:type="spellStart"/>
            <w:r w:rsidRPr="003163AC">
              <w:rPr>
                <w:rFonts w:eastAsia="Calibri" w:cs="Times New Roman"/>
                <w:b/>
                <w:iCs/>
                <w:sz w:val="24"/>
                <w:szCs w:val="24"/>
              </w:rPr>
              <w:t>име</w:t>
            </w:r>
            <w:proofErr w:type="spellEnd"/>
          </w:p>
        </w:tc>
        <w:tc>
          <w:tcPr>
            <w:tcW w:w="1352" w:type="dxa"/>
            <w:shd w:val="clear" w:color="auto" w:fill="9CC2E5" w:themeFill="accent1" w:themeFillTint="99"/>
            <w:vAlign w:val="center"/>
          </w:tcPr>
          <w:p w14:paraId="26CE1606" w14:textId="77777777" w:rsidR="00833929" w:rsidRPr="003163AC" w:rsidRDefault="00833929" w:rsidP="00D45162">
            <w:pPr>
              <w:spacing w:after="0" w:line="276" w:lineRule="auto"/>
              <w:rPr>
                <w:rFonts w:eastAsia="Calibri" w:cs="Times New Roman"/>
                <w:b/>
                <w:iCs/>
                <w:sz w:val="24"/>
                <w:szCs w:val="24"/>
              </w:rPr>
            </w:pPr>
            <w:proofErr w:type="spellStart"/>
            <w:r w:rsidRPr="003163AC">
              <w:rPr>
                <w:rFonts w:eastAsia="Calibri" w:cs="Times New Roman"/>
                <w:b/>
                <w:iCs/>
                <w:sz w:val="24"/>
                <w:szCs w:val="24"/>
              </w:rPr>
              <w:t>Врста</w:t>
            </w:r>
            <w:proofErr w:type="spellEnd"/>
            <w:r w:rsidRPr="003163AC">
              <w:rPr>
                <w:rFonts w:eastAsia="Calibri" w:cs="Times New Roman"/>
                <w:b/>
                <w:iCs/>
                <w:sz w:val="24"/>
                <w:szCs w:val="24"/>
                <w:lang w:val="sr-Cyrl-RS"/>
              </w:rPr>
              <w:t xml:space="preserve"> </w:t>
            </w:r>
            <w:proofErr w:type="spellStart"/>
            <w:r w:rsidRPr="003163AC">
              <w:rPr>
                <w:rFonts w:eastAsia="Calibri" w:cs="Times New Roman"/>
                <w:b/>
                <w:iCs/>
                <w:sz w:val="24"/>
                <w:szCs w:val="24"/>
              </w:rPr>
              <w:t>стручне</w:t>
            </w:r>
            <w:proofErr w:type="spellEnd"/>
            <w:r w:rsidRPr="003163AC">
              <w:rPr>
                <w:rFonts w:eastAsia="Calibri" w:cs="Times New Roman"/>
                <w:b/>
                <w:iCs/>
                <w:sz w:val="24"/>
                <w:szCs w:val="24"/>
                <w:lang w:val="sr-Cyrl-RS"/>
              </w:rPr>
              <w:t xml:space="preserve"> </w:t>
            </w:r>
            <w:proofErr w:type="spellStart"/>
            <w:r w:rsidRPr="003163AC">
              <w:rPr>
                <w:rFonts w:eastAsia="Calibri" w:cs="Times New Roman"/>
                <w:b/>
                <w:iCs/>
                <w:sz w:val="24"/>
                <w:szCs w:val="24"/>
              </w:rPr>
              <w:t>спреме</w:t>
            </w:r>
            <w:proofErr w:type="spellEnd"/>
          </w:p>
        </w:tc>
        <w:tc>
          <w:tcPr>
            <w:tcW w:w="1510" w:type="dxa"/>
            <w:shd w:val="clear" w:color="auto" w:fill="9CC2E5" w:themeFill="accent1" w:themeFillTint="99"/>
            <w:vAlign w:val="center"/>
          </w:tcPr>
          <w:p w14:paraId="4B2F9FBF" w14:textId="77777777" w:rsidR="00833929" w:rsidRPr="003163AC" w:rsidRDefault="00833929" w:rsidP="00D45162">
            <w:pPr>
              <w:spacing w:after="0" w:line="276" w:lineRule="auto"/>
              <w:rPr>
                <w:rFonts w:eastAsia="Calibri" w:cs="Times New Roman"/>
                <w:b/>
                <w:iCs/>
                <w:sz w:val="24"/>
                <w:szCs w:val="24"/>
              </w:rPr>
            </w:pPr>
            <w:proofErr w:type="spellStart"/>
            <w:r w:rsidRPr="003163AC">
              <w:rPr>
                <w:rFonts w:eastAsia="Calibri" w:cs="Times New Roman"/>
                <w:b/>
                <w:iCs/>
                <w:sz w:val="24"/>
                <w:szCs w:val="24"/>
              </w:rPr>
              <w:t>Радно</w:t>
            </w:r>
            <w:proofErr w:type="spellEnd"/>
            <w:r w:rsidRPr="003163AC">
              <w:rPr>
                <w:rFonts w:eastAsia="Calibri" w:cs="Times New Roman"/>
                <w:b/>
                <w:iCs/>
                <w:sz w:val="24"/>
                <w:szCs w:val="24"/>
                <w:lang w:val="sr-Cyrl-RS"/>
              </w:rPr>
              <w:t xml:space="preserve"> </w:t>
            </w:r>
            <w:proofErr w:type="spellStart"/>
            <w:r w:rsidRPr="003163AC">
              <w:rPr>
                <w:rFonts w:eastAsia="Calibri" w:cs="Times New Roman"/>
                <w:b/>
                <w:iCs/>
                <w:sz w:val="24"/>
                <w:szCs w:val="24"/>
              </w:rPr>
              <w:t>место</w:t>
            </w:r>
            <w:proofErr w:type="spellEnd"/>
          </w:p>
        </w:tc>
        <w:tc>
          <w:tcPr>
            <w:tcW w:w="2191" w:type="dxa"/>
            <w:shd w:val="clear" w:color="auto" w:fill="9CC2E5" w:themeFill="accent1" w:themeFillTint="99"/>
            <w:vAlign w:val="center"/>
          </w:tcPr>
          <w:p w14:paraId="7D104BBC" w14:textId="77777777" w:rsidR="00833929" w:rsidRPr="003163AC" w:rsidRDefault="00833929" w:rsidP="00D45162">
            <w:pPr>
              <w:spacing w:after="0" w:line="276" w:lineRule="auto"/>
              <w:rPr>
                <w:rFonts w:eastAsia="Calibri" w:cs="Times New Roman"/>
                <w:b/>
                <w:iCs/>
                <w:sz w:val="24"/>
                <w:szCs w:val="24"/>
                <w:lang w:val="ru-RU"/>
              </w:rPr>
            </w:pPr>
            <w:r w:rsidRPr="003163AC">
              <w:rPr>
                <w:rFonts w:eastAsia="Calibri" w:cs="Times New Roman"/>
                <w:b/>
                <w:iCs/>
                <w:sz w:val="24"/>
                <w:szCs w:val="24"/>
                <w:lang w:val="ru-RU"/>
              </w:rPr>
              <w:t>Проценат ангажовања у школи/ ван ње (именовати друге установе)</w:t>
            </w:r>
          </w:p>
        </w:tc>
        <w:tc>
          <w:tcPr>
            <w:tcW w:w="1543" w:type="dxa"/>
            <w:shd w:val="clear" w:color="auto" w:fill="9CC2E5" w:themeFill="accent1" w:themeFillTint="99"/>
            <w:vAlign w:val="center"/>
          </w:tcPr>
          <w:p w14:paraId="753653F8" w14:textId="77777777" w:rsidR="00833929" w:rsidRPr="003163AC" w:rsidRDefault="00833929" w:rsidP="00D45162">
            <w:pPr>
              <w:spacing w:after="0" w:line="276" w:lineRule="auto"/>
              <w:rPr>
                <w:rFonts w:eastAsia="Calibri" w:cs="Times New Roman"/>
                <w:b/>
                <w:iCs/>
                <w:sz w:val="24"/>
                <w:szCs w:val="24"/>
              </w:rPr>
            </w:pPr>
            <w:proofErr w:type="spellStart"/>
            <w:r w:rsidRPr="003163AC">
              <w:rPr>
                <w:rFonts w:eastAsia="Calibri" w:cs="Times New Roman"/>
                <w:b/>
                <w:iCs/>
                <w:sz w:val="24"/>
                <w:szCs w:val="24"/>
              </w:rPr>
              <w:t>Положен</w:t>
            </w:r>
            <w:proofErr w:type="spellEnd"/>
            <w:r w:rsidRPr="003163AC">
              <w:rPr>
                <w:rFonts w:eastAsia="Calibri" w:cs="Times New Roman"/>
                <w:b/>
                <w:iCs/>
                <w:sz w:val="24"/>
                <w:szCs w:val="24"/>
                <w:lang w:val="sr-Cyrl-RS"/>
              </w:rPr>
              <w:t xml:space="preserve"> </w:t>
            </w:r>
            <w:proofErr w:type="spellStart"/>
            <w:r w:rsidRPr="003163AC">
              <w:rPr>
                <w:rFonts w:eastAsia="Calibri" w:cs="Times New Roman"/>
                <w:b/>
                <w:iCs/>
                <w:sz w:val="24"/>
                <w:szCs w:val="24"/>
              </w:rPr>
              <w:t>испит</w:t>
            </w:r>
            <w:proofErr w:type="spellEnd"/>
            <w:r w:rsidRPr="003163AC">
              <w:rPr>
                <w:rFonts w:eastAsia="Calibri" w:cs="Times New Roman"/>
                <w:b/>
                <w:iCs/>
                <w:sz w:val="24"/>
                <w:szCs w:val="24"/>
                <w:lang w:val="sr-Cyrl-RS"/>
              </w:rPr>
              <w:t xml:space="preserve"> </w:t>
            </w:r>
            <w:proofErr w:type="spellStart"/>
            <w:r w:rsidRPr="003163AC">
              <w:rPr>
                <w:rFonts w:eastAsia="Calibri" w:cs="Times New Roman"/>
                <w:b/>
                <w:iCs/>
                <w:sz w:val="24"/>
                <w:szCs w:val="24"/>
              </w:rPr>
              <w:t>за</w:t>
            </w:r>
            <w:proofErr w:type="spellEnd"/>
            <w:r w:rsidRPr="003163AC">
              <w:rPr>
                <w:rFonts w:eastAsia="Calibri" w:cs="Times New Roman"/>
                <w:b/>
                <w:iCs/>
                <w:sz w:val="24"/>
                <w:szCs w:val="24"/>
                <w:lang w:val="sr-Cyrl-RS"/>
              </w:rPr>
              <w:t xml:space="preserve"> </w:t>
            </w:r>
            <w:proofErr w:type="spellStart"/>
            <w:r w:rsidRPr="003163AC">
              <w:rPr>
                <w:rFonts w:eastAsia="Calibri" w:cs="Times New Roman"/>
                <w:b/>
                <w:iCs/>
                <w:sz w:val="24"/>
                <w:szCs w:val="24"/>
              </w:rPr>
              <w:t>лиценцу</w:t>
            </w:r>
            <w:proofErr w:type="spellEnd"/>
          </w:p>
        </w:tc>
        <w:tc>
          <w:tcPr>
            <w:tcW w:w="1343" w:type="dxa"/>
            <w:shd w:val="clear" w:color="auto" w:fill="9CC2E5" w:themeFill="accent1" w:themeFillTint="99"/>
            <w:vAlign w:val="center"/>
          </w:tcPr>
          <w:p w14:paraId="404047DB" w14:textId="77777777" w:rsidR="00833929" w:rsidRPr="003163AC" w:rsidRDefault="00833929" w:rsidP="00D45162">
            <w:pPr>
              <w:spacing w:after="0" w:line="276" w:lineRule="auto"/>
              <w:rPr>
                <w:rFonts w:eastAsia="Calibri" w:cs="Times New Roman"/>
                <w:b/>
                <w:iCs/>
                <w:sz w:val="24"/>
                <w:szCs w:val="24"/>
              </w:rPr>
            </w:pPr>
            <w:proofErr w:type="spellStart"/>
            <w:r w:rsidRPr="003163AC">
              <w:rPr>
                <w:rFonts w:eastAsia="Calibri" w:cs="Times New Roman"/>
                <w:b/>
                <w:iCs/>
                <w:sz w:val="24"/>
                <w:szCs w:val="24"/>
              </w:rPr>
              <w:t>Године</w:t>
            </w:r>
            <w:proofErr w:type="spellEnd"/>
            <w:r w:rsidRPr="003163AC">
              <w:rPr>
                <w:rFonts w:eastAsia="Calibri" w:cs="Times New Roman"/>
                <w:b/>
                <w:iCs/>
                <w:sz w:val="24"/>
                <w:szCs w:val="24"/>
                <w:lang w:val="sr-Cyrl-RS"/>
              </w:rPr>
              <w:t xml:space="preserve"> </w:t>
            </w:r>
            <w:proofErr w:type="spellStart"/>
            <w:r w:rsidRPr="003163AC">
              <w:rPr>
                <w:rFonts w:eastAsia="Calibri" w:cs="Times New Roman"/>
                <w:b/>
                <w:iCs/>
                <w:sz w:val="24"/>
                <w:szCs w:val="24"/>
              </w:rPr>
              <w:t>радног</w:t>
            </w:r>
            <w:proofErr w:type="spellEnd"/>
            <w:r w:rsidRPr="003163AC">
              <w:rPr>
                <w:rFonts w:eastAsia="Calibri" w:cs="Times New Roman"/>
                <w:b/>
                <w:iCs/>
                <w:sz w:val="24"/>
                <w:szCs w:val="24"/>
                <w:lang w:val="sr-Cyrl-RS"/>
              </w:rPr>
              <w:t xml:space="preserve"> </w:t>
            </w:r>
            <w:proofErr w:type="spellStart"/>
            <w:r w:rsidRPr="003163AC">
              <w:rPr>
                <w:rFonts w:eastAsia="Calibri" w:cs="Times New Roman"/>
                <w:b/>
                <w:iCs/>
                <w:sz w:val="24"/>
                <w:szCs w:val="24"/>
              </w:rPr>
              <w:t>стажа</w:t>
            </w:r>
            <w:proofErr w:type="spellEnd"/>
          </w:p>
        </w:tc>
      </w:tr>
      <w:tr w:rsidR="00833929" w:rsidRPr="003163AC" w14:paraId="5FD8979E" w14:textId="77777777" w:rsidTr="00D45162">
        <w:trPr>
          <w:trHeight w:val="227"/>
        </w:trPr>
        <w:tc>
          <w:tcPr>
            <w:tcW w:w="1638" w:type="dxa"/>
            <w:vAlign w:val="center"/>
          </w:tcPr>
          <w:p w14:paraId="21683F32" w14:textId="77777777" w:rsidR="00833929" w:rsidRPr="003163AC" w:rsidRDefault="00833929" w:rsidP="00D45162">
            <w:pPr>
              <w:spacing w:after="0" w:line="276" w:lineRule="auto"/>
              <w:rPr>
                <w:rFonts w:eastAsia="Calibri" w:cs="Times New Roman"/>
                <w:iCs/>
              </w:rPr>
            </w:pPr>
            <w:proofErr w:type="spellStart"/>
            <w:r w:rsidRPr="003163AC">
              <w:rPr>
                <w:rFonts w:eastAsia="Calibri" w:cs="Times New Roman"/>
                <w:iCs/>
              </w:rPr>
              <w:t>Јован</w:t>
            </w:r>
            <w:proofErr w:type="spellEnd"/>
            <w:r w:rsidRPr="003163AC">
              <w:rPr>
                <w:rFonts w:eastAsia="Calibri" w:cs="Times New Roman"/>
                <w:iCs/>
              </w:rPr>
              <w:t xml:space="preserve"> </w:t>
            </w:r>
            <w:proofErr w:type="spellStart"/>
            <w:r w:rsidRPr="003163AC">
              <w:rPr>
                <w:rFonts w:eastAsia="Calibri" w:cs="Times New Roman"/>
                <w:iCs/>
              </w:rPr>
              <w:t>Ђурић</w:t>
            </w:r>
            <w:proofErr w:type="spellEnd"/>
          </w:p>
        </w:tc>
        <w:tc>
          <w:tcPr>
            <w:tcW w:w="1352" w:type="dxa"/>
            <w:vAlign w:val="center"/>
          </w:tcPr>
          <w:p w14:paraId="374D226D" w14:textId="77777777" w:rsidR="00833929" w:rsidRPr="003163AC" w:rsidRDefault="00833929" w:rsidP="00D45162">
            <w:pPr>
              <w:spacing w:after="0" w:line="276" w:lineRule="auto"/>
              <w:rPr>
                <w:rFonts w:eastAsia="Calibri" w:cs="Times New Roman"/>
                <w:iCs/>
                <w:lang w:val="ru-RU"/>
              </w:rPr>
            </w:pPr>
            <w:r w:rsidRPr="003163AC">
              <w:rPr>
                <w:rFonts w:eastAsia="Calibri" w:cs="Times New Roman"/>
                <w:iCs/>
                <w:lang w:val="ru-RU"/>
              </w:rPr>
              <w:t>Професор физичког васпитања</w:t>
            </w:r>
          </w:p>
        </w:tc>
        <w:tc>
          <w:tcPr>
            <w:tcW w:w="1510" w:type="dxa"/>
            <w:vAlign w:val="center"/>
          </w:tcPr>
          <w:p w14:paraId="252E9175" w14:textId="77777777" w:rsidR="00833929" w:rsidRPr="003163AC" w:rsidRDefault="00833929" w:rsidP="00D45162">
            <w:pPr>
              <w:spacing w:after="0" w:line="276" w:lineRule="auto"/>
              <w:rPr>
                <w:rFonts w:eastAsia="Calibri" w:cs="Times New Roman"/>
                <w:iCs/>
              </w:rPr>
            </w:pPr>
            <w:proofErr w:type="spellStart"/>
            <w:r w:rsidRPr="003163AC">
              <w:rPr>
                <w:rFonts w:eastAsia="Calibri" w:cs="Times New Roman"/>
                <w:iCs/>
              </w:rPr>
              <w:t>Директор</w:t>
            </w:r>
            <w:proofErr w:type="spellEnd"/>
            <w:r w:rsidRPr="003163AC">
              <w:rPr>
                <w:rFonts w:eastAsia="Calibri" w:cs="Times New Roman"/>
                <w:iCs/>
              </w:rPr>
              <w:t xml:space="preserve"> </w:t>
            </w:r>
            <w:proofErr w:type="spellStart"/>
            <w:r w:rsidRPr="003163AC">
              <w:rPr>
                <w:rFonts w:eastAsia="Calibri" w:cs="Times New Roman"/>
                <w:iCs/>
              </w:rPr>
              <w:t>школе</w:t>
            </w:r>
            <w:proofErr w:type="spellEnd"/>
          </w:p>
        </w:tc>
        <w:tc>
          <w:tcPr>
            <w:tcW w:w="2191" w:type="dxa"/>
            <w:vAlign w:val="center"/>
          </w:tcPr>
          <w:p w14:paraId="068EF186" w14:textId="77777777" w:rsidR="00833929" w:rsidRPr="003163AC" w:rsidRDefault="00833929" w:rsidP="00D45162">
            <w:pPr>
              <w:spacing w:after="0" w:line="276" w:lineRule="auto"/>
              <w:rPr>
                <w:rFonts w:eastAsia="Calibri" w:cs="Times New Roman"/>
                <w:iCs/>
              </w:rPr>
            </w:pPr>
            <w:r w:rsidRPr="003163AC">
              <w:rPr>
                <w:rFonts w:eastAsia="Calibri" w:cs="Times New Roman"/>
                <w:iCs/>
              </w:rPr>
              <w:t>100%</w:t>
            </w:r>
          </w:p>
        </w:tc>
        <w:tc>
          <w:tcPr>
            <w:tcW w:w="1543" w:type="dxa"/>
            <w:vAlign w:val="center"/>
          </w:tcPr>
          <w:p w14:paraId="34D4681D" w14:textId="77777777" w:rsidR="00833929" w:rsidRPr="003163AC" w:rsidRDefault="00833929" w:rsidP="00D45162">
            <w:pPr>
              <w:spacing w:after="0" w:line="276" w:lineRule="auto"/>
              <w:rPr>
                <w:rFonts w:eastAsia="Calibri" w:cs="Times New Roman"/>
                <w:iCs/>
              </w:rPr>
            </w:pPr>
            <w:proofErr w:type="spellStart"/>
            <w:r w:rsidRPr="003163AC">
              <w:rPr>
                <w:rFonts w:eastAsia="Calibri" w:cs="Times New Roman"/>
                <w:iCs/>
              </w:rPr>
              <w:t>да</w:t>
            </w:r>
            <w:proofErr w:type="spellEnd"/>
          </w:p>
        </w:tc>
        <w:tc>
          <w:tcPr>
            <w:tcW w:w="1343" w:type="dxa"/>
            <w:vAlign w:val="center"/>
          </w:tcPr>
          <w:p w14:paraId="53AAF07C" w14:textId="3777FC52" w:rsidR="00833929" w:rsidRPr="003163AC" w:rsidRDefault="00833929" w:rsidP="00D45162">
            <w:pPr>
              <w:spacing w:after="0" w:line="276" w:lineRule="auto"/>
              <w:rPr>
                <w:rFonts w:eastAsia="Calibri" w:cs="Times New Roman"/>
                <w:iCs/>
                <w:lang w:val="sr-Cyrl-RS"/>
              </w:rPr>
            </w:pPr>
            <w:r w:rsidRPr="003163AC">
              <w:rPr>
                <w:rFonts w:eastAsia="Calibri" w:cs="Times New Roman"/>
                <w:iCs/>
              </w:rPr>
              <w:t>3</w:t>
            </w:r>
            <w:r w:rsidR="005663BB">
              <w:rPr>
                <w:rFonts w:eastAsia="Calibri" w:cs="Times New Roman"/>
                <w:iCs/>
                <w:lang w:val="sr-Cyrl-RS"/>
              </w:rPr>
              <w:t>6</w:t>
            </w:r>
          </w:p>
        </w:tc>
      </w:tr>
      <w:tr w:rsidR="00B834D3" w:rsidRPr="003163AC" w14:paraId="19DB159E" w14:textId="77777777" w:rsidTr="00D45162">
        <w:trPr>
          <w:trHeight w:val="227"/>
        </w:trPr>
        <w:tc>
          <w:tcPr>
            <w:tcW w:w="1638" w:type="dxa"/>
            <w:vAlign w:val="center"/>
          </w:tcPr>
          <w:p w14:paraId="676F06C0" w14:textId="7AE000AF" w:rsidR="00B834D3" w:rsidRPr="00B834D3" w:rsidRDefault="00B834D3" w:rsidP="00D45162">
            <w:pPr>
              <w:spacing w:after="0" w:line="276" w:lineRule="auto"/>
              <w:rPr>
                <w:rFonts w:eastAsia="Calibri" w:cs="Times New Roman"/>
                <w:iCs/>
                <w:lang w:val="sr-Cyrl-RS"/>
              </w:rPr>
            </w:pPr>
            <w:r>
              <w:rPr>
                <w:rFonts w:eastAsia="Calibri" w:cs="Times New Roman"/>
                <w:iCs/>
                <w:lang w:val="sr-Cyrl-RS"/>
              </w:rPr>
              <w:t>Јелена Стојкановић</w:t>
            </w:r>
          </w:p>
        </w:tc>
        <w:tc>
          <w:tcPr>
            <w:tcW w:w="1352" w:type="dxa"/>
            <w:vAlign w:val="center"/>
          </w:tcPr>
          <w:p w14:paraId="2962E75E" w14:textId="77777777" w:rsidR="00B834D3" w:rsidRPr="003163AC" w:rsidRDefault="00B834D3" w:rsidP="00D45162">
            <w:pPr>
              <w:spacing w:after="0" w:line="276" w:lineRule="auto"/>
              <w:rPr>
                <w:rFonts w:eastAsia="Calibri" w:cs="Times New Roman"/>
                <w:iCs/>
                <w:lang w:val="ru-RU"/>
              </w:rPr>
            </w:pPr>
          </w:p>
        </w:tc>
        <w:tc>
          <w:tcPr>
            <w:tcW w:w="1510" w:type="dxa"/>
            <w:vAlign w:val="center"/>
          </w:tcPr>
          <w:p w14:paraId="5252BF0A" w14:textId="1B931D67" w:rsidR="00B834D3" w:rsidRPr="003163AC" w:rsidRDefault="005663BB" w:rsidP="00D45162">
            <w:pPr>
              <w:spacing w:after="0" w:line="276" w:lineRule="auto"/>
              <w:rPr>
                <w:rFonts w:eastAsia="Calibri" w:cs="Times New Roman"/>
                <w:iCs/>
              </w:rPr>
            </w:pPr>
            <w:proofErr w:type="spellStart"/>
            <w:r w:rsidRPr="003163AC">
              <w:rPr>
                <w:rFonts w:eastAsia="Calibri" w:cs="Times New Roman"/>
                <w:iCs/>
              </w:rPr>
              <w:t>Директор</w:t>
            </w:r>
            <w:proofErr w:type="spellEnd"/>
            <w:r w:rsidRPr="003163AC">
              <w:rPr>
                <w:rFonts w:eastAsia="Calibri" w:cs="Times New Roman"/>
                <w:iCs/>
              </w:rPr>
              <w:t xml:space="preserve"> </w:t>
            </w:r>
            <w:proofErr w:type="spellStart"/>
            <w:r w:rsidRPr="003163AC">
              <w:rPr>
                <w:rFonts w:eastAsia="Calibri" w:cs="Times New Roman"/>
                <w:iCs/>
              </w:rPr>
              <w:t>школе</w:t>
            </w:r>
            <w:proofErr w:type="spellEnd"/>
          </w:p>
        </w:tc>
        <w:tc>
          <w:tcPr>
            <w:tcW w:w="2191" w:type="dxa"/>
            <w:vAlign w:val="center"/>
          </w:tcPr>
          <w:p w14:paraId="4B77BDD2" w14:textId="77777777" w:rsidR="00B834D3" w:rsidRPr="003163AC" w:rsidRDefault="00B834D3" w:rsidP="00D45162">
            <w:pPr>
              <w:spacing w:after="0" w:line="276" w:lineRule="auto"/>
              <w:rPr>
                <w:rFonts w:eastAsia="Calibri" w:cs="Times New Roman"/>
                <w:iCs/>
              </w:rPr>
            </w:pPr>
          </w:p>
        </w:tc>
        <w:tc>
          <w:tcPr>
            <w:tcW w:w="1543" w:type="dxa"/>
            <w:vAlign w:val="center"/>
          </w:tcPr>
          <w:p w14:paraId="4BB9FD4D" w14:textId="77777777" w:rsidR="00B834D3" w:rsidRPr="003163AC" w:rsidRDefault="00B834D3" w:rsidP="00D45162">
            <w:pPr>
              <w:spacing w:after="0" w:line="276" w:lineRule="auto"/>
              <w:rPr>
                <w:rFonts w:eastAsia="Calibri" w:cs="Times New Roman"/>
                <w:iCs/>
              </w:rPr>
            </w:pPr>
          </w:p>
        </w:tc>
        <w:tc>
          <w:tcPr>
            <w:tcW w:w="1343" w:type="dxa"/>
            <w:vAlign w:val="center"/>
          </w:tcPr>
          <w:p w14:paraId="39374EE9" w14:textId="77777777" w:rsidR="00B834D3" w:rsidRPr="003163AC" w:rsidRDefault="00B834D3" w:rsidP="00D45162">
            <w:pPr>
              <w:spacing w:after="0" w:line="276" w:lineRule="auto"/>
              <w:rPr>
                <w:rFonts w:eastAsia="Calibri" w:cs="Times New Roman"/>
                <w:iCs/>
              </w:rPr>
            </w:pPr>
          </w:p>
        </w:tc>
      </w:tr>
    </w:tbl>
    <w:p w14:paraId="79FAA389" w14:textId="77777777" w:rsidR="003132DE" w:rsidRPr="003163AC" w:rsidRDefault="003132DE" w:rsidP="003132DE">
      <w:pPr>
        <w:rPr>
          <w:rFonts w:cs="Times New Roman"/>
          <w:lang w:val="sr-Latn-CS" w:eastAsia="sr-Latn-CS"/>
        </w:rPr>
      </w:pPr>
    </w:p>
    <w:p w14:paraId="1F60AC18" w14:textId="0A3159C6" w:rsidR="003132DE" w:rsidRPr="003163AC" w:rsidRDefault="003132DE" w:rsidP="00F11436">
      <w:pPr>
        <w:pStyle w:val="Heading2"/>
        <w:numPr>
          <w:ilvl w:val="1"/>
          <w:numId w:val="46"/>
        </w:numPr>
        <w:rPr>
          <w:rFonts w:asciiTheme="minorHAnsi" w:hAnsiTheme="minorHAnsi"/>
        </w:rPr>
      </w:pPr>
      <w:bookmarkStart w:id="67" w:name="_Toc19011589"/>
      <w:bookmarkStart w:id="68" w:name="_Toc19646546"/>
      <w:bookmarkStart w:id="69" w:name="_Toc19646664"/>
      <w:bookmarkStart w:id="70" w:name="_Toc19650142"/>
      <w:bookmarkStart w:id="71" w:name="_Toc113973519"/>
      <w:r w:rsidRPr="003163AC">
        <w:rPr>
          <w:rFonts w:asciiTheme="minorHAnsi" w:hAnsiTheme="minorHAnsi"/>
        </w:rPr>
        <w:t>Наставни кадар</w:t>
      </w:r>
      <w:bookmarkEnd w:id="67"/>
      <w:bookmarkEnd w:id="68"/>
      <w:bookmarkEnd w:id="69"/>
      <w:bookmarkEnd w:id="70"/>
      <w:bookmarkEnd w:id="71"/>
    </w:p>
    <w:p w14:paraId="5AB6C8CB" w14:textId="77777777" w:rsidR="003132DE" w:rsidRPr="003163AC" w:rsidRDefault="003132DE" w:rsidP="003132DE">
      <w:pPr>
        <w:rPr>
          <w:rFonts w:cs="Times New Roman"/>
          <w:lang w:val="sr-Cyrl-CS" w:eastAsia="sr-Latn-CS"/>
        </w:rPr>
      </w:pPr>
    </w:p>
    <w:tbl>
      <w:tblPr>
        <w:tblW w:w="1037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1"/>
        <w:gridCol w:w="2520"/>
        <w:gridCol w:w="2127"/>
        <w:gridCol w:w="1843"/>
        <w:gridCol w:w="1134"/>
        <w:gridCol w:w="973"/>
        <w:gridCol w:w="869"/>
      </w:tblGrid>
      <w:tr w:rsidR="00833929" w:rsidRPr="003163AC" w14:paraId="2782E28D" w14:textId="77777777" w:rsidTr="005663BB">
        <w:trPr>
          <w:trHeight w:val="230"/>
        </w:trPr>
        <w:tc>
          <w:tcPr>
            <w:tcW w:w="911"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089E319" w14:textId="77777777" w:rsidR="00833929" w:rsidRPr="003163AC" w:rsidRDefault="00833929" w:rsidP="00D45162">
            <w:pPr>
              <w:spacing w:after="0" w:line="240" w:lineRule="auto"/>
              <w:jc w:val="center"/>
              <w:rPr>
                <w:rFonts w:eastAsia="Calibri" w:cs="Times New Roman"/>
                <w:b/>
                <w:iCs/>
                <w:sz w:val="20"/>
                <w:szCs w:val="20"/>
              </w:rPr>
            </w:pPr>
          </w:p>
        </w:tc>
        <w:tc>
          <w:tcPr>
            <w:tcW w:w="252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14:paraId="14D9F6D3" w14:textId="77777777" w:rsidR="00833929" w:rsidRPr="003163AC" w:rsidRDefault="00833929" w:rsidP="00D45162">
            <w:pPr>
              <w:spacing w:after="0" w:line="240" w:lineRule="auto"/>
              <w:jc w:val="center"/>
              <w:rPr>
                <w:rFonts w:eastAsia="Calibri" w:cs="Times New Roman"/>
                <w:b/>
                <w:iCs/>
                <w:sz w:val="20"/>
                <w:szCs w:val="20"/>
              </w:rPr>
            </w:pPr>
            <w:proofErr w:type="spellStart"/>
            <w:r w:rsidRPr="003163AC">
              <w:rPr>
                <w:rFonts w:eastAsia="Calibri" w:cs="Times New Roman"/>
                <w:b/>
                <w:iCs/>
                <w:sz w:val="20"/>
                <w:szCs w:val="20"/>
              </w:rPr>
              <w:t>Презиме</w:t>
            </w:r>
            <w:proofErr w:type="spellEnd"/>
            <w:r w:rsidRPr="003163AC">
              <w:rPr>
                <w:rFonts w:eastAsia="Calibri" w:cs="Times New Roman"/>
                <w:b/>
                <w:iCs/>
                <w:sz w:val="20"/>
                <w:szCs w:val="20"/>
              </w:rPr>
              <w:t xml:space="preserve"> и </w:t>
            </w:r>
            <w:proofErr w:type="spellStart"/>
            <w:r w:rsidRPr="003163AC">
              <w:rPr>
                <w:rFonts w:eastAsia="Calibri" w:cs="Times New Roman"/>
                <w:b/>
                <w:iCs/>
                <w:sz w:val="20"/>
                <w:szCs w:val="20"/>
              </w:rPr>
              <w:t>име</w:t>
            </w:r>
            <w:proofErr w:type="spellEnd"/>
          </w:p>
        </w:tc>
        <w:tc>
          <w:tcPr>
            <w:tcW w:w="2127"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14:paraId="08DEADBC" w14:textId="77777777" w:rsidR="00833929" w:rsidRPr="003163AC" w:rsidRDefault="00833929" w:rsidP="00D45162">
            <w:pPr>
              <w:spacing w:after="0" w:line="240" w:lineRule="auto"/>
              <w:jc w:val="center"/>
              <w:rPr>
                <w:rFonts w:eastAsia="Calibri" w:cs="Times New Roman"/>
                <w:b/>
                <w:iCs/>
                <w:sz w:val="20"/>
                <w:szCs w:val="20"/>
              </w:rPr>
            </w:pPr>
            <w:proofErr w:type="spellStart"/>
            <w:r w:rsidRPr="003163AC">
              <w:rPr>
                <w:rFonts w:eastAsia="Calibri" w:cs="Times New Roman"/>
                <w:b/>
                <w:iCs/>
                <w:sz w:val="20"/>
                <w:szCs w:val="20"/>
              </w:rPr>
              <w:t>Врста</w:t>
            </w:r>
            <w:proofErr w:type="spellEnd"/>
            <w:r w:rsidRPr="003163AC">
              <w:rPr>
                <w:rFonts w:eastAsia="Calibri" w:cs="Times New Roman"/>
                <w:b/>
                <w:iCs/>
                <w:sz w:val="20"/>
                <w:szCs w:val="20"/>
                <w:lang w:val="sr-Cyrl-RS"/>
              </w:rPr>
              <w:t xml:space="preserve"> </w:t>
            </w:r>
            <w:proofErr w:type="spellStart"/>
            <w:r w:rsidRPr="003163AC">
              <w:rPr>
                <w:rFonts w:eastAsia="Calibri" w:cs="Times New Roman"/>
                <w:b/>
                <w:iCs/>
                <w:sz w:val="20"/>
                <w:szCs w:val="20"/>
              </w:rPr>
              <w:t>стручне</w:t>
            </w:r>
            <w:proofErr w:type="spellEnd"/>
            <w:r w:rsidRPr="003163AC">
              <w:rPr>
                <w:rFonts w:eastAsia="Calibri" w:cs="Times New Roman"/>
                <w:b/>
                <w:iCs/>
                <w:sz w:val="20"/>
                <w:szCs w:val="20"/>
                <w:lang w:val="sr-Cyrl-RS"/>
              </w:rPr>
              <w:t xml:space="preserve"> </w:t>
            </w:r>
            <w:proofErr w:type="spellStart"/>
            <w:r w:rsidRPr="003163AC">
              <w:rPr>
                <w:rFonts w:eastAsia="Calibri" w:cs="Times New Roman"/>
                <w:b/>
                <w:iCs/>
                <w:sz w:val="20"/>
                <w:szCs w:val="20"/>
              </w:rPr>
              <w:t>спреме</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14:paraId="61BBB7CC" w14:textId="77777777" w:rsidR="00833929" w:rsidRPr="003163AC" w:rsidRDefault="00833929" w:rsidP="00D45162">
            <w:pPr>
              <w:spacing w:after="0" w:line="240" w:lineRule="auto"/>
              <w:jc w:val="center"/>
              <w:rPr>
                <w:rFonts w:eastAsia="Calibri" w:cs="Times New Roman"/>
                <w:b/>
                <w:iCs/>
                <w:sz w:val="20"/>
                <w:szCs w:val="20"/>
              </w:rPr>
            </w:pPr>
            <w:proofErr w:type="spellStart"/>
            <w:r w:rsidRPr="003163AC">
              <w:rPr>
                <w:rFonts w:eastAsia="Calibri" w:cs="Times New Roman"/>
                <w:b/>
                <w:iCs/>
                <w:sz w:val="20"/>
                <w:szCs w:val="20"/>
              </w:rPr>
              <w:t>Предмет</w:t>
            </w:r>
            <w:proofErr w:type="spellEnd"/>
            <w:r w:rsidRPr="003163AC">
              <w:rPr>
                <w:rFonts w:eastAsia="Calibri" w:cs="Times New Roman"/>
                <w:b/>
                <w:iCs/>
                <w:sz w:val="20"/>
                <w:szCs w:val="20"/>
                <w:lang w:val="sr-Cyrl-RS"/>
              </w:rPr>
              <w:t xml:space="preserve"> </w:t>
            </w:r>
            <w:proofErr w:type="spellStart"/>
            <w:r w:rsidRPr="003163AC">
              <w:rPr>
                <w:rFonts w:eastAsia="Calibri" w:cs="Times New Roman"/>
                <w:b/>
                <w:iCs/>
                <w:sz w:val="20"/>
                <w:szCs w:val="20"/>
              </w:rPr>
              <w:t>који</w:t>
            </w:r>
            <w:proofErr w:type="spellEnd"/>
            <w:r w:rsidRPr="003163AC">
              <w:rPr>
                <w:rFonts w:eastAsia="Calibri" w:cs="Times New Roman"/>
                <w:b/>
                <w:iCs/>
                <w:sz w:val="20"/>
                <w:szCs w:val="20"/>
                <w:lang w:val="sr-Cyrl-RS"/>
              </w:rPr>
              <w:t xml:space="preserve"> </w:t>
            </w:r>
            <w:proofErr w:type="spellStart"/>
            <w:r w:rsidRPr="003163AC">
              <w:rPr>
                <w:rFonts w:eastAsia="Calibri" w:cs="Times New Roman"/>
                <w:b/>
                <w:iCs/>
                <w:sz w:val="20"/>
                <w:szCs w:val="20"/>
              </w:rPr>
              <w:t>предаје</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14:paraId="7986F748" w14:textId="77777777" w:rsidR="00833929" w:rsidRPr="003163AC" w:rsidRDefault="00833929" w:rsidP="00D45162">
            <w:pPr>
              <w:spacing w:after="0" w:line="240" w:lineRule="auto"/>
              <w:jc w:val="center"/>
              <w:rPr>
                <w:rFonts w:eastAsia="Calibri" w:cs="Times New Roman"/>
                <w:b/>
                <w:iCs/>
                <w:sz w:val="20"/>
                <w:szCs w:val="20"/>
                <w:lang w:val="ru-RU"/>
              </w:rPr>
            </w:pPr>
            <w:r w:rsidRPr="003163AC">
              <w:rPr>
                <w:rFonts w:eastAsia="Calibri" w:cs="Times New Roman"/>
                <w:b/>
                <w:iCs/>
                <w:sz w:val="20"/>
                <w:szCs w:val="20"/>
                <w:lang w:val="ru-RU"/>
              </w:rPr>
              <w:t xml:space="preserve">Проценат ангажовања у школи/ ван ње </w:t>
            </w:r>
          </w:p>
        </w:tc>
        <w:tc>
          <w:tcPr>
            <w:tcW w:w="973"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14:paraId="49C96DC2" w14:textId="77777777" w:rsidR="00833929" w:rsidRPr="003163AC" w:rsidRDefault="00833929" w:rsidP="00D45162">
            <w:pPr>
              <w:spacing w:after="0" w:line="240" w:lineRule="auto"/>
              <w:jc w:val="center"/>
              <w:rPr>
                <w:rFonts w:eastAsia="Calibri" w:cs="Times New Roman"/>
                <w:b/>
                <w:iCs/>
                <w:sz w:val="20"/>
                <w:szCs w:val="20"/>
              </w:rPr>
            </w:pPr>
            <w:proofErr w:type="spellStart"/>
            <w:r w:rsidRPr="003163AC">
              <w:rPr>
                <w:rFonts w:eastAsia="Calibri" w:cs="Times New Roman"/>
                <w:b/>
                <w:iCs/>
                <w:sz w:val="20"/>
                <w:szCs w:val="20"/>
              </w:rPr>
              <w:t>лиценца</w:t>
            </w:r>
            <w:proofErr w:type="spellEnd"/>
          </w:p>
        </w:tc>
        <w:tc>
          <w:tcPr>
            <w:tcW w:w="869"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14:paraId="4F8474D5" w14:textId="77777777" w:rsidR="00833929" w:rsidRPr="003163AC" w:rsidRDefault="00833929" w:rsidP="00D45162">
            <w:pPr>
              <w:spacing w:after="0" w:line="240" w:lineRule="auto"/>
              <w:jc w:val="center"/>
              <w:rPr>
                <w:rFonts w:eastAsia="Calibri" w:cs="Times New Roman"/>
                <w:b/>
                <w:iCs/>
                <w:sz w:val="20"/>
                <w:szCs w:val="20"/>
              </w:rPr>
            </w:pPr>
            <w:proofErr w:type="spellStart"/>
            <w:r w:rsidRPr="003163AC">
              <w:rPr>
                <w:rFonts w:eastAsia="Calibri" w:cs="Times New Roman"/>
                <w:b/>
                <w:iCs/>
                <w:sz w:val="20"/>
                <w:szCs w:val="20"/>
              </w:rPr>
              <w:t>Годинерадногстажа</w:t>
            </w:r>
            <w:proofErr w:type="spellEnd"/>
          </w:p>
        </w:tc>
      </w:tr>
      <w:tr w:rsidR="005663BB" w:rsidRPr="003163AC" w14:paraId="2052CCA3" w14:textId="77777777" w:rsidTr="005663BB">
        <w:trPr>
          <w:trHeight w:val="628"/>
        </w:trPr>
        <w:tc>
          <w:tcPr>
            <w:tcW w:w="911" w:type="dxa"/>
            <w:tcBorders>
              <w:top w:val="single" w:sz="4" w:space="0" w:color="auto"/>
              <w:left w:val="single" w:sz="4" w:space="0" w:color="auto"/>
              <w:bottom w:val="single" w:sz="4" w:space="0" w:color="auto"/>
              <w:right w:val="single" w:sz="4" w:space="0" w:color="auto"/>
            </w:tcBorders>
          </w:tcPr>
          <w:p w14:paraId="633A0686" w14:textId="77777777" w:rsidR="005663BB" w:rsidRPr="003163AC" w:rsidRDefault="005663BB" w:rsidP="005663BB">
            <w:pPr>
              <w:numPr>
                <w:ilvl w:val="0"/>
                <w:numId w:val="9"/>
              </w:numPr>
              <w:spacing w:after="0" w:line="240" w:lineRule="auto"/>
              <w:contextualSpacing/>
              <w:jc w:val="center"/>
              <w:rPr>
                <w:rFonts w:eastAsia="Calibri" w:cs="Times New Roman"/>
                <w:iCs/>
              </w:rPr>
            </w:pPr>
          </w:p>
        </w:tc>
        <w:tc>
          <w:tcPr>
            <w:tcW w:w="2520"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44193193" w14:textId="77777777" w:rsidR="005663BB" w:rsidRPr="003163AC" w:rsidRDefault="005663BB" w:rsidP="005663BB">
            <w:pPr>
              <w:spacing w:after="0" w:line="240" w:lineRule="auto"/>
              <w:rPr>
                <w:rFonts w:eastAsia="Calibri" w:cs="Times New Roman"/>
                <w:b/>
                <w:iCs/>
              </w:rPr>
            </w:pPr>
            <w:r w:rsidRPr="003163AC">
              <w:rPr>
                <w:rFonts w:eastAsia="Calibri" w:cs="Times New Roman"/>
                <w:b/>
                <w:iCs/>
                <w:lang w:val="sr-Cyrl-CS"/>
              </w:rPr>
              <w:t>Ђурић Горгина</w:t>
            </w:r>
          </w:p>
        </w:tc>
        <w:tc>
          <w:tcPr>
            <w:tcW w:w="2127" w:type="dxa"/>
            <w:tcBorders>
              <w:top w:val="single" w:sz="4" w:space="0" w:color="auto"/>
              <w:left w:val="single" w:sz="4" w:space="0" w:color="auto"/>
              <w:bottom w:val="single" w:sz="4" w:space="0" w:color="auto"/>
              <w:right w:val="single" w:sz="4" w:space="0" w:color="auto"/>
            </w:tcBorders>
            <w:vAlign w:val="center"/>
            <w:hideMark/>
          </w:tcPr>
          <w:p w14:paraId="158FA7A7" w14:textId="77777777" w:rsidR="005663BB" w:rsidRPr="003163AC" w:rsidRDefault="005663BB" w:rsidP="005663BB">
            <w:pPr>
              <w:spacing w:after="0" w:line="240" w:lineRule="auto"/>
              <w:rPr>
                <w:rFonts w:eastAsia="Calibri" w:cs="Times New Roman"/>
                <w:iCs/>
                <w:lang w:val="ru-RU"/>
              </w:rPr>
            </w:pPr>
            <w:r w:rsidRPr="003163AC">
              <w:rPr>
                <w:rFonts w:eastAsia="Calibri" w:cs="Times New Roman"/>
                <w:iCs/>
                <w:lang w:val="sr-Cyrl-CS"/>
              </w:rPr>
              <w:t>Професор српског језика и књ.</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31F5D93" w14:textId="77777777" w:rsidR="005663BB" w:rsidRPr="003163AC" w:rsidRDefault="005663BB" w:rsidP="005663BB">
            <w:pPr>
              <w:spacing w:after="0" w:line="240" w:lineRule="auto"/>
              <w:rPr>
                <w:rFonts w:eastAsia="Calibri" w:cs="Times New Roman"/>
                <w:iCs/>
              </w:rPr>
            </w:pPr>
            <w:r w:rsidRPr="003163AC">
              <w:rPr>
                <w:rFonts w:eastAsia="Calibri" w:cs="Times New Roman"/>
                <w:iCs/>
                <w:lang w:val="sr-Cyrl-CS"/>
              </w:rPr>
              <w:t>Српски језик и књ.</w:t>
            </w:r>
          </w:p>
        </w:tc>
        <w:tc>
          <w:tcPr>
            <w:tcW w:w="1134" w:type="dxa"/>
          </w:tcPr>
          <w:p w14:paraId="2555BB2D" w14:textId="38AF4C45" w:rsidR="005663BB" w:rsidRPr="003163AC" w:rsidRDefault="005663BB" w:rsidP="005663BB">
            <w:pPr>
              <w:spacing w:after="0" w:line="240" w:lineRule="auto"/>
              <w:jc w:val="center"/>
              <w:rPr>
                <w:rFonts w:eastAsia="Calibri" w:cs="Times New Roman"/>
                <w:iCs/>
                <w:lang w:val="ru-RU"/>
              </w:rPr>
            </w:pPr>
            <w:r w:rsidRPr="005B718A">
              <w:rPr>
                <w:rFonts w:cstheme="minorHAnsi"/>
                <w:spacing w:val="-4"/>
              </w:rPr>
              <w:t>105,71%</w:t>
            </w:r>
          </w:p>
        </w:tc>
        <w:tc>
          <w:tcPr>
            <w:tcW w:w="973" w:type="dxa"/>
          </w:tcPr>
          <w:p w14:paraId="64FA80F7" w14:textId="380DB993" w:rsidR="005663BB" w:rsidRPr="003163AC" w:rsidRDefault="005663BB" w:rsidP="005663BB">
            <w:pPr>
              <w:spacing w:after="0" w:line="240" w:lineRule="auto"/>
              <w:jc w:val="center"/>
              <w:rPr>
                <w:rFonts w:eastAsia="Calibri" w:cs="Times New Roman"/>
                <w:iCs/>
              </w:rPr>
            </w:pPr>
            <w:proofErr w:type="spellStart"/>
            <w:r w:rsidRPr="005B718A">
              <w:rPr>
                <w:rFonts w:cstheme="minorHAnsi"/>
                <w:spacing w:val="-5"/>
              </w:rPr>
              <w:t>да</w:t>
            </w:r>
            <w:proofErr w:type="spellEnd"/>
          </w:p>
        </w:tc>
        <w:tc>
          <w:tcPr>
            <w:tcW w:w="869" w:type="dxa"/>
          </w:tcPr>
          <w:p w14:paraId="793278D7" w14:textId="01951353" w:rsidR="005663BB" w:rsidRPr="003163AC" w:rsidRDefault="005663BB" w:rsidP="005663BB">
            <w:pPr>
              <w:spacing w:after="0" w:line="240" w:lineRule="auto"/>
              <w:jc w:val="center"/>
              <w:rPr>
                <w:rFonts w:eastAsia="Calibri" w:cs="Times New Roman"/>
                <w:iCs/>
                <w:lang w:val="sr-Cyrl-RS"/>
              </w:rPr>
            </w:pPr>
            <w:r w:rsidRPr="005B718A">
              <w:rPr>
                <w:rFonts w:cstheme="minorHAnsi"/>
                <w:spacing w:val="-5"/>
              </w:rPr>
              <w:t>35</w:t>
            </w:r>
          </w:p>
        </w:tc>
      </w:tr>
      <w:tr w:rsidR="005663BB" w:rsidRPr="003163AC" w14:paraId="0AB68B9B" w14:textId="77777777" w:rsidTr="005663BB">
        <w:trPr>
          <w:trHeight w:val="230"/>
        </w:trPr>
        <w:tc>
          <w:tcPr>
            <w:tcW w:w="911" w:type="dxa"/>
            <w:tcBorders>
              <w:top w:val="single" w:sz="4" w:space="0" w:color="auto"/>
              <w:left w:val="single" w:sz="4" w:space="0" w:color="auto"/>
              <w:bottom w:val="single" w:sz="4" w:space="0" w:color="auto"/>
              <w:right w:val="single" w:sz="4" w:space="0" w:color="auto"/>
            </w:tcBorders>
          </w:tcPr>
          <w:p w14:paraId="23815EDC" w14:textId="77777777" w:rsidR="005663BB" w:rsidRPr="003163AC" w:rsidRDefault="005663BB" w:rsidP="005663BB">
            <w:pPr>
              <w:numPr>
                <w:ilvl w:val="0"/>
                <w:numId w:val="9"/>
              </w:numPr>
              <w:spacing w:after="0" w:line="240" w:lineRule="auto"/>
              <w:contextualSpacing/>
              <w:jc w:val="center"/>
              <w:rPr>
                <w:rFonts w:eastAsia="Calibri" w:cs="Times New Roman"/>
                <w:iCs/>
                <w:lang w:val="sr-Cyrl-CS"/>
              </w:rPr>
            </w:pPr>
          </w:p>
        </w:tc>
        <w:tc>
          <w:tcPr>
            <w:tcW w:w="2520"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3520E900" w14:textId="77777777" w:rsidR="005663BB" w:rsidRPr="003163AC" w:rsidRDefault="005663BB" w:rsidP="005663BB">
            <w:pPr>
              <w:spacing w:after="0" w:line="240" w:lineRule="auto"/>
              <w:rPr>
                <w:rFonts w:eastAsia="Calibri" w:cs="Times New Roman"/>
                <w:b/>
                <w:iCs/>
              </w:rPr>
            </w:pPr>
            <w:r w:rsidRPr="003163AC">
              <w:rPr>
                <w:rFonts w:eastAsia="Calibri" w:cs="Times New Roman"/>
                <w:b/>
                <w:iCs/>
                <w:lang w:val="sr-Cyrl-CS"/>
              </w:rPr>
              <w:t>Дана Јовановић</w:t>
            </w:r>
          </w:p>
        </w:tc>
        <w:tc>
          <w:tcPr>
            <w:tcW w:w="2127" w:type="dxa"/>
            <w:tcBorders>
              <w:top w:val="single" w:sz="4" w:space="0" w:color="auto"/>
              <w:left w:val="single" w:sz="4" w:space="0" w:color="auto"/>
              <w:bottom w:val="single" w:sz="4" w:space="0" w:color="auto"/>
              <w:right w:val="single" w:sz="4" w:space="0" w:color="auto"/>
            </w:tcBorders>
            <w:vAlign w:val="center"/>
            <w:hideMark/>
          </w:tcPr>
          <w:p w14:paraId="4A977EFD" w14:textId="77777777" w:rsidR="005663BB" w:rsidRPr="003163AC" w:rsidRDefault="005663BB" w:rsidP="005663BB">
            <w:pPr>
              <w:spacing w:after="0" w:line="240" w:lineRule="auto"/>
              <w:rPr>
                <w:rFonts w:eastAsia="Calibri" w:cs="Times New Roman"/>
                <w:iCs/>
                <w:lang w:val="ru-RU"/>
              </w:rPr>
            </w:pPr>
            <w:r w:rsidRPr="003163AC">
              <w:rPr>
                <w:rFonts w:eastAsia="Calibri" w:cs="Times New Roman"/>
                <w:iCs/>
                <w:lang w:val="sr-Cyrl-CS"/>
              </w:rPr>
              <w:t>Професор српског језика и књ.</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0EF8F85" w14:textId="77777777" w:rsidR="005663BB" w:rsidRPr="003163AC" w:rsidRDefault="005663BB" w:rsidP="005663BB">
            <w:pPr>
              <w:spacing w:after="60" w:line="240" w:lineRule="auto"/>
              <w:rPr>
                <w:rFonts w:eastAsia="Times New Roman" w:cs="Times New Roman"/>
                <w:lang w:val="sr-Cyrl-CS"/>
              </w:rPr>
            </w:pPr>
            <w:r w:rsidRPr="003163AC">
              <w:rPr>
                <w:rFonts w:eastAsia="Calibri" w:cs="Times New Roman"/>
                <w:iCs/>
                <w:lang w:val="sr-Cyrl-CS"/>
              </w:rPr>
              <w:t>Српски језик и књ.</w:t>
            </w:r>
          </w:p>
        </w:tc>
        <w:tc>
          <w:tcPr>
            <w:tcW w:w="1134" w:type="dxa"/>
          </w:tcPr>
          <w:p w14:paraId="7161B276" w14:textId="4F12FF3D" w:rsidR="005663BB" w:rsidRPr="003163AC" w:rsidRDefault="005663BB" w:rsidP="005663BB">
            <w:pPr>
              <w:spacing w:after="0" w:line="240" w:lineRule="auto"/>
              <w:jc w:val="center"/>
              <w:rPr>
                <w:rFonts w:eastAsia="Calibri" w:cs="Times New Roman"/>
                <w:iCs/>
                <w:lang w:val="ru-RU"/>
              </w:rPr>
            </w:pPr>
            <w:r w:rsidRPr="005B718A">
              <w:rPr>
                <w:rFonts w:cstheme="minorHAnsi"/>
                <w:spacing w:val="-2"/>
              </w:rPr>
              <w:t>73,33%,</w:t>
            </w:r>
          </w:p>
        </w:tc>
        <w:tc>
          <w:tcPr>
            <w:tcW w:w="973" w:type="dxa"/>
          </w:tcPr>
          <w:p w14:paraId="4C084E34" w14:textId="26D6A7D2" w:rsidR="005663BB" w:rsidRPr="003163AC" w:rsidRDefault="005663BB" w:rsidP="005663BB">
            <w:pPr>
              <w:spacing w:after="0" w:line="240" w:lineRule="auto"/>
              <w:jc w:val="center"/>
              <w:rPr>
                <w:rFonts w:eastAsia="Calibri" w:cs="Times New Roman"/>
                <w:iCs/>
              </w:rPr>
            </w:pPr>
            <w:proofErr w:type="spellStart"/>
            <w:r w:rsidRPr="005B718A">
              <w:rPr>
                <w:rFonts w:cstheme="minorHAnsi"/>
                <w:spacing w:val="-5"/>
              </w:rPr>
              <w:t>да</w:t>
            </w:r>
            <w:proofErr w:type="spellEnd"/>
          </w:p>
        </w:tc>
        <w:tc>
          <w:tcPr>
            <w:tcW w:w="869" w:type="dxa"/>
          </w:tcPr>
          <w:p w14:paraId="75AD0C1C" w14:textId="13F0EE5F" w:rsidR="005663BB" w:rsidRPr="003163AC" w:rsidRDefault="005663BB" w:rsidP="005663BB">
            <w:pPr>
              <w:spacing w:after="0" w:line="240" w:lineRule="auto"/>
              <w:jc w:val="center"/>
              <w:rPr>
                <w:rFonts w:eastAsia="Calibri" w:cs="Times New Roman"/>
                <w:iCs/>
                <w:lang w:val="sr-Cyrl-RS"/>
              </w:rPr>
            </w:pPr>
            <w:r w:rsidRPr="005B718A">
              <w:rPr>
                <w:rFonts w:cstheme="minorHAnsi"/>
                <w:spacing w:val="-5"/>
              </w:rPr>
              <w:t>20</w:t>
            </w:r>
          </w:p>
        </w:tc>
      </w:tr>
      <w:tr w:rsidR="005663BB" w:rsidRPr="003163AC" w14:paraId="630D7220" w14:textId="77777777" w:rsidTr="005663BB">
        <w:trPr>
          <w:trHeight w:val="543"/>
        </w:trPr>
        <w:tc>
          <w:tcPr>
            <w:tcW w:w="911" w:type="dxa"/>
            <w:tcBorders>
              <w:top w:val="single" w:sz="4" w:space="0" w:color="auto"/>
              <w:left w:val="single" w:sz="4" w:space="0" w:color="auto"/>
              <w:bottom w:val="single" w:sz="4" w:space="0" w:color="auto"/>
              <w:right w:val="single" w:sz="4" w:space="0" w:color="auto"/>
            </w:tcBorders>
          </w:tcPr>
          <w:p w14:paraId="18166F7C" w14:textId="77777777" w:rsidR="005663BB" w:rsidRPr="003163AC" w:rsidRDefault="005663BB" w:rsidP="005663BB">
            <w:pPr>
              <w:numPr>
                <w:ilvl w:val="0"/>
                <w:numId w:val="9"/>
              </w:numPr>
              <w:spacing w:after="0" w:line="240" w:lineRule="auto"/>
              <w:contextualSpacing/>
              <w:jc w:val="center"/>
              <w:rPr>
                <w:rFonts w:eastAsia="Calibri" w:cs="Times New Roman"/>
                <w:iCs/>
                <w:lang w:val="sr-Cyrl-CS"/>
              </w:rPr>
            </w:pPr>
          </w:p>
        </w:tc>
        <w:tc>
          <w:tcPr>
            <w:tcW w:w="2520"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2FBFA809" w14:textId="77777777" w:rsidR="005663BB" w:rsidRPr="003163AC" w:rsidRDefault="005663BB" w:rsidP="005663BB">
            <w:pPr>
              <w:spacing w:after="0" w:line="240" w:lineRule="auto"/>
              <w:rPr>
                <w:rFonts w:eastAsia="Calibri" w:cs="Times New Roman"/>
                <w:b/>
                <w:iCs/>
              </w:rPr>
            </w:pPr>
            <w:proofErr w:type="spellStart"/>
            <w:r w:rsidRPr="003163AC">
              <w:rPr>
                <w:rFonts w:eastAsia="Calibri" w:cs="Times New Roman"/>
                <w:b/>
                <w:iCs/>
              </w:rPr>
              <w:t>Савић</w:t>
            </w:r>
            <w:proofErr w:type="spellEnd"/>
            <w:r w:rsidRPr="003163AC">
              <w:rPr>
                <w:rFonts w:eastAsia="Calibri" w:cs="Times New Roman"/>
                <w:b/>
                <w:iCs/>
              </w:rPr>
              <w:t xml:space="preserve"> </w:t>
            </w:r>
            <w:proofErr w:type="spellStart"/>
            <w:r w:rsidRPr="003163AC">
              <w:rPr>
                <w:rFonts w:eastAsia="Calibri" w:cs="Times New Roman"/>
                <w:b/>
                <w:iCs/>
              </w:rPr>
              <w:t>Наташа</w:t>
            </w:r>
            <w:proofErr w:type="spellEnd"/>
          </w:p>
        </w:tc>
        <w:tc>
          <w:tcPr>
            <w:tcW w:w="2127" w:type="dxa"/>
            <w:tcBorders>
              <w:top w:val="single" w:sz="4" w:space="0" w:color="auto"/>
              <w:left w:val="single" w:sz="4" w:space="0" w:color="auto"/>
              <w:bottom w:val="single" w:sz="4" w:space="0" w:color="auto"/>
              <w:right w:val="single" w:sz="4" w:space="0" w:color="auto"/>
            </w:tcBorders>
            <w:vAlign w:val="center"/>
            <w:hideMark/>
          </w:tcPr>
          <w:p w14:paraId="669E3FC1" w14:textId="77777777" w:rsidR="005663BB" w:rsidRPr="003163AC" w:rsidRDefault="005663BB" w:rsidP="005663BB">
            <w:pPr>
              <w:spacing w:after="0" w:line="240" w:lineRule="auto"/>
              <w:rPr>
                <w:rFonts w:eastAsia="Calibri" w:cs="Times New Roman"/>
                <w:iCs/>
                <w:lang w:val="ru-RU"/>
              </w:rPr>
            </w:pPr>
            <w:r w:rsidRPr="003163AC">
              <w:rPr>
                <w:rFonts w:eastAsia="Calibri" w:cs="Times New Roman"/>
                <w:iCs/>
                <w:lang w:val="sr-Cyrl-CS"/>
              </w:rPr>
              <w:t xml:space="preserve"> Мастер професор језика и књ.</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000AAD3" w14:textId="77777777" w:rsidR="005663BB" w:rsidRPr="003163AC" w:rsidRDefault="005663BB" w:rsidP="005663BB">
            <w:pPr>
              <w:spacing w:after="0" w:line="240" w:lineRule="auto"/>
              <w:rPr>
                <w:rFonts w:eastAsia="Calibri" w:cs="Times New Roman"/>
                <w:iCs/>
                <w:lang w:val="ru-RU"/>
              </w:rPr>
            </w:pPr>
            <w:r w:rsidRPr="003163AC">
              <w:rPr>
                <w:rFonts w:eastAsia="Calibri" w:cs="Times New Roman"/>
                <w:iCs/>
                <w:lang w:val="sr-Cyrl-CS"/>
              </w:rPr>
              <w:t>Српски језик и књ..</w:t>
            </w:r>
          </w:p>
        </w:tc>
        <w:tc>
          <w:tcPr>
            <w:tcW w:w="1134" w:type="dxa"/>
          </w:tcPr>
          <w:p w14:paraId="14A64715" w14:textId="1CF56624" w:rsidR="005663BB" w:rsidRPr="003163AC" w:rsidRDefault="005663BB" w:rsidP="005663BB">
            <w:pPr>
              <w:spacing w:after="0" w:line="240" w:lineRule="auto"/>
              <w:jc w:val="center"/>
              <w:rPr>
                <w:rFonts w:eastAsia="Times New Roman" w:cs="Times New Roman"/>
                <w:lang w:val="ru-RU"/>
              </w:rPr>
            </w:pPr>
            <w:r w:rsidRPr="005B718A">
              <w:rPr>
                <w:rFonts w:cstheme="minorHAnsi"/>
                <w:spacing w:val="-4"/>
              </w:rPr>
              <w:t>105,72%</w:t>
            </w:r>
          </w:p>
        </w:tc>
        <w:tc>
          <w:tcPr>
            <w:tcW w:w="973" w:type="dxa"/>
          </w:tcPr>
          <w:p w14:paraId="4A01AFB8" w14:textId="0D5C2C54" w:rsidR="005663BB" w:rsidRPr="003163AC" w:rsidRDefault="005663BB" w:rsidP="005663BB">
            <w:pPr>
              <w:spacing w:after="0" w:line="240" w:lineRule="auto"/>
              <w:jc w:val="center"/>
              <w:rPr>
                <w:rFonts w:eastAsia="Calibri" w:cs="Times New Roman"/>
                <w:iCs/>
                <w:lang w:val="sr-Cyrl-RS"/>
              </w:rPr>
            </w:pPr>
            <w:proofErr w:type="spellStart"/>
            <w:r w:rsidRPr="005B718A">
              <w:rPr>
                <w:rFonts w:cstheme="minorHAnsi"/>
                <w:spacing w:val="-5"/>
              </w:rPr>
              <w:t>да</w:t>
            </w:r>
            <w:proofErr w:type="spellEnd"/>
          </w:p>
        </w:tc>
        <w:tc>
          <w:tcPr>
            <w:tcW w:w="869" w:type="dxa"/>
          </w:tcPr>
          <w:p w14:paraId="3DBEFD6F" w14:textId="241D3D4D" w:rsidR="005663BB" w:rsidRPr="003163AC" w:rsidRDefault="005663BB" w:rsidP="005663BB">
            <w:pPr>
              <w:spacing w:after="0" w:line="240" w:lineRule="auto"/>
              <w:jc w:val="center"/>
              <w:rPr>
                <w:rFonts w:eastAsia="Calibri" w:cs="Times New Roman"/>
                <w:iCs/>
                <w:lang w:val="ru-RU"/>
              </w:rPr>
            </w:pPr>
            <w:r w:rsidRPr="005B718A">
              <w:rPr>
                <w:rFonts w:cstheme="minorHAnsi"/>
                <w:spacing w:val="-5"/>
              </w:rPr>
              <w:t>12</w:t>
            </w:r>
          </w:p>
        </w:tc>
      </w:tr>
      <w:tr w:rsidR="00152580" w:rsidRPr="003163AC" w14:paraId="661D04C5" w14:textId="77777777" w:rsidTr="005663BB">
        <w:trPr>
          <w:trHeight w:val="543"/>
        </w:trPr>
        <w:tc>
          <w:tcPr>
            <w:tcW w:w="911" w:type="dxa"/>
            <w:tcBorders>
              <w:top w:val="single" w:sz="4" w:space="0" w:color="auto"/>
              <w:left w:val="single" w:sz="4" w:space="0" w:color="auto"/>
              <w:bottom w:val="single" w:sz="4" w:space="0" w:color="auto"/>
              <w:right w:val="single" w:sz="4" w:space="0" w:color="auto"/>
            </w:tcBorders>
          </w:tcPr>
          <w:p w14:paraId="3DEFBFE9" w14:textId="77777777" w:rsidR="00152580" w:rsidRPr="003163AC" w:rsidRDefault="00152580" w:rsidP="005663BB">
            <w:pPr>
              <w:numPr>
                <w:ilvl w:val="0"/>
                <w:numId w:val="9"/>
              </w:numPr>
              <w:spacing w:after="0" w:line="240" w:lineRule="auto"/>
              <w:contextualSpacing/>
              <w:jc w:val="center"/>
              <w:rPr>
                <w:rFonts w:eastAsia="Calibri" w:cs="Times New Roman"/>
                <w:iCs/>
                <w:lang w:val="sr-Cyrl-CS"/>
              </w:rPr>
            </w:pPr>
          </w:p>
        </w:tc>
        <w:tc>
          <w:tcPr>
            <w:tcW w:w="2520" w:type="dxa"/>
            <w:tcBorders>
              <w:top w:val="single" w:sz="4" w:space="0" w:color="auto"/>
              <w:left w:val="single" w:sz="4" w:space="0" w:color="auto"/>
              <w:bottom w:val="single" w:sz="4" w:space="0" w:color="auto"/>
              <w:right w:val="single" w:sz="4" w:space="0" w:color="auto"/>
            </w:tcBorders>
            <w:shd w:val="clear" w:color="auto" w:fill="FFFFCC"/>
            <w:vAlign w:val="center"/>
          </w:tcPr>
          <w:p w14:paraId="31A218A6" w14:textId="636E27ED" w:rsidR="00152580" w:rsidRPr="00152580" w:rsidRDefault="00152580" w:rsidP="005663BB">
            <w:pPr>
              <w:spacing w:after="0" w:line="240" w:lineRule="auto"/>
              <w:rPr>
                <w:rFonts w:eastAsia="Calibri" w:cs="Times New Roman"/>
                <w:b/>
                <w:iCs/>
                <w:lang w:val="sr-Cyrl-RS"/>
              </w:rPr>
            </w:pPr>
            <w:r>
              <w:rPr>
                <w:rFonts w:eastAsia="Calibri" w:cs="Times New Roman"/>
                <w:b/>
                <w:iCs/>
                <w:lang w:val="sr-Cyrl-RS"/>
              </w:rPr>
              <w:t xml:space="preserve">Лекић Ивона </w:t>
            </w:r>
          </w:p>
        </w:tc>
        <w:tc>
          <w:tcPr>
            <w:tcW w:w="2127" w:type="dxa"/>
            <w:tcBorders>
              <w:top w:val="single" w:sz="4" w:space="0" w:color="auto"/>
              <w:left w:val="single" w:sz="4" w:space="0" w:color="auto"/>
              <w:bottom w:val="single" w:sz="4" w:space="0" w:color="auto"/>
              <w:right w:val="single" w:sz="4" w:space="0" w:color="auto"/>
            </w:tcBorders>
            <w:vAlign w:val="center"/>
          </w:tcPr>
          <w:p w14:paraId="32986B54" w14:textId="77777777" w:rsidR="00152580" w:rsidRPr="003163AC" w:rsidRDefault="00152580" w:rsidP="005663BB">
            <w:pPr>
              <w:spacing w:after="0" w:line="240" w:lineRule="auto"/>
              <w:rPr>
                <w:rFonts w:eastAsia="Calibri" w:cs="Times New Roman"/>
                <w:iCs/>
                <w:lang w:val="sr-Cyrl-CS"/>
              </w:rPr>
            </w:pPr>
          </w:p>
        </w:tc>
        <w:tc>
          <w:tcPr>
            <w:tcW w:w="1843" w:type="dxa"/>
            <w:tcBorders>
              <w:top w:val="single" w:sz="4" w:space="0" w:color="auto"/>
              <w:left w:val="single" w:sz="4" w:space="0" w:color="auto"/>
              <w:bottom w:val="single" w:sz="4" w:space="0" w:color="auto"/>
              <w:right w:val="single" w:sz="4" w:space="0" w:color="auto"/>
            </w:tcBorders>
            <w:vAlign w:val="center"/>
          </w:tcPr>
          <w:p w14:paraId="1C5A32E2" w14:textId="77777777" w:rsidR="00152580" w:rsidRPr="003163AC" w:rsidRDefault="00152580" w:rsidP="005663BB">
            <w:pPr>
              <w:spacing w:after="0" w:line="240" w:lineRule="auto"/>
              <w:rPr>
                <w:rFonts w:eastAsia="Calibri" w:cs="Times New Roman"/>
                <w:iCs/>
                <w:lang w:val="sr-Cyrl-CS"/>
              </w:rPr>
            </w:pPr>
          </w:p>
        </w:tc>
        <w:tc>
          <w:tcPr>
            <w:tcW w:w="1134" w:type="dxa"/>
          </w:tcPr>
          <w:p w14:paraId="4B5ED8E0" w14:textId="77777777" w:rsidR="00152580" w:rsidRPr="005B718A" w:rsidRDefault="00152580" w:rsidP="005663BB">
            <w:pPr>
              <w:spacing w:after="0" w:line="240" w:lineRule="auto"/>
              <w:jc w:val="center"/>
              <w:rPr>
                <w:rFonts w:cstheme="minorHAnsi"/>
                <w:spacing w:val="-4"/>
              </w:rPr>
            </w:pPr>
          </w:p>
        </w:tc>
        <w:tc>
          <w:tcPr>
            <w:tcW w:w="973" w:type="dxa"/>
          </w:tcPr>
          <w:p w14:paraId="10B2DBE0" w14:textId="77777777" w:rsidR="00152580" w:rsidRPr="005B718A" w:rsidRDefault="00152580" w:rsidP="005663BB">
            <w:pPr>
              <w:spacing w:after="0" w:line="240" w:lineRule="auto"/>
              <w:jc w:val="center"/>
              <w:rPr>
                <w:rFonts w:cstheme="minorHAnsi"/>
                <w:spacing w:val="-5"/>
              </w:rPr>
            </w:pPr>
          </w:p>
        </w:tc>
        <w:tc>
          <w:tcPr>
            <w:tcW w:w="869" w:type="dxa"/>
          </w:tcPr>
          <w:p w14:paraId="38A9D354" w14:textId="77777777" w:rsidR="00152580" w:rsidRPr="005B718A" w:rsidRDefault="00152580" w:rsidP="005663BB">
            <w:pPr>
              <w:spacing w:after="0" w:line="240" w:lineRule="auto"/>
              <w:jc w:val="center"/>
              <w:rPr>
                <w:rFonts w:cstheme="minorHAnsi"/>
                <w:spacing w:val="-5"/>
              </w:rPr>
            </w:pPr>
          </w:p>
        </w:tc>
      </w:tr>
      <w:tr w:rsidR="005663BB" w:rsidRPr="003163AC" w14:paraId="3F341EF0" w14:textId="77777777" w:rsidTr="00DC01E4">
        <w:trPr>
          <w:trHeight w:val="230"/>
        </w:trPr>
        <w:tc>
          <w:tcPr>
            <w:tcW w:w="911" w:type="dxa"/>
            <w:vMerge w:val="restart"/>
            <w:tcBorders>
              <w:top w:val="single" w:sz="4" w:space="0" w:color="auto"/>
              <w:left w:val="single" w:sz="4" w:space="0" w:color="auto"/>
              <w:right w:val="single" w:sz="4" w:space="0" w:color="auto"/>
            </w:tcBorders>
          </w:tcPr>
          <w:p w14:paraId="15E0178F" w14:textId="77777777" w:rsidR="005663BB" w:rsidRPr="003163AC" w:rsidRDefault="005663BB" w:rsidP="003163AC">
            <w:pPr>
              <w:numPr>
                <w:ilvl w:val="0"/>
                <w:numId w:val="9"/>
              </w:numPr>
              <w:spacing w:after="0" w:line="240" w:lineRule="auto"/>
              <w:contextualSpacing/>
              <w:jc w:val="center"/>
              <w:rPr>
                <w:rFonts w:eastAsia="Calibri" w:cs="Times New Roman"/>
                <w:iCs/>
                <w:lang w:val="sr-Cyrl-CS"/>
              </w:rPr>
            </w:pPr>
          </w:p>
        </w:tc>
        <w:tc>
          <w:tcPr>
            <w:tcW w:w="2520" w:type="dxa"/>
            <w:vMerge w:val="restart"/>
            <w:tcBorders>
              <w:top w:val="single" w:sz="4" w:space="0" w:color="auto"/>
              <w:left w:val="single" w:sz="4" w:space="0" w:color="auto"/>
              <w:right w:val="single" w:sz="4" w:space="0" w:color="auto"/>
            </w:tcBorders>
            <w:shd w:val="clear" w:color="auto" w:fill="FFFFCC"/>
            <w:vAlign w:val="center"/>
            <w:hideMark/>
          </w:tcPr>
          <w:p w14:paraId="50F48BEF" w14:textId="77777777" w:rsidR="005663BB" w:rsidRPr="003163AC" w:rsidRDefault="005663BB" w:rsidP="003163AC">
            <w:pPr>
              <w:spacing w:after="0" w:line="240" w:lineRule="auto"/>
              <w:rPr>
                <w:rFonts w:eastAsia="Calibri" w:cs="Times New Roman"/>
                <w:b/>
                <w:iCs/>
                <w:lang w:val="sr-Cyrl-CS"/>
              </w:rPr>
            </w:pPr>
            <w:r w:rsidRPr="003163AC">
              <w:rPr>
                <w:rFonts w:eastAsia="Calibri" w:cs="Times New Roman"/>
                <w:b/>
                <w:iCs/>
                <w:lang w:val="sr-Cyrl-CS"/>
              </w:rPr>
              <w:t>Алексић Невена</w:t>
            </w:r>
          </w:p>
        </w:tc>
        <w:tc>
          <w:tcPr>
            <w:tcW w:w="2127" w:type="dxa"/>
            <w:vMerge w:val="restart"/>
            <w:tcBorders>
              <w:top w:val="single" w:sz="4" w:space="0" w:color="auto"/>
              <w:left w:val="single" w:sz="4" w:space="0" w:color="auto"/>
              <w:right w:val="single" w:sz="4" w:space="0" w:color="auto"/>
            </w:tcBorders>
            <w:vAlign w:val="center"/>
            <w:hideMark/>
          </w:tcPr>
          <w:p w14:paraId="50A93880" w14:textId="42175C30" w:rsidR="005663BB" w:rsidRPr="003163AC" w:rsidRDefault="005663BB" w:rsidP="003163AC">
            <w:pPr>
              <w:spacing w:after="0" w:line="240" w:lineRule="auto"/>
              <w:rPr>
                <w:rFonts w:eastAsia="Calibri" w:cs="Times New Roman"/>
                <w:iCs/>
                <w:lang w:val="sr-Cyrl-CS"/>
              </w:rPr>
            </w:pPr>
            <w:r w:rsidRPr="003163AC">
              <w:rPr>
                <w:rFonts w:eastAsia="Calibri" w:cs="Times New Roman"/>
                <w:iCs/>
                <w:lang w:val="sr-Cyrl-CS"/>
              </w:rPr>
              <w:t xml:space="preserve">Мастер професор </w:t>
            </w:r>
            <w:r>
              <w:rPr>
                <w:rFonts w:eastAsia="Calibri" w:cs="Times New Roman"/>
                <w:iCs/>
                <w:lang w:val="sr-Cyrl-CS"/>
              </w:rPr>
              <w:t xml:space="preserve">руског </w:t>
            </w:r>
            <w:r w:rsidRPr="003163AC">
              <w:rPr>
                <w:rFonts w:eastAsia="Calibri" w:cs="Times New Roman"/>
                <w:iCs/>
                <w:lang w:val="sr-Cyrl-CS"/>
              </w:rPr>
              <w:t>језика и књ</w:t>
            </w:r>
            <w:r>
              <w:rPr>
                <w:rFonts w:eastAsia="Calibri" w:cs="Times New Roman"/>
                <w:iCs/>
                <w:lang w:val="sr-Cyrl-CS"/>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6E956D4" w14:textId="77777777" w:rsidR="005663BB" w:rsidRPr="003163AC" w:rsidRDefault="005663BB" w:rsidP="003163AC">
            <w:pPr>
              <w:spacing w:after="0" w:line="240" w:lineRule="auto"/>
              <w:rPr>
                <w:rFonts w:eastAsia="Calibri" w:cs="Times New Roman"/>
                <w:iCs/>
                <w:lang w:val="sr-Cyrl-CS"/>
              </w:rPr>
            </w:pPr>
            <w:r w:rsidRPr="003163AC">
              <w:rPr>
                <w:rFonts w:eastAsia="Calibri" w:cs="Times New Roman"/>
                <w:iCs/>
                <w:lang w:val="sr-Cyrl-CS"/>
              </w:rPr>
              <w:t>Руски језик</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0B4ABB4" w14:textId="77777777" w:rsidR="005663BB" w:rsidRPr="003163AC" w:rsidRDefault="005663BB" w:rsidP="003163AC">
            <w:pPr>
              <w:spacing w:after="60" w:line="240" w:lineRule="auto"/>
              <w:jc w:val="center"/>
              <w:rPr>
                <w:rFonts w:eastAsia="Times New Roman" w:cs="Times New Roman"/>
                <w:lang w:val="sr-Cyrl-RS"/>
              </w:rPr>
            </w:pPr>
            <w:r w:rsidRPr="003163AC">
              <w:rPr>
                <w:rFonts w:eastAsia="Times New Roman" w:cs="Times New Roman"/>
                <w:lang w:val="ru-RU"/>
              </w:rPr>
              <w:t>22,22%,</w:t>
            </w:r>
          </w:p>
        </w:tc>
        <w:tc>
          <w:tcPr>
            <w:tcW w:w="973" w:type="dxa"/>
            <w:vMerge w:val="restart"/>
            <w:tcBorders>
              <w:top w:val="single" w:sz="4" w:space="0" w:color="auto"/>
              <w:left w:val="single" w:sz="4" w:space="0" w:color="auto"/>
              <w:right w:val="single" w:sz="4" w:space="0" w:color="auto"/>
            </w:tcBorders>
            <w:vAlign w:val="center"/>
            <w:hideMark/>
          </w:tcPr>
          <w:p w14:paraId="6E2BE411" w14:textId="00C3F6BE" w:rsidR="005663BB" w:rsidRPr="005663BB" w:rsidRDefault="005663BB" w:rsidP="003163AC">
            <w:pPr>
              <w:spacing w:after="0" w:line="240" w:lineRule="auto"/>
              <w:jc w:val="center"/>
              <w:rPr>
                <w:rFonts w:eastAsia="Calibri" w:cs="Times New Roman"/>
                <w:iCs/>
                <w:lang w:val="sr-Cyrl-RS"/>
              </w:rPr>
            </w:pPr>
            <w:r>
              <w:rPr>
                <w:rFonts w:eastAsia="Calibri" w:cs="Times New Roman"/>
                <w:iCs/>
                <w:lang w:val="sr-Cyrl-RS"/>
              </w:rPr>
              <w:t>да</w:t>
            </w:r>
          </w:p>
        </w:tc>
        <w:tc>
          <w:tcPr>
            <w:tcW w:w="869" w:type="dxa"/>
            <w:vMerge w:val="restart"/>
            <w:tcBorders>
              <w:top w:val="single" w:sz="4" w:space="0" w:color="auto"/>
              <w:left w:val="single" w:sz="4" w:space="0" w:color="auto"/>
              <w:right w:val="single" w:sz="4" w:space="0" w:color="auto"/>
            </w:tcBorders>
            <w:vAlign w:val="center"/>
            <w:hideMark/>
          </w:tcPr>
          <w:p w14:paraId="24D94B8D" w14:textId="688C26C8" w:rsidR="005663BB" w:rsidRPr="003163AC" w:rsidRDefault="005663BB" w:rsidP="003163AC">
            <w:pPr>
              <w:spacing w:after="0" w:line="240" w:lineRule="auto"/>
              <w:jc w:val="center"/>
              <w:rPr>
                <w:rFonts w:eastAsia="Calibri" w:cs="Times New Roman"/>
                <w:iCs/>
                <w:lang w:val="sr-Cyrl-RS"/>
              </w:rPr>
            </w:pPr>
            <w:r>
              <w:rPr>
                <w:rFonts w:eastAsia="Calibri" w:cs="Times New Roman"/>
                <w:iCs/>
                <w:lang w:val="sr-Cyrl-RS"/>
              </w:rPr>
              <w:t>8</w:t>
            </w:r>
          </w:p>
        </w:tc>
      </w:tr>
      <w:tr w:rsidR="005663BB" w:rsidRPr="003163AC" w14:paraId="6D416D92" w14:textId="77777777" w:rsidTr="00DC01E4">
        <w:trPr>
          <w:trHeight w:val="230"/>
        </w:trPr>
        <w:tc>
          <w:tcPr>
            <w:tcW w:w="911" w:type="dxa"/>
            <w:vMerge/>
            <w:tcBorders>
              <w:left w:val="single" w:sz="4" w:space="0" w:color="auto"/>
              <w:bottom w:val="single" w:sz="4" w:space="0" w:color="auto"/>
              <w:right w:val="single" w:sz="4" w:space="0" w:color="auto"/>
            </w:tcBorders>
          </w:tcPr>
          <w:p w14:paraId="10058A51" w14:textId="77777777" w:rsidR="005663BB" w:rsidRPr="003163AC" w:rsidRDefault="005663BB" w:rsidP="005663BB">
            <w:pPr>
              <w:spacing w:after="0" w:line="240" w:lineRule="auto"/>
              <w:ind w:left="417"/>
              <w:contextualSpacing/>
              <w:rPr>
                <w:rFonts w:eastAsia="Calibri" w:cs="Times New Roman"/>
                <w:iCs/>
                <w:lang w:val="sr-Cyrl-CS"/>
              </w:rPr>
            </w:pPr>
          </w:p>
        </w:tc>
        <w:tc>
          <w:tcPr>
            <w:tcW w:w="2520" w:type="dxa"/>
            <w:vMerge/>
            <w:tcBorders>
              <w:left w:val="single" w:sz="4" w:space="0" w:color="auto"/>
              <w:bottom w:val="single" w:sz="4" w:space="0" w:color="auto"/>
              <w:right w:val="single" w:sz="4" w:space="0" w:color="auto"/>
            </w:tcBorders>
            <w:shd w:val="clear" w:color="auto" w:fill="FFFFCC"/>
            <w:vAlign w:val="center"/>
          </w:tcPr>
          <w:p w14:paraId="3F980BB5" w14:textId="77777777" w:rsidR="005663BB" w:rsidRPr="003163AC" w:rsidRDefault="005663BB" w:rsidP="003163AC">
            <w:pPr>
              <w:spacing w:after="0" w:line="240" w:lineRule="auto"/>
              <w:rPr>
                <w:rFonts w:eastAsia="Calibri" w:cs="Times New Roman"/>
                <w:b/>
                <w:iCs/>
                <w:lang w:val="sr-Cyrl-CS"/>
              </w:rPr>
            </w:pPr>
          </w:p>
        </w:tc>
        <w:tc>
          <w:tcPr>
            <w:tcW w:w="2127" w:type="dxa"/>
            <w:vMerge/>
            <w:tcBorders>
              <w:left w:val="single" w:sz="4" w:space="0" w:color="auto"/>
              <w:bottom w:val="single" w:sz="4" w:space="0" w:color="auto"/>
              <w:right w:val="single" w:sz="4" w:space="0" w:color="auto"/>
            </w:tcBorders>
            <w:vAlign w:val="center"/>
          </w:tcPr>
          <w:p w14:paraId="47060721" w14:textId="77777777" w:rsidR="005663BB" w:rsidRPr="003163AC" w:rsidRDefault="005663BB" w:rsidP="003163AC">
            <w:pPr>
              <w:spacing w:after="0" w:line="240" w:lineRule="auto"/>
              <w:rPr>
                <w:rFonts w:eastAsia="Calibri" w:cs="Times New Roman"/>
                <w:iCs/>
                <w:lang w:val="sr-Cyrl-CS"/>
              </w:rPr>
            </w:pPr>
          </w:p>
        </w:tc>
        <w:tc>
          <w:tcPr>
            <w:tcW w:w="1843" w:type="dxa"/>
            <w:tcBorders>
              <w:top w:val="single" w:sz="4" w:space="0" w:color="auto"/>
              <w:left w:val="single" w:sz="4" w:space="0" w:color="auto"/>
              <w:bottom w:val="single" w:sz="4" w:space="0" w:color="auto"/>
              <w:right w:val="single" w:sz="4" w:space="0" w:color="auto"/>
            </w:tcBorders>
            <w:vAlign w:val="center"/>
          </w:tcPr>
          <w:p w14:paraId="4D4C57CD" w14:textId="6195B603" w:rsidR="005663BB" w:rsidRPr="003163AC" w:rsidRDefault="005663BB" w:rsidP="003163AC">
            <w:pPr>
              <w:spacing w:after="0" w:line="240" w:lineRule="auto"/>
              <w:rPr>
                <w:rFonts w:eastAsia="Calibri" w:cs="Times New Roman"/>
                <w:iCs/>
                <w:lang w:val="sr-Cyrl-CS"/>
              </w:rPr>
            </w:pPr>
            <w:r>
              <w:rPr>
                <w:rFonts w:eastAsia="Calibri" w:cs="Times New Roman"/>
                <w:iCs/>
                <w:lang w:val="sr-Cyrl-CS"/>
              </w:rPr>
              <w:t>ЈМК</w:t>
            </w:r>
          </w:p>
        </w:tc>
        <w:tc>
          <w:tcPr>
            <w:tcW w:w="1134" w:type="dxa"/>
            <w:tcBorders>
              <w:top w:val="single" w:sz="4" w:space="0" w:color="auto"/>
              <w:left w:val="single" w:sz="4" w:space="0" w:color="auto"/>
              <w:bottom w:val="single" w:sz="4" w:space="0" w:color="auto"/>
              <w:right w:val="single" w:sz="4" w:space="0" w:color="auto"/>
            </w:tcBorders>
            <w:vAlign w:val="center"/>
          </w:tcPr>
          <w:p w14:paraId="04D13303" w14:textId="21200129" w:rsidR="005663BB" w:rsidRPr="003163AC" w:rsidRDefault="005663BB" w:rsidP="003163AC">
            <w:pPr>
              <w:spacing w:after="60" w:line="240" w:lineRule="auto"/>
              <w:jc w:val="center"/>
              <w:rPr>
                <w:rFonts w:eastAsia="Times New Roman" w:cs="Times New Roman"/>
                <w:lang w:val="ru-RU"/>
              </w:rPr>
            </w:pPr>
            <w:r>
              <w:rPr>
                <w:rFonts w:eastAsia="Times New Roman" w:cs="Times New Roman"/>
                <w:lang w:val="ru-RU"/>
              </w:rPr>
              <w:t>5,29%</w:t>
            </w:r>
          </w:p>
        </w:tc>
        <w:tc>
          <w:tcPr>
            <w:tcW w:w="973" w:type="dxa"/>
            <w:vMerge/>
            <w:tcBorders>
              <w:left w:val="single" w:sz="4" w:space="0" w:color="auto"/>
              <w:bottom w:val="single" w:sz="4" w:space="0" w:color="auto"/>
              <w:right w:val="single" w:sz="4" w:space="0" w:color="auto"/>
            </w:tcBorders>
            <w:vAlign w:val="center"/>
          </w:tcPr>
          <w:p w14:paraId="689E9DE7" w14:textId="77777777" w:rsidR="005663BB" w:rsidRPr="003163AC" w:rsidRDefault="005663BB" w:rsidP="003163AC">
            <w:pPr>
              <w:spacing w:after="0" w:line="240" w:lineRule="auto"/>
              <w:jc w:val="center"/>
              <w:rPr>
                <w:rFonts w:eastAsia="Calibri" w:cs="Times New Roman"/>
                <w:iCs/>
              </w:rPr>
            </w:pPr>
          </w:p>
        </w:tc>
        <w:tc>
          <w:tcPr>
            <w:tcW w:w="869" w:type="dxa"/>
            <w:vMerge/>
            <w:tcBorders>
              <w:left w:val="single" w:sz="4" w:space="0" w:color="auto"/>
              <w:bottom w:val="single" w:sz="4" w:space="0" w:color="auto"/>
              <w:right w:val="single" w:sz="4" w:space="0" w:color="auto"/>
            </w:tcBorders>
            <w:vAlign w:val="center"/>
          </w:tcPr>
          <w:p w14:paraId="281CA061" w14:textId="77777777" w:rsidR="005663BB" w:rsidRPr="003163AC" w:rsidRDefault="005663BB" w:rsidP="003163AC">
            <w:pPr>
              <w:spacing w:after="0" w:line="240" w:lineRule="auto"/>
              <w:jc w:val="center"/>
              <w:rPr>
                <w:rFonts w:eastAsia="Calibri" w:cs="Times New Roman"/>
                <w:iCs/>
                <w:lang w:val="sr-Cyrl-RS"/>
              </w:rPr>
            </w:pPr>
          </w:p>
        </w:tc>
      </w:tr>
      <w:tr w:rsidR="00152580" w:rsidRPr="003163AC" w14:paraId="0DF77399" w14:textId="77777777" w:rsidTr="005663BB">
        <w:trPr>
          <w:trHeight w:val="230"/>
        </w:trPr>
        <w:tc>
          <w:tcPr>
            <w:tcW w:w="911" w:type="dxa"/>
            <w:tcBorders>
              <w:top w:val="single" w:sz="4" w:space="0" w:color="auto"/>
              <w:left w:val="single" w:sz="4" w:space="0" w:color="auto"/>
              <w:bottom w:val="single" w:sz="4" w:space="0" w:color="auto"/>
              <w:right w:val="single" w:sz="4" w:space="0" w:color="auto"/>
            </w:tcBorders>
          </w:tcPr>
          <w:p w14:paraId="0D5BF91D" w14:textId="77777777" w:rsidR="00152580" w:rsidRPr="003163AC" w:rsidRDefault="00152580" w:rsidP="003163AC">
            <w:pPr>
              <w:numPr>
                <w:ilvl w:val="0"/>
                <w:numId w:val="9"/>
              </w:numPr>
              <w:spacing w:after="0" w:line="240" w:lineRule="auto"/>
              <w:contextualSpacing/>
              <w:jc w:val="center"/>
              <w:rPr>
                <w:rFonts w:eastAsia="Calibri" w:cs="Times New Roman"/>
                <w:iCs/>
                <w:lang w:val="sr-Cyrl-CS"/>
              </w:rPr>
            </w:pPr>
          </w:p>
        </w:tc>
        <w:tc>
          <w:tcPr>
            <w:tcW w:w="2520" w:type="dxa"/>
            <w:tcBorders>
              <w:top w:val="single" w:sz="4" w:space="0" w:color="auto"/>
              <w:left w:val="single" w:sz="4" w:space="0" w:color="auto"/>
              <w:bottom w:val="single" w:sz="4" w:space="0" w:color="auto"/>
              <w:right w:val="single" w:sz="4" w:space="0" w:color="auto"/>
            </w:tcBorders>
            <w:shd w:val="clear" w:color="auto" w:fill="FFFFCC"/>
            <w:vAlign w:val="center"/>
          </w:tcPr>
          <w:p w14:paraId="1C707639" w14:textId="34BE09EB" w:rsidR="00152580" w:rsidRPr="003163AC" w:rsidRDefault="00152580" w:rsidP="003163AC">
            <w:pPr>
              <w:spacing w:after="0" w:line="240" w:lineRule="auto"/>
              <w:rPr>
                <w:rFonts w:eastAsia="Calibri" w:cs="Times New Roman"/>
                <w:b/>
                <w:iCs/>
                <w:lang w:val="sr-Cyrl-CS"/>
              </w:rPr>
            </w:pPr>
            <w:r>
              <w:rPr>
                <w:rFonts w:eastAsia="Calibri" w:cs="Times New Roman"/>
                <w:b/>
                <w:iCs/>
                <w:lang w:val="sr-Cyrl-CS"/>
              </w:rPr>
              <w:t>Ирина Лукић</w:t>
            </w:r>
          </w:p>
        </w:tc>
        <w:tc>
          <w:tcPr>
            <w:tcW w:w="2127" w:type="dxa"/>
            <w:tcBorders>
              <w:top w:val="single" w:sz="4" w:space="0" w:color="auto"/>
              <w:left w:val="single" w:sz="4" w:space="0" w:color="auto"/>
              <w:bottom w:val="single" w:sz="4" w:space="0" w:color="auto"/>
              <w:right w:val="single" w:sz="4" w:space="0" w:color="auto"/>
            </w:tcBorders>
            <w:vAlign w:val="center"/>
          </w:tcPr>
          <w:p w14:paraId="21743463" w14:textId="77777777" w:rsidR="00152580" w:rsidRPr="003163AC" w:rsidRDefault="00152580" w:rsidP="003163AC">
            <w:pPr>
              <w:spacing w:after="0" w:line="240" w:lineRule="auto"/>
              <w:rPr>
                <w:rFonts w:eastAsia="Calibri" w:cs="Times New Roman"/>
                <w:iCs/>
                <w:lang w:val="sr-Cyrl-CS"/>
              </w:rPr>
            </w:pPr>
          </w:p>
        </w:tc>
        <w:tc>
          <w:tcPr>
            <w:tcW w:w="1843" w:type="dxa"/>
            <w:tcBorders>
              <w:top w:val="single" w:sz="4" w:space="0" w:color="auto"/>
              <w:left w:val="single" w:sz="4" w:space="0" w:color="auto"/>
              <w:bottom w:val="single" w:sz="4" w:space="0" w:color="auto"/>
              <w:right w:val="single" w:sz="4" w:space="0" w:color="auto"/>
            </w:tcBorders>
            <w:vAlign w:val="center"/>
          </w:tcPr>
          <w:p w14:paraId="020A7EFA" w14:textId="77777777" w:rsidR="00152580" w:rsidRPr="003163AC" w:rsidRDefault="00152580" w:rsidP="003163AC">
            <w:pPr>
              <w:spacing w:after="0" w:line="240" w:lineRule="auto"/>
              <w:rPr>
                <w:rFonts w:eastAsia="Calibri" w:cs="Times New Roman"/>
                <w:iCs/>
                <w:lang w:val="sr-Cyrl-CS"/>
              </w:rPr>
            </w:pPr>
          </w:p>
        </w:tc>
        <w:tc>
          <w:tcPr>
            <w:tcW w:w="1134" w:type="dxa"/>
            <w:tcBorders>
              <w:top w:val="single" w:sz="4" w:space="0" w:color="auto"/>
              <w:left w:val="single" w:sz="4" w:space="0" w:color="auto"/>
              <w:bottom w:val="single" w:sz="4" w:space="0" w:color="auto"/>
              <w:right w:val="single" w:sz="4" w:space="0" w:color="auto"/>
            </w:tcBorders>
            <w:vAlign w:val="center"/>
          </w:tcPr>
          <w:p w14:paraId="67B5FB75" w14:textId="77777777" w:rsidR="00152580" w:rsidRPr="003163AC" w:rsidRDefault="00152580" w:rsidP="003163AC">
            <w:pPr>
              <w:spacing w:after="60" w:line="240" w:lineRule="auto"/>
              <w:jc w:val="center"/>
              <w:rPr>
                <w:rFonts w:eastAsia="Times New Roman" w:cs="Times New Roman"/>
                <w:lang w:val="ru-RU"/>
              </w:rPr>
            </w:pPr>
          </w:p>
        </w:tc>
        <w:tc>
          <w:tcPr>
            <w:tcW w:w="973" w:type="dxa"/>
            <w:tcBorders>
              <w:top w:val="single" w:sz="4" w:space="0" w:color="auto"/>
              <w:left w:val="single" w:sz="4" w:space="0" w:color="auto"/>
              <w:bottom w:val="single" w:sz="4" w:space="0" w:color="auto"/>
              <w:right w:val="single" w:sz="4" w:space="0" w:color="auto"/>
            </w:tcBorders>
            <w:vAlign w:val="center"/>
          </w:tcPr>
          <w:p w14:paraId="4B7CB203" w14:textId="77777777" w:rsidR="00152580" w:rsidRPr="003163AC" w:rsidRDefault="00152580" w:rsidP="003163AC">
            <w:pPr>
              <w:spacing w:after="0" w:line="240" w:lineRule="auto"/>
              <w:jc w:val="center"/>
              <w:rPr>
                <w:rFonts w:eastAsia="Calibri" w:cs="Times New Roman"/>
                <w:iCs/>
              </w:rPr>
            </w:pPr>
          </w:p>
        </w:tc>
        <w:tc>
          <w:tcPr>
            <w:tcW w:w="869" w:type="dxa"/>
            <w:tcBorders>
              <w:top w:val="single" w:sz="4" w:space="0" w:color="auto"/>
              <w:left w:val="single" w:sz="4" w:space="0" w:color="auto"/>
              <w:bottom w:val="single" w:sz="4" w:space="0" w:color="auto"/>
              <w:right w:val="single" w:sz="4" w:space="0" w:color="auto"/>
            </w:tcBorders>
            <w:vAlign w:val="center"/>
          </w:tcPr>
          <w:p w14:paraId="09C60D43" w14:textId="77777777" w:rsidR="00152580" w:rsidRPr="003163AC" w:rsidRDefault="00152580" w:rsidP="003163AC">
            <w:pPr>
              <w:spacing w:after="0" w:line="240" w:lineRule="auto"/>
              <w:jc w:val="center"/>
              <w:rPr>
                <w:rFonts w:eastAsia="Calibri" w:cs="Times New Roman"/>
                <w:iCs/>
                <w:lang w:val="sr-Cyrl-RS"/>
              </w:rPr>
            </w:pPr>
          </w:p>
        </w:tc>
      </w:tr>
      <w:tr w:rsidR="00833929" w:rsidRPr="003163AC" w14:paraId="6B13D5AC" w14:textId="77777777" w:rsidTr="005663BB">
        <w:trPr>
          <w:trHeight w:val="230"/>
        </w:trPr>
        <w:tc>
          <w:tcPr>
            <w:tcW w:w="911" w:type="dxa"/>
            <w:tcBorders>
              <w:top w:val="single" w:sz="4" w:space="0" w:color="auto"/>
              <w:left w:val="single" w:sz="4" w:space="0" w:color="auto"/>
              <w:bottom w:val="single" w:sz="4" w:space="0" w:color="auto"/>
              <w:right w:val="single" w:sz="4" w:space="0" w:color="auto"/>
            </w:tcBorders>
          </w:tcPr>
          <w:p w14:paraId="4D93B84D" w14:textId="77777777" w:rsidR="00833929" w:rsidRPr="003163AC" w:rsidRDefault="00833929" w:rsidP="003163AC">
            <w:pPr>
              <w:numPr>
                <w:ilvl w:val="0"/>
                <w:numId w:val="9"/>
              </w:numPr>
              <w:spacing w:after="0" w:line="240" w:lineRule="auto"/>
              <w:contextualSpacing/>
              <w:jc w:val="center"/>
              <w:rPr>
                <w:rFonts w:eastAsia="Calibri" w:cs="Times New Roman"/>
                <w:iCs/>
                <w:lang w:val="sr-Cyrl-CS"/>
              </w:rPr>
            </w:pPr>
          </w:p>
        </w:tc>
        <w:tc>
          <w:tcPr>
            <w:tcW w:w="2520"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37123704" w14:textId="77777777" w:rsidR="00833929" w:rsidRPr="003163AC" w:rsidRDefault="00833929" w:rsidP="003163AC">
            <w:pPr>
              <w:spacing w:after="0" w:line="240" w:lineRule="auto"/>
              <w:rPr>
                <w:rFonts w:eastAsia="Calibri" w:cs="Times New Roman"/>
                <w:b/>
                <w:iCs/>
                <w:lang w:val="sr-Cyrl-CS"/>
              </w:rPr>
            </w:pPr>
            <w:r w:rsidRPr="003163AC">
              <w:rPr>
                <w:rFonts w:eastAsia="Calibri" w:cs="Times New Roman"/>
                <w:b/>
                <w:iCs/>
                <w:lang w:val="sr-Cyrl-CS"/>
              </w:rPr>
              <w:t>Печеничић Десанка</w:t>
            </w:r>
          </w:p>
        </w:tc>
        <w:tc>
          <w:tcPr>
            <w:tcW w:w="2127" w:type="dxa"/>
            <w:tcBorders>
              <w:top w:val="single" w:sz="4" w:space="0" w:color="auto"/>
              <w:left w:val="single" w:sz="4" w:space="0" w:color="auto"/>
              <w:bottom w:val="single" w:sz="4" w:space="0" w:color="auto"/>
              <w:right w:val="single" w:sz="4" w:space="0" w:color="auto"/>
            </w:tcBorders>
            <w:vAlign w:val="center"/>
            <w:hideMark/>
          </w:tcPr>
          <w:p w14:paraId="50D57483" w14:textId="77777777" w:rsidR="00833929" w:rsidRPr="003163AC" w:rsidRDefault="00833929" w:rsidP="003163AC">
            <w:pPr>
              <w:spacing w:after="0" w:line="240" w:lineRule="auto"/>
              <w:rPr>
                <w:rFonts w:eastAsia="Calibri" w:cs="Times New Roman"/>
                <w:iCs/>
                <w:lang w:val="sr-Cyrl-CS"/>
              </w:rPr>
            </w:pPr>
            <w:r w:rsidRPr="003163AC">
              <w:rPr>
                <w:rFonts w:eastAsia="Calibri" w:cs="Times New Roman"/>
                <w:iCs/>
                <w:lang w:val="sr-Cyrl-CS"/>
              </w:rPr>
              <w:t>Професор руског језика и књ.</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7E39A30" w14:textId="77777777" w:rsidR="00833929" w:rsidRPr="003163AC" w:rsidRDefault="00833929" w:rsidP="003163AC">
            <w:pPr>
              <w:spacing w:after="0" w:line="240" w:lineRule="auto"/>
              <w:rPr>
                <w:rFonts w:eastAsia="Calibri" w:cs="Times New Roman"/>
                <w:iCs/>
                <w:lang w:val="sr-Cyrl-CS"/>
              </w:rPr>
            </w:pPr>
            <w:r w:rsidRPr="003163AC">
              <w:rPr>
                <w:rFonts w:eastAsia="Calibri" w:cs="Times New Roman"/>
                <w:iCs/>
                <w:lang w:val="sr-Cyrl-CS"/>
              </w:rPr>
              <w:t>Руски језик</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19ED9AF" w14:textId="11176A08" w:rsidR="00833929" w:rsidRPr="003163AC" w:rsidRDefault="00833929" w:rsidP="003163AC">
            <w:pPr>
              <w:spacing w:after="60" w:line="240" w:lineRule="auto"/>
              <w:jc w:val="center"/>
              <w:rPr>
                <w:rFonts w:eastAsia="Times New Roman" w:cs="Times New Roman"/>
                <w:lang w:val="ru-RU"/>
              </w:rPr>
            </w:pPr>
            <w:r w:rsidRPr="003163AC">
              <w:rPr>
                <w:rFonts w:eastAsia="Times New Roman" w:cs="Times New Roman"/>
                <w:lang w:val="ru-RU"/>
              </w:rPr>
              <w:t>22,</w:t>
            </w:r>
            <w:r w:rsidR="005663BB">
              <w:rPr>
                <w:rFonts w:eastAsia="Times New Roman" w:cs="Times New Roman"/>
                <w:lang w:val="ru-RU"/>
              </w:rPr>
              <w:t>30</w:t>
            </w:r>
            <w:r w:rsidRPr="003163AC">
              <w:rPr>
                <w:rFonts w:eastAsia="Times New Roman" w:cs="Times New Roman"/>
                <w:lang w:val="ru-RU"/>
              </w:rPr>
              <w:t>%</w:t>
            </w:r>
          </w:p>
        </w:tc>
        <w:tc>
          <w:tcPr>
            <w:tcW w:w="973" w:type="dxa"/>
            <w:tcBorders>
              <w:top w:val="single" w:sz="4" w:space="0" w:color="auto"/>
              <w:left w:val="single" w:sz="4" w:space="0" w:color="auto"/>
              <w:bottom w:val="single" w:sz="4" w:space="0" w:color="auto"/>
              <w:right w:val="single" w:sz="4" w:space="0" w:color="auto"/>
            </w:tcBorders>
            <w:vAlign w:val="center"/>
            <w:hideMark/>
          </w:tcPr>
          <w:p w14:paraId="2611FBE6" w14:textId="77777777" w:rsidR="00833929" w:rsidRPr="003163AC" w:rsidRDefault="00833929" w:rsidP="003163AC">
            <w:pPr>
              <w:spacing w:after="0" w:line="240" w:lineRule="auto"/>
              <w:jc w:val="center"/>
              <w:rPr>
                <w:rFonts w:eastAsia="Calibri" w:cs="Times New Roman"/>
                <w:iCs/>
              </w:rPr>
            </w:pPr>
            <w:proofErr w:type="spellStart"/>
            <w:r w:rsidRPr="003163AC">
              <w:rPr>
                <w:rFonts w:eastAsia="Calibri" w:cs="Times New Roman"/>
                <w:iCs/>
              </w:rPr>
              <w:t>да</w:t>
            </w:r>
            <w:proofErr w:type="spellEnd"/>
          </w:p>
        </w:tc>
        <w:tc>
          <w:tcPr>
            <w:tcW w:w="869" w:type="dxa"/>
            <w:tcBorders>
              <w:top w:val="single" w:sz="4" w:space="0" w:color="auto"/>
              <w:left w:val="single" w:sz="4" w:space="0" w:color="auto"/>
              <w:bottom w:val="single" w:sz="4" w:space="0" w:color="auto"/>
              <w:right w:val="single" w:sz="4" w:space="0" w:color="auto"/>
            </w:tcBorders>
            <w:vAlign w:val="center"/>
            <w:hideMark/>
          </w:tcPr>
          <w:p w14:paraId="1AF95A8F" w14:textId="4D0105F8" w:rsidR="00833929" w:rsidRPr="003163AC" w:rsidRDefault="00833929" w:rsidP="003163AC">
            <w:pPr>
              <w:spacing w:after="0" w:line="240" w:lineRule="auto"/>
              <w:jc w:val="center"/>
              <w:rPr>
                <w:rFonts w:eastAsia="Calibri" w:cs="Times New Roman"/>
                <w:iCs/>
                <w:lang w:val="sr-Cyrl-RS"/>
              </w:rPr>
            </w:pPr>
            <w:r w:rsidRPr="003163AC">
              <w:rPr>
                <w:rFonts w:eastAsia="Calibri" w:cs="Times New Roman"/>
                <w:iCs/>
                <w:lang w:val="sr-Cyrl-RS"/>
              </w:rPr>
              <w:t>1</w:t>
            </w:r>
            <w:r w:rsidR="005663BB">
              <w:rPr>
                <w:rFonts w:eastAsia="Calibri" w:cs="Times New Roman"/>
                <w:iCs/>
                <w:lang w:val="sr-Cyrl-RS"/>
              </w:rPr>
              <w:t>5</w:t>
            </w:r>
          </w:p>
        </w:tc>
      </w:tr>
      <w:tr w:rsidR="005663BB" w:rsidRPr="003163AC" w14:paraId="5714E4D1" w14:textId="77777777" w:rsidTr="006C21A4">
        <w:trPr>
          <w:trHeight w:val="230"/>
        </w:trPr>
        <w:tc>
          <w:tcPr>
            <w:tcW w:w="911" w:type="dxa"/>
            <w:vMerge w:val="restart"/>
            <w:tcBorders>
              <w:top w:val="single" w:sz="4" w:space="0" w:color="auto"/>
              <w:left w:val="single" w:sz="4" w:space="0" w:color="auto"/>
              <w:right w:val="single" w:sz="4" w:space="0" w:color="auto"/>
            </w:tcBorders>
          </w:tcPr>
          <w:p w14:paraId="72F90A63" w14:textId="77777777" w:rsidR="005663BB" w:rsidRPr="003163AC" w:rsidRDefault="005663BB" w:rsidP="003163AC">
            <w:pPr>
              <w:numPr>
                <w:ilvl w:val="0"/>
                <w:numId w:val="9"/>
              </w:numPr>
              <w:spacing w:after="0" w:line="240" w:lineRule="auto"/>
              <w:contextualSpacing/>
              <w:jc w:val="center"/>
              <w:rPr>
                <w:rFonts w:eastAsia="Calibri" w:cs="Times New Roman"/>
                <w:iCs/>
                <w:lang w:val="sr-Cyrl-CS"/>
              </w:rPr>
            </w:pPr>
          </w:p>
        </w:tc>
        <w:tc>
          <w:tcPr>
            <w:tcW w:w="2520" w:type="dxa"/>
            <w:vMerge w:val="restart"/>
            <w:tcBorders>
              <w:top w:val="single" w:sz="4" w:space="0" w:color="auto"/>
              <w:left w:val="single" w:sz="4" w:space="0" w:color="auto"/>
              <w:right w:val="single" w:sz="4" w:space="0" w:color="auto"/>
            </w:tcBorders>
            <w:shd w:val="clear" w:color="auto" w:fill="FFFFCC"/>
            <w:vAlign w:val="center"/>
            <w:hideMark/>
          </w:tcPr>
          <w:p w14:paraId="57106F2D" w14:textId="77777777" w:rsidR="005663BB" w:rsidRPr="003163AC" w:rsidRDefault="005663BB" w:rsidP="003163AC">
            <w:pPr>
              <w:spacing w:after="0" w:line="240" w:lineRule="auto"/>
              <w:rPr>
                <w:rFonts w:eastAsia="Calibri" w:cs="Times New Roman"/>
                <w:b/>
                <w:iCs/>
                <w:lang w:val="sr-Cyrl-CS"/>
              </w:rPr>
            </w:pPr>
            <w:r w:rsidRPr="003163AC">
              <w:rPr>
                <w:rFonts w:eastAsia="Calibri" w:cs="Times New Roman"/>
                <w:b/>
                <w:iCs/>
                <w:lang w:val="sr-Cyrl-CS"/>
              </w:rPr>
              <w:t>Филиповић Олгица</w:t>
            </w:r>
          </w:p>
        </w:tc>
        <w:tc>
          <w:tcPr>
            <w:tcW w:w="2127" w:type="dxa"/>
            <w:vMerge w:val="restart"/>
            <w:tcBorders>
              <w:top w:val="single" w:sz="4" w:space="0" w:color="auto"/>
              <w:left w:val="single" w:sz="4" w:space="0" w:color="auto"/>
              <w:right w:val="single" w:sz="4" w:space="0" w:color="auto"/>
            </w:tcBorders>
            <w:vAlign w:val="center"/>
            <w:hideMark/>
          </w:tcPr>
          <w:p w14:paraId="2C85EAE3" w14:textId="77777777" w:rsidR="005663BB" w:rsidRPr="003163AC" w:rsidRDefault="005663BB" w:rsidP="003163AC">
            <w:pPr>
              <w:spacing w:after="0" w:line="240" w:lineRule="auto"/>
              <w:rPr>
                <w:rFonts w:eastAsia="Calibri" w:cs="Times New Roman"/>
                <w:iCs/>
                <w:lang w:val="sr-Cyrl-CS"/>
              </w:rPr>
            </w:pPr>
            <w:r w:rsidRPr="003163AC">
              <w:rPr>
                <w:rFonts w:eastAsia="Calibri" w:cs="Times New Roman"/>
                <w:iCs/>
                <w:lang w:val="sr-Cyrl-CS"/>
              </w:rPr>
              <w:t>Професор руског језика и књ.</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D394873" w14:textId="77777777" w:rsidR="005663BB" w:rsidRDefault="005663BB" w:rsidP="003163AC">
            <w:pPr>
              <w:spacing w:after="0" w:line="240" w:lineRule="auto"/>
              <w:rPr>
                <w:rFonts w:eastAsia="Calibri" w:cs="Times New Roman"/>
                <w:iCs/>
                <w:lang w:val="sr-Cyrl-CS"/>
              </w:rPr>
            </w:pPr>
            <w:r w:rsidRPr="003163AC">
              <w:rPr>
                <w:rFonts w:eastAsia="Calibri" w:cs="Times New Roman"/>
                <w:iCs/>
                <w:lang w:val="sr-Cyrl-CS"/>
              </w:rPr>
              <w:t>Руски језик</w:t>
            </w:r>
          </w:p>
          <w:p w14:paraId="2890E2A1" w14:textId="77777777" w:rsidR="005663BB" w:rsidRPr="003163AC" w:rsidRDefault="005663BB" w:rsidP="003163AC">
            <w:pPr>
              <w:spacing w:after="0" w:line="240" w:lineRule="auto"/>
              <w:rPr>
                <w:rFonts w:eastAsia="Calibri" w:cs="Times New Roman"/>
                <w:iCs/>
                <w:lang w:val="sr-Cyrl-CS"/>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5952FDFF" w14:textId="77777777" w:rsidR="005663BB" w:rsidRPr="003163AC" w:rsidRDefault="005663BB" w:rsidP="003163AC">
            <w:pPr>
              <w:spacing w:after="60" w:line="240" w:lineRule="auto"/>
              <w:jc w:val="center"/>
              <w:rPr>
                <w:rFonts w:eastAsia="Times New Roman" w:cs="Times New Roman"/>
                <w:lang w:val="ru-RU"/>
              </w:rPr>
            </w:pPr>
            <w:r w:rsidRPr="003163AC">
              <w:rPr>
                <w:rFonts w:eastAsia="Times New Roman" w:cs="Times New Roman"/>
                <w:lang w:val="ru-RU"/>
              </w:rPr>
              <w:t>11,11%</w:t>
            </w:r>
          </w:p>
        </w:tc>
        <w:tc>
          <w:tcPr>
            <w:tcW w:w="973" w:type="dxa"/>
            <w:vMerge w:val="restart"/>
            <w:tcBorders>
              <w:top w:val="single" w:sz="4" w:space="0" w:color="auto"/>
              <w:left w:val="single" w:sz="4" w:space="0" w:color="auto"/>
              <w:right w:val="single" w:sz="4" w:space="0" w:color="auto"/>
            </w:tcBorders>
            <w:vAlign w:val="center"/>
            <w:hideMark/>
          </w:tcPr>
          <w:p w14:paraId="5FE712BA" w14:textId="77777777" w:rsidR="005663BB" w:rsidRPr="003163AC" w:rsidRDefault="005663BB" w:rsidP="003163AC">
            <w:pPr>
              <w:spacing w:after="0" w:line="240" w:lineRule="auto"/>
              <w:jc w:val="center"/>
              <w:rPr>
                <w:rFonts w:eastAsia="Calibri" w:cs="Times New Roman"/>
                <w:iCs/>
                <w:lang w:val="ru-RU"/>
              </w:rPr>
            </w:pPr>
            <w:proofErr w:type="spellStart"/>
            <w:r w:rsidRPr="003163AC">
              <w:rPr>
                <w:rFonts w:eastAsia="Calibri" w:cs="Times New Roman"/>
                <w:iCs/>
              </w:rPr>
              <w:t>да</w:t>
            </w:r>
            <w:proofErr w:type="spellEnd"/>
          </w:p>
        </w:tc>
        <w:tc>
          <w:tcPr>
            <w:tcW w:w="869" w:type="dxa"/>
            <w:vMerge w:val="restart"/>
            <w:tcBorders>
              <w:top w:val="single" w:sz="4" w:space="0" w:color="auto"/>
              <w:left w:val="single" w:sz="4" w:space="0" w:color="auto"/>
              <w:right w:val="single" w:sz="4" w:space="0" w:color="auto"/>
            </w:tcBorders>
            <w:vAlign w:val="center"/>
            <w:hideMark/>
          </w:tcPr>
          <w:p w14:paraId="3EC64369" w14:textId="14E1C6B5" w:rsidR="005663BB" w:rsidRPr="003163AC" w:rsidRDefault="005663BB" w:rsidP="003163AC">
            <w:pPr>
              <w:spacing w:after="0" w:line="240" w:lineRule="auto"/>
              <w:jc w:val="center"/>
              <w:rPr>
                <w:rFonts w:eastAsia="Calibri" w:cs="Times New Roman"/>
                <w:iCs/>
                <w:lang w:val="sr-Cyrl-RS"/>
              </w:rPr>
            </w:pPr>
            <w:r w:rsidRPr="003163AC">
              <w:rPr>
                <w:rFonts w:eastAsia="Calibri" w:cs="Times New Roman"/>
                <w:iCs/>
                <w:lang w:val="sr-Cyrl-RS"/>
              </w:rPr>
              <w:t>1</w:t>
            </w:r>
            <w:r>
              <w:rPr>
                <w:rFonts w:eastAsia="Calibri" w:cs="Times New Roman"/>
                <w:iCs/>
                <w:lang w:val="sr-Cyrl-RS"/>
              </w:rPr>
              <w:t>7</w:t>
            </w:r>
          </w:p>
        </w:tc>
      </w:tr>
      <w:tr w:rsidR="005663BB" w:rsidRPr="003163AC" w14:paraId="59B9C559" w14:textId="77777777" w:rsidTr="006C21A4">
        <w:trPr>
          <w:trHeight w:val="230"/>
        </w:trPr>
        <w:tc>
          <w:tcPr>
            <w:tcW w:w="911" w:type="dxa"/>
            <w:vMerge/>
            <w:tcBorders>
              <w:left w:val="single" w:sz="4" w:space="0" w:color="auto"/>
              <w:bottom w:val="single" w:sz="4" w:space="0" w:color="auto"/>
              <w:right w:val="single" w:sz="4" w:space="0" w:color="auto"/>
            </w:tcBorders>
          </w:tcPr>
          <w:p w14:paraId="233D741A" w14:textId="77777777" w:rsidR="005663BB" w:rsidRPr="003163AC" w:rsidRDefault="005663BB" w:rsidP="003163AC">
            <w:pPr>
              <w:numPr>
                <w:ilvl w:val="0"/>
                <w:numId w:val="9"/>
              </w:numPr>
              <w:spacing w:after="0" w:line="240" w:lineRule="auto"/>
              <w:contextualSpacing/>
              <w:jc w:val="center"/>
              <w:rPr>
                <w:rFonts w:eastAsia="Calibri" w:cs="Times New Roman"/>
                <w:iCs/>
                <w:lang w:val="sr-Cyrl-CS"/>
              </w:rPr>
            </w:pPr>
          </w:p>
        </w:tc>
        <w:tc>
          <w:tcPr>
            <w:tcW w:w="2520" w:type="dxa"/>
            <w:vMerge/>
            <w:tcBorders>
              <w:left w:val="single" w:sz="4" w:space="0" w:color="auto"/>
              <w:bottom w:val="single" w:sz="4" w:space="0" w:color="auto"/>
              <w:right w:val="single" w:sz="4" w:space="0" w:color="auto"/>
            </w:tcBorders>
            <w:shd w:val="clear" w:color="auto" w:fill="FFFFCC"/>
            <w:vAlign w:val="center"/>
          </w:tcPr>
          <w:p w14:paraId="079BD9EC" w14:textId="77777777" w:rsidR="005663BB" w:rsidRPr="003163AC" w:rsidRDefault="005663BB" w:rsidP="003163AC">
            <w:pPr>
              <w:spacing w:after="0" w:line="240" w:lineRule="auto"/>
              <w:rPr>
                <w:rFonts w:eastAsia="Calibri" w:cs="Times New Roman"/>
                <w:b/>
                <w:iCs/>
                <w:lang w:val="sr-Cyrl-CS"/>
              </w:rPr>
            </w:pPr>
          </w:p>
        </w:tc>
        <w:tc>
          <w:tcPr>
            <w:tcW w:w="2127" w:type="dxa"/>
            <w:vMerge/>
            <w:tcBorders>
              <w:left w:val="single" w:sz="4" w:space="0" w:color="auto"/>
              <w:bottom w:val="single" w:sz="4" w:space="0" w:color="auto"/>
              <w:right w:val="single" w:sz="4" w:space="0" w:color="auto"/>
            </w:tcBorders>
            <w:vAlign w:val="center"/>
          </w:tcPr>
          <w:p w14:paraId="0103E95C" w14:textId="77777777" w:rsidR="005663BB" w:rsidRPr="003163AC" w:rsidRDefault="005663BB" w:rsidP="003163AC">
            <w:pPr>
              <w:spacing w:after="0" w:line="240" w:lineRule="auto"/>
              <w:rPr>
                <w:rFonts w:eastAsia="Calibri" w:cs="Times New Roman"/>
                <w:iCs/>
                <w:lang w:val="sr-Cyrl-CS"/>
              </w:rPr>
            </w:pPr>
          </w:p>
        </w:tc>
        <w:tc>
          <w:tcPr>
            <w:tcW w:w="1843" w:type="dxa"/>
            <w:tcBorders>
              <w:top w:val="single" w:sz="4" w:space="0" w:color="auto"/>
              <w:left w:val="single" w:sz="4" w:space="0" w:color="auto"/>
              <w:bottom w:val="single" w:sz="4" w:space="0" w:color="auto"/>
              <w:right w:val="single" w:sz="4" w:space="0" w:color="auto"/>
            </w:tcBorders>
            <w:vAlign w:val="center"/>
          </w:tcPr>
          <w:p w14:paraId="0E1C31DC" w14:textId="48D3FB13" w:rsidR="005663BB" w:rsidRPr="003163AC" w:rsidRDefault="005663BB" w:rsidP="003163AC">
            <w:pPr>
              <w:spacing w:after="0" w:line="240" w:lineRule="auto"/>
              <w:rPr>
                <w:rFonts w:eastAsia="Calibri" w:cs="Times New Roman"/>
                <w:iCs/>
                <w:lang w:val="sr-Cyrl-CS"/>
              </w:rPr>
            </w:pPr>
            <w:r>
              <w:rPr>
                <w:rFonts w:eastAsia="Calibri" w:cs="Times New Roman"/>
                <w:iCs/>
                <w:lang w:val="sr-Cyrl-CS"/>
              </w:rPr>
              <w:t>ЈМК</w:t>
            </w:r>
          </w:p>
        </w:tc>
        <w:tc>
          <w:tcPr>
            <w:tcW w:w="1134" w:type="dxa"/>
            <w:tcBorders>
              <w:top w:val="single" w:sz="4" w:space="0" w:color="auto"/>
              <w:left w:val="single" w:sz="4" w:space="0" w:color="auto"/>
              <w:bottom w:val="single" w:sz="4" w:space="0" w:color="auto"/>
              <w:right w:val="single" w:sz="4" w:space="0" w:color="auto"/>
            </w:tcBorders>
            <w:vAlign w:val="center"/>
          </w:tcPr>
          <w:p w14:paraId="6AB18AAE" w14:textId="535EBFE4" w:rsidR="005663BB" w:rsidRPr="003163AC" w:rsidRDefault="005663BB" w:rsidP="003163AC">
            <w:pPr>
              <w:spacing w:after="60" w:line="240" w:lineRule="auto"/>
              <w:jc w:val="center"/>
              <w:rPr>
                <w:rFonts w:eastAsia="Times New Roman" w:cs="Times New Roman"/>
                <w:lang w:val="ru-RU"/>
              </w:rPr>
            </w:pPr>
            <w:r>
              <w:rPr>
                <w:rFonts w:eastAsia="Times New Roman" w:cs="Times New Roman"/>
                <w:lang w:val="ru-RU"/>
              </w:rPr>
              <w:t>10,57%</w:t>
            </w:r>
          </w:p>
        </w:tc>
        <w:tc>
          <w:tcPr>
            <w:tcW w:w="973" w:type="dxa"/>
            <w:vMerge/>
            <w:tcBorders>
              <w:left w:val="single" w:sz="4" w:space="0" w:color="auto"/>
              <w:bottom w:val="single" w:sz="4" w:space="0" w:color="auto"/>
              <w:right w:val="single" w:sz="4" w:space="0" w:color="auto"/>
            </w:tcBorders>
            <w:vAlign w:val="center"/>
          </w:tcPr>
          <w:p w14:paraId="38221EAC" w14:textId="77777777" w:rsidR="005663BB" w:rsidRPr="003163AC" w:rsidRDefault="005663BB" w:rsidP="003163AC">
            <w:pPr>
              <w:spacing w:after="0" w:line="240" w:lineRule="auto"/>
              <w:jc w:val="center"/>
              <w:rPr>
                <w:rFonts w:eastAsia="Calibri" w:cs="Times New Roman"/>
                <w:iCs/>
              </w:rPr>
            </w:pPr>
          </w:p>
        </w:tc>
        <w:tc>
          <w:tcPr>
            <w:tcW w:w="869" w:type="dxa"/>
            <w:vMerge/>
            <w:tcBorders>
              <w:left w:val="single" w:sz="4" w:space="0" w:color="auto"/>
              <w:bottom w:val="single" w:sz="4" w:space="0" w:color="auto"/>
              <w:right w:val="single" w:sz="4" w:space="0" w:color="auto"/>
            </w:tcBorders>
            <w:vAlign w:val="center"/>
          </w:tcPr>
          <w:p w14:paraId="0FFF8C65" w14:textId="77777777" w:rsidR="005663BB" w:rsidRPr="003163AC" w:rsidRDefault="005663BB" w:rsidP="003163AC">
            <w:pPr>
              <w:spacing w:after="0" w:line="240" w:lineRule="auto"/>
              <w:jc w:val="center"/>
              <w:rPr>
                <w:rFonts w:eastAsia="Calibri" w:cs="Times New Roman"/>
                <w:iCs/>
                <w:lang w:val="sr-Cyrl-RS"/>
              </w:rPr>
            </w:pPr>
          </w:p>
        </w:tc>
      </w:tr>
      <w:tr w:rsidR="00833929" w:rsidRPr="003163AC" w14:paraId="68D76E50" w14:textId="77777777" w:rsidTr="005663BB">
        <w:trPr>
          <w:trHeight w:val="230"/>
        </w:trPr>
        <w:tc>
          <w:tcPr>
            <w:tcW w:w="911" w:type="dxa"/>
            <w:tcBorders>
              <w:top w:val="single" w:sz="4" w:space="0" w:color="auto"/>
              <w:left w:val="single" w:sz="4" w:space="0" w:color="auto"/>
              <w:bottom w:val="single" w:sz="4" w:space="0" w:color="auto"/>
              <w:right w:val="single" w:sz="4" w:space="0" w:color="auto"/>
            </w:tcBorders>
          </w:tcPr>
          <w:p w14:paraId="579AFF50" w14:textId="77777777" w:rsidR="00833929" w:rsidRPr="003163AC" w:rsidRDefault="00833929" w:rsidP="003163AC">
            <w:pPr>
              <w:numPr>
                <w:ilvl w:val="0"/>
                <w:numId w:val="9"/>
              </w:numPr>
              <w:spacing w:after="0" w:line="240" w:lineRule="auto"/>
              <w:contextualSpacing/>
              <w:jc w:val="center"/>
              <w:rPr>
                <w:rFonts w:eastAsia="Calibri" w:cs="Times New Roman"/>
                <w:iCs/>
                <w:lang w:val="sr-Cyrl-CS"/>
              </w:rPr>
            </w:pPr>
          </w:p>
        </w:tc>
        <w:tc>
          <w:tcPr>
            <w:tcW w:w="2520"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704194A6" w14:textId="77777777" w:rsidR="00833929" w:rsidRPr="003163AC" w:rsidRDefault="00833929" w:rsidP="003163AC">
            <w:pPr>
              <w:spacing w:after="0" w:line="240" w:lineRule="auto"/>
              <w:rPr>
                <w:rFonts w:eastAsia="Calibri" w:cs="Times New Roman"/>
                <w:b/>
                <w:iCs/>
                <w:lang w:val="sr-Cyrl-CS"/>
              </w:rPr>
            </w:pPr>
            <w:r w:rsidRPr="003163AC">
              <w:rPr>
                <w:rFonts w:eastAsia="Calibri" w:cs="Times New Roman"/>
                <w:b/>
                <w:iCs/>
                <w:lang w:val="sr-Cyrl-CS"/>
              </w:rPr>
              <w:t>Ђурић Тамара</w:t>
            </w:r>
          </w:p>
        </w:tc>
        <w:tc>
          <w:tcPr>
            <w:tcW w:w="2127" w:type="dxa"/>
            <w:tcBorders>
              <w:top w:val="single" w:sz="4" w:space="0" w:color="auto"/>
              <w:left w:val="single" w:sz="4" w:space="0" w:color="auto"/>
              <w:bottom w:val="single" w:sz="4" w:space="0" w:color="auto"/>
              <w:right w:val="single" w:sz="4" w:space="0" w:color="auto"/>
            </w:tcBorders>
            <w:vAlign w:val="center"/>
            <w:hideMark/>
          </w:tcPr>
          <w:p w14:paraId="1EF0966C" w14:textId="77777777" w:rsidR="00833929" w:rsidRPr="003163AC" w:rsidRDefault="00833929" w:rsidP="003163AC">
            <w:pPr>
              <w:spacing w:after="0" w:line="240" w:lineRule="auto"/>
              <w:rPr>
                <w:rFonts w:eastAsia="Calibri" w:cs="Times New Roman"/>
                <w:iCs/>
                <w:lang w:val="sr-Cyrl-CS"/>
              </w:rPr>
            </w:pPr>
            <w:r w:rsidRPr="003163AC">
              <w:rPr>
                <w:rFonts w:eastAsia="Calibri" w:cs="Times New Roman"/>
                <w:iCs/>
                <w:lang w:val="sr-Cyrl-CS"/>
              </w:rPr>
              <w:t>Професор енглеског  језика и књ.</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EC7794A" w14:textId="77777777" w:rsidR="00833929" w:rsidRPr="003163AC" w:rsidRDefault="00833929" w:rsidP="003163AC">
            <w:pPr>
              <w:spacing w:after="0" w:line="240" w:lineRule="auto"/>
              <w:rPr>
                <w:rFonts w:eastAsia="Calibri" w:cs="Times New Roman"/>
                <w:iCs/>
                <w:lang w:val="sr-Cyrl-CS"/>
              </w:rPr>
            </w:pPr>
            <w:r w:rsidRPr="003163AC">
              <w:rPr>
                <w:rFonts w:eastAsia="Calibri" w:cs="Times New Roman"/>
                <w:iCs/>
                <w:lang w:val="sr-Cyrl-CS"/>
              </w:rPr>
              <w:t>Енглески језик</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584CD60" w14:textId="3BC39D4B" w:rsidR="00833929" w:rsidRPr="003163AC" w:rsidRDefault="00833929" w:rsidP="003163AC">
            <w:pPr>
              <w:spacing w:after="0" w:line="240" w:lineRule="auto"/>
              <w:jc w:val="center"/>
              <w:rPr>
                <w:rFonts w:eastAsia="Calibri" w:cs="Times New Roman"/>
                <w:iCs/>
                <w:lang w:val="ru-RU"/>
              </w:rPr>
            </w:pPr>
            <w:r w:rsidRPr="003163AC">
              <w:rPr>
                <w:rFonts w:eastAsia="Calibri" w:cs="Times New Roman"/>
                <w:iCs/>
                <w:lang w:val="ru-RU"/>
              </w:rPr>
              <w:t>10</w:t>
            </w:r>
            <w:r w:rsidR="005663BB">
              <w:rPr>
                <w:rFonts w:eastAsia="Calibri" w:cs="Times New Roman"/>
                <w:iCs/>
                <w:lang w:val="ru-RU"/>
              </w:rPr>
              <w:t>3,37</w:t>
            </w:r>
            <w:r w:rsidRPr="003163AC">
              <w:rPr>
                <w:rFonts w:eastAsia="Calibri" w:cs="Times New Roman"/>
                <w:iCs/>
                <w:lang w:val="ru-RU"/>
              </w:rPr>
              <w:t>%</w:t>
            </w:r>
          </w:p>
        </w:tc>
        <w:tc>
          <w:tcPr>
            <w:tcW w:w="973" w:type="dxa"/>
            <w:tcBorders>
              <w:top w:val="single" w:sz="4" w:space="0" w:color="auto"/>
              <w:left w:val="single" w:sz="4" w:space="0" w:color="auto"/>
              <w:bottom w:val="single" w:sz="4" w:space="0" w:color="auto"/>
              <w:right w:val="single" w:sz="4" w:space="0" w:color="auto"/>
            </w:tcBorders>
            <w:vAlign w:val="center"/>
            <w:hideMark/>
          </w:tcPr>
          <w:p w14:paraId="22C785E9" w14:textId="77777777" w:rsidR="00833929" w:rsidRPr="003163AC" w:rsidRDefault="00833929" w:rsidP="003163AC">
            <w:pPr>
              <w:spacing w:after="0" w:line="240" w:lineRule="auto"/>
              <w:jc w:val="center"/>
              <w:rPr>
                <w:rFonts w:eastAsia="Calibri" w:cs="Times New Roman"/>
                <w:iCs/>
              </w:rPr>
            </w:pPr>
            <w:proofErr w:type="spellStart"/>
            <w:r w:rsidRPr="003163AC">
              <w:rPr>
                <w:rFonts w:eastAsia="Calibri" w:cs="Times New Roman"/>
                <w:iCs/>
              </w:rPr>
              <w:t>да</w:t>
            </w:r>
            <w:proofErr w:type="spellEnd"/>
          </w:p>
        </w:tc>
        <w:tc>
          <w:tcPr>
            <w:tcW w:w="869" w:type="dxa"/>
            <w:tcBorders>
              <w:top w:val="single" w:sz="4" w:space="0" w:color="auto"/>
              <w:left w:val="single" w:sz="4" w:space="0" w:color="auto"/>
              <w:bottom w:val="single" w:sz="4" w:space="0" w:color="auto"/>
              <w:right w:val="single" w:sz="4" w:space="0" w:color="auto"/>
            </w:tcBorders>
            <w:vAlign w:val="center"/>
            <w:hideMark/>
          </w:tcPr>
          <w:p w14:paraId="5B6911A9" w14:textId="4D98BB81" w:rsidR="00833929" w:rsidRPr="003163AC" w:rsidRDefault="005663BB" w:rsidP="003163AC">
            <w:pPr>
              <w:spacing w:after="0" w:line="240" w:lineRule="auto"/>
              <w:jc w:val="center"/>
              <w:rPr>
                <w:rFonts w:eastAsia="Calibri" w:cs="Times New Roman"/>
                <w:iCs/>
                <w:lang w:val="sr-Cyrl-RS"/>
              </w:rPr>
            </w:pPr>
            <w:r>
              <w:rPr>
                <w:rFonts w:eastAsia="Calibri" w:cs="Times New Roman"/>
                <w:iCs/>
                <w:lang w:val="sr-Cyrl-RS"/>
              </w:rPr>
              <w:t>41</w:t>
            </w:r>
          </w:p>
        </w:tc>
      </w:tr>
      <w:tr w:rsidR="005663BB" w:rsidRPr="003163AC" w14:paraId="35BC95EC" w14:textId="77777777" w:rsidTr="00736904">
        <w:trPr>
          <w:trHeight w:val="230"/>
        </w:trPr>
        <w:tc>
          <w:tcPr>
            <w:tcW w:w="911" w:type="dxa"/>
            <w:vMerge w:val="restart"/>
            <w:tcBorders>
              <w:top w:val="single" w:sz="4" w:space="0" w:color="auto"/>
              <w:left w:val="single" w:sz="4" w:space="0" w:color="auto"/>
              <w:right w:val="single" w:sz="4" w:space="0" w:color="auto"/>
            </w:tcBorders>
          </w:tcPr>
          <w:p w14:paraId="2BAFDED0" w14:textId="77777777" w:rsidR="005663BB" w:rsidRPr="003163AC" w:rsidRDefault="005663BB" w:rsidP="003163AC">
            <w:pPr>
              <w:numPr>
                <w:ilvl w:val="0"/>
                <w:numId w:val="9"/>
              </w:numPr>
              <w:spacing w:after="0" w:line="240" w:lineRule="auto"/>
              <w:contextualSpacing/>
              <w:jc w:val="center"/>
              <w:rPr>
                <w:rFonts w:eastAsia="Calibri" w:cs="Times New Roman"/>
                <w:iCs/>
                <w:lang w:val="sr-Cyrl-CS"/>
              </w:rPr>
            </w:pPr>
          </w:p>
        </w:tc>
        <w:tc>
          <w:tcPr>
            <w:tcW w:w="2520" w:type="dxa"/>
            <w:vMerge w:val="restart"/>
            <w:tcBorders>
              <w:top w:val="single" w:sz="4" w:space="0" w:color="auto"/>
              <w:left w:val="single" w:sz="4" w:space="0" w:color="auto"/>
              <w:right w:val="single" w:sz="4" w:space="0" w:color="auto"/>
            </w:tcBorders>
            <w:shd w:val="clear" w:color="auto" w:fill="FFFFCC"/>
            <w:vAlign w:val="center"/>
            <w:hideMark/>
          </w:tcPr>
          <w:p w14:paraId="15038CAF" w14:textId="77777777" w:rsidR="005663BB" w:rsidRPr="003163AC" w:rsidRDefault="005663BB" w:rsidP="003163AC">
            <w:pPr>
              <w:spacing w:after="0" w:line="240" w:lineRule="auto"/>
              <w:rPr>
                <w:rFonts w:eastAsia="Calibri" w:cs="Times New Roman"/>
                <w:b/>
                <w:iCs/>
                <w:lang w:val="sr-Cyrl-CS"/>
              </w:rPr>
            </w:pPr>
            <w:r w:rsidRPr="003163AC">
              <w:rPr>
                <w:rFonts w:eastAsia="Calibri" w:cs="Times New Roman"/>
                <w:b/>
                <w:iCs/>
                <w:lang w:val="sr-Cyrl-CS"/>
              </w:rPr>
              <w:t>Глишић-Јовановић Вера</w:t>
            </w:r>
          </w:p>
        </w:tc>
        <w:tc>
          <w:tcPr>
            <w:tcW w:w="2127" w:type="dxa"/>
            <w:vMerge w:val="restart"/>
            <w:tcBorders>
              <w:top w:val="single" w:sz="4" w:space="0" w:color="auto"/>
              <w:left w:val="single" w:sz="4" w:space="0" w:color="auto"/>
              <w:right w:val="single" w:sz="4" w:space="0" w:color="auto"/>
            </w:tcBorders>
            <w:vAlign w:val="center"/>
            <w:hideMark/>
          </w:tcPr>
          <w:p w14:paraId="4438D51D" w14:textId="77777777" w:rsidR="005663BB" w:rsidRPr="003163AC" w:rsidRDefault="005663BB" w:rsidP="003163AC">
            <w:pPr>
              <w:spacing w:after="0" w:line="240" w:lineRule="auto"/>
              <w:rPr>
                <w:rFonts w:eastAsia="Calibri" w:cs="Times New Roman"/>
                <w:iCs/>
                <w:lang w:val="sr-Cyrl-CS"/>
              </w:rPr>
            </w:pPr>
            <w:r w:rsidRPr="003163AC">
              <w:rPr>
                <w:rFonts w:eastAsia="Calibri" w:cs="Times New Roman"/>
                <w:iCs/>
                <w:lang w:val="sr-Cyrl-CS"/>
              </w:rPr>
              <w:t>Професор енглеског  језика и књ.</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3549492" w14:textId="77777777" w:rsidR="005663BB" w:rsidRPr="003163AC" w:rsidRDefault="005663BB" w:rsidP="003163AC">
            <w:pPr>
              <w:spacing w:after="0" w:line="240" w:lineRule="auto"/>
              <w:rPr>
                <w:rFonts w:eastAsia="Calibri" w:cs="Times New Roman"/>
                <w:iCs/>
                <w:lang w:val="sr-Cyrl-CS"/>
              </w:rPr>
            </w:pPr>
            <w:r w:rsidRPr="003163AC">
              <w:rPr>
                <w:rFonts w:eastAsia="Calibri" w:cs="Times New Roman"/>
                <w:iCs/>
                <w:lang w:val="sr-Cyrl-CS"/>
              </w:rPr>
              <w:t>Енглески језик</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ED4997A" w14:textId="017B81CF" w:rsidR="005663BB" w:rsidRPr="003163AC" w:rsidRDefault="005663BB" w:rsidP="003163AC">
            <w:pPr>
              <w:spacing w:after="0" w:line="240" w:lineRule="auto"/>
              <w:jc w:val="center"/>
              <w:rPr>
                <w:rFonts w:eastAsia="Calibri" w:cs="Times New Roman"/>
                <w:iCs/>
                <w:lang w:val="ru-RU"/>
              </w:rPr>
            </w:pPr>
            <w:r>
              <w:rPr>
                <w:rFonts w:eastAsia="Calibri" w:cs="Times New Roman"/>
                <w:iCs/>
                <w:lang w:val="ru-RU"/>
              </w:rPr>
              <w:t>91,65</w:t>
            </w:r>
            <w:r w:rsidRPr="003163AC">
              <w:rPr>
                <w:rFonts w:eastAsia="Calibri" w:cs="Times New Roman"/>
                <w:iCs/>
                <w:lang w:val="ru-RU"/>
              </w:rPr>
              <w:t>%</w:t>
            </w:r>
          </w:p>
        </w:tc>
        <w:tc>
          <w:tcPr>
            <w:tcW w:w="973" w:type="dxa"/>
            <w:vMerge w:val="restart"/>
            <w:tcBorders>
              <w:top w:val="single" w:sz="4" w:space="0" w:color="auto"/>
              <w:left w:val="single" w:sz="4" w:space="0" w:color="auto"/>
              <w:right w:val="single" w:sz="4" w:space="0" w:color="auto"/>
            </w:tcBorders>
            <w:vAlign w:val="center"/>
            <w:hideMark/>
          </w:tcPr>
          <w:p w14:paraId="6D10C17F" w14:textId="77777777" w:rsidR="005663BB" w:rsidRPr="003163AC" w:rsidRDefault="005663BB" w:rsidP="003163AC">
            <w:pPr>
              <w:spacing w:after="0" w:line="240" w:lineRule="auto"/>
              <w:jc w:val="center"/>
              <w:rPr>
                <w:rFonts w:eastAsia="Calibri" w:cs="Times New Roman"/>
                <w:iCs/>
              </w:rPr>
            </w:pPr>
            <w:proofErr w:type="spellStart"/>
            <w:r w:rsidRPr="003163AC">
              <w:rPr>
                <w:rFonts w:eastAsia="Calibri" w:cs="Times New Roman"/>
                <w:iCs/>
              </w:rPr>
              <w:t>да</w:t>
            </w:r>
            <w:proofErr w:type="spellEnd"/>
          </w:p>
        </w:tc>
        <w:tc>
          <w:tcPr>
            <w:tcW w:w="869" w:type="dxa"/>
            <w:vMerge w:val="restart"/>
            <w:tcBorders>
              <w:top w:val="single" w:sz="4" w:space="0" w:color="auto"/>
              <w:left w:val="single" w:sz="4" w:space="0" w:color="auto"/>
              <w:right w:val="single" w:sz="4" w:space="0" w:color="auto"/>
            </w:tcBorders>
            <w:vAlign w:val="center"/>
            <w:hideMark/>
          </w:tcPr>
          <w:p w14:paraId="36DC1FCC" w14:textId="0F349806" w:rsidR="005663BB" w:rsidRPr="003163AC" w:rsidRDefault="005663BB" w:rsidP="003163AC">
            <w:pPr>
              <w:spacing w:after="0" w:line="240" w:lineRule="auto"/>
              <w:jc w:val="center"/>
              <w:rPr>
                <w:rFonts w:eastAsia="Calibri" w:cs="Times New Roman"/>
                <w:iCs/>
                <w:lang w:val="sr-Cyrl-RS"/>
              </w:rPr>
            </w:pPr>
            <w:r w:rsidRPr="003163AC">
              <w:rPr>
                <w:rFonts w:eastAsia="Calibri" w:cs="Times New Roman"/>
                <w:iCs/>
                <w:lang w:val="sr-Cyrl-RS"/>
              </w:rPr>
              <w:t>1</w:t>
            </w:r>
            <w:r>
              <w:rPr>
                <w:rFonts w:eastAsia="Calibri" w:cs="Times New Roman"/>
                <w:iCs/>
                <w:lang w:val="sr-Cyrl-RS"/>
              </w:rPr>
              <w:t>9</w:t>
            </w:r>
          </w:p>
        </w:tc>
      </w:tr>
      <w:tr w:rsidR="005663BB" w:rsidRPr="003163AC" w14:paraId="47983350" w14:textId="77777777" w:rsidTr="00736904">
        <w:trPr>
          <w:trHeight w:val="230"/>
        </w:trPr>
        <w:tc>
          <w:tcPr>
            <w:tcW w:w="911" w:type="dxa"/>
            <w:vMerge/>
            <w:tcBorders>
              <w:left w:val="single" w:sz="4" w:space="0" w:color="auto"/>
              <w:bottom w:val="single" w:sz="4" w:space="0" w:color="auto"/>
              <w:right w:val="single" w:sz="4" w:space="0" w:color="auto"/>
            </w:tcBorders>
          </w:tcPr>
          <w:p w14:paraId="62DC0907" w14:textId="77777777" w:rsidR="005663BB" w:rsidRPr="003163AC" w:rsidRDefault="005663BB" w:rsidP="005663BB">
            <w:pPr>
              <w:spacing w:after="0" w:line="240" w:lineRule="auto"/>
              <w:ind w:left="417"/>
              <w:contextualSpacing/>
              <w:rPr>
                <w:rFonts w:eastAsia="Calibri" w:cs="Times New Roman"/>
                <w:iCs/>
                <w:lang w:val="sr-Cyrl-CS"/>
              </w:rPr>
            </w:pPr>
          </w:p>
        </w:tc>
        <w:tc>
          <w:tcPr>
            <w:tcW w:w="2520" w:type="dxa"/>
            <w:vMerge/>
            <w:tcBorders>
              <w:left w:val="single" w:sz="4" w:space="0" w:color="auto"/>
              <w:bottom w:val="single" w:sz="4" w:space="0" w:color="auto"/>
              <w:right w:val="single" w:sz="4" w:space="0" w:color="auto"/>
            </w:tcBorders>
            <w:shd w:val="clear" w:color="auto" w:fill="FFFFCC"/>
            <w:vAlign w:val="center"/>
          </w:tcPr>
          <w:p w14:paraId="2E533D24" w14:textId="77777777" w:rsidR="005663BB" w:rsidRPr="003163AC" w:rsidRDefault="005663BB" w:rsidP="003163AC">
            <w:pPr>
              <w:spacing w:after="0" w:line="240" w:lineRule="auto"/>
              <w:rPr>
                <w:rFonts w:eastAsia="Calibri" w:cs="Times New Roman"/>
                <w:b/>
                <w:iCs/>
                <w:lang w:val="sr-Cyrl-CS"/>
              </w:rPr>
            </w:pPr>
          </w:p>
        </w:tc>
        <w:tc>
          <w:tcPr>
            <w:tcW w:w="2127" w:type="dxa"/>
            <w:vMerge/>
            <w:tcBorders>
              <w:left w:val="single" w:sz="4" w:space="0" w:color="auto"/>
              <w:bottom w:val="single" w:sz="4" w:space="0" w:color="auto"/>
              <w:right w:val="single" w:sz="4" w:space="0" w:color="auto"/>
            </w:tcBorders>
            <w:vAlign w:val="center"/>
          </w:tcPr>
          <w:p w14:paraId="4A5D619F" w14:textId="77777777" w:rsidR="005663BB" w:rsidRPr="003163AC" w:rsidRDefault="005663BB" w:rsidP="003163AC">
            <w:pPr>
              <w:spacing w:after="0" w:line="240" w:lineRule="auto"/>
              <w:rPr>
                <w:rFonts w:eastAsia="Calibri" w:cs="Times New Roman"/>
                <w:iCs/>
                <w:lang w:val="sr-Cyrl-CS"/>
              </w:rPr>
            </w:pPr>
          </w:p>
        </w:tc>
        <w:tc>
          <w:tcPr>
            <w:tcW w:w="1843" w:type="dxa"/>
            <w:tcBorders>
              <w:top w:val="single" w:sz="4" w:space="0" w:color="auto"/>
              <w:left w:val="single" w:sz="4" w:space="0" w:color="auto"/>
              <w:bottom w:val="single" w:sz="4" w:space="0" w:color="auto"/>
              <w:right w:val="single" w:sz="4" w:space="0" w:color="auto"/>
            </w:tcBorders>
            <w:vAlign w:val="center"/>
          </w:tcPr>
          <w:p w14:paraId="7B76FEE7" w14:textId="089BD45A" w:rsidR="005663BB" w:rsidRPr="003163AC" w:rsidRDefault="005663BB" w:rsidP="003163AC">
            <w:pPr>
              <w:spacing w:after="0" w:line="240" w:lineRule="auto"/>
              <w:rPr>
                <w:rFonts w:eastAsia="Calibri" w:cs="Times New Roman"/>
                <w:iCs/>
                <w:lang w:val="sr-Cyrl-CS"/>
              </w:rPr>
            </w:pPr>
            <w:r>
              <w:rPr>
                <w:rFonts w:eastAsia="Calibri" w:cs="Times New Roman"/>
                <w:iCs/>
                <w:lang w:val="sr-Cyrl-CS"/>
              </w:rPr>
              <w:t>ЈМК</w:t>
            </w:r>
          </w:p>
        </w:tc>
        <w:tc>
          <w:tcPr>
            <w:tcW w:w="1134" w:type="dxa"/>
            <w:tcBorders>
              <w:top w:val="single" w:sz="4" w:space="0" w:color="auto"/>
              <w:left w:val="single" w:sz="4" w:space="0" w:color="auto"/>
              <w:bottom w:val="single" w:sz="4" w:space="0" w:color="auto"/>
              <w:right w:val="single" w:sz="4" w:space="0" w:color="auto"/>
            </w:tcBorders>
            <w:vAlign w:val="center"/>
          </w:tcPr>
          <w:p w14:paraId="1F1DE492" w14:textId="77777777" w:rsidR="005663BB" w:rsidRPr="003163AC" w:rsidRDefault="005663BB" w:rsidP="003163AC">
            <w:pPr>
              <w:spacing w:after="0" w:line="240" w:lineRule="auto"/>
              <w:jc w:val="center"/>
              <w:rPr>
                <w:rFonts w:eastAsia="Calibri" w:cs="Times New Roman"/>
                <w:iCs/>
                <w:lang w:val="ru-RU"/>
              </w:rPr>
            </w:pPr>
          </w:p>
        </w:tc>
        <w:tc>
          <w:tcPr>
            <w:tcW w:w="973" w:type="dxa"/>
            <w:vMerge/>
            <w:tcBorders>
              <w:left w:val="single" w:sz="4" w:space="0" w:color="auto"/>
              <w:bottom w:val="single" w:sz="4" w:space="0" w:color="auto"/>
              <w:right w:val="single" w:sz="4" w:space="0" w:color="auto"/>
            </w:tcBorders>
            <w:vAlign w:val="center"/>
          </w:tcPr>
          <w:p w14:paraId="58D68A3B" w14:textId="77777777" w:rsidR="005663BB" w:rsidRPr="003163AC" w:rsidRDefault="005663BB" w:rsidP="003163AC">
            <w:pPr>
              <w:spacing w:after="0" w:line="240" w:lineRule="auto"/>
              <w:jc w:val="center"/>
              <w:rPr>
                <w:rFonts w:eastAsia="Calibri" w:cs="Times New Roman"/>
                <w:iCs/>
              </w:rPr>
            </w:pPr>
          </w:p>
        </w:tc>
        <w:tc>
          <w:tcPr>
            <w:tcW w:w="869" w:type="dxa"/>
            <w:vMerge/>
            <w:tcBorders>
              <w:left w:val="single" w:sz="4" w:space="0" w:color="auto"/>
              <w:bottom w:val="single" w:sz="4" w:space="0" w:color="auto"/>
              <w:right w:val="single" w:sz="4" w:space="0" w:color="auto"/>
            </w:tcBorders>
            <w:vAlign w:val="center"/>
          </w:tcPr>
          <w:p w14:paraId="3981E76E" w14:textId="77777777" w:rsidR="005663BB" w:rsidRPr="003163AC" w:rsidRDefault="005663BB" w:rsidP="003163AC">
            <w:pPr>
              <w:spacing w:after="0" w:line="240" w:lineRule="auto"/>
              <w:jc w:val="center"/>
              <w:rPr>
                <w:rFonts w:eastAsia="Calibri" w:cs="Times New Roman"/>
                <w:iCs/>
                <w:lang w:val="sr-Cyrl-RS"/>
              </w:rPr>
            </w:pPr>
          </w:p>
        </w:tc>
      </w:tr>
      <w:tr w:rsidR="005663BB" w:rsidRPr="003163AC" w14:paraId="79E09F21" w14:textId="77777777" w:rsidTr="005663BB">
        <w:trPr>
          <w:trHeight w:val="230"/>
        </w:trPr>
        <w:tc>
          <w:tcPr>
            <w:tcW w:w="911" w:type="dxa"/>
            <w:tcBorders>
              <w:top w:val="single" w:sz="4" w:space="0" w:color="auto"/>
              <w:left w:val="single" w:sz="4" w:space="0" w:color="auto"/>
              <w:bottom w:val="single" w:sz="4" w:space="0" w:color="auto"/>
              <w:right w:val="single" w:sz="4" w:space="0" w:color="auto"/>
            </w:tcBorders>
          </w:tcPr>
          <w:p w14:paraId="670D2798" w14:textId="77777777" w:rsidR="005663BB" w:rsidRPr="003163AC" w:rsidRDefault="005663BB" w:rsidP="003163AC">
            <w:pPr>
              <w:numPr>
                <w:ilvl w:val="0"/>
                <w:numId w:val="9"/>
              </w:numPr>
              <w:spacing w:after="0" w:line="240" w:lineRule="auto"/>
              <w:contextualSpacing/>
              <w:jc w:val="center"/>
              <w:rPr>
                <w:rFonts w:eastAsia="Calibri" w:cs="Times New Roman"/>
                <w:iCs/>
                <w:lang w:val="sr-Cyrl-CS"/>
              </w:rPr>
            </w:pPr>
          </w:p>
        </w:tc>
        <w:tc>
          <w:tcPr>
            <w:tcW w:w="2520" w:type="dxa"/>
            <w:tcBorders>
              <w:top w:val="single" w:sz="4" w:space="0" w:color="auto"/>
              <w:left w:val="single" w:sz="4" w:space="0" w:color="auto"/>
              <w:bottom w:val="single" w:sz="4" w:space="0" w:color="auto"/>
              <w:right w:val="single" w:sz="4" w:space="0" w:color="auto"/>
            </w:tcBorders>
            <w:shd w:val="clear" w:color="auto" w:fill="FFFFCC"/>
            <w:vAlign w:val="center"/>
          </w:tcPr>
          <w:p w14:paraId="7EB4EAC6" w14:textId="7823B79E" w:rsidR="005663BB" w:rsidRPr="003163AC" w:rsidRDefault="005663BB" w:rsidP="003163AC">
            <w:pPr>
              <w:spacing w:after="0" w:line="240" w:lineRule="auto"/>
              <w:rPr>
                <w:rFonts w:eastAsia="Calibri" w:cs="Times New Roman"/>
                <w:b/>
                <w:iCs/>
                <w:lang w:val="sr-Cyrl-CS"/>
              </w:rPr>
            </w:pPr>
            <w:r>
              <w:rPr>
                <w:rFonts w:eastAsia="Calibri" w:cs="Times New Roman"/>
                <w:b/>
                <w:iCs/>
                <w:lang w:val="sr-Cyrl-CS"/>
              </w:rPr>
              <w:t>Драгана Јелисавчић</w:t>
            </w:r>
          </w:p>
        </w:tc>
        <w:tc>
          <w:tcPr>
            <w:tcW w:w="2127" w:type="dxa"/>
            <w:tcBorders>
              <w:top w:val="single" w:sz="4" w:space="0" w:color="auto"/>
              <w:left w:val="single" w:sz="4" w:space="0" w:color="auto"/>
              <w:bottom w:val="single" w:sz="4" w:space="0" w:color="auto"/>
              <w:right w:val="single" w:sz="4" w:space="0" w:color="auto"/>
            </w:tcBorders>
            <w:vAlign w:val="center"/>
          </w:tcPr>
          <w:p w14:paraId="7D9FB818" w14:textId="71780599" w:rsidR="005663BB" w:rsidRPr="003163AC" w:rsidRDefault="005663BB" w:rsidP="003163AC">
            <w:pPr>
              <w:spacing w:after="0" w:line="240" w:lineRule="auto"/>
              <w:rPr>
                <w:rFonts w:eastAsia="Calibri" w:cs="Times New Roman"/>
                <w:iCs/>
                <w:lang w:val="sr-Cyrl-CS"/>
              </w:rPr>
            </w:pPr>
            <w:r w:rsidRPr="003163AC">
              <w:rPr>
                <w:rFonts w:eastAsia="Calibri" w:cs="Times New Roman"/>
                <w:iCs/>
                <w:lang w:val="sr-Cyrl-CS"/>
              </w:rPr>
              <w:t>Професор енглеског  језика и књ.</w:t>
            </w:r>
          </w:p>
        </w:tc>
        <w:tc>
          <w:tcPr>
            <w:tcW w:w="1843" w:type="dxa"/>
            <w:tcBorders>
              <w:top w:val="single" w:sz="4" w:space="0" w:color="auto"/>
              <w:left w:val="single" w:sz="4" w:space="0" w:color="auto"/>
              <w:bottom w:val="single" w:sz="4" w:space="0" w:color="auto"/>
              <w:right w:val="single" w:sz="4" w:space="0" w:color="auto"/>
            </w:tcBorders>
            <w:vAlign w:val="center"/>
          </w:tcPr>
          <w:p w14:paraId="73666ED2" w14:textId="615AA995" w:rsidR="005663BB" w:rsidRPr="003163AC" w:rsidRDefault="005663BB" w:rsidP="003163AC">
            <w:pPr>
              <w:spacing w:after="0" w:line="240" w:lineRule="auto"/>
              <w:rPr>
                <w:rFonts w:eastAsia="Calibri" w:cs="Times New Roman"/>
                <w:iCs/>
                <w:lang w:val="sr-Cyrl-CS"/>
              </w:rPr>
            </w:pPr>
            <w:r>
              <w:rPr>
                <w:rFonts w:eastAsia="Calibri" w:cs="Times New Roman"/>
                <w:iCs/>
                <w:lang w:val="sr-Cyrl-CS"/>
              </w:rPr>
              <w:t>Енглески језик</w:t>
            </w:r>
          </w:p>
        </w:tc>
        <w:tc>
          <w:tcPr>
            <w:tcW w:w="1134" w:type="dxa"/>
            <w:tcBorders>
              <w:top w:val="single" w:sz="4" w:space="0" w:color="auto"/>
              <w:left w:val="single" w:sz="4" w:space="0" w:color="auto"/>
              <w:bottom w:val="single" w:sz="4" w:space="0" w:color="auto"/>
              <w:right w:val="single" w:sz="4" w:space="0" w:color="auto"/>
            </w:tcBorders>
            <w:vAlign w:val="center"/>
          </w:tcPr>
          <w:p w14:paraId="3BB6631A" w14:textId="1AB32C0B" w:rsidR="005663BB" w:rsidRPr="003163AC" w:rsidRDefault="005663BB" w:rsidP="003163AC">
            <w:pPr>
              <w:spacing w:after="0" w:line="240" w:lineRule="auto"/>
              <w:jc w:val="center"/>
              <w:rPr>
                <w:rFonts w:eastAsia="Calibri" w:cs="Times New Roman"/>
                <w:iCs/>
                <w:lang w:val="ru-RU"/>
              </w:rPr>
            </w:pPr>
            <w:r>
              <w:rPr>
                <w:rFonts w:eastAsia="Calibri" w:cs="Times New Roman"/>
                <w:iCs/>
                <w:lang w:val="ru-RU"/>
              </w:rPr>
              <w:t>11,15</w:t>
            </w:r>
          </w:p>
        </w:tc>
        <w:tc>
          <w:tcPr>
            <w:tcW w:w="973" w:type="dxa"/>
            <w:tcBorders>
              <w:top w:val="single" w:sz="4" w:space="0" w:color="auto"/>
              <w:left w:val="single" w:sz="4" w:space="0" w:color="auto"/>
              <w:bottom w:val="single" w:sz="4" w:space="0" w:color="auto"/>
              <w:right w:val="single" w:sz="4" w:space="0" w:color="auto"/>
            </w:tcBorders>
            <w:vAlign w:val="center"/>
          </w:tcPr>
          <w:p w14:paraId="5F04BD2D" w14:textId="26F083E0" w:rsidR="005663BB" w:rsidRPr="005663BB" w:rsidRDefault="005663BB" w:rsidP="003163AC">
            <w:pPr>
              <w:spacing w:after="0" w:line="240" w:lineRule="auto"/>
              <w:jc w:val="center"/>
              <w:rPr>
                <w:rFonts w:eastAsia="Calibri" w:cs="Times New Roman"/>
                <w:iCs/>
                <w:lang w:val="sr-Cyrl-RS"/>
              </w:rPr>
            </w:pPr>
            <w:r>
              <w:rPr>
                <w:rFonts w:eastAsia="Calibri" w:cs="Times New Roman"/>
                <w:iCs/>
                <w:lang w:val="sr-Cyrl-RS"/>
              </w:rPr>
              <w:t>да</w:t>
            </w:r>
          </w:p>
        </w:tc>
        <w:tc>
          <w:tcPr>
            <w:tcW w:w="869" w:type="dxa"/>
            <w:tcBorders>
              <w:top w:val="single" w:sz="4" w:space="0" w:color="auto"/>
              <w:left w:val="single" w:sz="4" w:space="0" w:color="auto"/>
              <w:bottom w:val="single" w:sz="4" w:space="0" w:color="auto"/>
              <w:right w:val="single" w:sz="4" w:space="0" w:color="auto"/>
            </w:tcBorders>
            <w:vAlign w:val="center"/>
          </w:tcPr>
          <w:p w14:paraId="53DA544B" w14:textId="3C738B68" w:rsidR="005663BB" w:rsidRPr="003163AC" w:rsidRDefault="005663BB" w:rsidP="003163AC">
            <w:pPr>
              <w:spacing w:after="0" w:line="240" w:lineRule="auto"/>
              <w:jc w:val="center"/>
              <w:rPr>
                <w:rFonts w:eastAsia="Calibri" w:cs="Times New Roman"/>
                <w:iCs/>
                <w:lang w:val="sr-Cyrl-RS"/>
              </w:rPr>
            </w:pPr>
            <w:r>
              <w:rPr>
                <w:rFonts w:eastAsia="Calibri" w:cs="Times New Roman"/>
                <w:iCs/>
                <w:lang w:val="sr-Cyrl-RS"/>
              </w:rPr>
              <w:t>20</w:t>
            </w:r>
          </w:p>
        </w:tc>
      </w:tr>
      <w:tr w:rsidR="00833929" w:rsidRPr="003163AC" w14:paraId="639902C6" w14:textId="77777777" w:rsidTr="005663BB">
        <w:trPr>
          <w:trHeight w:val="230"/>
        </w:trPr>
        <w:tc>
          <w:tcPr>
            <w:tcW w:w="911" w:type="dxa"/>
            <w:tcBorders>
              <w:top w:val="single" w:sz="4" w:space="0" w:color="auto"/>
              <w:left w:val="single" w:sz="4" w:space="0" w:color="auto"/>
              <w:bottom w:val="single" w:sz="4" w:space="0" w:color="auto"/>
              <w:right w:val="single" w:sz="4" w:space="0" w:color="auto"/>
            </w:tcBorders>
          </w:tcPr>
          <w:p w14:paraId="1ED05D25" w14:textId="77777777" w:rsidR="00833929" w:rsidRPr="003163AC" w:rsidRDefault="00833929" w:rsidP="003163AC">
            <w:pPr>
              <w:numPr>
                <w:ilvl w:val="0"/>
                <w:numId w:val="9"/>
              </w:numPr>
              <w:spacing w:after="0" w:line="240" w:lineRule="auto"/>
              <w:contextualSpacing/>
              <w:jc w:val="center"/>
              <w:rPr>
                <w:rFonts w:eastAsia="Calibri" w:cs="Times New Roman"/>
                <w:iCs/>
                <w:lang w:val="sr-Cyrl-CS"/>
              </w:rPr>
            </w:pPr>
          </w:p>
        </w:tc>
        <w:tc>
          <w:tcPr>
            <w:tcW w:w="2520"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3A922930" w14:textId="0FDDE369" w:rsidR="00833929" w:rsidRPr="003163AC" w:rsidRDefault="005663BB" w:rsidP="003163AC">
            <w:pPr>
              <w:spacing w:after="0" w:line="240" w:lineRule="auto"/>
              <w:rPr>
                <w:rFonts w:eastAsia="Calibri" w:cs="Times New Roman"/>
                <w:b/>
                <w:iCs/>
                <w:lang w:val="sr-Cyrl-CS"/>
              </w:rPr>
            </w:pPr>
            <w:r>
              <w:rPr>
                <w:rFonts w:eastAsia="Calibri" w:cs="Times New Roman"/>
                <w:b/>
                <w:iCs/>
                <w:lang w:val="sr-Cyrl-CS"/>
              </w:rPr>
              <w:t>Бојић Милица</w:t>
            </w:r>
          </w:p>
        </w:tc>
        <w:tc>
          <w:tcPr>
            <w:tcW w:w="2127" w:type="dxa"/>
            <w:tcBorders>
              <w:top w:val="single" w:sz="4" w:space="0" w:color="auto"/>
              <w:left w:val="single" w:sz="4" w:space="0" w:color="auto"/>
              <w:bottom w:val="single" w:sz="4" w:space="0" w:color="auto"/>
              <w:right w:val="single" w:sz="4" w:space="0" w:color="auto"/>
            </w:tcBorders>
            <w:vAlign w:val="center"/>
            <w:hideMark/>
          </w:tcPr>
          <w:p w14:paraId="1442DAA0" w14:textId="10E6737B" w:rsidR="00833929" w:rsidRPr="003163AC" w:rsidRDefault="005663BB" w:rsidP="003163AC">
            <w:pPr>
              <w:spacing w:after="0" w:line="240" w:lineRule="auto"/>
              <w:rPr>
                <w:rFonts w:eastAsia="Calibri" w:cs="Times New Roman"/>
                <w:iCs/>
                <w:lang w:val="sr-Cyrl-RS"/>
              </w:rPr>
            </w:pPr>
            <w:r>
              <w:rPr>
                <w:rFonts w:eastAsia="Calibri" w:cs="Times New Roman"/>
                <w:iCs/>
                <w:lang w:val="sr-Cyrl-RS"/>
              </w:rPr>
              <w:t>Професор језика и књ.</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3C9EAD7" w14:textId="77777777" w:rsidR="00833929" w:rsidRPr="003163AC" w:rsidRDefault="00833929" w:rsidP="003163AC">
            <w:pPr>
              <w:spacing w:after="0" w:line="240" w:lineRule="auto"/>
              <w:rPr>
                <w:rFonts w:eastAsia="Calibri" w:cs="Times New Roman"/>
                <w:iCs/>
                <w:lang w:val="sr-Cyrl-CS"/>
              </w:rPr>
            </w:pPr>
            <w:r w:rsidRPr="003163AC">
              <w:rPr>
                <w:rFonts w:eastAsia="Calibri" w:cs="Times New Roman"/>
                <w:iCs/>
                <w:lang w:val="sr-Cyrl-CS"/>
              </w:rPr>
              <w:t>Латински језик</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4431538" w14:textId="37173304" w:rsidR="00833929" w:rsidRPr="003163AC" w:rsidRDefault="00833929" w:rsidP="003163AC">
            <w:pPr>
              <w:spacing w:after="0" w:line="240" w:lineRule="auto"/>
              <w:jc w:val="center"/>
              <w:rPr>
                <w:rFonts w:eastAsia="Times New Roman" w:cs="Times New Roman"/>
                <w:lang w:val="ru-RU"/>
              </w:rPr>
            </w:pPr>
            <w:r w:rsidRPr="003163AC">
              <w:rPr>
                <w:rFonts w:eastAsia="Calibri" w:cs="Times New Roman"/>
                <w:iCs/>
                <w:lang w:val="ru-RU"/>
              </w:rPr>
              <w:t>5</w:t>
            </w:r>
            <w:r w:rsidR="005663BB">
              <w:rPr>
                <w:rFonts w:eastAsia="Calibri" w:cs="Times New Roman"/>
                <w:iCs/>
                <w:lang w:val="ru-RU"/>
              </w:rPr>
              <w:t>8,75</w:t>
            </w:r>
            <w:r w:rsidRPr="003163AC">
              <w:rPr>
                <w:rFonts w:eastAsia="Calibri" w:cs="Times New Roman"/>
                <w:iCs/>
                <w:lang w:val="ru-RU"/>
              </w:rPr>
              <w:t>%,</w:t>
            </w:r>
          </w:p>
        </w:tc>
        <w:tc>
          <w:tcPr>
            <w:tcW w:w="973" w:type="dxa"/>
            <w:tcBorders>
              <w:top w:val="single" w:sz="4" w:space="0" w:color="auto"/>
              <w:left w:val="single" w:sz="4" w:space="0" w:color="auto"/>
              <w:bottom w:val="single" w:sz="4" w:space="0" w:color="auto"/>
              <w:right w:val="single" w:sz="4" w:space="0" w:color="auto"/>
            </w:tcBorders>
            <w:vAlign w:val="center"/>
            <w:hideMark/>
          </w:tcPr>
          <w:p w14:paraId="2C91DA64" w14:textId="4DEE8267" w:rsidR="00833929" w:rsidRPr="005663BB" w:rsidRDefault="005663BB" w:rsidP="003163AC">
            <w:pPr>
              <w:spacing w:after="0" w:line="240" w:lineRule="auto"/>
              <w:jc w:val="center"/>
              <w:rPr>
                <w:rFonts w:eastAsia="Calibri" w:cs="Times New Roman"/>
                <w:iCs/>
                <w:lang w:val="sr-Cyrl-RS"/>
              </w:rPr>
            </w:pPr>
            <w:r>
              <w:rPr>
                <w:rFonts w:eastAsia="Calibri" w:cs="Times New Roman"/>
                <w:iCs/>
                <w:lang w:val="sr-Cyrl-RS"/>
              </w:rPr>
              <w:t>не</w:t>
            </w:r>
          </w:p>
        </w:tc>
        <w:tc>
          <w:tcPr>
            <w:tcW w:w="869" w:type="dxa"/>
            <w:tcBorders>
              <w:top w:val="single" w:sz="4" w:space="0" w:color="auto"/>
              <w:left w:val="single" w:sz="4" w:space="0" w:color="auto"/>
              <w:bottom w:val="single" w:sz="4" w:space="0" w:color="auto"/>
              <w:right w:val="single" w:sz="4" w:space="0" w:color="auto"/>
            </w:tcBorders>
            <w:vAlign w:val="center"/>
            <w:hideMark/>
          </w:tcPr>
          <w:p w14:paraId="7273E805" w14:textId="16555154" w:rsidR="00833929" w:rsidRPr="003163AC" w:rsidRDefault="005663BB" w:rsidP="003163AC">
            <w:pPr>
              <w:spacing w:after="0" w:line="240" w:lineRule="auto"/>
              <w:jc w:val="center"/>
              <w:rPr>
                <w:rFonts w:eastAsia="Calibri" w:cs="Times New Roman"/>
                <w:iCs/>
                <w:lang w:val="sr-Cyrl-RS"/>
              </w:rPr>
            </w:pPr>
            <w:r>
              <w:rPr>
                <w:rFonts w:eastAsia="Calibri" w:cs="Times New Roman"/>
                <w:iCs/>
                <w:lang w:val="sr-Cyrl-RS"/>
              </w:rPr>
              <w:t>15</w:t>
            </w:r>
          </w:p>
        </w:tc>
      </w:tr>
      <w:tr w:rsidR="00833929" w:rsidRPr="003163AC" w14:paraId="736CD32B" w14:textId="77777777" w:rsidTr="005663BB">
        <w:trPr>
          <w:trHeight w:val="230"/>
        </w:trPr>
        <w:tc>
          <w:tcPr>
            <w:tcW w:w="911" w:type="dxa"/>
            <w:tcBorders>
              <w:top w:val="single" w:sz="4" w:space="0" w:color="auto"/>
              <w:left w:val="single" w:sz="4" w:space="0" w:color="auto"/>
              <w:bottom w:val="single" w:sz="4" w:space="0" w:color="auto"/>
              <w:right w:val="single" w:sz="4" w:space="0" w:color="auto"/>
            </w:tcBorders>
          </w:tcPr>
          <w:p w14:paraId="000C429F" w14:textId="77777777" w:rsidR="00833929" w:rsidRPr="003163AC" w:rsidRDefault="00833929" w:rsidP="003163AC">
            <w:pPr>
              <w:numPr>
                <w:ilvl w:val="0"/>
                <w:numId w:val="9"/>
              </w:numPr>
              <w:spacing w:after="0" w:line="240" w:lineRule="auto"/>
              <w:contextualSpacing/>
              <w:jc w:val="center"/>
              <w:rPr>
                <w:rFonts w:eastAsia="Calibri" w:cs="Times New Roman"/>
                <w:iCs/>
                <w:lang w:val="sr-Cyrl-CS"/>
              </w:rPr>
            </w:pPr>
          </w:p>
        </w:tc>
        <w:tc>
          <w:tcPr>
            <w:tcW w:w="2520"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71647552" w14:textId="77777777" w:rsidR="00833929" w:rsidRPr="003163AC" w:rsidRDefault="00833929" w:rsidP="003163AC">
            <w:pPr>
              <w:spacing w:after="0" w:line="240" w:lineRule="auto"/>
              <w:rPr>
                <w:rFonts w:eastAsia="Calibri" w:cs="Times New Roman"/>
                <w:b/>
                <w:iCs/>
                <w:lang w:val="sr-Cyrl-CS"/>
              </w:rPr>
            </w:pPr>
            <w:r w:rsidRPr="003163AC">
              <w:rPr>
                <w:rFonts w:eastAsia="Calibri" w:cs="Times New Roman"/>
                <w:b/>
                <w:iCs/>
                <w:lang w:val="sr-Cyrl-CS"/>
              </w:rPr>
              <w:t>Ивана Ковачевић</w:t>
            </w:r>
          </w:p>
        </w:tc>
        <w:tc>
          <w:tcPr>
            <w:tcW w:w="2127" w:type="dxa"/>
            <w:tcBorders>
              <w:top w:val="single" w:sz="4" w:space="0" w:color="auto"/>
              <w:left w:val="single" w:sz="4" w:space="0" w:color="auto"/>
              <w:bottom w:val="single" w:sz="4" w:space="0" w:color="auto"/>
              <w:right w:val="single" w:sz="4" w:space="0" w:color="auto"/>
            </w:tcBorders>
            <w:vAlign w:val="center"/>
            <w:hideMark/>
          </w:tcPr>
          <w:p w14:paraId="35F5C766" w14:textId="77777777" w:rsidR="00833929" w:rsidRPr="003163AC" w:rsidRDefault="00833929" w:rsidP="003163AC">
            <w:pPr>
              <w:spacing w:after="0" w:line="240" w:lineRule="auto"/>
              <w:rPr>
                <w:rFonts w:eastAsia="Calibri" w:cs="Times New Roman"/>
                <w:iCs/>
              </w:rPr>
            </w:pPr>
            <w:r w:rsidRPr="003163AC">
              <w:rPr>
                <w:rFonts w:eastAsia="Calibri" w:cs="Times New Roman"/>
                <w:iCs/>
                <w:lang w:val="sr-Cyrl-RS"/>
              </w:rPr>
              <w:t xml:space="preserve">Мастер </w:t>
            </w:r>
            <w:r w:rsidRPr="003163AC">
              <w:rPr>
                <w:rFonts w:eastAsia="Calibri" w:cs="Times New Roman"/>
                <w:iCs/>
                <w:lang w:val="sr-Cyrl-CS"/>
              </w:rPr>
              <w:t>филолог германиста</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0EF57DE" w14:textId="77777777" w:rsidR="00833929" w:rsidRPr="003163AC" w:rsidRDefault="00833929" w:rsidP="003163AC">
            <w:pPr>
              <w:spacing w:after="0" w:line="240" w:lineRule="auto"/>
              <w:rPr>
                <w:rFonts w:eastAsia="Calibri" w:cs="Times New Roman"/>
                <w:iCs/>
                <w:lang w:val="sr-Cyrl-CS"/>
              </w:rPr>
            </w:pPr>
            <w:r w:rsidRPr="003163AC">
              <w:rPr>
                <w:rFonts w:eastAsia="Calibri" w:cs="Times New Roman"/>
                <w:iCs/>
                <w:lang w:val="sr-Cyrl-CS"/>
              </w:rPr>
              <w:t>Немачки језик</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90AA1E2" w14:textId="307E2367" w:rsidR="00833929" w:rsidRPr="003163AC" w:rsidRDefault="00833929" w:rsidP="003163AC">
            <w:pPr>
              <w:spacing w:after="0" w:line="240" w:lineRule="auto"/>
              <w:jc w:val="center"/>
              <w:rPr>
                <w:rFonts w:eastAsia="Calibri" w:cs="Times New Roman"/>
                <w:iCs/>
                <w:lang w:val="ru-RU"/>
              </w:rPr>
            </w:pPr>
            <w:r w:rsidRPr="003163AC">
              <w:rPr>
                <w:rFonts w:eastAsia="Calibri" w:cs="Times New Roman"/>
                <w:iCs/>
                <w:lang w:val="ru-RU"/>
              </w:rPr>
              <w:t>10</w:t>
            </w:r>
            <w:r w:rsidR="00152580">
              <w:rPr>
                <w:rFonts w:eastAsia="Calibri" w:cs="Times New Roman"/>
                <w:iCs/>
                <w:lang w:val="ru-RU"/>
              </w:rPr>
              <w:t>9,13</w:t>
            </w:r>
            <w:r w:rsidRPr="003163AC">
              <w:rPr>
                <w:rFonts w:eastAsia="Calibri" w:cs="Times New Roman"/>
                <w:iCs/>
                <w:lang w:val="ru-RU"/>
              </w:rPr>
              <w:t>%</w:t>
            </w:r>
          </w:p>
        </w:tc>
        <w:tc>
          <w:tcPr>
            <w:tcW w:w="973" w:type="dxa"/>
            <w:tcBorders>
              <w:top w:val="single" w:sz="4" w:space="0" w:color="auto"/>
              <w:left w:val="single" w:sz="4" w:space="0" w:color="auto"/>
              <w:bottom w:val="single" w:sz="4" w:space="0" w:color="auto"/>
              <w:right w:val="single" w:sz="4" w:space="0" w:color="auto"/>
            </w:tcBorders>
            <w:vAlign w:val="center"/>
            <w:hideMark/>
          </w:tcPr>
          <w:p w14:paraId="57F14AD2" w14:textId="77777777" w:rsidR="00833929" w:rsidRPr="003163AC" w:rsidRDefault="00833929" w:rsidP="003163AC">
            <w:pPr>
              <w:spacing w:after="0" w:line="240" w:lineRule="auto"/>
              <w:jc w:val="center"/>
              <w:rPr>
                <w:rFonts w:eastAsia="Calibri" w:cs="Times New Roman"/>
                <w:iCs/>
              </w:rPr>
            </w:pPr>
            <w:proofErr w:type="spellStart"/>
            <w:r w:rsidRPr="003163AC">
              <w:rPr>
                <w:rFonts w:eastAsia="Calibri" w:cs="Times New Roman"/>
                <w:iCs/>
              </w:rPr>
              <w:t>Не</w:t>
            </w:r>
            <w:proofErr w:type="spellEnd"/>
          </w:p>
        </w:tc>
        <w:tc>
          <w:tcPr>
            <w:tcW w:w="869" w:type="dxa"/>
            <w:tcBorders>
              <w:top w:val="single" w:sz="4" w:space="0" w:color="auto"/>
              <w:left w:val="single" w:sz="4" w:space="0" w:color="auto"/>
              <w:bottom w:val="single" w:sz="4" w:space="0" w:color="auto"/>
              <w:right w:val="single" w:sz="4" w:space="0" w:color="auto"/>
            </w:tcBorders>
            <w:vAlign w:val="center"/>
            <w:hideMark/>
          </w:tcPr>
          <w:p w14:paraId="5ED02D75" w14:textId="774D330F" w:rsidR="00833929" w:rsidRPr="003163AC" w:rsidRDefault="00152580" w:rsidP="003163AC">
            <w:pPr>
              <w:spacing w:after="0" w:line="240" w:lineRule="auto"/>
              <w:jc w:val="center"/>
              <w:rPr>
                <w:rFonts w:eastAsia="Calibri" w:cs="Times New Roman"/>
                <w:iCs/>
                <w:lang w:val="sr-Cyrl-RS"/>
              </w:rPr>
            </w:pPr>
            <w:r>
              <w:rPr>
                <w:rFonts w:eastAsia="Calibri" w:cs="Times New Roman"/>
                <w:iCs/>
                <w:lang w:val="sr-Cyrl-RS"/>
              </w:rPr>
              <w:t>8</w:t>
            </w:r>
          </w:p>
        </w:tc>
      </w:tr>
      <w:tr w:rsidR="00833929" w:rsidRPr="003163AC" w14:paraId="507C4A7A" w14:textId="77777777" w:rsidTr="005663BB">
        <w:trPr>
          <w:trHeight w:val="230"/>
        </w:trPr>
        <w:tc>
          <w:tcPr>
            <w:tcW w:w="911" w:type="dxa"/>
            <w:tcBorders>
              <w:top w:val="single" w:sz="4" w:space="0" w:color="auto"/>
              <w:left w:val="single" w:sz="4" w:space="0" w:color="auto"/>
              <w:bottom w:val="single" w:sz="4" w:space="0" w:color="auto"/>
              <w:right w:val="single" w:sz="4" w:space="0" w:color="auto"/>
            </w:tcBorders>
          </w:tcPr>
          <w:p w14:paraId="30EE0784" w14:textId="77777777" w:rsidR="00833929" w:rsidRPr="003163AC" w:rsidRDefault="00833929" w:rsidP="003163AC">
            <w:pPr>
              <w:numPr>
                <w:ilvl w:val="0"/>
                <w:numId w:val="9"/>
              </w:numPr>
              <w:spacing w:after="0" w:line="240" w:lineRule="auto"/>
              <w:contextualSpacing/>
              <w:jc w:val="center"/>
              <w:rPr>
                <w:rFonts w:eastAsia="Calibri" w:cs="Times New Roman"/>
                <w:iCs/>
                <w:lang w:val="sr-Cyrl-CS"/>
              </w:rPr>
            </w:pPr>
          </w:p>
        </w:tc>
        <w:tc>
          <w:tcPr>
            <w:tcW w:w="2520"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36A32633" w14:textId="77777777" w:rsidR="00833929" w:rsidRPr="003163AC" w:rsidRDefault="00833929" w:rsidP="003163AC">
            <w:pPr>
              <w:spacing w:after="0" w:line="240" w:lineRule="auto"/>
              <w:rPr>
                <w:rFonts w:eastAsia="Calibri" w:cs="Times New Roman"/>
                <w:b/>
                <w:iCs/>
                <w:lang w:val="sr-Cyrl-CS"/>
              </w:rPr>
            </w:pPr>
            <w:r w:rsidRPr="003163AC">
              <w:rPr>
                <w:rFonts w:eastAsia="Calibri" w:cs="Times New Roman"/>
                <w:b/>
                <w:iCs/>
                <w:lang w:val="sr-Cyrl-CS"/>
              </w:rPr>
              <w:t>Слободанка Милинковић</w:t>
            </w:r>
          </w:p>
        </w:tc>
        <w:tc>
          <w:tcPr>
            <w:tcW w:w="2127" w:type="dxa"/>
            <w:tcBorders>
              <w:top w:val="single" w:sz="4" w:space="0" w:color="auto"/>
              <w:left w:val="single" w:sz="4" w:space="0" w:color="auto"/>
              <w:bottom w:val="single" w:sz="4" w:space="0" w:color="auto"/>
              <w:right w:val="single" w:sz="4" w:space="0" w:color="auto"/>
            </w:tcBorders>
            <w:vAlign w:val="center"/>
            <w:hideMark/>
          </w:tcPr>
          <w:p w14:paraId="2BFD44CD" w14:textId="77777777" w:rsidR="00833929" w:rsidRPr="003163AC" w:rsidRDefault="00833929" w:rsidP="003163AC">
            <w:pPr>
              <w:spacing w:after="0" w:line="240" w:lineRule="auto"/>
              <w:rPr>
                <w:rFonts w:eastAsia="Calibri" w:cs="Times New Roman"/>
                <w:iCs/>
                <w:lang w:val="sr-Cyrl-CS"/>
              </w:rPr>
            </w:pPr>
            <w:r w:rsidRPr="003163AC">
              <w:rPr>
                <w:rFonts w:eastAsia="Calibri" w:cs="Times New Roman"/>
                <w:iCs/>
                <w:lang w:val="sr-Cyrl-CS"/>
              </w:rPr>
              <w:t>Дипломирани теолог</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E4530E2" w14:textId="77777777" w:rsidR="00833929" w:rsidRPr="003163AC" w:rsidRDefault="00833929" w:rsidP="003163AC">
            <w:pPr>
              <w:spacing w:after="0" w:line="240" w:lineRule="auto"/>
              <w:rPr>
                <w:rFonts w:eastAsia="Calibri" w:cs="Times New Roman"/>
                <w:iCs/>
                <w:lang w:val="sr-Cyrl-CS"/>
              </w:rPr>
            </w:pPr>
            <w:r w:rsidRPr="003163AC">
              <w:rPr>
                <w:rFonts w:eastAsia="Calibri" w:cs="Times New Roman"/>
                <w:iCs/>
                <w:lang w:val="sr-Cyrl-CS"/>
              </w:rPr>
              <w:t>веронаука</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F7121B9" w14:textId="47C7551B" w:rsidR="00833929" w:rsidRPr="003163AC" w:rsidRDefault="00833929" w:rsidP="003163AC">
            <w:pPr>
              <w:spacing w:after="60" w:line="240" w:lineRule="auto"/>
              <w:jc w:val="center"/>
              <w:rPr>
                <w:rFonts w:eastAsia="Times New Roman" w:cs="Times New Roman"/>
                <w:lang w:val="ru-RU"/>
              </w:rPr>
            </w:pPr>
            <w:r w:rsidRPr="003163AC">
              <w:rPr>
                <w:rFonts w:eastAsia="Calibri" w:cs="Times New Roman"/>
                <w:iCs/>
                <w:lang w:val="ru-RU"/>
              </w:rPr>
              <w:t>5</w:t>
            </w:r>
            <w:r w:rsidR="00152580">
              <w:rPr>
                <w:rFonts w:eastAsia="Calibri" w:cs="Times New Roman"/>
                <w:iCs/>
                <w:lang w:val="ru-RU"/>
              </w:rPr>
              <w:t>2,28</w:t>
            </w:r>
            <w:r w:rsidRPr="003163AC">
              <w:rPr>
                <w:rFonts w:eastAsia="Calibri" w:cs="Times New Roman"/>
                <w:iCs/>
                <w:lang w:val="ru-RU"/>
              </w:rPr>
              <w:t>%</w:t>
            </w:r>
          </w:p>
        </w:tc>
        <w:tc>
          <w:tcPr>
            <w:tcW w:w="973" w:type="dxa"/>
            <w:tcBorders>
              <w:top w:val="single" w:sz="4" w:space="0" w:color="auto"/>
              <w:left w:val="single" w:sz="4" w:space="0" w:color="auto"/>
              <w:bottom w:val="single" w:sz="4" w:space="0" w:color="auto"/>
              <w:right w:val="single" w:sz="4" w:space="0" w:color="auto"/>
            </w:tcBorders>
            <w:vAlign w:val="center"/>
            <w:hideMark/>
          </w:tcPr>
          <w:p w14:paraId="222784F5" w14:textId="77777777" w:rsidR="00833929" w:rsidRPr="003163AC" w:rsidRDefault="00833929" w:rsidP="003163AC">
            <w:pPr>
              <w:spacing w:after="0" w:line="240" w:lineRule="auto"/>
              <w:jc w:val="center"/>
              <w:rPr>
                <w:rFonts w:eastAsia="Calibri" w:cs="Times New Roman"/>
                <w:iCs/>
              </w:rPr>
            </w:pPr>
            <w:proofErr w:type="spellStart"/>
            <w:r w:rsidRPr="003163AC">
              <w:rPr>
                <w:rFonts w:eastAsia="Calibri" w:cs="Times New Roman"/>
                <w:iCs/>
              </w:rPr>
              <w:t>Не</w:t>
            </w:r>
            <w:proofErr w:type="spellEnd"/>
          </w:p>
        </w:tc>
        <w:tc>
          <w:tcPr>
            <w:tcW w:w="869" w:type="dxa"/>
            <w:tcBorders>
              <w:top w:val="single" w:sz="4" w:space="0" w:color="auto"/>
              <w:left w:val="single" w:sz="4" w:space="0" w:color="auto"/>
              <w:bottom w:val="single" w:sz="4" w:space="0" w:color="auto"/>
              <w:right w:val="single" w:sz="4" w:space="0" w:color="auto"/>
            </w:tcBorders>
            <w:vAlign w:val="center"/>
            <w:hideMark/>
          </w:tcPr>
          <w:p w14:paraId="6124812B" w14:textId="6067788C" w:rsidR="00833929" w:rsidRPr="003163AC" w:rsidRDefault="00833929" w:rsidP="003163AC">
            <w:pPr>
              <w:spacing w:after="0" w:line="240" w:lineRule="auto"/>
              <w:jc w:val="center"/>
              <w:rPr>
                <w:rFonts w:eastAsia="Calibri" w:cs="Times New Roman"/>
                <w:iCs/>
                <w:lang w:val="sr-Cyrl-RS"/>
              </w:rPr>
            </w:pPr>
            <w:r w:rsidRPr="003163AC">
              <w:rPr>
                <w:rFonts w:eastAsia="Calibri" w:cs="Times New Roman"/>
                <w:iCs/>
              </w:rPr>
              <w:t>1</w:t>
            </w:r>
            <w:r w:rsidR="00152580">
              <w:rPr>
                <w:rFonts w:eastAsia="Calibri" w:cs="Times New Roman"/>
                <w:iCs/>
                <w:lang w:val="sr-Cyrl-RS"/>
              </w:rPr>
              <w:t>7</w:t>
            </w:r>
          </w:p>
        </w:tc>
      </w:tr>
      <w:tr w:rsidR="00152580" w:rsidRPr="003163AC" w14:paraId="2622C622" w14:textId="77777777" w:rsidTr="00C2544E">
        <w:trPr>
          <w:trHeight w:val="347"/>
        </w:trPr>
        <w:tc>
          <w:tcPr>
            <w:tcW w:w="911" w:type="dxa"/>
            <w:vMerge w:val="restart"/>
            <w:tcBorders>
              <w:top w:val="single" w:sz="4" w:space="0" w:color="auto"/>
              <w:left w:val="single" w:sz="4" w:space="0" w:color="auto"/>
              <w:bottom w:val="single" w:sz="4" w:space="0" w:color="auto"/>
              <w:right w:val="single" w:sz="4" w:space="0" w:color="auto"/>
            </w:tcBorders>
          </w:tcPr>
          <w:p w14:paraId="4B420DD3" w14:textId="77777777" w:rsidR="00152580" w:rsidRPr="003163AC" w:rsidRDefault="00152580" w:rsidP="00152580">
            <w:pPr>
              <w:numPr>
                <w:ilvl w:val="0"/>
                <w:numId w:val="9"/>
              </w:numPr>
              <w:spacing w:after="0" w:line="240" w:lineRule="auto"/>
              <w:contextualSpacing/>
              <w:jc w:val="center"/>
              <w:rPr>
                <w:rFonts w:eastAsia="Calibri" w:cs="Times New Roman"/>
                <w:iCs/>
                <w:lang w:val="sr-Cyrl-CS"/>
              </w:rPr>
            </w:pPr>
          </w:p>
        </w:tc>
        <w:tc>
          <w:tcPr>
            <w:tcW w:w="2520" w:type="dxa"/>
            <w:vMerge w:val="restart"/>
            <w:tcBorders>
              <w:top w:val="single" w:sz="4" w:space="0" w:color="auto"/>
              <w:left w:val="single" w:sz="4" w:space="0" w:color="auto"/>
              <w:bottom w:val="single" w:sz="4" w:space="0" w:color="auto"/>
              <w:right w:val="single" w:sz="4" w:space="0" w:color="auto"/>
            </w:tcBorders>
            <w:shd w:val="clear" w:color="auto" w:fill="FFFFCC"/>
            <w:vAlign w:val="center"/>
            <w:hideMark/>
          </w:tcPr>
          <w:p w14:paraId="401939E2" w14:textId="77777777" w:rsidR="00152580" w:rsidRPr="003163AC" w:rsidRDefault="00152580" w:rsidP="00152580">
            <w:pPr>
              <w:spacing w:after="0" w:line="240" w:lineRule="auto"/>
              <w:rPr>
                <w:rFonts w:eastAsia="Calibri" w:cs="Times New Roman"/>
                <w:b/>
                <w:iCs/>
                <w:lang w:val="sr-Cyrl-CS"/>
              </w:rPr>
            </w:pPr>
            <w:r w:rsidRPr="003163AC">
              <w:rPr>
                <w:rFonts w:eastAsia="Calibri" w:cs="Times New Roman"/>
                <w:b/>
                <w:iCs/>
                <w:lang w:val="sr-Cyrl-CS"/>
              </w:rPr>
              <w:t>Сенић Драгица</w:t>
            </w:r>
          </w:p>
        </w:tc>
        <w:tc>
          <w:tcPr>
            <w:tcW w:w="2127" w:type="dxa"/>
            <w:vMerge w:val="restart"/>
            <w:tcBorders>
              <w:top w:val="single" w:sz="4" w:space="0" w:color="auto"/>
              <w:left w:val="single" w:sz="4" w:space="0" w:color="auto"/>
              <w:bottom w:val="single" w:sz="4" w:space="0" w:color="auto"/>
              <w:right w:val="single" w:sz="4" w:space="0" w:color="auto"/>
            </w:tcBorders>
            <w:vAlign w:val="center"/>
            <w:hideMark/>
          </w:tcPr>
          <w:p w14:paraId="22CE71F6"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Професор филозофије и социологије</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4F6C28E"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 xml:space="preserve">Филозофија </w:t>
            </w:r>
          </w:p>
        </w:tc>
        <w:tc>
          <w:tcPr>
            <w:tcW w:w="1134" w:type="dxa"/>
          </w:tcPr>
          <w:p w14:paraId="3CEDA1E5" w14:textId="096D9FA8" w:rsidR="00152580" w:rsidRPr="003163AC" w:rsidRDefault="00152580" w:rsidP="00152580">
            <w:pPr>
              <w:spacing w:after="60" w:line="240" w:lineRule="auto"/>
              <w:jc w:val="center"/>
              <w:rPr>
                <w:rFonts w:eastAsia="Times New Roman" w:cs="Times New Roman"/>
                <w:lang w:val="ru-RU"/>
              </w:rPr>
            </w:pPr>
            <w:r w:rsidRPr="005B718A">
              <w:rPr>
                <w:rFonts w:cstheme="minorHAnsi"/>
                <w:spacing w:val="-5"/>
                <w:lang w:val="sr-Cyrl-RS"/>
              </w:rPr>
              <w:t>69,42</w:t>
            </w:r>
            <w:r w:rsidRPr="005B718A">
              <w:rPr>
                <w:rFonts w:cstheme="minorHAnsi"/>
                <w:spacing w:val="-5"/>
              </w:rPr>
              <w:t>%</w:t>
            </w:r>
          </w:p>
        </w:tc>
        <w:tc>
          <w:tcPr>
            <w:tcW w:w="973" w:type="dxa"/>
            <w:vMerge w:val="restart"/>
            <w:tcBorders>
              <w:top w:val="single" w:sz="4" w:space="0" w:color="auto"/>
              <w:left w:val="single" w:sz="4" w:space="0" w:color="auto"/>
              <w:bottom w:val="single" w:sz="4" w:space="0" w:color="auto"/>
              <w:right w:val="single" w:sz="4" w:space="0" w:color="auto"/>
            </w:tcBorders>
            <w:vAlign w:val="center"/>
            <w:hideMark/>
          </w:tcPr>
          <w:p w14:paraId="0368942E" w14:textId="77777777" w:rsidR="00152580" w:rsidRPr="003163AC" w:rsidRDefault="00152580" w:rsidP="00152580">
            <w:pPr>
              <w:spacing w:after="0" w:line="240" w:lineRule="auto"/>
              <w:jc w:val="center"/>
              <w:rPr>
                <w:rFonts w:eastAsia="Calibri" w:cs="Times New Roman"/>
                <w:iCs/>
                <w:lang w:val="sr-Cyrl-CS"/>
              </w:rPr>
            </w:pPr>
            <w:r w:rsidRPr="003163AC">
              <w:rPr>
                <w:rFonts w:eastAsia="Calibri" w:cs="Times New Roman"/>
                <w:iCs/>
                <w:lang w:val="sr-Cyrl-CS"/>
              </w:rPr>
              <w:t>Да</w:t>
            </w:r>
          </w:p>
        </w:tc>
        <w:tc>
          <w:tcPr>
            <w:tcW w:w="869" w:type="dxa"/>
            <w:vMerge w:val="restart"/>
            <w:tcBorders>
              <w:top w:val="single" w:sz="4" w:space="0" w:color="auto"/>
              <w:left w:val="single" w:sz="4" w:space="0" w:color="auto"/>
              <w:bottom w:val="single" w:sz="4" w:space="0" w:color="auto"/>
              <w:right w:val="single" w:sz="4" w:space="0" w:color="auto"/>
            </w:tcBorders>
            <w:vAlign w:val="center"/>
            <w:hideMark/>
          </w:tcPr>
          <w:p w14:paraId="5E094ED9" w14:textId="7621DC33" w:rsidR="00152580" w:rsidRPr="003163AC" w:rsidRDefault="00152580" w:rsidP="00152580">
            <w:pPr>
              <w:spacing w:after="0" w:line="240" w:lineRule="auto"/>
              <w:jc w:val="center"/>
              <w:rPr>
                <w:rFonts w:eastAsia="Calibri" w:cs="Times New Roman"/>
                <w:iCs/>
                <w:lang w:val="sr-Cyrl-CS"/>
              </w:rPr>
            </w:pPr>
            <w:r>
              <w:rPr>
                <w:rFonts w:eastAsia="Calibri" w:cs="Times New Roman"/>
                <w:iCs/>
                <w:lang w:val="sr-Cyrl-CS"/>
              </w:rPr>
              <w:t>31</w:t>
            </w:r>
          </w:p>
        </w:tc>
      </w:tr>
      <w:tr w:rsidR="00152580" w:rsidRPr="003163AC" w14:paraId="09498303" w14:textId="77777777" w:rsidTr="00C2544E">
        <w:trPr>
          <w:trHeight w:val="71"/>
        </w:trPr>
        <w:tc>
          <w:tcPr>
            <w:tcW w:w="911" w:type="dxa"/>
            <w:vMerge/>
            <w:tcBorders>
              <w:top w:val="single" w:sz="4" w:space="0" w:color="auto"/>
              <w:left w:val="single" w:sz="4" w:space="0" w:color="auto"/>
              <w:bottom w:val="single" w:sz="4" w:space="0" w:color="auto"/>
              <w:right w:val="single" w:sz="4" w:space="0" w:color="auto"/>
            </w:tcBorders>
            <w:vAlign w:val="center"/>
            <w:hideMark/>
          </w:tcPr>
          <w:p w14:paraId="1F17BE07" w14:textId="77777777" w:rsidR="00152580" w:rsidRPr="003163AC" w:rsidRDefault="00152580" w:rsidP="00152580">
            <w:pPr>
              <w:spacing w:after="0" w:line="240" w:lineRule="auto"/>
              <w:rPr>
                <w:rFonts w:eastAsia="Calibri" w:cs="Times New Roman"/>
                <w:iCs/>
                <w:lang w:val="sr-Cyrl-CS"/>
              </w:rPr>
            </w:pPr>
          </w:p>
        </w:tc>
        <w:tc>
          <w:tcPr>
            <w:tcW w:w="2520" w:type="dxa"/>
            <w:vMerge/>
            <w:tcBorders>
              <w:top w:val="single" w:sz="4" w:space="0" w:color="auto"/>
              <w:left w:val="single" w:sz="4" w:space="0" w:color="auto"/>
              <w:bottom w:val="single" w:sz="4" w:space="0" w:color="auto"/>
              <w:right w:val="single" w:sz="4" w:space="0" w:color="auto"/>
            </w:tcBorders>
            <w:shd w:val="clear" w:color="auto" w:fill="FFFFCC"/>
            <w:vAlign w:val="center"/>
            <w:hideMark/>
          </w:tcPr>
          <w:p w14:paraId="6CE1C471" w14:textId="77777777" w:rsidR="00152580" w:rsidRPr="003163AC" w:rsidRDefault="00152580" w:rsidP="00152580">
            <w:pPr>
              <w:spacing w:after="0" w:line="240" w:lineRule="auto"/>
              <w:rPr>
                <w:rFonts w:eastAsia="Calibri" w:cs="Times New Roman"/>
                <w:b/>
                <w:iCs/>
                <w:lang w:val="sr-Cyrl-CS"/>
              </w:rPr>
            </w:pPr>
          </w:p>
        </w:tc>
        <w:tc>
          <w:tcPr>
            <w:tcW w:w="2127" w:type="dxa"/>
            <w:vMerge/>
            <w:tcBorders>
              <w:top w:val="single" w:sz="4" w:space="0" w:color="auto"/>
              <w:left w:val="single" w:sz="4" w:space="0" w:color="auto"/>
              <w:bottom w:val="single" w:sz="4" w:space="0" w:color="auto"/>
              <w:right w:val="single" w:sz="4" w:space="0" w:color="auto"/>
            </w:tcBorders>
            <w:vAlign w:val="center"/>
            <w:hideMark/>
          </w:tcPr>
          <w:p w14:paraId="2C3A2235" w14:textId="77777777" w:rsidR="00152580" w:rsidRPr="003163AC" w:rsidRDefault="00152580" w:rsidP="00152580">
            <w:pPr>
              <w:spacing w:after="0" w:line="240" w:lineRule="auto"/>
              <w:rPr>
                <w:rFonts w:eastAsia="Calibri" w:cs="Times New Roman"/>
                <w:iCs/>
                <w:lang w:val="sr-Cyrl-CS"/>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4D3F082C"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социологија</w:t>
            </w:r>
          </w:p>
        </w:tc>
        <w:tc>
          <w:tcPr>
            <w:tcW w:w="1134" w:type="dxa"/>
          </w:tcPr>
          <w:p w14:paraId="06294D50" w14:textId="4D92B2B8" w:rsidR="00152580" w:rsidRPr="003163AC" w:rsidRDefault="00152580" w:rsidP="00152580">
            <w:pPr>
              <w:spacing w:after="60" w:line="240" w:lineRule="auto"/>
              <w:jc w:val="center"/>
              <w:rPr>
                <w:rFonts w:eastAsia="Calibri" w:cs="Times New Roman"/>
                <w:iCs/>
                <w:lang w:val="ru-RU"/>
              </w:rPr>
            </w:pPr>
            <w:r w:rsidRPr="005B718A">
              <w:rPr>
                <w:rFonts w:cstheme="minorHAnsi"/>
                <w:spacing w:val="-5"/>
                <w:lang w:val="sr-Cyrl-RS"/>
              </w:rPr>
              <w:t>37,71</w:t>
            </w:r>
            <w:r w:rsidRPr="005B718A">
              <w:rPr>
                <w:rFonts w:cstheme="minorHAnsi"/>
                <w:spacing w:val="-5"/>
              </w:rPr>
              <w:t>%</w:t>
            </w:r>
          </w:p>
        </w:tc>
        <w:tc>
          <w:tcPr>
            <w:tcW w:w="973" w:type="dxa"/>
            <w:vMerge/>
            <w:tcBorders>
              <w:top w:val="single" w:sz="4" w:space="0" w:color="auto"/>
              <w:left w:val="single" w:sz="4" w:space="0" w:color="auto"/>
              <w:bottom w:val="single" w:sz="4" w:space="0" w:color="auto"/>
              <w:right w:val="single" w:sz="4" w:space="0" w:color="auto"/>
            </w:tcBorders>
            <w:vAlign w:val="center"/>
            <w:hideMark/>
          </w:tcPr>
          <w:p w14:paraId="7987BAEB" w14:textId="77777777" w:rsidR="00152580" w:rsidRPr="003163AC" w:rsidRDefault="00152580" w:rsidP="00152580">
            <w:pPr>
              <w:spacing w:after="0" w:line="240" w:lineRule="auto"/>
              <w:rPr>
                <w:rFonts w:eastAsia="Calibri" w:cs="Times New Roman"/>
                <w:iCs/>
                <w:lang w:val="sr-Cyrl-CS"/>
              </w:rPr>
            </w:pPr>
          </w:p>
        </w:tc>
        <w:tc>
          <w:tcPr>
            <w:tcW w:w="869" w:type="dxa"/>
            <w:vMerge/>
            <w:tcBorders>
              <w:top w:val="single" w:sz="4" w:space="0" w:color="auto"/>
              <w:left w:val="single" w:sz="4" w:space="0" w:color="auto"/>
              <w:bottom w:val="single" w:sz="4" w:space="0" w:color="auto"/>
              <w:right w:val="single" w:sz="4" w:space="0" w:color="auto"/>
            </w:tcBorders>
            <w:vAlign w:val="center"/>
            <w:hideMark/>
          </w:tcPr>
          <w:p w14:paraId="671AC6CD" w14:textId="77777777" w:rsidR="00152580" w:rsidRPr="003163AC" w:rsidRDefault="00152580" w:rsidP="00152580">
            <w:pPr>
              <w:spacing w:after="0" w:line="240" w:lineRule="auto"/>
              <w:rPr>
                <w:rFonts w:eastAsia="Calibri" w:cs="Times New Roman"/>
                <w:iCs/>
                <w:lang w:val="sr-Cyrl-CS"/>
              </w:rPr>
            </w:pPr>
          </w:p>
        </w:tc>
      </w:tr>
      <w:tr w:rsidR="00152580" w:rsidRPr="003163AC" w14:paraId="534D5FDF" w14:textId="77777777" w:rsidTr="00C2544E">
        <w:trPr>
          <w:trHeight w:val="586"/>
        </w:trPr>
        <w:tc>
          <w:tcPr>
            <w:tcW w:w="911" w:type="dxa"/>
            <w:tcBorders>
              <w:top w:val="single" w:sz="4" w:space="0" w:color="auto"/>
              <w:left w:val="single" w:sz="4" w:space="0" w:color="auto"/>
              <w:bottom w:val="single" w:sz="4" w:space="0" w:color="auto"/>
              <w:right w:val="single" w:sz="4" w:space="0" w:color="auto"/>
            </w:tcBorders>
          </w:tcPr>
          <w:p w14:paraId="6433CA14" w14:textId="77777777" w:rsidR="00152580" w:rsidRPr="003163AC" w:rsidRDefault="00152580" w:rsidP="00152580">
            <w:pPr>
              <w:numPr>
                <w:ilvl w:val="0"/>
                <w:numId w:val="9"/>
              </w:numPr>
              <w:spacing w:after="0" w:line="240" w:lineRule="auto"/>
              <w:contextualSpacing/>
              <w:jc w:val="center"/>
              <w:rPr>
                <w:rFonts w:eastAsia="Calibri" w:cs="Times New Roman"/>
                <w:iCs/>
                <w:lang w:val="sr-Cyrl-CS"/>
              </w:rPr>
            </w:pPr>
          </w:p>
        </w:tc>
        <w:tc>
          <w:tcPr>
            <w:tcW w:w="2520"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31DC3FC0" w14:textId="39BB186E" w:rsidR="00152580" w:rsidRPr="003163AC" w:rsidRDefault="00152580" w:rsidP="00152580">
            <w:pPr>
              <w:spacing w:after="0" w:line="240" w:lineRule="auto"/>
              <w:rPr>
                <w:rFonts w:eastAsia="Calibri" w:cs="Times New Roman"/>
                <w:b/>
                <w:iCs/>
                <w:lang w:val="sr-Cyrl-CS"/>
              </w:rPr>
            </w:pPr>
            <w:r>
              <w:rPr>
                <w:rFonts w:eastAsia="Calibri" w:cs="Times New Roman"/>
                <w:b/>
                <w:iCs/>
                <w:lang w:val="sr-Cyrl-CS"/>
              </w:rPr>
              <w:t>Немања Стевановић</w:t>
            </w:r>
          </w:p>
        </w:tc>
        <w:tc>
          <w:tcPr>
            <w:tcW w:w="2127" w:type="dxa"/>
            <w:tcBorders>
              <w:top w:val="single" w:sz="4" w:space="0" w:color="auto"/>
              <w:left w:val="single" w:sz="4" w:space="0" w:color="auto"/>
              <w:bottom w:val="single" w:sz="4" w:space="0" w:color="auto"/>
              <w:right w:val="single" w:sz="4" w:space="0" w:color="auto"/>
            </w:tcBorders>
            <w:vAlign w:val="center"/>
            <w:hideMark/>
          </w:tcPr>
          <w:p w14:paraId="69868476"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Професор психологије</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894894B"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психологија</w:t>
            </w:r>
          </w:p>
        </w:tc>
        <w:tc>
          <w:tcPr>
            <w:tcW w:w="1134" w:type="dxa"/>
            <w:hideMark/>
          </w:tcPr>
          <w:p w14:paraId="51C4B533" w14:textId="0FDF09A6" w:rsidR="00152580" w:rsidRPr="003163AC" w:rsidRDefault="00152580" w:rsidP="00152580">
            <w:pPr>
              <w:spacing w:after="60" w:line="240" w:lineRule="auto"/>
              <w:rPr>
                <w:rFonts w:eastAsia="Times New Roman" w:cs="Times New Roman"/>
                <w:lang w:val="ru-RU"/>
              </w:rPr>
            </w:pPr>
            <w:r w:rsidRPr="005B718A">
              <w:rPr>
                <w:rFonts w:cstheme="minorHAnsi"/>
                <w:spacing w:val="-5"/>
                <w:lang w:val="sr-Cyrl-RS"/>
              </w:rPr>
              <w:t>31,71</w:t>
            </w:r>
            <w:r w:rsidRPr="005B718A">
              <w:rPr>
                <w:rFonts w:cstheme="minorHAnsi"/>
                <w:spacing w:val="-5"/>
              </w:rPr>
              <w:t>%</w:t>
            </w:r>
          </w:p>
        </w:tc>
        <w:tc>
          <w:tcPr>
            <w:tcW w:w="973" w:type="dxa"/>
            <w:tcBorders>
              <w:top w:val="single" w:sz="4" w:space="0" w:color="auto"/>
              <w:left w:val="single" w:sz="4" w:space="0" w:color="auto"/>
              <w:bottom w:val="single" w:sz="4" w:space="0" w:color="auto"/>
              <w:right w:val="single" w:sz="4" w:space="0" w:color="auto"/>
            </w:tcBorders>
            <w:vAlign w:val="center"/>
            <w:hideMark/>
          </w:tcPr>
          <w:p w14:paraId="02684776" w14:textId="6A4E27BC" w:rsidR="00152580" w:rsidRPr="003163AC" w:rsidRDefault="00152580" w:rsidP="00152580">
            <w:pPr>
              <w:spacing w:after="0" w:line="240" w:lineRule="auto"/>
              <w:jc w:val="center"/>
              <w:rPr>
                <w:rFonts w:eastAsia="Calibri" w:cs="Times New Roman"/>
                <w:iCs/>
                <w:lang w:val="sr-Cyrl-CS"/>
              </w:rPr>
            </w:pPr>
            <w:r>
              <w:rPr>
                <w:rFonts w:eastAsia="Calibri" w:cs="Times New Roman"/>
                <w:iCs/>
                <w:lang w:val="sr-Cyrl-CS"/>
              </w:rPr>
              <w:t>не</w:t>
            </w:r>
          </w:p>
        </w:tc>
        <w:tc>
          <w:tcPr>
            <w:tcW w:w="869" w:type="dxa"/>
            <w:tcBorders>
              <w:top w:val="single" w:sz="4" w:space="0" w:color="auto"/>
              <w:left w:val="single" w:sz="4" w:space="0" w:color="auto"/>
              <w:bottom w:val="single" w:sz="4" w:space="0" w:color="auto"/>
              <w:right w:val="single" w:sz="4" w:space="0" w:color="auto"/>
            </w:tcBorders>
            <w:vAlign w:val="center"/>
            <w:hideMark/>
          </w:tcPr>
          <w:p w14:paraId="758A3CDA" w14:textId="31200C0B" w:rsidR="00152580" w:rsidRPr="003163AC" w:rsidRDefault="00152580" w:rsidP="00152580">
            <w:pPr>
              <w:spacing w:after="0" w:line="240" w:lineRule="auto"/>
              <w:jc w:val="center"/>
              <w:rPr>
                <w:rFonts w:eastAsia="Calibri" w:cs="Times New Roman"/>
                <w:iCs/>
                <w:lang w:val="sr-Cyrl-CS"/>
              </w:rPr>
            </w:pPr>
            <w:r>
              <w:rPr>
                <w:rFonts w:eastAsia="Calibri" w:cs="Times New Roman"/>
                <w:iCs/>
                <w:lang w:val="sr-Cyrl-CS"/>
              </w:rPr>
              <w:t>1</w:t>
            </w:r>
          </w:p>
        </w:tc>
      </w:tr>
      <w:tr w:rsidR="00152580" w:rsidRPr="003163AC" w14:paraId="2CD16E73" w14:textId="77777777" w:rsidTr="00545D1F">
        <w:trPr>
          <w:trHeight w:val="528"/>
        </w:trPr>
        <w:tc>
          <w:tcPr>
            <w:tcW w:w="911" w:type="dxa"/>
            <w:vMerge w:val="restart"/>
            <w:tcBorders>
              <w:top w:val="single" w:sz="4" w:space="0" w:color="auto"/>
              <w:left w:val="single" w:sz="4" w:space="0" w:color="auto"/>
              <w:right w:val="single" w:sz="4" w:space="0" w:color="auto"/>
            </w:tcBorders>
          </w:tcPr>
          <w:p w14:paraId="5A63D556" w14:textId="77777777" w:rsidR="00152580" w:rsidRPr="003163AC" w:rsidRDefault="00152580" w:rsidP="00152580">
            <w:pPr>
              <w:numPr>
                <w:ilvl w:val="0"/>
                <w:numId w:val="9"/>
              </w:numPr>
              <w:spacing w:after="0" w:line="240" w:lineRule="auto"/>
              <w:contextualSpacing/>
              <w:rPr>
                <w:rFonts w:eastAsia="Calibri" w:cs="Times New Roman"/>
                <w:iCs/>
                <w:lang w:val="sr-Cyrl-CS"/>
              </w:rPr>
            </w:pPr>
          </w:p>
        </w:tc>
        <w:tc>
          <w:tcPr>
            <w:tcW w:w="2520" w:type="dxa"/>
            <w:vMerge w:val="restart"/>
            <w:tcBorders>
              <w:top w:val="single" w:sz="4" w:space="0" w:color="auto"/>
              <w:left w:val="single" w:sz="4" w:space="0" w:color="auto"/>
              <w:right w:val="single" w:sz="4" w:space="0" w:color="auto"/>
            </w:tcBorders>
            <w:shd w:val="clear" w:color="auto" w:fill="FFFFCC"/>
            <w:vAlign w:val="center"/>
            <w:hideMark/>
          </w:tcPr>
          <w:p w14:paraId="42FC3097" w14:textId="77777777" w:rsidR="00152580" w:rsidRPr="003163AC" w:rsidRDefault="00152580" w:rsidP="00152580">
            <w:pPr>
              <w:spacing w:after="0" w:line="240" w:lineRule="auto"/>
              <w:rPr>
                <w:rFonts w:eastAsia="Calibri" w:cs="Times New Roman"/>
                <w:b/>
                <w:iCs/>
                <w:lang w:val="sr-Cyrl-CS"/>
              </w:rPr>
            </w:pPr>
            <w:r w:rsidRPr="003163AC">
              <w:rPr>
                <w:rFonts w:eastAsia="Calibri" w:cs="Times New Roman"/>
                <w:b/>
                <w:iCs/>
                <w:lang w:val="sr-Cyrl-CS"/>
              </w:rPr>
              <w:t>Чолић Петар</w:t>
            </w:r>
          </w:p>
        </w:tc>
        <w:tc>
          <w:tcPr>
            <w:tcW w:w="2127" w:type="dxa"/>
            <w:vMerge w:val="restart"/>
            <w:tcBorders>
              <w:top w:val="single" w:sz="4" w:space="0" w:color="auto"/>
              <w:left w:val="single" w:sz="4" w:space="0" w:color="auto"/>
              <w:right w:val="single" w:sz="4" w:space="0" w:color="auto"/>
            </w:tcBorders>
            <w:vAlign w:val="center"/>
            <w:hideMark/>
          </w:tcPr>
          <w:p w14:paraId="5FE0DD5B"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Мастер професор историје</w:t>
            </w:r>
          </w:p>
        </w:tc>
        <w:tc>
          <w:tcPr>
            <w:tcW w:w="1843" w:type="dxa"/>
          </w:tcPr>
          <w:p w14:paraId="5098D75B" w14:textId="37306300" w:rsidR="00152580" w:rsidRPr="003163AC" w:rsidRDefault="00152580" w:rsidP="00152580">
            <w:pPr>
              <w:spacing w:after="0" w:line="240" w:lineRule="auto"/>
              <w:rPr>
                <w:rFonts w:eastAsia="Calibri" w:cs="Times New Roman"/>
                <w:iCs/>
                <w:lang w:val="sr-Cyrl-CS"/>
              </w:rPr>
            </w:pPr>
            <w:proofErr w:type="spellStart"/>
            <w:r w:rsidRPr="005B718A">
              <w:rPr>
                <w:rFonts w:cstheme="minorHAnsi"/>
                <w:spacing w:val="-2"/>
              </w:rPr>
              <w:t>Метод.научног</w:t>
            </w:r>
            <w:proofErr w:type="spellEnd"/>
            <w:r w:rsidRPr="005B718A">
              <w:rPr>
                <w:rFonts w:cstheme="minorHAnsi"/>
                <w:spacing w:val="-2"/>
              </w:rPr>
              <w:t xml:space="preserve"> </w:t>
            </w:r>
            <w:proofErr w:type="spellStart"/>
            <w:r w:rsidRPr="005B718A">
              <w:rPr>
                <w:rFonts w:cstheme="minorHAnsi"/>
                <w:spacing w:val="-2"/>
              </w:rPr>
              <w:t>истраживања</w:t>
            </w:r>
            <w:proofErr w:type="spellEnd"/>
          </w:p>
        </w:tc>
        <w:tc>
          <w:tcPr>
            <w:tcW w:w="1134" w:type="dxa"/>
          </w:tcPr>
          <w:p w14:paraId="128A9C19" w14:textId="5652BB42" w:rsidR="00152580" w:rsidRPr="003163AC" w:rsidRDefault="00152580" w:rsidP="00152580">
            <w:pPr>
              <w:spacing w:after="0" w:line="240" w:lineRule="auto"/>
              <w:jc w:val="center"/>
              <w:rPr>
                <w:rFonts w:eastAsia="Calibri" w:cs="Times New Roman"/>
                <w:iCs/>
                <w:lang w:val="ru-RU"/>
              </w:rPr>
            </w:pPr>
            <w:r w:rsidRPr="005B718A">
              <w:rPr>
                <w:rFonts w:cstheme="minorHAnsi"/>
                <w:spacing w:val="-5"/>
                <w:lang w:val="sr-Cyrl-RS"/>
              </w:rPr>
              <w:t>21,14</w:t>
            </w:r>
            <w:r w:rsidRPr="005B718A">
              <w:rPr>
                <w:rFonts w:cstheme="minorHAnsi"/>
                <w:spacing w:val="-5"/>
              </w:rPr>
              <w:t>%</w:t>
            </w:r>
          </w:p>
        </w:tc>
        <w:tc>
          <w:tcPr>
            <w:tcW w:w="973" w:type="dxa"/>
            <w:vMerge w:val="restart"/>
            <w:tcBorders>
              <w:top w:val="single" w:sz="4" w:space="0" w:color="auto"/>
              <w:left w:val="single" w:sz="4" w:space="0" w:color="auto"/>
              <w:right w:val="single" w:sz="4" w:space="0" w:color="auto"/>
            </w:tcBorders>
            <w:vAlign w:val="center"/>
            <w:hideMark/>
          </w:tcPr>
          <w:p w14:paraId="6A931CFB" w14:textId="77777777" w:rsidR="00152580" w:rsidRPr="003163AC" w:rsidRDefault="00152580" w:rsidP="00152580">
            <w:pPr>
              <w:spacing w:after="0" w:line="240" w:lineRule="auto"/>
              <w:jc w:val="center"/>
              <w:rPr>
                <w:rFonts w:eastAsia="Calibri" w:cs="Times New Roman"/>
                <w:iCs/>
                <w:lang w:val="sr-Cyrl-CS"/>
              </w:rPr>
            </w:pPr>
            <w:r w:rsidRPr="003163AC">
              <w:rPr>
                <w:rFonts w:eastAsia="Calibri" w:cs="Times New Roman"/>
                <w:iCs/>
                <w:lang w:val="sr-Cyrl-CS"/>
              </w:rPr>
              <w:t>Не</w:t>
            </w:r>
          </w:p>
        </w:tc>
        <w:tc>
          <w:tcPr>
            <w:tcW w:w="869" w:type="dxa"/>
            <w:vMerge w:val="restart"/>
            <w:tcBorders>
              <w:top w:val="single" w:sz="4" w:space="0" w:color="auto"/>
              <w:left w:val="single" w:sz="4" w:space="0" w:color="auto"/>
              <w:right w:val="single" w:sz="4" w:space="0" w:color="auto"/>
            </w:tcBorders>
            <w:vAlign w:val="center"/>
            <w:hideMark/>
          </w:tcPr>
          <w:p w14:paraId="28CBC857" w14:textId="1BE536C1" w:rsidR="00152580" w:rsidRPr="003163AC" w:rsidRDefault="00152580" w:rsidP="00152580">
            <w:pPr>
              <w:spacing w:after="0" w:line="240" w:lineRule="auto"/>
              <w:jc w:val="center"/>
              <w:rPr>
                <w:rFonts w:eastAsia="Calibri" w:cs="Times New Roman"/>
                <w:iCs/>
                <w:lang w:val="sr-Cyrl-CS"/>
              </w:rPr>
            </w:pPr>
            <w:r>
              <w:rPr>
                <w:rFonts w:eastAsia="Calibri" w:cs="Times New Roman"/>
                <w:iCs/>
                <w:lang w:val="sr-Cyrl-CS"/>
              </w:rPr>
              <w:t>10</w:t>
            </w:r>
          </w:p>
        </w:tc>
      </w:tr>
      <w:tr w:rsidR="00152580" w:rsidRPr="003163AC" w14:paraId="707AC92C" w14:textId="77777777" w:rsidTr="00545D1F">
        <w:trPr>
          <w:trHeight w:val="387"/>
        </w:trPr>
        <w:tc>
          <w:tcPr>
            <w:tcW w:w="911" w:type="dxa"/>
            <w:vMerge/>
            <w:tcBorders>
              <w:left w:val="single" w:sz="4" w:space="0" w:color="auto"/>
              <w:bottom w:val="single" w:sz="4" w:space="0" w:color="auto"/>
              <w:right w:val="single" w:sz="4" w:space="0" w:color="auto"/>
            </w:tcBorders>
          </w:tcPr>
          <w:p w14:paraId="7986F822" w14:textId="77777777" w:rsidR="00152580" w:rsidRPr="003163AC" w:rsidRDefault="00152580" w:rsidP="00152580">
            <w:pPr>
              <w:numPr>
                <w:ilvl w:val="0"/>
                <w:numId w:val="9"/>
              </w:numPr>
              <w:spacing w:after="0" w:line="240" w:lineRule="auto"/>
              <w:contextualSpacing/>
              <w:rPr>
                <w:rFonts w:eastAsia="Calibri" w:cs="Times New Roman"/>
                <w:iCs/>
                <w:lang w:val="sr-Cyrl-CS"/>
              </w:rPr>
            </w:pPr>
          </w:p>
        </w:tc>
        <w:tc>
          <w:tcPr>
            <w:tcW w:w="2520" w:type="dxa"/>
            <w:vMerge/>
            <w:tcBorders>
              <w:left w:val="single" w:sz="4" w:space="0" w:color="auto"/>
              <w:bottom w:val="single" w:sz="4" w:space="0" w:color="auto"/>
              <w:right w:val="single" w:sz="4" w:space="0" w:color="auto"/>
            </w:tcBorders>
            <w:shd w:val="clear" w:color="auto" w:fill="FFFFCC"/>
            <w:vAlign w:val="center"/>
          </w:tcPr>
          <w:p w14:paraId="49EA1FB2" w14:textId="77777777" w:rsidR="00152580" w:rsidRPr="003163AC" w:rsidRDefault="00152580" w:rsidP="00152580">
            <w:pPr>
              <w:spacing w:after="0" w:line="240" w:lineRule="auto"/>
              <w:rPr>
                <w:rFonts w:eastAsia="Calibri" w:cs="Times New Roman"/>
                <w:b/>
                <w:iCs/>
                <w:lang w:val="sr-Cyrl-CS"/>
              </w:rPr>
            </w:pPr>
          </w:p>
        </w:tc>
        <w:tc>
          <w:tcPr>
            <w:tcW w:w="2127" w:type="dxa"/>
            <w:vMerge/>
            <w:tcBorders>
              <w:left w:val="single" w:sz="4" w:space="0" w:color="auto"/>
              <w:bottom w:val="single" w:sz="4" w:space="0" w:color="auto"/>
              <w:right w:val="single" w:sz="4" w:space="0" w:color="auto"/>
            </w:tcBorders>
            <w:vAlign w:val="center"/>
          </w:tcPr>
          <w:p w14:paraId="35CEC682" w14:textId="77777777" w:rsidR="00152580" w:rsidRPr="003163AC" w:rsidRDefault="00152580" w:rsidP="00152580">
            <w:pPr>
              <w:spacing w:after="0" w:line="240" w:lineRule="auto"/>
              <w:rPr>
                <w:rFonts w:eastAsia="Calibri" w:cs="Times New Roman"/>
                <w:iCs/>
                <w:lang w:val="sr-Cyrl-CS"/>
              </w:rPr>
            </w:pPr>
          </w:p>
        </w:tc>
        <w:tc>
          <w:tcPr>
            <w:tcW w:w="1843" w:type="dxa"/>
          </w:tcPr>
          <w:p w14:paraId="58A230B5" w14:textId="3EE6BF06" w:rsidR="00152580" w:rsidRPr="003163AC" w:rsidRDefault="00152580" w:rsidP="00152580">
            <w:pPr>
              <w:spacing w:after="0" w:line="240" w:lineRule="auto"/>
              <w:rPr>
                <w:rFonts w:eastAsia="Calibri" w:cs="Times New Roman"/>
                <w:iCs/>
                <w:lang w:val="sr-Cyrl-CS"/>
              </w:rPr>
            </w:pPr>
            <w:r w:rsidRPr="005B718A">
              <w:rPr>
                <w:rFonts w:cstheme="minorHAnsi"/>
                <w:lang w:val="sr-Cyrl-RS"/>
              </w:rPr>
              <w:t>Основи геополитике</w:t>
            </w:r>
          </w:p>
        </w:tc>
        <w:tc>
          <w:tcPr>
            <w:tcW w:w="1134" w:type="dxa"/>
          </w:tcPr>
          <w:p w14:paraId="61337488" w14:textId="22D0C071" w:rsidR="00152580" w:rsidRPr="003163AC" w:rsidRDefault="00152580" w:rsidP="00152580">
            <w:pPr>
              <w:spacing w:after="0" w:line="240" w:lineRule="auto"/>
              <w:jc w:val="center"/>
              <w:rPr>
                <w:rFonts w:eastAsia="Calibri" w:cs="Times New Roman"/>
                <w:iCs/>
                <w:lang w:val="ru-RU"/>
              </w:rPr>
            </w:pPr>
          </w:p>
        </w:tc>
        <w:tc>
          <w:tcPr>
            <w:tcW w:w="973" w:type="dxa"/>
            <w:vMerge/>
            <w:tcBorders>
              <w:left w:val="single" w:sz="4" w:space="0" w:color="auto"/>
              <w:bottom w:val="single" w:sz="4" w:space="0" w:color="auto"/>
              <w:right w:val="single" w:sz="4" w:space="0" w:color="auto"/>
            </w:tcBorders>
            <w:vAlign w:val="center"/>
          </w:tcPr>
          <w:p w14:paraId="0E0A6B03" w14:textId="77777777" w:rsidR="00152580" w:rsidRPr="003163AC" w:rsidRDefault="00152580" w:rsidP="00152580">
            <w:pPr>
              <w:spacing w:after="0" w:line="240" w:lineRule="auto"/>
              <w:jc w:val="center"/>
              <w:rPr>
                <w:rFonts w:eastAsia="Calibri" w:cs="Times New Roman"/>
                <w:iCs/>
                <w:lang w:val="sr-Cyrl-CS"/>
              </w:rPr>
            </w:pPr>
          </w:p>
        </w:tc>
        <w:tc>
          <w:tcPr>
            <w:tcW w:w="869" w:type="dxa"/>
            <w:vMerge/>
            <w:tcBorders>
              <w:left w:val="single" w:sz="4" w:space="0" w:color="auto"/>
              <w:bottom w:val="single" w:sz="4" w:space="0" w:color="auto"/>
              <w:right w:val="single" w:sz="4" w:space="0" w:color="auto"/>
            </w:tcBorders>
            <w:vAlign w:val="center"/>
          </w:tcPr>
          <w:p w14:paraId="40B81141" w14:textId="77777777" w:rsidR="00152580" w:rsidRPr="003163AC" w:rsidRDefault="00152580" w:rsidP="00152580">
            <w:pPr>
              <w:spacing w:after="0" w:line="240" w:lineRule="auto"/>
              <w:jc w:val="center"/>
              <w:rPr>
                <w:rFonts w:eastAsia="Calibri" w:cs="Times New Roman"/>
                <w:iCs/>
                <w:lang w:val="sr-Cyrl-CS"/>
              </w:rPr>
            </w:pPr>
          </w:p>
        </w:tc>
      </w:tr>
      <w:tr w:rsidR="00152580" w:rsidRPr="003163AC" w14:paraId="271E8A15" w14:textId="77777777" w:rsidTr="00AB523E">
        <w:trPr>
          <w:trHeight w:val="914"/>
        </w:trPr>
        <w:tc>
          <w:tcPr>
            <w:tcW w:w="911" w:type="dxa"/>
            <w:tcBorders>
              <w:top w:val="single" w:sz="4" w:space="0" w:color="auto"/>
              <w:left w:val="single" w:sz="4" w:space="0" w:color="auto"/>
              <w:right w:val="single" w:sz="4" w:space="0" w:color="auto"/>
            </w:tcBorders>
          </w:tcPr>
          <w:p w14:paraId="31847FAB" w14:textId="77777777" w:rsidR="00152580" w:rsidRPr="003163AC" w:rsidRDefault="00152580" w:rsidP="003163AC">
            <w:pPr>
              <w:numPr>
                <w:ilvl w:val="0"/>
                <w:numId w:val="9"/>
              </w:numPr>
              <w:spacing w:after="0" w:line="240" w:lineRule="auto"/>
              <w:contextualSpacing/>
              <w:rPr>
                <w:rFonts w:eastAsia="Calibri" w:cs="Times New Roman"/>
                <w:iCs/>
                <w:lang w:val="sr-Cyrl-CS"/>
              </w:rPr>
            </w:pPr>
          </w:p>
        </w:tc>
        <w:tc>
          <w:tcPr>
            <w:tcW w:w="2520" w:type="dxa"/>
            <w:tcBorders>
              <w:top w:val="single" w:sz="4" w:space="0" w:color="auto"/>
              <w:left w:val="single" w:sz="4" w:space="0" w:color="auto"/>
              <w:right w:val="single" w:sz="4" w:space="0" w:color="auto"/>
            </w:tcBorders>
            <w:shd w:val="clear" w:color="auto" w:fill="FFFFCC"/>
            <w:vAlign w:val="center"/>
            <w:hideMark/>
          </w:tcPr>
          <w:p w14:paraId="43227F24" w14:textId="77777777" w:rsidR="00152580" w:rsidRPr="003163AC" w:rsidRDefault="00152580" w:rsidP="003163AC">
            <w:pPr>
              <w:spacing w:after="0" w:line="240" w:lineRule="auto"/>
              <w:rPr>
                <w:rFonts w:eastAsia="Calibri" w:cs="Times New Roman"/>
                <w:b/>
                <w:iCs/>
                <w:lang w:val="sr-Cyrl-CS"/>
              </w:rPr>
            </w:pPr>
            <w:r w:rsidRPr="003163AC">
              <w:rPr>
                <w:rFonts w:eastAsia="Calibri" w:cs="Times New Roman"/>
                <w:b/>
                <w:iCs/>
                <w:lang w:val="sr-Cyrl-CS"/>
              </w:rPr>
              <w:t>Ковачевић Марко</w:t>
            </w:r>
          </w:p>
        </w:tc>
        <w:tc>
          <w:tcPr>
            <w:tcW w:w="2127" w:type="dxa"/>
            <w:tcBorders>
              <w:top w:val="single" w:sz="4" w:space="0" w:color="auto"/>
              <w:left w:val="single" w:sz="4" w:space="0" w:color="auto"/>
              <w:right w:val="single" w:sz="4" w:space="0" w:color="auto"/>
            </w:tcBorders>
            <w:vAlign w:val="center"/>
            <w:hideMark/>
          </w:tcPr>
          <w:p w14:paraId="1D744E83" w14:textId="77777777" w:rsidR="00152580" w:rsidRPr="003163AC" w:rsidRDefault="00152580" w:rsidP="003163AC">
            <w:pPr>
              <w:spacing w:after="0" w:line="240" w:lineRule="auto"/>
              <w:rPr>
                <w:rFonts w:eastAsia="Calibri" w:cs="Times New Roman"/>
                <w:iCs/>
                <w:lang w:val="sr-Cyrl-CS"/>
              </w:rPr>
            </w:pPr>
            <w:r w:rsidRPr="003163AC">
              <w:rPr>
                <w:rFonts w:eastAsia="Calibri" w:cs="Times New Roman"/>
                <w:iCs/>
                <w:lang w:val="sr-Cyrl-CS"/>
              </w:rPr>
              <w:t>Дипломирани историчар</w:t>
            </w:r>
          </w:p>
        </w:tc>
        <w:tc>
          <w:tcPr>
            <w:tcW w:w="1843" w:type="dxa"/>
            <w:tcBorders>
              <w:top w:val="single" w:sz="4" w:space="0" w:color="auto"/>
              <w:left w:val="single" w:sz="4" w:space="0" w:color="auto"/>
              <w:right w:val="single" w:sz="4" w:space="0" w:color="auto"/>
            </w:tcBorders>
            <w:vAlign w:val="center"/>
            <w:hideMark/>
          </w:tcPr>
          <w:p w14:paraId="11F4C78B" w14:textId="77777777" w:rsidR="00152580" w:rsidRPr="003163AC" w:rsidRDefault="00152580" w:rsidP="003163AC">
            <w:pPr>
              <w:spacing w:after="0" w:line="240" w:lineRule="auto"/>
              <w:rPr>
                <w:rFonts w:eastAsia="Calibri" w:cs="Times New Roman"/>
                <w:iCs/>
                <w:lang w:val="sr-Cyrl-CS"/>
              </w:rPr>
            </w:pPr>
            <w:r w:rsidRPr="003163AC">
              <w:rPr>
                <w:rFonts w:eastAsia="Calibri" w:cs="Times New Roman"/>
                <w:iCs/>
                <w:lang w:val="sr-Cyrl-CS"/>
              </w:rPr>
              <w:t xml:space="preserve">Историја </w:t>
            </w:r>
          </w:p>
        </w:tc>
        <w:tc>
          <w:tcPr>
            <w:tcW w:w="1134" w:type="dxa"/>
            <w:tcBorders>
              <w:top w:val="single" w:sz="4" w:space="0" w:color="auto"/>
              <w:left w:val="single" w:sz="4" w:space="0" w:color="auto"/>
              <w:right w:val="single" w:sz="4" w:space="0" w:color="auto"/>
            </w:tcBorders>
            <w:vAlign w:val="center"/>
            <w:hideMark/>
          </w:tcPr>
          <w:p w14:paraId="7697CBB3" w14:textId="322014F3" w:rsidR="00152580" w:rsidRPr="003163AC" w:rsidRDefault="00152580" w:rsidP="003163AC">
            <w:pPr>
              <w:spacing w:after="0" w:line="240" w:lineRule="auto"/>
              <w:jc w:val="center"/>
              <w:rPr>
                <w:rFonts w:eastAsia="Calibri" w:cs="Times New Roman"/>
                <w:iCs/>
                <w:lang w:val="ru-RU"/>
              </w:rPr>
            </w:pPr>
            <w:r w:rsidRPr="003163AC">
              <w:rPr>
                <w:rFonts w:eastAsia="Calibri" w:cs="Times New Roman"/>
                <w:iCs/>
                <w:lang w:val="ru-RU"/>
              </w:rPr>
              <w:t>5</w:t>
            </w:r>
            <w:r>
              <w:rPr>
                <w:rFonts w:eastAsia="Calibri" w:cs="Times New Roman"/>
                <w:iCs/>
                <w:lang w:val="ru-RU"/>
              </w:rPr>
              <w:t>2,85</w:t>
            </w:r>
            <w:r w:rsidRPr="003163AC">
              <w:rPr>
                <w:rFonts w:eastAsia="Calibri" w:cs="Times New Roman"/>
                <w:iCs/>
                <w:lang w:val="ru-RU"/>
              </w:rPr>
              <w:t>%</w:t>
            </w:r>
          </w:p>
          <w:p w14:paraId="386E98AD" w14:textId="77777777" w:rsidR="00152580" w:rsidRPr="003163AC" w:rsidRDefault="00152580" w:rsidP="003163AC">
            <w:pPr>
              <w:spacing w:after="0" w:line="240" w:lineRule="auto"/>
              <w:jc w:val="center"/>
              <w:rPr>
                <w:rFonts w:eastAsia="Calibri" w:cs="Times New Roman"/>
                <w:iCs/>
                <w:lang w:val="ru-RU"/>
              </w:rPr>
            </w:pPr>
          </w:p>
        </w:tc>
        <w:tc>
          <w:tcPr>
            <w:tcW w:w="973" w:type="dxa"/>
            <w:tcBorders>
              <w:top w:val="single" w:sz="4" w:space="0" w:color="auto"/>
              <w:left w:val="single" w:sz="4" w:space="0" w:color="auto"/>
              <w:right w:val="single" w:sz="4" w:space="0" w:color="auto"/>
            </w:tcBorders>
            <w:vAlign w:val="center"/>
            <w:hideMark/>
          </w:tcPr>
          <w:p w14:paraId="05E3E810" w14:textId="77777777" w:rsidR="00152580" w:rsidRPr="003163AC" w:rsidRDefault="00152580" w:rsidP="003163AC">
            <w:pPr>
              <w:spacing w:after="0" w:line="240" w:lineRule="auto"/>
              <w:jc w:val="center"/>
              <w:rPr>
                <w:rFonts w:eastAsia="Calibri" w:cs="Times New Roman"/>
                <w:iCs/>
                <w:lang w:val="sr-Cyrl-CS"/>
              </w:rPr>
            </w:pPr>
            <w:r w:rsidRPr="003163AC">
              <w:rPr>
                <w:rFonts w:eastAsia="Calibri" w:cs="Times New Roman"/>
                <w:iCs/>
                <w:lang w:val="sr-Cyrl-CS"/>
              </w:rPr>
              <w:t>Да</w:t>
            </w:r>
          </w:p>
        </w:tc>
        <w:tc>
          <w:tcPr>
            <w:tcW w:w="869" w:type="dxa"/>
            <w:tcBorders>
              <w:top w:val="single" w:sz="4" w:space="0" w:color="auto"/>
              <w:left w:val="single" w:sz="4" w:space="0" w:color="auto"/>
              <w:right w:val="single" w:sz="4" w:space="0" w:color="auto"/>
            </w:tcBorders>
            <w:vAlign w:val="center"/>
            <w:hideMark/>
          </w:tcPr>
          <w:p w14:paraId="134A5EAB" w14:textId="34D9D4BD" w:rsidR="00152580" w:rsidRPr="003163AC" w:rsidRDefault="00152580" w:rsidP="003163AC">
            <w:pPr>
              <w:spacing w:after="0" w:line="240" w:lineRule="auto"/>
              <w:jc w:val="center"/>
              <w:rPr>
                <w:rFonts w:eastAsia="Calibri" w:cs="Times New Roman"/>
                <w:iCs/>
                <w:lang w:val="sr-Cyrl-CS"/>
              </w:rPr>
            </w:pPr>
            <w:r w:rsidRPr="003163AC">
              <w:rPr>
                <w:rFonts w:eastAsia="Calibri" w:cs="Times New Roman"/>
                <w:iCs/>
                <w:lang w:val="sr-Cyrl-CS"/>
              </w:rPr>
              <w:t>1</w:t>
            </w:r>
            <w:r>
              <w:rPr>
                <w:rFonts w:eastAsia="Calibri" w:cs="Times New Roman"/>
                <w:iCs/>
                <w:lang w:val="sr-Cyrl-CS"/>
              </w:rPr>
              <w:t>4</w:t>
            </w:r>
          </w:p>
        </w:tc>
      </w:tr>
      <w:tr w:rsidR="00152580" w:rsidRPr="003163AC" w14:paraId="0311F25D" w14:textId="77777777" w:rsidTr="00AB523E">
        <w:trPr>
          <w:trHeight w:val="914"/>
        </w:trPr>
        <w:tc>
          <w:tcPr>
            <w:tcW w:w="911" w:type="dxa"/>
            <w:tcBorders>
              <w:top w:val="single" w:sz="4" w:space="0" w:color="auto"/>
              <w:left w:val="single" w:sz="4" w:space="0" w:color="auto"/>
              <w:right w:val="single" w:sz="4" w:space="0" w:color="auto"/>
            </w:tcBorders>
          </w:tcPr>
          <w:p w14:paraId="18B6DE61" w14:textId="77777777" w:rsidR="00152580" w:rsidRPr="003163AC" w:rsidRDefault="00152580" w:rsidP="00152580">
            <w:pPr>
              <w:numPr>
                <w:ilvl w:val="0"/>
                <w:numId w:val="9"/>
              </w:numPr>
              <w:spacing w:after="0" w:line="240" w:lineRule="auto"/>
              <w:contextualSpacing/>
              <w:rPr>
                <w:rFonts w:eastAsia="Calibri" w:cs="Times New Roman"/>
                <w:iCs/>
                <w:lang w:val="sr-Cyrl-CS"/>
              </w:rPr>
            </w:pPr>
          </w:p>
        </w:tc>
        <w:tc>
          <w:tcPr>
            <w:tcW w:w="2520" w:type="dxa"/>
            <w:tcBorders>
              <w:top w:val="single" w:sz="4" w:space="0" w:color="auto"/>
              <w:left w:val="single" w:sz="4" w:space="0" w:color="auto"/>
              <w:right w:val="single" w:sz="4" w:space="0" w:color="auto"/>
            </w:tcBorders>
            <w:shd w:val="clear" w:color="auto" w:fill="FFFFCC"/>
            <w:vAlign w:val="center"/>
          </w:tcPr>
          <w:p w14:paraId="3A7DED81" w14:textId="6BB45F18" w:rsidR="00152580" w:rsidRPr="003163AC" w:rsidRDefault="00152580" w:rsidP="00152580">
            <w:pPr>
              <w:spacing w:after="0" w:line="240" w:lineRule="auto"/>
              <w:rPr>
                <w:rFonts w:eastAsia="Calibri" w:cs="Times New Roman"/>
                <w:b/>
                <w:iCs/>
                <w:lang w:val="sr-Cyrl-CS"/>
              </w:rPr>
            </w:pPr>
            <w:r>
              <w:rPr>
                <w:rFonts w:eastAsia="Calibri" w:cs="Times New Roman"/>
                <w:b/>
                <w:iCs/>
                <w:lang w:val="sr-Cyrl-CS"/>
              </w:rPr>
              <w:t>Млађеновић Дејан</w:t>
            </w:r>
          </w:p>
        </w:tc>
        <w:tc>
          <w:tcPr>
            <w:tcW w:w="2127" w:type="dxa"/>
            <w:tcBorders>
              <w:top w:val="single" w:sz="4" w:space="0" w:color="auto"/>
              <w:left w:val="single" w:sz="4" w:space="0" w:color="auto"/>
              <w:right w:val="single" w:sz="4" w:space="0" w:color="auto"/>
            </w:tcBorders>
            <w:vAlign w:val="center"/>
          </w:tcPr>
          <w:p w14:paraId="0C0D4588" w14:textId="5BE3F9FD"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Дипломирани историчар</w:t>
            </w:r>
          </w:p>
        </w:tc>
        <w:tc>
          <w:tcPr>
            <w:tcW w:w="1843" w:type="dxa"/>
            <w:tcBorders>
              <w:top w:val="single" w:sz="4" w:space="0" w:color="auto"/>
              <w:left w:val="single" w:sz="4" w:space="0" w:color="auto"/>
              <w:right w:val="single" w:sz="4" w:space="0" w:color="auto"/>
            </w:tcBorders>
            <w:vAlign w:val="center"/>
          </w:tcPr>
          <w:p w14:paraId="743139CF" w14:textId="15AC1979" w:rsidR="00152580" w:rsidRPr="003163AC" w:rsidRDefault="00152580" w:rsidP="00152580">
            <w:pPr>
              <w:spacing w:after="0" w:line="240" w:lineRule="auto"/>
              <w:rPr>
                <w:rFonts w:eastAsia="Calibri" w:cs="Times New Roman"/>
                <w:iCs/>
                <w:lang w:val="sr-Cyrl-CS"/>
              </w:rPr>
            </w:pPr>
            <w:r>
              <w:rPr>
                <w:rFonts w:eastAsia="Calibri" w:cs="Times New Roman"/>
                <w:iCs/>
                <w:lang w:val="sr-Cyrl-CS"/>
              </w:rPr>
              <w:t>историја</w:t>
            </w:r>
          </w:p>
        </w:tc>
        <w:tc>
          <w:tcPr>
            <w:tcW w:w="1134" w:type="dxa"/>
            <w:tcBorders>
              <w:top w:val="single" w:sz="4" w:space="0" w:color="auto"/>
              <w:left w:val="single" w:sz="4" w:space="0" w:color="auto"/>
              <w:right w:val="single" w:sz="4" w:space="0" w:color="auto"/>
            </w:tcBorders>
            <w:vAlign w:val="center"/>
          </w:tcPr>
          <w:p w14:paraId="1F83BE60" w14:textId="039F3C04" w:rsidR="00152580" w:rsidRPr="003163AC" w:rsidRDefault="00152580" w:rsidP="00152580">
            <w:pPr>
              <w:spacing w:after="0" w:line="240" w:lineRule="auto"/>
              <w:jc w:val="center"/>
              <w:rPr>
                <w:rFonts w:eastAsia="Calibri" w:cs="Times New Roman"/>
                <w:iCs/>
                <w:lang w:val="ru-RU"/>
              </w:rPr>
            </w:pPr>
            <w:r>
              <w:rPr>
                <w:rFonts w:eastAsia="Calibri" w:cs="Times New Roman"/>
                <w:iCs/>
                <w:lang w:val="ru-RU"/>
              </w:rPr>
              <w:t>81,14%</w:t>
            </w:r>
          </w:p>
        </w:tc>
        <w:tc>
          <w:tcPr>
            <w:tcW w:w="973" w:type="dxa"/>
            <w:tcBorders>
              <w:top w:val="single" w:sz="4" w:space="0" w:color="auto"/>
              <w:left w:val="single" w:sz="4" w:space="0" w:color="auto"/>
              <w:right w:val="single" w:sz="4" w:space="0" w:color="auto"/>
            </w:tcBorders>
            <w:vAlign w:val="center"/>
          </w:tcPr>
          <w:p w14:paraId="1C2B2C3D" w14:textId="13B0735C" w:rsidR="00152580" w:rsidRPr="003163AC" w:rsidRDefault="00152580" w:rsidP="00152580">
            <w:pPr>
              <w:spacing w:after="0" w:line="240" w:lineRule="auto"/>
              <w:jc w:val="center"/>
              <w:rPr>
                <w:rFonts w:eastAsia="Calibri" w:cs="Times New Roman"/>
                <w:iCs/>
                <w:lang w:val="sr-Cyrl-CS"/>
              </w:rPr>
            </w:pPr>
            <w:r>
              <w:rPr>
                <w:rFonts w:eastAsia="Calibri" w:cs="Times New Roman"/>
                <w:iCs/>
                <w:lang w:val="sr-Cyrl-CS"/>
              </w:rPr>
              <w:t>да</w:t>
            </w:r>
          </w:p>
        </w:tc>
        <w:tc>
          <w:tcPr>
            <w:tcW w:w="869" w:type="dxa"/>
            <w:tcBorders>
              <w:top w:val="single" w:sz="4" w:space="0" w:color="auto"/>
              <w:left w:val="single" w:sz="4" w:space="0" w:color="auto"/>
              <w:right w:val="single" w:sz="4" w:space="0" w:color="auto"/>
            </w:tcBorders>
            <w:vAlign w:val="center"/>
          </w:tcPr>
          <w:p w14:paraId="3F4CDEF3" w14:textId="6BA18976" w:rsidR="00152580" w:rsidRPr="003163AC" w:rsidRDefault="00152580" w:rsidP="00152580">
            <w:pPr>
              <w:spacing w:after="0" w:line="240" w:lineRule="auto"/>
              <w:jc w:val="center"/>
              <w:rPr>
                <w:rFonts w:eastAsia="Calibri" w:cs="Times New Roman"/>
                <w:iCs/>
                <w:lang w:val="sr-Cyrl-CS"/>
              </w:rPr>
            </w:pPr>
            <w:r>
              <w:rPr>
                <w:rFonts w:eastAsia="Calibri" w:cs="Times New Roman"/>
                <w:iCs/>
                <w:lang w:val="sr-Cyrl-CS"/>
              </w:rPr>
              <w:t>27</w:t>
            </w:r>
          </w:p>
        </w:tc>
      </w:tr>
      <w:tr w:rsidR="00152580" w:rsidRPr="003163AC" w14:paraId="4B9A18B8" w14:textId="77777777" w:rsidTr="005663BB">
        <w:trPr>
          <w:trHeight w:val="230"/>
        </w:trPr>
        <w:tc>
          <w:tcPr>
            <w:tcW w:w="911" w:type="dxa"/>
            <w:tcBorders>
              <w:top w:val="single" w:sz="4" w:space="0" w:color="auto"/>
              <w:left w:val="single" w:sz="4" w:space="0" w:color="auto"/>
              <w:bottom w:val="single" w:sz="4" w:space="0" w:color="auto"/>
              <w:right w:val="single" w:sz="4" w:space="0" w:color="auto"/>
            </w:tcBorders>
          </w:tcPr>
          <w:p w14:paraId="2E6944F9" w14:textId="77777777" w:rsidR="00152580" w:rsidRPr="003163AC" w:rsidRDefault="00152580" w:rsidP="00152580">
            <w:pPr>
              <w:numPr>
                <w:ilvl w:val="0"/>
                <w:numId w:val="9"/>
              </w:numPr>
              <w:spacing w:after="0" w:line="240" w:lineRule="auto"/>
              <w:contextualSpacing/>
              <w:rPr>
                <w:rFonts w:eastAsia="Calibri" w:cs="Times New Roman"/>
                <w:iCs/>
                <w:lang w:val="sr-Cyrl-CS"/>
              </w:rPr>
            </w:pPr>
          </w:p>
        </w:tc>
        <w:tc>
          <w:tcPr>
            <w:tcW w:w="2520"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1787E318" w14:textId="77777777" w:rsidR="00152580" w:rsidRPr="003163AC" w:rsidRDefault="00152580" w:rsidP="00152580">
            <w:pPr>
              <w:spacing w:after="0" w:line="240" w:lineRule="auto"/>
              <w:rPr>
                <w:rFonts w:eastAsia="Calibri" w:cs="Times New Roman"/>
                <w:b/>
                <w:iCs/>
                <w:lang w:val="sr-Cyrl-CS"/>
              </w:rPr>
            </w:pPr>
            <w:r w:rsidRPr="003163AC">
              <w:rPr>
                <w:rFonts w:eastAsia="Calibri" w:cs="Times New Roman"/>
                <w:b/>
                <w:iCs/>
                <w:lang w:val="sr-Cyrl-CS"/>
              </w:rPr>
              <w:t>Мирјана Радивојевић</w:t>
            </w:r>
          </w:p>
        </w:tc>
        <w:tc>
          <w:tcPr>
            <w:tcW w:w="2127" w:type="dxa"/>
            <w:tcBorders>
              <w:top w:val="single" w:sz="4" w:space="0" w:color="auto"/>
              <w:left w:val="single" w:sz="4" w:space="0" w:color="auto"/>
              <w:bottom w:val="single" w:sz="4" w:space="0" w:color="auto"/>
              <w:right w:val="single" w:sz="4" w:space="0" w:color="auto"/>
            </w:tcBorders>
            <w:vAlign w:val="center"/>
            <w:hideMark/>
          </w:tcPr>
          <w:p w14:paraId="531FD301"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Магистар географије</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6EEAB8D"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Географија</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D380011" w14:textId="0FE71585" w:rsidR="00152580" w:rsidRPr="003163AC" w:rsidRDefault="00152580" w:rsidP="00152580">
            <w:pPr>
              <w:spacing w:after="60" w:line="240" w:lineRule="auto"/>
              <w:jc w:val="center"/>
              <w:rPr>
                <w:rFonts w:eastAsia="Times New Roman" w:cs="Times New Roman"/>
                <w:lang w:val="ru-RU"/>
              </w:rPr>
            </w:pPr>
            <w:r w:rsidRPr="003163AC">
              <w:rPr>
                <w:rFonts w:eastAsia="Times New Roman" w:cs="Times New Roman"/>
                <w:lang w:val="ru-RU"/>
              </w:rPr>
              <w:t>9</w:t>
            </w:r>
            <w:r>
              <w:rPr>
                <w:rFonts w:eastAsia="Times New Roman" w:cs="Times New Roman"/>
                <w:lang w:val="ru-RU"/>
              </w:rPr>
              <w:t>5,13</w:t>
            </w:r>
            <w:r w:rsidRPr="003163AC">
              <w:rPr>
                <w:rFonts w:eastAsia="Times New Roman" w:cs="Times New Roman"/>
                <w:lang w:val="ru-RU"/>
              </w:rPr>
              <w:t>%,</w:t>
            </w:r>
          </w:p>
          <w:p w14:paraId="3867365C" w14:textId="77777777" w:rsidR="00152580" w:rsidRPr="003163AC" w:rsidRDefault="00152580" w:rsidP="00152580">
            <w:pPr>
              <w:spacing w:after="60" w:line="240" w:lineRule="auto"/>
              <w:jc w:val="center"/>
              <w:rPr>
                <w:rFonts w:eastAsia="Times New Roman" w:cs="Times New Roman"/>
                <w:lang w:val="ru-RU"/>
              </w:rPr>
            </w:pPr>
          </w:p>
        </w:tc>
        <w:tc>
          <w:tcPr>
            <w:tcW w:w="973" w:type="dxa"/>
            <w:tcBorders>
              <w:top w:val="single" w:sz="4" w:space="0" w:color="auto"/>
              <w:left w:val="single" w:sz="4" w:space="0" w:color="auto"/>
              <w:bottom w:val="single" w:sz="4" w:space="0" w:color="auto"/>
              <w:right w:val="single" w:sz="4" w:space="0" w:color="auto"/>
            </w:tcBorders>
            <w:vAlign w:val="center"/>
            <w:hideMark/>
          </w:tcPr>
          <w:p w14:paraId="6A9D4B60" w14:textId="77777777" w:rsidR="00152580" w:rsidRPr="003163AC" w:rsidRDefault="00152580" w:rsidP="00152580">
            <w:pPr>
              <w:spacing w:after="0" w:line="240" w:lineRule="auto"/>
              <w:jc w:val="center"/>
              <w:rPr>
                <w:rFonts w:eastAsia="Calibri" w:cs="Times New Roman"/>
                <w:iCs/>
                <w:lang w:val="sr-Cyrl-CS"/>
              </w:rPr>
            </w:pPr>
            <w:r w:rsidRPr="003163AC">
              <w:rPr>
                <w:rFonts w:eastAsia="Calibri" w:cs="Times New Roman"/>
                <w:iCs/>
                <w:lang w:val="sr-Cyrl-CS"/>
              </w:rPr>
              <w:t>да</w:t>
            </w:r>
          </w:p>
        </w:tc>
        <w:tc>
          <w:tcPr>
            <w:tcW w:w="869" w:type="dxa"/>
            <w:tcBorders>
              <w:top w:val="single" w:sz="4" w:space="0" w:color="auto"/>
              <w:left w:val="single" w:sz="4" w:space="0" w:color="auto"/>
              <w:bottom w:val="single" w:sz="4" w:space="0" w:color="auto"/>
              <w:right w:val="single" w:sz="4" w:space="0" w:color="auto"/>
            </w:tcBorders>
            <w:vAlign w:val="center"/>
            <w:hideMark/>
          </w:tcPr>
          <w:p w14:paraId="2F61878E" w14:textId="76C6C2E9" w:rsidR="00152580" w:rsidRPr="003163AC" w:rsidRDefault="00152580" w:rsidP="00152580">
            <w:pPr>
              <w:spacing w:after="0" w:line="240" w:lineRule="auto"/>
              <w:jc w:val="center"/>
              <w:rPr>
                <w:rFonts w:eastAsia="Calibri" w:cs="Times New Roman"/>
                <w:iCs/>
                <w:lang w:val="sr-Cyrl-CS"/>
              </w:rPr>
            </w:pPr>
            <w:r>
              <w:rPr>
                <w:rFonts w:eastAsia="Calibri" w:cs="Times New Roman"/>
                <w:iCs/>
                <w:lang w:val="sr-Cyrl-CS"/>
              </w:rPr>
              <w:t>21</w:t>
            </w:r>
          </w:p>
        </w:tc>
      </w:tr>
      <w:tr w:rsidR="00152580" w:rsidRPr="003163AC" w14:paraId="7E192A16" w14:textId="77777777" w:rsidTr="007966BE">
        <w:trPr>
          <w:trHeight w:val="936"/>
        </w:trPr>
        <w:tc>
          <w:tcPr>
            <w:tcW w:w="911" w:type="dxa"/>
            <w:tcBorders>
              <w:top w:val="single" w:sz="4" w:space="0" w:color="auto"/>
              <w:left w:val="single" w:sz="4" w:space="0" w:color="auto"/>
              <w:right w:val="single" w:sz="4" w:space="0" w:color="auto"/>
            </w:tcBorders>
          </w:tcPr>
          <w:p w14:paraId="71B32548" w14:textId="77777777" w:rsidR="00152580" w:rsidRPr="003163AC" w:rsidRDefault="00152580" w:rsidP="00152580">
            <w:pPr>
              <w:numPr>
                <w:ilvl w:val="0"/>
                <w:numId w:val="9"/>
              </w:numPr>
              <w:spacing w:after="0" w:line="240" w:lineRule="auto"/>
              <w:contextualSpacing/>
              <w:rPr>
                <w:rFonts w:eastAsia="Calibri" w:cs="Times New Roman"/>
                <w:iCs/>
                <w:lang w:val="sr-Cyrl-CS"/>
              </w:rPr>
            </w:pPr>
          </w:p>
        </w:tc>
        <w:tc>
          <w:tcPr>
            <w:tcW w:w="2520" w:type="dxa"/>
            <w:tcBorders>
              <w:top w:val="single" w:sz="4" w:space="0" w:color="auto"/>
              <w:left w:val="single" w:sz="4" w:space="0" w:color="auto"/>
              <w:right w:val="single" w:sz="4" w:space="0" w:color="auto"/>
            </w:tcBorders>
            <w:shd w:val="clear" w:color="auto" w:fill="FFFFCC"/>
            <w:vAlign w:val="center"/>
            <w:hideMark/>
          </w:tcPr>
          <w:p w14:paraId="00AA1E37" w14:textId="36749C25" w:rsidR="00152580" w:rsidRPr="003163AC" w:rsidRDefault="00152580" w:rsidP="00152580">
            <w:pPr>
              <w:spacing w:after="0" w:line="240" w:lineRule="auto"/>
              <w:rPr>
                <w:rFonts w:eastAsia="Calibri" w:cs="Times New Roman"/>
                <w:b/>
                <w:iCs/>
                <w:lang w:val="sr-Cyrl-CS"/>
              </w:rPr>
            </w:pPr>
            <w:r>
              <w:rPr>
                <w:rFonts w:eastAsia="Calibri" w:cs="Times New Roman"/>
                <w:b/>
                <w:iCs/>
                <w:lang w:val="sr-Cyrl-CS"/>
              </w:rPr>
              <w:t>Милица Тешић</w:t>
            </w:r>
          </w:p>
        </w:tc>
        <w:tc>
          <w:tcPr>
            <w:tcW w:w="2127" w:type="dxa"/>
            <w:tcBorders>
              <w:top w:val="single" w:sz="4" w:space="0" w:color="auto"/>
              <w:left w:val="single" w:sz="4" w:space="0" w:color="auto"/>
              <w:right w:val="single" w:sz="4" w:space="0" w:color="auto"/>
            </w:tcBorders>
            <w:vAlign w:val="center"/>
            <w:hideMark/>
          </w:tcPr>
          <w:p w14:paraId="1955DC8E" w14:textId="0E20A396" w:rsidR="00152580" w:rsidRPr="003163AC" w:rsidRDefault="00152580" w:rsidP="00152580">
            <w:pPr>
              <w:spacing w:after="0" w:line="240" w:lineRule="auto"/>
              <w:rPr>
                <w:rFonts w:eastAsia="Calibri" w:cs="Times New Roman"/>
                <w:iCs/>
                <w:lang w:val="sr-Cyrl-CS"/>
              </w:rPr>
            </w:pPr>
            <w:r>
              <w:rPr>
                <w:rFonts w:eastAsia="Calibri" w:cs="Times New Roman"/>
                <w:iCs/>
                <w:lang w:val="sr-Cyrl-CS"/>
              </w:rPr>
              <w:t xml:space="preserve">Мастер </w:t>
            </w:r>
            <w:r w:rsidRPr="003163AC">
              <w:rPr>
                <w:rFonts w:eastAsia="Calibri" w:cs="Times New Roman"/>
                <w:iCs/>
                <w:lang w:val="sr-Cyrl-CS"/>
              </w:rPr>
              <w:t>Проф биологије</w:t>
            </w:r>
          </w:p>
        </w:tc>
        <w:tc>
          <w:tcPr>
            <w:tcW w:w="1843" w:type="dxa"/>
            <w:tcBorders>
              <w:top w:val="single" w:sz="4" w:space="0" w:color="auto"/>
              <w:left w:val="single" w:sz="4" w:space="0" w:color="auto"/>
              <w:right w:val="single" w:sz="4" w:space="0" w:color="auto"/>
            </w:tcBorders>
            <w:vAlign w:val="center"/>
          </w:tcPr>
          <w:p w14:paraId="0DFAEC63"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Биологија</w:t>
            </w:r>
          </w:p>
          <w:p w14:paraId="6E4B44CD" w14:textId="77777777" w:rsidR="00152580" w:rsidRPr="003163AC" w:rsidRDefault="00152580" w:rsidP="00152580">
            <w:pPr>
              <w:spacing w:after="60" w:line="240" w:lineRule="auto"/>
              <w:ind w:firstLine="720"/>
              <w:rPr>
                <w:rFonts w:eastAsia="Times New Roman" w:cs="Times New Roman"/>
                <w:lang w:val="sr-Cyrl-CS"/>
              </w:rPr>
            </w:pPr>
          </w:p>
        </w:tc>
        <w:tc>
          <w:tcPr>
            <w:tcW w:w="1134" w:type="dxa"/>
            <w:tcBorders>
              <w:top w:val="single" w:sz="4" w:space="0" w:color="auto"/>
              <w:left w:val="single" w:sz="4" w:space="0" w:color="auto"/>
              <w:right w:val="single" w:sz="4" w:space="0" w:color="auto"/>
            </w:tcBorders>
            <w:vAlign w:val="center"/>
          </w:tcPr>
          <w:p w14:paraId="5C2AFB90" w14:textId="033A1737" w:rsidR="00152580" w:rsidRPr="003163AC" w:rsidRDefault="00152580" w:rsidP="00152580">
            <w:pPr>
              <w:spacing w:after="60" w:line="240" w:lineRule="auto"/>
              <w:jc w:val="center"/>
              <w:rPr>
                <w:rFonts w:eastAsia="Times New Roman" w:cs="Times New Roman"/>
                <w:lang w:val="ru-RU"/>
              </w:rPr>
            </w:pPr>
            <w:r>
              <w:rPr>
                <w:rFonts w:eastAsia="Times New Roman" w:cs="Times New Roman"/>
                <w:lang w:val="ru-RU"/>
              </w:rPr>
              <w:t>15,85%</w:t>
            </w:r>
          </w:p>
        </w:tc>
        <w:tc>
          <w:tcPr>
            <w:tcW w:w="973" w:type="dxa"/>
            <w:tcBorders>
              <w:top w:val="single" w:sz="4" w:space="0" w:color="auto"/>
              <w:left w:val="single" w:sz="4" w:space="0" w:color="auto"/>
              <w:right w:val="single" w:sz="4" w:space="0" w:color="auto"/>
            </w:tcBorders>
            <w:vAlign w:val="center"/>
            <w:hideMark/>
          </w:tcPr>
          <w:p w14:paraId="7801A504" w14:textId="1E057320" w:rsidR="00152580" w:rsidRPr="003163AC" w:rsidRDefault="00152580" w:rsidP="00152580">
            <w:pPr>
              <w:spacing w:after="0" w:line="240" w:lineRule="auto"/>
              <w:jc w:val="center"/>
              <w:rPr>
                <w:rFonts w:eastAsia="Calibri" w:cs="Times New Roman"/>
                <w:iCs/>
                <w:lang w:val="sr-Cyrl-CS"/>
              </w:rPr>
            </w:pPr>
            <w:r>
              <w:rPr>
                <w:rFonts w:eastAsia="Calibri" w:cs="Times New Roman"/>
                <w:iCs/>
                <w:lang w:val="sr-Cyrl-CS"/>
              </w:rPr>
              <w:t>не</w:t>
            </w:r>
          </w:p>
        </w:tc>
        <w:tc>
          <w:tcPr>
            <w:tcW w:w="869" w:type="dxa"/>
            <w:tcBorders>
              <w:top w:val="single" w:sz="4" w:space="0" w:color="auto"/>
              <w:left w:val="single" w:sz="4" w:space="0" w:color="auto"/>
              <w:right w:val="single" w:sz="4" w:space="0" w:color="auto"/>
            </w:tcBorders>
            <w:vAlign w:val="center"/>
            <w:hideMark/>
          </w:tcPr>
          <w:p w14:paraId="72248542" w14:textId="3183AFB4" w:rsidR="00152580" w:rsidRPr="003163AC" w:rsidRDefault="00152580" w:rsidP="00152580">
            <w:pPr>
              <w:spacing w:after="0" w:line="240" w:lineRule="auto"/>
              <w:jc w:val="center"/>
              <w:rPr>
                <w:rFonts w:eastAsia="Calibri" w:cs="Times New Roman"/>
                <w:iCs/>
                <w:lang w:val="sr-Cyrl-CS"/>
              </w:rPr>
            </w:pPr>
            <w:r>
              <w:rPr>
                <w:rFonts w:eastAsia="Calibri" w:cs="Times New Roman"/>
                <w:iCs/>
                <w:lang w:val="sr-Cyrl-CS"/>
              </w:rPr>
              <w:t>3</w:t>
            </w:r>
          </w:p>
        </w:tc>
      </w:tr>
      <w:tr w:rsidR="00152580" w:rsidRPr="003163AC" w14:paraId="212F875C" w14:textId="77777777" w:rsidTr="00F550F1">
        <w:trPr>
          <w:trHeight w:val="847"/>
        </w:trPr>
        <w:tc>
          <w:tcPr>
            <w:tcW w:w="911" w:type="dxa"/>
            <w:tcBorders>
              <w:top w:val="single" w:sz="4" w:space="0" w:color="auto"/>
              <w:left w:val="single" w:sz="4" w:space="0" w:color="auto"/>
              <w:right w:val="single" w:sz="4" w:space="0" w:color="auto"/>
            </w:tcBorders>
          </w:tcPr>
          <w:p w14:paraId="4270E785" w14:textId="77777777" w:rsidR="00152580" w:rsidRPr="003163AC" w:rsidRDefault="00152580" w:rsidP="00152580">
            <w:pPr>
              <w:numPr>
                <w:ilvl w:val="0"/>
                <w:numId w:val="9"/>
              </w:numPr>
              <w:spacing w:after="0" w:line="240" w:lineRule="auto"/>
              <w:contextualSpacing/>
              <w:rPr>
                <w:rFonts w:eastAsia="Calibri" w:cs="Times New Roman"/>
                <w:iCs/>
                <w:lang w:val="sr-Cyrl-CS"/>
              </w:rPr>
            </w:pPr>
          </w:p>
        </w:tc>
        <w:tc>
          <w:tcPr>
            <w:tcW w:w="2520" w:type="dxa"/>
            <w:tcBorders>
              <w:top w:val="single" w:sz="4" w:space="0" w:color="auto"/>
              <w:left w:val="single" w:sz="4" w:space="0" w:color="auto"/>
              <w:right w:val="single" w:sz="4" w:space="0" w:color="auto"/>
            </w:tcBorders>
            <w:shd w:val="clear" w:color="auto" w:fill="FFFFCC"/>
            <w:vAlign w:val="center"/>
            <w:hideMark/>
          </w:tcPr>
          <w:p w14:paraId="006EB987" w14:textId="77777777" w:rsidR="00152580" w:rsidRPr="003163AC" w:rsidRDefault="00152580" w:rsidP="00152580">
            <w:pPr>
              <w:spacing w:after="0" w:line="240" w:lineRule="auto"/>
              <w:rPr>
                <w:rFonts w:eastAsia="Calibri" w:cs="Times New Roman"/>
                <w:b/>
                <w:iCs/>
                <w:lang w:val="sr-Cyrl-CS"/>
              </w:rPr>
            </w:pPr>
            <w:r w:rsidRPr="003163AC">
              <w:rPr>
                <w:rFonts w:eastAsia="Calibri" w:cs="Times New Roman"/>
                <w:b/>
                <w:iCs/>
                <w:lang w:val="sr-Cyrl-CS"/>
              </w:rPr>
              <w:t xml:space="preserve">Александре Ђурић-Караклић </w:t>
            </w:r>
          </w:p>
        </w:tc>
        <w:tc>
          <w:tcPr>
            <w:tcW w:w="2127" w:type="dxa"/>
            <w:tcBorders>
              <w:top w:val="single" w:sz="4" w:space="0" w:color="auto"/>
              <w:left w:val="single" w:sz="4" w:space="0" w:color="auto"/>
              <w:right w:val="single" w:sz="4" w:space="0" w:color="auto"/>
            </w:tcBorders>
            <w:vAlign w:val="center"/>
            <w:hideMark/>
          </w:tcPr>
          <w:p w14:paraId="32D02C36"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Проф биологије</w:t>
            </w:r>
          </w:p>
        </w:tc>
        <w:tc>
          <w:tcPr>
            <w:tcW w:w="1843" w:type="dxa"/>
            <w:tcBorders>
              <w:top w:val="single" w:sz="4" w:space="0" w:color="auto"/>
              <w:left w:val="single" w:sz="4" w:space="0" w:color="auto"/>
              <w:right w:val="single" w:sz="4" w:space="0" w:color="auto"/>
            </w:tcBorders>
            <w:vAlign w:val="center"/>
            <w:hideMark/>
          </w:tcPr>
          <w:p w14:paraId="773CE7FC" w14:textId="77777777" w:rsidR="00152580" w:rsidRPr="003163AC" w:rsidRDefault="00152580" w:rsidP="00152580">
            <w:pPr>
              <w:spacing w:after="0" w:line="240" w:lineRule="auto"/>
              <w:jc w:val="center"/>
              <w:rPr>
                <w:rFonts w:eastAsia="Calibri" w:cs="Times New Roman"/>
                <w:iCs/>
                <w:lang w:val="sr-Cyrl-CS"/>
              </w:rPr>
            </w:pPr>
            <w:r w:rsidRPr="003163AC">
              <w:rPr>
                <w:rFonts w:eastAsia="Calibri" w:cs="Times New Roman"/>
                <w:iCs/>
                <w:lang w:val="sr-Cyrl-CS"/>
              </w:rPr>
              <w:t>Биологија</w:t>
            </w:r>
          </w:p>
          <w:p w14:paraId="769CA81D" w14:textId="77777777" w:rsidR="00152580" w:rsidRPr="003163AC" w:rsidRDefault="00152580" w:rsidP="00152580">
            <w:pPr>
              <w:spacing w:after="60" w:line="240" w:lineRule="auto"/>
              <w:ind w:firstLine="720"/>
              <w:jc w:val="center"/>
              <w:rPr>
                <w:rFonts w:eastAsia="Times New Roman" w:cs="Times New Roman"/>
                <w:lang w:val="sr-Cyrl-CS"/>
              </w:rPr>
            </w:pPr>
          </w:p>
        </w:tc>
        <w:tc>
          <w:tcPr>
            <w:tcW w:w="1134" w:type="dxa"/>
            <w:tcBorders>
              <w:top w:val="single" w:sz="4" w:space="0" w:color="auto"/>
              <w:left w:val="single" w:sz="4" w:space="0" w:color="auto"/>
              <w:right w:val="single" w:sz="4" w:space="0" w:color="auto"/>
            </w:tcBorders>
            <w:vAlign w:val="center"/>
            <w:hideMark/>
          </w:tcPr>
          <w:p w14:paraId="72EA68FA" w14:textId="13C86899" w:rsidR="00152580" w:rsidRPr="003163AC" w:rsidRDefault="00152580" w:rsidP="00152580">
            <w:pPr>
              <w:spacing w:after="0" w:line="240" w:lineRule="auto"/>
              <w:jc w:val="center"/>
              <w:rPr>
                <w:rFonts w:eastAsia="Calibri" w:cs="Times New Roman"/>
                <w:iCs/>
                <w:lang w:val="ru-RU"/>
              </w:rPr>
            </w:pPr>
            <w:r w:rsidRPr="003163AC">
              <w:rPr>
                <w:rFonts w:eastAsia="Calibri" w:cs="Times New Roman"/>
                <w:iCs/>
                <w:lang w:val="ru-RU"/>
              </w:rPr>
              <w:t>10</w:t>
            </w:r>
            <w:r>
              <w:rPr>
                <w:rFonts w:eastAsia="Calibri" w:cs="Times New Roman"/>
                <w:iCs/>
                <w:lang w:val="ru-RU"/>
              </w:rPr>
              <w:t>4,08</w:t>
            </w:r>
            <w:r w:rsidRPr="003163AC">
              <w:rPr>
                <w:rFonts w:eastAsia="Calibri" w:cs="Times New Roman"/>
                <w:iCs/>
                <w:lang w:val="ru-RU"/>
              </w:rPr>
              <w:t>%</w:t>
            </w:r>
          </w:p>
        </w:tc>
        <w:tc>
          <w:tcPr>
            <w:tcW w:w="973" w:type="dxa"/>
            <w:tcBorders>
              <w:top w:val="single" w:sz="4" w:space="0" w:color="auto"/>
              <w:left w:val="single" w:sz="4" w:space="0" w:color="auto"/>
              <w:right w:val="single" w:sz="4" w:space="0" w:color="auto"/>
            </w:tcBorders>
            <w:vAlign w:val="center"/>
            <w:hideMark/>
          </w:tcPr>
          <w:p w14:paraId="25CA362F" w14:textId="77777777" w:rsidR="00152580" w:rsidRPr="003163AC" w:rsidRDefault="00152580" w:rsidP="00152580">
            <w:pPr>
              <w:spacing w:after="0" w:line="240" w:lineRule="auto"/>
              <w:jc w:val="center"/>
              <w:rPr>
                <w:rFonts w:eastAsia="Calibri" w:cs="Times New Roman"/>
                <w:iCs/>
                <w:lang w:val="sr-Cyrl-CS"/>
              </w:rPr>
            </w:pPr>
            <w:r w:rsidRPr="003163AC">
              <w:rPr>
                <w:rFonts w:eastAsia="Calibri" w:cs="Times New Roman"/>
                <w:iCs/>
                <w:lang w:val="sr-Cyrl-CS"/>
              </w:rPr>
              <w:t>Да</w:t>
            </w:r>
          </w:p>
        </w:tc>
        <w:tc>
          <w:tcPr>
            <w:tcW w:w="869" w:type="dxa"/>
            <w:tcBorders>
              <w:top w:val="single" w:sz="4" w:space="0" w:color="auto"/>
              <w:left w:val="single" w:sz="4" w:space="0" w:color="auto"/>
              <w:right w:val="single" w:sz="4" w:space="0" w:color="auto"/>
            </w:tcBorders>
            <w:vAlign w:val="center"/>
            <w:hideMark/>
          </w:tcPr>
          <w:p w14:paraId="598D6A30" w14:textId="5804FF3B" w:rsidR="00152580" w:rsidRPr="003163AC" w:rsidRDefault="00152580" w:rsidP="00152580">
            <w:pPr>
              <w:spacing w:after="0" w:line="240" w:lineRule="auto"/>
              <w:jc w:val="center"/>
              <w:rPr>
                <w:rFonts w:eastAsia="Calibri" w:cs="Times New Roman"/>
                <w:iCs/>
                <w:lang w:val="sr-Cyrl-CS"/>
              </w:rPr>
            </w:pPr>
            <w:r w:rsidRPr="003163AC">
              <w:rPr>
                <w:rFonts w:eastAsia="Calibri" w:cs="Times New Roman"/>
                <w:iCs/>
                <w:lang w:val="sr-Cyrl-CS"/>
              </w:rPr>
              <w:t>1</w:t>
            </w:r>
            <w:r>
              <w:rPr>
                <w:rFonts w:eastAsia="Calibri" w:cs="Times New Roman"/>
                <w:iCs/>
                <w:lang w:val="sr-Cyrl-CS"/>
              </w:rPr>
              <w:t>9</w:t>
            </w:r>
          </w:p>
        </w:tc>
      </w:tr>
      <w:tr w:rsidR="00152580" w:rsidRPr="003163AC" w14:paraId="46A323AC" w14:textId="77777777" w:rsidTr="005663BB">
        <w:trPr>
          <w:trHeight w:val="230"/>
        </w:trPr>
        <w:tc>
          <w:tcPr>
            <w:tcW w:w="911" w:type="dxa"/>
            <w:tcBorders>
              <w:top w:val="single" w:sz="4" w:space="0" w:color="auto"/>
              <w:left w:val="single" w:sz="4" w:space="0" w:color="auto"/>
              <w:bottom w:val="single" w:sz="4" w:space="0" w:color="auto"/>
              <w:right w:val="single" w:sz="4" w:space="0" w:color="auto"/>
            </w:tcBorders>
          </w:tcPr>
          <w:p w14:paraId="63B15EC9" w14:textId="77777777" w:rsidR="00152580" w:rsidRPr="003163AC" w:rsidRDefault="00152580" w:rsidP="00152580">
            <w:pPr>
              <w:numPr>
                <w:ilvl w:val="0"/>
                <w:numId w:val="9"/>
              </w:numPr>
              <w:spacing w:after="0" w:line="240" w:lineRule="auto"/>
              <w:contextualSpacing/>
              <w:rPr>
                <w:rFonts w:eastAsia="Calibri" w:cs="Times New Roman"/>
                <w:iCs/>
                <w:lang w:val="sr-Cyrl-CS"/>
              </w:rPr>
            </w:pPr>
          </w:p>
        </w:tc>
        <w:tc>
          <w:tcPr>
            <w:tcW w:w="2520"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268E2A79" w14:textId="77777777" w:rsidR="00152580" w:rsidRPr="003163AC" w:rsidRDefault="00152580" w:rsidP="00152580">
            <w:pPr>
              <w:spacing w:after="0" w:line="240" w:lineRule="auto"/>
              <w:rPr>
                <w:rFonts w:eastAsia="Calibri" w:cs="Times New Roman"/>
                <w:b/>
                <w:iCs/>
                <w:lang w:val="sr-Cyrl-CS"/>
              </w:rPr>
            </w:pPr>
            <w:r w:rsidRPr="003163AC">
              <w:rPr>
                <w:rFonts w:eastAsia="Calibri" w:cs="Times New Roman"/>
                <w:b/>
                <w:iCs/>
                <w:lang w:val="sr-Cyrl-CS"/>
              </w:rPr>
              <w:t>Јелена Стојкановић</w:t>
            </w:r>
          </w:p>
        </w:tc>
        <w:tc>
          <w:tcPr>
            <w:tcW w:w="2127" w:type="dxa"/>
            <w:tcBorders>
              <w:top w:val="single" w:sz="4" w:space="0" w:color="auto"/>
              <w:left w:val="single" w:sz="4" w:space="0" w:color="auto"/>
              <w:bottom w:val="single" w:sz="4" w:space="0" w:color="auto"/>
              <w:right w:val="single" w:sz="4" w:space="0" w:color="auto"/>
            </w:tcBorders>
            <w:vAlign w:val="center"/>
            <w:hideMark/>
          </w:tcPr>
          <w:p w14:paraId="37003B8D" w14:textId="2D3EDE40"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Професор математике</w:t>
            </w:r>
            <w:r>
              <w:rPr>
                <w:rFonts w:eastAsia="Calibri" w:cs="Times New Roman"/>
                <w:iCs/>
                <w:lang w:val="sr-Cyrl-CS"/>
              </w:rPr>
              <w:t xml:space="preserve"> до 13.децембра 2024.</w:t>
            </w:r>
          </w:p>
        </w:tc>
        <w:tc>
          <w:tcPr>
            <w:tcW w:w="1843" w:type="dxa"/>
            <w:tcBorders>
              <w:top w:val="single" w:sz="4" w:space="0" w:color="auto"/>
              <w:left w:val="single" w:sz="4" w:space="0" w:color="auto"/>
              <w:bottom w:val="single" w:sz="4" w:space="0" w:color="auto"/>
              <w:right w:val="single" w:sz="4" w:space="0" w:color="auto"/>
            </w:tcBorders>
            <w:vAlign w:val="center"/>
          </w:tcPr>
          <w:p w14:paraId="1EF950AA" w14:textId="77777777" w:rsidR="00152580" w:rsidRPr="003163AC" w:rsidRDefault="00152580" w:rsidP="00152580">
            <w:pPr>
              <w:spacing w:after="60" w:line="240" w:lineRule="auto"/>
              <w:rPr>
                <w:rFonts w:eastAsia="Calibri" w:cs="Times New Roman"/>
                <w:iCs/>
                <w:lang w:val="sr-Cyrl-CS"/>
              </w:rPr>
            </w:pPr>
            <w:r w:rsidRPr="003163AC">
              <w:rPr>
                <w:rFonts w:eastAsia="Calibri" w:cs="Times New Roman"/>
                <w:iCs/>
                <w:lang w:val="sr-Cyrl-CS"/>
              </w:rPr>
              <w:t>математика</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D984553" w14:textId="67A0F6DB" w:rsidR="00152580" w:rsidRPr="003163AC" w:rsidRDefault="00152580" w:rsidP="00152580">
            <w:pPr>
              <w:spacing w:after="60" w:line="240" w:lineRule="auto"/>
              <w:jc w:val="center"/>
              <w:rPr>
                <w:rFonts w:eastAsia="Times New Roman" w:cs="Times New Roman"/>
                <w:lang w:val="sr-Cyrl-CS"/>
              </w:rPr>
            </w:pPr>
            <w:r w:rsidRPr="003163AC">
              <w:rPr>
                <w:rFonts w:eastAsia="Times New Roman" w:cs="Times New Roman"/>
                <w:lang w:val="sr-Cyrl-CS"/>
              </w:rPr>
              <w:t>12</w:t>
            </w:r>
            <w:r>
              <w:rPr>
                <w:rFonts w:eastAsia="Times New Roman" w:cs="Times New Roman"/>
                <w:lang w:val="sr-Cyrl-CS"/>
              </w:rPr>
              <w:t>6</w:t>
            </w:r>
            <w:r w:rsidRPr="003163AC">
              <w:rPr>
                <w:rFonts w:eastAsia="Times New Roman" w:cs="Times New Roman"/>
                <w:lang w:val="sr-Cyrl-CS"/>
              </w:rPr>
              <w:t>,</w:t>
            </w:r>
            <w:r>
              <w:rPr>
                <w:rFonts w:eastAsia="Times New Roman" w:cs="Times New Roman"/>
                <w:lang w:val="sr-Cyrl-CS"/>
              </w:rPr>
              <w:t>04</w:t>
            </w:r>
            <w:r w:rsidRPr="003163AC">
              <w:rPr>
                <w:rFonts w:eastAsia="Times New Roman" w:cs="Times New Roman"/>
                <w:lang w:val="sr-Cyrl-CS"/>
              </w:rPr>
              <w:t>%</w:t>
            </w:r>
            <w:r w:rsidRPr="003163AC">
              <w:rPr>
                <w:rFonts w:eastAsia="Calibri" w:cs="Times New Roman"/>
                <w:iCs/>
                <w:lang w:val="sr-Cyrl-CS"/>
              </w:rPr>
              <w:t>.</w:t>
            </w:r>
          </w:p>
        </w:tc>
        <w:tc>
          <w:tcPr>
            <w:tcW w:w="973" w:type="dxa"/>
            <w:tcBorders>
              <w:top w:val="single" w:sz="4" w:space="0" w:color="auto"/>
              <w:left w:val="single" w:sz="4" w:space="0" w:color="auto"/>
              <w:bottom w:val="single" w:sz="4" w:space="0" w:color="auto"/>
              <w:right w:val="single" w:sz="4" w:space="0" w:color="auto"/>
            </w:tcBorders>
            <w:vAlign w:val="center"/>
            <w:hideMark/>
          </w:tcPr>
          <w:p w14:paraId="35A86A81" w14:textId="77777777" w:rsidR="00152580" w:rsidRPr="003163AC" w:rsidRDefault="00152580" w:rsidP="00152580">
            <w:pPr>
              <w:spacing w:after="0" w:line="240" w:lineRule="auto"/>
              <w:jc w:val="center"/>
              <w:rPr>
                <w:rFonts w:eastAsia="Calibri" w:cs="Times New Roman"/>
                <w:iCs/>
                <w:lang w:val="sr-Cyrl-CS"/>
              </w:rPr>
            </w:pPr>
            <w:r w:rsidRPr="003163AC">
              <w:rPr>
                <w:rFonts w:eastAsia="Calibri" w:cs="Times New Roman"/>
                <w:iCs/>
                <w:lang w:val="sr-Cyrl-CS"/>
              </w:rPr>
              <w:t>да</w:t>
            </w:r>
          </w:p>
        </w:tc>
        <w:tc>
          <w:tcPr>
            <w:tcW w:w="869" w:type="dxa"/>
            <w:tcBorders>
              <w:top w:val="single" w:sz="4" w:space="0" w:color="auto"/>
              <w:left w:val="single" w:sz="4" w:space="0" w:color="auto"/>
              <w:bottom w:val="single" w:sz="4" w:space="0" w:color="auto"/>
              <w:right w:val="single" w:sz="4" w:space="0" w:color="auto"/>
            </w:tcBorders>
            <w:vAlign w:val="center"/>
            <w:hideMark/>
          </w:tcPr>
          <w:p w14:paraId="190A992D" w14:textId="4B4D32F7" w:rsidR="00152580" w:rsidRPr="003163AC" w:rsidRDefault="00152580" w:rsidP="00152580">
            <w:pPr>
              <w:spacing w:after="0" w:line="240" w:lineRule="auto"/>
              <w:jc w:val="center"/>
              <w:rPr>
                <w:rFonts w:eastAsia="Calibri" w:cs="Times New Roman"/>
                <w:iCs/>
                <w:lang w:val="sr-Cyrl-CS"/>
              </w:rPr>
            </w:pPr>
            <w:r>
              <w:rPr>
                <w:rFonts w:eastAsia="Calibri" w:cs="Times New Roman"/>
                <w:iCs/>
                <w:lang w:val="sr-Cyrl-CS"/>
              </w:rPr>
              <w:t>21</w:t>
            </w:r>
          </w:p>
        </w:tc>
      </w:tr>
      <w:tr w:rsidR="00152580" w:rsidRPr="003163AC" w14:paraId="019B9598" w14:textId="77777777" w:rsidTr="005663BB">
        <w:trPr>
          <w:trHeight w:val="230"/>
        </w:trPr>
        <w:tc>
          <w:tcPr>
            <w:tcW w:w="911" w:type="dxa"/>
            <w:tcBorders>
              <w:top w:val="single" w:sz="4" w:space="0" w:color="auto"/>
              <w:left w:val="single" w:sz="4" w:space="0" w:color="auto"/>
              <w:bottom w:val="single" w:sz="4" w:space="0" w:color="auto"/>
              <w:right w:val="single" w:sz="4" w:space="0" w:color="auto"/>
            </w:tcBorders>
          </w:tcPr>
          <w:p w14:paraId="7B9C4C88" w14:textId="77777777" w:rsidR="00152580" w:rsidRPr="003163AC" w:rsidRDefault="00152580" w:rsidP="00152580">
            <w:pPr>
              <w:numPr>
                <w:ilvl w:val="0"/>
                <w:numId w:val="9"/>
              </w:numPr>
              <w:spacing w:after="0" w:line="240" w:lineRule="auto"/>
              <w:contextualSpacing/>
              <w:rPr>
                <w:rFonts w:eastAsia="Calibri" w:cs="Times New Roman"/>
                <w:iCs/>
                <w:lang w:val="sr-Cyrl-CS"/>
              </w:rPr>
            </w:pPr>
          </w:p>
        </w:tc>
        <w:tc>
          <w:tcPr>
            <w:tcW w:w="2520"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3630EF73" w14:textId="31B2A4A2" w:rsidR="00152580" w:rsidRPr="003163AC" w:rsidRDefault="00152580" w:rsidP="00152580">
            <w:pPr>
              <w:spacing w:after="0" w:line="240" w:lineRule="auto"/>
              <w:rPr>
                <w:rFonts w:eastAsia="Calibri" w:cs="Times New Roman"/>
                <w:b/>
                <w:iCs/>
                <w:lang w:val="sr-Cyrl-CS"/>
              </w:rPr>
            </w:pPr>
            <w:r w:rsidRPr="003163AC">
              <w:rPr>
                <w:rFonts w:eastAsia="Calibri" w:cs="Times New Roman"/>
                <w:b/>
                <w:iCs/>
                <w:lang w:val="sr-Cyrl-CS"/>
              </w:rPr>
              <w:t xml:space="preserve">Драгана </w:t>
            </w:r>
            <w:r>
              <w:rPr>
                <w:rFonts w:eastAsia="Calibri" w:cs="Times New Roman"/>
                <w:b/>
                <w:iCs/>
                <w:lang w:val="sr-Cyrl-CS"/>
              </w:rPr>
              <w:t>Јовановић</w:t>
            </w:r>
          </w:p>
        </w:tc>
        <w:tc>
          <w:tcPr>
            <w:tcW w:w="2127" w:type="dxa"/>
            <w:tcBorders>
              <w:top w:val="single" w:sz="4" w:space="0" w:color="auto"/>
              <w:left w:val="single" w:sz="4" w:space="0" w:color="auto"/>
              <w:bottom w:val="single" w:sz="4" w:space="0" w:color="auto"/>
              <w:right w:val="single" w:sz="4" w:space="0" w:color="auto"/>
            </w:tcBorders>
            <w:vAlign w:val="center"/>
            <w:hideMark/>
          </w:tcPr>
          <w:p w14:paraId="0E5ED3F1"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Мастер математичар</w:t>
            </w:r>
          </w:p>
        </w:tc>
        <w:tc>
          <w:tcPr>
            <w:tcW w:w="1843" w:type="dxa"/>
            <w:tcBorders>
              <w:top w:val="single" w:sz="4" w:space="0" w:color="auto"/>
              <w:left w:val="single" w:sz="4" w:space="0" w:color="auto"/>
              <w:bottom w:val="single" w:sz="4" w:space="0" w:color="auto"/>
              <w:right w:val="single" w:sz="4" w:space="0" w:color="auto"/>
            </w:tcBorders>
            <w:vAlign w:val="center"/>
          </w:tcPr>
          <w:p w14:paraId="66F56AC3"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Математика</w:t>
            </w:r>
          </w:p>
          <w:p w14:paraId="700DAD1A" w14:textId="77777777" w:rsidR="00152580" w:rsidRPr="003163AC" w:rsidRDefault="00152580" w:rsidP="00152580">
            <w:pPr>
              <w:spacing w:after="0" w:line="240" w:lineRule="auto"/>
              <w:rPr>
                <w:rFonts w:eastAsia="Calibri" w:cs="Times New Roman"/>
                <w:iCs/>
                <w:lang w:val="sr-Cyrl-CS"/>
              </w:rPr>
            </w:pPr>
          </w:p>
          <w:p w14:paraId="57B6BEB9" w14:textId="77777777" w:rsidR="00152580" w:rsidRPr="003163AC" w:rsidRDefault="00152580" w:rsidP="00152580">
            <w:pPr>
              <w:spacing w:after="0" w:line="240" w:lineRule="auto"/>
              <w:rPr>
                <w:rFonts w:eastAsia="Calibri" w:cs="Times New Roman"/>
                <w:iCs/>
                <w:lang w:val="sr-Cyrl-CS"/>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18BF97DA" w14:textId="3F909292" w:rsidR="00152580" w:rsidRPr="003163AC" w:rsidRDefault="00152580" w:rsidP="00152580">
            <w:pPr>
              <w:spacing w:after="60" w:line="240" w:lineRule="auto"/>
              <w:jc w:val="center"/>
              <w:rPr>
                <w:rFonts w:eastAsia="Times New Roman" w:cs="Times New Roman"/>
                <w:lang w:val="sr-Cyrl-CS"/>
              </w:rPr>
            </w:pPr>
            <w:r w:rsidRPr="003163AC">
              <w:rPr>
                <w:rFonts w:eastAsia="Times New Roman" w:cs="Times New Roman"/>
                <w:lang w:val="sr-Cyrl-CS"/>
              </w:rPr>
              <w:t>1</w:t>
            </w:r>
            <w:r>
              <w:rPr>
                <w:rFonts w:eastAsia="Times New Roman" w:cs="Times New Roman"/>
                <w:lang w:val="sr-Cyrl-CS"/>
              </w:rPr>
              <w:t>30</w:t>
            </w:r>
            <w:r w:rsidRPr="003163AC">
              <w:rPr>
                <w:rFonts w:eastAsia="Times New Roman" w:cs="Times New Roman"/>
                <w:lang w:val="sr-Cyrl-CS"/>
              </w:rPr>
              <w:t>%</w:t>
            </w:r>
          </w:p>
        </w:tc>
        <w:tc>
          <w:tcPr>
            <w:tcW w:w="973" w:type="dxa"/>
            <w:tcBorders>
              <w:top w:val="single" w:sz="4" w:space="0" w:color="auto"/>
              <w:left w:val="single" w:sz="4" w:space="0" w:color="auto"/>
              <w:bottom w:val="single" w:sz="4" w:space="0" w:color="auto"/>
              <w:right w:val="single" w:sz="4" w:space="0" w:color="auto"/>
            </w:tcBorders>
            <w:vAlign w:val="center"/>
            <w:hideMark/>
          </w:tcPr>
          <w:p w14:paraId="0931351B" w14:textId="77777777" w:rsidR="00152580" w:rsidRPr="003163AC" w:rsidRDefault="00152580" w:rsidP="00152580">
            <w:pPr>
              <w:spacing w:after="0" w:line="240" w:lineRule="auto"/>
              <w:jc w:val="center"/>
              <w:rPr>
                <w:rFonts w:eastAsia="Calibri" w:cs="Times New Roman"/>
                <w:iCs/>
                <w:lang w:val="sr-Cyrl-CS"/>
              </w:rPr>
            </w:pPr>
            <w:r w:rsidRPr="003163AC">
              <w:rPr>
                <w:rFonts w:eastAsia="Calibri" w:cs="Times New Roman"/>
                <w:iCs/>
                <w:lang w:val="sr-Cyrl-CS"/>
              </w:rPr>
              <w:t>да</w:t>
            </w:r>
          </w:p>
        </w:tc>
        <w:tc>
          <w:tcPr>
            <w:tcW w:w="869" w:type="dxa"/>
            <w:tcBorders>
              <w:top w:val="single" w:sz="4" w:space="0" w:color="auto"/>
              <w:left w:val="single" w:sz="4" w:space="0" w:color="auto"/>
              <w:bottom w:val="single" w:sz="4" w:space="0" w:color="auto"/>
              <w:right w:val="single" w:sz="4" w:space="0" w:color="auto"/>
            </w:tcBorders>
            <w:vAlign w:val="center"/>
            <w:hideMark/>
          </w:tcPr>
          <w:p w14:paraId="3FCEF50C" w14:textId="2FC34846" w:rsidR="00152580" w:rsidRPr="003163AC" w:rsidRDefault="00152580" w:rsidP="00152580">
            <w:pPr>
              <w:spacing w:after="0" w:line="240" w:lineRule="auto"/>
              <w:jc w:val="center"/>
              <w:rPr>
                <w:rFonts w:eastAsia="Calibri" w:cs="Times New Roman"/>
                <w:iCs/>
                <w:lang w:val="sr-Cyrl-CS"/>
              </w:rPr>
            </w:pPr>
            <w:r w:rsidRPr="003163AC">
              <w:rPr>
                <w:rFonts w:eastAsia="Calibri" w:cs="Times New Roman"/>
                <w:iCs/>
                <w:lang w:val="sr-Cyrl-CS"/>
              </w:rPr>
              <w:t>1</w:t>
            </w:r>
            <w:r>
              <w:rPr>
                <w:rFonts w:eastAsia="Calibri" w:cs="Times New Roman"/>
                <w:iCs/>
                <w:lang w:val="sr-Cyrl-CS"/>
              </w:rPr>
              <w:t>2</w:t>
            </w:r>
          </w:p>
        </w:tc>
      </w:tr>
      <w:tr w:rsidR="00152580" w:rsidRPr="003163AC" w14:paraId="25315022" w14:textId="77777777" w:rsidTr="005663BB">
        <w:trPr>
          <w:trHeight w:val="230"/>
        </w:trPr>
        <w:tc>
          <w:tcPr>
            <w:tcW w:w="911" w:type="dxa"/>
            <w:tcBorders>
              <w:top w:val="single" w:sz="4" w:space="0" w:color="auto"/>
              <w:left w:val="single" w:sz="4" w:space="0" w:color="auto"/>
              <w:bottom w:val="single" w:sz="4" w:space="0" w:color="auto"/>
              <w:right w:val="single" w:sz="4" w:space="0" w:color="auto"/>
            </w:tcBorders>
          </w:tcPr>
          <w:p w14:paraId="0F36F69C" w14:textId="77777777" w:rsidR="00152580" w:rsidRPr="003163AC" w:rsidRDefault="00152580" w:rsidP="00152580">
            <w:pPr>
              <w:numPr>
                <w:ilvl w:val="0"/>
                <w:numId w:val="9"/>
              </w:numPr>
              <w:spacing w:after="0" w:line="240" w:lineRule="auto"/>
              <w:contextualSpacing/>
              <w:rPr>
                <w:rFonts w:eastAsia="Calibri" w:cs="Times New Roman"/>
                <w:iCs/>
                <w:lang w:val="sr-Cyrl-CS"/>
              </w:rPr>
            </w:pPr>
          </w:p>
        </w:tc>
        <w:tc>
          <w:tcPr>
            <w:tcW w:w="2520" w:type="dxa"/>
            <w:tcBorders>
              <w:top w:val="single" w:sz="4" w:space="0" w:color="auto"/>
              <w:left w:val="single" w:sz="4" w:space="0" w:color="auto"/>
              <w:bottom w:val="single" w:sz="4" w:space="0" w:color="auto"/>
              <w:right w:val="single" w:sz="4" w:space="0" w:color="auto"/>
            </w:tcBorders>
            <w:shd w:val="clear" w:color="auto" w:fill="FFFFCC"/>
            <w:vAlign w:val="center"/>
          </w:tcPr>
          <w:p w14:paraId="4A9F699B" w14:textId="5D9E5C0D" w:rsidR="00152580" w:rsidRPr="003163AC" w:rsidRDefault="00152580" w:rsidP="00152580">
            <w:pPr>
              <w:spacing w:after="0" w:line="240" w:lineRule="auto"/>
              <w:rPr>
                <w:rFonts w:eastAsia="Calibri" w:cs="Times New Roman"/>
                <w:b/>
                <w:iCs/>
                <w:lang w:val="sr-Cyrl-CS"/>
              </w:rPr>
            </w:pPr>
            <w:r>
              <w:rPr>
                <w:rFonts w:eastAsia="Calibri" w:cs="Times New Roman"/>
                <w:b/>
                <w:iCs/>
                <w:lang w:val="sr-Cyrl-CS"/>
              </w:rPr>
              <w:t>Милан Живановић</w:t>
            </w:r>
          </w:p>
        </w:tc>
        <w:tc>
          <w:tcPr>
            <w:tcW w:w="2127" w:type="dxa"/>
            <w:tcBorders>
              <w:top w:val="single" w:sz="4" w:space="0" w:color="auto"/>
              <w:left w:val="single" w:sz="4" w:space="0" w:color="auto"/>
              <w:bottom w:val="single" w:sz="4" w:space="0" w:color="auto"/>
              <w:right w:val="single" w:sz="4" w:space="0" w:color="auto"/>
            </w:tcBorders>
            <w:vAlign w:val="center"/>
          </w:tcPr>
          <w:p w14:paraId="60A33C38" w14:textId="77777777" w:rsidR="00152580" w:rsidRPr="003163AC" w:rsidRDefault="00152580" w:rsidP="00152580">
            <w:pPr>
              <w:spacing w:after="0" w:line="240" w:lineRule="auto"/>
              <w:rPr>
                <w:rFonts w:eastAsia="Calibri" w:cs="Times New Roman"/>
                <w:iCs/>
                <w:lang w:val="sr-Cyrl-CS"/>
              </w:rPr>
            </w:pPr>
          </w:p>
        </w:tc>
        <w:tc>
          <w:tcPr>
            <w:tcW w:w="1843" w:type="dxa"/>
            <w:tcBorders>
              <w:top w:val="single" w:sz="4" w:space="0" w:color="auto"/>
              <w:left w:val="single" w:sz="4" w:space="0" w:color="auto"/>
              <w:bottom w:val="single" w:sz="4" w:space="0" w:color="auto"/>
              <w:right w:val="single" w:sz="4" w:space="0" w:color="auto"/>
            </w:tcBorders>
            <w:vAlign w:val="center"/>
          </w:tcPr>
          <w:p w14:paraId="714A132C" w14:textId="77777777" w:rsidR="00152580" w:rsidRPr="003163AC" w:rsidRDefault="00152580" w:rsidP="00152580">
            <w:pPr>
              <w:spacing w:after="0" w:line="240" w:lineRule="auto"/>
              <w:rPr>
                <w:rFonts w:eastAsia="Calibri" w:cs="Times New Roman"/>
                <w:iCs/>
                <w:lang w:val="sr-Cyrl-CS"/>
              </w:rPr>
            </w:pPr>
          </w:p>
        </w:tc>
        <w:tc>
          <w:tcPr>
            <w:tcW w:w="1134" w:type="dxa"/>
            <w:tcBorders>
              <w:top w:val="single" w:sz="4" w:space="0" w:color="auto"/>
              <w:left w:val="single" w:sz="4" w:space="0" w:color="auto"/>
              <w:bottom w:val="single" w:sz="4" w:space="0" w:color="auto"/>
              <w:right w:val="single" w:sz="4" w:space="0" w:color="auto"/>
            </w:tcBorders>
            <w:vAlign w:val="center"/>
          </w:tcPr>
          <w:p w14:paraId="41CE6F3A" w14:textId="77777777" w:rsidR="00152580" w:rsidRPr="003163AC" w:rsidRDefault="00152580" w:rsidP="00152580">
            <w:pPr>
              <w:spacing w:after="60" w:line="240" w:lineRule="auto"/>
              <w:jc w:val="center"/>
              <w:rPr>
                <w:rFonts w:eastAsia="Times New Roman" w:cs="Times New Roman"/>
                <w:lang w:val="sr-Cyrl-CS"/>
              </w:rPr>
            </w:pPr>
          </w:p>
        </w:tc>
        <w:tc>
          <w:tcPr>
            <w:tcW w:w="973" w:type="dxa"/>
            <w:tcBorders>
              <w:top w:val="single" w:sz="4" w:space="0" w:color="auto"/>
              <w:left w:val="single" w:sz="4" w:space="0" w:color="auto"/>
              <w:bottom w:val="single" w:sz="4" w:space="0" w:color="auto"/>
              <w:right w:val="single" w:sz="4" w:space="0" w:color="auto"/>
            </w:tcBorders>
            <w:vAlign w:val="center"/>
          </w:tcPr>
          <w:p w14:paraId="278DE1CF" w14:textId="77777777" w:rsidR="00152580" w:rsidRPr="003163AC" w:rsidRDefault="00152580" w:rsidP="00152580">
            <w:pPr>
              <w:spacing w:after="0" w:line="240" w:lineRule="auto"/>
              <w:jc w:val="center"/>
              <w:rPr>
                <w:rFonts w:eastAsia="Calibri" w:cs="Times New Roman"/>
                <w:iCs/>
                <w:lang w:val="sr-Cyrl-CS"/>
              </w:rPr>
            </w:pPr>
          </w:p>
        </w:tc>
        <w:tc>
          <w:tcPr>
            <w:tcW w:w="869" w:type="dxa"/>
            <w:tcBorders>
              <w:top w:val="single" w:sz="4" w:space="0" w:color="auto"/>
              <w:left w:val="single" w:sz="4" w:space="0" w:color="auto"/>
              <w:bottom w:val="single" w:sz="4" w:space="0" w:color="auto"/>
              <w:right w:val="single" w:sz="4" w:space="0" w:color="auto"/>
            </w:tcBorders>
            <w:vAlign w:val="center"/>
          </w:tcPr>
          <w:p w14:paraId="091C7E98" w14:textId="77777777" w:rsidR="00152580" w:rsidRPr="003163AC" w:rsidRDefault="00152580" w:rsidP="00152580">
            <w:pPr>
              <w:spacing w:after="0" w:line="240" w:lineRule="auto"/>
              <w:jc w:val="center"/>
              <w:rPr>
                <w:rFonts w:eastAsia="Calibri" w:cs="Times New Roman"/>
                <w:iCs/>
                <w:lang w:val="sr-Cyrl-CS"/>
              </w:rPr>
            </w:pPr>
          </w:p>
        </w:tc>
      </w:tr>
      <w:tr w:rsidR="00152580" w:rsidRPr="003163AC" w14:paraId="3FC82068" w14:textId="77777777" w:rsidTr="005663BB">
        <w:trPr>
          <w:trHeight w:val="230"/>
        </w:trPr>
        <w:tc>
          <w:tcPr>
            <w:tcW w:w="911" w:type="dxa"/>
            <w:tcBorders>
              <w:top w:val="single" w:sz="4" w:space="0" w:color="auto"/>
              <w:left w:val="single" w:sz="4" w:space="0" w:color="auto"/>
              <w:bottom w:val="single" w:sz="4" w:space="0" w:color="auto"/>
              <w:right w:val="single" w:sz="4" w:space="0" w:color="auto"/>
            </w:tcBorders>
          </w:tcPr>
          <w:p w14:paraId="5102713A" w14:textId="77777777" w:rsidR="00152580" w:rsidRPr="003163AC" w:rsidRDefault="00152580" w:rsidP="00152580">
            <w:pPr>
              <w:numPr>
                <w:ilvl w:val="0"/>
                <w:numId w:val="9"/>
              </w:numPr>
              <w:spacing w:after="0" w:line="240" w:lineRule="auto"/>
              <w:contextualSpacing/>
              <w:rPr>
                <w:rFonts w:eastAsia="Calibri" w:cs="Times New Roman"/>
                <w:iCs/>
                <w:lang w:val="sr-Cyrl-CS"/>
              </w:rPr>
            </w:pPr>
          </w:p>
        </w:tc>
        <w:tc>
          <w:tcPr>
            <w:tcW w:w="2520" w:type="dxa"/>
            <w:tcBorders>
              <w:top w:val="single" w:sz="4" w:space="0" w:color="auto"/>
              <w:left w:val="single" w:sz="4" w:space="0" w:color="auto"/>
              <w:bottom w:val="single" w:sz="4" w:space="0" w:color="auto"/>
              <w:right w:val="single" w:sz="4" w:space="0" w:color="auto"/>
            </w:tcBorders>
            <w:shd w:val="clear" w:color="auto" w:fill="FFFFCC"/>
            <w:vAlign w:val="center"/>
          </w:tcPr>
          <w:p w14:paraId="65BE9150" w14:textId="318BF8BC" w:rsidR="00152580" w:rsidRDefault="00152580" w:rsidP="00152580">
            <w:pPr>
              <w:spacing w:after="0" w:line="240" w:lineRule="auto"/>
              <w:rPr>
                <w:rFonts w:eastAsia="Calibri" w:cs="Times New Roman"/>
                <w:b/>
                <w:iCs/>
                <w:lang w:val="sr-Cyrl-CS"/>
              </w:rPr>
            </w:pPr>
            <w:r>
              <w:rPr>
                <w:rFonts w:eastAsia="Calibri" w:cs="Times New Roman"/>
                <w:b/>
                <w:iCs/>
                <w:lang w:val="sr-Cyrl-CS"/>
              </w:rPr>
              <w:t>Анђела Савић</w:t>
            </w:r>
          </w:p>
        </w:tc>
        <w:tc>
          <w:tcPr>
            <w:tcW w:w="2127" w:type="dxa"/>
            <w:tcBorders>
              <w:top w:val="single" w:sz="4" w:space="0" w:color="auto"/>
              <w:left w:val="single" w:sz="4" w:space="0" w:color="auto"/>
              <w:bottom w:val="single" w:sz="4" w:space="0" w:color="auto"/>
              <w:right w:val="single" w:sz="4" w:space="0" w:color="auto"/>
            </w:tcBorders>
            <w:vAlign w:val="center"/>
          </w:tcPr>
          <w:p w14:paraId="5AD9A2B2" w14:textId="77777777" w:rsidR="00152580" w:rsidRPr="003163AC" w:rsidRDefault="00152580" w:rsidP="00152580">
            <w:pPr>
              <w:spacing w:after="0" w:line="240" w:lineRule="auto"/>
              <w:rPr>
                <w:rFonts w:eastAsia="Calibri" w:cs="Times New Roman"/>
                <w:iCs/>
                <w:lang w:val="sr-Cyrl-CS"/>
              </w:rPr>
            </w:pPr>
          </w:p>
        </w:tc>
        <w:tc>
          <w:tcPr>
            <w:tcW w:w="1843" w:type="dxa"/>
            <w:tcBorders>
              <w:top w:val="single" w:sz="4" w:space="0" w:color="auto"/>
              <w:left w:val="single" w:sz="4" w:space="0" w:color="auto"/>
              <w:bottom w:val="single" w:sz="4" w:space="0" w:color="auto"/>
              <w:right w:val="single" w:sz="4" w:space="0" w:color="auto"/>
            </w:tcBorders>
            <w:vAlign w:val="center"/>
          </w:tcPr>
          <w:p w14:paraId="6A43716F" w14:textId="77777777" w:rsidR="00152580" w:rsidRPr="003163AC" w:rsidRDefault="00152580" w:rsidP="00152580">
            <w:pPr>
              <w:spacing w:after="0" w:line="240" w:lineRule="auto"/>
              <w:rPr>
                <w:rFonts w:eastAsia="Calibri" w:cs="Times New Roman"/>
                <w:iCs/>
                <w:lang w:val="sr-Cyrl-CS"/>
              </w:rPr>
            </w:pPr>
          </w:p>
        </w:tc>
        <w:tc>
          <w:tcPr>
            <w:tcW w:w="1134" w:type="dxa"/>
            <w:tcBorders>
              <w:top w:val="single" w:sz="4" w:space="0" w:color="auto"/>
              <w:left w:val="single" w:sz="4" w:space="0" w:color="auto"/>
              <w:bottom w:val="single" w:sz="4" w:space="0" w:color="auto"/>
              <w:right w:val="single" w:sz="4" w:space="0" w:color="auto"/>
            </w:tcBorders>
            <w:vAlign w:val="center"/>
          </w:tcPr>
          <w:p w14:paraId="3863A94F" w14:textId="77777777" w:rsidR="00152580" w:rsidRPr="003163AC" w:rsidRDefault="00152580" w:rsidP="00152580">
            <w:pPr>
              <w:spacing w:after="60" w:line="240" w:lineRule="auto"/>
              <w:jc w:val="center"/>
              <w:rPr>
                <w:rFonts w:eastAsia="Times New Roman" w:cs="Times New Roman"/>
                <w:lang w:val="sr-Cyrl-CS"/>
              </w:rPr>
            </w:pPr>
          </w:p>
        </w:tc>
        <w:tc>
          <w:tcPr>
            <w:tcW w:w="973" w:type="dxa"/>
            <w:tcBorders>
              <w:top w:val="single" w:sz="4" w:space="0" w:color="auto"/>
              <w:left w:val="single" w:sz="4" w:space="0" w:color="auto"/>
              <w:bottom w:val="single" w:sz="4" w:space="0" w:color="auto"/>
              <w:right w:val="single" w:sz="4" w:space="0" w:color="auto"/>
            </w:tcBorders>
            <w:vAlign w:val="center"/>
          </w:tcPr>
          <w:p w14:paraId="62630A72" w14:textId="77777777" w:rsidR="00152580" w:rsidRPr="003163AC" w:rsidRDefault="00152580" w:rsidP="00152580">
            <w:pPr>
              <w:spacing w:after="0" w:line="240" w:lineRule="auto"/>
              <w:jc w:val="center"/>
              <w:rPr>
                <w:rFonts w:eastAsia="Calibri" w:cs="Times New Roman"/>
                <w:iCs/>
                <w:lang w:val="sr-Cyrl-CS"/>
              </w:rPr>
            </w:pPr>
          </w:p>
        </w:tc>
        <w:tc>
          <w:tcPr>
            <w:tcW w:w="869" w:type="dxa"/>
            <w:tcBorders>
              <w:top w:val="single" w:sz="4" w:space="0" w:color="auto"/>
              <w:left w:val="single" w:sz="4" w:space="0" w:color="auto"/>
              <w:bottom w:val="single" w:sz="4" w:space="0" w:color="auto"/>
              <w:right w:val="single" w:sz="4" w:space="0" w:color="auto"/>
            </w:tcBorders>
            <w:vAlign w:val="center"/>
          </w:tcPr>
          <w:p w14:paraId="0C94B3F3" w14:textId="77777777" w:rsidR="00152580" w:rsidRPr="003163AC" w:rsidRDefault="00152580" w:rsidP="00152580">
            <w:pPr>
              <w:spacing w:after="0" w:line="240" w:lineRule="auto"/>
              <w:jc w:val="center"/>
              <w:rPr>
                <w:rFonts w:eastAsia="Calibri" w:cs="Times New Roman"/>
                <w:iCs/>
                <w:lang w:val="sr-Cyrl-CS"/>
              </w:rPr>
            </w:pPr>
          </w:p>
        </w:tc>
      </w:tr>
      <w:tr w:rsidR="00152580" w:rsidRPr="003163AC" w14:paraId="7778647C" w14:textId="77777777" w:rsidTr="005663BB">
        <w:trPr>
          <w:trHeight w:val="230"/>
        </w:trPr>
        <w:tc>
          <w:tcPr>
            <w:tcW w:w="911" w:type="dxa"/>
            <w:tcBorders>
              <w:top w:val="single" w:sz="4" w:space="0" w:color="auto"/>
              <w:left w:val="single" w:sz="4" w:space="0" w:color="auto"/>
              <w:bottom w:val="single" w:sz="4" w:space="0" w:color="auto"/>
              <w:right w:val="single" w:sz="4" w:space="0" w:color="auto"/>
            </w:tcBorders>
          </w:tcPr>
          <w:p w14:paraId="48C69F97" w14:textId="77777777" w:rsidR="00152580" w:rsidRPr="003163AC" w:rsidRDefault="00152580" w:rsidP="00152580">
            <w:pPr>
              <w:numPr>
                <w:ilvl w:val="0"/>
                <w:numId w:val="9"/>
              </w:numPr>
              <w:spacing w:after="0" w:line="240" w:lineRule="auto"/>
              <w:contextualSpacing/>
              <w:rPr>
                <w:rFonts w:eastAsia="Calibri" w:cs="Times New Roman"/>
                <w:iCs/>
                <w:lang w:val="sr-Cyrl-CS"/>
              </w:rPr>
            </w:pPr>
          </w:p>
        </w:tc>
        <w:tc>
          <w:tcPr>
            <w:tcW w:w="2520"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06E5469E" w14:textId="77777777" w:rsidR="00152580" w:rsidRPr="003163AC" w:rsidRDefault="00152580" w:rsidP="00152580">
            <w:pPr>
              <w:spacing w:after="0" w:line="240" w:lineRule="auto"/>
              <w:rPr>
                <w:rFonts w:eastAsia="Calibri" w:cs="Times New Roman"/>
                <w:b/>
                <w:iCs/>
                <w:lang w:val="sr-Cyrl-CS"/>
              </w:rPr>
            </w:pPr>
            <w:r w:rsidRPr="003163AC">
              <w:rPr>
                <w:rFonts w:eastAsia="Calibri" w:cs="Times New Roman"/>
                <w:b/>
                <w:iCs/>
                <w:lang w:val="sr-Cyrl-CS"/>
              </w:rPr>
              <w:t>Стојадиновић Невенка</w:t>
            </w:r>
          </w:p>
        </w:tc>
        <w:tc>
          <w:tcPr>
            <w:tcW w:w="2127" w:type="dxa"/>
            <w:tcBorders>
              <w:top w:val="single" w:sz="4" w:space="0" w:color="auto"/>
              <w:left w:val="single" w:sz="4" w:space="0" w:color="auto"/>
              <w:bottom w:val="single" w:sz="4" w:space="0" w:color="auto"/>
              <w:right w:val="single" w:sz="4" w:space="0" w:color="auto"/>
            </w:tcBorders>
            <w:vAlign w:val="center"/>
            <w:hideMark/>
          </w:tcPr>
          <w:p w14:paraId="24D2C36A"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Дипломирани хемичар</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49F6CD5"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Хемија</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31F117A" w14:textId="7DE7E5A5" w:rsidR="00152580" w:rsidRPr="003163AC" w:rsidRDefault="00152580" w:rsidP="00152580">
            <w:pPr>
              <w:spacing w:after="0" w:line="240" w:lineRule="auto"/>
              <w:jc w:val="center"/>
              <w:rPr>
                <w:rFonts w:eastAsia="Calibri" w:cs="Times New Roman"/>
                <w:iCs/>
                <w:lang w:val="ru-RU"/>
              </w:rPr>
            </w:pPr>
            <w:r w:rsidRPr="003163AC">
              <w:rPr>
                <w:rFonts w:eastAsia="Calibri" w:cs="Times New Roman"/>
                <w:iCs/>
                <w:lang w:val="ru-RU"/>
              </w:rPr>
              <w:t>4</w:t>
            </w:r>
            <w:r>
              <w:rPr>
                <w:rFonts w:eastAsia="Calibri" w:cs="Times New Roman"/>
                <w:iCs/>
                <w:lang w:val="ru-RU"/>
              </w:rPr>
              <w:t>5,14</w:t>
            </w:r>
            <w:r w:rsidRPr="003163AC">
              <w:rPr>
                <w:rFonts w:eastAsia="Calibri" w:cs="Times New Roman"/>
                <w:iCs/>
                <w:lang w:val="ru-RU"/>
              </w:rPr>
              <w:t>% ,</w:t>
            </w:r>
          </w:p>
          <w:p w14:paraId="49EE56F4" w14:textId="77777777" w:rsidR="00152580" w:rsidRPr="003163AC" w:rsidRDefault="00152580" w:rsidP="00152580">
            <w:pPr>
              <w:spacing w:after="60" w:line="240" w:lineRule="auto"/>
              <w:jc w:val="center"/>
              <w:rPr>
                <w:rFonts w:eastAsia="Times New Roman" w:cs="Times New Roman"/>
                <w:lang w:val="ru-RU"/>
              </w:rPr>
            </w:pPr>
          </w:p>
        </w:tc>
        <w:tc>
          <w:tcPr>
            <w:tcW w:w="973" w:type="dxa"/>
            <w:tcBorders>
              <w:top w:val="single" w:sz="4" w:space="0" w:color="auto"/>
              <w:left w:val="single" w:sz="4" w:space="0" w:color="auto"/>
              <w:bottom w:val="single" w:sz="4" w:space="0" w:color="auto"/>
              <w:right w:val="single" w:sz="4" w:space="0" w:color="auto"/>
            </w:tcBorders>
            <w:vAlign w:val="center"/>
            <w:hideMark/>
          </w:tcPr>
          <w:p w14:paraId="578A9C1E" w14:textId="77777777" w:rsidR="00152580" w:rsidRPr="003163AC" w:rsidRDefault="00152580" w:rsidP="00152580">
            <w:pPr>
              <w:spacing w:after="0" w:line="240" w:lineRule="auto"/>
              <w:jc w:val="center"/>
              <w:rPr>
                <w:rFonts w:eastAsia="Calibri" w:cs="Times New Roman"/>
                <w:iCs/>
                <w:lang w:val="sr-Cyrl-CS"/>
              </w:rPr>
            </w:pPr>
            <w:r w:rsidRPr="003163AC">
              <w:rPr>
                <w:rFonts w:eastAsia="Calibri" w:cs="Times New Roman"/>
                <w:iCs/>
                <w:lang w:val="sr-Cyrl-CS"/>
              </w:rPr>
              <w:t>Да</w:t>
            </w:r>
          </w:p>
        </w:tc>
        <w:tc>
          <w:tcPr>
            <w:tcW w:w="869" w:type="dxa"/>
            <w:tcBorders>
              <w:top w:val="single" w:sz="4" w:space="0" w:color="auto"/>
              <w:left w:val="single" w:sz="4" w:space="0" w:color="auto"/>
              <w:bottom w:val="single" w:sz="4" w:space="0" w:color="auto"/>
              <w:right w:val="single" w:sz="4" w:space="0" w:color="auto"/>
            </w:tcBorders>
            <w:vAlign w:val="center"/>
            <w:hideMark/>
          </w:tcPr>
          <w:p w14:paraId="7B93FDB1" w14:textId="400FCF26" w:rsidR="00152580" w:rsidRPr="003163AC" w:rsidRDefault="00152580" w:rsidP="00152580">
            <w:pPr>
              <w:spacing w:after="0" w:line="240" w:lineRule="auto"/>
              <w:jc w:val="center"/>
              <w:rPr>
                <w:rFonts w:eastAsia="Calibri" w:cs="Times New Roman"/>
                <w:iCs/>
                <w:lang w:val="sr-Cyrl-CS"/>
              </w:rPr>
            </w:pPr>
            <w:r>
              <w:rPr>
                <w:rFonts w:eastAsia="Calibri" w:cs="Times New Roman"/>
                <w:iCs/>
                <w:lang w:val="sr-Cyrl-CS"/>
              </w:rPr>
              <w:t>25</w:t>
            </w:r>
          </w:p>
        </w:tc>
      </w:tr>
      <w:tr w:rsidR="00152580" w:rsidRPr="003163AC" w14:paraId="2685A3D3" w14:textId="77777777" w:rsidTr="00BD5EB3">
        <w:trPr>
          <w:trHeight w:val="984"/>
        </w:trPr>
        <w:tc>
          <w:tcPr>
            <w:tcW w:w="911" w:type="dxa"/>
            <w:tcBorders>
              <w:top w:val="single" w:sz="4" w:space="0" w:color="auto"/>
              <w:left w:val="single" w:sz="4" w:space="0" w:color="auto"/>
              <w:right w:val="single" w:sz="4" w:space="0" w:color="auto"/>
            </w:tcBorders>
          </w:tcPr>
          <w:p w14:paraId="60B3EC8B" w14:textId="77777777" w:rsidR="00152580" w:rsidRPr="003163AC" w:rsidRDefault="00152580" w:rsidP="00152580">
            <w:pPr>
              <w:numPr>
                <w:ilvl w:val="0"/>
                <w:numId w:val="9"/>
              </w:numPr>
              <w:spacing w:after="0" w:line="240" w:lineRule="auto"/>
              <w:contextualSpacing/>
              <w:rPr>
                <w:rFonts w:eastAsia="Calibri" w:cs="Times New Roman"/>
                <w:iCs/>
                <w:lang w:val="sr-Cyrl-CS"/>
              </w:rPr>
            </w:pPr>
          </w:p>
        </w:tc>
        <w:tc>
          <w:tcPr>
            <w:tcW w:w="2520" w:type="dxa"/>
            <w:tcBorders>
              <w:top w:val="single" w:sz="4" w:space="0" w:color="auto"/>
              <w:left w:val="single" w:sz="4" w:space="0" w:color="auto"/>
              <w:right w:val="single" w:sz="4" w:space="0" w:color="auto"/>
            </w:tcBorders>
            <w:shd w:val="clear" w:color="auto" w:fill="FFFFCC"/>
            <w:vAlign w:val="center"/>
            <w:hideMark/>
          </w:tcPr>
          <w:p w14:paraId="7186884E" w14:textId="77777777" w:rsidR="00152580" w:rsidRPr="003163AC" w:rsidRDefault="00152580" w:rsidP="00152580">
            <w:pPr>
              <w:spacing w:after="0" w:line="240" w:lineRule="auto"/>
              <w:rPr>
                <w:rFonts w:eastAsia="Calibri" w:cs="Times New Roman"/>
                <w:b/>
                <w:iCs/>
                <w:lang w:val="sr-Cyrl-CS"/>
              </w:rPr>
            </w:pPr>
            <w:r w:rsidRPr="003163AC">
              <w:rPr>
                <w:rFonts w:eastAsia="Calibri" w:cs="Times New Roman"/>
                <w:b/>
                <w:iCs/>
                <w:lang w:val="sr-Cyrl-CS"/>
              </w:rPr>
              <w:t>Радовановић Тања</w:t>
            </w:r>
          </w:p>
        </w:tc>
        <w:tc>
          <w:tcPr>
            <w:tcW w:w="2127" w:type="dxa"/>
            <w:tcBorders>
              <w:top w:val="single" w:sz="4" w:space="0" w:color="auto"/>
              <w:left w:val="single" w:sz="4" w:space="0" w:color="auto"/>
              <w:right w:val="single" w:sz="4" w:space="0" w:color="auto"/>
            </w:tcBorders>
            <w:vAlign w:val="center"/>
            <w:hideMark/>
          </w:tcPr>
          <w:p w14:paraId="5128032F"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Професор хемије</w:t>
            </w:r>
          </w:p>
        </w:tc>
        <w:tc>
          <w:tcPr>
            <w:tcW w:w="1843" w:type="dxa"/>
            <w:tcBorders>
              <w:top w:val="single" w:sz="4" w:space="0" w:color="auto"/>
              <w:left w:val="single" w:sz="4" w:space="0" w:color="auto"/>
              <w:right w:val="single" w:sz="4" w:space="0" w:color="auto"/>
            </w:tcBorders>
            <w:vAlign w:val="center"/>
            <w:hideMark/>
          </w:tcPr>
          <w:p w14:paraId="070EFCD1" w14:textId="77777777" w:rsidR="00152580" w:rsidRPr="003163AC" w:rsidRDefault="00152580" w:rsidP="00152580">
            <w:pPr>
              <w:spacing w:after="0" w:line="240" w:lineRule="auto"/>
              <w:jc w:val="center"/>
              <w:rPr>
                <w:rFonts w:eastAsia="Calibri" w:cs="Times New Roman"/>
                <w:iCs/>
                <w:lang w:val="sr-Cyrl-CS"/>
              </w:rPr>
            </w:pPr>
            <w:r w:rsidRPr="003163AC">
              <w:rPr>
                <w:rFonts w:eastAsia="Calibri" w:cs="Times New Roman"/>
                <w:iCs/>
                <w:lang w:val="sr-Cyrl-CS"/>
              </w:rPr>
              <w:t>Хемија</w:t>
            </w:r>
          </w:p>
        </w:tc>
        <w:tc>
          <w:tcPr>
            <w:tcW w:w="1134" w:type="dxa"/>
            <w:tcBorders>
              <w:top w:val="single" w:sz="4" w:space="0" w:color="auto"/>
              <w:left w:val="single" w:sz="4" w:space="0" w:color="auto"/>
              <w:right w:val="single" w:sz="4" w:space="0" w:color="auto"/>
            </w:tcBorders>
            <w:vAlign w:val="center"/>
            <w:hideMark/>
          </w:tcPr>
          <w:p w14:paraId="65059020" w14:textId="728DA611" w:rsidR="00152580" w:rsidRPr="003163AC" w:rsidRDefault="00152580" w:rsidP="00152580">
            <w:pPr>
              <w:spacing w:after="0" w:line="240" w:lineRule="auto"/>
              <w:jc w:val="center"/>
              <w:rPr>
                <w:rFonts w:eastAsia="Calibri" w:cs="Times New Roman"/>
                <w:iCs/>
                <w:lang w:val="ru-RU"/>
              </w:rPr>
            </w:pPr>
            <w:r w:rsidRPr="003163AC">
              <w:rPr>
                <w:rFonts w:eastAsia="Calibri" w:cs="Times New Roman"/>
                <w:iCs/>
                <w:lang w:val="ru-RU"/>
              </w:rPr>
              <w:t>6</w:t>
            </w:r>
            <w:r>
              <w:rPr>
                <w:rFonts w:eastAsia="Calibri" w:cs="Times New Roman"/>
                <w:iCs/>
                <w:lang w:val="ru-RU"/>
              </w:rPr>
              <w:t>3,73</w:t>
            </w:r>
            <w:r w:rsidRPr="003163AC">
              <w:rPr>
                <w:rFonts w:eastAsia="Calibri" w:cs="Times New Roman"/>
                <w:iCs/>
                <w:lang w:val="ru-RU"/>
              </w:rPr>
              <w:t>%</w:t>
            </w:r>
          </w:p>
          <w:p w14:paraId="2177104A" w14:textId="77777777" w:rsidR="00152580" w:rsidRPr="003163AC" w:rsidRDefault="00152580" w:rsidP="00152580">
            <w:pPr>
              <w:spacing w:after="0" w:line="240" w:lineRule="auto"/>
              <w:jc w:val="center"/>
              <w:rPr>
                <w:rFonts w:eastAsia="Calibri" w:cs="Times New Roman"/>
                <w:iCs/>
                <w:lang w:val="ru-RU"/>
              </w:rPr>
            </w:pPr>
          </w:p>
          <w:p w14:paraId="6FB8B99A" w14:textId="77777777" w:rsidR="00152580" w:rsidRPr="003163AC" w:rsidRDefault="00152580" w:rsidP="00152580">
            <w:pPr>
              <w:spacing w:after="0" w:line="240" w:lineRule="auto"/>
              <w:jc w:val="center"/>
              <w:rPr>
                <w:rFonts w:eastAsia="Calibri" w:cs="Times New Roman"/>
                <w:iCs/>
                <w:lang w:val="ru-RU"/>
              </w:rPr>
            </w:pPr>
          </w:p>
        </w:tc>
        <w:tc>
          <w:tcPr>
            <w:tcW w:w="973" w:type="dxa"/>
            <w:tcBorders>
              <w:top w:val="single" w:sz="4" w:space="0" w:color="auto"/>
              <w:left w:val="single" w:sz="4" w:space="0" w:color="auto"/>
              <w:right w:val="single" w:sz="4" w:space="0" w:color="auto"/>
            </w:tcBorders>
            <w:vAlign w:val="center"/>
            <w:hideMark/>
          </w:tcPr>
          <w:p w14:paraId="1CB5372B" w14:textId="77777777" w:rsidR="00152580" w:rsidRPr="003163AC" w:rsidRDefault="00152580" w:rsidP="00152580">
            <w:pPr>
              <w:spacing w:after="0" w:line="240" w:lineRule="auto"/>
              <w:jc w:val="center"/>
              <w:rPr>
                <w:rFonts w:eastAsia="Calibri" w:cs="Times New Roman"/>
                <w:iCs/>
                <w:lang w:val="sr-Cyrl-CS"/>
              </w:rPr>
            </w:pPr>
            <w:r w:rsidRPr="003163AC">
              <w:rPr>
                <w:rFonts w:eastAsia="Calibri" w:cs="Times New Roman"/>
                <w:iCs/>
                <w:lang w:val="sr-Cyrl-CS"/>
              </w:rPr>
              <w:t>Да</w:t>
            </w:r>
          </w:p>
        </w:tc>
        <w:tc>
          <w:tcPr>
            <w:tcW w:w="869" w:type="dxa"/>
            <w:tcBorders>
              <w:top w:val="single" w:sz="4" w:space="0" w:color="auto"/>
              <w:left w:val="single" w:sz="4" w:space="0" w:color="auto"/>
              <w:right w:val="single" w:sz="4" w:space="0" w:color="auto"/>
            </w:tcBorders>
            <w:vAlign w:val="center"/>
            <w:hideMark/>
          </w:tcPr>
          <w:p w14:paraId="6F122796" w14:textId="04B4E39B" w:rsidR="00152580" w:rsidRPr="003163AC" w:rsidRDefault="00152580" w:rsidP="00152580">
            <w:pPr>
              <w:spacing w:after="0" w:line="240" w:lineRule="auto"/>
              <w:jc w:val="center"/>
              <w:rPr>
                <w:rFonts w:eastAsia="Calibri" w:cs="Times New Roman"/>
                <w:iCs/>
                <w:lang w:val="sr-Cyrl-CS"/>
              </w:rPr>
            </w:pPr>
            <w:r>
              <w:rPr>
                <w:rFonts w:eastAsia="Calibri" w:cs="Times New Roman"/>
                <w:iCs/>
                <w:lang w:val="sr-Cyrl-CS"/>
              </w:rPr>
              <w:t>12</w:t>
            </w:r>
          </w:p>
        </w:tc>
      </w:tr>
      <w:tr w:rsidR="00152580" w:rsidRPr="003163AC" w14:paraId="4FA9F6B6" w14:textId="77777777" w:rsidTr="005663BB">
        <w:trPr>
          <w:trHeight w:val="746"/>
        </w:trPr>
        <w:tc>
          <w:tcPr>
            <w:tcW w:w="911" w:type="dxa"/>
            <w:vMerge w:val="restart"/>
            <w:tcBorders>
              <w:top w:val="single" w:sz="4" w:space="0" w:color="auto"/>
              <w:left w:val="single" w:sz="4" w:space="0" w:color="auto"/>
              <w:bottom w:val="single" w:sz="4" w:space="0" w:color="auto"/>
              <w:right w:val="single" w:sz="4" w:space="0" w:color="auto"/>
            </w:tcBorders>
          </w:tcPr>
          <w:p w14:paraId="14E23F8E" w14:textId="77777777" w:rsidR="00152580" w:rsidRPr="003163AC" w:rsidRDefault="00152580" w:rsidP="00152580">
            <w:pPr>
              <w:numPr>
                <w:ilvl w:val="0"/>
                <w:numId w:val="9"/>
              </w:numPr>
              <w:spacing w:after="0" w:line="240" w:lineRule="auto"/>
              <w:contextualSpacing/>
              <w:rPr>
                <w:rFonts w:eastAsia="Calibri" w:cs="Times New Roman"/>
                <w:iCs/>
                <w:lang w:val="sr-Cyrl-CS"/>
              </w:rPr>
            </w:pPr>
          </w:p>
        </w:tc>
        <w:tc>
          <w:tcPr>
            <w:tcW w:w="2520" w:type="dxa"/>
            <w:vMerge w:val="restart"/>
            <w:tcBorders>
              <w:top w:val="single" w:sz="4" w:space="0" w:color="auto"/>
              <w:left w:val="single" w:sz="4" w:space="0" w:color="auto"/>
              <w:bottom w:val="single" w:sz="4" w:space="0" w:color="auto"/>
              <w:right w:val="single" w:sz="4" w:space="0" w:color="auto"/>
            </w:tcBorders>
            <w:shd w:val="clear" w:color="auto" w:fill="FFFFCC"/>
            <w:vAlign w:val="center"/>
            <w:hideMark/>
          </w:tcPr>
          <w:p w14:paraId="46ACD5AB" w14:textId="77777777" w:rsidR="00152580" w:rsidRPr="003163AC" w:rsidRDefault="00152580" w:rsidP="00152580">
            <w:pPr>
              <w:spacing w:after="0" w:line="240" w:lineRule="auto"/>
              <w:rPr>
                <w:rFonts w:eastAsia="Calibri" w:cs="Times New Roman"/>
                <w:b/>
                <w:iCs/>
                <w:lang w:val="sr-Cyrl-CS"/>
              </w:rPr>
            </w:pPr>
            <w:r w:rsidRPr="003163AC">
              <w:rPr>
                <w:rFonts w:eastAsia="Calibri" w:cs="Times New Roman"/>
                <w:b/>
                <w:iCs/>
                <w:lang w:val="sr-Cyrl-CS"/>
              </w:rPr>
              <w:t>Филиповић Велибор</w:t>
            </w:r>
          </w:p>
        </w:tc>
        <w:tc>
          <w:tcPr>
            <w:tcW w:w="2127" w:type="dxa"/>
            <w:vMerge w:val="restart"/>
            <w:tcBorders>
              <w:top w:val="single" w:sz="4" w:space="0" w:color="auto"/>
              <w:left w:val="single" w:sz="4" w:space="0" w:color="auto"/>
              <w:bottom w:val="single" w:sz="4" w:space="0" w:color="auto"/>
              <w:right w:val="single" w:sz="4" w:space="0" w:color="auto"/>
            </w:tcBorders>
            <w:vAlign w:val="center"/>
            <w:hideMark/>
          </w:tcPr>
          <w:p w14:paraId="6F8DEBF7"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 xml:space="preserve">Дипломирани музички педагог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2A263AF"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Музичка култура</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AD6FB48" w14:textId="4BF788D3" w:rsidR="00152580" w:rsidRPr="003163AC" w:rsidRDefault="00152580" w:rsidP="00152580">
            <w:pPr>
              <w:spacing w:after="0" w:line="240" w:lineRule="auto"/>
              <w:jc w:val="center"/>
              <w:rPr>
                <w:rFonts w:eastAsia="Times New Roman" w:cs="Times New Roman"/>
                <w:lang w:val="ru-RU"/>
              </w:rPr>
            </w:pPr>
            <w:r w:rsidRPr="003163AC">
              <w:rPr>
                <w:rFonts w:eastAsia="Calibri" w:cs="Times New Roman"/>
                <w:iCs/>
                <w:lang w:val="ru-RU"/>
              </w:rPr>
              <w:t>2</w:t>
            </w:r>
            <w:r>
              <w:rPr>
                <w:rFonts w:eastAsia="Calibri" w:cs="Times New Roman"/>
                <w:iCs/>
                <w:lang w:val="ru-RU"/>
              </w:rPr>
              <w:t>1,16</w:t>
            </w:r>
            <w:r w:rsidRPr="003163AC">
              <w:rPr>
                <w:rFonts w:eastAsia="Calibri" w:cs="Times New Roman"/>
                <w:iCs/>
                <w:lang w:val="ru-RU"/>
              </w:rPr>
              <w:t>%</w:t>
            </w:r>
          </w:p>
        </w:tc>
        <w:tc>
          <w:tcPr>
            <w:tcW w:w="973" w:type="dxa"/>
            <w:vMerge w:val="restart"/>
            <w:tcBorders>
              <w:top w:val="single" w:sz="4" w:space="0" w:color="auto"/>
              <w:left w:val="single" w:sz="4" w:space="0" w:color="auto"/>
              <w:bottom w:val="single" w:sz="4" w:space="0" w:color="auto"/>
              <w:right w:val="single" w:sz="4" w:space="0" w:color="auto"/>
            </w:tcBorders>
            <w:vAlign w:val="center"/>
            <w:hideMark/>
          </w:tcPr>
          <w:p w14:paraId="4472B04E" w14:textId="77777777" w:rsidR="00152580" w:rsidRPr="003163AC" w:rsidRDefault="00152580" w:rsidP="00152580">
            <w:pPr>
              <w:spacing w:after="0" w:line="240" w:lineRule="auto"/>
              <w:jc w:val="center"/>
              <w:rPr>
                <w:rFonts w:eastAsia="Calibri" w:cs="Times New Roman"/>
                <w:iCs/>
                <w:lang w:val="sr-Cyrl-CS"/>
              </w:rPr>
            </w:pPr>
            <w:r w:rsidRPr="003163AC">
              <w:rPr>
                <w:rFonts w:eastAsia="Calibri" w:cs="Times New Roman"/>
                <w:iCs/>
                <w:lang w:val="sr-Cyrl-CS"/>
              </w:rPr>
              <w:t>Да</w:t>
            </w:r>
          </w:p>
        </w:tc>
        <w:tc>
          <w:tcPr>
            <w:tcW w:w="869" w:type="dxa"/>
            <w:vMerge w:val="restart"/>
            <w:tcBorders>
              <w:top w:val="single" w:sz="4" w:space="0" w:color="auto"/>
              <w:left w:val="single" w:sz="4" w:space="0" w:color="auto"/>
              <w:bottom w:val="single" w:sz="4" w:space="0" w:color="auto"/>
              <w:right w:val="single" w:sz="4" w:space="0" w:color="auto"/>
            </w:tcBorders>
            <w:vAlign w:val="center"/>
            <w:hideMark/>
          </w:tcPr>
          <w:p w14:paraId="7EE26E2F" w14:textId="75EF2059" w:rsidR="00152580" w:rsidRPr="003163AC" w:rsidRDefault="00152580" w:rsidP="00152580">
            <w:pPr>
              <w:spacing w:after="0" w:line="240" w:lineRule="auto"/>
              <w:jc w:val="center"/>
              <w:rPr>
                <w:rFonts w:eastAsia="Calibri" w:cs="Times New Roman"/>
                <w:iCs/>
                <w:lang w:val="sr-Cyrl-CS"/>
              </w:rPr>
            </w:pPr>
            <w:r w:rsidRPr="003163AC">
              <w:rPr>
                <w:rFonts w:eastAsia="Calibri" w:cs="Times New Roman"/>
                <w:iCs/>
                <w:lang w:val="sr-Cyrl-CS"/>
              </w:rPr>
              <w:t>1</w:t>
            </w:r>
            <w:r>
              <w:rPr>
                <w:rFonts w:eastAsia="Calibri" w:cs="Times New Roman"/>
                <w:iCs/>
                <w:lang w:val="sr-Cyrl-CS"/>
              </w:rPr>
              <w:t>6</w:t>
            </w:r>
          </w:p>
        </w:tc>
      </w:tr>
      <w:tr w:rsidR="00152580" w:rsidRPr="003163AC" w14:paraId="354E19CD" w14:textId="77777777" w:rsidTr="005663BB">
        <w:trPr>
          <w:trHeight w:val="843"/>
        </w:trPr>
        <w:tc>
          <w:tcPr>
            <w:tcW w:w="911" w:type="dxa"/>
            <w:vMerge/>
            <w:tcBorders>
              <w:top w:val="single" w:sz="4" w:space="0" w:color="auto"/>
              <w:left w:val="single" w:sz="4" w:space="0" w:color="auto"/>
              <w:bottom w:val="single" w:sz="4" w:space="0" w:color="auto"/>
              <w:right w:val="single" w:sz="4" w:space="0" w:color="auto"/>
            </w:tcBorders>
            <w:vAlign w:val="center"/>
            <w:hideMark/>
          </w:tcPr>
          <w:p w14:paraId="466A84D9" w14:textId="77777777" w:rsidR="00152580" w:rsidRPr="003163AC" w:rsidRDefault="00152580" w:rsidP="00152580">
            <w:pPr>
              <w:spacing w:after="0" w:line="240" w:lineRule="auto"/>
              <w:rPr>
                <w:rFonts w:eastAsia="Calibri" w:cs="Times New Roman"/>
                <w:iCs/>
                <w:lang w:val="sr-Cyrl-CS"/>
              </w:rPr>
            </w:pPr>
          </w:p>
        </w:tc>
        <w:tc>
          <w:tcPr>
            <w:tcW w:w="2520" w:type="dxa"/>
            <w:vMerge/>
            <w:tcBorders>
              <w:top w:val="single" w:sz="4" w:space="0" w:color="auto"/>
              <w:left w:val="single" w:sz="4" w:space="0" w:color="auto"/>
              <w:bottom w:val="single" w:sz="4" w:space="0" w:color="auto"/>
              <w:right w:val="single" w:sz="4" w:space="0" w:color="auto"/>
            </w:tcBorders>
            <w:shd w:val="clear" w:color="auto" w:fill="FFFFCC"/>
            <w:vAlign w:val="center"/>
            <w:hideMark/>
          </w:tcPr>
          <w:p w14:paraId="7F7765C6" w14:textId="77777777" w:rsidR="00152580" w:rsidRPr="003163AC" w:rsidRDefault="00152580" w:rsidP="00152580">
            <w:pPr>
              <w:spacing w:after="0" w:line="240" w:lineRule="auto"/>
              <w:rPr>
                <w:rFonts w:eastAsia="Calibri" w:cs="Times New Roman"/>
                <w:b/>
                <w:iCs/>
                <w:lang w:val="sr-Cyrl-CS"/>
              </w:rPr>
            </w:pPr>
          </w:p>
        </w:tc>
        <w:tc>
          <w:tcPr>
            <w:tcW w:w="2127" w:type="dxa"/>
            <w:vMerge/>
            <w:tcBorders>
              <w:top w:val="single" w:sz="4" w:space="0" w:color="auto"/>
              <w:left w:val="single" w:sz="4" w:space="0" w:color="auto"/>
              <w:bottom w:val="single" w:sz="4" w:space="0" w:color="auto"/>
              <w:right w:val="single" w:sz="4" w:space="0" w:color="auto"/>
            </w:tcBorders>
            <w:vAlign w:val="center"/>
            <w:hideMark/>
          </w:tcPr>
          <w:p w14:paraId="2288612E" w14:textId="77777777" w:rsidR="00152580" w:rsidRPr="003163AC" w:rsidRDefault="00152580" w:rsidP="00152580">
            <w:pPr>
              <w:spacing w:after="0" w:line="240" w:lineRule="auto"/>
              <w:rPr>
                <w:rFonts w:eastAsia="Calibri" w:cs="Times New Roman"/>
                <w:iCs/>
                <w:lang w:val="sr-Cyrl-CS"/>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6504EC1D"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ru-RU"/>
              </w:rPr>
              <w:t>уметност и дизајн,</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8E2FC8A" w14:textId="5A676635" w:rsidR="00152580" w:rsidRPr="003163AC" w:rsidRDefault="00152580" w:rsidP="00152580">
            <w:pPr>
              <w:spacing w:after="60" w:line="240" w:lineRule="auto"/>
              <w:jc w:val="center"/>
              <w:rPr>
                <w:rFonts w:eastAsia="Calibri" w:cs="Times New Roman"/>
                <w:iCs/>
                <w:lang w:val="ru-RU"/>
              </w:rPr>
            </w:pPr>
            <w:r w:rsidRPr="003163AC">
              <w:rPr>
                <w:rFonts w:eastAsia="Times New Roman" w:cs="Times New Roman"/>
                <w:lang w:val="ru-RU"/>
              </w:rPr>
              <w:t>5</w:t>
            </w:r>
            <w:r>
              <w:rPr>
                <w:rFonts w:eastAsia="Times New Roman" w:cs="Times New Roman"/>
                <w:lang w:val="ru-RU"/>
              </w:rPr>
              <w:t>,29</w:t>
            </w:r>
            <w:r w:rsidRPr="003163AC">
              <w:rPr>
                <w:rFonts w:eastAsia="Times New Roman" w:cs="Times New Roman"/>
                <w:lang w:val="ru-RU"/>
              </w:rPr>
              <w:t>%</w:t>
            </w:r>
          </w:p>
        </w:tc>
        <w:tc>
          <w:tcPr>
            <w:tcW w:w="973" w:type="dxa"/>
            <w:vMerge/>
            <w:tcBorders>
              <w:top w:val="single" w:sz="4" w:space="0" w:color="auto"/>
              <w:left w:val="single" w:sz="4" w:space="0" w:color="auto"/>
              <w:bottom w:val="single" w:sz="4" w:space="0" w:color="auto"/>
              <w:right w:val="single" w:sz="4" w:space="0" w:color="auto"/>
            </w:tcBorders>
            <w:vAlign w:val="center"/>
            <w:hideMark/>
          </w:tcPr>
          <w:p w14:paraId="06FEF21C" w14:textId="77777777" w:rsidR="00152580" w:rsidRPr="003163AC" w:rsidRDefault="00152580" w:rsidP="00152580">
            <w:pPr>
              <w:spacing w:after="0" w:line="240" w:lineRule="auto"/>
              <w:rPr>
                <w:rFonts w:eastAsia="Calibri" w:cs="Times New Roman"/>
                <w:iCs/>
                <w:lang w:val="sr-Cyrl-CS"/>
              </w:rPr>
            </w:pPr>
          </w:p>
        </w:tc>
        <w:tc>
          <w:tcPr>
            <w:tcW w:w="869" w:type="dxa"/>
            <w:vMerge/>
            <w:tcBorders>
              <w:top w:val="single" w:sz="4" w:space="0" w:color="auto"/>
              <w:left w:val="single" w:sz="4" w:space="0" w:color="auto"/>
              <w:bottom w:val="single" w:sz="4" w:space="0" w:color="auto"/>
              <w:right w:val="single" w:sz="4" w:space="0" w:color="auto"/>
            </w:tcBorders>
            <w:vAlign w:val="center"/>
            <w:hideMark/>
          </w:tcPr>
          <w:p w14:paraId="7D9AC395" w14:textId="77777777" w:rsidR="00152580" w:rsidRPr="003163AC" w:rsidRDefault="00152580" w:rsidP="00152580">
            <w:pPr>
              <w:spacing w:after="0" w:line="240" w:lineRule="auto"/>
              <w:rPr>
                <w:rFonts w:eastAsia="Calibri" w:cs="Times New Roman"/>
                <w:iCs/>
                <w:lang w:val="sr-Cyrl-CS"/>
              </w:rPr>
            </w:pPr>
          </w:p>
        </w:tc>
      </w:tr>
      <w:tr w:rsidR="0035069E" w:rsidRPr="003163AC" w14:paraId="4A766894" w14:textId="77777777" w:rsidTr="00BA0AE7">
        <w:trPr>
          <w:trHeight w:val="230"/>
        </w:trPr>
        <w:tc>
          <w:tcPr>
            <w:tcW w:w="911" w:type="dxa"/>
            <w:vMerge w:val="restart"/>
            <w:tcBorders>
              <w:top w:val="single" w:sz="4" w:space="0" w:color="auto"/>
              <w:left w:val="single" w:sz="4" w:space="0" w:color="auto"/>
              <w:right w:val="single" w:sz="4" w:space="0" w:color="auto"/>
            </w:tcBorders>
          </w:tcPr>
          <w:p w14:paraId="10408BE4" w14:textId="77777777" w:rsidR="0035069E" w:rsidRPr="003163AC" w:rsidRDefault="0035069E" w:rsidP="00152580">
            <w:pPr>
              <w:numPr>
                <w:ilvl w:val="0"/>
                <w:numId w:val="9"/>
              </w:numPr>
              <w:spacing w:after="0" w:line="240" w:lineRule="auto"/>
              <w:contextualSpacing/>
              <w:rPr>
                <w:rFonts w:eastAsia="Calibri" w:cs="Times New Roman"/>
                <w:iCs/>
                <w:lang w:val="sr-Cyrl-CS"/>
              </w:rPr>
            </w:pPr>
          </w:p>
        </w:tc>
        <w:tc>
          <w:tcPr>
            <w:tcW w:w="2520" w:type="dxa"/>
            <w:vMerge w:val="restart"/>
            <w:tcBorders>
              <w:top w:val="single" w:sz="4" w:space="0" w:color="auto"/>
              <w:left w:val="single" w:sz="4" w:space="0" w:color="auto"/>
              <w:right w:val="single" w:sz="4" w:space="0" w:color="auto"/>
            </w:tcBorders>
            <w:shd w:val="clear" w:color="auto" w:fill="FFFFCC"/>
            <w:vAlign w:val="center"/>
            <w:hideMark/>
          </w:tcPr>
          <w:p w14:paraId="17436912" w14:textId="77777777" w:rsidR="0035069E" w:rsidRPr="003163AC" w:rsidRDefault="0035069E" w:rsidP="00152580">
            <w:pPr>
              <w:spacing w:after="0" w:line="240" w:lineRule="auto"/>
              <w:rPr>
                <w:rFonts w:eastAsia="Calibri" w:cs="Times New Roman"/>
                <w:b/>
                <w:iCs/>
                <w:lang w:val="sr-Cyrl-CS"/>
              </w:rPr>
            </w:pPr>
            <w:r w:rsidRPr="003163AC">
              <w:rPr>
                <w:rFonts w:eastAsia="Calibri" w:cs="Times New Roman"/>
                <w:b/>
                <w:iCs/>
                <w:lang w:val="sr-Cyrl-CS"/>
              </w:rPr>
              <w:t>Лазић Марко</w:t>
            </w:r>
          </w:p>
        </w:tc>
        <w:tc>
          <w:tcPr>
            <w:tcW w:w="2127" w:type="dxa"/>
            <w:vMerge w:val="restart"/>
            <w:tcBorders>
              <w:top w:val="single" w:sz="4" w:space="0" w:color="auto"/>
              <w:left w:val="single" w:sz="4" w:space="0" w:color="auto"/>
              <w:right w:val="single" w:sz="4" w:space="0" w:color="auto"/>
            </w:tcBorders>
            <w:vAlign w:val="center"/>
            <w:hideMark/>
          </w:tcPr>
          <w:p w14:paraId="102296B5" w14:textId="77777777" w:rsidR="0035069E" w:rsidRPr="003163AC" w:rsidRDefault="0035069E" w:rsidP="00152580">
            <w:pPr>
              <w:spacing w:after="0" w:line="240" w:lineRule="auto"/>
              <w:rPr>
                <w:rFonts w:eastAsia="Calibri" w:cs="Times New Roman"/>
                <w:iCs/>
                <w:lang w:val="sr-Cyrl-CS"/>
              </w:rPr>
            </w:pPr>
            <w:r w:rsidRPr="003163AC">
              <w:rPr>
                <w:rFonts w:eastAsia="Calibri" w:cs="Times New Roman"/>
                <w:iCs/>
                <w:lang w:val="sr-Cyrl-CS"/>
              </w:rPr>
              <w:t>Дипломирани музички педагог</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9FC55F4" w14:textId="18A7B0EA" w:rsidR="0035069E" w:rsidRPr="003163AC" w:rsidRDefault="0035069E" w:rsidP="00152580">
            <w:pPr>
              <w:spacing w:after="0" w:line="240" w:lineRule="auto"/>
              <w:rPr>
                <w:rFonts w:eastAsia="Calibri" w:cs="Times New Roman"/>
                <w:iCs/>
                <w:lang w:val="sr-Cyrl-CS"/>
              </w:rPr>
            </w:pPr>
            <w:r w:rsidRPr="003163AC">
              <w:rPr>
                <w:rFonts w:eastAsia="Calibri" w:cs="Times New Roman"/>
                <w:iCs/>
                <w:lang w:val="sr-Cyrl-CS"/>
              </w:rPr>
              <w:t xml:space="preserve">Музичка култура </w:t>
            </w:r>
          </w:p>
        </w:tc>
        <w:tc>
          <w:tcPr>
            <w:tcW w:w="1134" w:type="dxa"/>
            <w:tcBorders>
              <w:top w:val="single" w:sz="4" w:space="0" w:color="auto"/>
              <w:left w:val="single" w:sz="4" w:space="0" w:color="auto"/>
              <w:bottom w:val="single" w:sz="4" w:space="0" w:color="auto"/>
              <w:right w:val="single" w:sz="4" w:space="0" w:color="auto"/>
            </w:tcBorders>
            <w:vAlign w:val="center"/>
          </w:tcPr>
          <w:p w14:paraId="007A2DF6" w14:textId="07C1EA85" w:rsidR="0035069E" w:rsidRPr="003163AC" w:rsidRDefault="0035069E" w:rsidP="00152580">
            <w:pPr>
              <w:spacing w:after="0" w:line="240" w:lineRule="auto"/>
              <w:jc w:val="center"/>
              <w:rPr>
                <w:rFonts w:eastAsia="Times New Roman" w:cs="Times New Roman"/>
                <w:lang w:val="ru-RU"/>
              </w:rPr>
            </w:pPr>
            <w:r>
              <w:rPr>
                <w:rFonts w:eastAsia="Calibri" w:cs="Times New Roman"/>
                <w:iCs/>
                <w:lang w:val="ru-RU"/>
              </w:rPr>
              <w:t>30,58</w:t>
            </w:r>
            <w:r w:rsidRPr="003163AC">
              <w:rPr>
                <w:rFonts w:eastAsia="Calibri" w:cs="Times New Roman"/>
                <w:iCs/>
                <w:lang w:val="ru-RU"/>
              </w:rPr>
              <w:t xml:space="preserve"> %,</w:t>
            </w:r>
          </w:p>
        </w:tc>
        <w:tc>
          <w:tcPr>
            <w:tcW w:w="973" w:type="dxa"/>
            <w:vMerge w:val="restart"/>
            <w:tcBorders>
              <w:top w:val="single" w:sz="4" w:space="0" w:color="auto"/>
              <w:left w:val="single" w:sz="4" w:space="0" w:color="auto"/>
              <w:right w:val="single" w:sz="4" w:space="0" w:color="auto"/>
            </w:tcBorders>
            <w:vAlign w:val="center"/>
            <w:hideMark/>
          </w:tcPr>
          <w:p w14:paraId="6A41F24F" w14:textId="11C352F4" w:rsidR="0035069E" w:rsidRPr="003163AC" w:rsidRDefault="0035069E" w:rsidP="00152580">
            <w:pPr>
              <w:spacing w:after="0" w:line="240" w:lineRule="auto"/>
              <w:jc w:val="center"/>
              <w:rPr>
                <w:rFonts w:eastAsia="Calibri" w:cs="Times New Roman"/>
                <w:iCs/>
                <w:lang w:val="sr-Cyrl-CS"/>
              </w:rPr>
            </w:pPr>
            <w:r>
              <w:rPr>
                <w:rFonts w:eastAsia="Calibri" w:cs="Times New Roman"/>
                <w:iCs/>
                <w:lang w:val="sr-Cyrl-CS"/>
              </w:rPr>
              <w:t>да</w:t>
            </w:r>
          </w:p>
        </w:tc>
        <w:tc>
          <w:tcPr>
            <w:tcW w:w="869" w:type="dxa"/>
            <w:vMerge w:val="restart"/>
            <w:tcBorders>
              <w:top w:val="single" w:sz="4" w:space="0" w:color="auto"/>
              <w:left w:val="single" w:sz="4" w:space="0" w:color="auto"/>
              <w:right w:val="single" w:sz="4" w:space="0" w:color="auto"/>
            </w:tcBorders>
            <w:vAlign w:val="center"/>
            <w:hideMark/>
          </w:tcPr>
          <w:p w14:paraId="7EF9A686" w14:textId="7FA9301C" w:rsidR="0035069E" w:rsidRPr="003163AC" w:rsidRDefault="0035069E" w:rsidP="00152580">
            <w:pPr>
              <w:spacing w:after="0" w:line="240" w:lineRule="auto"/>
              <w:jc w:val="center"/>
              <w:rPr>
                <w:rFonts w:eastAsia="Calibri" w:cs="Times New Roman"/>
                <w:iCs/>
                <w:lang w:val="sr-Cyrl-CS"/>
              </w:rPr>
            </w:pPr>
            <w:r>
              <w:rPr>
                <w:rFonts w:eastAsia="Calibri" w:cs="Times New Roman"/>
                <w:iCs/>
                <w:lang w:val="sr-Cyrl-CS"/>
              </w:rPr>
              <w:t>6</w:t>
            </w:r>
          </w:p>
        </w:tc>
      </w:tr>
      <w:tr w:rsidR="0035069E" w:rsidRPr="003163AC" w14:paraId="4206FC8A" w14:textId="77777777" w:rsidTr="00BA0AE7">
        <w:trPr>
          <w:trHeight w:val="230"/>
        </w:trPr>
        <w:tc>
          <w:tcPr>
            <w:tcW w:w="911" w:type="dxa"/>
            <w:vMerge/>
            <w:tcBorders>
              <w:left w:val="single" w:sz="4" w:space="0" w:color="auto"/>
              <w:right w:val="single" w:sz="4" w:space="0" w:color="auto"/>
            </w:tcBorders>
          </w:tcPr>
          <w:p w14:paraId="7C3A45F6" w14:textId="77777777" w:rsidR="0035069E" w:rsidRPr="003163AC" w:rsidRDefault="0035069E" w:rsidP="00152580">
            <w:pPr>
              <w:numPr>
                <w:ilvl w:val="0"/>
                <w:numId w:val="9"/>
              </w:numPr>
              <w:spacing w:after="0" w:line="240" w:lineRule="auto"/>
              <w:contextualSpacing/>
              <w:rPr>
                <w:rFonts w:eastAsia="Calibri" w:cs="Times New Roman"/>
                <w:iCs/>
                <w:lang w:val="sr-Cyrl-CS"/>
              </w:rPr>
            </w:pPr>
          </w:p>
        </w:tc>
        <w:tc>
          <w:tcPr>
            <w:tcW w:w="2520" w:type="dxa"/>
            <w:vMerge/>
            <w:tcBorders>
              <w:left w:val="single" w:sz="4" w:space="0" w:color="auto"/>
              <w:right w:val="single" w:sz="4" w:space="0" w:color="auto"/>
            </w:tcBorders>
            <w:shd w:val="clear" w:color="auto" w:fill="FFFFCC"/>
            <w:vAlign w:val="center"/>
          </w:tcPr>
          <w:p w14:paraId="629ADCBC" w14:textId="77777777" w:rsidR="0035069E" w:rsidRPr="003163AC" w:rsidRDefault="0035069E" w:rsidP="00152580">
            <w:pPr>
              <w:spacing w:after="0" w:line="240" w:lineRule="auto"/>
              <w:rPr>
                <w:rFonts w:eastAsia="Calibri" w:cs="Times New Roman"/>
                <w:b/>
                <w:iCs/>
                <w:lang w:val="sr-Cyrl-CS"/>
              </w:rPr>
            </w:pPr>
          </w:p>
        </w:tc>
        <w:tc>
          <w:tcPr>
            <w:tcW w:w="2127" w:type="dxa"/>
            <w:vMerge/>
            <w:tcBorders>
              <w:left w:val="single" w:sz="4" w:space="0" w:color="auto"/>
              <w:right w:val="single" w:sz="4" w:space="0" w:color="auto"/>
            </w:tcBorders>
            <w:vAlign w:val="center"/>
          </w:tcPr>
          <w:p w14:paraId="6A130790" w14:textId="77777777" w:rsidR="0035069E" w:rsidRPr="003163AC" w:rsidRDefault="0035069E" w:rsidP="00152580">
            <w:pPr>
              <w:spacing w:after="0" w:line="240" w:lineRule="auto"/>
              <w:rPr>
                <w:rFonts w:eastAsia="Calibri" w:cs="Times New Roman"/>
                <w:iCs/>
                <w:lang w:val="sr-Cyrl-CS"/>
              </w:rPr>
            </w:pPr>
          </w:p>
        </w:tc>
        <w:tc>
          <w:tcPr>
            <w:tcW w:w="1843" w:type="dxa"/>
            <w:tcBorders>
              <w:top w:val="single" w:sz="4" w:space="0" w:color="auto"/>
              <w:left w:val="single" w:sz="4" w:space="0" w:color="auto"/>
              <w:bottom w:val="single" w:sz="4" w:space="0" w:color="auto"/>
              <w:right w:val="single" w:sz="4" w:space="0" w:color="auto"/>
            </w:tcBorders>
            <w:vAlign w:val="center"/>
          </w:tcPr>
          <w:p w14:paraId="77161565" w14:textId="7A4B43E0" w:rsidR="0035069E" w:rsidRPr="003163AC" w:rsidRDefault="0035069E" w:rsidP="00152580">
            <w:pPr>
              <w:spacing w:after="0" w:line="240" w:lineRule="auto"/>
              <w:rPr>
                <w:rFonts w:eastAsia="Calibri" w:cs="Times New Roman"/>
                <w:iCs/>
                <w:lang w:val="sr-Cyrl-CS"/>
              </w:rPr>
            </w:pPr>
            <w:r>
              <w:rPr>
                <w:rFonts w:eastAsia="Calibri" w:cs="Times New Roman"/>
                <w:iCs/>
                <w:lang w:val="sr-Cyrl-CS"/>
              </w:rPr>
              <w:t>хор</w:t>
            </w:r>
          </w:p>
        </w:tc>
        <w:tc>
          <w:tcPr>
            <w:tcW w:w="1134" w:type="dxa"/>
            <w:tcBorders>
              <w:top w:val="single" w:sz="4" w:space="0" w:color="auto"/>
              <w:left w:val="single" w:sz="4" w:space="0" w:color="auto"/>
              <w:bottom w:val="single" w:sz="4" w:space="0" w:color="auto"/>
              <w:right w:val="single" w:sz="4" w:space="0" w:color="auto"/>
            </w:tcBorders>
            <w:vAlign w:val="center"/>
          </w:tcPr>
          <w:p w14:paraId="253FCE16" w14:textId="715FE728" w:rsidR="0035069E" w:rsidRPr="003163AC" w:rsidRDefault="0035069E" w:rsidP="00152580">
            <w:pPr>
              <w:spacing w:after="0" w:line="240" w:lineRule="auto"/>
              <w:jc w:val="center"/>
              <w:rPr>
                <w:rFonts w:eastAsia="Calibri" w:cs="Times New Roman"/>
                <w:iCs/>
                <w:lang w:val="ru-RU"/>
              </w:rPr>
            </w:pPr>
            <w:r>
              <w:rPr>
                <w:rFonts w:eastAsia="Calibri" w:cs="Times New Roman"/>
                <w:iCs/>
                <w:lang w:val="ru-RU"/>
              </w:rPr>
              <w:t>21,16%</w:t>
            </w:r>
          </w:p>
        </w:tc>
        <w:tc>
          <w:tcPr>
            <w:tcW w:w="973" w:type="dxa"/>
            <w:vMerge/>
            <w:tcBorders>
              <w:left w:val="single" w:sz="4" w:space="0" w:color="auto"/>
              <w:right w:val="single" w:sz="4" w:space="0" w:color="auto"/>
            </w:tcBorders>
            <w:vAlign w:val="center"/>
          </w:tcPr>
          <w:p w14:paraId="1BD1E85A" w14:textId="77777777" w:rsidR="0035069E" w:rsidRPr="003163AC" w:rsidRDefault="0035069E" w:rsidP="00152580">
            <w:pPr>
              <w:spacing w:after="0" w:line="240" w:lineRule="auto"/>
              <w:jc w:val="center"/>
              <w:rPr>
                <w:rFonts w:eastAsia="Calibri" w:cs="Times New Roman"/>
                <w:iCs/>
                <w:lang w:val="sr-Cyrl-CS"/>
              </w:rPr>
            </w:pPr>
          </w:p>
        </w:tc>
        <w:tc>
          <w:tcPr>
            <w:tcW w:w="869" w:type="dxa"/>
            <w:vMerge/>
            <w:tcBorders>
              <w:left w:val="single" w:sz="4" w:space="0" w:color="auto"/>
              <w:right w:val="single" w:sz="4" w:space="0" w:color="auto"/>
            </w:tcBorders>
            <w:vAlign w:val="center"/>
          </w:tcPr>
          <w:p w14:paraId="5ECB8DAD" w14:textId="77777777" w:rsidR="0035069E" w:rsidRPr="003163AC" w:rsidRDefault="0035069E" w:rsidP="00152580">
            <w:pPr>
              <w:spacing w:after="0" w:line="240" w:lineRule="auto"/>
              <w:jc w:val="center"/>
              <w:rPr>
                <w:rFonts w:eastAsia="Calibri" w:cs="Times New Roman"/>
                <w:iCs/>
                <w:lang w:val="sr-Cyrl-CS"/>
              </w:rPr>
            </w:pPr>
          </w:p>
        </w:tc>
      </w:tr>
      <w:tr w:rsidR="0035069E" w:rsidRPr="003163AC" w14:paraId="49594615" w14:textId="77777777" w:rsidTr="00BA0AE7">
        <w:trPr>
          <w:trHeight w:val="230"/>
        </w:trPr>
        <w:tc>
          <w:tcPr>
            <w:tcW w:w="911" w:type="dxa"/>
            <w:vMerge/>
            <w:tcBorders>
              <w:left w:val="single" w:sz="4" w:space="0" w:color="auto"/>
              <w:bottom w:val="single" w:sz="4" w:space="0" w:color="auto"/>
              <w:right w:val="single" w:sz="4" w:space="0" w:color="auto"/>
            </w:tcBorders>
          </w:tcPr>
          <w:p w14:paraId="1E620D58" w14:textId="77777777" w:rsidR="0035069E" w:rsidRPr="003163AC" w:rsidRDefault="0035069E" w:rsidP="00152580">
            <w:pPr>
              <w:numPr>
                <w:ilvl w:val="0"/>
                <w:numId w:val="9"/>
              </w:numPr>
              <w:spacing w:after="0" w:line="240" w:lineRule="auto"/>
              <w:contextualSpacing/>
              <w:rPr>
                <w:rFonts w:eastAsia="Calibri" w:cs="Times New Roman"/>
                <w:iCs/>
                <w:lang w:val="sr-Cyrl-CS"/>
              </w:rPr>
            </w:pPr>
          </w:p>
        </w:tc>
        <w:tc>
          <w:tcPr>
            <w:tcW w:w="2520" w:type="dxa"/>
            <w:vMerge/>
            <w:tcBorders>
              <w:left w:val="single" w:sz="4" w:space="0" w:color="auto"/>
              <w:bottom w:val="single" w:sz="4" w:space="0" w:color="auto"/>
              <w:right w:val="single" w:sz="4" w:space="0" w:color="auto"/>
            </w:tcBorders>
            <w:shd w:val="clear" w:color="auto" w:fill="FFFFCC"/>
            <w:vAlign w:val="center"/>
          </w:tcPr>
          <w:p w14:paraId="32A6A776" w14:textId="77777777" w:rsidR="0035069E" w:rsidRPr="003163AC" w:rsidRDefault="0035069E" w:rsidP="00152580">
            <w:pPr>
              <w:spacing w:after="0" w:line="240" w:lineRule="auto"/>
              <w:rPr>
                <w:rFonts w:eastAsia="Calibri" w:cs="Times New Roman"/>
                <w:b/>
                <w:iCs/>
                <w:lang w:val="sr-Cyrl-CS"/>
              </w:rPr>
            </w:pPr>
          </w:p>
        </w:tc>
        <w:tc>
          <w:tcPr>
            <w:tcW w:w="2127" w:type="dxa"/>
            <w:vMerge/>
            <w:tcBorders>
              <w:left w:val="single" w:sz="4" w:space="0" w:color="auto"/>
              <w:bottom w:val="single" w:sz="4" w:space="0" w:color="auto"/>
              <w:right w:val="single" w:sz="4" w:space="0" w:color="auto"/>
            </w:tcBorders>
            <w:vAlign w:val="center"/>
          </w:tcPr>
          <w:p w14:paraId="3E732013" w14:textId="77777777" w:rsidR="0035069E" w:rsidRPr="003163AC" w:rsidRDefault="0035069E" w:rsidP="00152580">
            <w:pPr>
              <w:spacing w:after="0" w:line="240" w:lineRule="auto"/>
              <w:rPr>
                <w:rFonts w:eastAsia="Calibri" w:cs="Times New Roman"/>
                <w:iCs/>
                <w:lang w:val="sr-Cyrl-CS"/>
              </w:rPr>
            </w:pPr>
          </w:p>
        </w:tc>
        <w:tc>
          <w:tcPr>
            <w:tcW w:w="1843" w:type="dxa"/>
            <w:tcBorders>
              <w:top w:val="single" w:sz="4" w:space="0" w:color="auto"/>
              <w:left w:val="single" w:sz="4" w:space="0" w:color="auto"/>
              <w:bottom w:val="single" w:sz="4" w:space="0" w:color="auto"/>
              <w:right w:val="single" w:sz="4" w:space="0" w:color="auto"/>
            </w:tcBorders>
            <w:vAlign w:val="center"/>
          </w:tcPr>
          <w:p w14:paraId="61A25A4F" w14:textId="77777777" w:rsidR="0035069E" w:rsidRPr="003163AC" w:rsidRDefault="0035069E" w:rsidP="00152580">
            <w:pPr>
              <w:spacing w:after="0" w:line="240" w:lineRule="auto"/>
              <w:rPr>
                <w:rFonts w:eastAsia="Calibri" w:cs="Times New Roman"/>
                <w:iCs/>
                <w:lang w:val="sr-Cyrl-CS"/>
              </w:rPr>
            </w:pPr>
          </w:p>
        </w:tc>
        <w:tc>
          <w:tcPr>
            <w:tcW w:w="1134" w:type="dxa"/>
            <w:tcBorders>
              <w:top w:val="single" w:sz="4" w:space="0" w:color="auto"/>
              <w:left w:val="single" w:sz="4" w:space="0" w:color="auto"/>
              <w:bottom w:val="single" w:sz="4" w:space="0" w:color="auto"/>
              <w:right w:val="single" w:sz="4" w:space="0" w:color="auto"/>
            </w:tcBorders>
            <w:vAlign w:val="center"/>
          </w:tcPr>
          <w:p w14:paraId="2C6F67A3" w14:textId="77777777" w:rsidR="0035069E" w:rsidRPr="003163AC" w:rsidRDefault="0035069E" w:rsidP="00152580">
            <w:pPr>
              <w:spacing w:after="0" w:line="240" w:lineRule="auto"/>
              <w:jc w:val="center"/>
              <w:rPr>
                <w:rFonts w:eastAsia="Calibri" w:cs="Times New Roman"/>
                <w:iCs/>
                <w:lang w:val="ru-RU"/>
              </w:rPr>
            </w:pPr>
          </w:p>
        </w:tc>
        <w:tc>
          <w:tcPr>
            <w:tcW w:w="973" w:type="dxa"/>
            <w:vMerge/>
            <w:tcBorders>
              <w:left w:val="single" w:sz="4" w:space="0" w:color="auto"/>
              <w:bottom w:val="single" w:sz="4" w:space="0" w:color="auto"/>
              <w:right w:val="single" w:sz="4" w:space="0" w:color="auto"/>
            </w:tcBorders>
            <w:vAlign w:val="center"/>
          </w:tcPr>
          <w:p w14:paraId="48E79103" w14:textId="77777777" w:rsidR="0035069E" w:rsidRPr="003163AC" w:rsidRDefault="0035069E" w:rsidP="00152580">
            <w:pPr>
              <w:spacing w:after="0" w:line="240" w:lineRule="auto"/>
              <w:jc w:val="center"/>
              <w:rPr>
                <w:rFonts w:eastAsia="Calibri" w:cs="Times New Roman"/>
                <w:iCs/>
                <w:lang w:val="sr-Cyrl-CS"/>
              </w:rPr>
            </w:pPr>
          </w:p>
        </w:tc>
        <w:tc>
          <w:tcPr>
            <w:tcW w:w="869" w:type="dxa"/>
            <w:vMerge/>
            <w:tcBorders>
              <w:left w:val="single" w:sz="4" w:space="0" w:color="auto"/>
              <w:bottom w:val="single" w:sz="4" w:space="0" w:color="auto"/>
              <w:right w:val="single" w:sz="4" w:space="0" w:color="auto"/>
            </w:tcBorders>
            <w:vAlign w:val="center"/>
          </w:tcPr>
          <w:p w14:paraId="76B2EDCA" w14:textId="77777777" w:rsidR="0035069E" w:rsidRPr="003163AC" w:rsidRDefault="0035069E" w:rsidP="00152580">
            <w:pPr>
              <w:spacing w:after="0" w:line="240" w:lineRule="auto"/>
              <w:jc w:val="center"/>
              <w:rPr>
                <w:rFonts w:eastAsia="Calibri" w:cs="Times New Roman"/>
                <w:iCs/>
                <w:lang w:val="sr-Cyrl-CS"/>
              </w:rPr>
            </w:pPr>
          </w:p>
        </w:tc>
      </w:tr>
      <w:tr w:rsidR="00152580" w:rsidRPr="003163AC" w14:paraId="6B238A30" w14:textId="77777777" w:rsidTr="005663BB">
        <w:trPr>
          <w:trHeight w:val="337"/>
        </w:trPr>
        <w:tc>
          <w:tcPr>
            <w:tcW w:w="911" w:type="dxa"/>
            <w:tcBorders>
              <w:top w:val="single" w:sz="4" w:space="0" w:color="auto"/>
              <w:left w:val="single" w:sz="4" w:space="0" w:color="auto"/>
              <w:bottom w:val="single" w:sz="4" w:space="0" w:color="auto"/>
              <w:right w:val="single" w:sz="4" w:space="0" w:color="auto"/>
            </w:tcBorders>
          </w:tcPr>
          <w:p w14:paraId="3B96C005" w14:textId="77777777" w:rsidR="00152580" w:rsidRPr="003163AC" w:rsidRDefault="00152580" w:rsidP="00152580">
            <w:pPr>
              <w:numPr>
                <w:ilvl w:val="0"/>
                <w:numId w:val="9"/>
              </w:numPr>
              <w:spacing w:after="0" w:line="240" w:lineRule="auto"/>
              <w:contextualSpacing/>
              <w:rPr>
                <w:rFonts w:eastAsia="Calibri" w:cs="Times New Roman"/>
                <w:iCs/>
                <w:lang w:val="sr-Cyrl-CS"/>
              </w:rPr>
            </w:pPr>
          </w:p>
        </w:tc>
        <w:tc>
          <w:tcPr>
            <w:tcW w:w="2520"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215159E2" w14:textId="77777777" w:rsidR="00152580" w:rsidRPr="003163AC" w:rsidRDefault="00152580" w:rsidP="00152580">
            <w:pPr>
              <w:spacing w:after="0" w:line="240" w:lineRule="auto"/>
              <w:rPr>
                <w:rFonts w:eastAsia="Calibri" w:cs="Times New Roman"/>
                <w:b/>
                <w:iCs/>
                <w:lang w:val="sr-Cyrl-CS"/>
              </w:rPr>
            </w:pPr>
            <w:r w:rsidRPr="003163AC">
              <w:rPr>
                <w:rFonts w:eastAsia="Calibri" w:cs="Times New Roman"/>
                <w:b/>
                <w:iCs/>
                <w:lang w:val="sr-Cyrl-CS"/>
              </w:rPr>
              <w:t>Негослава Павловић</w:t>
            </w:r>
          </w:p>
        </w:tc>
        <w:tc>
          <w:tcPr>
            <w:tcW w:w="2127" w:type="dxa"/>
            <w:tcBorders>
              <w:top w:val="single" w:sz="4" w:space="0" w:color="auto"/>
              <w:left w:val="single" w:sz="4" w:space="0" w:color="auto"/>
              <w:bottom w:val="single" w:sz="4" w:space="0" w:color="auto"/>
              <w:right w:val="single" w:sz="4" w:space="0" w:color="auto"/>
            </w:tcBorders>
            <w:vAlign w:val="center"/>
            <w:hideMark/>
          </w:tcPr>
          <w:p w14:paraId="48F1F351"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Професор примењених уметности</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5103775"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Ликовна  култура</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A2C2C7D" w14:textId="04A0D137" w:rsidR="00152580" w:rsidRPr="003163AC" w:rsidRDefault="00152580" w:rsidP="00152580">
            <w:pPr>
              <w:spacing w:after="60" w:line="240" w:lineRule="auto"/>
              <w:jc w:val="center"/>
              <w:rPr>
                <w:rFonts w:eastAsia="Times New Roman" w:cs="Times New Roman"/>
                <w:lang w:val="ru-RU"/>
              </w:rPr>
            </w:pPr>
            <w:r w:rsidRPr="003163AC">
              <w:rPr>
                <w:rFonts w:eastAsia="Times New Roman" w:cs="Times New Roman"/>
                <w:lang w:val="ru-RU"/>
              </w:rPr>
              <w:t>5</w:t>
            </w:r>
            <w:r w:rsidR="0035069E">
              <w:rPr>
                <w:rFonts w:eastAsia="Times New Roman" w:cs="Times New Roman"/>
                <w:lang w:val="ru-RU"/>
              </w:rPr>
              <w:t>2,85</w:t>
            </w:r>
            <w:r w:rsidRPr="003163AC">
              <w:rPr>
                <w:rFonts w:eastAsia="Times New Roman" w:cs="Times New Roman"/>
                <w:lang w:val="ru-RU"/>
              </w:rPr>
              <w:t>%,</w:t>
            </w:r>
          </w:p>
        </w:tc>
        <w:tc>
          <w:tcPr>
            <w:tcW w:w="973" w:type="dxa"/>
            <w:tcBorders>
              <w:top w:val="single" w:sz="4" w:space="0" w:color="auto"/>
              <w:left w:val="single" w:sz="4" w:space="0" w:color="auto"/>
              <w:bottom w:val="single" w:sz="4" w:space="0" w:color="auto"/>
              <w:right w:val="single" w:sz="4" w:space="0" w:color="auto"/>
            </w:tcBorders>
            <w:vAlign w:val="center"/>
            <w:hideMark/>
          </w:tcPr>
          <w:p w14:paraId="6BB39EF5" w14:textId="77777777" w:rsidR="00152580" w:rsidRPr="003163AC" w:rsidRDefault="00152580" w:rsidP="00152580">
            <w:pPr>
              <w:spacing w:after="0" w:line="240" w:lineRule="auto"/>
              <w:jc w:val="center"/>
              <w:rPr>
                <w:rFonts w:eastAsia="Calibri" w:cs="Times New Roman"/>
                <w:iCs/>
                <w:lang w:val="sr-Cyrl-CS"/>
              </w:rPr>
            </w:pPr>
            <w:r w:rsidRPr="003163AC">
              <w:rPr>
                <w:rFonts w:eastAsia="Calibri" w:cs="Times New Roman"/>
                <w:iCs/>
                <w:lang w:val="sr-Cyrl-CS"/>
              </w:rPr>
              <w:t>Да</w:t>
            </w:r>
          </w:p>
        </w:tc>
        <w:tc>
          <w:tcPr>
            <w:tcW w:w="869" w:type="dxa"/>
            <w:tcBorders>
              <w:top w:val="single" w:sz="4" w:space="0" w:color="auto"/>
              <w:left w:val="single" w:sz="4" w:space="0" w:color="auto"/>
              <w:bottom w:val="single" w:sz="4" w:space="0" w:color="auto"/>
              <w:right w:val="single" w:sz="4" w:space="0" w:color="auto"/>
            </w:tcBorders>
            <w:vAlign w:val="center"/>
            <w:hideMark/>
          </w:tcPr>
          <w:p w14:paraId="64E61E41" w14:textId="570B9774" w:rsidR="00152580" w:rsidRPr="003163AC" w:rsidRDefault="00152580" w:rsidP="00152580">
            <w:pPr>
              <w:spacing w:after="0" w:line="240" w:lineRule="auto"/>
              <w:jc w:val="center"/>
              <w:rPr>
                <w:rFonts w:eastAsia="Calibri" w:cs="Times New Roman"/>
                <w:iCs/>
                <w:lang w:val="sr-Cyrl-CS"/>
              </w:rPr>
            </w:pPr>
            <w:r w:rsidRPr="003163AC">
              <w:rPr>
                <w:rFonts w:eastAsia="Calibri" w:cs="Times New Roman"/>
                <w:iCs/>
                <w:lang w:val="sr-Cyrl-CS"/>
              </w:rPr>
              <w:t>2</w:t>
            </w:r>
            <w:r w:rsidR="0035069E">
              <w:rPr>
                <w:rFonts w:eastAsia="Calibri" w:cs="Times New Roman"/>
                <w:iCs/>
                <w:lang w:val="sr-Cyrl-CS"/>
              </w:rPr>
              <w:t>3</w:t>
            </w:r>
          </w:p>
        </w:tc>
      </w:tr>
      <w:tr w:rsidR="00152580" w:rsidRPr="003163AC" w14:paraId="183B2403" w14:textId="77777777" w:rsidTr="005663BB">
        <w:trPr>
          <w:trHeight w:val="230"/>
        </w:trPr>
        <w:tc>
          <w:tcPr>
            <w:tcW w:w="911" w:type="dxa"/>
            <w:tcBorders>
              <w:top w:val="single" w:sz="4" w:space="0" w:color="auto"/>
              <w:left w:val="single" w:sz="4" w:space="0" w:color="auto"/>
              <w:bottom w:val="single" w:sz="4" w:space="0" w:color="auto"/>
              <w:right w:val="single" w:sz="4" w:space="0" w:color="auto"/>
            </w:tcBorders>
          </w:tcPr>
          <w:p w14:paraId="4D7946D4" w14:textId="77777777" w:rsidR="00152580" w:rsidRPr="003163AC" w:rsidRDefault="00152580" w:rsidP="00152580">
            <w:pPr>
              <w:numPr>
                <w:ilvl w:val="0"/>
                <w:numId w:val="9"/>
              </w:numPr>
              <w:spacing w:after="0" w:line="240" w:lineRule="auto"/>
              <w:contextualSpacing/>
              <w:rPr>
                <w:rFonts w:eastAsia="Calibri" w:cs="Times New Roman"/>
                <w:iCs/>
                <w:lang w:val="sr-Cyrl-CS"/>
              </w:rPr>
            </w:pPr>
          </w:p>
        </w:tc>
        <w:tc>
          <w:tcPr>
            <w:tcW w:w="2520"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409F025D" w14:textId="77777777" w:rsidR="00152580" w:rsidRPr="003163AC" w:rsidRDefault="00152580" w:rsidP="00152580">
            <w:pPr>
              <w:spacing w:after="0" w:line="240" w:lineRule="auto"/>
              <w:rPr>
                <w:rFonts w:eastAsia="Calibri" w:cs="Times New Roman"/>
                <w:b/>
                <w:iCs/>
                <w:lang w:val="sr-Cyrl-CS"/>
              </w:rPr>
            </w:pPr>
            <w:r w:rsidRPr="003163AC">
              <w:rPr>
                <w:rFonts w:eastAsia="Calibri" w:cs="Times New Roman"/>
                <w:b/>
                <w:iCs/>
                <w:lang w:val="sr-Cyrl-CS"/>
              </w:rPr>
              <w:t xml:space="preserve">Стевановић Бранко </w:t>
            </w:r>
          </w:p>
        </w:tc>
        <w:tc>
          <w:tcPr>
            <w:tcW w:w="2127" w:type="dxa"/>
            <w:tcBorders>
              <w:top w:val="single" w:sz="4" w:space="0" w:color="auto"/>
              <w:left w:val="single" w:sz="4" w:space="0" w:color="auto"/>
              <w:bottom w:val="single" w:sz="4" w:space="0" w:color="auto"/>
              <w:right w:val="single" w:sz="4" w:space="0" w:color="auto"/>
            </w:tcBorders>
            <w:vAlign w:val="center"/>
            <w:hideMark/>
          </w:tcPr>
          <w:p w14:paraId="2F2A9156"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Професор физичког васпитања</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F166B22"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Физичко и здравствено васпитање</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A18B77D" w14:textId="79EFB5DE" w:rsidR="00152580" w:rsidRPr="003163AC" w:rsidRDefault="00152580" w:rsidP="00152580">
            <w:pPr>
              <w:spacing w:after="0" w:line="240" w:lineRule="auto"/>
              <w:jc w:val="center"/>
              <w:rPr>
                <w:rFonts w:eastAsia="Calibri" w:cs="Times New Roman"/>
                <w:iCs/>
                <w:lang w:val="ru-RU"/>
              </w:rPr>
            </w:pPr>
            <w:r w:rsidRPr="003163AC">
              <w:rPr>
                <w:rFonts w:eastAsia="Calibri" w:cs="Times New Roman"/>
                <w:iCs/>
                <w:lang w:val="ru-RU"/>
              </w:rPr>
              <w:t>5</w:t>
            </w:r>
            <w:r w:rsidR="0035069E">
              <w:rPr>
                <w:rFonts w:eastAsia="Calibri" w:cs="Times New Roman"/>
                <w:iCs/>
                <w:lang w:val="ru-RU"/>
              </w:rPr>
              <w:t>2,85</w:t>
            </w:r>
            <w:r w:rsidRPr="003163AC">
              <w:rPr>
                <w:rFonts w:eastAsia="Calibri" w:cs="Times New Roman"/>
                <w:iCs/>
                <w:lang w:val="ru-RU"/>
              </w:rPr>
              <w:t>%</w:t>
            </w:r>
          </w:p>
        </w:tc>
        <w:tc>
          <w:tcPr>
            <w:tcW w:w="973" w:type="dxa"/>
            <w:tcBorders>
              <w:top w:val="single" w:sz="4" w:space="0" w:color="auto"/>
              <w:left w:val="single" w:sz="4" w:space="0" w:color="auto"/>
              <w:bottom w:val="single" w:sz="4" w:space="0" w:color="auto"/>
              <w:right w:val="single" w:sz="4" w:space="0" w:color="auto"/>
            </w:tcBorders>
            <w:vAlign w:val="center"/>
            <w:hideMark/>
          </w:tcPr>
          <w:p w14:paraId="514422D5" w14:textId="77777777" w:rsidR="00152580" w:rsidRPr="003163AC" w:rsidRDefault="00152580" w:rsidP="00152580">
            <w:pPr>
              <w:spacing w:after="0" w:line="240" w:lineRule="auto"/>
              <w:jc w:val="center"/>
              <w:rPr>
                <w:rFonts w:eastAsia="Calibri" w:cs="Times New Roman"/>
                <w:iCs/>
                <w:lang w:val="sr-Cyrl-CS"/>
              </w:rPr>
            </w:pPr>
            <w:r w:rsidRPr="003163AC">
              <w:rPr>
                <w:rFonts w:eastAsia="Calibri" w:cs="Times New Roman"/>
                <w:iCs/>
                <w:lang w:val="sr-Cyrl-CS"/>
              </w:rPr>
              <w:t>Да</w:t>
            </w:r>
          </w:p>
        </w:tc>
        <w:tc>
          <w:tcPr>
            <w:tcW w:w="869" w:type="dxa"/>
            <w:tcBorders>
              <w:top w:val="single" w:sz="4" w:space="0" w:color="auto"/>
              <w:left w:val="single" w:sz="4" w:space="0" w:color="auto"/>
              <w:bottom w:val="single" w:sz="4" w:space="0" w:color="auto"/>
              <w:right w:val="single" w:sz="4" w:space="0" w:color="auto"/>
            </w:tcBorders>
            <w:vAlign w:val="center"/>
            <w:hideMark/>
          </w:tcPr>
          <w:p w14:paraId="3DF918D9" w14:textId="16EDB058" w:rsidR="00152580" w:rsidRPr="003163AC" w:rsidRDefault="00152580" w:rsidP="00152580">
            <w:pPr>
              <w:spacing w:after="0" w:line="240" w:lineRule="auto"/>
              <w:jc w:val="center"/>
              <w:rPr>
                <w:rFonts w:eastAsia="Calibri" w:cs="Times New Roman"/>
                <w:iCs/>
                <w:lang w:val="sr-Cyrl-CS"/>
              </w:rPr>
            </w:pPr>
            <w:r w:rsidRPr="003163AC">
              <w:rPr>
                <w:rFonts w:eastAsia="Calibri" w:cs="Times New Roman"/>
                <w:iCs/>
                <w:lang w:val="sr-Cyrl-CS"/>
              </w:rPr>
              <w:t>1</w:t>
            </w:r>
            <w:r w:rsidR="0035069E">
              <w:rPr>
                <w:rFonts w:eastAsia="Calibri" w:cs="Times New Roman"/>
                <w:iCs/>
                <w:lang w:val="sr-Cyrl-CS"/>
              </w:rPr>
              <w:t>6</w:t>
            </w:r>
          </w:p>
        </w:tc>
      </w:tr>
      <w:tr w:rsidR="0035069E" w:rsidRPr="003163AC" w14:paraId="39FA9D59" w14:textId="77777777" w:rsidTr="009D5C6F">
        <w:trPr>
          <w:trHeight w:val="156"/>
        </w:trPr>
        <w:tc>
          <w:tcPr>
            <w:tcW w:w="911" w:type="dxa"/>
            <w:vMerge w:val="restart"/>
            <w:tcBorders>
              <w:top w:val="single" w:sz="4" w:space="0" w:color="auto"/>
              <w:left w:val="single" w:sz="4" w:space="0" w:color="auto"/>
              <w:right w:val="single" w:sz="4" w:space="0" w:color="auto"/>
            </w:tcBorders>
          </w:tcPr>
          <w:p w14:paraId="2FE13F23" w14:textId="77777777" w:rsidR="0035069E" w:rsidRPr="003163AC" w:rsidRDefault="0035069E" w:rsidP="0035069E">
            <w:pPr>
              <w:numPr>
                <w:ilvl w:val="0"/>
                <w:numId w:val="9"/>
              </w:numPr>
              <w:spacing w:after="0" w:line="240" w:lineRule="auto"/>
              <w:contextualSpacing/>
              <w:rPr>
                <w:rFonts w:eastAsia="Calibri" w:cs="Times New Roman"/>
                <w:iCs/>
                <w:lang w:val="sr-Cyrl-CS"/>
              </w:rPr>
            </w:pPr>
          </w:p>
        </w:tc>
        <w:tc>
          <w:tcPr>
            <w:tcW w:w="2520" w:type="dxa"/>
            <w:vMerge w:val="restart"/>
            <w:tcBorders>
              <w:top w:val="single" w:sz="4" w:space="0" w:color="auto"/>
              <w:left w:val="single" w:sz="4" w:space="0" w:color="auto"/>
              <w:right w:val="single" w:sz="4" w:space="0" w:color="auto"/>
            </w:tcBorders>
            <w:shd w:val="clear" w:color="auto" w:fill="FFFFCC"/>
            <w:vAlign w:val="center"/>
          </w:tcPr>
          <w:p w14:paraId="6F3FF675" w14:textId="77777777" w:rsidR="0035069E" w:rsidRPr="003163AC" w:rsidRDefault="0035069E" w:rsidP="0035069E">
            <w:pPr>
              <w:spacing w:after="0" w:line="240" w:lineRule="auto"/>
              <w:rPr>
                <w:rFonts w:eastAsia="Calibri" w:cs="Times New Roman"/>
                <w:b/>
                <w:iCs/>
                <w:lang w:val="sr-Cyrl-RS"/>
              </w:rPr>
            </w:pPr>
            <w:r w:rsidRPr="003163AC">
              <w:rPr>
                <w:rFonts w:eastAsia="Calibri" w:cs="Times New Roman"/>
                <w:b/>
                <w:iCs/>
                <w:lang w:val="sr-Cyrl-RS"/>
              </w:rPr>
              <w:t>Марковић Божидар</w:t>
            </w:r>
          </w:p>
        </w:tc>
        <w:tc>
          <w:tcPr>
            <w:tcW w:w="2127" w:type="dxa"/>
            <w:vMerge w:val="restart"/>
            <w:tcBorders>
              <w:top w:val="single" w:sz="4" w:space="0" w:color="auto"/>
              <w:left w:val="single" w:sz="4" w:space="0" w:color="auto"/>
              <w:right w:val="single" w:sz="4" w:space="0" w:color="auto"/>
            </w:tcBorders>
            <w:vAlign w:val="center"/>
          </w:tcPr>
          <w:p w14:paraId="03DED10E" w14:textId="77777777" w:rsidR="0035069E" w:rsidRPr="003163AC" w:rsidRDefault="0035069E" w:rsidP="0035069E">
            <w:pPr>
              <w:spacing w:after="0" w:line="240" w:lineRule="auto"/>
              <w:rPr>
                <w:rFonts w:eastAsia="Calibri" w:cs="Times New Roman"/>
                <w:iCs/>
                <w:lang w:val="sr-Cyrl-CS"/>
              </w:rPr>
            </w:pPr>
            <w:r w:rsidRPr="003163AC">
              <w:rPr>
                <w:rFonts w:eastAsia="Calibri" w:cs="Times New Roman"/>
                <w:iCs/>
                <w:lang w:val="sr-Cyrl-CS"/>
              </w:rPr>
              <w:t xml:space="preserve"> Мастер професор физичког васпитања</w:t>
            </w:r>
          </w:p>
        </w:tc>
        <w:tc>
          <w:tcPr>
            <w:tcW w:w="1843" w:type="dxa"/>
            <w:tcBorders>
              <w:top w:val="single" w:sz="4" w:space="0" w:color="auto"/>
              <w:left w:val="single" w:sz="4" w:space="0" w:color="auto"/>
              <w:bottom w:val="single" w:sz="4" w:space="0" w:color="auto"/>
              <w:right w:val="single" w:sz="4" w:space="0" w:color="auto"/>
            </w:tcBorders>
            <w:vAlign w:val="center"/>
          </w:tcPr>
          <w:p w14:paraId="1606C4F4" w14:textId="77777777" w:rsidR="0035069E" w:rsidRPr="003163AC" w:rsidRDefault="0035069E" w:rsidP="0035069E">
            <w:pPr>
              <w:spacing w:after="0" w:line="240" w:lineRule="auto"/>
              <w:rPr>
                <w:rFonts w:eastAsia="Calibri" w:cs="Times New Roman"/>
                <w:iCs/>
                <w:lang w:val="sr-Cyrl-CS"/>
              </w:rPr>
            </w:pPr>
            <w:r w:rsidRPr="003163AC">
              <w:rPr>
                <w:rFonts w:eastAsia="Calibri" w:cs="Times New Roman"/>
                <w:iCs/>
                <w:lang w:val="sr-Cyrl-CS"/>
              </w:rPr>
              <w:t>Физичко и здравствено васпитање</w:t>
            </w:r>
          </w:p>
        </w:tc>
        <w:tc>
          <w:tcPr>
            <w:tcW w:w="1134" w:type="dxa"/>
            <w:tcBorders>
              <w:bottom w:val="single" w:sz="4" w:space="0" w:color="auto"/>
            </w:tcBorders>
          </w:tcPr>
          <w:p w14:paraId="52887080" w14:textId="77777777" w:rsidR="0035069E" w:rsidRPr="005B718A" w:rsidRDefault="0035069E" w:rsidP="0035069E">
            <w:pPr>
              <w:spacing w:before="16"/>
              <w:rPr>
                <w:rFonts w:cstheme="minorHAnsi"/>
                <w:b/>
                <w:i/>
              </w:rPr>
            </w:pPr>
          </w:p>
          <w:p w14:paraId="1CBE8754" w14:textId="5750C48D" w:rsidR="0035069E" w:rsidRPr="003163AC" w:rsidRDefault="0035069E" w:rsidP="0035069E">
            <w:pPr>
              <w:spacing w:after="0" w:line="240" w:lineRule="auto"/>
              <w:jc w:val="center"/>
              <w:rPr>
                <w:rFonts w:eastAsia="Calibri" w:cs="Times New Roman"/>
                <w:iCs/>
                <w:lang w:val="ru-RU"/>
              </w:rPr>
            </w:pPr>
            <w:r w:rsidRPr="005B718A">
              <w:rPr>
                <w:rFonts w:cstheme="minorHAnsi"/>
                <w:spacing w:val="-5"/>
                <w:lang w:val="sr-Cyrl-RS"/>
              </w:rPr>
              <w:t>50,57</w:t>
            </w:r>
            <w:r w:rsidRPr="005B718A">
              <w:rPr>
                <w:rFonts w:cstheme="minorHAnsi"/>
                <w:spacing w:val="-5"/>
              </w:rPr>
              <w:t>%</w:t>
            </w:r>
          </w:p>
        </w:tc>
        <w:tc>
          <w:tcPr>
            <w:tcW w:w="973" w:type="dxa"/>
            <w:vMerge w:val="restart"/>
            <w:tcBorders>
              <w:top w:val="single" w:sz="4" w:space="0" w:color="auto"/>
              <w:left w:val="single" w:sz="4" w:space="0" w:color="auto"/>
              <w:right w:val="single" w:sz="4" w:space="0" w:color="auto"/>
            </w:tcBorders>
            <w:vAlign w:val="center"/>
          </w:tcPr>
          <w:p w14:paraId="545A6E51" w14:textId="77777777" w:rsidR="0035069E" w:rsidRPr="003163AC" w:rsidRDefault="0035069E" w:rsidP="0035069E">
            <w:pPr>
              <w:spacing w:after="0" w:line="240" w:lineRule="auto"/>
              <w:jc w:val="center"/>
              <w:rPr>
                <w:rFonts w:eastAsia="Calibri" w:cs="Times New Roman"/>
                <w:iCs/>
                <w:lang w:val="sr-Cyrl-CS"/>
              </w:rPr>
            </w:pPr>
            <w:r w:rsidRPr="003163AC">
              <w:rPr>
                <w:rFonts w:eastAsia="Calibri" w:cs="Times New Roman"/>
                <w:iCs/>
                <w:lang w:val="sr-Cyrl-CS"/>
              </w:rPr>
              <w:t>Не</w:t>
            </w:r>
          </w:p>
        </w:tc>
        <w:tc>
          <w:tcPr>
            <w:tcW w:w="869" w:type="dxa"/>
            <w:vMerge w:val="restart"/>
            <w:tcBorders>
              <w:top w:val="single" w:sz="4" w:space="0" w:color="auto"/>
              <w:left w:val="single" w:sz="4" w:space="0" w:color="auto"/>
              <w:right w:val="single" w:sz="4" w:space="0" w:color="auto"/>
            </w:tcBorders>
            <w:vAlign w:val="center"/>
          </w:tcPr>
          <w:p w14:paraId="2C46FA3C" w14:textId="2230162F" w:rsidR="0035069E" w:rsidRPr="003163AC" w:rsidRDefault="0035069E" w:rsidP="0035069E">
            <w:pPr>
              <w:spacing w:after="0" w:line="240" w:lineRule="auto"/>
              <w:jc w:val="center"/>
              <w:rPr>
                <w:rFonts w:eastAsia="Calibri" w:cs="Times New Roman"/>
                <w:iCs/>
                <w:lang w:val="sr-Cyrl-CS"/>
              </w:rPr>
            </w:pPr>
            <w:r>
              <w:rPr>
                <w:rFonts w:eastAsia="Calibri" w:cs="Times New Roman"/>
                <w:iCs/>
                <w:lang w:val="sr-Cyrl-CS"/>
              </w:rPr>
              <w:t>6</w:t>
            </w:r>
          </w:p>
        </w:tc>
      </w:tr>
      <w:tr w:rsidR="0035069E" w:rsidRPr="003163AC" w14:paraId="49FF6BA0" w14:textId="77777777" w:rsidTr="009D5C6F">
        <w:trPr>
          <w:trHeight w:val="156"/>
        </w:trPr>
        <w:tc>
          <w:tcPr>
            <w:tcW w:w="911" w:type="dxa"/>
            <w:vMerge/>
            <w:tcBorders>
              <w:left w:val="single" w:sz="4" w:space="0" w:color="auto"/>
              <w:right w:val="single" w:sz="4" w:space="0" w:color="auto"/>
            </w:tcBorders>
          </w:tcPr>
          <w:p w14:paraId="2F053626" w14:textId="77777777" w:rsidR="0035069E" w:rsidRPr="003163AC" w:rsidRDefault="0035069E" w:rsidP="0035069E">
            <w:pPr>
              <w:numPr>
                <w:ilvl w:val="0"/>
                <w:numId w:val="9"/>
              </w:numPr>
              <w:spacing w:after="0" w:line="240" w:lineRule="auto"/>
              <w:contextualSpacing/>
              <w:rPr>
                <w:rFonts w:eastAsia="Calibri" w:cs="Times New Roman"/>
                <w:iCs/>
                <w:lang w:val="sr-Cyrl-CS"/>
              </w:rPr>
            </w:pPr>
          </w:p>
        </w:tc>
        <w:tc>
          <w:tcPr>
            <w:tcW w:w="2520" w:type="dxa"/>
            <w:vMerge/>
            <w:tcBorders>
              <w:left w:val="single" w:sz="4" w:space="0" w:color="auto"/>
              <w:right w:val="single" w:sz="4" w:space="0" w:color="auto"/>
            </w:tcBorders>
            <w:shd w:val="clear" w:color="auto" w:fill="FFFFCC"/>
            <w:vAlign w:val="center"/>
          </w:tcPr>
          <w:p w14:paraId="75FB0A78" w14:textId="77777777" w:rsidR="0035069E" w:rsidRPr="003163AC" w:rsidRDefault="0035069E" w:rsidP="0035069E">
            <w:pPr>
              <w:spacing w:after="0" w:line="240" w:lineRule="auto"/>
              <w:rPr>
                <w:rFonts w:eastAsia="Calibri" w:cs="Times New Roman"/>
                <w:b/>
                <w:iCs/>
                <w:lang w:val="sr-Cyrl-RS"/>
              </w:rPr>
            </w:pPr>
          </w:p>
        </w:tc>
        <w:tc>
          <w:tcPr>
            <w:tcW w:w="2127" w:type="dxa"/>
            <w:vMerge/>
            <w:tcBorders>
              <w:left w:val="single" w:sz="4" w:space="0" w:color="auto"/>
              <w:right w:val="single" w:sz="4" w:space="0" w:color="auto"/>
            </w:tcBorders>
            <w:vAlign w:val="center"/>
          </w:tcPr>
          <w:p w14:paraId="3ACDA66A" w14:textId="77777777" w:rsidR="0035069E" w:rsidRPr="003163AC" w:rsidRDefault="0035069E" w:rsidP="0035069E">
            <w:pPr>
              <w:spacing w:after="0" w:line="240" w:lineRule="auto"/>
              <w:rPr>
                <w:rFonts w:eastAsia="Calibri" w:cs="Times New Roman"/>
                <w:iCs/>
                <w:lang w:val="sr-Cyrl-CS"/>
              </w:rPr>
            </w:pPr>
          </w:p>
        </w:tc>
        <w:tc>
          <w:tcPr>
            <w:tcW w:w="1843" w:type="dxa"/>
            <w:tcBorders>
              <w:top w:val="single" w:sz="4" w:space="0" w:color="auto"/>
              <w:left w:val="single" w:sz="4" w:space="0" w:color="auto"/>
              <w:bottom w:val="single" w:sz="4" w:space="0" w:color="auto"/>
              <w:right w:val="single" w:sz="4" w:space="0" w:color="auto"/>
            </w:tcBorders>
            <w:vAlign w:val="center"/>
          </w:tcPr>
          <w:p w14:paraId="7E75FE0E" w14:textId="63569946" w:rsidR="0035069E" w:rsidRPr="003163AC" w:rsidRDefault="0035069E" w:rsidP="0035069E">
            <w:pPr>
              <w:spacing w:after="0" w:line="240" w:lineRule="auto"/>
              <w:rPr>
                <w:rFonts w:eastAsia="Calibri" w:cs="Times New Roman"/>
                <w:iCs/>
                <w:lang w:val="sr-Cyrl-CS"/>
              </w:rPr>
            </w:pPr>
            <w:r>
              <w:rPr>
                <w:rFonts w:eastAsia="Calibri" w:cs="Times New Roman"/>
                <w:iCs/>
                <w:lang w:val="sr-Cyrl-CS"/>
              </w:rPr>
              <w:t xml:space="preserve">Здравље и спорт </w:t>
            </w:r>
          </w:p>
        </w:tc>
        <w:tc>
          <w:tcPr>
            <w:tcW w:w="1134" w:type="dxa"/>
            <w:tcBorders>
              <w:top w:val="single" w:sz="4" w:space="0" w:color="auto"/>
              <w:bottom w:val="single" w:sz="4" w:space="0" w:color="auto"/>
            </w:tcBorders>
          </w:tcPr>
          <w:p w14:paraId="0FA05F37" w14:textId="50913E32" w:rsidR="0035069E" w:rsidRPr="003163AC" w:rsidRDefault="0035069E" w:rsidP="0035069E">
            <w:pPr>
              <w:spacing w:after="0" w:line="240" w:lineRule="auto"/>
              <w:jc w:val="center"/>
              <w:rPr>
                <w:rFonts w:eastAsia="Calibri" w:cs="Times New Roman"/>
                <w:iCs/>
                <w:lang w:val="ru-RU"/>
              </w:rPr>
            </w:pPr>
            <w:r w:rsidRPr="005B718A">
              <w:rPr>
                <w:rFonts w:cstheme="minorHAnsi"/>
                <w:bCs/>
                <w:iCs/>
                <w:lang w:val="sr-Cyrl-RS"/>
              </w:rPr>
              <w:t>5,29%</w:t>
            </w:r>
          </w:p>
        </w:tc>
        <w:tc>
          <w:tcPr>
            <w:tcW w:w="973" w:type="dxa"/>
            <w:vMerge/>
            <w:tcBorders>
              <w:left w:val="single" w:sz="4" w:space="0" w:color="auto"/>
              <w:right w:val="single" w:sz="4" w:space="0" w:color="auto"/>
            </w:tcBorders>
            <w:vAlign w:val="center"/>
          </w:tcPr>
          <w:p w14:paraId="16718BD6" w14:textId="77777777" w:rsidR="0035069E" w:rsidRPr="003163AC" w:rsidRDefault="0035069E" w:rsidP="0035069E">
            <w:pPr>
              <w:spacing w:after="0" w:line="240" w:lineRule="auto"/>
              <w:jc w:val="center"/>
              <w:rPr>
                <w:rFonts w:eastAsia="Calibri" w:cs="Times New Roman"/>
                <w:iCs/>
                <w:lang w:val="sr-Cyrl-CS"/>
              </w:rPr>
            </w:pPr>
          </w:p>
        </w:tc>
        <w:tc>
          <w:tcPr>
            <w:tcW w:w="869" w:type="dxa"/>
            <w:vMerge/>
            <w:tcBorders>
              <w:left w:val="single" w:sz="4" w:space="0" w:color="auto"/>
              <w:right w:val="single" w:sz="4" w:space="0" w:color="auto"/>
            </w:tcBorders>
            <w:vAlign w:val="center"/>
          </w:tcPr>
          <w:p w14:paraId="1D0E55D4" w14:textId="77777777" w:rsidR="0035069E" w:rsidRPr="003163AC" w:rsidRDefault="0035069E" w:rsidP="0035069E">
            <w:pPr>
              <w:spacing w:after="0" w:line="240" w:lineRule="auto"/>
              <w:jc w:val="center"/>
              <w:rPr>
                <w:rFonts w:eastAsia="Calibri" w:cs="Times New Roman"/>
                <w:iCs/>
                <w:lang w:val="sr-Cyrl-CS"/>
              </w:rPr>
            </w:pPr>
          </w:p>
        </w:tc>
      </w:tr>
      <w:tr w:rsidR="0035069E" w:rsidRPr="003163AC" w14:paraId="237F3136" w14:textId="77777777" w:rsidTr="009D5C6F">
        <w:trPr>
          <w:trHeight w:val="156"/>
        </w:trPr>
        <w:tc>
          <w:tcPr>
            <w:tcW w:w="911" w:type="dxa"/>
            <w:vMerge/>
            <w:tcBorders>
              <w:left w:val="single" w:sz="4" w:space="0" w:color="auto"/>
              <w:right w:val="single" w:sz="4" w:space="0" w:color="auto"/>
            </w:tcBorders>
          </w:tcPr>
          <w:p w14:paraId="349FBC62" w14:textId="77777777" w:rsidR="0035069E" w:rsidRPr="003163AC" w:rsidRDefault="0035069E" w:rsidP="0035069E">
            <w:pPr>
              <w:numPr>
                <w:ilvl w:val="0"/>
                <w:numId w:val="9"/>
              </w:numPr>
              <w:spacing w:after="0" w:line="240" w:lineRule="auto"/>
              <w:contextualSpacing/>
              <w:rPr>
                <w:rFonts w:eastAsia="Calibri" w:cs="Times New Roman"/>
                <w:iCs/>
                <w:lang w:val="sr-Cyrl-CS"/>
              </w:rPr>
            </w:pPr>
          </w:p>
        </w:tc>
        <w:tc>
          <w:tcPr>
            <w:tcW w:w="2520" w:type="dxa"/>
            <w:vMerge/>
            <w:tcBorders>
              <w:left w:val="single" w:sz="4" w:space="0" w:color="auto"/>
              <w:right w:val="single" w:sz="4" w:space="0" w:color="auto"/>
            </w:tcBorders>
            <w:shd w:val="clear" w:color="auto" w:fill="FFFFCC"/>
            <w:vAlign w:val="center"/>
          </w:tcPr>
          <w:p w14:paraId="6F0AD5E3" w14:textId="77777777" w:rsidR="0035069E" w:rsidRPr="003163AC" w:rsidRDefault="0035069E" w:rsidP="0035069E">
            <w:pPr>
              <w:spacing w:after="0" w:line="240" w:lineRule="auto"/>
              <w:rPr>
                <w:rFonts w:eastAsia="Calibri" w:cs="Times New Roman"/>
                <w:b/>
                <w:iCs/>
                <w:lang w:val="sr-Cyrl-RS"/>
              </w:rPr>
            </w:pPr>
          </w:p>
        </w:tc>
        <w:tc>
          <w:tcPr>
            <w:tcW w:w="2127" w:type="dxa"/>
            <w:vMerge/>
            <w:tcBorders>
              <w:left w:val="single" w:sz="4" w:space="0" w:color="auto"/>
              <w:right w:val="single" w:sz="4" w:space="0" w:color="auto"/>
            </w:tcBorders>
            <w:vAlign w:val="center"/>
          </w:tcPr>
          <w:p w14:paraId="0DBC60F3" w14:textId="77777777" w:rsidR="0035069E" w:rsidRPr="003163AC" w:rsidRDefault="0035069E" w:rsidP="0035069E">
            <w:pPr>
              <w:spacing w:after="0" w:line="240" w:lineRule="auto"/>
              <w:rPr>
                <w:rFonts w:eastAsia="Calibri" w:cs="Times New Roman"/>
                <w:iCs/>
                <w:lang w:val="sr-Cyrl-CS"/>
              </w:rPr>
            </w:pPr>
          </w:p>
        </w:tc>
        <w:tc>
          <w:tcPr>
            <w:tcW w:w="1843" w:type="dxa"/>
            <w:tcBorders>
              <w:top w:val="single" w:sz="4" w:space="0" w:color="auto"/>
              <w:left w:val="single" w:sz="4" w:space="0" w:color="auto"/>
              <w:bottom w:val="single" w:sz="4" w:space="0" w:color="auto"/>
              <w:right w:val="single" w:sz="4" w:space="0" w:color="auto"/>
            </w:tcBorders>
            <w:vAlign w:val="center"/>
          </w:tcPr>
          <w:p w14:paraId="0EE00AF2" w14:textId="7045B4C3" w:rsidR="0035069E" w:rsidRPr="003163AC" w:rsidRDefault="0035069E" w:rsidP="0035069E">
            <w:pPr>
              <w:spacing w:after="0" w:line="240" w:lineRule="auto"/>
              <w:rPr>
                <w:rFonts w:eastAsia="Calibri" w:cs="Times New Roman"/>
                <w:iCs/>
                <w:lang w:val="sr-Cyrl-CS"/>
              </w:rPr>
            </w:pPr>
            <w:r>
              <w:rPr>
                <w:rFonts w:eastAsia="Calibri" w:cs="Times New Roman"/>
                <w:iCs/>
                <w:lang w:val="sr-Cyrl-CS"/>
              </w:rPr>
              <w:t>Примењене науке 1</w:t>
            </w:r>
          </w:p>
        </w:tc>
        <w:tc>
          <w:tcPr>
            <w:tcW w:w="1134" w:type="dxa"/>
            <w:tcBorders>
              <w:top w:val="single" w:sz="4" w:space="0" w:color="auto"/>
              <w:bottom w:val="single" w:sz="4" w:space="0" w:color="auto"/>
            </w:tcBorders>
          </w:tcPr>
          <w:p w14:paraId="44109006" w14:textId="6F0BF05C" w:rsidR="0035069E" w:rsidRPr="003163AC" w:rsidRDefault="0035069E" w:rsidP="0035069E">
            <w:pPr>
              <w:spacing w:after="0" w:line="240" w:lineRule="auto"/>
              <w:jc w:val="center"/>
              <w:rPr>
                <w:rFonts w:eastAsia="Calibri" w:cs="Times New Roman"/>
                <w:iCs/>
                <w:lang w:val="ru-RU"/>
              </w:rPr>
            </w:pPr>
            <w:r w:rsidRPr="005B718A">
              <w:rPr>
                <w:rFonts w:cstheme="minorHAnsi"/>
                <w:bCs/>
                <w:iCs/>
                <w:lang w:val="sr-Cyrl-RS"/>
              </w:rPr>
              <w:t>21,14%</w:t>
            </w:r>
          </w:p>
        </w:tc>
        <w:tc>
          <w:tcPr>
            <w:tcW w:w="973" w:type="dxa"/>
            <w:vMerge/>
            <w:tcBorders>
              <w:left w:val="single" w:sz="4" w:space="0" w:color="auto"/>
              <w:right w:val="single" w:sz="4" w:space="0" w:color="auto"/>
            </w:tcBorders>
            <w:vAlign w:val="center"/>
          </w:tcPr>
          <w:p w14:paraId="4A72132A" w14:textId="77777777" w:rsidR="0035069E" w:rsidRPr="003163AC" w:rsidRDefault="0035069E" w:rsidP="0035069E">
            <w:pPr>
              <w:spacing w:after="0" w:line="240" w:lineRule="auto"/>
              <w:jc w:val="center"/>
              <w:rPr>
                <w:rFonts w:eastAsia="Calibri" w:cs="Times New Roman"/>
                <w:iCs/>
                <w:lang w:val="sr-Cyrl-CS"/>
              </w:rPr>
            </w:pPr>
          </w:p>
        </w:tc>
        <w:tc>
          <w:tcPr>
            <w:tcW w:w="869" w:type="dxa"/>
            <w:vMerge/>
            <w:tcBorders>
              <w:left w:val="single" w:sz="4" w:space="0" w:color="auto"/>
              <w:right w:val="single" w:sz="4" w:space="0" w:color="auto"/>
            </w:tcBorders>
            <w:vAlign w:val="center"/>
          </w:tcPr>
          <w:p w14:paraId="15561C0F" w14:textId="77777777" w:rsidR="0035069E" w:rsidRPr="003163AC" w:rsidRDefault="0035069E" w:rsidP="0035069E">
            <w:pPr>
              <w:spacing w:after="0" w:line="240" w:lineRule="auto"/>
              <w:jc w:val="center"/>
              <w:rPr>
                <w:rFonts w:eastAsia="Calibri" w:cs="Times New Roman"/>
                <w:iCs/>
                <w:lang w:val="sr-Cyrl-CS"/>
              </w:rPr>
            </w:pPr>
          </w:p>
        </w:tc>
      </w:tr>
      <w:tr w:rsidR="00152580" w:rsidRPr="003163AC" w14:paraId="16F45D31" w14:textId="77777777" w:rsidTr="005663BB">
        <w:trPr>
          <w:trHeight w:val="230"/>
        </w:trPr>
        <w:tc>
          <w:tcPr>
            <w:tcW w:w="911" w:type="dxa"/>
            <w:tcBorders>
              <w:top w:val="single" w:sz="4" w:space="0" w:color="auto"/>
              <w:left w:val="single" w:sz="4" w:space="0" w:color="auto"/>
              <w:bottom w:val="single" w:sz="4" w:space="0" w:color="auto"/>
              <w:right w:val="single" w:sz="4" w:space="0" w:color="auto"/>
            </w:tcBorders>
          </w:tcPr>
          <w:p w14:paraId="5E733918" w14:textId="77777777" w:rsidR="00152580" w:rsidRPr="003163AC" w:rsidRDefault="00152580" w:rsidP="00152580">
            <w:pPr>
              <w:numPr>
                <w:ilvl w:val="0"/>
                <w:numId w:val="9"/>
              </w:numPr>
              <w:spacing w:after="0" w:line="240" w:lineRule="auto"/>
              <w:contextualSpacing/>
              <w:rPr>
                <w:rFonts w:eastAsia="Calibri" w:cs="Times New Roman"/>
                <w:iCs/>
                <w:lang w:val="sr-Cyrl-CS"/>
              </w:rPr>
            </w:pPr>
          </w:p>
        </w:tc>
        <w:tc>
          <w:tcPr>
            <w:tcW w:w="2520"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05623ECA" w14:textId="77777777" w:rsidR="00152580" w:rsidRPr="003163AC" w:rsidRDefault="00152580" w:rsidP="00152580">
            <w:pPr>
              <w:spacing w:after="0" w:line="240" w:lineRule="auto"/>
              <w:rPr>
                <w:rFonts w:eastAsia="Calibri" w:cs="Times New Roman"/>
                <w:b/>
                <w:iCs/>
                <w:lang w:val="sr-Cyrl-CS"/>
              </w:rPr>
            </w:pPr>
            <w:r w:rsidRPr="003163AC">
              <w:rPr>
                <w:rFonts w:eastAsia="Calibri" w:cs="Times New Roman"/>
                <w:b/>
                <w:iCs/>
                <w:lang w:val="sr-Cyrl-CS"/>
              </w:rPr>
              <w:t>Радовановић Драган</w:t>
            </w:r>
          </w:p>
        </w:tc>
        <w:tc>
          <w:tcPr>
            <w:tcW w:w="2127" w:type="dxa"/>
            <w:tcBorders>
              <w:top w:val="single" w:sz="4" w:space="0" w:color="auto"/>
              <w:left w:val="single" w:sz="4" w:space="0" w:color="auto"/>
              <w:bottom w:val="single" w:sz="4" w:space="0" w:color="auto"/>
              <w:right w:val="single" w:sz="4" w:space="0" w:color="auto"/>
            </w:tcBorders>
            <w:vAlign w:val="center"/>
            <w:hideMark/>
          </w:tcPr>
          <w:p w14:paraId="250F8288"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Професор физичког васпитања</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F0F6941"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Физичко и здравствено васпитање</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D45D840" w14:textId="77777777" w:rsidR="00152580" w:rsidRPr="003163AC" w:rsidRDefault="00152580" w:rsidP="00152580">
            <w:pPr>
              <w:spacing w:after="0" w:line="240" w:lineRule="auto"/>
              <w:jc w:val="center"/>
              <w:rPr>
                <w:rFonts w:eastAsia="Calibri" w:cs="Times New Roman"/>
                <w:iCs/>
                <w:lang w:val="ru-RU"/>
              </w:rPr>
            </w:pPr>
            <w:r w:rsidRPr="003163AC">
              <w:rPr>
                <w:rFonts w:eastAsia="Calibri" w:cs="Times New Roman"/>
                <w:iCs/>
                <w:lang w:val="ru-RU"/>
              </w:rPr>
              <w:t>20%</w:t>
            </w:r>
          </w:p>
          <w:p w14:paraId="2B85EFD6" w14:textId="77777777" w:rsidR="00152580" w:rsidRPr="003163AC" w:rsidRDefault="00152580" w:rsidP="00152580">
            <w:pPr>
              <w:spacing w:after="60" w:line="240" w:lineRule="auto"/>
              <w:jc w:val="center"/>
              <w:rPr>
                <w:rFonts w:eastAsia="Times New Roman" w:cs="Times New Roman"/>
                <w:lang w:val="ru-RU"/>
              </w:rPr>
            </w:pPr>
          </w:p>
        </w:tc>
        <w:tc>
          <w:tcPr>
            <w:tcW w:w="973" w:type="dxa"/>
            <w:tcBorders>
              <w:top w:val="single" w:sz="4" w:space="0" w:color="auto"/>
              <w:left w:val="single" w:sz="4" w:space="0" w:color="auto"/>
              <w:bottom w:val="single" w:sz="4" w:space="0" w:color="auto"/>
              <w:right w:val="single" w:sz="4" w:space="0" w:color="auto"/>
            </w:tcBorders>
            <w:vAlign w:val="center"/>
            <w:hideMark/>
          </w:tcPr>
          <w:p w14:paraId="4C4E9D76" w14:textId="77777777" w:rsidR="00152580" w:rsidRPr="003163AC" w:rsidRDefault="00152580" w:rsidP="00152580">
            <w:pPr>
              <w:spacing w:after="0" w:line="240" w:lineRule="auto"/>
              <w:jc w:val="center"/>
              <w:rPr>
                <w:rFonts w:eastAsia="Calibri" w:cs="Times New Roman"/>
                <w:iCs/>
                <w:lang w:val="sr-Cyrl-CS"/>
              </w:rPr>
            </w:pPr>
            <w:r w:rsidRPr="003163AC">
              <w:rPr>
                <w:rFonts w:eastAsia="Calibri" w:cs="Times New Roman"/>
                <w:iCs/>
                <w:lang w:val="sr-Cyrl-CS"/>
              </w:rPr>
              <w:t>Да</w:t>
            </w:r>
          </w:p>
        </w:tc>
        <w:tc>
          <w:tcPr>
            <w:tcW w:w="869" w:type="dxa"/>
            <w:tcBorders>
              <w:top w:val="single" w:sz="4" w:space="0" w:color="auto"/>
              <w:left w:val="single" w:sz="4" w:space="0" w:color="auto"/>
              <w:bottom w:val="single" w:sz="4" w:space="0" w:color="auto"/>
              <w:right w:val="single" w:sz="4" w:space="0" w:color="auto"/>
            </w:tcBorders>
            <w:vAlign w:val="center"/>
            <w:hideMark/>
          </w:tcPr>
          <w:p w14:paraId="7EFBA4F6" w14:textId="7A2EEFF1" w:rsidR="00152580" w:rsidRPr="003163AC" w:rsidRDefault="00152580" w:rsidP="00152580">
            <w:pPr>
              <w:spacing w:after="0" w:line="240" w:lineRule="auto"/>
              <w:jc w:val="center"/>
              <w:rPr>
                <w:rFonts w:eastAsia="Calibri" w:cs="Times New Roman"/>
                <w:iCs/>
                <w:lang w:val="sr-Cyrl-CS"/>
              </w:rPr>
            </w:pPr>
            <w:r w:rsidRPr="003163AC">
              <w:rPr>
                <w:rFonts w:eastAsia="Calibri" w:cs="Times New Roman"/>
                <w:iCs/>
                <w:lang w:val="sr-Cyrl-CS"/>
              </w:rPr>
              <w:t>1</w:t>
            </w:r>
            <w:r w:rsidR="0035069E">
              <w:rPr>
                <w:rFonts w:eastAsia="Calibri" w:cs="Times New Roman"/>
                <w:iCs/>
                <w:lang w:val="sr-Cyrl-CS"/>
              </w:rPr>
              <w:t>6</w:t>
            </w:r>
          </w:p>
        </w:tc>
      </w:tr>
      <w:tr w:rsidR="00152580" w:rsidRPr="003163AC" w14:paraId="2FBCA4E7" w14:textId="77777777" w:rsidTr="005663BB">
        <w:trPr>
          <w:trHeight w:val="230"/>
        </w:trPr>
        <w:tc>
          <w:tcPr>
            <w:tcW w:w="911" w:type="dxa"/>
            <w:tcBorders>
              <w:top w:val="single" w:sz="4" w:space="0" w:color="auto"/>
              <w:left w:val="single" w:sz="4" w:space="0" w:color="auto"/>
              <w:bottom w:val="single" w:sz="4" w:space="0" w:color="auto"/>
              <w:right w:val="single" w:sz="4" w:space="0" w:color="auto"/>
            </w:tcBorders>
          </w:tcPr>
          <w:p w14:paraId="37A7E2F7" w14:textId="77777777" w:rsidR="00152580" w:rsidRPr="003163AC" w:rsidRDefault="00152580" w:rsidP="00152580">
            <w:pPr>
              <w:numPr>
                <w:ilvl w:val="0"/>
                <w:numId w:val="9"/>
              </w:numPr>
              <w:spacing w:after="0" w:line="240" w:lineRule="auto"/>
              <w:contextualSpacing/>
              <w:rPr>
                <w:rFonts w:eastAsia="Calibri" w:cs="Times New Roman"/>
                <w:iCs/>
                <w:lang w:val="sr-Cyrl-CS"/>
              </w:rPr>
            </w:pPr>
          </w:p>
        </w:tc>
        <w:tc>
          <w:tcPr>
            <w:tcW w:w="2520"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3EBAE01E" w14:textId="77777777" w:rsidR="00152580" w:rsidRPr="003163AC" w:rsidRDefault="00152580" w:rsidP="00152580">
            <w:pPr>
              <w:spacing w:after="0" w:line="240" w:lineRule="auto"/>
              <w:rPr>
                <w:rFonts w:eastAsia="Calibri" w:cs="Times New Roman"/>
                <w:b/>
                <w:iCs/>
                <w:lang w:val="sr-Cyrl-CS"/>
              </w:rPr>
            </w:pPr>
            <w:r w:rsidRPr="003163AC">
              <w:rPr>
                <w:rFonts w:eastAsia="Calibri" w:cs="Times New Roman"/>
                <w:b/>
                <w:iCs/>
                <w:lang w:val="sr-Cyrl-CS"/>
              </w:rPr>
              <w:t>Јовановић Никола</w:t>
            </w:r>
          </w:p>
        </w:tc>
        <w:tc>
          <w:tcPr>
            <w:tcW w:w="2127" w:type="dxa"/>
            <w:tcBorders>
              <w:top w:val="single" w:sz="4" w:space="0" w:color="auto"/>
              <w:left w:val="single" w:sz="4" w:space="0" w:color="auto"/>
              <w:bottom w:val="single" w:sz="4" w:space="0" w:color="auto"/>
              <w:right w:val="single" w:sz="4" w:space="0" w:color="auto"/>
            </w:tcBorders>
            <w:vAlign w:val="center"/>
            <w:hideMark/>
          </w:tcPr>
          <w:p w14:paraId="2234B631"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Дипломирани физичар</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B3E40BA"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Физика</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E4611FB" w14:textId="6A5FED9D" w:rsidR="00152580" w:rsidRPr="003163AC" w:rsidRDefault="00152580" w:rsidP="00152580">
            <w:pPr>
              <w:spacing w:after="0" w:line="240" w:lineRule="auto"/>
              <w:jc w:val="center"/>
              <w:rPr>
                <w:rFonts w:eastAsia="Calibri" w:cs="Times New Roman"/>
                <w:iCs/>
                <w:lang w:val="ru-RU"/>
              </w:rPr>
            </w:pPr>
            <w:r w:rsidRPr="003163AC">
              <w:rPr>
                <w:rFonts w:eastAsia="Calibri" w:cs="Times New Roman"/>
                <w:iCs/>
                <w:lang w:val="ru-RU"/>
              </w:rPr>
              <w:t>1</w:t>
            </w:r>
            <w:r w:rsidR="0035069E">
              <w:rPr>
                <w:rFonts w:eastAsia="Calibri" w:cs="Times New Roman"/>
                <w:iCs/>
                <w:lang w:val="ru-RU"/>
              </w:rPr>
              <w:t>23,64</w:t>
            </w:r>
            <w:r w:rsidRPr="003163AC">
              <w:rPr>
                <w:rFonts w:eastAsia="Calibri" w:cs="Times New Roman"/>
                <w:iCs/>
                <w:lang w:val="ru-RU"/>
              </w:rPr>
              <w:t>%</w:t>
            </w:r>
          </w:p>
        </w:tc>
        <w:tc>
          <w:tcPr>
            <w:tcW w:w="973" w:type="dxa"/>
            <w:tcBorders>
              <w:top w:val="single" w:sz="4" w:space="0" w:color="auto"/>
              <w:left w:val="single" w:sz="4" w:space="0" w:color="auto"/>
              <w:bottom w:val="single" w:sz="4" w:space="0" w:color="auto"/>
              <w:right w:val="single" w:sz="4" w:space="0" w:color="auto"/>
            </w:tcBorders>
            <w:vAlign w:val="center"/>
            <w:hideMark/>
          </w:tcPr>
          <w:p w14:paraId="612CD865" w14:textId="77777777" w:rsidR="00152580" w:rsidRPr="003163AC" w:rsidRDefault="00152580" w:rsidP="00152580">
            <w:pPr>
              <w:spacing w:after="0" w:line="240" w:lineRule="auto"/>
              <w:jc w:val="center"/>
              <w:rPr>
                <w:rFonts w:eastAsia="Calibri" w:cs="Times New Roman"/>
                <w:iCs/>
                <w:lang w:val="sr-Cyrl-CS"/>
              </w:rPr>
            </w:pPr>
            <w:r w:rsidRPr="003163AC">
              <w:rPr>
                <w:rFonts w:eastAsia="Calibri" w:cs="Times New Roman"/>
                <w:iCs/>
                <w:lang w:val="sr-Cyrl-CS"/>
              </w:rPr>
              <w:t>Да</w:t>
            </w:r>
          </w:p>
        </w:tc>
        <w:tc>
          <w:tcPr>
            <w:tcW w:w="869" w:type="dxa"/>
            <w:tcBorders>
              <w:top w:val="single" w:sz="4" w:space="0" w:color="auto"/>
              <w:left w:val="single" w:sz="4" w:space="0" w:color="auto"/>
              <w:bottom w:val="single" w:sz="4" w:space="0" w:color="auto"/>
              <w:right w:val="single" w:sz="4" w:space="0" w:color="auto"/>
            </w:tcBorders>
            <w:vAlign w:val="center"/>
            <w:hideMark/>
          </w:tcPr>
          <w:p w14:paraId="1076919B" w14:textId="0AE635E9" w:rsidR="00152580" w:rsidRPr="003163AC" w:rsidRDefault="00152580" w:rsidP="00152580">
            <w:pPr>
              <w:spacing w:after="0" w:line="240" w:lineRule="auto"/>
              <w:jc w:val="center"/>
              <w:rPr>
                <w:rFonts w:eastAsia="Calibri" w:cs="Times New Roman"/>
                <w:iCs/>
                <w:lang w:val="sr-Cyrl-CS"/>
              </w:rPr>
            </w:pPr>
            <w:r w:rsidRPr="003163AC">
              <w:rPr>
                <w:rFonts w:eastAsia="Calibri" w:cs="Times New Roman"/>
                <w:iCs/>
                <w:lang w:val="sr-Cyrl-CS"/>
              </w:rPr>
              <w:t>3</w:t>
            </w:r>
            <w:r w:rsidR="0035069E">
              <w:rPr>
                <w:rFonts w:eastAsia="Calibri" w:cs="Times New Roman"/>
                <w:iCs/>
                <w:lang w:val="sr-Cyrl-CS"/>
              </w:rPr>
              <w:t>6</w:t>
            </w:r>
          </w:p>
        </w:tc>
      </w:tr>
      <w:tr w:rsidR="00152580" w:rsidRPr="003163AC" w14:paraId="161FE38B" w14:textId="77777777" w:rsidTr="0035069E">
        <w:trPr>
          <w:trHeight w:val="582"/>
        </w:trPr>
        <w:tc>
          <w:tcPr>
            <w:tcW w:w="911" w:type="dxa"/>
            <w:vMerge w:val="restart"/>
            <w:tcBorders>
              <w:top w:val="single" w:sz="4" w:space="0" w:color="auto"/>
              <w:left w:val="single" w:sz="4" w:space="0" w:color="auto"/>
              <w:bottom w:val="single" w:sz="4" w:space="0" w:color="auto"/>
              <w:right w:val="single" w:sz="4" w:space="0" w:color="auto"/>
            </w:tcBorders>
          </w:tcPr>
          <w:p w14:paraId="730EF13B" w14:textId="77777777" w:rsidR="00152580" w:rsidRPr="003163AC" w:rsidRDefault="00152580" w:rsidP="00152580">
            <w:pPr>
              <w:numPr>
                <w:ilvl w:val="0"/>
                <w:numId w:val="9"/>
              </w:numPr>
              <w:spacing w:after="0" w:line="240" w:lineRule="auto"/>
              <w:contextualSpacing/>
              <w:rPr>
                <w:rFonts w:eastAsia="Calibri" w:cs="Times New Roman"/>
                <w:iCs/>
                <w:lang w:val="sr-Cyrl-CS"/>
              </w:rPr>
            </w:pPr>
          </w:p>
        </w:tc>
        <w:tc>
          <w:tcPr>
            <w:tcW w:w="2520" w:type="dxa"/>
            <w:vMerge w:val="restart"/>
            <w:tcBorders>
              <w:top w:val="single" w:sz="4" w:space="0" w:color="auto"/>
              <w:left w:val="single" w:sz="4" w:space="0" w:color="auto"/>
              <w:bottom w:val="single" w:sz="4" w:space="0" w:color="auto"/>
              <w:right w:val="single" w:sz="4" w:space="0" w:color="auto"/>
            </w:tcBorders>
            <w:shd w:val="clear" w:color="auto" w:fill="FFFFCC"/>
            <w:vAlign w:val="center"/>
            <w:hideMark/>
          </w:tcPr>
          <w:p w14:paraId="1F4950EF" w14:textId="77777777" w:rsidR="00152580" w:rsidRPr="003163AC" w:rsidRDefault="00152580" w:rsidP="00152580">
            <w:pPr>
              <w:spacing w:after="0" w:line="240" w:lineRule="auto"/>
              <w:rPr>
                <w:rFonts w:eastAsia="Calibri" w:cs="Times New Roman"/>
                <w:b/>
                <w:iCs/>
                <w:lang w:val="sr-Cyrl-CS"/>
              </w:rPr>
            </w:pPr>
            <w:r w:rsidRPr="003163AC">
              <w:rPr>
                <w:rFonts w:eastAsia="Calibri" w:cs="Times New Roman"/>
                <w:b/>
                <w:iCs/>
                <w:lang w:val="sr-Cyrl-CS"/>
              </w:rPr>
              <w:t>Мирослав Јовановић</w:t>
            </w:r>
          </w:p>
        </w:tc>
        <w:tc>
          <w:tcPr>
            <w:tcW w:w="2127" w:type="dxa"/>
            <w:vMerge w:val="restart"/>
            <w:tcBorders>
              <w:top w:val="single" w:sz="4" w:space="0" w:color="auto"/>
              <w:left w:val="single" w:sz="4" w:space="0" w:color="auto"/>
              <w:bottom w:val="single" w:sz="4" w:space="0" w:color="auto"/>
              <w:right w:val="single" w:sz="4" w:space="0" w:color="auto"/>
            </w:tcBorders>
            <w:vAlign w:val="center"/>
            <w:hideMark/>
          </w:tcPr>
          <w:p w14:paraId="5AB294E6"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Дипломирани машински инжењер</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0071E9D"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Физика</w:t>
            </w:r>
          </w:p>
        </w:tc>
        <w:tc>
          <w:tcPr>
            <w:tcW w:w="1134" w:type="dxa"/>
            <w:tcBorders>
              <w:top w:val="single" w:sz="4" w:space="0" w:color="auto"/>
              <w:left w:val="single" w:sz="4" w:space="0" w:color="auto"/>
              <w:bottom w:val="single" w:sz="4" w:space="0" w:color="auto"/>
              <w:right w:val="single" w:sz="4" w:space="0" w:color="auto"/>
            </w:tcBorders>
            <w:vAlign w:val="center"/>
          </w:tcPr>
          <w:p w14:paraId="7C2E2574" w14:textId="32200E68" w:rsidR="00152580" w:rsidRPr="0035069E" w:rsidRDefault="0035069E" w:rsidP="00152580">
            <w:pPr>
              <w:spacing w:after="60" w:line="240" w:lineRule="auto"/>
              <w:jc w:val="center"/>
              <w:rPr>
                <w:rFonts w:eastAsia="Times New Roman" w:cs="Times New Roman"/>
                <w:lang w:val="sr-Cyrl-RS"/>
              </w:rPr>
            </w:pPr>
            <w:r>
              <w:rPr>
                <w:rFonts w:eastAsia="Times New Roman" w:cs="Times New Roman"/>
                <w:lang w:val="sr-Cyrl-RS"/>
              </w:rPr>
              <w:t>29,42%</w:t>
            </w:r>
          </w:p>
        </w:tc>
        <w:tc>
          <w:tcPr>
            <w:tcW w:w="973" w:type="dxa"/>
            <w:vMerge w:val="restart"/>
            <w:tcBorders>
              <w:top w:val="single" w:sz="4" w:space="0" w:color="auto"/>
              <w:left w:val="single" w:sz="4" w:space="0" w:color="auto"/>
              <w:bottom w:val="single" w:sz="4" w:space="0" w:color="auto"/>
              <w:right w:val="single" w:sz="4" w:space="0" w:color="auto"/>
            </w:tcBorders>
            <w:vAlign w:val="center"/>
            <w:hideMark/>
          </w:tcPr>
          <w:p w14:paraId="115FCABB" w14:textId="77777777" w:rsidR="00152580" w:rsidRPr="003163AC" w:rsidRDefault="00152580" w:rsidP="00152580">
            <w:pPr>
              <w:spacing w:after="0" w:line="240" w:lineRule="auto"/>
              <w:jc w:val="center"/>
              <w:rPr>
                <w:rFonts w:eastAsia="Calibri" w:cs="Times New Roman"/>
                <w:iCs/>
                <w:lang w:val="sr-Cyrl-CS"/>
              </w:rPr>
            </w:pPr>
            <w:r w:rsidRPr="003163AC">
              <w:rPr>
                <w:rFonts w:eastAsia="Calibri" w:cs="Times New Roman"/>
                <w:iCs/>
                <w:lang w:val="sr-Cyrl-CS"/>
              </w:rPr>
              <w:t>Не</w:t>
            </w:r>
          </w:p>
        </w:tc>
        <w:tc>
          <w:tcPr>
            <w:tcW w:w="869" w:type="dxa"/>
            <w:vMerge w:val="restart"/>
            <w:tcBorders>
              <w:top w:val="single" w:sz="4" w:space="0" w:color="auto"/>
              <w:left w:val="single" w:sz="4" w:space="0" w:color="auto"/>
              <w:bottom w:val="single" w:sz="4" w:space="0" w:color="auto"/>
              <w:right w:val="single" w:sz="4" w:space="0" w:color="auto"/>
            </w:tcBorders>
            <w:vAlign w:val="center"/>
            <w:hideMark/>
          </w:tcPr>
          <w:p w14:paraId="22F11784" w14:textId="1A43B4BF" w:rsidR="00152580" w:rsidRPr="003163AC" w:rsidRDefault="0035069E" w:rsidP="00152580">
            <w:pPr>
              <w:spacing w:after="0" w:line="240" w:lineRule="auto"/>
              <w:jc w:val="center"/>
              <w:rPr>
                <w:rFonts w:eastAsia="Calibri" w:cs="Times New Roman"/>
                <w:iCs/>
                <w:lang w:val="sr-Cyrl-CS"/>
              </w:rPr>
            </w:pPr>
            <w:r>
              <w:rPr>
                <w:rFonts w:eastAsia="Calibri" w:cs="Times New Roman"/>
                <w:iCs/>
                <w:lang w:val="sr-Cyrl-CS"/>
              </w:rPr>
              <w:t>13</w:t>
            </w:r>
          </w:p>
        </w:tc>
      </w:tr>
      <w:tr w:rsidR="00152580" w:rsidRPr="003163AC" w14:paraId="3ABC863A" w14:textId="77777777" w:rsidTr="0035069E">
        <w:trPr>
          <w:trHeight w:val="812"/>
        </w:trPr>
        <w:tc>
          <w:tcPr>
            <w:tcW w:w="911" w:type="dxa"/>
            <w:vMerge/>
            <w:tcBorders>
              <w:top w:val="single" w:sz="4" w:space="0" w:color="auto"/>
              <w:left w:val="single" w:sz="4" w:space="0" w:color="auto"/>
              <w:bottom w:val="single" w:sz="4" w:space="0" w:color="auto"/>
              <w:right w:val="single" w:sz="4" w:space="0" w:color="auto"/>
            </w:tcBorders>
            <w:vAlign w:val="center"/>
            <w:hideMark/>
          </w:tcPr>
          <w:p w14:paraId="60691500" w14:textId="77777777" w:rsidR="00152580" w:rsidRPr="003163AC" w:rsidRDefault="00152580" w:rsidP="00152580">
            <w:pPr>
              <w:spacing w:after="0" w:line="240" w:lineRule="auto"/>
              <w:rPr>
                <w:rFonts w:eastAsia="Calibri" w:cs="Times New Roman"/>
                <w:iCs/>
                <w:lang w:val="sr-Cyrl-CS"/>
              </w:rPr>
            </w:pPr>
          </w:p>
        </w:tc>
        <w:tc>
          <w:tcPr>
            <w:tcW w:w="2520" w:type="dxa"/>
            <w:vMerge/>
            <w:tcBorders>
              <w:top w:val="single" w:sz="4" w:space="0" w:color="auto"/>
              <w:left w:val="single" w:sz="4" w:space="0" w:color="auto"/>
              <w:bottom w:val="single" w:sz="4" w:space="0" w:color="auto"/>
              <w:right w:val="single" w:sz="4" w:space="0" w:color="auto"/>
            </w:tcBorders>
            <w:shd w:val="clear" w:color="auto" w:fill="FFFFCC"/>
            <w:vAlign w:val="center"/>
            <w:hideMark/>
          </w:tcPr>
          <w:p w14:paraId="3A57821C" w14:textId="77777777" w:rsidR="00152580" w:rsidRPr="003163AC" w:rsidRDefault="00152580" w:rsidP="00152580">
            <w:pPr>
              <w:spacing w:after="0" w:line="240" w:lineRule="auto"/>
              <w:rPr>
                <w:rFonts w:eastAsia="Calibri" w:cs="Times New Roman"/>
                <w:b/>
                <w:iCs/>
                <w:lang w:val="sr-Cyrl-CS"/>
              </w:rPr>
            </w:pPr>
          </w:p>
        </w:tc>
        <w:tc>
          <w:tcPr>
            <w:tcW w:w="2127" w:type="dxa"/>
            <w:vMerge/>
            <w:tcBorders>
              <w:top w:val="single" w:sz="4" w:space="0" w:color="auto"/>
              <w:left w:val="single" w:sz="4" w:space="0" w:color="auto"/>
              <w:bottom w:val="single" w:sz="4" w:space="0" w:color="auto"/>
              <w:right w:val="single" w:sz="4" w:space="0" w:color="auto"/>
            </w:tcBorders>
            <w:vAlign w:val="center"/>
            <w:hideMark/>
          </w:tcPr>
          <w:p w14:paraId="4A272F3B" w14:textId="77777777" w:rsidR="00152580" w:rsidRPr="003163AC" w:rsidRDefault="00152580" w:rsidP="00152580">
            <w:pPr>
              <w:spacing w:after="0" w:line="240" w:lineRule="auto"/>
              <w:rPr>
                <w:rFonts w:eastAsia="Calibri" w:cs="Times New Roman"/>
                <w:iCs/>
                <w:lang w:val="sr-Cyrl-CS"/>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5C4BDA13" w14:textId="77777777" w:rsidR="00152580" w:rsidRPr="003163AC" w:rsidRDefault="00152580" w:rsidP="00152580">
            <w:pPr>
              <w:spacing w:after="0" w:line="240" w:lineRule="auto"/>
              <w:rPr>
                <w:rFonts w:eastAsia="Calibri" w:cs="Times New Roman"/>
                <w:iCs/>
              </w:rPr>
            </w:pPr>
            <w:r w:rsidRPr="003163AC">
              <w:rPr>
                <w:rFonts w:eastAsia="Calibri" w:cs="Times New Roman"/>
                <w:iCs/>
                <w:lang w:val="sr-Cyrl-CS"/>
              </w:rPr>
              <w:t>примењене науке</w:t>
            </w:r>
            <w:r w:rsidRPr="003163AC">
              <w:rPr>
                <w:rFonts w:eastAsia="Calibri" w:cs="Times New Roman"/>
                <w:iCs/>
              </w:rPr>
              <w:t xml:space="preserve"> 2</w:t>
            </w:r>
          </w:p>
        </w:tc>
        <w:tc>
          <w:tcPr>
            <w:tcW w:w="1134" w:type="dxa"/>
            <w:tcBorders>
              <w:top w:val="single" w:sz="4" w:space="0" w:color="auto"/>
              <w:left w:val="single" w:sz="4" w:space="0" w:color="auto"/>
              <w:bottom w:val="single" w:sz="4" w:space="0" w:color="auto"/>
              <w:right w:val="single" w:sz="4" w:space="0" w:color="auto"/>
            </w:tcBorders>
            <w:vAlign w:val="center"/>
          </w:tcPr>
          <w:p w14:paraId="64F9FD77" w14:textId="7DE51C0E" w:rsidR="00152580" w:rsidRPr="003163AC" w:rsidRDefault="0035069E" w:rsidP="00152580">
            <w:pPr>
              <w:spacing w:after="60" w:line="240" w:lineRule="auto"/>
              <w:jc w:val="center"/>
              <w:rPr>
                <w:rFonts w:eastAsia="Times New Roman" w:cs="Times New Roman"/>
                <w:lang w:val="ru-RU"/>
              </w:rPr>
            </w:pPr>
            <w:r>
              <w:rPr>
                <w:rFonts w:eastAsia="Times New Roman" w:cs="Times New Roman"/>
                <w:lang w:val="ru-RU"/>
              </w:rPr>
              <w:t>18,86%</w:t>
            </w:r>
          </w:p>
        </w:tc>
        <w:tc>
          <w:tcPr>
            <w:tcW w:w="973" w:type="dxa"/>
            <w:vMerge/>
            <w:tcBorders>
              <w:top w:val="single" w:sz="4" w:space="0" w:color="auto"/>
              <w:left w:val="single" w:sz="4" w:space="0" w:color="auto"/>
              <w:bottom w:val="single" w:sz="4" w:space="0" w:color="auto"/>
              <w:right w:val="single" w:sz="4" w:space="0" w:color="auto"/>
            </w:tcBorders>
            <w:vAlign w:val="center"/>
            <w:hideMark/>
          </w:tcPr>
          <w:p w14:paraId="657DB404" w14:textId="77777777" w:rsidR="00152580" w:rsidRPr="003163AC" w:rsidRDefault="00152580" w:rsidP="00152580">
            <w:pPr>
              <w:spacing w:after="0" w:line="240" w:lineRule="auto"/>
              <w:rPr>
                <w:rFonts w:eastAsia="Calibri" w:cs="Times New Roman"/>
                <w:iCs/>
                <w:lang w:val="sr-Cyrl-CS"/>
              </w:rPr>
            </w:pPr>
          </w:p>
        </w:tc>
        <w:tc>
          <w:tcPr>
            <w:tcW w:w="869" w:type="dxa"/>
            <w:vMerge/>
            <w:tcBorders>
              <w:top w:val="single" w:sz="4" w:space="0" w:color="auto"/>
              <w:left w:val="single" w:sz="4" w:space="0" w:color="auto"/>
              <w:bottom w:val="single" w:sz="4" w:space="0" w:color="auto"/>
              <w:right w:val="single" w:sz="4" w:space="0" w:color="auto"/>
            </w:tcBorders>
            <w:vAlign w:val="center"/>
            <w:hideMark/>
          </w:tcPr>
          <w:p w14:paraId="226FEBF9" w14:textId="77777777" w:rsidR="00152580" w:rsidRPr="003163AC" w:rsidRDefault="00152580" w:rsidP="00152580">
            <w:pPr>
              <w:spacing w:after="0" w:line="240" w:lineRule="auto"/>
              <w:rPr>
                <w:rFonts w:eastAsia="Calibri" w:cs="Times New Roman"/>
                <w:iCs/>
                <w:lang w:val="sr-Cyrl-CS"/>
              </w:rPr>
            </w:pPr>
          </w:p>
        </w:tc>
      </w:tr>
      <w:tr w:rsidR="00152580" w:rsidRPr="003163AC" w14:paraId="68046E08" w14:textId="77777777" w:rsidTr="005663BB">
        <w:trPr>
          <w:trHeight w:val="230"/>
        </w:trPr>
        <w:tc>
          <w:tcPr>
            <w:tcW w:w="911" w:type="dxa"/>
            <w:tcBorders>
              <w:top w:val="single" w:sz="4" w:space="0" w:color="auto"/>
              <w:left w:val="single" w:sz="4" w:space="0" w:color="auto"/>
              <w:bottom w:val="single" w:sz="4" w:space="0" w:color="auto"/>
              <w:right w:val="single" w:sz="4" w:space="0" w:color="auto"/>
            </w:tcBorders>
          </w:tcPr>
          <w:p w14:paraId="6D761F95" w14:textId="77777777" w:rsidR="00152580" w:rsidRPr="003163AC" w:rsidRDefault="00152580" w:rsidP="00152580">
            <w:pPr>
              <w:numPr>
                <w:ilvl w:val="0"/>
                <w:numId w:val="9"/>
              </w:numPr>
              <w:spacing w:after="0" w:line="240" w:lineRule="auto"/>
              <w:contextualSpacing/>
              <w:rPr>
                <w:rFonts w:eastAsia="Calibri" w:cs="Times New Roman"/>
                <w:iCs/>
                <w:lang w:val="sr-Cyrl-CS"/>
              </w:rPr>
            </w:pPr>
          </w:p>
        </w:tc>
        <w:tc>
          <w:tcPr>
            <w:tcW w:w="2520" w:type="dxa"/>
            <w:tcBorders>
              <w:top w:val="single" w:sz="4" w:space="0" w:color="auto"/>
              <w:left w:val="single" w:sz="4" w:space="0" w:color="auto"/>
              <w:bottom w:val="single" w:sz="4" w:space="0" w:color="auto"/>
              <w:right w:val="single" w:sz="4" w:space="0" w:color="auto"/>
            </w:tcBorders>
            <w:shd w:val="clear" w:color="auto" w:fill="FFFFCC"/>
            <w:vAlign w:val="center"/>
            <w:hideMark/>
          </w:tcPr>
          <w:p w14:paraId="67A68007" w14:textId="77777777" w:rsidR="00152580" w:rsidRPr="003163AC" w:rsidRDefault="00152580" w:rsidP="00152580">
            <w:pPr>
              <w:spacing w:after="0" w:line="240" w:lineRule="auto"/>
              <w:rPr>
                <w:rFonts w:eastAsia="Calibri" w:cs="Times New Roman"/>
                <w:b/>
                <w:iCs/>
                <w:lang w:val="sr-Cyrl-CS"/>
              </w:rPr>
            </w:pPr>
            <w:r w:rsidRPr="003163AC">
              <w:rPr>
                <w:rFonts w:eastAsia="Calibri" w:cs="Times New Roman"/>
                <w:b/>
                <w:iCs/>
                <w:lang w:val="sr-Cyrl-CS"/>
              </w:rPr>
              <w:t>Вранић Гордана</w:t>
            </w:r>
          </w:p>
        </w:tc>
        <w:tc>
          <w:tcPr>
            <w:tcW w:w="2127" w:type="dxa"/>
            <w:tcBorders>
              <w:top w:val="single" w:sz="4" w:space="0" w:color="auto"/>
              <w:left w:val="single" w:sz="4" w:space="0" w:color="auto"/>
              <w:bottom w:val="single" w:sz="4" w:space="0" w:color="auto"/>
              <w:right w:val="single" w:sz="4" w:space="0" w:color="auto"/>
            </w:tcBorders>
            <w:vAlign w:val="center"/>
            <w:hideMark/>
          </w:tcPr>
          <w:p w14:paraId="798A71C5" w14:textId="77777777" w:rsidR="00152580" w:rsidRPr="003163AC" w:rsidRDefault="00152580" w:rsidP="00152580">
            <w:pPr>
              <w:spacing w:after="0" w:line="240" w:lineRule="auto"/>
              <w:rPr>
                <w:rFonts w:eastAsia="Calibri" w:cs="Times New Roman"/>
                <w:iCs/>
                <w:lang w:val="ru-RU"/>
              </w:rPr>
            </w:pPr>
            <w:r w:rsidRPr="003163AC">
              <w:rPr>
                <w:rFonts w:eastAsia="Times New Roman" w:cs="Times New Roman"/>
                <w:lang w:val="ru-RU"/>
              </w:rPr>
              <w:t>Дипл</w:t>
            </w:r>
            <w:r w:rsidRPr="003163AC">
              <w:rPr>
                <w:rFonts w:eastAsia="Times New Roman" w:cs="Times New Roman"/>
                <w:lang w:val="sr-Cyrl-RS"/>
              </w:rPr>
              <w:t xml:space="preserve">омирани </w:t>
            </w:r>
            <w:r w:rsidRPr="003163AC">
              <w:rPr>
                <w:rFonts w:eastAsia="Times New Roman" w:cs="Times New Roman"/>
                <w:lang w:val="ru-RU"/>
              </w:rPr>
              <w:t>инжењер ор</w:t>
            </w:r>
            <w:r w:rsidRPr="003163AC">
              <w:rPr>
                <w:rFonts w:eastAsia="Times New Roman" w:cs="Times New Roman"/>
                <w:lang w:val="sr-Cyrl-RS"/>
              </w:rPr>
              <w:t>ганизационих наука</w:t>
            </w:r>
            <w:r w:rsidRPr="003163AC">
              <w:rPr>
                <w:rFonts w:eastAsia="Times New Roman" w:cs="Times New Roman"/>
                <w:lang w:val="ru-RU"/>
              </w:rPr>
              <w:t>-одсек информациони системи</w:t>
            </w:r>
          </w:p>
        </w:tc>
        <w:tc>
          <w:tcPr>
            <w:tcW w:w="1843" w:type="dxa"/>
            <w:tcBorders>
              <w:top w:val="single" w:sz="4" w:space="0" w:color="auto"/>
              <w:left w:val="single" w:sz="4" w:space="0" w:color="auto"/>
              <w:bottom w:val="single" w:sz="4" w:space="0" w:color="auto"/>
              <w:right w:val="single" w:sz="4" w:space="0" w:color="auto"/>
            </w:tcBorders>
            <w:vAlign w:val="center"/>
          </w:tcPr>
          <w:p w14:paraId="4F3B7B9E"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Рачунарство и информатика</w:t>
            </w:r>
          </w:p>
          <w:p w14:paraId="3802295A" w14:textId="77777777" w:rsidR="00152580" w:rsidRPr="003163AC" w:rsidRDefault="00152580" w:rsidP="00152580">
            <w:pPr>
              <w:spacing w:after="60" w:line="240" w:lineRule="auto"/>
              <w:rPr>
                <w:rFonts w:eastAsia="Times New Roman" w:cs="Times New Roman"/>
                <w:lang w:val="sr-Cyrl-CS"/>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45F92A13" w14:textId="4CB6478C" w:rsidR="00152580" w:rsidRPr="003163AC" w:rsidRDefault="00152580" w:rsidP="00152580">
            <w:pPr>
              <w:spacing w:after="0" w:line="240" w:lineRule="auto"/>
              <w:jc w:val="center"/>
              <w:rPr>
                <w:rFonts w:eastAsia="Calibri" w:cs="Times New Roman"/>
                <w:iCs/>
                <w:lang w:val="ru-RU"/>
              </w:rPr>
            </w:pPr>
            <w:r w:rsidRPr="003163AC">
              <w:rPr>
                <w:rFonts w:eastAsia="Calibri" w:cs="Times New Roman"/>
                <w:iCs/>
                <w:lang w:val="ru-RU"/>
              </w:rPr>
              <w:t>9</w:t>
            </w:r>
            <w:r w:rsidR="0035069E">
              <w:rPr>
                <w:rFonts w:eastAsia="Calibri" w:cs="Times New Roman"/>
                <w:iCs/>
                <w:lang w:val="ru-RU"/>
              </w:rPr>
              <w:t>2,85</w:t>
            </w:r>
            <w:r w:rsidRPr="003163AC">
              <w:rPr>
                <w:rFonts w:eastAsia="Calibri" w:cs="Times New Roman"/>
                <w:iCs/>
                <w:lang w:val="ru-RU"/>
              </w:rPr>
              <w:t>%</w:t>
            </w:r>
          </w:p>
        </w:tc>
        <w:tc>
          <w:tcPr>
            <w:tcW w:w="973" w:type="dxa"/>
            <w:tcBorders>
              <w:top w:val="single" w:sz="4" w:space="0" w:color="auto"/>
              <w:left w:val="single" w:sz="4" w:space="0" w:color="auto"/>
              <w:bottom w:val="single" w:sz="4" w:space="0" w:color="auto"/>
              <w:right w:val="single" w:sz="4" w:space="0" w:color="auto"/>
            </w:tcBorders>
            <w:vAlign w:val="center"/>
            <w:hideMark/>
          </w:tcPr>
          <w:p w14:paraId="02D00694" w14:textId="77777777" w:rsidR="00152580" w:rsidRPr="003163AC" w:rsidRDefault="00152580" w:rsidP="00152580">
            <w:pPr>
              <w:spacing w:after="0" w:line="240" w:lineRule="auto"/>
              <w:jc w:val="center"/>
              <w:rPr>
                <w:rFonts w:eastAsia="Calibri" w:cs="Times New Roman"/>
                <w:iCs/>
                <w:lang w:val="sr-Cyrl-CS"/>
              </w:rPr>
            </w:pPr>
            <w:r w:rsidRPr="003163AC">
              <w:rPr>
                <w:rFonts w:eastAsia="Calibri" w:cs="Times New Roman"/>
                <w:iCs/>
                <w:lang w:val="sr-Cyrl-CS"/>
              </w:rPr>
              <w:t>да</w:t>
            </w:r>
          </w:p>
        </w:tc>
        <w:tc>
          <w:tcPr>
            <w:tcW w:w="869" w:type="dxa"/>
            <w:tcBorders>
              <w:top w:val="single" w:sz="4" w:space="0" w:color="auto"/>
              <w:left w:val="single" w:sz="4" w:space="0" w:color="auto"/>
              <w:bottom w:val="single" w:sz="4" w:space="0" w:color="auto"/>
              <w:right w:val="single" w:sz="4" w:space="0" w:color="auto"/>
            </w:tcBorders>
            <w:vAlign w:val="center"/>
            <w:hideMark/>
          </w:tcPr>
          <w:p w14:paraId="01990FEB" w14:textId="42E282A8" w:rsidR="00152580" w:rsidRPr="003163AC" w:rsidRDefault="00152580" w:rsidP="00152580">
            <w:pPr>
              <w:spacing w:after="0" w:line="240" w:lineRule="auto"/>
              <w:jc w:val="center"/>
              <w:rPr>
                <w:rFonts w:eastAsia="Calibri" w:cs="Times New Roman"/>
                <w:iCs/>
                <w:lang w:val="sr-Cyrl-CS"/>
              </w:rPr>
            </w:pPr>
            <w:r w:rsidRPr="003163AC">
              <w:rPr>
                <w:rFonts w:eastAsia="Calibri" w:cs="Times New Roman"/>
                <w:iCs/>
                <w:lang w:val="sr-Cyrl-CS"/>
              </w:rPr>
              <w:t>1</w:t>
            </w:r>
            <w:r w:rsidR="0035069E">
              <w:rPr>
                <w:rFonts w:eastAsia="Calibri" w:cs="Times New Roman"/>
                <w:iCs/>
                <w:lang w:val="sr-Cyrl-CS"/>
              </w:rPr>
              <w:t>8</w:t>
            </w:r>
          </w:p>
        </w:tc>
      </w:tr>
      <w:tr w:rsidR="00152580" w:rsidRPr="003163AC" w14:paraId="6789A2B7" w14:textId="77777777" w:rsidTr="005663BB">
        <w:trPr>
          <w:trHeight w:val="230"/>
        </w:trPr>
        <w:tc>
          <w:tcPr>
            <w:tcW w:w="911" w:type="dxa"/>
            <w:tcBorders>
              <w:top w:val="single" w:sz="4" w:space="0" w:color="auto"/>
              <w:left w:val="single" w:sz="4" w:space="0" w:color="auto"/>
              <w:bottom w:val="single" w:sz="4" w:space="0" w:color="auto"/>
              <w:right w:val="single" w:sz="4" w:space="0" w:color="auto"/>
            </w:tcBorders>
          </w:tcPr>
          <w:p w14:paraId="0CFE1A92" w14:textId="77777777" w:rsidR="00152580" w:rsidRPr="003163AC" w:rsidRDefault="00152580" w:rsidP="00152580">
            <w:pPr>
              <w:numPr>
                <w:ilvl w:val="0"/>
                <w:numId w:val="9"/>
              </w:numPr>
              <w:spacing w:after="0" w:line="240" w:lineRule="auto"/>
              <w:contextualSpacing/>
              <w:jc w:val="both"/>
              <w:rPr>
                <w:rFonts w:eastAsia="Times New Roman" w:cs="Times New Roman"/>
              </w:rPr>
            </w:pPr>
          </w:p>
        </w:tc>
        <w:tc>
          <w:tcPr>
            <w:tcW w:w="2520" w:type="dxa"/>
            <w:tcBorders>
              <w:top w:val="single" w:sz="4" w:space="0" w:color="auto"/>
              <w:left w:val="single" w:sz="4" w:space="0" w:color="auto"/>
              <w:bottom w:val="single" w:sz="4" w:space="0" w:color="auto"/>
              <w:right w:val="single" w:sz="4" w:space="0" w:color="auto"/>
            </w:tcBorders>
            <w:shd w:val="clear" w:color="auto" w:fill="FFFFCC"/>
            <w:hideMark/>
          </w:tcPr>
          <w:p w14:paraId="0B4E0877" w14:textId="77777777" w:rsidR="00152580" w:rsidRPr="003163AC" w:rsidRDefault="00152580" w:rsidP="00152580">
            <w:pPr>
              <w:spacing w:after="60" w:line="240" w:lineRule="auto"/>
              <w:rPr>
                <w:rFonts w:eastAsia="Times New Roman" w:cs="Times New Roman"/>
                <w:b/>
              </w:rPr>
            </w:pPr>
            <w:proofErr w:type="spellStart"/>
            <w:r w:rsidRPr="003163AC">
              <w:rPr>
                <w:rFonts w:eastAsia="Times New Roman" w:cs="Times New Roman"/>
                <w:b/>
              </w:rPr>
              <w:t>Радован</w:t>
            </w:r>
            <w:proofErr w:type="spellEnd"/>
            <w:r w:rsidRPr="003163AC">
              <w:rPr>
                <w:rFonts w:eastAsia="Times New Roman" w:cs="Times New Roman"/>
                <w:b/>
                <w:lang w:val="sr-Cyrl-RS"/>
              </w:rPr>
              <w:t xml:space="preserve"> </w:t>
            </w:r>
            <w:proofErr w:type="spellStart"/>
            <w:r w:rsidRPr="003163AC">
              <w:rPr>
                <w:rFonts w:eastAsia="Times New Roman" w:cs="Times New Roman"/>
                <w:b/>
              </w:rPr>
              <w:t>Гавриловић</w:t>
            </w:r>
            <w:proofErr w:type="spellEnd"/>
          </w:p>
        </w:tc>
        <w:tc>
          <w:tcPr>
            <w:tcW w:w="2127" w:type="dxa"/>
            <w:tcBorders>
              <w:top w:val="single" w:sz="4" w:space="0" w:color="auto"/>
              <w:left w:val="single" w:sz="4" w:space="0" w:color="auto"/>
              <w:bottom w:val="single" w:sz="4" w:space="0" w:color="auto"/>
              <w:right w:val="single" w:sz="4" w:space="0" w:color="auto"/>
            </w:tcBorders>
            <w:hideMark/>
          </w:tcPr>
          <w:p w14:paraId="4BA78443" w14:textId="77777777" w:rsidR="00152580" w:rsidRPr="003163AC" w:rsidRDefault="00152580" w:rsidP="00152580">
            <w:pPr>
              <w:spacing w:after="60" w:line="240" w:lineRule="auto"/>
              <w:rPr>
                <w:rFonts w:eastAsia="Times New Roman" w:cs="Times New Roman"/>
                <w:lang w:val="sr-Cyrl-RS"/>
              </w:rPr>
            </w:pPr>
            <w:r w:rsidRPr="003163AC">
              <w:rPr>
                <w:rFonts w:eastAsia="Times New Roman" w:cs="Times New Roman"/>
                <w:lang w:val="ru-RU"/>
              </w:rPr>
              <w:t>Дипл</w:t>
            </w:r>
            <w:r w:rsidRPr="003163AC">
              <w:rPr>
                <w:rFonts w:eastAsia="Times New Roman" w:cs="Times New Roman"/>
                <w:lang w:val="sr-Cyrl-RS"/>
              </w:rPr>
              <w:t xml:space="preserve">омирани </w:t>
            </w:r>
            <w:r w:rsidRPr="003163AC">
              <w:rPr>
                <w:rFonts w:eastAsia="Times New Roman" w:cs="Times New Roman"/>
                <w:lang w:val="ru-RU"/>
              </w:rPr>
              <w:t>инжењер ор</w:t>
            </w:r>
            <w:r w:rsidRPr="003163AC">
              <w:rPr>
                <w:rFonts w:eastAsia="Times New Roman" w:cs="Times New Roman"/>
                <w:lang w:val="sr-Cyrl-RS"/>
              </w:rPr>
              <w:t>ганизационих наука</w:t>
            </w:r>
            <w:r w:rsidRPr="003163AC">
              <w:rPr>
                <w:rFonts w:eastAsia="Times New Roman" w:cs="Times New Roman"/>
                <w:lang w:val="ru-RU"/>
              </w:rPr>
              <w:t xml:space="preserve">-одсек </w:t>
            </w:r>
            <w:r w:rsidRPr="003163AC">
              <w:rPr>
                <w:rFonts w:eastAsia="Times New Roman" w:cs="Times New Roman"/>
                <w:lang w:val="sr-Cyrl-RS"/>
              </w:rPr>
              <w:t>организационо-кибернетском смеру</w:t>
            </w:r>
          </w:p>
        </w:tc>
        <w:tc>
          <w:tcPr>
            <w:tcW w:w="1843" w:type="dxa"/>
            <w:tcBorders>
              <w:top w:val="single" w:sz="4" w:space="0" w:color="auto"/>
              <w:left w:val="single" w:sz="4" w:space="0" w:color="auto"/>
              <w:bottom w:val="single" w:sz="4" w:space="0" w:color="auto"/>
              <w:right w:val="single" w:sz="4" w:space="0" w:color="auto"/>
            </w:tcBorders>
          </w:tcPr>
          <w:p w14:paraId="7489DFAB" w14:textId="77777777" w:rsidR="00152580" w:rsidRPr="003163AC" w:rsidRDefault="00152580" w:rsidP="00152580">
            <w:pPr>
              <w:spacing w:after="0" w:line="240" w:lineRule="auto"/>
              <w:rPr>
                <w:rFonts w:eastAsia="Calibri" w:cs="Times New Roman"/>
                <w:iCs/>
                <w:lang w:val="sr-Cyrl-CS"/>
              </w:rPr>
            </w:pPr>
            <w:r w:rsidRPr="003163AC">
              <w:rPr>
                <w:rFonts w:eastAsia="Calibri" w:cs="Times New Roman"/>
                <w:iCs/>
                <w:lang w:val="sr-Cyrl-CS"/>
              </w:rPr>
              <w:t>Рачунарство</w:t>
            </w:r>
          </w:p>
          <w:p w14:paraId="6856A173" w14:textId="77777777" w:rsidR="00152580" w:rsidRPr="003163AC" w:rsidRDefault="00152580" w:rsidP="00152580">
            <w:pPr>
              <w:spacing w:after="60" w:line="240" w:lineRule="auto"/>
              <w:rPr>
                <w:rFonts w:eastAsia="Times New Roman" w:cs="Times New Roman"/>
                <w:lang w:val="sr-Cyrl-RS"/>
              </w:rPr>
            </w:pPr>
            <w:r w:rsidRPr="003163AC">
              <w:rPr>
                <w:rFonts w:eastAsia="Times New Roman" w:cs="Times New Roman"/>
                <w:lang w:val="sr-Cyrl-RS"/>
              </w:rPr>
              <w:t>И информатика</w:t>
            </w:r>
          </w:p>
        </w:tc>
        <w:tc>
          <w:tcPr>
            <w:tcW w:w="1134" w:type="dxa"/>
            <w:tcBorders>
              <w:top w:val="single" w:sz="4" w:space="0" w:color="auto"/>
              <w:left w:val="single" w:sz="4" w:space="0" w:color="auto"/>
              <w:bottom w:val="single" w:sz="4" w:space="0" w:color="auto"/>
              <w:right w:val="single" w:sz="4" w:space="0" w:color="auto"/>
            </w:tcBorders>
            <w:hideMark/>
          </w:tcPr>
          <w:p w14:paraId="5E7C9C35" w14:textId="3EF756C0" w:rsidR="00152580" w:rsidRPr="003163AC" w:rsidRDefault="00152580" w:rsidP="00152580">
            <w:pPr>
              <w:spacing w:after="60" w:line="240" w:lineRule="auto"/>
              <w:jc w:val="center"/>
              <w:rPr>
                <w:rFonts w:eastAsia="Times New Roman" w:cs="Times New Roman"/>
                <w:lang w:val="sr-Cyrl-RS"/>
              </w:rPr>
            </w:pPr>
            <w:r w:rsidRPr="003163AC">
              <w:rPr>
                <w:rFonts w:eastAsia="Times New Roman" w:cs="Times New Roman"/>
                <w:lang w:val="sr-Cyrl-RS"/>
              </w:rPr>
              <w:t>10</w:t>
            </w:r>
            <w:r w:rsidR="0035069E">
              <w:rPr>
                <w:rFonts w:eastAsia="Times New Roman" w:cs="Times New Roman"/>
                <w:lang w:val="sr-Cyrl-RS"/>
              </w:rPr>
              <w:t>3,42</w:t>
            </w:r>
            <w:r w:rsidRPr="003163AC">
              <w:rPr>
                <w:rFonts w:eastAsia="Times New Roman" w:cs="Times New Roman"/>
                <w:lang w:val="sr-Cyrl-RS"/>
              </w:rPr>
              <w:t>%</w:t>
            </w:r>
          </w:p>
        </w:tc>
        <w:tc>
          <w:tcPr>
            <w:tcW w:w="973" w:type="dxa"/>
            <w:tcBorders>
              <w:top w:val="single" w:sz="4" w:space="0" w:color="auto"/>
              <w:left w:val="single" w:sz="4" w:space="0" w:color="auto"/>
              <w:bottom w:val="single" w:sz="4" w:space="0" w:color="auto"/>
              <w:right w:val="single" w:sz="4" w:space="0" w:color="auto"/>
            </w:tcBorders>
            <w:hideMark/>
          </w:tcPr>
          <w:p w14:paraId="6D817884" w14:textId="77777777" w:rsidR="00152580" w:rsidRPr="003163AC" w:rsidRDefault="00152580" w:rsidP="00152580">
            <w:pPr>
              <w:spacing w:after="60" w:line="240" w:lineRule="auto"/>
              <w:jc w:val="center"/>
              <w:rPr>
                <w:rFonts w:eastAsia="Times New Roman" w:cs="Times New Roman"/>
              </w:rPr>
            </w:pPr>
            <w:proofErr w:type="spellStart"/>
            <w:r w:rsidRPr="003163AC">
              <w:rPr>
                <w:rFonts w:eastAsia="Times New Roman" w:cs="Times New Roman"/>
              </w:rPr>
              <w:t>Да</w:t>
            </w:r>
            <w:proofErr w:type="spellEnd"/>
          </w:p>
        </w:tc>
        <w:tc>
          <w:tcPr>
            <w:tcW w:w="869" w:type="dxa"/>
            <w:tcBorders>
              <w:top w:val="single" w:sz="4" w:space="0" w:color="auto"/>
              <w:left w:val="single" w:sz="4" w:space="0" w:color="auto"/>
              <w:bottom w:val="single" w:sz="4" w:space="0" w:color="auto"/>
              <w:right w:val="single" w:sz="4" w:space="0" w:color="auto"/>
            </w:tcBorders>
            <w:hideMark/>
          </w:tcPr>
          <w:p w14:paraId="1AF942F0" w14:textId="69B1437E" w:rsidR="00152580" w:rsidRPr="003163AC" w:rsidRDefault="0035069E" w:rsidP="00152580">
            <w:pPr>
              <w:spacing w:after="60" w:line="240" w:lineRule="auto"/>
              <w:jc w:val="center"/>
              <w:rPr>
                <w:rFonts w:eastAsia="Times New Roman" w:cs="Times New Roman"/>
                <w:lang w:val="sr-Cyrl-RS"/>
              </w:rPr>
            </w:pPr>
            <w:r>
              <w:rPr>
                <w:rFonts w:eastAsia="Times New Roman" w:cs="Times New Roman"/>
                <w:lang w:val="sr-Cyrl-RS"/>
              </w:rPr>
              <w:t>34</w:t>
            </w:r>
          </w:p>
        </w:tc>
      </w:tr>
      <w:tr w:rsidR="0035069E" w:rsidRPr="003163AC" w14:paraId="3E93E753" w14:textId="77777777" w:rsidTr="0020405A">
        <w:trPr>
          <w:trHeight w:val="282"/>
        </w:trPr>
        <w:tc>
          <w:tcPr>
            <w:tcW w:w="911" w:type="dxa"/>
            <w:vMerge w:val="restart"/>
            <w:tcBorders>
              <w:top w:val="single" w:sz="4" w:space="0" w:color="auto"/>
              <w:left w:val="single" w:sz="4" w:space="0" w:color="auto"/>
              <w:right w:val="single" w:sz="4" w:space="0" w:color="auto"/>
            </w:tcBorders>
          </w:tcPr>
          <w:p w14:paraId="263422CB" w14:textId="77777777" w:rsidR="0035069E" w:rsidRPr="003163AC" w:rsidRDefault="0035069E" w:rsidP="0035069E">
            <w:pPr>
              <w:numPr>
                <w:ilvl w:val="0"/>
                <w:numId w:val="9"/>
              </w:numPr>
              <w:spacing w:after="0" w:line="240" w:lineRule="auto"/>
              <w:contextualSpacing/>
              <w:rPr>
                <w:rFonts w:eastAsia="Calibri" w:cs="Times New Roman"/>
                <w:iCs/>
                <w:lang w:val="sr-Cyrl-CS"/>
              </w:rPr>
            </w:pPr>
          </w:p>
        </w:tc>
        <w:tc>
          <w:tcPr>
            <w:tcW w:w="2520" w:type="dxa"/>
            <w:vMerge w:val="restart"/>
            <w:tcBorders>
              <w:top w:val="single" w:sz="4" w:space="0" w:color="auto"/>
              <w:left w:val="single" w:sz="4" w:space="0" w:color="auto"/>
              <w:right w:val="single" w:sz="4" w:space="0" w:color="auto"/>
            </w:tcBorders>
            <w:shd w:val="clear" w:color="auto" w:fill="FFFFCC"/>
            <w:vAlign w:val="center"/>
            <w:hideMark/>
          </w:tcPr>
          <w:p w14:paraId="39279732" w14:textId="77777777" w:rsidR="0035069E" w:rsidRPr="003163AC" w:rsidRDefault="0035069E" w:rsidP="0035069E">
            <w:pPr>
              <w:spacing w:after="0" w:line="240" w:lineRule="auto"/>
              <w:rPr>
                <w:rFonts w:eastAsia="Calibri" w:cs="Times New Roman"/>
                <w:b/>
                <w:iCs/>
                <w:lang w:val="sr-Cyrl-CS"/>
              </w:rPr>
            </w:pPr>
            <w:r w:rsidRPr="003163AC">
              <w:rPr>
                <w:rFonts w:eastAsia="Calibri" w:cs="Times New Roman"/>
                <w:b/>
                <w:iCs/>
                <w:lang w:val="sr-Cyrl-CS"/>
              </w:rPr>
              <w:t>Тадић Рада</w:t>
            </w:r>
          </w:p>
        </w:tc>
        <w:tc>
          <w:tcPr>
            <w:tcW w:w="2127" w:type="dxa"/>
            <w:vMerge w:val="restart"/>
            <w:tcBorders>
              <w:top w:val="single" w:sz="4" w:space="0" w:color="auto"/>
              <w:left w:val="single" w:sz="4" w:space="0" w:color="auto"/>
              <w:right w:val="single" w:sz="4" w:space="0" w:color="auto"/>
            </w:tcBorders>
            <w:vAlign w:val="center"/>
            <w:hideMark/>
          </w:tcPr>
          <w:p w14:paraId="3EE01DA6" w14:textId="77777777" w:rsidR="0035069E" w:rsidRPr="003163AC" w:rsidRDefault="0035069E" w:rsidP="0035069E">
            <w:pPr>
              <w:spacing w:after="0" w:line="240" w:lineRule="auto"/>
              <w:rPr>
                <w:rFonts w:eastAsia="Calibri" w:cs="Times New Roman"/>
                <w:iCs/>
                <w:lang w:val="sr-Cyrl-CS"/>
              </w:rPr>
            </w:pPr>
            <w:r w:rsidRPr="003163AC">
              <w:rPr>
                <w:rFonts w:eastAsia="Calibri" w:cs="Times New Roman"/>
                <w:iCs/>
                <w:lang w:val="sr-Cyrl-CS"/>
              </w:rPr>
              <w:t>Мастер педагог</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6DE43E5" w14:textId="77777777" w:rsidR="0035069E" w:rsidRPr="003163AC" w:rsidRDefault="0035069E" w:rsidP="0035069E">
            <w:pPr>
              <w:spacing w:after="0" w:line="240" w:lineRule="auto"/>
              <w:rPr>
                <w:rFonts w:eastAsia="Calibri" w:cs="Times New Roman"/>
                <w:iCs/>
                <w:lang w:val="sr-Cyrl-CS"/>
              </w:rPr>
            </w:pPr>
            <w:r w:rsidRPr="003163AC">
              <w:rPr>
                <w:rFonts w:eastAsia="Calibri" w:cs="Times New Roman"/>
                <w:iCs/>
                <w:lang w:val="sr-Cyrl-CS"/>
              </w:rPr>
              <w:t>Грађанско васпитање</w:t>
            </w:r>
          </w:p>
        </w:tc>
        <w:tc>
          <w:tcPr>
            <w:tcW w:w="1134" w:type="dxa"/>
          </w:tcPr>
          <w:p w14:paraId="2244B8D5" w14:textId="71CE8188" w:rsidR="0035069E" w:rsidRPr="003163AC" w:rsidRDefault="0035069E" w:rsidP="0035069E">
            <w:pPr>
              <w:spacing w:after="0" w:line="240" w:lineRule="auto"/>
              <w:jc w:val="center"/>
              <w:rPr>
                <w:rFonts w:eastAsia="Calibri" w:cs="Times New Roman"/>
                <w:iCs/>
                <w:lang w:val="ru-RU"/>
              </w:rPr>
            </w:pPr>
            <w:r w:rsidRPr="005B718A">
              <w:rPr>
                <w:rFonts w:cstheme="minorHAnsi"/>
                <w:spacing w:val="-5"/>
                <w:lang w:val="sr-Cyrl-RS"/>
              </w:rPr>
              <w:t>47,51</w:t>
            </w:r>
            <w:r w:rsidRPr="005B718A">
              <w:rPr>
                <w:rFonts w:cstheme="minorHAnsi"/>
                <w:spacing w:val="-5"/>
              </w:rPr>
              <w:t>%</w:t>
            </w:r>
          </w:p>
        </w:tc>
        <w:tc>
          <w:tcPr>
            <w:tcW w:w="973" w:type="dxa"/>
            <w:vMerge w:val="restart"/>
            <w:tcBorders>
              <w:top w:val="single" w:sz="4" w:space="0" w:color="auto"/>
              <w:left w:val="single" w:sz="4" w:space="0" w:color="auto"/>
              <w:right w:val="single" w:sz="4" w:space="0" w:color="auto"/>
            </w:tcBorders>
            <w:vAlign w:val="center"/>
            <w:hideMark/>
          </w:tcPr>
          <w:p w14:paraId="4173955A" w14:textId="77777777" w:rsidR="0035069E" w:rsidRPr="003163AC" w:rsidRDefault="0035069E" w:rsidP="0035069E">
            <w:pPr>
              <w:spacing w:after="0" w:line="240" w:lineRule="auto"/>
              <w:jc w:val="center"/>
              <w:rPr>
                <w:rFonts w:eastAsia="Calibri" w:cs="Times New Roman"/>
                <w:iCs/>
                <w:lang w:val="sr-Cyrl-CS"/>
              </w:rPr>
            </w:pPr>
            <w:r w:rsidRPr="003163AC">
              <w:rPr>
                <w:rFonts w:eastAsia="Calibri" w:cs="Times New Roman"/>
                <w:iCs/>
                <w:lang w:val="sr-Cyrl-CS"/>
              </w:rPr>
              <w:t>Да</w:t>
            </w:r>
          </w:p>
        </w:tc>
        <w:tc>
          <w:tcPr>
            <w:tcW w:w="869" w:type="dxa"/>
            <w:vMerge w:val="restart"/>
            <w:tcBorders>
              <w:top w:val="single" w:sz="4" w:space="0" w:color="auto"/>
              <w:left w:val="single" w:sz="4" w:space="0" w:color="auto"/>
              <w:right w:val="single" w:sz="4" w:space="0" w:color="auto"/>
            </w:tcBorders>
            <w:vAlign w:val="center"/>
            <w:hideMark/>
          </w:tcPr>
          <w:p w14:paraId="0A356C99" w14:textId="01DFA4E8" w:rsidR="0035069E" w:rsidRPr="003163AC" w:rsidRDefault="0035069E" w:rsidP="0035069E">
            <w:pPr>
              <w:spacing w:after="0" w:line="240" w:lineRule="auto"/>
              <w:jc w:val="center"/>
              <w:rPr>
                <w:rFonts w:eastAsia="Calibri" w:cs="Times New Roman"/>
                <w:iCs/>
                <w:lang w:val="sr-Cyrl-CS"/>
              </w:rPr>
            </w:pPr>
            <w:r>
              <w:rPr>
                <w:rFonts w:eastAsia="Calibri" w:cs="Times New Roman"/>
                <w:iCs/>
                <w:lang w:val="sr-Cyrl-CS"/>
              </w:rPr>
              <w:t>6</w:t>
            </w:r>
          </w:p>
        </w:tc>
      </w:tr>
      <w:tr w:rsidR="0035069E" w:rsidRPr="003163AC" w14:paraId="407B6D29" w14:textId="77777777" w:rsidTr="0020405A">
        <w:trPr>
          <w:trHeight w:val="117"/>
        </w:trPr>
        <w:tc>
          <w:tcPr>
            <w:tcW w:w="911" w:type="dxa"/>
            <w:vMerge/>
            <w:tcBorders>
              <w:left w:val="single" w:sz="4" w:space="0" w:color="auto"/>
              <w:right w:val="single" w:sz="4" w:space="0" w:color="auto"/>
            </w:tcBorders>
          </w:tcPr>
          <w:p w14:paraId="4B1E2867" w14:textId="77777777" w:rsidR="0035069E" w:rsidRPr="003163AC" w:rsidRDefault="0035069E" w:rsidP="0035069E">
            <w:pPr>
              <w:numPr>
                <w:ilvl w:val="0"/>
                <w:numId w:val="9"/>
              </w:numPr>
              <w:spacing w:after="0" w:line="240" w:lineRule="auto"/>
              <w:contextualSpacing/>
              <w:rPr>
                <w:rFonts w:eastAsia="Calibri" w:cs="Times New Roman"/>
                <w:iCs/>
                <w:lang w:val="sr-Cyrl-CS"/>
              </w:rPr>
            </w:pPr>
          </w:p>
        </w:tc>
        <w:tc>
          <w:tcPr>
            <w:tcW w:w="2520" w:type="dxa"/>
            <w:vMerge/>
            <w:tcBorders>
              <w:left w:val="single" w:sz="4" w:space="0" w:color="auto"/>
              <w:right w:val="single" w:sz="4" w:space="0" w:color="auto"/>
            </w:tcBorders>
            <w:shd w:val="clear" w:color="auto" w:fill="FFFFCC"/>
            <w:vAlign w:val="center"/>
          </w:tcPr>
          <w:p w14:paraId="5F00DBAC" w14:textId="77777777" w:rsidR="0035069E" w:rsidRPr="003163AC" w:rsidRDefault="0035069E" w:rsidP="0035069E">
            <w:pPr>
              <w:spacing w:after="0" w:line="240" w:lineRule="auto"/>
              <w:rPr>
                <w:rFonts w:eastAsia="Calibri" w:cs="Times New Roman"/>
                <w:b/>
                <w:iCs/>
                <w:lang w:val="sr-Cyrl-CS"/>
              </w:rPr>
            </w:pPr>
          </w:p>
        </w:tc>
        <w:tc>
          <w:tcPr>
            <w:tcW w:w="2127" w:type="dxa"/>
            <w:vMerge/>
            <w:tcBorders>
              <w:left w:val="single" w:sz="4" w:space="0" w:color="auto"/>
              <w:right w:val="single" w:sz="4" w:space="0" w:color="auto"/>
            </w:tcBorders>
            <w:vAlign w:val="center"/>
          </w:tcPr>
          <w:p w14:paraId="3EF830AC" w14:textId="77777777" w:rsidR="0035069E" w:rsidRPr="003163AC" w:rsidRDefault="0035069E" w:rsidP="0035069E">
            <w:pPr>
              <w:spacing w:after="0" w:line="240" w:lineRule="auto"/>
              <w:rPr>
                <w:rFonts w:eastAsia="Calibri" w:cs="Times New Roman"/>
                <w:iCs/>
                <w:lang w:val="sr-Cyrl-CS"/>
              </w:rPr>
            </w:pPr>
          </w:p>
        </w:tc>
        <w:tc>
          <w:tcPr>
            <w:tcW w:w="1843" w:type="dxa"/>
            <w:tcBorders>
              <w:top w:val="single" w:sz="4" w:space="0" w:color="auto"/>
              <w:left w:val="single" w:sz="4" w:space="0" w:color="auto"/>
              <w:bottom w:val="single" w:sz="4" w:space="0" w:color="auto"/>
              <w:right w:val="single" w:sz="4" w:space="0" w:color="auto"/>
            </w:tcBorders>
            <w:vAlign w:val="center"/>
          </w:tcPr>
          <w:p w14:paraId="5270127F" w14:textId="77777777" w:rsidR="0035069E" w:rsidRPr="003163AC" w:rsidRDefault="0035069E" w:rsidP="0035069E">
            <w:pPr>
              <w:spacing w:after="0" w:line="240" w:lineRule="auto"/>
              <w:rPr>
                <w:rFonts w:eastAsia="Calibri" w:cs="Times New Roman"/>
                <w:iCs/>
                <w:lang w:val="sr-Cyrl-CS"/>
              </w:rPr>
            </w:pPr>
            <w:r w:rsidRPr="003163AC">
              <w:rPr>
                <w:rFonts w:eastAsia="Calibri" w:cs="Times New Roman"/>
                <w:iCs/>
                <w:lang w:val="sr-Cyrl-CS"/>
              </w:rPr>
              <w:t>Методологија научног истраживања</w:t>
            </w:r>
          </w:p>
        </w:tc>
        <w:tc>
          <w:tcPr>
            <w:tcW w:w="1134" w:type="dxa"/>
          </w:tcPr>
          <w:p w14:paraId="1A4C3FF6" w14:textId="77777777" w:rsidR="0035069E" w:rsidRPr="005B718A" w:rsidRDefault="0035069E" w:rsidP="0035069E">
            <w:pPr>
              <w:spacing w:before="17"/>
              <w:rPr>
                <w:rFonts w:cstheme="minorHAnsi"/>
                <w:b/>
                <w:i/>
              </w:rPr>
            </w:pPr>
          </w:p>
          <w:p w14:paraId="30826E13" w14:textId="7A3E7616" w:rsidR="0035069E" w:rsidRPr="003163AC" w:rsidRDefault="0035069E" w:rsidP="0035069E">
            <w:pPr>
              <w:spacing w:after="0" w:line="240" w:lineRule="auto"/>
              <w:jc w:val="center"/>
              <w:rPr>
                <w:rFonts w:eastAsia="Calibri" w:cs="Times New Roman"/>
                <w:iCs/>
                <w:lang w:val="ru-RU"/>
              </w:rPr>
            </w:pPr>
            <w:r w:rsidRPr="005B718A">
              <w:rPr>
                <w:rFonts w:cstheme="minorHAnsi"/>
                <w:spacing w:val="-5"/>
                <w:lang w:val="sr-Cyrl-RS"/>
              </w:rPr>
              <w:t>38,86</w:t>
            </w:r>
            <w:r w:rsidRPr="005B718A">
              <w:rPr>
                <w:rFonts w:cstheme="minorHAnsi"/>
                <w:spacing w:val="-5"/>
              </w:rPr>
              <w:t>%</w:t>
            </w:r>
          </w:p>
        </w:tc>
        <w:tc>
          <w:tcPr>
            <w:tcW w:w="973" w:type="dxa"/>
            <w:vMerge/>
            <w:tcBorders>
              <w:left w:val="single" w:sz="4" w:space="0" w:color="auto"/>
              <w:right w:val="single" w:sz="4" w:space="0" w:color="auto"/>
            </w:tcBorders>
            <w:vAlign w:val="center"/>
          </w:tcPr>
          <w:p w14:paraId="16C5A3E0" w14:textId="77777777" w:rsidR="0035069E" w:rsidRPr="003163AC" w:rsidRDefault="0035069E" w:rsidP="0035069E">
            <w:pPr>
              <w:spacing w:after="0" w:line="240" w:lineRule="auto"/>
              <w:jc w:val="center"/>
              <w:rPr>
                <w:rFonts w:eastAsia="Calibri" w:cs="Times New Roman"/>
                <w:iCs/>
                <w:lang w:val="sr-Cyrl-CS"/>
              </w:rPr>
            </w:pPr>
          </w:p>
        </w:tc>
        <w:tc>
          <w:tcPr>
            <w:tcW w:w="869" w:type="dxa"/>
            <w:vMerge/>
            <w:tcBorders>
              <w:left w:val="single" w:sz="4" w:space="0" w:color="auto"/>
              <w:right w:val="single" w:sz="4" w:space="0" w:color="auto"/>
            </w:tcBorders>
            <w:vAlign w:val="center"/>
          </w:tcPr>
          <w:p w14:paraId="372C7B1A" w14:textId="77777777" w:rsidR="0035069E" w:rsidRPr="003163AC" w:rsidRDefault="0035069E" w:rsidP="0035069E">
            <w:pPr>
              <w:spacing w:after="0" w:line="240" w:lineRule="auto"/>
              <w:jc w:val="center"/>
              <w:rPr>
                <w:rFonts w:eastAsia="Calibri" w:cs="Times New Roman"/>
                <w:iCs/>
                <w:lang w:val="sr-Cyrl-CS"/>
              </w:rPr>
            </w:pPr>
          </w:p>
        </w:tc>
      </w:tr>
      <w:tr w:rsidR="0035069E" w:rsidRPr="003163AC" w14:paraId="61AE011C" w14:textId="77777777" w:rsidTr="0020405A">
        <w:trPr>
          <w:trHeight w:val="180"/>
        </w:trPr>
        <w:tc>
          <w:tcPr>
            <w:tcW w:w="911" w:type="dxa"/>
            <w:vMerge/>
            <w:tcBorders>
              <w:left w:val="single" w:sz="4" w:space="0" w:color="auto"/>
              <w:right w:val="single" w:sz="4" w:space="0" w:color="auto"/>
            </w:tcBorders>
          </w:tcPr>
          <w:p w14:paraId="5A179A21" w14:textId="77777777" w:rsidR="0035069E" w:rsidRPr="003163AC" w:rsidRDefault="0035069E" w:rsidP="0035069E">
            <w:pPr>
              <w:numPr>
                <w:ilvl w:val="0"/>
                <w:numId w:val="9"/>
              </w:numPr>
              <w:spacing w:after="0" w:line="240" w:lineRule="auto"/>
              <w:contextualSpacing/>
              <w:rPr>
                <w:rFonts w:eastAsia="Calibri" w:cs="Times New Roman"/>
                <w:iCs/>
                <w:lang w:val="sr-Cyrl-CS"/>
              </w:rPr>
            </w:pPr>
          </w:p>
        </w:tc>
        <w:tc>
          <w:tcPr>
            <w:tcW w:w="2520" w:type="dxa"/>
            <w:vMerge/>
            <w:tcBorders>
              <w:left w:val="single" w:sz="4" w:space="0" w:color="auto"/>
              <w:right w:val="single" w:sz="4" w:space="0" w:color="auto"/>
            </w:tcBorders>
            <w:shd w:val="clear" w:color="auto" w:fill="FFFFCC"/>
            <w:vAlign w:val="center"/>
          </w:tcPr>
          <w:p w14:paraId="5680D4D4" w14:textId="77777777" w:rsidR="0035069E" w:rsidRPr="003163AC" w:rsidRDefault="0035069E" w:rsidP="0035069E">
            <w:pPr>
              <w:spacing w:after="0" w:line="240" w:lineRule="auto"/>
              <w:rPr>
                <w:rFonts w:eastAsia="Calibri" w:cs="Times New Roman"/>
                <w:b/>
                <w:iCs/>
                <w:lang w:val="sr-Cyrl-CS"/>
              </w:rPr>
            </w:pPr>
          </w:p>
        </w:tc>
        <w:tc>
          <w:tcPr>
            <w:tcW w:w="2127" w:type="dxa"/>
            <w:vMerge/>
            <w:tcBorders>
              <w:left w:val="single" w:sz="4" w:space="0" w:color="auto"/>
              <w:right w:val="single" w:sz="4" w:space="0" w:color="auto"/>
            </w:tcBorders>
            <w:vAlign w:val="center"/>
          </w:tcPr>
          <w:p w14:paraId="2771B7FC" w14:textId="77777777" w:rsidR="0035069E" w:rsidRPr="003163AC" w:rsidRDefault="0035069E" w:rsidP="0035069E">
            <w:pPr>
              <w:spacing w:after="0" w:line="240" w:lineRule="auto"/>
              <w:rPr>
                <w:rFonts w:eastAsia="Calibri" w:cs="Times New Roman"/>
                <w:iCs/>
                <w:lang w:val="sr-Cyrl-CS"/>
              </w:rPr>
            </w:pPr>
          </w:p>
        </w:tc>
        <w:tc>
          <w:tcPr>
            <w:tcW w:w="1843" w:type="dxa"/>
            <w:tcBorders>
              <w:top w:val="single" w:sz="4" w:space="0" w:color="auto"/>
              <w:left w:val="single" w:sz="4" w:space="0" w:color="auto"/>
              <w:bottom w:val="single" w:sz="4" w:space="0" w:color="auto"/>
              <w:right w:val="single" w:sz="4" w:space="0" w:color="auto"/>
            </w:tcBorders>
            <w:vAlign w:val="center"/>
          </w:tcPr>
          <w:p w14:paraId="50AC18C3" w14:textId="77777777" w:rsidR="0035069E" w:rsidRPr="003163AC" w:rsidRDefault="0035069E" w:rsidP="0035069E">
            <w:pPr>
              <w:spacing w:after="0" w:line="240" w:lineRule="auto"/>
              <w:rPr>
                <w:rFonts w:eastAsia="Calibri" w:cs="Times New Roman"/>
                <w:iCs/>
                <w:lang w:val="sr-Cyrl-CS"/>
              </w:rPr>
            </w:pPr>
            <w:r w:rsidRPr="003163AC">
              <w:rPr>
                <w:rFonts w:eastAsia="Calibri" w:cs="Times New Roman"/>
                <w:iCs/>
                <w:lang w:val="sr-Cyrl-CS"/>
              </w:rPr>
              <w:t>Здравље и спорт</w:t>
            </w:r>
          </w:p>
        </w:tc>
        <w:tc>
          <w:tcPr>
            <w:tcW w:w="1134" w:type="dxa"/>
          </w:tcPr>
          <w:p w14:paraId="753EBEFD" w14:textId="49453343" w:rsidR="0035069E" w:rsidRPr="003163AC" w:rsidRDefault="0035069E" w:rsidP="0035069E">
            <w:pPr>
              <w:spacing w:after="0" w:line="240" w:lineRule="auto"/>
              <w:jc w:val="center"/>
              <w:rPr>
                <w:rFonts w:eastAsia="Calibri" w:cs="Times New Roman"/>
                <w:iCs/>
                <w:lang w:val="ru-RU"/>
              </w:rPr>
            </w:pPr>
            <w:r w:rsidRPr="005B718A">
              <w:rPr>
                <w:rFonts w:cstheme="minorHAnsi"/>
                <w:spacing w:val="-5"/>
                <w:lang w:val="sr-Cyrl-RS"/>
              </w:rPr>
              <w:t>15,87</w:t>
            </w:r>
            <w:r w:rsidRPr="005B718A">
              <w:rPr>
                <w:rFonts w:cstheme="minorHAnsi"/>
                <w:spacing w:val="-5"/>
              </w:rPr>
              <w:t>%</w:t>
            </w:r>
          </w:p>
        </w:tc>
        <w:tc>
          <w:tcPr>
            <w:tcW w:w="973" w:type="dxa"/>
            <w:vMerge/>
            <w:tcBorders>
              <w:left w:val="single" w:sz="4" w:space="0" w:color="auto"/>
              <w:right w:val="single" w:sz="4" w:space="0" w:color="auto"/>
            </w:tcBorders>
            <w:vAlign w:val="center"/>
          </w:tcPr>
          <w:p w14:paraId="0331DB10" w14:textId="77777777" w:rsidR="0035069E" w:rsidRPr="003163AC" w:rsidRDefault="0035069E" w:rsidP="0035069E">
            <w:pPr>
              <w:spacing w:after="0" w:line="240" w:lineRule="auto"/>
              <w:jc w:val="center"/>
              <w:rPr>
                <w:rFonts w:eastAsia="Calibri" w:cs="Times New Roman"/>
                <w:iCs/>
                <w:lang w:val="sr-Cyrl-CS"/>
              </w:rPr>
            </w:pPr>
          </w:p>
        </w:tc>
        <w:tc>
          <w:tcPr>
            <w:tcW w:w="869" w:type="dxa"/>
            <w:vMerge/>
            <w:tcBorders>
              <w:left w:val="single" w:sz="4" w:space="0" w:color="auto"/>
              <w:right w:val="single" w:sz="4" w:space="0" w:color="auto"/>
            </w:tcBorders>
            <w:vAlign w:val="center"/>
          </w:tcPr>
          <w:p w14:paraId="2AAD9EB3" w14:textId="77777777" w:rsidR="0035069E" w:rsidRPr="003163AC" w:rsidRDefault="0035069E" w:rsidP="0035069E">
            <w:pPr>
              <w:spacing w:after="0" w:line="240" w:lineRule="auto"/>
              <w:jc w:val="center"/>
              <w:rPr>
                <w:rFonts w:eastAsia="Calibri" w:cs="Times New Roman"/>
                <w:iCs/>
                <w:lang w:val="sr-Cyrl-CS"/>
              </w:rPr>
            </w:pPr>
          </w:p>
        </w:tc>
      </w:tr>
      <w:tr w:rsidR="0035069E" w:rsidRPr="003163AC" w14:paraId="1F5B627E" w14:textId="77777777" w:rsidTr="00A86628">
        <w:trPr>
          <w:trHeight w:val="690"/>
        </w:trPr>
        <w:tc>
          <w:tcPr>
            <w:tcW w:w="911" w:type="dxa"/>
            <w:vMerge w:val="restart"/>
            <w:tcBorders>
              <w:left w:val="single" w:sz="4" w:space="0" w:color="auto"/>
              <w:right w:val="single" w:sz="4" w:space="0" w:color="auto"/>
            </w:tcBorders>
          </w:tcPr>
          <w:p w14:paraId="6B6D75F9" w14:textId="77777777" w:rsidR="0035069E" w:rsidRPr="003163AC" w:rsidRDefault="0035069E" w:rsidP="0035069E">
            <w:pPr>
              <w:numPr>
                <w:ilvl w:val="0"/>
                <w:numId w:val="9"/>
              </w:numPr>
              <w:spacing w:after="0" w:line="240" w:lineRule="auto"/>
              <w:contextualSpacing/>
              <w:rPr>
                <w:rFonts w:eastAsia="Calibri" w:cs="Times New Roman"/>
                <w:iCs/>
                <w:lang w:val="sr-Cyrl-CS"/>
              </w:rPr>
            </w:pPr>
          </w:p>
        </w:tc>
        <w:tc>
          <w:tcPr>
            <w:tcW w:w="2520" w:type="dxa"/>
            <w:vMerge w:val="restart"/>
            <w:tcBorders>
              <w:left w:val="single" w:sz="4" w:space="0" w:color="auto"/>
              <w:right w:val="single" w:sz="4" w:space="0" w:color="auto"/>
            </w:tcBorders>
            <w:shd w:val="clear" w:color="auto" w:fill="FFFFCC"/>
            <w:vAlign w:val="center"/>
          </w:tcPr>
          <w:p w14:paraId="6153B363" w14:textId="71BAA829" w:rsidR="0035069E" w:rsidRPr="003163AC" w:rsidRDefault="0035069E" w:rsidP="0035069E">
            <w:pPr>
              <w:spacing w:after="0" w:line="240" w:lineRule="auto"/>
              <w:rPr>
                <w:rFonts w:eastAsia="Calibri" w:cs="Times New Roman"/>
                <w:b/>
                <w:iCs/>
                <w:lang w:val="sr-Cyrl-CS"/>
              </w:rPr>
            </w:pPr>
            <w:r>
              <w:rPr>
                <w:rFonts w:eastAsia="Calibri" w:cs="Times New Roman"/>
                <w:b/>
                <w:iCs/>
                <w:lang w:val="sr-Cyrl-CS"/>
              </w:rPr>
              <w:t xml:space="preserve">Лекић </w:t>
            </w:r>
            <w:r w:rsidRPr="003163AC">
              <w:rPr>
                <w:rFonts w:eastAsia="Calibri" w:cs="Times New Roman"/>
                <w:b/>
                <w:iCs/>
                <w:lang w:val="sr-Cyrl-CS"/>
              </w:rPr>
              <w:t>Ивона</w:t>
            </w:r>
          </w:p>
        </w:tc>
        <w:tc>
          <w:tcPr>
            <w:tcW w:w="2127" w:type="dxa"/>
            <w:vMerge w:val="restart"/>
            <w:tcBorders>
              <w:left w:val="single" w:sz="4" w:space="0" w:color="auto"/>
              <w:right w:val="single" w:sz="4" w:space="0" w:color="auto"/>
            </w:tcBorders>
            <w:vAlign w:val="center"/>
          </w:tcPr>
          <w:p w14:paraId="6315C663" w14:textId="77777777" w:rsidR="0035069E" w:rsidRPr="003163AC" w:rsidRDefault="0035069E" w:rsidP="0035069E">
            <w:pPr>
              <w:spacing w:after="0" w:line="240" w:lineRule="auto"/>
              <w:rPr>
                <w:rFonts w:eastAsia="Calibri" w:cs="Times New Roman"/>
                <w:iCs/>
                <w:lang w:val="sr-Cyrl-CS"/>
              </w:rPr>
            </w:pPr>
            <w:r w:rsidRPr="003163AC">
              <w:rPr>
                <w:rFonts w:eastAsia="Calibri" w:cs="Times New Roman"/>
                <w:iCs/>
                <w:lang w:val="sr-Cyrl-CS"/>
              </w:rPr>
              <w:t>Мастер професор језика и књ.</w:t>
            </w:r>
          </w:p>
        </w:tc>
        <w:tc>
          <w:tcPr>
            <w:tcW w:w="1843" w:type="dxa"/>
          </w:tcPr>
          <w:p w14:paraId="2CBF33E0" w14:textId="6300657A" w:rsidR="0035069E" w:rsidRPr="003163AC" w:rsidRDefault="0035069E" w:rsidP="0035069E">
            <w:pPr>
              <w:spacing w:after="0" w:line="240" w:lineRule="auto"/>
              <w:rPr>
                <w:rFonts w:eastAsia="Calibri" w:cs="Times New Roman"/>
                <w:iCs/>
                <w:lang w:val="sr-Cyrl-CS"/>
              </w:rPr>
            </w:pPr>
            <w:r w:rsidRPr="005B718A">
              <w:rPr>
                <w:rFonts w:cstheme="minorHAnsi"/>
                <w:lang w:val="ru-RU"/>
              </w:rPr>
              <w:t>Појединац група друштво</w:t>
            </w:r>
          </w:p>
        </w:tc>
        <w:tc>
          <w:tcPr>
            <w:tcW w:w="1134" w:type="dxa"/>
          </w:tcPr>
          <w:p w14:paraId="5710B151" w14:textId="77777777" w:rsidR="0035069E" w:rsidRPr="005B718A" w:rsidRDefault="0035069E" w:rsidP="0035069E">
            <w:pPr>
              <w:spacing w:before="16"/>
              <w:rPr>
                <w:rFonts w:cstheme="minorHAnsi"/>
                <w:b/>
                <w:i/>
                <w:lang w:val="ru-RU"/>
              </w:rPr>
            </w:pPr>
          </w:p>
          <w:p w14:paraId="3E35E7CD" w14:textId="366F51C2" w:rsidR="0035069E" w:rsidRPr="003163AC" w:rsidRDefault="0035069E" w:rsidP="0035069E">
            <w:pPr>
              <w:spacing w:after="0" w:line="240" w:lineRule="auto"/>
              <w:jc w:val="center"/>
              <w:rPr>
                <w:rFonts w:eastAsia="Calibri" w:cs="Times New Roman"/>
                <w:iCs/>
                <w:lang w:val="ru-RU"/>
              </w:rPr>
            </w:pPr>
            <w:r w:rsidRPr="005B718A">
              <w:rPr>
                <w:rFonts w:cstheme="minorHAnsi"/>
                <w:spacing w:val="-5"/>
                <w:lang w:val="sr-Cyrl-RS"/>
              </w:rPr>
              <w:t>31,74</w:t>
            </w:r>
            <w:r w:rsidRPr="005B718A">
              <w:rPr>
                <w:rFonts w:cstheme="minorHAnsi"/>
                <w:spacing w:val="-5"/>
              </w:rPr>
              <w:t>%</w:t>
            </w:r>
          </w:p>
        </w:tc>
        <w:tc>
          <w:tcPr>
            <w:tcW w:w="973" w:type="dxa"/>
            <w:vMerge w:val="restart"/>
            <w:tcBorders>
              <w:left w:val="single" w:sz="4" w:space="0" w:color="auto"/>
              <w:right w:val="single" w:sz="4" w:space="0" w:color="auto"/>
            </w:tcBorders>
            <w:vAlign w:val="center"/>
          </w:tcPr>
          <w:p w14:paraId="350A6BA1" w14:textId="77777777" w:rsidR="0035069E" w:rsidRPr="003163AC" w:rsidRDefault="0035069E" w:rsidP="0035069E">
            <w:pPr>
              <w:spacing w:after="0" w:line="240" w:lineRule="auto"/>
              <w:jc w:val="center"/>
              <w:rPr>
                <w:rFonts w:eastAsia="Calibri" w:cs="Times New Roman"/>
                <w:iCs/>
                <w:lang w:val="sr-Cyrl-CS"/>
              </w:rPr>
            </w:pPr>
            <w:r w:rsidRPr="003163AC">
              <w:rPr>
                <w:rFonts w:eastAsia="Calibri" w:cs="Times New Roman"/>
                <w:iCs/>
                <w:lang w:val="sr-Cyrl-CS"/>
              </w:rPr>
              <w:t>Не</w:t>
            </w:r>
          </w:p>
        </w:tc>
        <w:tc>
          <w:tcPr>
            <w:tcW w:w="869" w:type="dxa"/>
            <w:vMerge w:val="restart"/>
            <w:tcBorders>
              <w:left w:val="single" w:sz="4" w:space="0" w:color="auto"/>
              <w:right w:val="single" w:sz="4" w:space="0" w:color="auto"/>
            </w:tcBorders>
            <w:vAlign w:val="center"/>
          </w:tcPr>
          <w:p w14:paraId="6BCFD641" w14:textId="083A2335" w:rsidR="0035069E" w:rsidRPr="003163AC" w:rsidRDefault="0035069E" w:rsidP="0035069E">
            <w:pPr>
              <w:spacing w:after="0" w:line="240" w:lineRule="auto"/>
              <w:jc w:val="center"/>
              <w:rPr>
                <w:rFonts w:eastAsia="Calibri" w:cs="Times New Roman"/>
                <w:iCs/>
                <w:lang w:val="sr-Cyrl-CS"/>
              </w:rPr>
            </w:pPr>
            <w:r>
              <w:rPr>
                <w:rFonts w:eastAsia="Calibri" w:cs="Times New Roman"/>
                <w:iCs/>
                <w:lang w:val="sr-Cyrl-CS"/>
              </w:rPr>
              <w:t>4</w:t>
            </w:r>
          </w:p>
        </w:tc>
      </w:tr>
      <w:tr w:rsidR="0035069E" w:rsidRPr="003163AC" w14:paraId="4731CED6" w14:textId="77777777" w:rsidTr="00A86628">
        <w:trPr>
          <w:trHeight w:val="516"/>
        </w:trPr>
        <w:tc>
          <w:tcPr>
            <w:tcW w:w="911" w:type="dxa"/>
            <w:vMerge/>
            <w:tcBorders>
              <w:left w:val="single" w:sz="4" w:space="0" w:color="auto"/>
              <w:right w:val="single" w:sz="4" w:space="0" w:color="auto"/>
            </w:tcBorders>
          </w:tcPr>
          <w:p w14:paraId="0FDE3E63" w14:textId="77777777" w:rsidR="0035069E" w:rsidRPr="003163AC" w:rsidRDefault="0035069E" w:rsidP="0035069E">
            <w:pPr>
              <w:numPr>
                <w:ilvl w:val="0"/>
                <w:numId w:val="9"/>
              </w:numPr>
              <w:spacing w:after="0" w:line="240" w:lineRule="auto"/>
              <w:contextualSpacing/>
              <w:rPr>
                <w:rFonts w:eastAsia="Calibri" w:cs="Times New Roman"/>
                <w:iCs/>
                <w:lang w:val="sr-Cyrl-CS"/>
              </w:rPr>
            </w:pPr>
          </w:p>
        </w:tc>
        <w:tc>
          <w:tcPr>
            <w:tcW w:w="2520" w:type="dxa"/>
            <w:vMerge/>
            <w:tcBorders>
              <w:left w:val="single" w:sz="4" w:space="0" w:color="auto"/>
              <w:right w:val="single" w:sz="4" w:space="0" w:color="auto"/>
            </w:tcBorders>
            <w:shd w:val="clear" w:color="auto" w:fill="FFFFCC"/>
            <w:vAlign w:val="center"/>
          </w:tcPr>
          <w:p w14:paraId="5C0C21CC" w14:textId="77777777" w:rsidR="0035069E" w:rsidRPr="003163AC" w:rsidRDefault="0035069E" w:rsidP="0035069E">
            <w:pPr>
              <w:spacing w:after="0" w:line="240" w:lineRule="auto"/>
              <w:rPr>
                <w:rFonts w:eastAsia="Calibri" w:cs="Times New Roman"/>
                <w:b/>
                <w:iCs/>
                <w:lang w:val="sr-Cyrl-CS"/>
              </w:rPr>
            </w:pPr>
          </w:p>
        </w:tc>
        <w:tc>
          <w:tcPr>
            <w:tcW w:w="2127" w:type="dxa"/>
            <w:vMerge/>
            <w:tcBorders>
              <w:left w:val="single" w:sz="4" w:space="0" w:color="auto"/>
              <w:right w:val="single" w:sz="4" w:space="0" w:color="auto"/>
            </w:tcBorders>
            <w:vAlign w:val="center"/>
          </w:tcPr>
          <w:p w14:paraId="58797409" w14:textId="77777777" w:rsidR="0035069E" w:rsidRPr="003163AC" w:rsidRDefault="0035069E" w:rsidP="0035069E">
            <w:pPr>
              <w:spacing w:after="0" w:line="240" w:lineRule="auto"/>
              <w:rPr>
                <w:rFonts w:eastAsia="Calibri" w:cs="Times New Roman"/>
                <w:iCs/>
                <w:lang w:val="sr-Cyrl-CS"/>
              </w:rPr>
            </w:pPr>
          </w:p>
        </w:tc>
        <w:tc>
          <w:tcPr>
            <w:tcW w:w="1843" w:type="dxa"/>
          </w:tcPr>
          <w:p w14:paraId="3CA5927C" w14:textId="2141EA8B" w:rsidR="0035069E" w:rsidRPr="003163AC" w:rsidRDefault="0035069E" w:rsidP="0035069E">
            <w:pPr>
              <w:spacing w:after="0" w:line="240" w:lineRule="auto"/>
              <w:rPr>
                <w:rFonts w:eastAsia="Calibri" w:cs="Times New Roman"/>
                <w:iCs/>
                <w:lang w:val="sr-Cyrl-CS"/>
              </w:rPr>
            </w:pPr>
            <w:r w:rsidRPr="005B718A">
              <w:rPr>
                <w:rFonts w:cstheme="minorHAnsi"/>
                <w:lang w:val="ru-RU"/>
              </w:rPr>
              <w:t>Уметност и дизајн</w:t>
            </w:r>
          </w:p>
        </w:tc>
        <w:tc>
          <w:tcPr>
            <w:tcW w:w="1134" w:type="dxa"/>
          </w:tcPr>
          <w:p w14:paraId="36F17E5B" w14:textId="67A05771" w:rsidR="0035069E" w:rsidRPr="003163AC" w:rsidRDefault="0035069E" w:rsidP="0035069E">
            <w:pPr>
              <w:spacing w:after="0" w:line="240" w:lineRule="auto"/>
              <w:jc w:val="center"/>
              <w:rPr>
                <w:rFonts w:eastAsia="Calibri" w:cs="Times New Roman"/>
                <w:iCs/>
                <w:lang w:val="ru-RU"/>
              </w:rPr>
            </w:pPr>
            <w:r w:rsidRPr="005B718A">
              <w:rPr>
                <w:rFonts w:cstheme="minorHAnsi"/>
                <w:bCs/>
                <w:iCs/>
                <w:lang w:val="ru-RU"/>
              </w:rPr>
              <w:t>50,57</w:t>
            </w:r>
          </w:p>
        </w:tc>
        <w:tc>
          <w:tcPr>
            <w:tcW w:w="973" w:type="dxa"/>
            <w:vMerge/>
            <w:tcBorders>
              <w:left w:val="single" w:sz="4" w:space="0" w:color="auto"/>
              <w:right w:val="single" w:sz="4" w:space="0" w:color="auto"/>
            </w:tcBorders>
            <w:vAlign w:val="center"/>
          </w:tcPr>
          <w:p w14:paraId="698944B2" w14:textId="77777777" w:rsidR="0035069E" w:rsidRPr="003163AC" w:rsidRDefault="0035069E" w:rsidP="0035069E">
            <w:pPr>
              <w:spacing w:after="0" w:line="240" w:lineRule="auto"/>
              <w:jc w:val="center"/>
              <w:rPr>
                <w:rFonts w:eastAsia="Calibri" w:cs="Times New Roman"/>
                <w:iCs/>
                <w:lang w:val="sr-Cyrl-CS"/>
              </w:rPr>
            </w:pPr>
          </w:p>
        </w:tc>
        <w:tc>
          <w:tcPr>
            <w:tcW w:w="869" w:type="dxa"/>
            <w:vMerge/>
            <w:tcBorders>
              <w:left w:val="single" w:sz="4" w:space="0" w:color="auto"/>
              <w:right w:val="single" w:sz="4" w:space="0" w:color="auto"/>
            </w:tcBorders>
            <w:vAlign w:val="center"/>
          </w:tcPr>
          <w:p w14:paraId="521D401F" w14:textId="77777777" w:rsidR="0035069E" w:rsidRPr="003163AC" w:rsidRDefault="0035069E" w:rsidP="0035069E">
            <w:pPr>
              <w:spacing w:after="0" w:line="240" w:lineRule="auto"/>
              <w:jc w:val="center"/>
              <w:rPr>
                <w:rFonts w:eastAsia="Calibri" w:cs="Times New Roman"/>
                <w:iCs/>
                <w:lang w:val="sr-Cyrl-CS"/>
              </w:rPr>
            </w:pPr>
          </w:p>
        </w:tc>
      </w:tr>
    </w:tbl>
    <w:p w14:paraId="45EAE69F" w14:textId="77777777" w:rsidR="001345DD" w:rsidRPr="003163AC" w:rsidRDefault="001345DD" w:rsidP="003163AC">
      <w:pPr>
        <w:pStyle w:val="Heading2"/>
        <w:rPr>
          <w:rFonts w:asciiTheme="minorHAnsi" w:hAnsiTheme="minorHAnsi"/>
          <w:i w:val="0"/>
          <w:sz w:val="22"/>
          <w:szCs w:val="22"/>
        </w:rPr>
      </w:pPr>
    </w:p>
    <w:p w14:paraId="5F9E2E69" w14:textId="1AF7A0FB" w:rsidR="001345DD" w:rsidRPr="003163AC" w:rsidRDefault="001345DD" w:rsidP="003163AC">
      <w:pPr>
        <w:pStyle w:val="Heading2"/>
        <w:numPr>
          <w:ilvl w:val="1"/>
          <w:numId w:val="46"/>
        </w:numPr>
        <w:rPr>
          <w:rFonts w:asciiTheme="minorHAnsi" w:hAnsiTheme="minorHAnsi"/>
          <w:sz w:val="22"/>
          <w:szCs w:val="22"/>
        </w:rPr>
      </w:pPr>
      <w:bookmarkStart w:id="72" w:name="_Toc524646685"/>
      <w:bookmarkStart w:id="73" w:name="_Toc50991774"/>
      <w:bookmarkStart w:id="74" w:name="_Toc113973520"/>
      <w:r w:rsidRPr="003163AC">
        <w:rPr>
          <w:rFonts w:asciiTheme="minorHAnsi" w:hAnsiTheme="minorHAnsi"/>
          <w:sz w:val="22"/>
          <w:szCs w:val="22"/>
        </w:rPr>
        <w:t>Стручни сарадници</w:t>
      </w:r>
      <w:bookmarkEnd w:id="72"/>
      <w:bookmarkEnd w:id="73"/>
      <w:bookmarkEnd w:id="74"/>
    </w:p>
    <w:p w14:paraId="52676B61" w14:textId="77777777" w:rsidR="00EC01DA" w:rsidRPr="003163AC" w:rsidRDefault="00EC01DA" w:rsidP="003163AC">
      <w:pPr>
        <w:spacing w:line="240" w:lineRule="auto"/>
        <w:ind w:left="1080"/>
        <w:contextualSpacing/>
        <w:rPr>
          <w:rFonts w:cs="Times New Roman"/>
          <w:b/>
        </w:rPr>
      </w:pPr>
    </w:p>
    <w:p w14:paraId="648F3E07" w14:textId="77777777" w:rsidR="001345DD" w:rsidRPr="003163AC" w:rsidRDefault="001345DD" w:rsidP="003163AC">
      <w:pPr>
        <w:spacing w:line="240" w:lineRule="auto"/>
        <w:ind w:left="1712"/>
        <w:contextualSpacing/>
        <w:rPr>
          <w:rFonts w:cs="Times New Roman"/>
          <w:b/>
        </w:rPr>
      </w:pPr>
    </w:p>
    <w:p w14:paraId="132A2B0A" w14:textId="77777777" w:rsidR="001345DD" w:rsidRPr="003163AC" w:rsidRDefault="001345DD" w:rsidP="003163AC">
      <w:pPr>
        <w:spacing w:line="240" w:lineRule="auto"/>
        <w:ind w:left="1712"/>
        <w:contextualSpacing/>
        <w:rPr>
          <w:rFonts w:cs="Times New Roman"/>
          <w:b/>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384"/>
        <w:gridCol w:w="1559"/>
        <w:gridCol w:w="2268"/>
        <w:gridCol w:w="1593"/>
        <w:gridCol w:w="1384"/>
      </w:tblGrid>
      <w:tr w:rsidR="00D45162" w:rsidRPr="003163AC" w14:paraId="2AEDE66D" w14:textId="77777777" w:rsidTr="00D45162">
        <w:trPr>
          <w:trHeight w:val="227"/>
          <w:jc w:val="center"/>
        </w:trPr>
        <w:tc>
          <w:tcPr>
            <w:tcW w:w="1701" w:type="dxa"/>
            <w:shd w:val="clear" w:color="auto" w:fill="BDD6EE" w:themeFill="accent1" w:themeFillTint="66"/>
            <w:vAlign w:val="center"/>
          </w:tcPr>
          <w:p w14:paraId="58780482" w14:textId="77777777" w:rsidR="00D45162" w:rsidRPr="003163AC" w:rsidRDefault="00D45162" w:rsidP="003163AC">
            <w:pPr>
              <w:spacing w:after="0" w:line="240" w:lineRule="auto"/>
              <w:rPr>
                <w:rFonts w:eastAsia="Calibri" w:cs="Times New Roman"/>
                <w:b/>
                <w:iCs/>
              </w:rPr>
            </w:pPr>
            <w:proofErr w:type="spellStart"/>
            <w:r w:rsidRPr="003163AC">
              <w:rPr>
                <w:rFonts w:eastAsia="Calibri" w:cs="Times New Roman"/>
                <w:b/>
                <w:iCs/>
              </w:rPr>
              <w:t>Презиме</w:t>
            </w:r>
            <w:proofErr w:type="spellEnd"/>
            <w:r w:rsidRPr="003163AC">
              <w:rPr>
                <w:rFonts w:eastAsia="Calibri" w:cs="Times New Roman"/>
                <w:b/>
                <w:iCs/>
              </w:rPr>
              <w:t xml:space="preserve"> и </w:t>
            </w:r>
            <w:proofErr w:type="spellStart"/>
            <w:r w:rsidRPr="003163AC">
              <w:rPr>
                <w:rFonts w:eastAsia="Calibri" w:cs="Times New Roman"/>
                <w:b/>
                <w:iCs/>
              </w:rPr>
              <w:t>име</w:t>
            </w:r>
            <w:proofErr w:type="spellEnd"/>
          </w:p>
        </w:tc>
        <w:tc>
          <w:tcPr>
            <w:tcW w:w="1384" w:type="dxa"/>
            <w:shd w:val="clear" w:color="auto" w:fill="9CC2E5" w:themeFill="accent1" w:themeFillTint="99"/>
            <w:vAlign w:val="center"/>
          </w:tcPr>
          <w:p w14:paraId="0F51DEF3" w14:textId="77777777" w:rsidR="00D45162" w:rsidRPr="003163AC" w:rsidRDefault="00D45162" w:rsidP="003163AC">
            <w:pPr>
              <w:spacing w:after="0" w:line="240" w:lineRule="auto"/>
              <w:rPr>
                <w:rFonts w:eastAsia="Calibri" w:cs="Times New Roman"/>
                <w:b/>
                <w:iCs/>
              </w:rPr>
            </w:pPr>
            <w:proofErr w:type="spellStart"/>
            <w:r w:rsidRPr="003163AC">
              <w:rPr>
                <w:rFonts w:eastAsia="Calibri" w:cs="Times New Roman"/>
                <w:b/>
                <w:iCs/>
              </w:rPr>
              <w:t>Врста</w:t>
            </w:r>
            <w:proofErr w:type="spellEnd"/>
            <w:r w:rsidRPr="003163AC">
              <w:rPr>
                <w:rFonts w:eastAsia="Calibri" w:cs="Times New Roman"/>
                <w:b/>
                <w:iCs/>
                <w:lang w:val="sr-Cyrl-RS"/>
              </w:rPr>
              <w:t xml:space="preserve"> </w:t>
            </w:r>
            <w:proofErr w:type="spellStart"/>
            <w:r w:rsidRPr="003163AC">
              <w:rPr>
                <w:rFonts w:eastAsia="Calibri" w:cs="Times New Roman"/>
                <w:b/>
                <w:iCs/>
              </w:rPr>
              <w:t>стручне</w:t>
            </w:r>
            <w:proofErr w:type="spellEnd"/>
            <w:r w:rsidRPr="003163AC">
              <w:rPr>
                <w:rFonts w:eastAsia="Calibri" w:cs="Times New Roman"/>
                <w:b/>
                <w:iCs/>
                <w:lang w:val="sr-Cyrl-RS"/>
              </w:rPr>
              <w:t xml:space="preserve"> </w:t>
            </w:r>
            <w:proofErr w:type="spellStart"/>
            <w:r w:rsidRPr="003163AC">
              <w:rPr>
                <w:rFonts w:eastAsia="Calibri" w:cs="Times New Roman"/>
                <w:b/>
                <w:iCs/>
              </w:rPr>
              <w:t>спреме</w:t>
            </w:r>
            <w:proofErr w:type="spellEnd"/>
          </w:p>
        </w:tc>
        <w:tc>
          <w:tcPr>
            <w:tcW w:w="1559" w:type="dxa"/>
            <w:shd w:val="clear" w:color="auto" w:fill="9CC2E5" w:themeFill="accent1" w:themeFillTint="99"/>
            <w:vAlign w:val="center"/>
          </w:tcPr>
          <w:p w14:paraId="52E2BD15" w14:textId="77777777" w:rsidR="00D45162" w:rsidRPr="003163AC" w:rsidRDefault="00D45162" w:rsidP="003163AC">
            <w:pPr>
              <w:spacing w:after="0" w:line="240" w:lineRule="auto"/>
              <w:rPr>
                <w:rFonts w:eastAsia="Calibri" w:cs="Times New Roman"/>
                <w:b/>
                <w:iCs/>
              </w:rPr>
            </w:pPr>
            <w:proofErr w:type="spellStart"/>
            <w:r w:rsidRPr="003163AC">
              <w:rPr>
                <w:rFonts w:eastAsia="Calibri" w:cs="Times New Roman"/>
                <w:b/>
                <w:iCs/>
              </w:rPr>
              <w:t>Радно</w:t>
            </w:r>
            <w:proofErr w:type="spellEnd"/>
            <w:r w:rsidRPr="003163AC">
              <w:rPr>
                <w:rFonts w:eastAsia="Calibri" w:cs="Times New Roman"/>
                <w:b/>
                <w:iCs/>
                <w:lang w:val="sr-Cyrl-RS"/>
              </w:rPr>
              <w:t xml:space="preserve"> </w:t>
            </w:r>
            <w:proofErr w:type="spellStart"/>
            <w:r w:rsidRPr="003163AC">
              <w:rPr>
                <w:rFonts w:eastAsia="Calibri" w:cs="Times New Roman"/>
                <w:b/>
                <w:iCs/>
              </w:rPr>
              <w:t>место</w:t>
            </w:r>
            <w:proofErr w:type="spellEnd"/>
          </w:p>
        </w:tc>
        <w:tc>
          <w:tcPr>
            <w:tcW w:w="2268" w:type="dxa"/>
            <w:shd w:val="clear" w:color="auto" w:fill="9CC2E5" w:themeFill="accent1" w:themeFillTint="99"/>
            <w:vAlign w:val="center"/>
          </w:tcPr>
          <w:p w14:paraId="5F7CC04B" w14:textId="77777777" w:rsidR="00D45162" w:rsidRPr="003163AC" w:rsidRDefault="00D45162" w:rsidP="003163AC">
            <w:pPr>
              <w:spacing w:after="0" w:line="240" w:lineRule="auto"/>
              <w:rPr>
                <w:rFonts w:eastAsia="Calibri" w:cs="Times New Roman"/>
                <w:b/>
                <w:iCs/>
                <w:lang w:val="ru-RU"/>
              </w:rPr>
            </w:pPr>
            <w:r w:rsidRPr="003163AC">
              <w:rPr>
                <w:rFonts w:eastAsia="Calibri" w:cs="Times New Roman"/>
                <w:b/>
                <w:iCs/>
                <w:lang w:val="ru-RU"/>
              </w:rPr>
              <w:t>Проценат ангажовања у школи/ ван ње (именовати друге установе)</w:t>
            </w:r>
          </w:p>
        </w:tc>
        <w:tc>
          <w:tcPr>
            <w:tcW w:w="1593" w:type="dxa"/>
            <w:shd w:val="clear" w:color="auto" w:fill="9CC2E5" w:themeFill="accent1" w:themeFillTint="99"/>
            <w:vAlign w:val="center"/>
          </w:tcPr>
          <w:p w14:paraId="4FE9EC24" w14:textId="77777777" w:rsidR="00D45162" w:rsidRPr="003163AC" w:rsidRDefault="00D45162" w:rsidP="003163AC">
            <w:pPr>
              <w:spacing w:after="0" w:line="240" w:lineRule="auto"/>
              <w:rPr>
                <w:rFonts w:eastAsia="Calibri" w:cs="Times New Roman"/>
                <w:b/>
                <w:iCs/>
              </w:rPr>
            </w:pPr>
            <w:proofErr w:type="spellStart"/>
            <w:r w:rsidRPr="003163AC">
              <w:rPr>
                <w:rFonts w:eastAsia="Calibri" w:cs="Times New Roman"/>
                <w:b/>
                <w:iCs/>
              </w:rPr>
              <w:t>Положен</w:t>
            </w:r>
            <w:proofErr w:type="spellEnd"/>
            <w:r w:rsidRPr="003163AC">
              <w:rPr>
                <w:rFonts w:eastAsia="Calibri" w:cs="Times New Roman"/>
                <w:b/>
                <w:iCs/>
                <w:lang w:val="sr-Cyrl-RS"/>
              </w:rPr>
              <w:t xml:space="preserve"> </w:t>
            </w:r>
            <w:proofErr w:type="spellStart"/>
            <w:r w:rsidRPr="003163AC">
              <w:rPr>
                <w:rFonts w:eastAsia="Calibri" w:cs="Times New Roman"/>
                <w:b/>
                <w:iCs/>
              </w:rPr>
              <w:t>испит</w:t>
            </w:r>
            <w:proofErr w:type="spellEnd"/>
            <w:r w:rsidRPr="003163AC">
              <w:rPr>
                <w:rFonts w:eastAsia="Calibri" w:cs="Times New Roman"/>
                <w:b/>
                <w:iCs/>
                <w:lang w:val="sr-Cyrl-RS"/>
              </w:rPr>
              <w:t xml:space="preserve"> </w:t>
            </w:r>
            <w:proofErr w:type="spellStart"/>
            <w:r w:rsidRPr="003163AC">
              <w:rPr>
                <w:rFonts w:eastAsia="Calibri" w:cs="Times New Roman"/>
                <w:b/>
                <w:iCs/>
              </w:rPr>
              <w:t>за</w:t>
            </w:r>
            <w:proofErr w:type="spellEnd"/>
            <w:r w:rsidRPr="003163AC">
              <w:rPr>
                <w:rFonts w:eastAsia="Calibri" w:cs="Times New Roman"/>
                <w:b/>
                <w:iCs/>
                <w:lang w:val="sr-Cyrl-RS"/>
              </w:rPr>
              <w:t xml:space="preserve"> </w:t>
            </w:r>
            <w:proofErr w:type="spellStart"/>
            <w:r w:rsidRPr="003163AC">
              <w:rPr>
                <w:rFonts w:eastAsia="Calibri" w:cs="Times New Roman"/>
                <w:b/>
                <w:iCs/>
              </w:rPr>
              <w:t>лиценцу</w:t>
            </w:r>
            <w:proofErr w:type="spellEnd"/>
          </w:p>
        </w:tc>
        <w:tc>
          <w:tcPr>
            <w:tcW w:w="1384" w:type="dxa"/>
            <w:shd w:val="clear" w:color="auto" w:fill="9CC2E5" w:themeFill="accent1" w:themeFillTint="99"/>
            <w:vAlign w:val="center"/>
          </w:tcPr>
          <w:p w14:paraId="5C14F452" w14:textId="77777777" w:rsidR="00D45162" w:rsidRPr="003163AC" w:rsidRDefault="00D45162" w:rsidP="003163AC">
            <w:pPr>
              <w:spacing w:after="0" w:line="240" w:lineRule="auto"/>
              <w:rPr>
                <w:rFonts w:eastAsia="Calibri" w:cs="Times New Roman"/>
                <w:b/>
                <w:iCs/>
              </w:rPr>
            </w:pPr>
            <w:proofErr w:type="spellStart"/>
            <w:r w:rsidRPr="003163AC">
              <w:rPr>
                <w:rFonts w:eastAsia="Calibri" w:cs="Times New Roman"/>
                <w:b/>
                <w:iCs/>
              </w:rPr>
              <w:t>Године</w:t>
            </w:r>
            <w:proofErr w:type="spellEnd"/>
            <w:r w:rsidRPr="003163AC">
              <w:rPr>
                <w:rFonts w:eastAsia="Calibri" w:cs="Times New Roman"/>
                <w:b/>
                <w:iCs/>
                <w:lang w:val="sr-Cyrl-RS"/>
              </w:rPr>
              <w:t xml:space="preserve"> </w:t>
            </w:r>
            <w:proofErr w:type="spellStart"/>
            <w:r w:rsidRPr="003163AC">
              <w:rPr>
                <w:rFonts w:eastAsia="Calibri" w:cs="Times New Roman"/>
                <w:b/>
                <w:iCs/>
              </w:rPr>
              <w:t>радног</w:t>
            </w:r>
            <w:proofErr w:type="spellEnd"/>
            <w:r w:rsidRPr="003163AC">
              <w:rPr>
                <w:rFonts w:eastAsia="Calibri" w:cs="Times New Roman"/>
                <w:b/>
                <w:iCs/>
                <w:lang w:val="sr-Cyrl-RS"/>
              </w:rPr>
              <w:t xml:space="preserve"> </w:t>
            </w:r>
            <w:proofErr w:type="spellStart"/>
            <w:r w:rsidRPr="003163AC">
              <w:rPr>
                <w:rFonts w:eastAsia="Calibri" w:cs="Times New Roman"/>
                <w:b/>
                <w:iCs/>
              </w:rPr>
              <w:t>стажа</w:t>
            </w:r>
            <w:proofErr w:type="spellEnd"/>
          </w:p>
        </w:tc>
      </w:tr>
      <w:tr w:rsidR="00D45162" w:rsidRPr="003163AC" w14:paraId="5BB6DC02" w14:textId="77777777" w:rsidTr="00D45162">
        <w:trPr>
          <w:trHeight w:val="227"/>
          <w:jc w:val="center"/>
        </w:trPr>
        <w:tc>
          <w:tcPr>
            <w:tcW w:w="1701" w:type="dxa"/>
            <w:shd w:val="clear" w:color="auto" w:fill="FFFFCC"/>
            <w:vAlign w:val="center"/>
          </w:tcPr>
          <w:p w14:paraId="03ADA803" w14:textId="77777777" w:rsidR="00D45162" w:rsidRPr="003163AC" w:rsidRDefault="00D45162" w:rsidP="003163AC">
            <w:pPr>
              <w:spacing w:after="0" w:line="240" w:lineRule="auto"/>
              <w:rPr>
                <w:rFonts w:eastAsia="Calibri" w:cs="Times New Roman"/>
                <w:b/>
                <w:iCs/>
                <w:lang w:val="sr-Cyrl-CS"/>
              </w:rPr>
            </w:pPr>
            <w:r w:rsidRPr="003163AC">
              <w:rPr>
                <w:rFonts w:eastAsia="Calibri" w:cs="Times New Roman"/>
                <w:b/>
                <w:iCs/>
                <w:lang w:val="sr-Cyrl-CS"/>
              </w:rPr>
              <w:t>Матић Катарина</w:t>
            </w:r>
          </w:p>
        </w:tc>
        <w:tc>
          <w:tcPr>
            <w:tcW w:w="1384" w:type="dxa"/>
            <w:vAlign w:val="center"/>
          </w:tcPr>
          <w:p w14:paraId="38132859" w14:textId="77777777" w:rsidR="00D45162" w:rsidRPr="003163AC" w:rsidRDefault="00D45162" w:rsidP="003163AC">
            <w:pPr>
              <w:spacing w:after="0" w:line="240" w:lineRule="auto"/>
              <w:rPr>
                <w:rFonts w:eastAsia="Calibri" w:cs="Times New Roman"/>
                <w:iCs/>
                <w:lang w:val="sr-Cyrl-CS"/>
              </w:rPr>
            </w:pPr>
            <w:r w:rsidRPr="003163AC">
              <w:rPr>
                <w:rFonts w:eastAsia="Calibri" w:cs="Times New Roman"/>
                <w:iCs/>
                <w:lang w:val="sr-Cyrl-CS"/>
              </w:rPr>
              <w:t>Мастер педагог</w:t>
            </w:r>
          </w:p>
        </w:tc>
        <w:tc>
          <w:tcPr>
            <w:tcW w:w="1559" w:type="dxa"/>
            <w:vAlign w:val="center"/>
          </w:tcPr>
          <w:p w14:paraId="51FFAD15" w14:textId="77777777" w:rsidR="00D45162" w:rsidRPr="003163AC" w:rsidRDefault="00D45162" w:rsidP="003163AC">
            <w:pPr>
              <w:spacing w:after="0" w:line="240" w:lineRule="auto"/>
              <w:rPr>
                <w:rFonts w:eastAsia="Calibri" w:cs="Times New Roman"/>
                <w:iCs/>
                <w:lang w:val="sr-Cyrl-CS"/>
              </w:rPr>
            </w:pPr>
            <w:r w:rsidRPr="003163AC">
              <w:rPr>
                <w:rFonts w:eastAsia="Calibri" w:cs="Times New Roman"/>
                <w:iCs/>
                <w:lang w:val="sr-Cyrl-CS"/>
              </w:rPr>
              <w:t>Педагог</w:t>
            </w:r>
          </w:p>
        </w:tc>
        <w:tc>
          <w:tcPr>
            <w:tcW w:w="2268" w:type="dxa"/>
            <w:vAlign w:val="center"/>
          </w:tcPr>
          <w:p w14:paraId="589FD4CC" w14:textId="77777777" w:rsidR="00D45162" w:rsidRPr="003163AC" w:rsidRDefault="00D45162" w:rsidP="003163AC">
            <w:pPr>
              <w:spacing w:after="60" w:line="240" w:lineRule="auto"/>
              <w:ind w:firstLine="720"/>
              <w:jc w:val="both"/>
              <w:rPr>
                <w:rFonts w:eastAsia="Times New Roman" w:cs="Times New Roman"/>
                <w:lang w:val="ru-RU"/>
              </w:rPr>
            </w:pPr>
            <w:r w:rsidRPr="003163AC">
              <w:rPr>
                <w:rFonts w:eastAsia="Times New Roman" w:cs="Times New Roman"/>
                <w:lang w:val="ru-RU"/>
              </w:rPr>
              <w:t>100%</w:t>
            </w:r>
          </w:p>
        </w:tc>
        <w:tc>
          <w:tcPr>
            <w:tcW w:w="1593" w:type="dxa"/>
            <w:vAlign w:val="center"/>
          </w:tcPr>
          <w:p w14:paraId="06B36B9B" w14:textId="77777777" w:rsidR="00D45162" w:rsidRPr="003163AC" w:rsidRDefault="00D45162" w:rsidP="003163AC">
            <w:pPr>
              <w:spacing w:after="0" w:line="240" w:lineRule="auto"/>
              <w:jc w:val="center"/>
              <w:rPr>
                <w:rFonts w:eastAsia="Calibri" w:cs="Times New Roman"/>
                <w:iCs/>
              </w:rPr>
            </w:pPr>
            <w:proofErr w:type="spellStart"/>
            <w:r w:rsidRPr="003163AC">
              <w:rPr>
                <w:rFonts w:eastAsia="Calibri" w:cs="Times New Roman"/>
                <w:iCs/>
              </w:rPr>
              <w:t>да</w:t>
            </w:r>
            <w:proofErr w:type="spellEnd"/>
          </w:p>
        </w:tc>
        <w:tc>
          <w:tcPr>
            <w:tcW w:w="1384" w:type="dxa"/>
            <w:vAlign w:val="center"/>
          </w:tcPr>
          <w:p w14:paraId="2C33D674" w14:textId="42779855" w:rsidR="00D45162" w:rsidRPr="003163AC" w:rsidRDefault="0035069E" w:rsidP="003163AC">
            <w:pPr>
              <w:spacing w:after="0" w:line="240" w:lineRule="auto"/>
              <w:jc w:val="center"/>
              <w:rPr>
                <w:rFonts w:eastAsia="Calibri" w:cs="Times New Roman"/>
                <w:iCs/>
                <w:lang w:val="sr-Cyrl-CS"/>
              </w:rPr>
            </w:pPr>
            <w:r>
              <w:rPr>
                <w:rFonts w:eastAsia="Calibri" w:cs="Times New Roman"/>
                <w:iCs/>
                <w:lang w:val="sr-Cyrl-CS"/>
              </w:rPr>
              <w:t>11</w:t>
            </w:r>
          </w:p>
        </w:tc>
      </w:tr>
      <w:tr w:rsidR="00D45162" w:rsidRPr="003163AC" w14:paraId="3F18F2C1" w14:textId="77777777" w:rsidTr="00D45162">
        <w:trPr>
          <w:trHeight w:val="227"/>
          <w:jc w:val="center"/>
        </w:trPr>
        <w:tc>
          <w:tcPr>
            <w:tcW w:w="1701" w:type="dxa"/>
            <w:shd w:val="clear" w:color="auto" w:fill="FFFFCC"/>
            <w:vAlign w:val="center"/>
          </w:tcPr>
          <w:p w14:paraId="11231797" w14:textId="5C29C34E" w:rsidR="00D45162" w:rsidRPr="003163AC" w:rsidRDefault="0035069E" w:rsidP="003163AC">
            <w:pPr>
              <w:spacing w:after="0" w:line="240" w:lineRule="auto"/>
              <w:rPr>
                <w:rFonts w:eastAsia="Calibri" w:cs="Times New Roman"/>
                <w:b/>
                <w:iCs/>
                <w:lang w:val="sr-Cyrl-RS"/>
              </w:rPr>
            </w:pPr>
            <w:r>
              <w:rPr>
                <w:rFonts w:eastAsia="Calibri" w:cs="Times New Roman"/>
                <w:b/>
                <w:iCs/>
                <w:lang w:val="sr-Cyrl-RS"/>
              </w:rPr>
              <w:lastRenderedPageBreak/>
              <w:t>Лекић Ивона</w:t>
            </w:r>
          </w:p>
        </w:tc>
        <w:tc>
          <w:tcPr>
            <w:tcW w:w="1384" w:type="dxa"/>
            <w:vAlign w:val="center"/>
          </w:tcPr>
          <w:p w14:paraId="0A4CADB0" w14:textId="77777777" w:rsidR="00D45162" w:rsidRPr="003163AC" w:rsidRDefault="00D45162" w:rsidP="003163AC">
            <w:pPr>
              <w:spacing w:after="0" w:line="240" w:lineRule="auto"/>
              <w:rPr>
                <w:rFonts w:eastAsia="Calibri" w:cs="Times New Roman"/>
                <w:iCs/>
                <w:lang w:val="sr-Cyrl-CS"/>
              </w:rPr>
            </w:pPr>
            <w:r w:rsidRPr="003163AC">
              <w:rPr>
                <w:rFonts w:eastAsia="Calibri" w:cs="Times New Roman"/>
                <w:iCs/>
                <w:lang w:val="sr-Cyrl-CS"/>
              </w:rPr>
              <w:t>Професор српског језика</w:t>
            </w:r>
          </w:p>
        </w:tc>
        <w:tc>
          <w:tcPr>
            <w:tcW w:w="1559" w:type="dxa"/>
            <w:vAlign w:val="center"/>
          </w:tcPr>
          <w:p w14:paraId="3AAFE466" w14:textId="77777777" w:rsidR="00D45162" w:rsidRPr="003163AC" w:rsidRDefault="00D45162" w:rsidP="003163AC">
            <w:pPr>
              <w:spacing w:after="0" w:line="240" w:lineRule="auto"/>
              <w:rPr>
                <w:rFonts w:eastAsia="Calibri" w:cs="Times New Roman"/>
                <w:iCs/>
                <w:lang w:val="sr-Cyrl-CS"/>
              </w:rPr>
            </w:pPr>
            <w:r w:rsidRPr="003163AC">
              <w:rPr>
                <w:rFonts w:eastAsia="Calibri" w:cs="Times New Roman"/>
                <w:iCs/>
                <w:lang w:val="sr-Cyrl-CS"/>
              </w:rPr>
              <w:t>Библиотекар</w:t>
            </w:r>
          </w:p>
        </w:tc>
        <w:tc>
          <w:tcPr>
            <w:tcW w:w="2268" w:type="dxa"/>
            <w:vAlign w:val="center"/>
          </w:tcPr>
          <w:p w14:paraId="08D9DE05" w14:textId="78CE4AC3" w:rsidR="00D45162" w:rsidRPr="003163AC" w:rsidRDefault="00D45162" w:rsidP="003163AC">
            <w:pPr>
              <w:spacing w:after="0" w:line="240" w:lineRule="auto"/>
              <w:jc w:val="center"/>
              <w:rPr>
                <w:rFonts w:eastAsia="Calibri" w:cs="Times New Roman"/>
                <w:iCs/>
                <w:lang w:val="ru-RU"/>
              </w:rPr>
            </w:pPr>
            <w:r w:rsidRPr="003163AC">
              <w:rPr>
                <w:rFonts w:eastAsia="Calibri" w:cs="Times New Roman"/>
                <w:iCs/>
                <w:lang w:val="ru-RU"/>
              </w:rPr>
              <w:t>2</w:t>
            </w:r>
            <w:r w:rsidR="0035069E">
              <w:rPr>
                <w:rFonts w:eastAsia="Calibri" w:cs="Times New Roman"/>
                <w:iCs/>
                <w:lang w:val="ru-RU"/>
              </w:rPr>
              <w:t>0</w:t>
            </w:r>
            <w:r w:rsidRPr="003163AC">
              <w:rPr>
                <w:rFonts w:eastAsia="Calibri" w:cs="Times New Roman"/>
                <w:iCs/>
                <w:lang w:val="ru-RU"/>
              </w:rPr>
              <w:t>%</w:t>
            </w:r>
          </w:p>
        </w:tc>
        <w:tc>
          <w:tcPr>
            <w:tcW w:w="1593" w:type="dxa"/>
            <w:vAlign w:val="center"/>
          </w:tcPr>
          <w:p w14:paraId="29272BCD" w14:textId="77777777" w:rsidR="00D45162" w:rsidRPr="003163AC" w:rsidRDefault="00D45162" w:rsidP="003163AC">
            <w:pPr>
              <w:spacing w:after="0" w:line="240" w:lineRule="auto"/>
              <w:jc w:val="center"/>
              <w:rPr>
                <w:rFonts w:eastAsia="Calibri" w:cs="Times New Roman"/>
                <w:iCs/>
                <w:lang w:val="sr-Cyrl-CS"/>
              </w:rPr>
            </w:pPr>
            <w:r w:rsidRPr="003163AC">
              <w:rPr>
                <w:rFonts w:eastAsia="Calibri" w:cs="Times New Roman"/>
                <w:iCs/>
                <w:lang w:val="sr-Cyrl-CS"/>
              </w:rPr>
              <w:t>не</w:t>
            </w:r>
          </w:p>
        </w:tc>
        <w:tc>
          <w:tcPr>
            <w:tcW w:w="1384" w:type="dxa"/>
            <w:vAlign w:val="center"/>
          </w:tcPr>
          <w:p w14:paraId="5EC823F9" w14:textId="77777777" w:rsidR="00D45162" w:rsidRPr="003163AC" w:rsidRDefault="00D45162" w:rsidP="003163AC">
            <w:pPr>
              <w:spacing w:after="0" w:line="240" w:lineRule="auto"/>
              <w:jc w:val="center"/>
              <w:rPr>
                <w:rFonts w:eastAsia="Calibri" w:cs="Times New Roman"/>
                <w:iCs/>
                <w:lang w:val="sr-Cyrl-CS"/>
              </w:rPr>
            </w:pPr>
            <w:r w:rsidRPr="003163AC">
              <w:rPr>
                <w:rFonts w:eastAsia="Calibri" w:cs="Times New Roman"/>
                <w:iCs/>
                <w:lang w:val="sr-Cyrl-CS"/>
              </w:rPr>
              <w:t>4</w:t>
            </w:r>
          </w:p>
        </w:tc>
      </w:tr>
      <w:tr w:rsidR="00D45162" w:rsidRPr="003163AC" w14:paraId="57C57FB9" w14:textId="77777777" w:rsidTr="00D45162">
        <w:trPr>
          <w:trHeight w:val="227"/>
          <w:jc w:val="center"/>
        </w:trPr>
        <w:tc>
          <w:tcPr>
            <w:tcW w:w="1701" w:type="dxa"/>
            <w:shd w:val="clear" w:color="auto" w:fill="FFFFCC"/>
            <w:vAlign w:val="center"/>
          </w:tcPr>
          <w:p w14:paraId="3B25B426" w14:textId="77777777" w:rsidR="00D45162" w:rsidRPr="003163AC" w:rsidRDefault="00D45162" w:rsidP="003163AC">
            <w:pPr>
              <w:spacing w:after="0" w:line="240" w:lineRule="auto"/>
              <w:rPr>
                <w:rFonts w:eastAsia="Calibri" w:cs="Times New Roman"/>
                <w:b/>
                <w:iCs/>
                <w:lang w:val="sr-Cyrl-RS"/>
              </w:rPr>
            </w:pPr>
            <w:r w:rsidRPr="003163AC">
              <w:rPr>
                <w:rFonts w:eastAsia="Calibri" w:cs="Times New Roman"/>
                <w:b/>
                <w:iCs/>
                <w:lang w:val="sr-Cyrl-RS"/>
              </w:rPr>
              <w:t>Дана Јовановић</w:t>
            </w:r>
          </w:p>
        </w:tc>
        <w:tc>
          <w:tcPr>
            <w:tcW w:w="1384" w:type="dxa"/>
            <w:vAlign w:val="center"/>
          </w:tcPr>
          <w:p w14:paraId="307CEE12" w14:textId="77777777" w:rsidR="00D45162" w:rsidRPr="003163AC" w:rsidRDefault="00D45162" w:rsidP="003163AC">
            <w:pPr>
              <w:spacing w:after="0" w:line="240" w:lineRule="auto"/>
              <w:rPr>
                <w:rFonts w:eastAsia="Calibri" w:cs="Times New Roman"/>
                <w:iCs/>
                <w:lang w:val="sr-Cyrl-CS"/>
              </w:rPr>
            </w:pPr>
            <w:r w:rsidRPr="003163AC">
              <w:rPr>
                <w:rFonts w:eastAsia="Calibri" w:cs="Times New Roman"/>
                <w:iCs/>
                <w:lang w:val="sr-Cyrl-CS"/>
              </w:rPr>
              <w:t>Професор српског језика</w:t>
            </w:r>
          </w:p>
        </w:tc>
        <w:tc>
          <w:tcPr>
            <w:tcW w:w="1559" w:type="dxa"/>
            <w:vAlign w:val="center"/>
          </w:tcPr>
          <w:p w14:paraId="43C60154" w14:textId="77777777" w:rsidR="00D45162" w:rsidRPr="003163AC" w:rsidRDefault="00D45162" w:rsidP="003163AC">
            <w:pPr>
              <w:spacing w:after="0" w:line="240" w:lineRule="auto"/>
              <w:rPr>
                <w:rFonts w:eastAsia="Calibri" w:cs="Times New Roman"/>
                <w:iCs/>
                <w:lang w:val="sr-Cyrl-CS"/>
              </w:rPr>
            </w:pPr>
            <w:r w:rsidRPr="003163AC">
              <w:rPr>
                <w:rFonts w:eastAsia="Calibri" w:cs="Times New Roman"/>
                <w:iCs/>
                <w:lang w:val="sr-Cyrl-CS"/>
              </w:rPr>
              <w:t>Библиотекар</w:t>
            </w:r>
          </w:p>
        </w:tc>
        <w:tc>
          <w:tcPr>
            <w:tcW w:w="2268" w:type="dxa"/>
            <w:vAlign w:val="center"/>
          </w:tcPr>
          <w:p w14:paraId="1E2DD6B9" w14:textId="75F9225D" w:rsidR="00D45162" w:rsidRPr="003163AC" w:rsidRDefault="0035069E" w:rsidP="003163AC">
            <w:pPr>
              <w:spacing w:after="0" w:line="240" w:lineRule="auto"/>
              <w:jc w:val="center"/>
              <w:rPr>
                <w:rFonts w:eastAsia="Calibri" w:cs="Times New Roman"/>
                <w:iCs/>
                <w:lang w:val="ru-RU"/>
              </w:rPr>
            </w:pPr>
            <w:r>
              <w:rPr>
                <w:rFonts w:eastAsia="Calibri" w:cs="Times New Roman"/>
                <w:iCs/>
                <w:lang w:val="ru-RU"/>
              </w:rPr>
              <w:t>30</w:t>
            </w:r>
            <w:r w:rsidR="00D45162" w:rsidRPr="003163AC">
              <w:rPr>
                <w:rFonts w:eastAsia="Calibri" w:cs="Times New Roman"/>
                <w:iCs/>
                <w:lang w:val="ru-RU"/>
              </w:rPr>
              <w:t>%</w:t>
            </w:r>
          </w:p>
        </w:tc>
        <w:tc>
          <w:tcPr>
            <w:tcW w:w="1593" w:type="dxa"/>
            <w:vAlign w:val="center"/>
          </w:tcPr>
          <w:p w14:paraId="5F933D90" w14:textId="77777777" w:rsidR="00D45162" w:rsidRPr="003163AC" w:rsidRDefault="00D45162" w:rsidP="003163AC">
            <w:pPr>
              <w:spacing w:after="0" w:line="240" w:lineRule="auto"/>
              <w:jc w:val="center"/>
              <w:rPr>
                <w:rFonts w:eastAsia="Calibri" w:cs="Times New Roman"/>
                <w:iCs/>
                <w:lang w:val="sr-Cyrl-CS"/>
              </w:rPr>
            </w:pPr>
            <w:r w:rsidRPr="003163AC">
              <w:rPr>
                <w:rFonts w:eastAsia="Calibri" w:cs="Times New Roman"/>
                <w:iCs/>
                <w:lang w:val="sr-Cyrl-CS"/>
              </w:rPr>
              <w:t>да</w:t>
            </w:r>
          </w:p>
        </w:tc>
        <w:tc>
          <w:tcPr>
            <w:tcW w:w="1384" w:type="dxa"/>
            <w:vAlign w:val="center"/>
          </w:tcPr>
          <w:p w14:paraId="2EADACA8" w14:textId="26AC1589" w:rsidR="00D45162" w:rsidRPr="003163AC" w:rsidRDefault="0035069E" w:rsidP="003163AC">
            <w:pPr>
              <w:spacing w:after="0" w:line="240" w:lineRule="auto"/>
              <w:jc w:val="center"/>
              <w:rPr>
                <w:rFonts w:eastAsia="Calibri" w:cs="Times New Roman"/>
                <w:iCs/>
                <w:lang w:val="sr-Cyrl-CS"/>
              </w:rPr>
            </w:pPr>
            <w:r>
              <w:rPr>
                <w:rFonts w:eastAsia="Calibri" w:cs="Times New Roman"/>
                <w:iCs/>
                <w:lang w:val="sr-Cyrl-CS"/>
              </w:rPr>
              <w:t>20</w:t>
            </w:r>
          </w:p>
        </w:tc>
      </w:tr>
    </w:tbl>
    <w:p w14:paraId="53C1E930" w14:textId="77777777" w:rsidR="001345DD" w:rsidRPr="003163AC" w:rsidRDefault="001345DD" w:rsidP="001345DD">
      <w:pPr>
        <w:contextualSpacing/>
        <w:rPr>
          <w:rFonts w:cs="Times New Roman"/>
          <w:b/>
          <w:sz w:val="20"/>
          <w:szCs w:val="20"/>
          <w:lang w:val="sr-Cyrl-CS"/>
        </w:rPr>
      </w:pPr>
    </w:p>
    <w:p w14:paraId="25288EC7" w14:textId="77777777" w:rsidR="0008640A" w:rsidRDefault="0008640A" w:rsidP="0008640A">
      <w:pPr>
        <w:rPr>
          <w:rFonts w:cs="Times New Roman"/>
          <w:lang w:val="sr-Latn-CS" w:eastAsia="sr-Latn-CS"/>
        </w:rPr>
      </w:pPr>
    </w:p>
    <w:p w14:paraId="6503ADF8" w14:textId="77777777" w:rsidR="00045B1E" w:rsidRDefault="00045B1E" w:rsidP="0008640A">
      <w:pPr>
        <w:rPr>
          <w:rFonts w:cs="Times New Roman"/>
          <w:lang w:val="sr-Latn-CS" w:eastAsia="sr-Latn-CS"/>
        </w:rPr>
      </w:pPr>
    </w:p>
    <w:p w14:paraId="59360219" w14:textId="77777777" w:rsidR="00045B1E" w:rsidRPr="003163AC" w:rsidRDefault="00045B1E" w:rsidP="0008640A">
      <w:pPr>
        <w:rPr>
          <w:rFonts w:cs="Times New Roman"/>
          <w:lang w:val="sr-Latn-CS" w:eastAsia="sr-Latn-CS"/>
        </w:rPr>
      </w:pPr>
    </w:p>
    <w:p w14:paraId="1FFA2237" w14:textId="5380620E" w:rsidR="001345DD" w:rsidRPr="003163AC" w:rsidRDefault="001345DD" w:rsidP="00F11436">
      <w:pPr>
        <w:pStyle w:val="Heading2"/>
        <w:numPr>
          <w:ilvl w:val="1"/>
          <w:numId w:val="46"/>
        </w:numPr>
        <w:rPr>
          <w:rFonts w:asciiTheme="minorHAnsi" w:hAnsiTheme="minorHAnsi"/>
        </w:rPr>
      </w:pPr>
      <w:bookmarkStart w:id="75" w:name="_Toc524646686"/>
      <w:bookmarkStart w:id="76" w:name="_Toc50991775"/>
      <w:bookmarkStart w:id="77" w:name="_Toc113973521"/>
      <w:r w:rsidRPr="003163AC">
        <w:rPr>
          <w:rFonts w:asciiTheme="minorHAnsi" w:hAnsiTheme="minorHAnsi"/>
          <w:lang w:val="sr-Cyrl-CS"/>
        </w:rPr>
        <w:t>Ваннаставни кадар</w:t>
      </w:r>
      <w:bookmarkEnd w:id="75"/>
      <w:bookmarkEnd w:id="76"/>
      <w:bookmarkEnd w:id="77"/>
    </w:p>
    <w:p w14:paraId="59FF5B1D" w14:textId="77777777" w:rsidR="001345DD" w:rsidRPr="003163AC" w:rsidRDefault="001345DD" w:rsidP="001345DD">
      <w:pPr>
        <w:ind w:left="1800"/>
        <w:contextualSpacing/>
        <w:rPr>
          <w:rFonts w:eastAsia="Times New Roman" w:cs="Times New Roman"/>
          <w:sz w:val="20"/>
          <w:szCs w:val="20"/>
          <w:lang w:val="sr-Cyrl-CS"/>
        </w:rPr>
      </w:pPr>
    </w:p>
    <w:tbl>
      <w:tblPr>
        <w:tblW w:w="10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3"/>
        <w:gridCol w:w="1426"/>
        <w:gridCol w:w="1929"/>
        <w:gridCol w:w="2014"/>
        <w:gridCol w:w="1641"/>
        <w:gridCol w:w="1426"/>
      </w:tblGrid>
      <w:tr w:rsidR="00D45162" w:rsidRPr="003163AC" w14:paraId="7BE8A68F" w14:textId="77777777" w:rsidTr="00D45162">
        <w:trPr>
          <w:trHeight w:val="235"/>
        </w:trPr>
        <w:tc>
          <w:tcPr>
            <w:tcW w:w="1753" w:type="dxa"/>
            <w:shd w:val="clear" w:color="auto" w:fill="9CC2E5" w:themeFill="accent1" w:themeFillTint="99"/>
            <w:vAlign w:val="center"/>
          </w:tcPr>
          <w:p w14:paraId="7EAE045C" w14:textId="77777777" w:rsidR="00D45162" w:rsidRPr="003163AC" w:rsidRDefault="00D45162" w:rsidP="00D45162">
            <w:pPr>
              <w:spacing w:after="0" w:line="240" w:lineRule="auto"/>
              <w:jc w:val="center"/>
              <w:rPr>
                <w:rFonts w:eastAsia="Calibri" w:cs="Times New Roman"/>
                <w:b/>
                <w:iCs/>
                <w:sz w:val="20"/>
                <w:szCs w:val="20"/>
              </w:rPr>
            </w:pPr>
            <w:proofErr w:type="spellStart"/>
            <w:r w:rsidRPr="003163AC">
              <w:rPr>
                <w:rFonts w:eastAsia="Calibri" w:cs="Times New Roman"/>
                <w:b/>
                <w:iCs/>
                <w:sz w:val="20"/>
                <w:szCs w:val="20"/>
              </w:rPr>
              <w:t>Презиме</w:t>
            </w:r>
            <w:proofErr w:type="spellEnd"/>
            <w:r w:rsidRPr="003163AC">
              <w:rPr>
                <w:rFonts w:eastAsia="Calibri" w:cs="Times New Roman"/>
                <w:b/>
                <w:iCs/>
                <w:sz w:val="20"/>
                <w:szCs w:val="20"/>
              </w:rPr>
              <w:t xml:space="preserve"> и </w:t>
            </w:r>
            <w:proofErr w:type="spellStart"/>
            <w:r w:rsidRPr="003163AC">
              <w:rPr>
                <w:rFonts w:eastAsia="Calibri" w:cs="Times New Roman"/>
                <w:b/>
                <w:iCs/>
                <w:sz w:val="20"/>
                <w:szCs w:val="20"/>
              </w:rPr>
              <w:t>име</w:t>
            </w:r>
            <w:proofErr w:type="spellEnd"/>
          </w:p>
        </w:tc>
        <w:tc>
          <w:tcPr>
            <w:tcW w:w="1426" w:type="dxa"/>
            <w:shd w:val="clear" w:color="auto" w:fill="9CC2E5" w:themeFill="accent1" w:themeFillTint="99"/>
            <w:vAlign w:val="center"/>
          </w:tcPr>
          <w:p w14:paraId="74EA46D6" w14:textId="77777777" w:rsidR="00D45162" w:rsidRPr="003163AC" w:rsidRDefault="00D45162" w:rsidP="00D45162">
            <w:pPr>
              <w:spacing w:after="0" w:line="240" w:lineRule="auto"/>
              <w:jc w:val="center"/>
              <w:rPr>
                <w:rFonts w:eastAsia="Calibri" w:cs="Times New Roman"/>
                <w:b/>
                <w:iCs/>
                <w:sz w:val="20"/>
                <w:szCs w:val="20"/>
              </w:rPr>
            </w:pPr>
            <w:proofErr w:type="spellStart"/>
            <w:r w:rsidRPr="003163AC">
              <w:rPr>
                <w:rFonts w:eastAsia="Calibri" w:cs="Times New Roman"/>
                <w:b/>
                <w:iCs/>
                <w:sz w:val="20"/>
                <w:szCs w:val="20"/>
              </w:rPr>
              <w:t>Врста</w:t>
            </w:r>
            <w:proofErr w:type="spellEnd"/>
            <w:r w:rsidRPr="003163AC">
              <w:rPr>
                <w:rFonts w:eastAsia="Calibri" w:cs="Times New Roman"/>
                <w:b/>
                <w:iCs/>
                <w:sz w:val="20"/>
                <w:szCs w:val="20"/>
                <w:lang w:val="sr-Cyrl-RS"/>
              </w:rPr>
              <w:t xml:space="preserve"> </w:t>
            </w:r>
            <w:proofErr w:type="spellStart"/>
            <w:r w:rsidRPr="003163AC">
              <w:rPr>
                <w:rFonts w:eastAsia="Calibri" w:cs="Times New Roman"/>
                <w:b/>
                <w:iCs/>
                <w:sz w:val="20"/>
                <w:szCs w:val="20"/>
              </w:rPr>
              <w:t>стручне</w:t>
            </w:r>
            <w:proofErr w:type="spellEnd"/>
            <w:r w:rsidRPr="003163AC">
              <w:rPr>
                <w:rFonts w:eastAsia="Calibri" w:cs="Times New Roman"/>
                <w:b/>
                <w:iCs/>
                <w:sz w:val="20"/>
                <w:szCs w:val="20"/>
                <w:lang w:val="sr-Cyrl-RS"/>
              </w:rPr>
              <w:t xml:space="preserve"> </w:t>
            </w:r>
            <w:proofErr w:type="spellStart"/>
            <w:r w:rsidRPr="003163AC">
              <w:rPr>
                <w:rFonts w:eastAsia="Calibri" w:cs="Times New Roman"/>
                <w:b/>
                <w:iCs/>
                <w:sz w:val="20"/>
                <w:szCs w:val="20"/>
              </w:rPr>
              <w:t>спреме</w:t>
            </w:r>
            <w:proofErr w:type="spellEnd"/>
          </w:p>
        </w:tc>
        <w:tc>
          <w:tcPr>
            <w:tcW w:w="1929" w:type="dxa"/>
            <w:shd w:val="clear" w:color="auto" w:fill="9CC2E5" w:themeFill="accent1" w:themeFillTint="99"/>
            <w:vAlign w:val="center"/>
          </w:tcPr>
          <w:p w14:paraId="5AAC850A" w14:textId="77777777" w:rsidR="00D45162" w:rsidRPr="003163AC" w:rsidRDefault="00D45162" w:rsidP="00D45162">
            <w:pPr>
              <w:spacing w:after="0" w:line="240" w:lineRule="auto"/>
              <w:jc w:val="center"/>
              <w:rPr>
                <w:rFonts w:eastAsia="Calibri" w:cs="Times New Roman"/>
                <w:b/>
                <w:iCs/>
                <w:sz w:val="20"/>
                <w:szCs w:val="20"/>
              </w:rPr>
            </w:pPr>
            <w:proofErr w:type="spellStart"/>
            <w:r w:rsidRPr="003163AC">
              <w:rPr>
                <w:rFonts w:eastAsia="Calibri" w:cs="Times New Roman"/>
                <w:b/>
                <w:iCs/>
                <w:sz w:val="20"/>
                <w:szCs w:val="20"/>
              </w:rPr>
              <w:t>Радно</w:t>
            </w:r>
            <w:proofErr w:type="spellEnd"/>
            <w:r w:rsidRPr="003163AC">
              <w:rPr>
                <w:rFonts w:eastAsia="Calibri" w:cs="Times New Roman"/>
                <w:b/>
                <w:iCs/>
                <w:sz w:val="20"/>
                <w:szCs w:val="20"/>
                <w:lang w:val="sr-Cyrl-RS"/>
              </w:rPr>
              <w:t xml:space="preserve"> </w:t>
            </w:r>
            <w:proofErr w:type="spellStart"/>
            <w:r w:rsidRPr="003163AC">
              <w:rPr>
                <w:rFonts w:eastAsia="Calibri" w:cs="Times New Roman"/>
                <w:b/>
                <w:iCs/>
                <w:sz w:val="20"/>
                <w:szCs w:val="20"/>
              </w:rPr>
              <w:t>место</w:t>
            </w:r>
            <w:proofErr w:type="spellEnd"/>
          </w:p>
        </w:tc>
        <w:tc>
          <w:tcPr>
            <w:tcW w:w="2014" w:type="dxa"/>
            <w:shd w:val="clear" w:color="auto" w:fill="9CC2E5" w:themeFill="accent1" w:themeFillTint="99"/>
            <w:vAlign w:val="center"/>
          </w:tcPr>
          <w:p w14:paraId="2778AFDE" w14:textId="77777777" w:rsidR="00D45162" w:rsidRPr="003163AC" w:rsidRDefault="00D45162" w:rsidP="00D45162">
            <w:pPr>
              <w:spacing w:after="0" w:line="240" w:lineRule="auto"/>
              <w:jc w:val="center"/>
              <w:rPr>
                <w:rFonts w:eastAsia="Calibri" w:cs="Times New Roman"/>
                <w:b/>
                <w:iCs/>
                <w:sz w:val="20"/>
                <w:szCs w:val="20"/>
                <w:lang w:val="ru-RU"/>
              </w:rPr>
            </w:pPr>
            <w:r w:rsidRPr="003163AC">
              <w:rPr>
                <w:rFonts w:eastAsia="Calibri" w:cs="Times New Roman"/>
                <w:b/>
                <w:iCs/>
                <w:sz w:val="20"/>
                <w:szCs w:val="20"/>
                <w:lang w:val="ru-RU"/>
              </w:rPr>
              <w:t>Проценат ангажовања у школи/ ван ње (именовати друге установе)</w:t>
            </w:r>
          </w:p>
        </w:tc>
        <w:tc>
          <w:tcPr>
            <w:tcW w:w="1641" w:type="dxa"/>
            <w:shd w:val="clear" w:color="auto" w:fill="9CC2E5" w:themeFill="accent1" w:themeFillTint="99"/>
            <w:vAlign w:val="center"/>
          </w:tcPr>
          <w:p w14:paraId="5BFFAC51" w14:textId="77777777" w:rsidR="00D45162" w:rsidRPr="003163AC" w:rsidRDefault="00D45162" w:rsidP="00D45162">
            <w:pPr>
              <w:spacing w:after="0" w:line="240" w:lineRule="auto"/>
              <w:jc w:val="center"/>
              <w:rPr>
                <w:rFonts w:eastAsia="Calibri" w:cs="Times New Roman"/>
                <w:b/>
                <w:iCs/>
                <w:sz w:val="20"/>
                <w:szCs w:val="20"/>
              </w:rPr>
            </w:pPr>
            <w:proofErr w:type="spellStart"/>
            <w:r w:rsidRPr="003163AC">
              <w:rPr>
                <w:rFonts w:eastAsia="Calibri" w:cs="Times New Roman"/>
                <w:b/>
                <w:iCs/>
                <w:sz w:val="20"/>
                <w:szCs w:val="20"/>
              </w:rPr>
              <w:t>Положен</w:t>
            </w:r>
            <w:proofErr w:type="spellEnd"/>
            <w:r w:rsidRPr="003163AC">
              <w:rPr>
                <w:rFonts w:eastAsia="Calibri" w:cs="Times New Roman"/>
                <w:b/>
                <w:iCs/>
                <w:sz w:val="20"/>
                <w:szCs w:val="20"/>
                <w:lang w:val="sr-Cyrl-RS"/>
              </w:rPr>
              <w:t xml:space="preserve"> </w:t>
            </w:r>
            <w:proofErr w:type="spellStart"/>
            <w:r w:rsidRPr="003163AC">
              <w:rPr>
                <w:rFonts w:eastAsia="Calibri" w:cs="Times New Roman"/>
                <w:b/>
                <w:iCs/>
                <w:sz w:val="20"/>
                <w:szCs w:val="20"/>
              </w:rPr>
              <w:t>испит</w:t>
            </w:r>
            <w:proofErr w:type="spellEnd"/>
            <w:r w:rsidRPr="003163AC">
              <w:rPr>
                <w:rFonts w:eastAsia="Calibri" w:cs="Times New Roman"/>
                <w:b/>
                <w:iCs/>
                <w:sz w:val="20"/>
                <w:szCs w:val="20"/>
                <w:lang w:val="sr-Cyrl-RS"/>
              </w:rPr>
              <w:t xml:space="preserve"> </w:t>
            </w:r>
            <w:proofErr w:type="spellStart"/>
            <w:r w:rsidRPr="003163AC">
              <w:rPr>
                <w:rFonts w:eastAsia="Calibri" w:cs="Times New Roman"/>
                <w:b/>
                <w:iCs/>
                <w:sz w:val="20"/>
                <w:szCs w:val="20"/>
              </w:rPr>
              <w:t>за</w:t>
            </w:r>
            <w:proofErr w:type="spellEnd"/>
            <w:r w:rsidRPr="003163AC">
              <w:rPr>
                <w:rFonts w:eastAsia="Calibri" w:cs="Times New Roman"/>
                <w:b/>
                <w:iCs/>
                <w:sz w:val="20"/>
                <w:szCs w:val="20"/>
                <w:lang w:val="sr-Cyrl-RS"/>
              </w:rPr>
              <w:t xml:space="preserve"> </w:t>
            </w:r>
            <w:proofErr w:type="spellStart"/>
            <w:r w:rsidRPr="003163AC">
              <w:rPr>
                <w:rFonts w:eastAsia="Calibri" w:cs="Times New Roman"/>
                <w:b/>
                <w:iCs/>
                <w:sz w:val="20"/>
                <w:szCs w:val="20"/>
              </w:rPr>
              <w:t>лиценцу</w:t>
            </w:r>
            <w:proofErr w:type="spellEnd"/>
          </w:p>
        </w:tc>
        <w:tc>
          <w:tcPr>
            <w:tcW w:w="1426" w:type="dxa"/>
            <w:shd w:val="clear" w:color="auto" w:fill="9CC2E5" w:themeFill="accent1" w:themeFillTint="99"/>
            <w:vAlign w:val="center"/>
          </w:tcPr>
          <w:p w14:paraId="7A828301" w14:textId="77777777" w:rsidR="00D45162" w:rsidRPr="003163AC" w:rsidRDefault="00D45162" w:rsidP="00D45162">
            <w:pPr>
              <w:spacing w:after="0" w:line="240" w:lineRule="auto"/>
              <w:jc w:val="center"/>
              <w:rPr>
                <w:rFonts w:eastAsia="Calibri" w:cs="Times New Roman"/>
                <w:b/>
                <w:iCs/>
                <w:sz w:val="20"/>
                <w:szCs w:val="20"/>
              </w:rPr>
            </w:pPr>
            <w:proofErr w:type="spellStart"/>
            <w:r w:rsidRPr="003163AC">
              <w:rPr>
                <w:rFonts w:eastAsia="Calibri" w:cs="Times New Roman"/>
                <w:b/>
                <w:iCs/>
                <w:sz w:val="20"/>
                <w:szCs w:val="20"/>
              </w:rPr>
              <w:t>Године</w:t>
            </w:r>
            <w:proofErr w:type="spellEnd"/>
            <w:r w:rsidRPr="003163AC">
              <w:rPr>
                <w:rFonts w:eastAsia="Calibri" w:cs="Times New Roman"/>
                <w:b/>
                <w:iCs/>
                <w:sz w:val="20"/>
                <w:szCs w:val="20"/>
                <w:lang w:val="sr-Cyrl-RS"/>
              </w:rPr>
              <w:t xml:space="preserve"> </w:t>
            </w:r>
            <w:proofErr w:type="spellStart"/>
            <w:r w:rsidRPr="003163AC">
              <w:rPr>
                <w:rFonts w:eastAsia="Calibri" w:cs="Times New Roman"/>
                <w:b/>
                <w:iCs/>
                <w:sz w:val="20"/>
                <w:szCs w:val="20"/>
              </w:rPr>
              <w:t>радног</w:t>
            </w:r>
            <w:proofErr w:type="spellEnd"/>
            <w:r w:rsidRPr="003163AC">
              <w:rPr>
                <w:rFonts w:eastAsia="Calibri" w:cs="Times New Roman"/>
                <w:b/>
                <w:iCs/>
                <w:sz w:val="20"/>
                <w:szCs w:val="20"/>
                <w:lang w:val="sr-Cyrl-RS"/>
              </w:rPr>
              <w:t xml:space="preserve"> </w:t>
            </w:r>
            <w:proofErr w:type="spellStart"/>
            <w:r w:rsidRPr="003163AC">
              <w:rPr>
                <w:rFonts w:eastAsia="Calibri" w:cs="Times New Roman"/>
                <w:b/>
                <w:iCs/>
                <w:sz w:val="20"/>
                <w:szCs w:val="20"/>
              </w:rPr>
              <w:t>стажа</w:t>
            </w:r>
            <w:proofErr w:type="spellEnd"/>
          </w:p>
        </w:tc>
      </w:tr>
      <w:tr w:rsidR="00D45162" w:rsidRPr="003163AC" w14:paraId="233FBCF7" w14:textId="77777777" w:rsidTr="00D45162">
        <w:trPr>
          <w:trHeight w:val="235"/>
        </w:trPr>
        <w:tc>
          <w:tcPr>
            <w:tcW w:w="1753" w:type="dxa"/>
            <w:shd w:val="clear" w:color="auto" w:fill="FFFFCC"/>
            <w:vAlign w:val="center"/>
          </w:tcPr>
          <w:p w14:paraId="274ABD0D" w14:textId="77777777" w:rsidR="00D45162" w:rsidRPr="003163AC" w:rsidRDefault="00D45162" w:rsidP="00D45162">
            <w:pPr>
              <w:spacing w:after="0" w:line="240" w:lineRule="auto"/>
              <w:rPr>
                <w:rFonts w:eastAsia="Calibri" w:cs="Times New Roman"/>
                <w:iCs/>
              </w:rPr>
            </w:pPr>
            <w:r w:rsidRPr="003163AC">
              <w:rPr>
                <w:rFonts w:eastAsia="Calibri" w:cs="Times New Roman"/>
                <w:iCs/>
                <w:lang w:val="sr-Cyrl-CS"/>
              </w:rPr>
              <w:t>Малешевић Марина</w:t>
            </w:r>
          </w:p>
        </w:tc>
        <w:tc>
          <w:tcPr>
            <w:tcW w:w="1426" w:type="dxa"/>
            <w:tcBorders>
              <w:top w:val="single" w:sz="4" w:space="0" w:color="auto"/>
              <w:left w:val="single" w:sz="4" w:space="0" w:color="auto"/>
              <w:bottom w:val="single" w:sz="4" w:space="0" w:color="auto"/>
              <w:right w:val="single" w:sz="4" w:space="0" w:color="auto"/>
            </w:tcBorders>
            <w:vAlign w:val="center"/>
          </w:tcPr>
          <w:p w14:paraId="7943745C" w14:textId="77777777" w:rsidR="00D45162" w:rsidRPr="003163AC" w:rsidRDefault="00D45162" w:rsidP="00D45162">
            <w:pPr>
              <w:spacing w:after="0" w:line="240" w:lineRule="auto"/>
              <w:jc w:val="center"/>
              <w:rPr>
                <w:rFonts w:eastAsia="Calibri" w:cs="Times New Roman"/>
                <w:iCs/>
                <w:lang w:val="sr-Cyrl-CS"/>
              </w:rPr>
            </w:pPr>
            <w:r w:rsidRPr="003163AC">
              <w:rPr>
                <w:rFonts w:eastAsia="Calibri" w:cs="Times New Roman"/>
                <w:iCs/>
                <w:lang w:val="sr-Cyrl-CS"/>
              </w:rPr>
              <w:t>висока</w:t>
            </w:r>
          </w:p>
        </w:tc>
        <w:tc>
          <w:tcPr>
            <w:tcW w:w="1929" w:type="dxa"/>
            <w:tcBorders>
              <w:top w:val="single" w:sz="4" w:space="0" w:color="auto"/>
              <w:left w:val="single" w:sz="4" w:space="0" w:color="auto"/>
              <w:bottom w:val="single" w:sz="4" w:space="0" w:color="auto"/>
              <w:right w:val="single" w:sz="4" w:space="0" w:color="auto"/>
            </w:tcBorders>
            <w:vAlign w:val="center"/>
          </w:tcPr>
          <w:p w14:paraId="2BD3E90E" w14:textId="77777777" w:rsidR="00D45162" w:rsidRPr="003163AC" w:rsidRDefault="00D45162" w:rsidP="00D45162">
            <w:pPr>
              <w:spacing w:after="0" w:line="240" w:lineRule="auto"/>
              <w:rPr>
                <w:rFonts w:eastAsia="Calibri" w:cs="Times New Roman"/>
                <w:iCs/>
                <w:lang w:val="sr-Cyrl-CS"/>
              </w:rPr>
            </w:pPr>
            <w:r w:rsidRPr="003163AC">
              <w:rPr>
                <w:rFonts w:eastAsia="Calibri" w:cs="Times New Roman"/>
                <w:iCs/>
                <w:lang w:val="sr-Cyrl-CS"/>
              </w:rPr>
              <w:t>Секретар</w:t>
            </w:r>
          </w:p>
        </w:tc>
        <w:tc>
          <w:tcPr>
            <w:tcW w:w="2014" w:type="dxa"/>
            <w:tcBorders>
              <w:top w:val="single" w:sz="4" w:space="0" w:color="auto"/>
              <w:left w:val="single" w:sz="4" w:space="0" w:color="auto"/>
              <w:bottom w:val="single" w:sz="4" w:space="0" w:color="auto"/>
              <w:right w:val="single" w:sz="4" w:space="0" w:color="auto"/>
            </w:tcBorders>
            <w:vAlign w:val="center"/>
          </w:tcPr>
          <w:p w14:paraId="7BA08CD5" w14:textId="77777777" w:rsidR="00D45162" w:rsidRPr="003163AC" w:rsidRDefault="00D45162" w:rsidP="00D45162">
            <w:pPr>
              <w:spacing w:after="0" w:line="240" w:lineRule="auto"/>
              <w:jc w:val="center"/>
              <w:rPr>
                <w:rFonts w:eastAsia="Calibri" w:cs="Times New Roman"/>
                <w:iCs/>
                <w:lang w:val="ru-RU"/>
              </w:rPr>
            </w:pPr>
            <w:r w:rsidRPr="003163AC">
              <w:rPr>
                <w:rFonts w:eastAsia="Calibri" w:cs="Times New Roman"/>
                <w:iCs/>
                <w:lang w:val="ru-RU"/>
              </w:rPr>
              <w:t>100%</w:t>
            </w:r>
          </w:p>
        </w:tc>
        <w:tc>
          <w:tcPr>
            <w:tcW w:w="1641" w:type="dxa"/>
            <w:tcBorders>
              <w:top w:val="single" w:sz="4" w:space="0" w:color="auto"/>
              <w:left w:val="single" w:sz="4" w:space="0" w:color="auto"/>
              <w:bottom w:val="single" w:sz="4" w:space="0" w:color="auto"/>
              <w:right w:val="single" w:sz="4" w:space="0" w:color="auto"/>
            </w:tcBorders>
            <w:vAlign w:val="center"/>
          </w:tcPr>
          <w:p w14:paraId="5947C3E9" w14:textId="77777777" w:rsidR="00D45162" w:rsidRPr="003163AC" w:rsidRDefault="00D45162" w:rsidP="00D45162">
            <w:pPr>
              <w:spacing w:after="0" w:line="240" w:lineRule="auto"/>
              <w:jc w:val="center"/>
              <w:rPr>
                <w:rFonts w:eastAsia="Calibri" w:cs="Times New Roman"/>
                <w:iCs/>
                <w:lang w:val="sr-Cyrl-CS"/>
              </w:rPr>
            </w:pPr>
            <w:r w:rsidRPr="003163AC">
              <w:rPr>
                <w:rFonts w:eastAsia="Calibri" w:cs="Times New Roman"/>
                <w:iCs/>
                <w:lang w:val="sr-Cyrl-CS"/>
              </w:rPr>
              <w:t>Да</w:t>
            </w:r>
          </w:p>
        </w:tc>
        <w:tc>
          <w:tcPr>
            <w:tcW w:w="1426" w:type="dxa"/>
            <w:tcBorders>
              <w:top w:val="single" w:sz="4" w:space="0" w:color="auto"/>
              <w:left w:val="single" w:sz="4" w:space="0" w:color="auto"/>
              <w:bottom w:val="single" w:sz="4" w:space="0" w:color="auto"/>
              <w:right w:val="single" w:sz="4" w:space="0" w:color="auto"/>
            </w:tcBorders>
            <w:vAlign w:val="center"/>
          </w:tcPr>
          <w:p w14:paraId="3133974A" w14:textId="7B179112" w:rsidR="00D45162" w:rsidRPr="003163AC" w:rsidRDefault="00D45162" w:rsidP="00D45162">
            <w:pPr>
              <w:spacing w:after="0" w:line="240" w:lineRule="auto"/>
              <w:jc w:val="center"/>
              <w:rPr>
                <w:rFonts w:eastAsia="Calibri" w:cs="Times New Roman"/>
                <w:iCs/>
                <w:lang w:val="sr-Cyrl-CS"/>
              </w:rPr>
            </w:pPr>
            <w:r w:rsidRPr="003163AC">
              <w:rPr>
                <w:rFonts w:eastAsia="Calibri" w:cs="Times New Roman"/>
                <w:iCs/>
                <w:lang w:val="sr-Cyrl-CS"/>
              </w:rPr>
              <w:t>1</w:t>
            </w:r>
            <w:r w:rsidR="0035069E">
              <w:rPr>
                <w:rFonts w:eastAsia="Calibri" w:cs="Times New Roman"/>
                <w:iCs/>
                <w:lang w:val="sr-Cyrl-CS"/>
              </w:rPr>
              <w:t>8</w:t>
            </w:r>
          </w:p>
        </w:tc>
      </w:tr>
      <w:tr w:rsidR="00D45162" w:rsidRPr="003163AC" w14:paraId="2879E8BB" w14:textId="77777777" w:rsidTr="00D45162">
        <w:trPr>
          <w:trHeight w:val="235"/>
        </w:trPr>
        <w:tc>
          <w:tcPr>
            <w:tcW w:w="1753" w:type="dxa"/>
            <w:shd w:val="clear" w:color="auto" w:fill="FFFFCC"/>
            <w:vAlign w:val="center"/>
          </w:tcPr>
          <w:p w14:paraId="5F41035B" w14:textId="77777777" w:rsidR="00D45162" w:rsidRPr="003163AC" w:rsidRDefault="00D45162" w:rsidP="00D45162">
            <w:pPr>
              <w:spacing w:after="0" w:line="240" w:lineRule="auto"/>
              <w:rPr>
                <w:rFonts w:eastAsia="Calibri" w:cs="Times New Roman"/>
                <w:iCs/>
                <w:lang w:val="sr-Cyrl-CS"/>
              </w:rPr>
            </w:pPr>
            <w:r w:rsidRPr="003163AC">
              <w:rPr>
                <w:rFonts w:eastAsia="Calibri" w:cs="Times New Roman"/>
                <w:iCs/>
                <w:lang w:val="sr-Cyrl-CS"/>
              </w:rPr>
              <w:t>Ђурић Весна</w:t>
            </w:r>
          </w:p>
        </w:tc>
        <w:tc>
          <w:tcPr>
            <w:tcW w:w="1426" w:type="dxa"/>
            <w:tcBorders>
              <w:top w:val="single" w:sz="4" w:space="0" w:color="auto"/>
              <w:left w:val="single" w:sz="4" w:space="0" w:color="auto"/>
              <w:bottom w:val="single" w:sz="4" w:space="0" w:color="auto"/>
              <w:right w:val="single" w:sz="4" w:space="0" w:color="auto"/>
            </w:tcBorders>
            <w:vAlign w:val="center"/>
          </w:tcPr>
          <w:p w14:paraId="5C2A99AA" w14:textId="77777777" w:rsidR="00D45162" w:rsidRPr="003163AC" w:rsidRDefault="00D45162" w:rsidP="00D45162">
            <w:pPr>
              <w:spacing w:after="0" w:line="240" w:lineRule="auto"/>
              <w:jc w:val="center"/>
              <w:rPr>
                <w:rFonts w:eastAsia="Calibri" w:cs="Times New Roman"/>
                <w:iCs/>
                <w:lang w:val="sr-Cyrl-CS"/>
              </w:rPr>
            </w:pPr>
            <w:r w:rsidRPr="003163AC">
              <w:rPr>
                <w:rFonts w:eastAsia="Calibri" w:cs="Times New Roman"/>
                <w:iCs/>
                <w:lang w:val="sr-Cyrl-CS"/>
              </w:rPr>
              <w:t>средња</w:t>
            </w:r>
          </w:p>
        </w:tc>
        <w:tc>
          <w:tcPr>
            <w:tcW w:w="1929" w:type="dxa"/>
            <w:tcBorders>
              <w:top w:val="single" w:sz="4" w:space="0" w:color="auto"/>
              <w:left w:val="single" w:sz="4" w:space="0" w:color="auto"/>
              <w:bottom w:val="single" w:sz="4" w:space="0" w:color="auto"/>
              <w:right w:val="single" w:sz="4" w:space="0" w:color="auto"/>
            </w:tcBorders>
            <w:vAlign w:val="center"/>
          </w:tcPr>
          <w:p w14:paraId="69560644" w14:textId="77777777" w:rsidR="00D45162" w:rsidRPr="003163AC" w:rsidRDefault="00D45162" w:rsidP="00D45162">
            <w:pPr>
              <w:spacing w:after="0" w:line="240" w:lineRule="auto"/>
              <w:rPr>
                <w:rFonts w:eastAsia="Calibri" w:cs="Times New Roman"/>
                <w:iCs/>
                <w:lang w:val="sr-Cyrl-CS"/>
              </w:rPr>
            </w:pPr>
            <w:r w:rsidRPr="003163AC">
              <w:rPr>
                <w:rFonts w:eastAsia="Calibri" w:cs="Times New Roman"/>
                <w:iCs/>
                <w:lang w:val="sr-Cyrl-CS"/>
              </w:rPr>
              <w:t>Шеф рачуноводства</w:t>
            </w:r>
          </w:p>
        </w:tc>
        <w:tc>
          <w:tcPr>
            <w:tcW w:w="2014" w:type="dxa"/>
            <w:tcBorders>
              <w:top w:val="single" w:sz="4" w:space="0" w:color="auto"/>
              <w:left w:val="single" w:sz="4" w:space="0" w:color="auto"/>
              <w:bottom w:val="single" w:sz="4" w:space="0" w:color="auto"/>
              <w:right w:val="single" w:sz="4" w:space="0" w:color="auto"/>
            </w:tcBorders>
            <w:vAlign w:val="center"/>
          </w:tcPr>
          <w:p w14:paraId="243B540B" w14:textId="77777777" w:rsidR="00D45162" w:rsidRPr="003163AC" w:rsidRDefault="00D45162" w:rsidP="00D45162">
            <w:pPr>
              <w:spacing w:after="0" w:line="240" w:lineRule="auto"/>
              <w:jc w:val="center"/>
              <w:rPr>
                <w:rFonts w:eastAsia="Calibri" w:cs="Times New Roman"/>
                <w:iCs/>
                <w:lang w:val="ru-RU"/>
              </w:rPr>
            </w:pPr>
            <w:r w:rsidRPr="003163AC">
              <w:rPr>
                <w:rFonts w:eastAsia="Calibri" w:cs="Times New Roman"/>
                <w:iCs/>
                <w:lang w:val="ru-RU"/>
              </w:rPr>
              <w:t>100%</w:t>
            </w:r>
          </w:p>
        </w:tc>
        <w:tc>
          <w:tcPr>
            <w:tcW w:w="1641" w:type="dxa"/>
            <w:tcBorders>
              <w:top w:val="single" w:sz="4" w:space="0" w:color="auto"/>
              <w:left w:val="single" w:sz="4" w:space="0" w:color="auto"/>
              <w:bottom w:val="single" w:sz="4" w:space="0" w:color="auto"/>
              <w:right w:val="single" w:sz="4" w:space="0" w:color="auto"/>
            </w:tcBorders>
            <w:vAlign w:val="center"/>
          </w:tcPr>
          <w:p w14:paraId="1313EEB5" w14:textId="77777777" w:rsidR="00D45162" w:rsidRPr="003163AC" w:rsidRDefault="00D45162" w:rsidP="00D45162">
            <w:pPr>
              <w:spacing w:after="0" w:line="240" w:lineRule="auto"/>
              <w:jc w:val="center"/>
              <w:rPr>
                <w:rFonts w:eastAsia="Calibri" w:cs="Times New Roman"/>
                <w:iCs/>
                <w:lang w:val="sr-Cyrl-CS"/>
              </w:rPr>
            </w:pPr>
            <w:r w:rsidRPr="003163AC">
              <w:rPr>
                <w:rFonts w:eastAsia="Calibri" w:cs="Times New Roman"/>
                <w:iCs/>
                <w:lang w:val="sr-Cyrl-CS"/>
              </w:rPr>
              <w:t>Да</w:t>
            </w:r>
          </w:p>
        </w:tc>
        <w:tc>
          <w:tcPr>
            <w:tcW w:w="1426" w:type="dxa"/>
            <w:tcBorders>
              <w:top w:val="single" w:sz="4" w:space="0" w:color="auto"/>
              <w:left w:val="single" w:sz="4" w:space="0" w:color="auto"/>
              <w:bottom w:val="single" w:sz="4" w:space="0" w:color="auto"/>
              <w:right w:val="single" w:sz="4" w:space="0" w:color="auto"/>
            </w:tcBorders>
            <w:vAlign w:val="center"/>
          </w:tcPr>
          <w:p w14:paraId="7EB95EE1" w14:textId="7BF12F22" w:rsidR="00D45162" w:rsidRPr="003163AC" w:rsidRDefault="00D45162" w:rsidP="00D45162">
            <w:pPr>
              <w:spacing w:after="0" w:line="240" w:lineRule="auto"/>
              <w:jc w:val="center"/>
              <w:rPr>
                <w:rFonts w:eastAsia="Calibri" w:cs="Times New Roman"/>
                <w:iCs/>
                <w:lang w:val="sr-Cyrl-CS"/>
              </w:rPr>
            </w:pPr>
            <w:r w:rsidRPr="003163AC">
              <w:rPr>
                <w:rFonts w:eastAsia="Calibri" w:cs="Times New Roman"/>
                <w:iCs/>
                <w:lang w:val="sr-Cyrl-CS"/>
              </w:rPr>
              <w:t>3</w:t>
            </w:r>
            <w:r w:rsidR="0035069E">
              <w:rPr>
                <w:rFonts w:eastAsia="Calibri" w:cs="Times New Roman"/>
                <w:iCs/>
                <w:lang w:val="sr-Cyrl-CS"/>
              </w:rPr>
              <w:t>9</w:t>
            </w:r>
          </w:p>
        </w:tc>
      </w:tr>
      <w:tr w:rsidR="00D45162" w:rsidRPr="003163AC" w14:paraId="0CD2C643" w14:textId="77777777" w:rsidTr="00D45162">
        <w:trPr>
          <w:trHeight w:val="235"/>
        </w:trPr>
        <w:tc>
          <w:tcPr>
            <w:tcW w:w="1753" w:type="dxa"/>
            <w:shd w:val="clear" w:color="auto" w:fill="FFFFCC"/>
            <w:vAlign w:val="center"/>
          </w:tcPr>
          <w:p w14:paraId="67E225AC" w14:textId="77777777" w:rsidR="00D45162" w:rsidRPr="003163AC" w:rsidRDefault="00D45162" w:rsidP="00D45162">
            <w:pPr>
              <w:spacing w:after="0" w:line="240" w:lineRule="auto"/>
              <w:rPr>
                <w:rFonts w:eastAsia="Calibri" w:cs="Times New Roman"/>
                <w:iCs/>
                <w:lang w:val="sr-Cyrl-CS"/>
              </w:rPr>
            </w:pPr>
            <w:r w:rsidRPr="003163AC">
              <w:rPr>
                <w:rFonts w:eastAsia="Calibri" w:cs="Times New Roman"/>
                <w:iCs/>
                <w:lang w:val="sr-Cyrl-CS"/>
              </w:rPr>
              <w:t>Јовановић Весна</w:t>
            </w:r>
          </w:p>
        </w:tc>
        <w:tc>
          <w:tcPr>
            <w:tcW w:w="1426" w:type="dxa"/>
            <w:tcBorders>
              <w:top w:val="single" w:sz="4" w:space="0" w:color="auto"/>
              <w:left w:val="single" w:sz="4" w:space="0" w:color="auto"/>
              <w:bottom w:val="single" w:sz="4" w:space="0" w:color="auto"/>
              <w:right w:val="single" w:sz="4" w:space="0" w:color="auto"/>
            </w:tcBorders>
            <w:vAlign w:val="center"/>
          </w:tcPr>
          <w:p w14:paraId="69CC2C38" w14:textId="77777777" w:rsidR="00D45162" w:rsidRPr="003163AC" w:rsidRDefault="00D45162" w:rsidP="00D45162">
            <w:pPr>
              <w:spacing w:after="0" w:line="240" w:lineRule="auto"/>
              <w:jc w:val="center"/>
              <w:rPr>
                <w:rFonts w:eastAsia="Calibri" w:cs="Times New Roman"/>
                <w:iCs/>
                <w:lang w:val="sr-Cyrl-CS"/>
              </w:rPr>
            </w:pPr>
            <w:r w:rsidRPr="003163AC">
              <w:rPr>
                <w:rFonts w:eastAsia="Calibri" w:cs="Times New Roman"/>
                <w:iCs/>
                <w:lang w:val="sr-Cyrl-CS"/>
              </w:rPr>
              <w:t>средња</w:t>
            </w:r>
          </w:p>
        </w:tc>
        <w:tc>
          <w:tcPr>
            <w:tcW w:w="1929" w:type="dxa"/>
            <w:tcBorders>
              <w:top w:val="single" w:sz="4" w:space="0" w:color="auto"/>
              <w:left w:val="single" w:sz="4" w:space="0" w:color="auto"/>
              <w:bottom w:val="single" w:sz="4" w:space="0" w:color="auto"/>
              <w:right w:val="single" w:sz="4" w:space="0" w:color="auto"/>
            </w:tcBorders>
            <w:vAlign w:val="center"/>
          </w:tcPr>
          <w:p w14:paraId="58C96065" w14:textId="77777777" w:rsidR="00D45162" w:rsidRPr="003163AC" w:rsidRDefault="00D45162" w:rsidP="00D45162">
            <w:pPr>
              <w:spacing w:after="0" w:line="240" w:lineRule="auto"/>
              <w:rPr>
                <w:rFonts w:eastAsia="Calibri" w:cs="Times New Roman"/>
                <w:iCs/>
                <w:lang w:val="sr-Cyrl-CS"/>
              </w:rPr>
            </w:pPr>
            <w:r w:rsidRPr="003163AC">
              <w:rPr>
                <w:rFonts w:eastAsia="Calibri" w:cs="Times New Roman"/>
                <w:iCs/>
                <w:lang w:val="sr-Cyrl-CS"/>
              </w:rPr>
              <w:t>Референт за кадр.</w:t>
            </w:r>
          </w:p>
        </w:tc>
        <w:tc>
          <w:tcPr>
            <w:tcW w:w="2014" w:type="dxa"/>
            <w:tcBorders>
              <w:top w:val="single" w:sz="4" w:space="0" w:color="auto"/>
              <w:left w:val="single" w:sz="4" w:space="0" w:color="auto"/>
              <w:bottom w:val="single" w:sz="4" w:space="0" w:color="auto"/>
              <w:right w:val="single" w:sz="4" w:space="0" w:color="auto"/>
            </w:tcBorders>
            <w:vAlign w:val="center"/>
          </w:tcPr>
          <w:p w14:paraId="4083ECCA" w14:textId="77777777" w:rsidR="00D45162" w:rsidRPr="003163AC" w:rsidRDefault="00D45162" w:rsidP="00D45162">
            <w:pPr>
              <w:spacing w:after="0" w:line="240" w:lineRule="auto"/>
              <w:jc w:val="center"/>
              <w:rPr>
                <w:rFonts w:eastAsia="Calibri" w:cs="Times New Roman"/>
                <w:iCs/>
                <w:lang w:val="ru-RU"/>
              </w:rPr>
            </w:pPr>
            <w:r w:rsidRPr="003163AC">
              <w:rPr>
                <w:rFonts w:eastAsia="Calibri" w:cs="Times New Roman"/>
                <w:iCs/>
                <w:lang w:val="ru-RU"/>
              </w:rPr>
              <w:t>50%</w:t>
            </w:r>
          </w:p>
        </w:tc>
        <w:tc>
          <w:tcPr>
            <w:tcW w:w="1641" w:type="dxa"/>
            <w:tcBorders>
              <w:top w:val="single" w:sz="4" w:space="0" w:color="auto"/>
              <w:left w:val="single" w:sz="4" w:space="0" w:color="auto"/>
              <w:bottom w:val="single" w:sz="4" w:space="0" w:color="auto"/>
              <w:right w:val="single" w:sz="4" w:space="0" w:color="auto"/>
            </w:tcBorders>
            <w:vAlign w:val="center"/>
          </w:tcPr>
          <w:p w14:paraId="201FE304" w14:textId="77777777" w:rsidR="00D45162" w:rsidRPr="003163AC" w:rsidRDefault="00D45162" w:rsidP="00D45162">
            <w:pPr>
              <w:spacing w:after="0" w:line="240" w:lineRule="auto"/>
              <w:jc w:val="center"/>
              <w:rPr>
                <w:rFonts w:eastAsia="Calibri" w:cs="Times New Roman"/>
                <w:iCs/>
                <w:lang w:val="sr-Cyrl-CS"/>
              </w:rPr>
            </w:pPr>
          </w:p>
        </w:tc>
        <w:tc>
          <w:tcPr>
            <w:tcW w:w="1426" w:type="dxa"/>
            <w:tcBorders>
              <w:top w:val="single" w:sz="4" w:space="0" w:color="auto"/>
              <w:left w:val="single" w:sz="4" w:space="0" w:color="auto"/>
              <w:bottom w:val="single" w:sz="4" w:space="0" w:color="auto"/>
              <w:right w:val="single" w:sz="4" w:space="0" w:color="auto"/>
            </w:tcBorders>
            <w:vAlign w:val="center"/>
          </w:tcPr>
          <w:p w14:paraId="0254DDEF" w14:textId="10AC1FE4" w:rsidR="00D45162" w:rsidRPr="003163AC" w:rsidRDefault="00D45162" w:rsidP="00D45162">
            <w:pPr>
              <w:spacing w:after="0" w:line="240" w:lineRule="auto"/>
              <w:jc w:val="center"/>
              <w:rPr>
                <w:rFonts w:eastAsia="Calibri" w:cs="Times New Roman"/>
                <w:iCs/>
                <w:lang w:val="sr-Cyrl-CS"/>
              </w:rPr>
            </w:pPr>
            <w:r w:rsidRPr="003163AC">
              <w:rPr>
                <w:rFonts w:eastAsia="Calibri" w:cs="Times New Roman"/>
                <w:iCs/>
                <w:lang w:val="sr-Cyrl-CS"/>
              </w:rPr>
              <w:t>2</w:t>
            </w:r>
            <w:r w:rsidR="0035069E">
              <w:rPr>
                <w:rFonts w:eastAsia="Calibri" w:cs="Times New Roman"/>
                <w:iCs/>
                <w:lang w:val="sr-Cyrl-CS"/>
              </w:rPr>
              <w:t>3</w:t>
            </w:r>
          </w:p>
        </w:tc>
      </w:tr>
      <w:tr w:rsidR="00D45162" w:rsidRPr="003163AC" w14:paraId="5A5346E3" w14:textId="77777777" w:rsidTr="00D45162">
        <w:trPr>
          <w:trHeight w:val="235"/>
        </w:trPr>
        <w:tc>
          <w:tcPr>
            <w:tcW w:w="1753" w:type="dxa"/>
            <w:shd w:val="clear" w:color="auto" w:fill="FFFFCC"/>
            <w:vAlign w:val="center"/>
          </w:tcPr>
          <w:p w14:paraId="0D0CA0CF" w14:textId="77777777" w:rsidR="00D45162" w:rsidRPr="003163AC" w:rsidRDefault="00D45162" w:rsidP="00D45162">
            <w:pPr>
              <w:spacing w:after="0" w:line="240" w:lineRule="auto"/>
              <w:rPr>
                <w:rFonts w:eastAsia="Calibri" w:cs="Times New Roman"/>
                <w:iCs/>
                <w:lang w:val="sr-Cyrl-CS"/>
              </w:rPr>
            </w:pPr>
            <w:r w:rsidRPr="003163AC">
              <w:rPr>
                <w:rFonts w:eastAsia="Calibri" w:cs="Times New Roman"/>
                <w:iCs/>
                <w:lang w:val="sr-Cyrl-CS"/>
              </w:rPr>
              <w:t>Петровић Горан</w:t>
            </w:r>
          </w:p>
        </w:tc>
        <w:tc>
          <w:tcPr>
            <w:tcW w:w="1426" w:type="dxa"/>
            <w:tcBorders>
              <w:top w:val="single" w:sz="4" w:space="0" w:color="auto"/>
              <w:left w:val="single" w:sz="4" w:space="0" w:color="auto"/>
              <w:bottom w:val="single" w:sz="4" w:space="0" w:color="auto"/>
              <w:right w:val="single" w:sz="4" w:space="0" w:color="auto"/>
            </w:tcBorders>
            <w:vAlign w:val="center"/>
          </w:tcPr>
          <w:p w14:paraId="3881CC9A" w14:textId="77777777" w:rsidR="00D45162" w:rsidRPr="003163AC" w:rsidRDefault="00D45162" w:rsidP="00D45162">
            <w:pPr>
              <w:spacing w:after="0" w:line="240" w:lineRule="auto"/>
              <w:jc w:val="center"/>
              <w:rPr>
                <w:rFonts w:eastAsia="Calibri" w:cs="Times New Roman"/>
                <w:iCs/>
                <w:lang w:val="sr-Cyrl-CS"/>
              </w:rPr>
            </w:pPr>
            <w:r w:rsidRPr="003163AC">
              <w:rPr>
                <w:rFonts w:eastAsia="Calibri" w:cs="Times New Roman"/>
                <w:iCs/>
                <w:lang w:val="sr-Cyrl-CS"/>
              </w:rPr>
              <w:t>средња</w:t>
            </w:r>
          </w:p>
        </w:tc>
        <w:tc>
          <w:tcPr>
            <w:tcW w:w="1929" w:type="dxa"/>
            <w:tcBorders>
              <w:top w:val="single" w:sz="4" w:space="0" w:color="auto"/>
              <w:left w:val="single" w:sz="4" w:space="0" w:color="auto"/>
              <w:bottom w:val="single" w:sz="4" w:space="0" w:color="auto"/>
              <w:right w:val="single" w:sz="4" w:space="0" w:color="auto"/>
            </w:tcBorders>
            <w:vAlign w:val="center"/>
          </w:tcPr>
          <w:p w14:paraId="66930F5B" w14:textId="77777777" w:rsidR="00D45162" w:rsidRPr="003163AC" w:rsidRDefault="00D45162" w:rsidP="00D45162">
            <w:pPr>
              <w:spacing w:after="0" w:line="240" w:lineRule="auto"/>
              <w:rPr>
                <w:rFonts w:eastAsia="Calibri" w:cs="Times New Roman"/>
                <w:iCs/>
                <w:lang w:val="sr-Cyrl-CS"/>
              </w:rPr>
            </w:pPr>
            <w:r w:rsidRPr="003163AC">
              <w:rPr>
                <w:rFonts w:eastAsia="Calibri" w:cs="Times New Roman"/>
                <w:iCs/>
                <w:lang w:val="sr-Cyrl-CS"/>
              </w:rPr>
              <w:t>Домар</w:t>
            </w:r>
          </w:p>
        </w:tc>
        <w:tc>
          <w:tcPr>
            <w:tcW w:w="2014" w:type="dxa"/>
            <w:tcBorders>
              <w:top w:val="single" w:sz="4" w:space="0" w:color="auto"/>
              <w:left w:val="single" w:sz="4" w:space="0" w:color="auto"/>
              <w:bottom w:val="single" w:sz="4" w:space="0" w:color="auto"/>
              <w:right w:val="single" w:sz="4" w:space="0" w:color="auto"/>
            </w:tcBorders>
            <w:vAlign w:val="center"/>
          </w:tcPr>
          <w:p w14:paraId="32C10015" w14:textId="77777777" w:rsidR="00D45162" w:rsidRPr="003163AC" w:rsidRDefault="00D45162" w:rsidP="00D45162">
            <w:pPr>
              <w:spacing w:after="0" w:line="240" w:lineRule="auto"/>
              <w:jc w:val="center"/>
              <w:rPr>
                <w:rFonts w:eastAsia="Calibri" w:cs="Times New Roman"/>
                <w:iCs/>
                <w:lang w:val="ru-RU"/>
              </w:rPr>
            </w:pPr>
            <w:r w:rsidRPr="003163AC">
              <w:rPr>
                <w:rFonts w:eastAsia="Calibri" w:cs="Times New Roman"/>
                <w:iCs/>
                <w:lang w:val="ru-RU"/>
              </w:rPr>
              <w:t>100%</w:t>
            </w:r>
          </w:p>
        </w:tc>
        <w:tc>
          <w:tcPr>
            <w:tcW w:w="1641" w:type="dxa"/>
            <w:tcBorders>
              <w:top w:val="single" w:sz="4" w:space="0" w:color="auto"/>
              <w:left w:val="single" w:sz="4" w:space="0" w:color="auto"/>
              <w:bottom w:val="single" w:sz="4" w:space="0" w:color="auto"/>
              <w:right w:val="single" w:sz="4" w:space="0" w:color="auto"/>
            </w:tcBorders>
            <w:vAlign w:val="center"/>
          </w:tcPr>
          <w:p w14:paraId="312D004B" w14:textId="77777777" w:rsidR="00D45162" w:rsidRPr="003163AC" w:rsidRDefault="00D45162" w:rsidP="00D45162">
            <w:pPr>
              <w:spacing w:after="0" w:line="240" w:lineRule="auto"/>
              <w:jc w:val="center"/>
              <w:rPr>
                <w:rFonts w:eastAsia="Calibri" w:cs="Times New Roman"/>
                <w:iCs/>
                <w:lang w:val="sr-Cyrl-CS"/>
              </w:rPr>
            </w:pPr>
          </w:p>
        </w:tc>
        <w:tc>
          <w:tcPr>
            <w:tcW w:w="1426" w:type="dxa"/>
            <w:tcBorders>
              <w:top w:val="single" w:sz="4" w:space="0" w:color="auto"/>
              <w:left w:val="single" w:sz="4" w:space="0" w:color="auto"/>
              <w:bottom w:val="single" w:sz="4" w:space="0" w:color="auto"/>
              <w:right w:val="single" w:sz="4" w:space="0" w:color="auto"/>
            </w:tcBorders>
            <w:vAlign w:val="center"/>
          </w:tcPr>
          <w:p w14:paraId="26710ED8" w14:textId="3CFD6948" w:rsidR="00D45162" w:rsidRPr="003163AC" w:rsidRDefault="00D45162" w:rsidP="00D45162">
            <w:pPr>
              <w:spacing w:after="0" w:line="240" w:lineRule="auto"/>
              <w:jc w:val="center"/>
              <w:rPr>
                <w:rFonts w:eastAsia="Calibri" w:cs="Times New Roman"/>
                <w:iCs/>
                <w:lang w:val="sr-Cyrl-CS"/>
              </w:rPr>
            </w:pPr>
            <w:r w:rsidRPr="003163AC">
              <w:rPr>
                <w:rFonts w:eastAsia="Calibri" w:cs="Times New Roman"/>
                <w:iCs/>
                <w:lang w:val="sr-Cyrl-CS"/>
              </w:rPr>
              <w:t>2</w:t>
            </w:r>
            <w:r w:rsidR="0035069E">
              <w:rPr>
                <w:rFonts w:eastAsia="Calibri" w:cs="Times New Roman"/>
                <w:iCs/>
                <w:lang w:val="sr-Cyrl-CS"/>
              </w:rPr>
              <w:t>7</w:t>
            </w:r>
          </w:p>
        </w:tc>
      </w:tr>
      <w:tr w:rsidR="00D45162" w:rsidRPr="003163AC" w14:paraId="3F601BA6" w14:textId="77777777" w:rsidTr="00D45162">
        <w:trPr>
          <w:trHeight w:val="235"/>
        </w:trPr>
        <w:tc>
          <w:tcPr>
            <w:tcW w:w="1753" w:type="dxa"/>
            <w:shd w:val="clear" w:color="auto" w:fill="FFFFCC"/>
            <w:vAlign w:val="center"/>
          </w:tcPr>
          <w:p w14:paraId="47D36B2D" w14:textId="77777777" w:rsidR="00D45162" w:rsidRPr="003163AC" w:rsidRDefault="00D45162" w:rsidP="00D45162">
            <w:pPr>
              <w:spacing w:after="0" w:line="240" w:lineRule="auto"/>
              <w:rPr>
                <w:rFonts w:eastAsia="Calibri" w:cs="Times New Roman"/>
                <w:iCs/>
                <w:lang w:val="sr-Cyrl-CS"/>
              </w:rPr>
            </w:pPr>
            <w:r w:rsidRPr="003163AC">
              <w:rPr>
                <w:rFonts w:eastAsia="Calibri" w:cs="Times New Roman"/>
                <w:iCs/>
                <w:lang w:val="sr-Cyrl-CS"/>
              </w:rPr>
              <w:t>Марјановић Миланка</w:t>
            </w:r>
          </w:p>
        </w:tc>
        <w:tc>
          <w:tcPr>
            <w:tcW w:w="1426" w:type="dxa"/>
            <w:tcBorders>
              <w:top w:val="single" w:sz="4" w:space="0" w:color="auto"/>
              <w:left w:val="single" w:sz="4" w:space="0" w:color="auto"/>
              <w:bottom w:val="single" w:sz="4" w:space="0" w:color="auto"/>
              <w:right w:val="single" w:sz="4" w:space="0" w:color="auto"/>
            </w:tcBorders>
            <w:vAlign w:val="center"/>
          </w:tcPr>
          <w:p w14:paraId="14C368BA" w14:textId="77777777" w:rsidR="00D45162" w:rsidRPr="003163AC" w:rsidRDefault="00D45162" w:rsidP="00D45162">
            <w:pPr>
              <w:spacing w:after="0" w:line="240" w:lineRule="auto"/>
              <w:jc w:val="center"/>
              <w:rPr>
                <w:rFonts w:eastAsia="Calibri" w:cs="Times New Roman"/>
                <w:iCs/>
                <w:lang w:val="sr-Cyrl-CS"/>
              </w:rPr>
            </w:pPr>
            <w:r w:rsidRPr="003163AC">
              <w:rPr>
                <w:rFonts w:eastAsia="Calibri" w:cs="Times New Roman"/>
                <w:iCs/>
                <w:lang w:val="sr-Cyrl-CS"/>
              </w:rPr>
              <w:t>основна</w:t>
            </w:r>
          </w:p>
        </w:tc>
        <w:tc>
          <w:tcPr>
            <w:tcW w:w="1929" w:type="dxa"/>
            <w:tcBorders>
              <w:top w:val="single" w:sz="4" w:space="0" w:color="auto"/>
              <w:left w:val="single" w:sz="4" w:space="0" w:color="auto"/>
              <w:bottom w:val="single" w:sz="4" w:space="0" w:color="auto"/>
              <w:right w:val="single" w:sz="4" w:space="0" w:color="auto"/>
            </w:tcBorders>
            <w:vAlign w:val="center"/>
          </w:tcPr>
          <w:p w14:paraId="27957712" w14:textId="77777777" w:rsidR="00D45162" w:rsidRPr="003163AC" w:rsidRDefault="00D45162" w:rsidP="00D45162">
            <w:pPr>
              <w:spacing w:after="0" w:line="240" w:lineRule="auto"/>
              <w:rPr>
                <w:rFonts w:eastAsia="Calibri" w:cs="Times New Roman"/>
                <w:iCs/>
                <w:lang w:val="sr-Cyrl-CS"/>
              </w:rPr>
            </w:pPr>
            <w:r w:rsidRPr="003163AC">
              <w:rPr>
                <w:rFonts w:eastAsia="Calibri" w:cs="Times New Roman"/>
                <w:iCs/>
                <w:lang w:val="sr-Cyrl-CS"/>
              </w:rPr>
              <w:t>Помоћни радник</w:t>
            </w:r>
          </w:p>
        </w:tc>
        <w:tc>
          <w:tcPr>
            <w:tcW w:w="2014" w:type="dxa"/>
            <w:tcBorders>
              <w:top w:val="single" w:sz="4" w:space="0" w:color="auto"/>
              <w:left w:val="single" w:sz="4" w:space="0" w:color="auto"/>
              <w:bottom w:val="single" w:sz="4" w:space="0" w:color="auto"/>
              <w:right w:val="single" w:sz="4" w:space="0" w:color="auto"/>
            </w:tcBorders>
            <w:vAlign w:val="center"/>
          </w:tcPr>
          <w:p w14:paraId="2C05BCAA" w14:textId="77777777" w:rsidR="00D45162" w:rsidRPr="003163AC" w:rsidRDefault="00D45162" w:rsidP="00D45162">
            <w:pPr>
              <w:spacing w:after="0" w:line="240" w:lineRule="auto"/>
              <w:jc w:val="center"/>
              <w:rPr>
                <w:rFonts w:eastAsia="Calibri" w:cs="Times New Roman"/>
                <w:iCs/>
                <w:lang w:val="ru-RU"/>
              </w:rPr>
            </w:pPr>
            <w:r w:rsidRPr="003163AC">
              <w:rPr>
                <w:rFonts w:eastAsia="Calibri" w:cs="Times New Roman"/>
                <w:iCs/>
                <w:lang w:val="ru-RU"/>
              </w:rPr>
              <w:t>100%</w:t>
            </w:r>
          </w:p>
        </w:tc>
        <w:tc>
          <w:tcPr>
            <w:tcW w:w="1641" w:type="dxa"/>
            <w:tcBorders>
              <w:top w:val="single" w:sz="4" w:space="0" w:color="auto"/>
              <w:left w:val="single" w:sz="4" w:space="0" w:color="auto"/>
              <w:bottom w:val="single" w:sz="4" w:space="0" w:color="auto"/>
              <w:right w:val="single" w:sz="4" w:space="0" w:color="auto"/>
            </w:tcBorders>
            <w:vAlign w:val="center"/>
          </w:tcPr>
          <w:p w14:paraId="73239867" w14:textId="77777777" w:rsidR="00D45162" w:rsidRPr="003163AC" w:rsidRDefault="00D45162" w:rsidP="00D45162">
            <w:pPr>
              <w:spacing w:after="0" w:line="240" w:lineRule="auto"/>
              <w:jc w:val="center"/>
              <w:rPr>
                <w:rFonts w:eastAsia="Calibri" w:cs="Times New Roman"/>
                <w:iCs/>
                <w:lang w:val="sr-Cyrl-CS"/>
              </w:rPr>
            </w:pPr>
          </w:p>
        </w:tc>
        <w:tc>
          <w:tcPr>
            <w:tcW w:w="1426" w:type="dxa"/>
            <w:tcBorders>
              <w:top w:val="single" w:sz="4" w:space="0" w:color="auto"/>
              <w:left w:val="single" w:sz="4" w:space="0" w:color="auto"/>
              <w:bottom w:val="single" w:sz="4" w:space="0" w:color="auto"/>
              <w:right w:val="single" w:sz="4" w:space="0" w:color="auto"/>
            </w:tcBorders>
            <w:vAlign w:val="center"/>
          </w:tcPr>
          <w:p w14:paraId="379A8EAC" w14:textId="2F73375F" w:rsidR="00D45162" w:rsidRPr="003163AC" w:rsidRDefault="0035069E" w:rsidP="00D45162">
            <w:pPr>
              <w:spacing w:after="0" w:line="240" w:lineRule="auto"/>
              <w:jc w:val="center"/>
              <w:rPr>
                <w:rFonts w:eastAsia="Calibri" w:cs="Times New Roman"/>
                <w:iCs/>
                <w:lang w:val="sr-Cyrl-CS"/>
              </w:rPr>
            </w:pPr>
            <w:r>
              <w:rPr>
                <w:rFonts w:eastAsia="Calibri" w:cs="Times New Roman"/>
                <w:iCs/>
                <w:lang w:val="sr-Cyrl-CS"/>
              </w:rPr>
              <w:t>29</w:t>
            </w:r>
          </w:p>
        </w:tc>
      </w:tr>
      <w:tr w:rsidR="00D45162" w:rsidRPr="003163AC" w14:paraId="504BC697" w14:textId="77777777" w:rsidTr="00D45162">
        <w:trPr>
          <w:trHeight w:val="235"/>
        </w:trPr>
        <w:tc>
          <w:tcPr>
            <w:tcW w:w="1753" w:type="dxa"/>
            <w:shd w:val="clear" w:color="auto" w:fill="FFFFCC"/>
            <w:vAlign w:val="center"/>
          </w:tcPr>
          <w:p w14:paraId="65118DDD" w14:textId="77777777" w:rsidR="00D45162" w:rsidRPr="003163AC" w:rsidRDefault="00D45162" w:rsidP="00D45162">
            <w:pPr>
              <w:spacing w:after="0" w:line="240" w:lineRule="auto"/>
              <w:rPr>
                <w:rFonts w:eastAsia="Calibri" w:cs="Times New Roman"/>
                <w:iCs/>
                <w:lang w:val="sr-Cyrl-CS"/>
              </w:rPr>
            </w:pPr>
            <w:r w:rsidRPr="003163AC">
              <w:rPr>
                <w:rFonts w:eastAsia="Calibri" w:cs="Times New Roman"/>
                <w:iCs/>
                <w:lang w:val="sr-Cyrl-CS"/>
              </w:rPr>
              <w:t>Стаменић Слободанка</w:t>
            </w:r>
          </w:p>
        </w:tc>
        <w:tc>
          <w:tcPr>
            <w:tcW w:w="1426" w:type="dxa"/>
            <w:tcBorders>
              <w:top w:val="single" w:sz="4" w:space="0" w:color="auto"/>
              <w:left w:val="single" w:sz="4" w:space="0" w:color="auto"/>
              <w:bottom w:val="single" w:sz="4" w:space="0" w:color="auto"/>
              <w:right w:val="single" w:sz="4" w:space="0" w:color="auto"/>
            </w:tcBorders>
            <w:vAlign w:val="center"/>
          </w:tcPr>
          <w:p w14:paraId="6D7C39F7" w14:textId="77777777" w:rsidR="00D45162" w:rsidRPr="003163AC" w:rsidRDefault="00D45162" w:rsidP="00D45162">
            <w:pPr>
              <w:spacing w:after="0" w:line="240" w:lineRule="auto"/>
              <w:jc w:val="center"/>
              <w:rPr>
                <w:rFonts w:eastAsia="Calibri" w:cs="Times New Roman"/>
                <w:iCs/>
                <w:lang w:val="sr-Cyrl-CS"/>
              </w:rPr>
            </w:pPr>
            <w:r w:rsidRPr="003163AC">
              <w:rPr>
                <w:rFonts w:eastAsia="Calibri" w:cs="Times New Roman"/>
                <w:iCs/>
                <w:lang w:val="sr-Cyrl-CS"/>
              </w:rPr>
              <w:t>основна</w:t>
            </w:r>
          </w:p>
        </w:tc>
        <w:tc>
          <w:tcPr>
            <w:tcW w:w="1929" w:type="dxa"/>
            <w:tcBorders>
              <w:top w:val="single" w:sz="4" w:space="0" w:color="auto"/>
              <w:left w:val="single" w:sz="4" w:space="0" w:color="auto"/>
              <w:bottom w:val="single" w:sz="4" w:space="0" w:color="auto"/>
              <w:right w:val="single" w:sz="4" w:space="0" w:color="auto"/>
            </w:tcBorders>
            <w:vAlign w:val="center"/>
          </w:tcPr>
          <w:p w14:paraId="51C89B09" w14:textId="77777777" w:rsidR="00D45162" w:rsidRPr="003163AC" w:rsidRDefault="00D45162" w:rsidP="00D45162">
            <w:pPr>
              <w:spacing w:after="0" w:line="240" w:lineRule="auto"/>
              <w:rPr>
                <w:rFonts w:eastAsia="Calibri" w:cs="Times New Roman"/>
                <w:iCs/>
                <w:lang w:val="sr-Cyrl-CS"/>
              </w:rPr>
            </w:pPr>
            <w:r w:rsidRPr="003163AC">
              <w:rPr>
                <w:rFonts w:eastAsia="Calibri" w:cs="Times New Roman"/>
                <w:iCs/>
                <w:lang w:val="sr-Cyrl-CS"/>
              </w:rPr>
              <w:t>Помоћни радник</w:t>
            </w:r>
          </w:p>
        </w:tc>
        <w:tc>
          <w:tcPr>
            <w:tcW w:w="2014" w:type="dxa"/>
            <w:tcBorders>
              <w:top w:val="single" w:sz="4" w:space="0" w:color="auto"/>
              <w:left w:val="single" w:sz="4" w:space="0" w:color="auto"/>
              <w:bottom w:val="single" w:sz="4" w:space="0" w:color="auto"/>
              <w:right w:val="single" w:sz="4" w:space="0" w:color="auto"/>
            </w:tcBorders>
            <w:vAlign w:val="center"/>
          </w:tcPr>
          <w:p w14:paraId="17F08E1A" w14:textId="77777777" w:rsidR="00D45162" w:rsidRPr="003163AC" w:rsidRDefault="00D45162" w:rsidP="00D45162">
            <w:pPr>
              <w:spacing w:after="0" w:line="240" w:lineRule="auto"/>
              <w:jc w:val="center"/>
              <w:rPr>
                <w:rFonts w:eastAsia="Calibri" w:cs="Times New Roman"/>
                <w:iCs/>
                <w:lang w:val="ru-RU"/>
              </w:rPr>
            </w:pPr>
            <w:r w:rsidRPr="003163AC">
              <w:rPr>
                <w:rFonts w:eastAsia="Calibri" w:cs="Times New Roman"/>
                <w:iCs/>
                <w:lang w:val="ru-RU"/>
              </w:rPr>
              <w:t>100%</w:t>
            </w:r>
          </w:p>
        </w:tc>
        <w:tc>
          <w:tcPr>
            <w:tcW w:w="1641" w:type="dxa"/>
            <w:tcBorders>
              <w:top w:val="single" w:sz="4" w:space="0" w:color="auto"/>
              <w:left w:val="single" w:sz="4" w:space="0" w:color="auto"/>
              <w:bottom w:val="single" w:sz="4" w:space="0" w:color="auto"/>
              <w:right w:val="single" w:sz="4" w:space="0" w:color="auto"/>
            </w:tcBorders>
            <w:vAlign w:val="center"/>
          </w:tcPr>
          <w:p w14:paraId="02882928" w14:textId="77777777" w:rsidR="00D45162" w:rsidRPr="003163AC" w:rsidRDefault="00D45162" w:rsidP="00D45162">
            <w:pPr>
              <w:spacing w:after="0" w:line="240" w:lineRule="auto"/>
              <w:jc w:val="center"/>
              <w:rPr>
                <w:rFonts w:eastAsia="Calibri" w:cs="Times New Roman"/>
                <w:iCs/>
                <w:lang w:val="sr-Cyrl-CS"/>
              </w:rPr>
            </w:pPr>
          </w:p>
        </w:tc>
        <w:tc>
          <w:tcPr>
            <w:tcW w:w="1426" w:type="dxa"/>
            <w:tcBorders>
              <w:top w:val="single" w:sz="4" w:space="0" w:color="auto"/>
              <w:left w:val="single" w:sz="4" w:space="0" w:color="auto"/>
              <w:bottom w:val="single" w:sz="4" w:space="0" w:color="auto"/>
              <w:right w:val="single" w:sz="4" w:space="0" w:color="auto"/>
            </w:tcBorders>
            <w:vAlign w:val="center"/>
          </w:tcPr>
          <w:p w14:paraId="3C9F8F5D" w14:textId="4FD9C2D0" w:rsidR="00D45162" w:rsidRPr="003163AC" w:rsidRDefault="00D45162" w:rsidP="00D45162">
            <w:pPr>
              <w:spacing w:after="0" w:line="240" w:lineRule="auto"/>
              <w:jc w:val="center"/>
              <w:rPr>
                <w:rFonts w:eastAsia="Calibri" w:cs="Times New Roman"/>
                <w:iCs/>
                <w:lang w:val="sr-Cyrl-CS"/>
              </w:rPr>
            </w:pPr>
            <w:r w:rsidRPr="003163AC">
              <w:rPr>
                <w:rFonts w:eastAsia="Calibri" w:cs="Times New Roman"/>
                <w:iCs/>
                <w:lang w:val="sr-Cyrl-CS"/>
              </w:rPr>
              <w:t>1</w:t>
            </w:r>
            <w:r w:rsidR="0035069E">
              <w:rPr>
                <w:rFonts w:eastAsia="Calibri" w:cs="Times New Roman"/>
                <w:iCs/>
                <w:lang w:val="sr-Cyrl-CS"/>
              </w:rPr>
              <w:t>4</w:t>
            </w:r>
          </w:p>
        </w:tc>
      </w:tr>
      <w:tr w:rsidR="00D45162" w:rsidRPr="003163AC" w14:paraId="46AC967C" w14:textId="77777777" w:rsidTr="00D45162">
        <w:trPr>
          <w:trHeight w:val="235"/>
        </w:trPr>
        <w:tc>
          <w:tcPr>
            <w:tcW w:w="1753" w:type="dxa"/>
            <w:shd w:val="clear" w:color="auto" w:fill="FFFFCC"/>
            <w:vAlign w:val="center"/>
          </w:tcPr>
          <w:p w14:paraId="060E7D9A" w14:textId="77777777" w:rsidR="00D45162" w:rsidRPr="003163AC" w:rsidRDefault="00D45162" w:rsidP="00D45162">
            <w:pPr>
              <w:spacing w:after="0" w:line="240" w:lineRule="auto"/>
              <w:rPr>
                <w:rFonts w:eastAsia="Calibri" w:cs="Times New Roman"/>
                <w:iCs/>
                <w:lang w:val="sr-Cyrl-CS"/>
              </w:rPr>
            </w:pPr>
            <w:r w:rsidRPr="003163AC">
              <w:rPr>
                <w:rFonts w:eastAsia="Calibri" w:cs="Times New Roman"/>
                <w:iCs/>
                <w:lang w:val="sr-Cyrl-CS"/>
              </w:rPr>
              <w:t>Благојевић Весна</w:t>
            </w:r>
          </w:p>
        </w:tc>
        <w:tc>
          <w:tcPr>
            <w:tcW w:w="1426" w:type="dxa"/>
            <w:tcBorders>
              <w:top w:val="single" w:sz="4" w:space="0" w:color="auto"/>
              <w:left w:val="single" w:sz="4" w:space="0" w:color="auto"/>
              <w:bottom w:val="single" w:sz="4" w:space="0" w:color="auto"/>
              <w:right w:val="single" w:sz="4" w:space="0" w:color="auto"/>
            </w:tcBorders>
            <w:vAlign w:val="center"/>
          </w:tcPr>
          <w:p w14:paraId="74F54240" w14:textId="77777777" w:rsidR="00D45162" w:rsidRPr="003163AC" w:rsidRDefault="00D45162" w:rsidP="00D45162">
            <w:pPr>
              <w:spacing w:after="0" w:line="240" w:lineRule="auto"/>
              <w:jc w:val="center"/>
              <w:rPr>
                <w:rFonts w:eastAsia="Calibri" w:cs="Times New Roman"/>
                <w:iCs/>
                <w:lang w:val="sr-Cyrl-CS"/>
              </w:rPr>
            </w:pPr>
            <w:r w:rsidRPr="003163AC">
              <w:rPr>
                <w:rFonts w:eastAsia="Calibri" w:cs="Times New Roman"/>
                <w:iCs/>
                <w:lang w:val="sr-Cyrl-CS"/>
              </w:rPr>
              <w:t>основна</w:t>
            </w:r>
          </w:p>
        </w:tc>
        <w:tc>
          <w:tcPr>
            <w:tcW w:w="1929" w:type="dxa"/>
            <w:tcBorders>
              <w:top w:val="single" w:sz="4" w:space="0" w:color="auto"/>
              <w:left w:val="single" w:sz="4" w:space="0" w:color="auto"/>
              <w:bottom w:val="single" w:sz="4" w:space="0" w:color="auto"/>
              <w:right w:val="single" w:sz="4" w:space="0" w:color="auto"/>
            </w:tcBorders>
            <w:vAlign w:val="center"/>
          </w:tcPr>
          <w:p w14:paraId="7FFB9220" w14:textId="77777777" w:rsidR="00D45162" w:rsidRPr="003163AC" w:rsidRDefault="00D45162" w:rsidP="00D45162">
            <w:pPr>
              <w:spacing w:after="0" w:line="240" w:lineRule="auto"/>
              <w:rPr>
                <w:rFonts w:eastAsia="Calibri" w:cs="Times New Roman"/>
                <w:iCs/>
                <w:lang w:val="sr-Cyrl-CS"/>
              </w:rPr>
            </w:pPr>
            <w:r w:rsidRPr="003163AC">
              <w:rPr>
                <w:rFonts w:eastAsia="Calibri" w:cs="Times New Roman"/>
                <w:iCs/>
                <w:lang w:val="sr-Cyrl-CS"/>
              </w:rPr>
              <w:t>Помоћни радник</w:t>
            </w:r>
          </w:p>
        </w:tc>
        <w:tc>
          <w:tcPr>
            <w:tcW w:w="2014" w:type="dxa"/>
            <w:tcBorders>
              <w:top w:val="single" w:sz="4" w:space="0" w:color="auto"/>
              <w:left w:val="single" w:sz="4" w:space="0" w:color="auto"/>
              <w:bottom w:val="single" w:sz="4" w:space="0" w:color="auto"/>
              <w:right w:val="single" w:sz="4" w:space="0" w:color="auto"/>
            </w:tcBorders>
            <w:vAlign w:val="center"/>
          </w:tcPr>
          <w:p w14:paraId="7121BFA5" w14:textId="77777777" w:rsidR="00D45162" w:rsidRPr="003163AC" w:rsidRDefault="00D45162" w:rsidP="00D45162">
            <w:pPr>
              <w:spacing w:after="0" w:line="240" w:lineRule="auto"/>
              <w:jc w:val="center"/>
              <w:rPr>
                <w:rFonts w:eastAsia="Calibri" w:cs="Times New Roman"/>
                <w:iCs/>
                <w:lang w:val="ru-RU"/>
              </w:rPr>
            </w:pPr>
            <w:r w:rsidRPr="003163AC">
              <w:rPr>
                <w:rFonts w:eastAsia="Calibri" w:cs="Times New Roman"/>
                <w:iCs/>
                <w:lang w:val="ru-RU"/>
              </w:rPr>
              <w:t>100%</w:t>
            </w:r>
          </w:p>
        </w:tc>
        <w:tc>
          <w:tcPr>
            <w:tcW w:w="1641" w:type="dxa"/>
            <w:tcBorders>
              <w:top w:val="single" w:sz="4" w:space="0" w:color="auto"/>
              <w:left w:val="single" w:sz="4" w:space="0" w:color="auto"/>
              <w:bottom w:val="single" w:sz="4" w:space="0" w:color="auto"/>
              <w:right w:val="single" w:sz="4" w:space="0" w:color="auto"/>
            </w:tcBorders>
            <w:vAlign w:val="center"/>
          </w:tcPr>
          <w:p w14:paraId="36C21E0B" w14:textId="77777777" w:rsidR="00D45162" w:rsidRPr="003163AC" w:rsidRDefault="00D45162" w:rsidP="00D45162">
            <w:pPr>
              <w:spacing w:after="0" w:line="240" w:lineRule="auto"/>
              <w:jc w:val="center"/>
              <w:rPr>
                <w:rFonts w:eastAsia="Calibri" w:cs="Times New Roman"/>
                <w:iCs/>
                <w:lang w:val="sr-Cyrl-CS"/>
              </w:rPr>
            </w:pPr>
          </w:p>
        </w:tc>
        <w:tc>
          <w:tcPr>
            <w:tcW w:w="1426" w:type="dxa"/>
            <w:tcBorders>
              <w:top w:val="single" w:sz="4" w:space="0" w:color="auto"/>
              <w:left w:val="single" w:sz="4" w:space="0" w:color="auto"/>
              <w:bottom w:val="single" w:sz="4" w:space="0" w:color="auto"/>
              <w:right w:val="single" w:sz="4" w:space="0" w:color="auto"/>
            </w:tcBorders>
            <w:vAlign w:val="center"/>
          </w:tcPr>
          <w:p w14:paraId="500764A3" w14:textId="35A13463" w:rsidR="00D45162" w:rsidRPr="003163AC" w:rsidRDefault="00D45162" w:rsidP="00D45162">
            <w:pPr>
              <w:spacing w:after="0" w:line="240" w:lineRule="auto"/>
              <w:jc w:val="center"/>
              <w:rPr>
                <w:rFonts w:eastAsia="Calibri" w:cs="Times New Roman"/>
                <w:iCs/>
                <w:lang w:val="sr-Cyrl-CS"/>
              </w:rPr>
            </w:pPr>
            <w:r w:rsidRPr="003163AC">
              <w:rPr>
                <w:rFonts w:eastAsia="Calibri" w:cs="Times New Roman"/>
                <w:iCs/>
                <w:lang w:val="sr-Cyrl-CS"/>
              </w:rPr>
              <w:t>3</w:t>
            </w:r>
            <w:r w:rsidR="0035069E">
              <w:rPr>
                <w:rFonts w:eastAsia="Calibri" w:cs="Times New Roman"/>
                <w:iCs/>
                <w:lang w:val="sr-Cyrl-CS"/>
              </w:rPr>
              <w:t>6</w:t>
            </w:r>
          </w:p>
        </w:tc>
      </w:tr>
      <w:tr w:rsidR="00D45162" w:rsidRPr="003163AC" w14:paraId="4F825372" w14:textId="77777777" w:rsidTr="00D45162">
        <w:trPr>
          <w:trHeight w:val="235"/>
        </w:trPr>
        <w:tc>
          <w:tcPr>
            <w:tcW w:w="1753" w:type="dxa"/>
            <w:shd w:val="clear" w:color="auto" w:fill="FFFFCC"/>
            <w:vAlign w:val="center"/>
          </w:tcPr>
          <w:p w14:paraId="6615E1A5" w14:textId="77777777" w:rsidR="00D45162" w:rsidRPr="003163AC" w:rsidRDefault="00D45162" w:rsidP="00D45162">
            <w:pPr>
              <w:spacing w:after="0" w:line="240" w:lineRule="auto"/>
              <w:rPr>
                <w:rFonts w:eastAsia="Calibri" w:cs="Times New Roman"/>
                <w:iCs/>
                <w:lang w:val="sr-Cyrl-CS"/>
              </w:rPr>
            </w:pPr>
            <w:r w:rsidRPr="003163AC">
              <w:rPr>
                <w:rFonts w:eastAsia="Calibri" w:cs="Times New Roman"/>
                <w:iCs/>
                <w:lang w:val="sr-Cyrl-CS"/>
              </w:rPr>
              <w:t>Марковић Весна</w:t>
            </w:r>
          </w:p>
        </w:tc>
        <w:tc>
          <w:tcPr>
            <w:tcW w:w="1426" w:type="dxa"/>
            <w:tcBorders>
              <w:top w:val="single" w:sz="4" w:space="0" w:color="auto"/>
              <w:left w:val="single" w:sz="4" w:space="0" w:color="auto"/>
              <w:bottom w:val="single" w:sz="4" w:space="0" w:color="auto"/>
              <w:right w:val="single" w:sz="4" w:space="0" w:color="auto"/>
            </w:tcBorders>
            <w:vAlign w:val="center"/>
          </w:tcPr>
          <w:p w14:paraId="707E6588" w14:textId="77777777" w:rsidR="00D45162" w:rsidRPr="003163AC" w:rsidRDefault="00D45162" w:rsidP="00D45162">
            <w:pPr>
              <w:spacing w:after="0" w:line="240" w:lineRule="auto"/>
              <w:jc w:val="center"/>
              <w:rPr>
                <w:rFonts w:eastAsia="Calibri" w:cs="Times New Roman"/>
                <w:iCs/>
                <w:lang w:val="sr-Cyrl-CS"/>
              </w:rPr>
            </w:pPr>
            <w:r w:rsidRPr="003163AC">
              <w:rPr>
                <w:rFonts w:eastAsia="Calibri" w:cs="Times New Roman"/>
                <w:iCs/>
                <w:lang w:val="sr-Cyrl-CS"/>
              </w:rPr>
              <w:t>средња</w:t>
            </w:r>
          </w:p>
        </w:tc>
        <w:tc>
          <w:tcPr>
            <w:tcW w:w="1929" w:type="dxa"/>
            <w:tcBorders>
              <w:top w:val="single" w:sz="4" w:space="0" w:color="auto"/>
              <w:left w:val="single" w:sz="4" w:space="0" w:color="auto"/>
              <w:bottom w:val="single" w:sz="4" w:space="0" w:color="auto"/>
              <w:right w:val="single" w:sz="4" w:space="0" w:color="auto"/>
            </w:tcBorders>
            <w:vAlign w:val="center"/>
          </w:tcPr>
          <w:p w14:paraId="3C0A1681" w14:textId="77777777" w:rsidR="00D45162" w:rsidRPr="003163AC" w:rsidRDefault="00D45162" w:rsidP="00D45162">
            <w:pPr>
              <w:spacing w:after="0" w:line="240" w:lineRule="auto"/>
              <w:rPr>
                <w:rFonts w:eastAsia="Calibri" w:cs="Times New Roman"/>
                <w:iCs/>
                <w:lang w:val="sr-Cyrl-CS"/>
              </w:rPr>
            </w:pPr>
            <w:r w:rsidRPr="003163AC">
              <w:rPr>
                <w:rFonts w:eastAsia="Calibri" w:cs="Times New Roman"/>
                <w:iCs/>
                <w:lang w:val="sr-Cyrl-CS"/>
              </w:rPr>
              <w:t>Помоћни радник</w:t>
            </w:r>
          </w:p>
        </w:tc>
        <w:tc>
          <w:tcPr>
            <w:tcW w:w="2014" w:type="dxa"/>
            <w:tcBorders>
              <w:top w:val="single" w:sz="4" w:space="0" w:color="auto"/>
              <w:left w:val="single" w:sz="4" w:space="0" w:color="auto"/>
              <w:bottom w:val="single" w:sz="4" w:space="0" w:color="auto"/>
              <w:right w:val="single" w:sz="4" w:space="0" w:color="auto"/>
            </w:tcBorders>
            <w:vAlign w:val="center"/>
          </w:tcPr>
          <w:p w14:paraId="6A0E35B1" w14:textId="77777777" w:rsidR="00D45162" w:rsidRPr="003163AC" w:rsidRDefault="00D45162" w:rsidP="00D45162">
            <w:pPr>
              <w:spacing w:after="0" w:line="240" w:lineRule="auto"/>
              <w:jc w:val="center"/>
              <w:rPr>
                <w:rFonts w:eastAsia="Calibri" w:cs="Times New Roman"/>
                <w:iCs/>
                <w:lang w:val="ru-RU"/>
              </w:rPr>
            </w:pPr>
            <w:r w:rsidRPr="003163AC">
              <w:rPr>
                <w:rFonts w:eastAsia="Calibri" w:cs="Times New Roman"/>
                <w:iCs/>
                <w:lang w:val="ru-RU"/>
              </w:rPr>
              <w:t>100%</w:t>
            </w:r>
          </w:p>
        </w:tc>
        <w:tc>
          <w:tcPr>
            <w:tcW w:w="1641" w:type="dxa"/>
            <w:tcBorders>
              <w:top w:val="single" w:sz="4" w:space="0" w:color="auto"/>
              <w:left w:val="single" w:sz="4" w:space="0" w:color="auto"/>
              <w:bottom w:val="single" w:sz="4" w:space="0" w:color="auto"/>
              <w:right w:val="single" w:sz="4" w:space="0" w:color="auto"/>
            </w:tcBorders>
            <w:vAlign w:val="center"/>
          </w:tcPr>
          <w:p w14:paraId="3E2EB78B" w14:textId="77777777" w:rsidR="00D45162" w:rsidRPr="003163AC" w:rsidRDefault="00D45162" w:rsidP="00D45162">
            <w:pPr>
              <w:spacing w:after="0" w:line="240" w:lineRule="auto"/>
              <w:jc w:val="center"/>
              <w:rPr>
                <w:rFonts w:eastAsia="Calibri" w:cs="Times New Roman"/>
                <w:iCs/>
                <w:lang w:val="sr-Cyrl-CS"/>
              </w:rPr>
            </w:pPr>
          </w:p>
        </w:tc>
        <w:tc>
          <w:tcPr>
            <w:tcW w:w="1426" w:type="dxa"/>
            <w:tcBorders>
              <w:top w:val="single" w:sz="4" w:space="0" w:color="auto"/>
              <w:left w:val="single" w:sz="4" w:space="0" w:color="auto"/>
              <w:bottom w:val="single" w:sz="4" w:space="0" w:color="auto"/>
              <w:right w:val="single" w:sz="4" w:space="0" w:color="auto"/>
            </w:tcBorders>
            <w:vAlign w:val="center"/>
          </w:tcPr>
          <w:p w14:paraId="21442D15" w14:textId="7DB7C24A" w:rsidR="00D45162" w:rsidRPr="003163AC" w:rsidRDefault="0035069E" w:rsidP="00D45162">
            <w:pPr>
              <w:spacing w:after="0" w:line="240" w:lineRule="auto"/>
              <w:jc w:val="center"/>
              <w:rPr>
                <w:rFonts w:eastAsia="Calibri" w:cs="Times New Roman"/>
                <w:iCs/>
                <w:lang w:val="sr-Cyrl-CS"/>
              </w:rPr>
            </w:pPr>
            <w:r>
              <w:rPr>
                <w:rFonts w:eastAsia="Calibri" w:cs="Times New Roman"/>
                <w:iCs/>
                <w:lang w:val="sr-Cyrl-CS"/>
              </w:rPr>
              <w:t>11</w:t>
            </w:r>
          </w:p>
        </w:tc>
      </w:tr>
      <w:tr w:rsidR="0035069E" w:rsidRPr="003163AC" w14:paraId="6FC0BD8F" w14:textId="77777777" w:rsidTr="00D45162">
        <w:trPr>
          <w:trHeight w:val="235"/>
        </w:trPr>
        <w:tc>
          <w:tcPr>
            <w:tcW w:w="1753" w:type="dxa"/>
            <w:shd w:val="clear" w:color="auto" w:fill="FFFFCC"/>
            <w:vAlign w:val="center"/>
          </w:tcPr>
          <w:p w14:paraId="1AD5EF53" w14:textId="153BFC5A" w:rsidR="0035069E" w:rsidRPr="003163AC" w:rsidRDefault="0035069E" w:rsidP="00D45162">
            <w:pPr>
              <w:spacing w:after="0" w:line="240" w:lineRule="auto"/>
              <w:rPr>
                <w:rFonts w:eastAsia="Calibri" w:cs="Times New Roman"/>
                <w:iCs/>
                <w:lang w:val="sr-Cyrl-CS"/>
              </w:rPr>
            </w:pPr>
            <w:r>
              <w:rPr>
                <w:rFonts w:eastAsia="Calibri" w:cs="Times New Roman"/>
                <w:iCs/>
                <w:lang w:val="sr-Cyrl-CS"/>
              </w:rPr>
              <w:t>Лазаревић Владимир</w:t>
            </w:r>
          </w:p>
        </w:tc>
        <w:tc>
          <w:tcPr>
            <w:tcW w:w="1426" w:type="dxa"/>
            <w:tcBorders>
              <w:top w:val="single" w:sz="4" w:space="0" w:color="auto"/>
              <w:left w:val="single" w:sz="4" w:space="0" w:color="auto"/>
              <w:bottom w:val="single" w:sz="4" w:space="0" w:color="auto"/>
              <w:right w:val="single" w:sz="4" w:space="0" w:color="auto"/>
            </w:tcBorders>
            <w:vAlign w:val="center"/>
          </w:tcPr>
          <w:p w14:paraId="1C4B0BE9" w14:textId="03DFE260" w:rsidR="0035069E" w:rsidRPr="003163AC" w:rsidRDefault="0035069E" w:rsidP="00D45162">
            <w:pPr>
              <w:spacing w:after="0" w:line="240" w:lineRule="auto"/>
              <w:jc w:val="center"/>
              <w:rPr>
                <w:rFonts w:eastAsia="Calibri" w:cs="Times New Roman"/>
                <w:iCs/>
                <w:lang w:val="sr-Cyrl-CS"/>
              </w:rPr>
            </w:pPr>
            <w:r>
              <w:rPr>
                <w:rFonts w:eastAsia="Calibri" w:cs="Times New Roman"/>
                <w:iCs/>
                <w:lang w:val="sr-Cyrl-CS"/>
              </w:rPr>
              <w:t>средња</w:t>
            </w:r>
          </w:p>
        </w:tc>
        <w:tc>
          <w:tcPr>
            <w:tcW w:w="1929" w:type="dxa"/>
            <w:tcBorders>
              <w:top w:val="single" w:sz="4" w:space="0" w:color="auto"/>
              <w:left w:val="single" w:sz="4" w:space="0" w:color="auto"/>
              <w:bottom w:val="single" w:sz="4" w:space="0" w:color="auto"/>
              <w:right w:val="single" w:sz="4" w:space="0" w:color="auto"/>
            </w:tcBorders>
            <w:vAlign w:val="center"/>
          </w:tcPr>
          <w:p w14:paraId="0614AB6F" w14:textId="6B73C214" w:rsidR="0035069E" w:rsidRPr="003163AC" w:rsidRDefault="0035069E" w:rsidP="00D45162">
            <w:pPr>
              <w:spacing w:after="0" w:line="240" w:lineRule="auto"/>
              <w:rPr>
                <w:rFonts w:eastAsia="Calibri" w:cs="Times New Roman"/>
                <w:iCs/>
                <w:lang w:val="sr-Cyrl-CS"/>
              </w:rPr>
            </w:pPr>
            <w:r>
              <w:rPr>
                <w:rFonts w:cstheme="minorHAnsi"/>
                <w:lang w:val="sr-Cyrl-RS"/>
              </w:rPr>
              <w:t>Техничар одржавања информационих система и технологије</w:t>
            </w:r>
          </w:p>
        </w:tc>
        <w:tc>
          <w:tcPr>
            <w:tcW w:w="2014" w:type="dxa"/>
            <w:tcBorders>
              <w:top w:val="single" w:sz="4" w:space="0" w:color="auto"/>
              <w:left w:val="single" w:sz="4" w:space="0" w:color="auto"/>
              <w:bottom w:val="single" w:sz="4" w:space="0" w:color="auto"/>
              <w:right w:val="single" w:sz="4" w:space="0" w:color="auto"/>
            </w:tcBorders>
            <w:vAlign w:val="center"/>
          </w:tcPr>
          <w:p w14:paraId="6201873B" w14:textId="364331A3" w:rsidR="0035069E" w:rsidRPr="003163AC" w:rsidRDefault="0035069E" w:rsidP="00D45162">
            <w:pPr>
              <w:spacing w:after="0" w:line="240" w:lineRule="auto"/>
              <w:jc w:val="center"/>
              <w:rPr>
                <w:rFonts w:eastAsia="Calibri" w:cs="Times New Roman"/>
                <w:iCs/>
                <w:lang w:val="ru-RU"/>
              </w:rPr>
            </w:pPr>
            <w:r>
              <w:rPr>
                <w:rFonts w:eastAsia="Calibri" w:cs="Times New Roman"/>
                <w:iCs/>
                <w:lang w:val="ru-RU"/>
              </w:rPr>
              <w:t>50%</w:t>
            </w:r>
          </w:p>
        </w:tc>
        <w:tc>
          <w:tcPr>
            <w:tcW w:w="1641" w:type="dxa"/>
            <w:tcBorders>
              <w:top w:val="single" w:sz="4" w:space="0" w:color="auto"/>
              <w:left w:val="single" w:sz="4" w:space="0" w:color="auto"/>
              <w:bottom w:val="single" w:sz="4" w:space="0" w:color="auto"/>
              <w:right w:val="single" w:sz="4" w:space="0" w:color="auto"/>
            </w:tcBorders>
            <w:vAlign w:val="center"/>
          </w:tcPr>
          <w:p w14:paraId="6FADCE54" w14:textId="77777777" w:rsidR="0035069E" w:rsidRPr="003163AC" w:rsidRDefault="0035069E" w:rsidP="00D45162">
            <w:pPr>
              <w:spacing w:after="0" w:line="240" w:lineRule="auto"/>
              <w:jc w:val="center"/>
              <w:rPr>
                <w:rFonts w:eastAsia="Calibri" w:cs="Times New Roman"/>
                <w:iCs/>
                <w:lang w:val="sr-Cyrl-CS"/>
              </w:rPr>
            </w:pPr>
          </w:p>
        </w:tc>
        <w:tc>
          <w:tcPr>
            <w:tcW w:w="1426" w:type="dxa"/>
            <w:tcBorders>
              <w:top w:val="single" w:sz="4" w:space="0" w:color="auto"/>
              <w:left w:val="single" w:sz="4" w:space="0" w:color="auto"/>
              <w:bottom w:val="single" w:sz="4" w:space="0" w:color="auto"/>
              <w:right w:val="single" w:sz="4" w:space="0" w:color="auto"/>
            </w:tcBorders>
            <w:vAlign w:val="center"/>
          </w:tcPr>
          <w:p w14:paraId="79D15BEE" w14:textId="4AD404C5" w:rsidR="0035069E" w:rsidRDefault="0035069E" w:rsidP="00D45162">
            <w:pPr>
              <w:spacing w:after="0" w:line="240" w:lineRule="auto"/>
              <w:jc w:val="center"/>
              <w:rPr>
                <w:rFonts w:eastAsia="Calibri" w:cs="Times New Roman"/>
                <w:iCs/>
                <w:lang w:val="sr-Cyrl-CS"/>
              </w:rPr>
            </w:pPr>
            <w:r>
              <w:rPr>
                <w:rFonts w:eastAsia="Calibri" w:cs="Times New Roman"/>
                <w:iCs/>
                <w:lang w:val="sr-Cyrl-CS"/>
              </w:rPr>
              <w:t>4</w:t>
            </w:r>
          </w:p>
        </w:tc>
      </w:tr>
      <w:tr w:rsidR="0035069E" w:rsidRPr="003163AC" w14:paraId="775C0373" w14:textId="77777777" w:rsidTr="00D45162">
        <w:trPr>
          <w:trHeight w:val="235"/>
        </w:trPr>
        <w:tc>
          <w:tcPr>
            <w:tcW w:w="1753" w:type="dxa"/>
            <w:shd w:val="clear" w:color="auto" w:fill="FFFFCC"/>
            <w:vAlign w:val="center"/>
          </w:tcPr>
          <w:p w14:paraId="6408583D" w14:textId="07B3AD75" w:rsidR="0035069E" w:rsidRDefault="0035069E" w:rsidP="00D45162">
            <w:pPr>
              <w:spacing w:after="0" w:line="240" w:lineRule="auto"/>
              <w:rPr>
                <w:rFonts w:eastAsia="Calibri" w:cs="Times New Roman"/>
                <w:iCs/>
                <w:lang w:val="sr-Cyrl-CS"/>
              </w:rPr>
            </w:pPr>
            <w:r>
              <w:rPr>
                <w:rFonts w:eastAsia="Calibri" w:cs="Times New Roman"/>
                <w:iCs/>
                <w:lang w:val="sr-Cyrl-CS"/>
              </w:rPr>
              <w:t>Вера</w:t>
            </w:r>
          </w:p>
        </w:tc>
        <w:tc>
          <w:tcPr>
            <w:tcW w:w="1426" w:type="dxa"/>
            <w:tcBorders>
              <w:top w:val="single" w:sz="4" w:space="0" w:color="auto"/>
              <w:left w:val="single" w:sz="4" w:space="0" w:color="auto"/>
              <w:bottom w:val="single" w:sz="4" w:space="0" w:color="auto"/>
              <w:right w:val="single" w:sz="4" w:space="0" w:color="auto"/>
            </w:tcBorders>
            <w:vAlign w:val="center"/>
          </w:tcPr>
          <w:p w14:paraId="2F2E1279" w14:textId="77777777" w:rsidR="0035069E" w:rsidRDefault="0035069E" w:rsidP="00D45162">
            <w:pPr>
              <w:spacing w:after="0" w:line="240" w:lineRule="auto"/>
              <w:jc w:val="center"/>
              <w:rPr>
                <w:rFonts w:eastAsia="Calibri" w:cs="Times New Roman"/>
                <w:iCs/>
                <w:lang w:val="sr-Cyrl-CS"/>
              </w:rPr>
            </w:pPr>
          </w:p>
        </w:tc>
        <w:tc>
          <w:tcPr>
            <w:tcW w:w="1929" w:type="dxa"/>
            <w:tcBorders>
              <w:top w:val="single" w:sz="4" w:space="0" w:color="auto"/>
              <w:left w:val="single" w:sz="4" w:space="0" w:color="auto"/>
              <w:bottom w:val="single" w:sz="4" w:space="0" w:color="auto"/>
              <w:right w:val="single" w:sz="4" w:space="0" w:color="auto"/>
            </w:tcBorders>
            <w:vAlign w:val="center"/>
          </w:tcPr>
          <w:p w14:paraId="15877E88" w14:textId="77777777" w:rsidR="0035069E" w:rsidRDefault="0035069E" w:rsidP="00D45162">
            <w:pPr>
              <w:spacing w:after="0" w:line="240" w:lineRule="auto"/>
              <w:rPr>
                <w:rFonts w:cstheme="minorHAnsi"/>
                <w:lang w:val="sr-Cyrl-RS"/>
              </w:rPr>
            </w:pPr>
          </w:p>
        </w:tc>
        <w:tc>
          <w:tcPr>
            <w:tcW w:w="2014" w:type="dxa"/>
            <w:tcBorders>
              <w:top w:val="single" w:sz="4" w:space="0" w:color="auto"/>
              <w:left w:val="single" w:sz="4" w:space="0" w:color="auto"/>
              <w:bottom w:val="single" w:sz="4" w:space="0" w:color="auto"/>
              <w:right w:val="single" w:sz="4" w:space="0" w:color="auto"/>
            </w:tcBorders>
            <w:vAlign w:val="center"/>
          </w:tcPr>
          <w:p w14:paraId="0A0DE154" w14:textId="77777777" w:rsidR="0035069E" w:rsidRDefault="0035069E" w:rsidP="00D45162">
            <w:pPr>
              <w:spacing w:after="0" w:line="240" w:lineRule="auto"/>
              <w:jc w:val="center"/>
              <w:rPr>
                <w:rFonts w:eastAsia="Calibri" w:cs="Times New Roman"/>
                <w:iCs/>
                <w:lang w:val="ru-RU"/>
              </w:rPr>
            </w:pPr>
          </w:p>
        </w:tc>
        <w:tc>
          <w:tcPr>
            <w:tcW w:w="1641" w:type="dxa"/>
            <w:tcBorders>
              <w:top w:val="single" w:sz="4" w:space="0" w:color="auto"/>
              <w:left w:val="single" w:sz="4" w:space="0" w:color="auto"/>
              <w:bottom w:val="single" w:sz="4" w:space="0" w:color="auto"/>
              <w:right w:val="single" w:sz="4" w:space="0" w:color="auto"/>
            </w:tcBorders>
            <w:vAlign w:val="center"/>
          </w:tcPr>
          <w:p w14:paraId="518A16A7" w14:textId="77777777" w:rsidR="0035069E" w:rsidRPr="003163AC" w:rsidRDefault="0035069E" w:rsidP="00D45162">
            <w:pPr>
              <w:spacing w:after="0" w:line="240" w:lineRule="auto"/>
              <w:jc w:val="center"/>
              <w:rPr>
                <w:rFonts w:eastAsia="Calibri" w:cs="Times New Roman"/>
                <w:iCs/>
                <w:lang w:val="sr-Cyrl-CS"/>
              </w:rPr>
            </w:pPr>
          </w:p>
        </w:tc>
        <w:tc>
          <w:tcPr>
            <w:tcW w:w="1426" w:type="dxa"/>
            <w:tcBorders>
              <w:top w:val="single" w:sz="4" w:space="0" w:color="auto"/>
              <w:left w:val="single" w:sz="4" w:space="0" w:color="auto"/>
              <w:bottom w:val="single" w:sz="4" w:space="0" w:color="auto"/>
              <w:right w:val="single" w:sz="4" w:space="0" w:color="auto"/>
            </w:tcBorders>
            <w:vAlign w:val="center"/>
          </w:tcPr>
          <w:p w14:paraId="3993D4EB" w14:textId="77777777" w:rsidR="0035069E" w:rsidRDefault="0035069E" w:rsidP="00D45162">
            <w:pPr>
              <w:spacing w:after="0" w:line="240" w:lineRule="auto"/>
              <w:jc w:val="center"/>
              <w:rPr>
                <w:rFonts w:eastAsia="Calibri" w:cs="Times New Roman"/>
                <w:iCs/>
                <w:lang w:val="sr-Cyrl-CS"/>
              </w:rPr>
            </w:pPr>
          </w:p>
        </w:tc>
      </w:tr>
    </w:tbl>
    <w:p w14:paraId="0FD001D3" w14:textId="77777777" w:rsidR="001345DD" w:rsidRPr="003163AC" w:rsidRDefault="001345DD" w:rsidP="001345DD">
      <w:pPr>
        <w:ind w:left="1800"/>
        <w:contextualSpacing/>
        <w:rPr>
          <w:rFonts w:cs="Times New Roman"/>
          <w:sz w:val="20"/>
          <w:szCs w:val="20"/>
        </w:rPr>
      </w:pPr>
    </w:p>
    <w:p w14:paraId="39E2C575" w14:textId="1ED384B6" w:rsidR="001345DD" w:rsidRPr="003163AC" w:rsidRDefault="001345DD" w:rsidP="00F11436">
      <w:pPr>
        <w:pStyle w:val="Heading2"/>
        <w:numPr>
          <w:ilvl w:val="1"/>
          <w:numId w:val="46"/>
        </w:numPr>
        <w:rPr>
          <w:rFonts w:asciiTheme="minorHAnsi" w:hAnsiTheme="minorHAnsi"/>
        </w:rPr>
      </w:pPr>
      <w:bookmarkStart w:id="78" w:name="_Toc524646687"/>
      <w:bookmarkStart w:id="79" w:name="_Toc363916497"/>
      <w:bookmarkStart w:id="80" w:name="_Toc363934849"/>
      <w:bookmarkStart w:id="81" w:name="_Toc363935628"/>
      <w:bookmarkStart w:id="82" w:name="_Toc364963151"/>
      <w:bookmarkStart w:id="83" w:name="_Toc364963504"/>
      <w:bookmarkStart w:id="84" w:name="_Toc50991776"/>
      <w:bookmarkStart w:id="85" w:name="_Toc113973522"/>
      <w:r w:rsidRPr="003163AC">
        <w:rPr>
          <w:rFonts w:asciiTheme="minorHAnsi" w:hAnsiTheme="minorHAnsi"/>
        </w:rPr>
        <w:t>Образовна структура</w:t>
      </w:r>
      <w:bookmarkEnd w:id="78"/>
      <w:bookmarkEnd w:id="79"/>
      <w:bookmarkEnd w:id="80"/>
      <w:bookmarkEnd w:id="81"/>
      <w:bookmarkEnd w:id="82"/>
      <w:bookmarkEnd w:id="83"/>
      <w:bookmarkEnd w:id="84"/>
      <w:bookmarkEnd w:id="85"/>
    </w:p>
    <w:p w14:paraId="50B1AE33" w14:textId="526FE612" w:rsidR="001345DD" w:rsidRPr="003163AC" w:rsidRDefault="001345DD" w:rsidP="00F11436">
      <w:pPr>
        <w:pStyle w:val="Heading3"/>
        <w:numPr>
          <w:ilvl w:val="0"/>
          <w:numId w:val="0"/>
        </w:numPr>
        <w:rPr>
          <w:rFonts w:asciiTheme="minorHAnsi" w:hAnsiTheme="minorHAnsi"/>
          <w:color w:val="auto"/>
        </w:rPr>
      </w:pPr>
      <w:bookmarkStart w:id="86" w:name="_Toc524646688"/>
      <w:bookmarkStart w:id="87" w:name="_Toc50991777"/>
      <w:bookmarkStart w:id="88" w:name="_Toc82416092"/>
      <w:bookmarkStart w:id="89" w:name="_Toc113973523"/>
      <w:proofErr w:type="spellStart"/>
      <w:r w:rsidRPr="003163AC">
        <w:rPr>
          <w:rFonts w:asciiTheme="minorHAnsi" w:hAnsiTheme="minorHAnsi"/>
          <w:color w:val="auto"/>
        </w:rPr>
        <w:t>Образовна</w:t>
      </w:r>
      <w:proofErr w:type="spellEnd"/>
      <w:r w:rsidRPr="003163AC">
        <w:rPr>
          <w:rFonts w:asciiTheme="minorHAnsi" w:hAnsiTheme="minorHAnsi"/>
          <w:color w:val="auto"/>
        </w:rPr>
        <w:t xml:space="preserve"> </w:t>
      </w:r>
      <w:proofErr w:type="spellStart"/>
      <w:r w:rsidRPr="003163AC">
        <w:rPr>
          <w:rFonts w:asciiTheme="minorHAnsi" w:hAnsiTheme="minorHAnsi"/>
          <w:color w:val="auto"/>
        </w:rPr>
        <w:t>структура</w:t>
      </w:r>
      <w:proofErr w:type="spellEnd"/>
      <w:r w:rsidRPr="003163AC">
        <w:rPr>
          <w:rFonts w:asciiTheme="minorHAnsi" w:hAnsiTheme="minorHAnsi"/>
          <w:color w:val="auto"/>
        </w:rPr>
        <w:t xml:space="preserve"> </w:t>
      </w:r>
      <w:proofErr w:type="spellStart"/>
      <w:r w:rsidRPr="003163AC">
        <w:rPr>
          <w:rFonts w:asciiTheme="minorHAnsi" w:hAnsiTheme="minorHAnsi"/>
          <w:color w:val="auto"/>
        </w:rPr>
        <w:t>наставног</w:t>
      </w:r>
      <w:proofErr w:type="spellEnd"/>
      <w:r w:rsidRPr="003163AC">
        <w:rPr>
          <w:rFonts w:asciiTheme="minorHAnsi" w:hAnsiTheme="minorHAnsi"/>
          <w:color w:val="auto"/>
        </w:rPr>
        <w:t xml:space="preserve"> </w:t>
      </w:r>
      <w:proofErr w:type="spellStart"/>
      <w:r w:rsidRPr="003163AC">
        <w:rPr>
          <w:rFonts w:asciiTheme="minorHAnsi" w:hAnsiTheme="minorHAnsi"/>
          <w:color w:val="auto"/>
        </w:rPr>
        <w:t>особља</w:t>
      </w:r>
      <w:bookmarkEnd w:id="86"/>
      <w:bookmarkEnd w:id="87"/>
      <w:bookmarkEnd w:id="88"/>
      <w:bookmarkEnd w:id="89"/>
      <w:proofErr w:type="spellEnd"/>
    </w:p>
    <w:tbl>
      <w:tblPr>
        <w:tblW w:w="5670"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1134"/>
        <w:gridCol w:w="1134"/>
      </w:tblGrid>
      <w:tr w:rsidR="00916D81" w:rsidRPr="003163AC" w14:paraId="0C98B53F" w14:textId="77777777" w:rsidTr="00FC35A7">
        <w:trPr>
          <w:trHeight w:val="283"/>
        </w:trPr>
        <w:tc>
          <w:tcPr>
            <w:tcW w:w="3402" w:type="dxa"/>
            <w:shd w:val="clear" w:color="auto" w:fill="DEEAF6" w:themeFill="accent1" w:themeFillTint="33"/>
          </w:tcPr>
          <w:p w14:paraId="6A3810D6" w14:textId="77777777" w:rsidR="00916D81" w:rsidRPr="003163AC" w:rsidRDefault="00916D81" w:rsidP="00916D81">
            <w:pPr>
              <w:rPr>
                <w:rFonts w:cs="Times New Roman"/>
                <w:b/>
                <w:iCs/>
              </w:rPr>
            </w:pPr>
            <w:proofErr w:type="spellStart"/>
            <w:r w:rsidRPr="003163AC">
              <w:rPr>
                <w:rFonts w:cs="Times New Roman"/>
                <w:b/>
                <w:iCs/>
              </w:rPr>
              <w:t>Висока</w:t>
            </w:r>
            <w:proofErr w:type="spellEnd"/>
            <w:r w:rsidRPr="003163AC">
              <w:rPr>
                <w:rFonts w:cs="Times New Roman"/>
                <w:b/>
                <w:iCs/>
                <w:lang w:val="sr-Cyrl-RS"/>
              </w:rPr>
              <w:t xml:space="preserve"> </w:t>
            </w:r>
            <w:proofErr w:type="spellStart"/>
            <w:r w:rsidRPr="003163AC">
              <w:rPr>
                <w:rFonts w:cs="Times New Roman"/>
                <w:b/>
                <w:iCs/>
              </w:rPr>
              <w:t>стручна</w:t>
            </w:r>
            <w:proofErr w:type="spellEnd"/>
            <w:r w:rsidRPr="003163AC">
              <w:rPr>
                <w:rFonts w:cs="Times New Roman"/>
                <w:b/>
                <w:iCs/>
                <w:lang w:val="sr-Cyrl-RS"/>
              </w:rPr>
              <w:t xml:space="preserve"> </w:t>
            </w:r>
            <w:proofErr w:type="spellStart"/>
            <w:r w:rsidRPr="003163AC">
              <w:rPr>
                <w:rFonts w:cs="Times New Roman"/>
                <w:b/>
                <w:iCs/>
              </w:rPr>
              <w:t>спрема</w:t>
            </w:r>
            <w:proofErr w:type="spellEnd"/>
          </w:p>
        </w:tc>
        <w:tc>
          <w:tcPr>
            <w:tcW w:w="1134" w:type="dxa"/>
          </w:tcPr>
          <w:p w14:paraId="03EAC6F9" w14:textId="77777777" w:rsidR="00916D81" w:rsidRPr="003163AC" w:rsidRDefault="00916D81" w:rsidP="00916D81">
            <w:pPr>
              <w:rPr>
                <w:rFonts w:cs="Times New Roman"/>
                <w:iCs/>
              </w:rPr>
            </w:pPr>
            <w:r w:rsidRPr="003163AC">
              <w:rPr>
                <w:rFonts w:cs="Times New Roman"/>
                <w:iCs/>
              </w:rPr>
              <w:t>35</w:t>
            </w:r>
          </w:p>
        </w:tc>
        <w:tc>
          <w:tcPr>
            <w:tcW w:w="1134" w:type="dxa"/>
          </w:tcPr>
          <w:p w14:paraId="60E00124" w14:textId="77777777" w:rsidR="00916D81" w:rsidRPr="003163AC" w:rsidRDefault="00916D81" w:rsidP="00916D81">
            <w:pPr>
              <w:rPr>
                <w:rFonts w:cs="Times New Roman"/>
                <w:iCs/>
              </w:rPr>
            </w:pPr>
            <w:r w:rsidRPr="003163AC">
              <w:rPr>
                <w:rFonts w:cs="Times New Roman"/>
                <w:iCs/>
                <w:lang w:val="sr-Cyrl-RS"/>
              </w:rPr>
              <w:t>100</w:t>
            </w:r>
            <w:r w:rsidRPr="003163AC">
              <w:rPr>
                <w:rFonts w:cs="Times New Roman"/>
                <w:iCs/>
              </w:rPr>
              <w:t>%</w:t>
            </w:r>
          </w:p>
        </w:tc>
      </w:tr>
      <w:tr w:rsidR="00916D81" w:rsidRPr="003163AC" w14:paraId="0AE38147" w14:textId="77777777" w:rsidTr="00FC35A7">
        <w:trPr>
          <w:trHeight w:val="283"/>
        </w:trPr>
        <w:tc>
          <w:tcPr>
            <w:tcW w:w="3402" w:type="dxa"/>
            <w:shd w:val="clear" w:color="auto" w:fill="DEEAF6" w:themeFill="accent1" w:themeFillTint="33"/>
          </w:tcPr>
          <w:p w14:paraId="596DEC54" w14:textId="77777777" w:rsidR="00916D81" w:rsidRPr="003163AC" w:rsidRDefault="00916D81" w:rsidP="00916D81">
            <w:pPr>
              <w:rPr>
                <w:rFonts w:cs="Times New Roman"/>
                <w:b/>
                <w:iCs/>
              </w:rPr>
            </w:pPr>
            <w:proofErr w:type="spellStart"/>
            <w:r w:rsidRPr="003163AC">
              <w:rPr>
                <w:rFonts w:cs="Times New Roman"/>
                <w:b/>
                <w:iCs/>
              </w:rPr>
              <w:t>Средња</w:t>
            </w:r>
            <w:proofErr w:type="spellEnd"/>
            <w:r w:rsidRPr="003163AC">
              <w:rPr>
                <w:rFonts w:cs="Times New Roman"/>
                <w:b/>
                <w:iCs/>
                <w:lang w:val="sr-Cyrl-RS"/>
              </w:rPr>
              <w:t xml:space="preserve"> </w:t>
            </w:r>
            <w:proofErr w:type="spellStart"/>
            <w:r w:rsidRPr="003163AC">
              <w:rPr>
                <w:rFonts w:cs="Times New Roman"/>
                <w:b/>
                <w:iCs/>
              </w:rPr>
              <w:t>стручна</w:t>
            </w:r>
            <w:proofErr w:type="spellEnd"/>
            <w:r w:rsidRPr="003163AC">
              <w:rPr>
                <w:rFonts w:cs="Times New Roman"/>
                <w:b/>
                <w:iCs/>
                <w:lang w:val="sr-Cyrl-RS"/>
              </w:rPr>
              <w:t xml:space="preserve"> </w:t>
            </w:r>
            <w:proofErr w:type="spellStart"/>
            <w:r w:rsidRPr="003163AC">
              <w:rPr>
                <w:rFonts w:cs="Times New Roman"/>
                <w:b/>
                <w:iCs/>
              </w:rPr>
              <w:t>спрема</w:t>
            </w:r>
            <w:proofErr w:type="spellEnd"/>
          </w:p>
        </w:tc>
        <w:tc>
          <w:tcPr>
            <w:tcW w:w="1134" w:type="dxa"/>
          </w:tcPr>
          <w:p w14:paraId="6910466D" w14:textId="77777777" w:rsidR="00916D81" w:rsidRPr="003163AC" w:rsidRDefault="00916D81" w:rsidP="00916D81">
            <w:pPr>
              <w:rPr>
                <w:rFonts w:cs="Times New Roman"/>
                <w:iCs/>
                <w:lang w:val="sr-Cyrl-CS"/>
              </w:rPr>
            </w:pPr>
            <w:r w:rsidRPr="003163AC">
              <w:rPr>
                <w:rFonts w:cs="Times New Roman"/>
                <w:iCs/>
                <w:lang w:val="sr-Cyrl-CS"/>
              </w:rPr>
              <w:t>----------</w:t>
            </w:r>
          </w:p>
        </w:tc>
        <w:tc>
          <w:tcPr>
            <w:tcW w:w="1134" w:type="dxa"/>
          </w:tcPr>
          <w:p w14:paraId="306AC3BA" w14:textId="77777777" w:rsidR="00916D81" w:rsidRPr="003163AC" w:rsidRDefault="00916D81" w:rsidP="00916D81">
            <w:pPr>
              <w:rPr>
                <w:rFonts w:cs="Times New Roman"/>
                <w:iCs/>
                <w:lang w:val="sr-Cyrl-CS"/>
              </w:rPr>
            </w:pPr>
            <w:r w:rsidRPr="003163AC">
              <w:rPr>
                <w:rFonts w:cs="Times New Roman"/>
                <w:iCs/>
                <w:lang w:val="sr-Cyrl-CS"/>
              </w:rPr>
              <w:t>-----------</w:t>
            </w:r>
          </w:p>
        </w:tc>
      </w:tr>
    </w:tbl>
    <w:p w14:paraId="46691A2F" w14:textId="692E4DE6" w:rsidR="00916D81" w:rsidRPr="003163AC" w:rsidRDefault="00916D81" w:rsidP="00916D81">
      <w:pPr>
        <w:rPr>
          <w:rFonts w:cs="Times New Roman"/>
        </w:rPr>
      </w:pPr>
    </w:p>
    <w:p w14:paraId="306F4DC4" w14:textId="77777777" w:rsidR="00916D81" w:rsidRPr="003163AC" w:rsidRDefault="00916D81" w:rsidP="00916D81">
      <w:pPr>
        <w:rPr>
          <w:rFonts w:cs="Times New Roman"/>
        </w:rPr>
      </w:pPr>
    </w:p>
    <w:tbl>
      <w:tblPr>
        <w:tblW w:w="5670"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1134"/>
        <w:gridCol w:w="1134"/>
      </w:tblGrid>
      <w:tr w:rsidR="0008640A" w:rsidRPr="003163AC" w14:paraId="56D9E0AB" w14:textId="77777777" w:rsidTr="0008640A">
        <w:trPr>
          <w:trHeight w:val="283"/>
        </w:trPr>
        <w:tc>
          <w:tcPr>
            <w:tcW w:w="3402" w:type="dxa"/>
            <w:shd w:val="clear" w:color="auto" w:fill="DBE5F1"/>
          </w:tcPr>
          <w:p w14:paraId="5B060E55" w14:textId="77777777" w:rsidR="0008640A" w:rsidRPr="003163AC" w:rsidRDefault="0008640A" w:rsidP="0008640A">
            <w:pPr>
              <w:spacing w:after="0" w:line="240" w:lineRule="auto"/>
              <w:jc w:val="both"/>
              <w:rPr>
                <w:rFonts w:eastAsia="Calibri" w:cs="Times New Roman"/>
                <w:iCs/>
                <w:sz w:val="24"/>
                <w:szCs w:val="24"/>
              </w:rPr>
            </w:pPr>
            <w:bookmarkStart w:id="90" w:name="_Toc361239374"/>
            <w:bookmarkStart w:id="91" w:name="_Toc362202951"/>
            <w:bookmarkStart w:id="92" w:name="_Toc363916499"/>
            <w:bookmarkStart w:id="93" w:name="_Toc363934851"/>
            <w:bookmarkStart w:id="94" w:name="_Toc363935630"/>
            <w:bookmarkStart w:id="95" w:name="_Toc364963153"/>
            <w:bookmarkStart w:id="96" w:name="_Toc364963506"/>
            <w:proofErr w:type="spellStart"/>
            <w:r w:rsidRPr="003163AC">
              <w:rPr>
                <w:rFonts w:eastAsia="Calibri" w:cs="Times New Roman"/>
                <w:iCs/>
                <w:sz w:val="24"/>
                <w:szCs w:val="24"/>
              </w:rPr>
              <w:t>Висока</w:t>
            </w:r>
            <w:proofErr w:type="spellEnd"/>
            <w:r w:rsidRPr="003163AC">
              <w:rPr>
                <w:rFonts w:eastAsia="Calibri" w:cs="Times New Roman"/>
                <w:iCs/>
                <w:sz w:val="24"/>
                <w:szCs w:val="24"/>
                <w:lang w:val="sr-Cyrl-RS"/>
              </w:rPr>
              <w:t xml:space="preserve"> </w:t>
            </w:r>
            <w:proofErr w:type="spellStart"/>
            <w:r w:rsidRPr="003163AC">
              <w:rPr>
                <w:rFonts w:eastAsia="Calibri" w:cs="Times New Roman"/>
                <w:iCs/>
                <w:sz w:val="24"/>
                <w:szCs w:val="24"/>
              </w:rPr>
              <w:t>стручна</w:t>
            </w:r>
            <w:proofErr w:type="spellEnd"/>
            <w:r w:rsidRPr="003163AC">
              <w:rPr>
                <w:rFonts w:eastAsia="Calibri" w:cs="Times New Roman"/>
                <w:iCs/>
                <w:sz w:val="24"/>
                <w:szCs w:val="24"/>
                <w:lang w:val="sr-Cyrl-RS"/>
              </w:rPr>
              <w:t xml:space="preserve"> </w:t>
            </w:r>
            <w:proofErr w:type="spellStart"/>
            <w:r w:rsidRPr="003163AC">
              <w:rPr>
                <w:rFonts w:eastAsia="Calibri" w:cs="Times New Roman"/>
                <w:iCs/>
                <w:sz w:val="24"/>
                <w:szCs w:val="24"/>
              </w:rPr>
              <w:t>спрема</w:t>
            </w:r>
            <w:proofErr w:type="spellEnd"/>
          </w:p>
        </w:tc>
        <w:tc>
          <w:tcPr>
            <w:tcW w:w="1134" w:type="dxa"/>
          </w:tcPr>
          <w:p w14:paraId="1260C898" w14:textId="77777777" w:rsidR="0008640A" w:rsidRPr="003163AC" w:rsidRDefault="0008640A" w:rsidP="0008640A">
            <w:pPr>
              <w:spacing w:after="0" w:line="240" w:lineRule="auto"/>
              <w:jc w:val="center"/>
              <w:rPr>
                <w:rFonts w:eastAsia="Calibri" w:cs="Times New Roman"/>
                <w:iCs/>
                <w:sz w:val="24"/>
                <w:szCs w:val="24"/>
                <w:lang w:val="sr-Cyrl-CS"/>
              </w:rPr>
            </w:pPr>
            <w:r w:rsidRPr="003163AC">
              <w:rPr>
                <w:rFonts w:eastAsia="Calibri" w:cs="Times New Roman"/>
                <w:iCs/>
                <w:sz w:val="24"/>
                <w:szCs w:val="24"/>
                <w:lang w:val="sr-Cyrl-CS"/>
              </w:rPr>
              <w:t>4</w:t>
            </w:r>
          </w:p>
        </w:tc>
        <w:tc>
          <w:tcPr>
            <w:tcW w:w="1134" w:type="dxa"/>
          </w:tcPr>
          <w:p w14:paraId="25FC3069" w14:textId="77777777" w:rsidR="0008640A" w:rsidRPr="003163AC" w:rsidRDefault="0008640A" w:rsidP="0008640A">
            <w:pPr>
              <w:spacing w:after="0" w:line="240" w:lineRule="auto"/>
              <w:jc w:val="center"/>
              <w:rPr>
                <w:rFonts w:eastAsia="Calibri" w:cs="Times New Roman"/>
                <w:iCs/>
                <w:sz w:val="24"/>
                <w:szCs w:val="24"/>
              </w:rPr>
            </w:pPr>
            <w:r w:rsidRPr="003163AC">
              <w:rPr>
                <w:rFonts w:eastAsia="Calibri" w:cs="Times New Roman"/>
                <w:iCs/>
                <w:sz w:val="24"/>
                <w:szCs w:val="24"/>
              </w:rPr>
              <w:t>36%</w:t>
            </w:r>
          </w:p>
        </w:tc>
      </w:tr>
      <w:tr w:rsidR="0008640A" w:rsidRPr="003163AC" w14:paraId="395B7F8B" w14:textId="77777777" w:rsidTr="0008640A">
        <w:trPr>
          <w:trHeight w:val="283"/>
        </w:trPr>
        <w:tc>
          <w:tcPr>
            <w:tcW w:w="3402" w:type="dxa"/>
            <w:shd w:val="clear" w:color="auto" w:fill="DBE5F1"/>
          </w:tcPr>
          <w:p w14:paraId="7F8CE69F" w14:textId="77777777" w:rsidR="0008640A" w:rsidRPr="003163AC" w:rsidRDefault="0008640A" w:rsidP="0008640A">
            <w:pPr>
              <w:spacing w:after="0" w:line="240" w:lineRule="auto"/>
              <w:jc w:val="both"/>
              <w:rPr>
                <w:rFonts w:eastAsia="Calibri" w:cs="Times New Roman"/>
                <w:iCs/>
                <w:sz w:val="24"/>
                <w:szCs w:val="24"/>
              </w:rPr>
            </w:pPr>
            <w:proofErr w:type="spellStart"/>
            <w:r w:rsidRPr="003163AC">
              <w:rPr>
                <w:rFonts w:eastAsia="Calibri" w:cs="Times New Roman"/>
                <w:iCs/>
                <w:sz w:val="24"/>
                <w:szCs w:val="24"/>
              </w:rPr>
              <w:t>Виша</w:t>
            </w:r>
            <w:proofErr w:type="spellEnd"/>
            <w:r w:rsidRPr="003163AC">
              <w:rPr>
                <w:rFonts w:eastAsia="Calibri" w:cs="Times New Roman"/>
                <w:iCs/>
                <w:sz w:val="24"/>
                <w:szCs w:val="24"/>
                <w:lang w:val="sr-Cyrl-RS"/>
              </w:rPr>
              <w:t xml:space="preserve"> </w:t>
            </w:r>
            <w:proofErr w:type="spellStart"/>
            <w:r w:rsidRPr="003163AC">
              <w:rPr>
                <w:rFonts w:eastAsia="Calibri" w:cs="Times New Roman"/>
                <w:iCs/>
                <w:sz w:val="24"/>
                <w:szCs w:val="24"/>
              </w:rPr>
              <w:t>спрема</w:t>
            </w:r>
            <w:proofErr w:type="spellEnd"/>
          </w:p>
        </w:tc>
        <w:tc>
          <w:tcPr>
            <w:tcW w:w="1134" w:type="dxa"/>
          </w:tcPr>
          <w:p w14:paraId="5B784E2E" w14:textId="4251CA70" w:rsidR="0008640A" w:rsidRPr="003163AC" w:rsidRDefault="0035069E" w:rsidP="0008640A">
            <w:pPr>
              <w:spacing w:after="0" w:line="240" w:lineRule="auto"/>
              <w:jc w:val="center"/>
              <w:rPr>
                <w:rFonts w:eastAsia="Calibri" w:cs="Times New Roman"/>
                <w:iCs/>
                <w:sz w:val="24"/>
                <w:szCs w:val="24"/>
                <w:lang w:val="sr-Cyrl-CS"/>
              </w:rPr>
            </w:pPr>
            <w:r>
              <w:rPr>
                <w:rFonts w:eastAsia="Calibri" w:cs="Times New Roman"/>
                <w:iCs/>
                <w:sz w:val="24"/>
                <w:szCs w:val="24"/>
                <w:lang w:val="sr-Cyrl-CS"/>
              </w:rPr>
              <w:t>1</w:t>
            </w:r>
          </w:p>
        </w:tc>
        <w:tc>
          <w:tcPr>
            <w:tcW w:w="1134" w:type="dxa"/>
          </w:tcPr>
          <w:p w14:paraId="315C349F" w14:textId="77777777" w:rsidR="0008640A" w:rsidRPr="003163AC" w:rsidRDefault="0008640A" w:rsidP="0008640A">
            <w:pPr>
              <w:spacing w:after="0" w:line="240" w:lineRule="auto"/>
              <w:jc w:val="center"/>
              <w:rPr>
                <w:rFonts w:eastAsia="Calibri" w:cs="Times New Roman"/>
                <w:iCs/>
                <w:sz w:val="24"/>
                <w:szCs w:val="24"/>
                <w:lang w:val="sr-Cyrl-CS"/>
              </w:rPr>
            </w:pPr>
            <w:r w:rsidRPr="003163AC">
              <w:rPr>
                <w:rFonts w:eastAsia="Calibri" w:cs="Times New Roman"/>
                <w:iCs/>
                <w:sz w:val="24"/>
                <w:szCs w:val="24"/>
                <w:lang w:val="sr-Cyrl-CS"/>
              </w:rPr>
              <w:t>0</w:t>
            </w:r>
          </w:p>
        </w:tc>
      </w:tr>
      <w:tr w:rsidR="0008640A" w:rsidRPr="003163AC" w14:paraId="7E80637E" w14:textId="77777777" w:rsidTr="0008640A">
        <w:trPr>
          <w:trHeight w:val="283"/>
        </w:trPr>
        <w:tc>
          <w:tcPr>
            <w:tcW w:w="3402" w:type="dxa"/>
            <w:shd w:val="clear" w:color="auto" w:fill="DBE5F1"/>
          </w:tcPr>
          <w:p w14:paraId="0638D1CA" w14:textId="77777777" w:rsidR="0008640A" w:rsidRPr="003163AC" w:rsidRDefault="0008640A" w:rsidP="0008640A">
            <w:pPr>
              <w:spacing w:after="0" w:line="240" w:lineRule="auto"/>
              <w:jc w:val="both"/>
              <w:rPr>
                <w:rFonts w:eastAsia="Calibri" w:cs="Times New Roman"/>
                <w:iCs/>
                <w:sz w:val="24"/>
                <w:szCs w:val="24"/>
              </w:rPr>
            </w:pPr>
            <w:proofErr w:type="spellStart"/>
            <w:r w:rsidRPr="003163AC">
              <w:rPr>
                <w:rFonts w:eastAsia="Calibri" w:cs="Times New Roman"/>
                <w:iCs/>
                <w:sz w:val="24"/>
                <w:szCs w:val="24"/>
              </w:rPr>
              <w:lastRenderedPageBreak/>
              <w:t>Средња</w:t>
            </w:r>
            <w:proofErr w:type="spellEnd"/>
            <w:r w:rsidRPr="003163AC">
              <w:rPr>
                <w:rFonts w:eastAsia="Calibri" w:cs="Times New Roman"/>
                <w:iCs/>
                <w:sz w:val="24"/>
                <w:szCs w:val="24"/>
                <w:lang w:val="sr-Cyrl-RS"/>
              </w:rPr>
              <w:t xml:space="preserve"> </w:t>
            </w:r>
            <w:proofErr w:type="spellStart"/>
            <w:r w:rsidRPr="003163AC">
              <w:rPr>
                <w:rFonts w:eastAsia="Calibri" w:cs="Times New Roman"/>
                <w:iCs/>
                <w:sz w:val="24"/>
                <w:szCs w:val="24"/>
              </w:rPr>
              <w:t>стручна</w:t>
            </w:r>
            <w:proofErr w:type="spellEnd"/>
            <w:r w:rsidRPr="003163AC">
              <w:rPr>
                <w:rFonts w:eastAsia="Calibri" w:cs="Times New Roman"/>
                <w:iCs/>
                <w:sz w:val="24"/>
                <w:szCs w:val="24"/>
                <w:lang w:val="sr-Cyrl-RS"/>
              </w:rPr>
              <w:t xml:space="preserve"> </w:t>
            </w:r>
            <w:proofErr w:type="spellStart"/>
            <w:r w:rsidRPr="003163AC">
              <w:rPr>
                <w:rFonts w:eastAsia="Calibri" w:cs="Times New Roman"/>
                <w:iCs/>
                <w:sz w:val="24"/>
                <w:szCs w:val="24"/>
              </w:rPr>
              <w:t>спрема</w:t>
            </w:r>
            <w:proofErr w:type="spellEnd"/>
          </w:p>
        </w:tc>
        <w:tc>
          <w:tcPr>
            <w:tcW w:w="1134" w:type="dxa"/>
          </w:tcPr>
          <w:p w14:paraId="4CD4E123" w14:textId="77777777" w:rsidR="0008640A" w:rsidRPr="003163AC" w:rsidRDefault="0008640A" w:rsidP="0008640A">
            <w:pPr>
              <w:spacing w:after="0" w:line="240" w:lineRule="auto"/>
              <w:jc w:val="center"/>
              <w:rPr>
                <w:rFonts w:eastAsia="Calibri" w:cs="Times New Roman"/>
                <w:iCs/>
                <w:sz w:val="24"/>
                <w:szCs w:val="24"/>
                <w:lang w:val="sr-Cyrl-CS"/>
              </w:rPr>
            </w:pPr>
            <w:r w:rsidRPr="003163AC">
              <w:rPr>
                <w:rFonts w:eastAsia="Calibri" w:cs="Times New Roman"/>
                <w:iCs/>
                <w:sz w:val="24"/>
                <w:szCs w:val="24"/>
                <w:lang w:val="sr-Cyrl-CS"/>
              </w:rPr>
              <w:t>3</w:t>
            </w:r>
          </w:p>
        </w:tc>
        <w:tc>
          <w:tcPr>
            <w:tcW w:w="1134" w:type="dxa"/>
          </w:tcPr>
          <w:p w14:paraId="1DCDE2BE" w14:textId="77777777" w:rsidR="0008640A" w:rsidRPr="003163AC" w:rsidRDefault="0008640A" w:rsidP="0008640A">
            <w:pPr>
              <w:spacing w:after="0" w:line="240" w:lineRule="auto"/>
              <w:jc w:val="center"/>
              <w:rPr>
                <w:rFonts w:eastAsia="Calibri" w:cs="Times New Roman"/>
                <w:iCs/>
                <w:sz w:val="24"/>
                <w:szCs w:val="24"/>
              </w:rPr>
            </w:pPr>
            <w:r w:rsidRPr="003163AC">
              <w:rPr>
                <w:rFonts w:eastAsia="Calibri" w:cs="Times New Roman"/>
                <w:iCs/>
                <w:sz w:val="24"/>
                <w:szCs w:val="24"/>
              </w:rPr>
              <w:t>27%</w:t>
            </w:r>
          </w:p>
        </w:tc>
      </w:tr>
      <w:tr w:rsidR="0008640A" w:rsidRPr="003163AC" w14:paraId="06D75AE5" w14:textId="77777777" w:rsidTr="0008640A">
        <w:trPr>
          <w:trHeight w:val="283"/>
        </w:trPr>
        <w:tc>
          <w:tcPr>
            <w:tcW w:w="3402" w:type="dxa"/>
            <w:shd w:val="clear" w:color="auto" w:fill="DBE5F1"/>
          </w:tcPr>
          <w:p w14:paraId="1E75DC20" w14:textId="77777777" w:rsidR="0008640A" w:rsidRPr="003163AC" w:rsidRDefault="0008640A" w:rsidP="0008640A">
            <w:pPr>
              <w:spacing w:after="0" w:line="240" w:lineRule="auto"/>
              <w:jc w:val="both"/>
              <w:rPr>
                <w:rFonts w:eastAsia="Calibri" w:cs="Times New Roman"/>
                <w:iCs/>
                <w:sz w:val="24"/>
                <w:szCs w:val="24"/>
              </w:rPr>
            </w:pPr>
            <w:proofErr w:type="spellStart"/>
            <w:r w:rsidRPr="003163AC">
              <w:rPr>
                <w:rFonts w:eastAsia="Calibri" w:cs="Times New Roman"/>
                <w:iCs/>
                <w:sz w:val="24"/>
                <w:szCs w:val="24"/>
              </w:rPr>
              <w:t>Основна</w:t>
            </w:r>
            <w:proofErr w:type="spellEnd"/>
            <w:r w:rsidRPr="003163AC">
              <w:rPr>
                <w:rFonts w:eastAsia="Calibri" w:cs="Times New Roman"/>
                <w:iCs/>
                <w:sz w:val="24"/>
                <w:szCs w:val="24"/>
                <w:lang w:val="sr-Cyrl-RS"/>
              </w:rPr>
              <w:t xml:space="preserve"> </w:t>
            </w:r>
            <w:proofErr w:type="spellStart"/>
            <w:r w:rsidRPr="003163AC">
              <w:rPr>
                <w:rFonts w:eastAsia="Calibri" w:cs="Times New Roman"/>
                <w:iCs/>
                <w:sz w:val="24"/>
                <w:szCs w:val="24"/>
              </w:rPr>
              <w:t>школа</w:t>
            </w:r>
            <w:proofErr w:type="spellEnd"/>
          </w:p>
        </w:tc>
        <w:tc>
          <w:tcPr>
            <w:tcW w:w="1134" w:type="dxa"/>
          </w:tcPr>
          <w:p w14:paraId="2A8A7B23" w14:textId="77777777" w:rsidR="0008640A" w:rsidRPr="003163AC" w:rsidRDefault="0008640A" w:rsidP="0008640A">
            <w:pPr>
              <w:spacing w:after="0" w:line="240" w:lineRule="auto"/>
              <w:jc w:val="center"/>
              <w:rPr>
                <w:rFonts w:eastAsia="Calibri" w:cs="Times New Roman"/>
                <w:iCs/>
                <w:sz w:val="24"/>
                <w:szCs w:val="24"/>
                <w:lang w:val="sr-Cyrl-CS"/>
              </w:rPr>
            </w:pPr>
            <w:r w:rsidRPr="003163AC">
              <w:rPr>
                <w:rFonts w:eastAsia="Calibri" w:cs="Times New Roman"/>
                <w:iCs/>
                <w:sz w:val="24"/>
                <w:szCs w:val="24"/>
                <w:lang w:val="sr-Cyrl-CS"/>
              </w:rPr>
              <w:t>4</w:t>
            </w:r>
          </w:p>
        </w:tc>
        <w:tc>
          <w:tcPr>
            <w:tcW w:w="1134" w:type="dxa"/>
          </w:tcPr>
          <w:p w14:paraId="1DA2BA72" w14:textId="77777777" w:rsidR="0008640A" w:rsidRPr="003163AC" w:rsidRDefault="0008640A" w:rsidP="0008640A">
            <w:pPr>
              <w:spacing w:after="0" w:line="240" w:lineRule="auto"/>
              <w:jc w:val="center"/>
              <w:rPr>
                <w:rFonts w:eastAsia="Calibri" w:cs="Times New Roman"/>
                <w:iCs/>
                <w:sz w:val="24"/>
                <w:szCs w:val="24"/>
              </w:rPr>
            </w:pPr>
            <w:r w:rsidRPr="003163AC">
              <w:rPr>
                <w:rFonts w:eastAsia="Calibri" w:cs="Times New Roman"/>
                <w:iCs/>
                <w:sz w:val="24"/>
                <w:szCs w:val="24"/>
              </w:rPr>
              <w:t>37%</w:t>
            </w:r>
          </w:p>
        </w:tc>
      </w:tr>
    </w:tbl>
    <w:p w14:paraId="3D475C15" w14:textId="77777777" w:rsidR="0035069E" w:rsidRDefault="0035069E" w:rsidP="0035069E">
      <w:pPr>
        <w:pStyle w:val="Heading1"/>
        <w:rPr>
          <w:rFonts w:asciiTheme="minorHAnsi" w:hAnsiTheme="minorHAnsi"/>
          <w:lang w:val="sr-Cyrl-CS"/>
        </w:rPr>
      </w:pPr>
      <w:bookmarkStart w:id="97" w:name="_Toc524646691"/>
      <w:bookmarkStart w:id="98" w:name="_Toc50991779"/>
      <w:bookmarkStart w:id="99" w:name="_Toc113973524"/>
      <w:bookmarkEnd w:id="61"/>
      <w:bookmarkEnd w:id="90"/>
      <w:bookmarkEnd w:id="91"/>
      <w:bookmarkEnd w:id="92"/>
      <w:bookmarkEnd w:id="93"/>
      <w:bookmarkEnd w:id="94"/>
      <w:bookmarkEnd w:id="95"/>
      <w:bookmarkEnd w:id="96"/>
    </w:p>
    <w:p w14:paraId="3D2C49C1" w14:textId="77777777" w:rsidR="0035069E" w:rsidRDefault="0035069E" w:rsidP="0035069E">
      <w:pPr>
        <w:rPr>
          <w:lang w:val="sr-Cyrl-CS"/>
        </w:rPr>
      </w:pPr>
    </w:p>
    <w:p w14:paraId="5A4F6674" w14:textId="77777777" w:rsidR="0035069E" w:rsidRDefault="0035069E" w:rsidP="0035069E">
      <w:pPr>
        <w:rPr>
          <w:lang w:val="sr-Cyrl-CS"/>
        </w:rPr>
      </w:pPr>
    </w:p>
    <w:p w14:paraId="14949CD7" w14:textId="77777777" w:rsidR="0035069E" w:rsidRDefault="0035069E" w:rsidP="0035069E">
      <w:pPr>
        <w:rPr>
          <w:lang w:val="sr-Cyrl-CS"/>
        </w:rPr>
      </w:pPr>
    </w:p>
    <w:p w14:paraId="686D8998" w14:textId="77777777" w:rsidR="0035069E" w:rsidRDefault="0035069E" w:rsidP="0035069E">
      <w:pPr>
        <w:rPr>
          <w:lang w:val="sr-Cyrl-CS"/>
        </w:rPr>
      </w:pPr>
    </w:p>
    <w:p w14:paraId="55BB4BB9" w14:textId="77777777" w:rsidR="0035069E" w:rsidRDefault="0035069E" w:rsidP="0035069E">
      <w:pPr>
        <w:rPr>
          <w:lang w:val="sr-Cyrl-CS"/>
        </w:rPr>
      </w:pPr>
    </w:p>
    <w:p w14:paraId="0952F050" w14:textId="77777777" w:rsidR="0035069E" w:rsidRDefault="0035069E" w:rsidP="0035069E">
      <w:pPr>
        <w:rPr>
          <w:lang w:val="sr-Cyrl-CS"/>
        </w:rPr>
      </w:pPr>
    </w:p>
    <w:p w14:paraId="39BEA8DC" w14:textId="77777777" w:rsidR="0035069E" w:rsidRDefault="0035069E" w:rsidP="0035069E">
      <w:pPr>
        <w:rPr>
          <w:lang w:val="sr-Cyrl-CS"/>
        </w:rPr>
      </w:pPr>
    </w:p>
    <w:p w14:paraId="35BA801A" w14:textId="77777777" w:rsidR="0035069E" w:rsidRDefault="0035069E" w:rsidP="0035069E">
      <w:pPr>
        <w:rPr>
          <w:lang w:val="sr-Cyrl-CS"/>
        </w:rPr>
      </w:pPr>
    </w:p>
    <w:p w14:paraId="4CCBE150" w14:textId="77777777" w:rsidR="0035069E" w:rsidRDefault="0035069E" w:rsidP="0035069E">
      <w:pPr>
        <w:rPr>
          <w:lang w:val="sr-Cyrl-CS"/>
        </w:rPr>
      </w:pPr>
    </w:p>
    <w:p w14:paraId="51D0E61C" w14:textId="77777777" w:rsidR="0035069E" w:rsidRDefault="0035069E" w:rsidP="0035069E">
      <w:pPr>
        <w:rPr>
          <w:lang w:val="sr-Cyrl-CS"/>
        </w:rPr>
      </w:pPr>
    </w:p>
    <w:p w14:paraId="0826FEC9" w14:textId="77777777" w:rsidR="0035069E" w:rsidRDefault="0035069E" w:rsidP="0035069E">
      <w:pPr>
        <w:rPr>
          <w:lang w:val="sr-Cyrl-CS"/>
        </w:rPr>
      </w:pPr>
    </w:p>
    <w:p w14:paraId="04F82917" w14:textId="77777777" w:rsidR="0035069E" w:rsidRDefault="0035069E" w:rsidP="0035069E">
      <w:pPr>
        <w:rPr>
          <w:lang w:val="sr-Cyrl-CS"/>
        </w:rPr>
      </w:pPr>
    </w:p>
    <w:p w14:paraId="0B828996" w14:textId="77777777" w:rsidR="0035069E" w:rsidRDefault="0035069E" w:rsidP="0035069E">
      <w:pPr>
        <w:rPr>
          <w:lang w:val="sr-Cyrl-CS"/>
        </w:rPr>
      </w:pPr>
    </w:p>
    <w:p w14:paraId="502FDB6B" w14:textId="77777777" w:rsidR="0035069E" w:rsidRPr="0035069E" w:rsidRDefault="0035069E" w:rsidP="0035069E">
      <w:pPr>
        <w:rPr>
          <w:lang w:val="sr-Cyrl-CS"/>
        </w:rPr>
      </w:pPr>
    </w:p>
    <w:p w14:paraId="26325B88" w14:textId="7E6D2C3F" w:rsidR="001345DD" w:rsidRDefault="001345DD" w:rsidP="00F11436">
      <w:pPr>
        <w:pStyle w:val="Heading1"/>
        <w:numPr>
          <w:ilvl w:val="0"/>
          <w:numId w:val="46"/>
        </w:numPr>
        <w:rPr>
          <w:rFonts w:asciiTheme="minorHAnsi" w:hAnsiTheme="minorHAnsi"/>
          <w:lang w:val="sr-Cyrl-CS"/>
        </w:rPr>
      </w:pPr>
      <w:r w:rsidRPr="003163AC">
        <w:rPr>
          <w:rFonts w:asciiTheme="minorHAnsi" w:hAnsiTheme="minorHAnsi"/>
          <w:lang w:val="sr-Cyrl-CS"/>
        </w:rPr>
        <w:t>ОРГАНИЗАЦИЈА РАДА ШКОЛЕ</w:t>
      </w:r>
      <w:bookmarkEnd w:id="97"/>
      <w:bookmarkEnd w:id="98"/>
      <w:bookmarkEnd w:id="99"/>
    </w:p>
    <w:p w14:paraId="06477557" w14:textId="2470FE95" w:rsidR="0035069E" w:rsidRDefault="0035069E" w:rsidP="0035069E">
      <w:pPr>
        <w:pStyle w:val="ListParagraph"/>
        <w:numPr>
          <w:ilvl w:val="1"/>
          <w:numId w:val="46"/>
        </w:numPr>
        <w:rPr>
          <w:lang w:val="sr-Cyrl-CS"/>
        </w:rPr>
      </w:pPr>
      <w:r>
        <w:rPr>
          <w:lang w:val="sr-Cyrl-CS"/>
        </w:rPr>
        <w:t>План наставе и учења гимназије</w:t>
      </w:r>
    </w:p>
    <w:p w14:paraId="01E0F81C" w14:textId="175A30B1" w:rsidR="0035069E" w:rsidRPr="0035069E" w:rsidRDefault="0035069E" w:rsidP="0035069E">
      <w:pPr>
        <w:pStyle w:val="ListParagraph"/>
        <w:ind w:left="1080"/>
        <w:rPr>
          <w:lang w:val="sr-Cyrl-CS"/>
        </w:rPr>
      </w:pPr>
      <w:r>
        <w:rPr>
          <w:noProof/>
          <w:lang w:val="sr-Cyrl-CS"/>
        </w:rPr>
        <w:lastRenderedPageBreak/>
        <w:drawing>
          <wp:inline distT="0" distB="0" distL="0" distR="0" wp14:anchorId="0336B292" wp14:editId="56F767D4">
            <wp:extent cx="5674995" cy="6276975"/>
            <wp:effectExtent l="0" t="0" r="1905" b="9525"/>
            <wp:docPr id="6581715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84957" cy="6287994"/>
                    </a:xfrm>
                    <a:prstGeom prst="rect">
                      <a:avLst/>
                    </a:prstGeom>
                    <a:noFill/>
                  </pic:spPr>
                </pic:pic>
              </a:graphicData>
            </a:graphic>
          </wp:inline>
        </w:drawing>
      </w:r>
    </w:p>
    <w:p w14:paraId="02C956A6" w14:textId="77777777" w:rsidR="00766BBC" w:rsidRPr="0011750A" w:rsidRDefault="00766BBC" w:rsidP="001345DD">
      <w:pPr>
        <w:jc w:val="both"/>
        <w:rPr>
          <w:rFonts w:cs="Times New Roman"/>
          <w:b/>
          <w:sz w:val="28"/>
          <w:szCs w:val="28"/>
          <w:lang w:val="sr-Cyrl-RS"/>
        </w:rPr>
      </w:pPr>
    </w:p>
    <w:p w14:paraId="39926333" w14:textId="2300FE34" w:rsidR="0011750A" w:rsidRPr="0011750A" w:rsidRDefault="001345DD" w:rsidP="0011750A">
      <w:pPr>
        <w:pStyle w:val="Heading2"/>
        <w:numPr>
          <w:ilvl w:val="1"/>
          <w:numId w:val="46"/>
        </w:numPr>
        <w:rPr>
          <w:rFonts w:asciiTheme="minorHAnsi" w:hAnsiTheme="minorHAnsi"/>
          <w:lang w:val="ru-RU"/>
        </w:rPr>
      </w:pPr>
      <w:bookmarkStart w:id="100" w:name="_Toc524646702"/>
      <w:bookmarkStart w:id="101" w:name="_Toc50991791"/>
      <w:bookmarkStart w:id="102" w:name="_Toc113973530"/>
      <w:r w:rsidRPr="003163AC">
        <w:rPr>
          <w:rFonts w:asciiTheme="minorHAnsi" w:hAnsiTheme="minorHAnsi"/>
        </w:rPr>
        <w:t>Г</w:t>
      </w:r>
      <w:r w:rsidR="00240EFC" w:rsidRPr="003163AC">
        <w:rPr>
          <w:rFonts w:asciiTheme="minorHAnsi" w:hAnsiTheme="minorHAnsi"/>
        </w:rPr>
        <w:t>одишњи фонд часова који се јављао</w:t>
      </w:r>
      <w:r w:rsidRPr="003163AC">
        <w:rPr>
          <w:rFonts w:asciiTheme="minorHAnsi" w:hAnsiTheme="minorHAnsi"/>
        </w:rPr>
        <w:t xml:space="preserve"> због поделе одељења на </w:t>
      </w:r>
      <w:r w:rsidRPr="003163AC">
        <w:rPr>
          <w:rFonts w:asciiTheme="minorHAnsi" w:hAnsiTheme="minorHAnsi"/>
          <w:lang w:val="ru-RU"/>
        </w:rPr>
        <w:t>групе</w:t>
      </w:r>
      <w:bookmarkEnd w:id="100"/>
      <w:bookmarkEnd w:id="101"/>
      <w:bookmarkEnd w:id="102"/>
      <w:r w:rsidR="0011750A" w:rsidRPr="0011750A">
        <w:rPr>
          <w:rFonts w:asciiTheme="minorHAnsi" w:hAnsiTheme="minorHAnsi" w:cstheme="minorHAnsi"/>
          <w:lang w:val="sr-Cyrl-RS"/>
        </w:rPr>
        <w:tab/>
      </w:r>
      <w:r w:rsidR="0011750A" w:rsidRPr="0011750A">
        <w:rPr>
          <w:rFonts w:asciiTheme="minorHAnsi" w:hAnsiTheme="minorHAnsi" w:cstheme="minorHAnsi"/>
          <w:lang w:val="sr-Cyrl-RS"/>
        </w:rPr>
        <w:tab/>
      </w:r>
    </w:p>
    <w:p w14:paraId="2A8C0279" w14:textId="40C0A54D" w:rsidR="0011750A" w:rsidRDefault="0011750A" w:rsidP="0011750A">
      <w:pPr>
        <w:pStyle w:val="BodyText"/>
        <w:tabs>
          <w:tab w:val="left" w:pos="1905"/>
        </w:tabs>
        <w:spacing w:before="195"/>
        <w:ind w:left="720"/>
        <w:rPr>
          <w:rFonts w:asciiTheme="minorHAnsi" w:hAnsiTheme="minorHAnsi" w:cstheme="minorHAnsi"/>
          <w:b/>
          <w:i/>
          <w:sz w:val="28"/>
          <w:lang w:val="sr-Cyrl-RS"/>
        </w:rPr>
      </w:pPr>
      <w:r w:rsidRPr="005B718A">
        <w:rPr>
          <w:rFonts w:asciiTheme="minorHAnsi" w:hAnsiTheme="minorHAnsi" w:cstheme="minorHAnsi"/>
          <w:b/>
          <w:i/>
          <w:sz w:val="28"/>
          <w:lang w:val="sr-Cyrl-RS"/>
        </w:rPr>
        <w:t>Природно математички смер</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2024"/>
        <w:gridCol w:w="1222"/>
        <w:gridCol w:w="1343"/>
        <w:gridCol w:w="1417"/>
        <w:gridCol w:w="1134"/>
      </w:tblGrid>
      <w:tr w:rsidR="0011750A" w:rsidRPr="005B718A" w14:paraId="5BCF67A0" w14:textId="77777777" w:rsidTr="0011750A">
        <w:trPr>
          <w:trHeight w:val="423"/>
        </w:trPr>
        <w:tc>
          <w:tcPr>
            <w:tcW w:w="1559" w:type="dxa"/>
            <w:shd w:val="clear" w:color="auto" w:fill="D9D9D9" w:themeFill="background1" w:themeFillShade="D9"/>
          </w:tcPr>
          <w:p w14:paraId="5039ABF4" w14:textId="77777777" w:rsidR="0011750A" w:rsidRPr="005B718A" w:rsidRDefault="0011750A" w:rsidP="008620FA">
            <w:pPr>
              <w:pStyle w:val="BodyText"/>
              <w:spacing w:before="195"/>
              <w:rPr>
                <w:rFonts w:asciiTheme="minorHAnsi" w:hAnsiTheme="minorHAnsi" w:cstheme="minorHAnsi"/>
                <w:b/>
                <w:iCs/>
                <w:sz w:val="24"/>
                <w:szCs w:val="24"/>
                <w:lang w:val="sr-Cyrl-RS"/>
              </w:rPr>
            </w:pPr>
            <w:r w:rsidRPr="005B718A">
              <w:rPr>
                <w:rFonts w:asciiTheme="minorHAnsi" w:hAnsiTheme="minorHAnsi" w:cstheme="minorHAnsi"/>
                <w:b/>
                <w:iCs/>
                <w:sz w:val="24"/>
                <w:szCs w:val="24"/>
                <w:lang w:val="sr-Cyrl-RS"/>
              </w:rPr>
              <w:t>разред</w:t>
            </w:r>
          </w:p>
        </w:tc>
        <w:tc>
          <w:tcPr>
            <w:tcW w:w="2024" w:type="dxa"/>
            <w:shd w:val="clear" w:color="auto" w:fill="D9D9D9" w:themeFill="background1" w:themeFillShade="D9"/>
          </w:tcPr>
          <w:p w14:paraId="4F869CCF" w14:textId="77777777" w:rsidR="0011750A" w:rsidRPr="005B718A" w:rsidRDefault="0011750A" w:rsidP="008620FA">
            <w:pPr>
              <w:pStyle w:val="BodyText"/>
              <w:spacing w:before="195"/>
              <w:rPr>
                <w:rFonts w:asciiTheme="minorHAnsi" w:hAnsiTheme="minorHAnsi" w:cstheme="minorHAnsi"/>
                <w:b/>
                <w:iCs/>
                <w:sz w:val="24"/>
                <w:szCs w:val="24"/>
                <w:lang w:val="sr-Cyrl-RS"/>
              </w:rPr>
            </w:pPr>
            <w:r w:rsidRPr="005B718A">
              <w:rPr>
                <w:rFonts w:asciiTheme="minorHAnsi" w:hAnsiTheme="minorHAnsi" w:cstheme="minorHAnsi"/>
                <w:b/>
                <w:iCs/>
                <w:sz w:val="24"/>
                <w:szCs w:val="24"/>
                <w:lang w:val="sr-Cyrl-RS"/>
              </w:rPr>
              <w:t>Предмет</w:t>
            </w:r>
          </w:p>
        </w:tc>
        <w:tc>
          <w:tcPr>
            <w:tcW w:w="1169" w:type="dxa"/>
            <w:shd w:val="clear" w:color="auto" w:fill="D9D9D9" w:themeFill="background1" w:themeFillShade="D9"/>
          </w:tcPr>
          <w:p w14:paraId="7A3AA3FC" w14:textId="77777777" w:rsidR="0011750A" w:rsidRPr="005B718A" w:rsidRDefault="0011750A" w:rsidP="008620FA">
            <w:pPr>
              <w:pStyle w:val="BodyText"/>
              <w:spacing w:before="195"/>
              <w:rPr>
                <w:rFonts w:asciiTheme="minorHAnsi" w:hAnsiTheme="minorHAnsi" w:cstheme="minorHAnsi"/>
                <w:b/>
                <w:iCs/>
                <w:sz w:val="24"/>
                <w:szCs w:val="24"/>
                <w:lang w:val="sr-Cyrl-RS"/>
              </w:rPr>
            </w:pPr>
            <w:r w:rsidRPr="005B718A">
              <w:rPr>
                <w:rFonts w:asciiTheme="minorHAnsi" w:hAnsiTheme="minorHAnsi" w:cstheme="minorHAnsi"/>
                <w:b/>
                <w:iCs/>
                <w:sz w:val="24"/>
                <w:szCs w:val="24"/>
                <w:lang w:val="sr-Cyrl-RS"/>
              </w:rPr>
              <w:t>Број одељења</w:t>
            </w:r>
          </w:p>
        </w:tc>
        <w:tc>
          <w:tcPr>
            <w:tcW w:w="1343" w:type="dxa"/>
            <w:shd w:val="clear" w:color="auto" w:fill="D9D9D9" w:themeFill="background1" w:themeFillShade="D9"/>
          </w:tcPr>
          <w:p w14:paraId="36B2053D" w14:textId="77777777" w:rsidR="0011750A" w:rsidRPr="005B718A" w:rsidRDefault="0011750A" w:rsidP="008620FA">
            <w:pPr>
              <w:pStyle w:val="BodyText"/>
              <w:spacing w:before="195"/>
              <w:rPr>
                <w:rFonts w:asciiTheme="minorHAnsi" w:hAnsiTheme="minorHAnsi" w:cstheme="minorHAnsi"/>
                <w:b/>
                <w:iCs/>
                <w:sz w:val="24"/>
                <w:szCs w:val="24"/>
                <w:lang w:val="sr-Cyrl-RS"/>
              </w:rPr>
            </w:pPr>
            <w:r w:rsidRPr="005B718A">
              <w:rPr>
                <w:rFonts w:asciiTheme="minorHAnsi" w:hAnsiTheme="minorHAnsi" w:cstheme="minorHAnsi"/>
                <w:b/>
                <w:iCs/>
                <w:sz w:val="24"/>
                <w:szCs w:val="24"/>
                <w:lang w:val="sr-Cyrl-RS"/>
              </w:rPr>
              <w:t>Укупно група</w:t>
            </w:r>
          </w:p>
        </w:tc>
        <w:tc>
          <w:tcPr>
            <w:tcW w:w="1417" w:type="dxa"/>
            <w:shd w:val="clear" w:color="auto" w:fill="D9D9D9" w:themeFill="background1" w:themeFillShade="D9"/>
          </w:tcPr>
          <w:p w14:paraId="667FD764" w14:textId="77777777" w:rsidR="0011750A" w:rsidRPr="005B718A" w:rsidRDefault="0011750A" w:rsidP="008620FA">
            <w:pPr>
              <w:pStyle w:val="BodyText"/>
              <w:spacing w:before="195"/>
              <w:rPr>
                <w:rFonts w:asciiTheme="minorHAnsi" w:hAnsiTheme="minorHAnsi" w:cstheme="minorHAnsi"/>
                <w:b/>
                <w:iCs/>
                <w:sz w:val="24"/>
                <w:szCs w:val="24"/>
                <w:lang w:val="sr-Cyrl-RS"/>
              </w:rPr>
            </w:pPr>
            <w:r w:rsidRPr="005B718A">
              <w:rPr>
                <w:rFonts w:asciiTheme="minorHAnsi" w:hAnsiTheme="minorHAnsi" w:cstheme="minorHAnsi"/>
                <w:b/>
                <w:iCs/>
                <w:sz w:val="24"/>
                <w:szCs w:val="24"/>
                <w:lang w:val="sr-Cyrl-RS"/>
              </w:rPr>
              <w:t>Годишње часова по групи</w:t>
            </w:r>
          </w:p>
        </w:tc>
        <w:tc>
          <w:tcPr>
            <w:tcW w:w="1134" w:type="dxa"/>
            <w:shd w:val="clear" w:color="auto" w:fill="D9D9D9" w:themeFill="background1" w:themeFillShade="D9"/>
          </w:tcPr>
          <w:p w14:paraId="5176F630" w14:textId="77777777" w:rsidR="0011750A" w:rsidRPr="005B718A" w:rsidRDefault="0011750A" w:rsidP="008620FA">
            <w:pPr>
              <w:pStyle w:val="BodyText"/>
              <w:spacing w:before="195"/>
              <w:rPr>
                <w:rFonts w:asciiTheme="minorHAnsi" w:hAnsiTheme="minorHAnsi" w:cstheme="minorHAnsi"/>
                <w:b/>
                <w:iCs/>
                <w:sz w:val="24"/>
                <w:szCs w:val="24"/>
                <w:lang w:val="sr-Cyrl-RS"/>
              </w:rPr>
            </w:pPr>
            <w:r w:rsidRPr="005B718A">
              <w:rPr>
                <w:rFonts w:asciiTheme="minorHAnsi" w:hAnsiTheme="minorHAnsi" w:cstheme="minorHAnsi"/>
                <w:b/>
                <w:iCs/>
                <w:sz w:val="24"/>
                <w:szCs w:val="24"/>
                <w:lang w:val="sr-Cyrl-RS"/>
              </w:rPr>
              <w:t>укупно</w:t>
            </w:r>
          </w:p>
        </w:tc>
      </w:tr>
      <w:tr w:rsidR="0011750A" w:rsidRPr="005B718A" w14:paraId="3739F9FA" w14:textId="77777777" w:rsidTr="0011750A">
        <w:trPr>
          <w:trHeight w:val="423"/>
        </w:trPr>
        <w:tc>
          <w:tcPr>
            <w:tcW w:w="1559" w:type="dxa"/>
          </w:tcPr>
          <w:p w14:paraId="3EC75D4F"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Први разред</w:t>
            </w:r>
          </w:p>
        </w:tc>
        <w:tc>
          <w:tcPr>
            <w:tcW w:w="2024" w:type="dxa"/>
          </w:tcPr>
          <w:p w14:paraId="01538708"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Рачунарство и информатика</w:t>
            </w:r>
          </w:p>
        </w:tc>
        <w:tc>
          <w:tcPr>
            <w:tcW w:w="1169" w:type="dxa"/>
          </w:tcPr>
          <w:p w14:paraId="7C6FDD86"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w:t>
            </w:r>
          </w:p>
        </w:tc>
        <w:tc>
          <w:tcPr>
            <w:tcW w:w="1343" w:type="dxa"/>
          </w:tcPr>
          <w:p w14:paraId="6A92508B"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417" w:type="dxa"/>
          </w:tcPr>
          <w:p w14:paraId="0A28DB69"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74</w:t>
            </w:r>
          </w:p>
        </w:tc>
        <w:tc>
          <w:tcPr>
            <w:tcW w:w="1134" w:type="dxa"/>
          </w:tcPr>
          <w:p w14:paraId="5C7608BC"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148</w:t>
            </w:r>
          </w:p>
        </w:tc>
      </w:tr>
      <w:tr w:rsidR="0011750A" w:rsidRPr="005B718A" w14:paraId="425A3D34" w14:textId="77777777" w:rsidTr="0011750A">
        <w:trPr>
          <w:trHeight w:val="423"/>
        </w:trPr>
        <w:tc>
          <w:tcPr>
            <w:tcW w:w="1559" w:type="dxa"/>
            <w:vMerge w:val="restart"/>
          </w:tcPr>
          <w:p w14:paraId="4637B1F4"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Други разред</w:t>
            </w:r>
          </w:p>
        </w:tc>
        <w:tc>
          <w:tcPr>
            <w:tcW w:w="2024" w:type="dxa"/>
          </w:tcPr>
          <w:p w14:paraId="61B2B814"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енглески</w:t>
            </w:r>
          </w:p>
        </w:tc>
        <w:tc>
          <w:tcPr>
            <w:tcW w:w="1169" w:type="dxa"/>
          </w:tcPr>
          <w:p w14:paraId="204CBA53"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w:t>
            </w:r>
          </w:p>
        </w:tc>
        <w:tc>
          <w:tcPr>
            <w:tcW w:w="1343" w:type="dxa"/>
          </w:tcPr>
          <w:p w14:paraId="3A94BA93"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417" w:type="dxa"/>
          </w:tcPr>
          <w:p w14:paraId="76C66A9F"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18,5</w:t>
            </w:r>
          </w:p>
        </w:tc>
        <w:tc>
          <w:tcPr>
            <w:tcW w:w="1134" w:type="dxa"/>
          </w:tcPr>
          <w:p w14:paraId="34F55212"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37</w:t>
            </w:r>
          </w:p>
        </w:tc>
      </w:tr>
      <w:tr w:rsidR="0011750A" w:rsidRPr="005B718A" w14:paraId="60EE3C46" w14:textId="77777777" w:rsidTr="0011750A">
        <w:trPr>
          <w:trHeight w:val="436"/>
        </w:trPr>
        <w:tc>
          <w:tcPr>
            <w:tcW w:w="1559" w:type="dxa"/>
            <w:vMerge/>
          </w:tcPr>
          <w:p w14:paraId="1AEAC45E" w14:textId="77777777" w:rsidR="0011750A" w:rsidRPr="005B718A" w:rsidRDefault="0011750A" w:rsidP="008620FA">
            <w:pPr>
              <w:pStyle w:val="BodyText"/>
              <w:rPr>
                <w:rFonts w:asciiTheme="minorHAnsi" w:hAnsiTheme="minorHAnsi" w:cstheme="minorHAnsi"/>
                <w:bCs/>
                <w:iCs/>
              </w:rPr>
            </w:pPr>
          </w:p>
        </w:tc>
        <w:tc>
          <w:tcPr>
            <w:tcW w:w="2024" w:type="dxa"/>
          </w:tcPr>
          <w:p w14:paraId="3B7C00C6"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биологија</w:t>
            </w:r>
          </w:p>
        </w:tc>
        <w:tc>
          <w:tcPr>
            <w:tcW w:w="1169" w:type="dxa"/>
          </w:tcPr>
          <w:p w14:paraId="1F366F5E"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w:t>
            </w:r>
          </w:p>
        </w:tc>
        <w:tc>
          <w:tcPr>
            <w:tcW w:w="1343" w:type="dxa"/>
          </w:tcPr>
          <w:p w14:paraId="065B2EE9"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417" w:type="dxa"/>
          </w:tcPr>
          <w:p w14:paraId="7323583D"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37</w:t>
            </w:r>
          </w:p>
        </w:tc>
        <w:tc>
          <w:tcPr>
            <w:tcW w:w="1134" w:type="dxa"/>
          </w:tcPr>
          <w:p w14:paraId="2DFD13D2"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74</w:t>
            </w:r>
          </w:p>
        </w:tc>
      </w:tr>
      <w:tr w:rsidR="0011750A" w:rsidRPr="005B718A" w14:paraId="7B2E6AE1" w14:textId="77777777" w:rsidTr="0011750A">
        <w:trPr>
          <w:trHeight w:val="423"/>
        </w:trPr>
        <w:tc>
          <w:tcPr>
            <w:tcW w:w="1559" w:type="dxa"/>
            <w:vMerge/>
          </w:tcPr>
          <w:p w14:paraId="2E8B333B" w14:textId="77777777" w:rsidR="0011750A" w:rsidRPr="005B718A" w:rsidRDefault="0011750A" w:rsidP="008620FA">
            <w:pPr>
              <w:pStyle w:val="BodyText"/>
              <w:rPr>
                <w:rFonts w:asciiTheme="minorHAnsi" w:hAnsiTheme="minorHAnsi" w:cstheme="minorHAnsi"/>
                <w:bCs/>
                <w:iCs/>
              </w:rPr>
            </w:pPr>
          </w:p>
        </w:tc>
        <w:tc>
          <w:tcPr>
            <w:tcW w:w="2024" w:type="dxa"/>
          </w:tcPr>
          <w:p w14:paraId="2D392431"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физика</w:t>
            </w:r>
          </w:p>
        </w:tc>
        <w:tc>
          <w:tcPr>
            <w:tcW w:w="1169" w:type="dxa"/>
          </w:tcPr>
          <w:p w14:paraId="042E49C4"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w:t>
            </w:r>
          </w:p>
        </w:tc>
        <w:tc>
          <w:tcPr>
            <w:tcW w:w="1343" w:type="dxa"/>
          </w:tcPr>
          <w:p w14:paraId="7ED08F22"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417" w:type="dxa"/>
          </w:tcPr>
          <w:p w14:paraId="22100EA1"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37</w:t>
            </w:r>
          </w:p>
        </w:tc>
        <w:tc>
          <w:tcPr>
            <w:tcW w:w="1134" w:type="dxa"/>
          </w:tcPr>
          <w:p w14:paraId="5D0DF2F4"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74</w:t>
            </w:r>
          </w:p>
        </w:tc>
      </w:tr>
      <w:tr w:rsidR="0011750A" w:rsidRPr="005B718A" w14:paraId="25044B69" w14:textId="77777777" w:rsidTr="0011750A">
        <w:trPr>
          <w:trHeight w:val="423"/>
        </w:trPr>
        <w:tc>
          <w:tcPr>
            <w:tcW w:w="1559" w:type="dxa"/>
            <w:vMerge/>
          </w:tcPr>
          <w:p w14:paraId="3EC73DB0" w14:textId="77777777" w:rsidR="0011750A" w:rsidRPr="005B718A" w:rsidRDefault="0011750A" w:rsidP="008620FA">
            <w:pPr>
              <w:pStyle w:val="BodyText"/>
              <w:rPr>
                <w:rFonts w:asciiTheme="minorHAnsi" w:hAnsiTheme="minorHAnsi" w:cstheme="minorHAnsi"/>
                <w:bCs/>
                <w:iCs/>
              </w:rPr>
            </w:pPr>
          </w:p>
        </w:tc>
        <w:tc>
          <w:tcPr>
            <w:tcW w:w="2024" w:type="dxa"/>
          </w:tcPr>
          <w:p w14:paraId="7C965DD4"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хемија</w:t>
            </w:r>
          </w:p>
        </w:tc>
        <w:tc>
          <w:tcPr>
            <w:tcW w:w="1169" w:type="dxa"/>
          </w:tcPr>
          <w:p w14:paraId="2F9A8680"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w:t>
            </w:r>
          </w:p>
        </w:tc>
        <w:tc>
          <w:tcPr>
            <w:tcW w:w="1343" w:type="dxa"/>
          </w:tcPr>
          <w:p w14:paraId="5626B956"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417" w:type="dxa"/>
          </w:tcPr>
          <w:p w14:paraId="26A0F41B"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37</w:t>
            </w:r>
          </w:p>
        </w:tc>
        <w:tc>
          <w:tcPr>
            <w:tcW w:w="1134" w:type="dxa"/>
          </w:tcPr>
          <w:p w14:paraId="07C17DD0"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74</w:t>
            </w:r>
          </w:p>
        </w:tc>
      </w:tr>
      <w:tr w:rsidR="0011750A" w:rsidRPr="005B718A" w14:paraId="064691C6" w14:textId="77777777" w:rsidTr="0011750A">
        <w:trPr>
          <w:trHeight w:val="423"/>
        </w:trPr>
        <w:tc>
          <w:tcPr>
            <w:tcW w:w="1559" w:type="dxa"/>
            <w:vMerge/>
          </w:tcPr>
          <w:p w14:paraId="30CDD37C" w14:textId="77777777" w:rsidR="0011750A" w:rsidRPr="005B718A" w:rsidRDefault="0011750A" w:rsidP="008620FA">
            <w:pPr>
              <w:pStyle w:val="BodyText"/>
              <w:rPr>
                <w:rFonts w:asciiTheme="minorHAnsi" w:hAnsiTheme="minorHAnsi" w:cstheme="minorHAnsi"/>
                <w:bCs/>
                <w:iCs/>
              </w:rPr>
            </w:pPr>
          </w:p>
        </w:tc>
        <w:tc>
          <w:tcPr>
            <w:tcW w:w="2024" w:type="dxa"/>
          </w:tcPr>
          <w:p w14:paraId="63371BCE"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Рачунарство и информатика</w:t>
            </w:r>
          </w:p>
        </w:tc>
        <w:tc>
          <w:tcPr>
            <w:tcW w:w="1169" w:type="dxa"/>
          </w:tcPr>
          <w:p w14:paraId="54328CEB"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w:t>
            </w:r>
          </w:p>
        </w:tc>
        <w:tc>
          <w:tcPr>
            <w:tcW w:w="1343" w:type="dxa"/>
          </w:tcPr>
          <w:p w14:paraId="32550078"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417" w:type="dxa"/>
          </w:tcPr>
          <w:p w14:paraId="01FFC10E"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74</w:t>
            </w:r>
          </w:p>
        </w:tc>
        <w:tc>
          <w:tcPr>
            <w:tcW w:w="1134" w:type="dxa"/>
          </w:tcPr>
          <w:p w14:paraId="4B9DF82C"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148</w:t>
            </w:r>
          </w:p>
        </w:tc>
      </w:tr>
      <w:tr w:rsidR="0011750A" w:rsidRPr="005B718A" w14:paraId="086DF230" w14:textId="77777777" w:rsidTr="0011750A">
        <w:trPr>
          <w:trHeight w:val="423"/>
        </w:trPr>
        <w:tc>
          <w:tcPr>
            <w:tcW w:w="1559" w:type="dxa"/>
            <w:vMerge/>
          </w:tcPr>
          <w:p w14:paraId="5C52FE9E" w14:textId="77777777" w:rsidR="0011750A" w:rsidRPr="005B718A" w:rsidRDefault="0011750A" w:rsidP="008620FA">
            <w:pPr>
              <w:pStyle w:val="BodyText"/>
              <w:rPr>
                <w:rFonts w:asciiTheme="minorHAnsi" w:hAnsiTheme="minorHAnsi" w:cstheme="minorHAnsi"/>
                <w:bCs/>
                <w:iCs/>
              </w:rPr>
            </w:pPr>
          </w:p>
        </w:tc>
        <w:tc>
          <w:tcPr>
            <w:tcW w:w="2024" w:type="dxa"/>
          </w:tcPr>
          <w:p w14:paraId="76FEDB3F"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Музичка култура</w:t>
            </w:r>
          </w:p>
        </w:tc>
        <w:tc>
          <w:tcPr>
            <w:tcW w:w="1169" w:type="dxa"/>
          </w:tcPr>
          <w:p w14:paraId="2A2DF6A6"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w:t>
            </w:r>
          </w:p>
        </w:tc>
        <w:tc>
          <w:tcPr>
            <w:tcW w:w="1343" w:type="dxa"/>
          </w:tcPr>
          <w:p w14:paraId="405C1466"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417" w:type="dxa"/>
          </w:tcPr>
          <w:p w14:paraId="27875B95"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18,5</w:t>
            </w:r>
          </w:p>
        </w:tc>
        <w:tc>
          <w:tcPr>
            <w:tcW w:w="1134" w:type="dxa"/>
          </w:tcPr>
          <w:p w14:paraId="0ED12465"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37</w:t>
            </w:r>
          </w:p>
        </w:tc>
      </w:tr>
      <w:tr w:rsidR="0011750A" w:rsidRPr="005B718A" w14:paraId="4E44EEB4" w14:textId="77777777" w:rsidTr="0011750A">
        <w:trPr>
          <w:trHeight w:val="423"/>
        </w:trPr>
        <w:tc>
          <w:tcPr>
            <w:tcW w:w="1559" w:type="dxa"/>
            <w:vMerge/>
          </w:tcPr>
          <w:p w14:paraId="7CF0D774" w14:textId="77777777" w:rsidR="0011750A" w:rsidRPr="005B718A" w:rsidRDefault="0011750A" w:rsidP="008620FA">
            <w:pPr>
              <w:pStyle w:val="BodyText"/>
              <w:rPr>
                <w:rFonts w:asciiTheme="minorHAnsi" w:hAnsiTheme="minorHAnsi" w:cstheme="minorHAnsi"/>
                <w:bCs/>
                <w:iCs/>
              </w:rPr>
            </w:pPr>
          </w:p>
        </w:tc>
        <w:tc>
          <w:tcPr>
            <w:tcW w:w="2024" w:type="dxa"/>
          </w:tcPr>
          <w:p w14:paraId="3E8669F0"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Ликовна култура</w:t>
            </w:r>
          </w:p>
        </w:tc>
        <w:tc>
          <w:tcPr>
            <w:tcW w:w="1169" w:type="dxa"/>
          </w:tcPr>
          <w:p w14:paraId="459AEC23"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w:t>
            </w:r>
          </w:p>
        </w:tc>
        <w:tc>
          <w:tcPr>
            <w:tcW w:w="1343" w:type="dxa"/>
          </w:tcPr>
          <w:p w14:paraId="6361CD49"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417" w:type="dxa"/>
          </w:tcPr>
          <w:p w14:paraId="3A0D49CE"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18,5</w:t>
            </w:r>
          </w:p>
        </w:tc>
        <w:tc>
          <w:tcPr>
            <w:tcW w:w="1134" w:type="dxa"/>
          </w:tcPr>
          <w:p w14:paraId="2AD526F9"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37</w:t>
            </w:r>
          </w:p>
        </w:tc>
      </w:tr>
      <w:tr w:rsidR="0011750A" w:rsidRPr="005B718A" w14:paraId="5861897B" w14:textId="77777777" w:rsidTr="0011750A">
        <w:trPr>
          <w:trHeight w:val="423"/>
        </w:trPr>
        <w:tc>
          <w:tcPr>
            <w:tcW w:w="1559" w:type="dxa"/>
            <w:vMerge/>
          </w:tcPr>
          <w:p w14:paraId="45865DD6" w14:textId="77777777" w:rsidR="0011750A" w:rsidRPr="005B718A" w:rsidRDefault="0011750A" w:rsidP="008620FA">
            <w:pPr>
              <w:pStyle w:val="BodyText"/>
              <w:rPr>
                <w:rFonts w:asciiTheme="minorHAnsi" w:hAnsiTheme="minorHAnsi" w:cstheme="minorHAnsi"/>
                <w:bCs/>
                <w:iCs/>
              </w:rPr>
            </w:pPr>
          </w:p>
        </w:tc>
        <w:tc>
          <w:tcPr>
            <w:tcW w:w="2024" w:type="dxa"/>
          </w:tcPr>
          <w:p w14:paraId="4ECAAA8A"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Други страни језик (немачки/руски)</w:t>
            </w:r>
          </w:p>
        </w:tc>
        <w:tc>
          <w:tcPr>
            <w:tcW w:w="1169" w:type="dxa"/>
          </w:tcPr>
          <w:p w14:paraId="4FFD5B21"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w:t>
            </w:r>
          </w:p>
        </w:tc>
        <w:tc>
          <w:tcPr>
            <w:tcW w:w="1343" w:type="dxa"/>
          </w:tcPr>
          <w:p w14:paraId="459DE983"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6</w:t>
            </w:r>
          </w:p>
        </w:tc>
        <w:tc>
          <w:tcPr>
            <w:tcW w:w="1417" w:type="dxa"/>
          </w:tcPr>
          <w:p w14:paraId="56142F57"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18,5</w:t>
            </w:r>
          </w:p>
        </w:tc>
        <w:tc>
          <w:tcPr>
            <w:tcW w:w="1134" w:type="dxa"/>
          </w:tcPr>
          <w:p w14:paraId="5F68F3E5"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111</w:t>
            </w:r>
          </w:p>
        </w:tc>
      </w:tr>
      <w:tr w:rsidR="0011750A" w:rsidRPr="005B718A" w14:paraId="3E496CFE" w14:textId="77777777" w:rsidTr="0011750A">
        <w:trPr>
          <w:trHeight w:val="423"/>
        </w:trPr>
        <w:tc>
          <w:tcPr>
            <w:tcW w:w="1559" w:type="dxa"/>
            <w:vMerge w:val="restart"/>
          </w:tcPr>
          <w:p w14:paraId="30E4261A"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Трећи разред</w:t>
            </w:r>
          </w:p>
        </w:tc>
        <w:tc>
          <w:tcPr>
            <w:tcW w:w="2024" w:type="dxa"/>
          </w:tcPr>
          <w:p w14:paraId="3B9674EF"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енглески</w:t>
            </w:r>
          </w:p>
        </w:tc>
        <w:tc>
          <w:tcPr>
            <w:tcW w:w="1169" w:type="dxa"/>
          </w:tcPr>
          <w:p w14:paraId="1610C53A"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w:t>
            </w:r>
          </w:p>
        </w:tc>
        <w:tc>
          <w:tcPr>
            <w:tcW w:w="1343" w:type="dxa"/>
          </w:tcPr>
          <w:p w14:paraId="1C6AF1BA"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417" w:type="dxa"/>
          </w:tcPr>
          <w:p w14:paraId="4DC83420"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18,5</w:t>
            </w:r>
          </w:p>
        </w:tc>
        <w:tc>
          <w:tcPr>
            <w:tcW w:w="1134" w:type="dxa"/>
          </w:tcPr>
          <w:p w14:paraId="14849B60"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37</w:t>
            </w:r>
          </w:p>
        </w:tc>
      </w:tr>
      <w:tr w:rsidR="0011750A" w:rsidRPr="005B718A" w14:paraId="09C473B6" w14:textId="77777777" w:rsidTr="0011750A">
        <w:trPr>
          <w:trHeight w:val="423"/>
        </w:trPr>
        <w:tc>
          <w:tcPr>
            <w:tcW w:w="1559" w:type="dxa"/>
            <w:vMerge/>
          </w:tcPr>
          <w:p w14:paraId="21E7322E" w14:textId="77777777" w:rsidR="0011750A" w:rsidRPr="005B718A" w:rsidRDefault="0011750A" w:rsidP="008620FA">
            <w:pPr>
              <w:pStyle w:val="BodyText"/>
              <w:rPr>
                <w:rFonts w:asciiTheme="minorHAnsi" w:hAnsiTheme="minorHAnsi" w:cstheme="minorHAnsi"/>
                <w:bCs/>
                <w:iCs/>
              </w:rPr>
            </w:pPr>
          </w:p>
        </w:tc>
        <w:tc>
          <w:tcPr>
            <w:tcW w:w="2024" w:type="dxa"/>
          </w:tcPr>
          <w:p w14:paraId="3D7CC363"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биологија</w:t>
            </w:r>
          </w:p>
        </w:tc>
        <w:tc>
          <w:tcPr>
            <w:tcW w:w="1169" w:type="dxa"/>
          </w:tcPr>
          <w:p w14:paraId="76607B0A"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w:t>
            </w:r>
          </w:p>
        </w:tc>
        <w:tc>
          <w:tcPr>
            <w:tcW w:w="1343" w:type="dxa"/>
          </w:tcPr>
          <w:p w14:paraId="6E5D12CF"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417" w:type="dxa"/>
          </w:tcPr>
          <w:p w14:paraId="03A789DC"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18,5</w:t>
            </w:r>
          </w:p>
        </w:tc>
        <w:tc>
          <w:tcPr>
            <w:tcW w:w="1134" w:type="dxa"/>
          </w:tcPr>
          <w:p w14:paraId="4D607DBC"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37</w:t>
            </w:r>
          </w:p>
        </w:tc>
      </w:tr>
      <w:tr w:rsidR="0011750A" w:rsidRPr="005B718A" w14:paraId="54982C75" w14:textId="77777777" w:rsidTr="0011750A">
        <w:trPr>
          <w:trHeight w:val="423"/>
        </w:trPr>
        <w:tc>
          <w:tcPr>
            <w:tcW w:w="1559" w:type="dxa"/>
            <w:vMerge/>
          </w:tcPr>
          <w:p w14:paraId="5097BB7F" w14:textId="77777777" w:rsidR="0011750A" w:rsidRPr="005B718A" w:rsidRDefault="0011750A" w:rsidP="008620FA">
            <w:pPr>
              <w:pStyle w:val="BodyText"/>
              <w:rPr>
                <w:rFonts w:asciiTheme="minorHAnsi" w:hAnsiTheme="minorHAnsi" w:cstheme="minorHAnsi"/>
                <w:bCs/>
                <w:iCs/>
              </w:rPr>
            </w:pPr>
          </w:p>
        </w:tc>
        <w:tc>
          <w:tcPr>
            <w:tcW w:w="2024" w:type="dxa"/>
          </w:tcPr>
          <w:p w14:paraId="6800E1AF"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физика</w:t>
            </w:r>
          </w:p>
        </w:tc>
        <w:tc>
          <w:tcPr>
            <w:tcW w:w="1169" w:type="dxa"/>
          </w:tcPr>
          <w:p w14:paraId="04DEDBA8"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w:t>
            </w:r>
          </w:p>
        </w:tc>
        <w:tc>
          <w:tcPr>
            <w:tcW w:w="1343" w:type="dxa"/>
          </w:tcPr>
          <w:p w14:paraId="749D70C7"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417" w:type="dxa"/>
          </w:tcPr>
          <w:p w14:paraId="56FC7DB3"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18,5</w:t>
            </w:r>
          </w:p>
        </w:tc>
        <w:tc>
          <w:tcPr>
            <w:tcW w:w="1134" w:type="dxa"/>
          </w:tcPr>
          <w:p w14:paraId="2F6F1C29"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37</w:t>
            </w:r>
          </w:p>
        </w:tc>
      </w:tr>
      <w:tr w:rsidR="0011750A" w:rsidRPr="005B718A" w14:paraId="78043C0E" w14:textId="77777777" w:rsidTr="0011750A">
        <w:trPr>
          <w:trHeight w:val="423"/>
        </w:trPr>
        <w:tc>
          <w:tcPr>
            <w:tcW w:w="1559" w:type="dxa"/>
            <w:vMerge/>
          </w:tcPr>
          <w:p w14:paraId="6CEE5CFE" w14:textId="77777777" w:rsidR="0011750A" w:rsidRPr="005B718A" w:rsidRDefault="0011750A" w:rsidP="008620FA">
            <w:pPr>
              <w:pStyle w:val="BodyText"/>
              <w:rPr>
                <w:rFonts w:asciiTheme="minorHAnsi" w:hAnsiTheme="minorHAnsi" w:cstheme="minorHAnsi"/>
                <w:bCs/>
                <w:iCs/>
              </w:rPr>
            </w:pPr>
          </w:p>
        </w:tc>
        <w:tc>
          <w:tcPr>
            <w:tcW w:w="2024" w:type="dxa"/>
          </w:tcPr>
          <w:p w14:paraId="0F7269F9"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хемија</w:t>
            </w:r>
          </w:p>
        </w:tc>
        <w:tc>
          <w:tcPr>
            <w:tcW w:w="1169" w:type="dxa"/>
          </w:tcPr>
          <w:p w14:paraId="335825F0"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w:t>
            </w:r>
          </w:p>
        </w:tc>
        <w:tc>
          <w:tcPr>
            <w:tcW w:w="1343" w:type="dxa"/>
          </w:tcPr>
          <w:p w14:paraId="57B42FAB"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417" w:type="dxa"/>
          </w:tcPr>
          <w:p w14:paraId="369597E7"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37</w:t>
            </w:r>
          </w:p>
        </w:tc>
        <w:tc>
          <w:tcPr>
            <w:tcW w:w="1134" w:type="dxa"/>
          </w:tcPr>
          <w:p w14:paraId="23F13829"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74</w:t>
            </w:r>
          </w:p>
        </w:tc>
      </w:tr>
      <w:tr w:rsidR="0011750A" w:rsidRPr="005B718A" w14:paraId="320F5C04" w14:textId="77777777" w:rsidTr="0011750A">
        <w:trPr>
          <w:trHeight w:val="423"/>
        </w:trPr>
        <w:tc>
          <w:tcPr>
            <w:tcW w:w="1559" w:type="dxa"/>
            <w:vMerge/>
          </w:tcPr>
          <w:p w14:paraId="5580EA02" w14:textId="77777777" w:rsidR="0011750A" w:rsidRPr="005B718A" w:rsidRDefault="0011750A" w:rsidP="008620FA">
            <w:pPr>
              <w:pStyle w:val="BodyText"/>
              <w:rPr>
                <w:rFonts w:asciiTheme="minorHAnsi" w:hAnsiTheme="minorHAnsi" w:cstheme="minorHAnsi"/>
                <w:bCs/>
                <w:iCs/>
              </w:rPr>
            </w:pPr>
          </w:p>
        </w:tc>
        <w:tc>
          <w:tcPr>
            <w:tcW w:w="2024" w:type="dxa"/>
          </w:tcPr>
          <w:p w14:paraId="4D9E318E" w14:textId="77777777" w:rsidR="0011750A" w:rsidRPr="005B718A" w:rsidRDefault="0011750A" w:rsidP="008620FA">
            <w:pPr>
              <w:pStyle w:val="BodyText"/>
              <w:rPr>
                <w:rFonts w:asciiTheme="minorHAnsi" w:hAnsiTheme="minorHAnsi" w:cstheme="minorHAnsi"/>
                <w:bCs/>
                <w:iCs/>
              </w:rPr>
            </w:pPr>
            <w:r w:rsidRPr="005B718A">
              <w:rPr>
                <w:rFonts w:asciiTheme="minorHAnsi" w:hAnsiTheme="minorHAnsi" w:cstheme="minorHAnsi"/>
                <w:bCs/>
                <w:iCs/>
                <w:lang w:val="sr-Cyrl-RS"/>
              </w:rPr>
              <w:t>Рачунарство и информатика</w:t>
            </w:r>
          </w:p>
        </w:tc>
        <w:tc>
          <w:tcPr>
            <w:tcW w:w="1169" w:type="dxa"/>
          </w:tcPr>
          <w:p w14:paraId="48E004D4"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w:t>
            </w:r>
          </w:p>
        </w:tc>
        <w:tc>
          <w:tcPr>
            <w:tcW w:w="1343" w:type="dxa"/>
          </w:tcPr>
          <w:p w14:paraId="5526169A"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417" w:type="dxa"/>
          </w:tcPr>
          <w:p w14:paraId="313DE6C4"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37</w:t>
            </w:r>
          </w:p>
        </w:tc>
        <w:tc>
          <w:tcPr>
            <w:tcW w:w="1134" w:type="dxa"/>
          </w:tcPr>
          <w:p w14:paraId="2ECAB85C"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74</w:t>
            </w:r>
          </w:p>
        </w:tc>
      </w:tr>
      <w:tr w:rsidR="0011750A" w:rsidRPr="005B718A" w14:paraId="543649F8" w14:textId="77777777" w:rsidTr="0011750A">
        <w:trPr>
          <w:trHeight w:val="423"/>
        </w:trPr>
        <w:tc>
          <w:tcPr>
            <w:tcW w:w="1559" w:type="dxa"/>
            <w:vMerge/>
          </w:tcPr>
          <w:p w14:paraId="1249E0F2" w14:textId="77777777" w:rsidR="0011750A" w:rsidRPr="005B718A" w:rsidRDefault="0011750A" w:rsidP="008620FA">
            <w:pPr>
              <w:pStyle w:val="BodyText"/>
              <w:rPr>
                <w:rFonts w:asciiTheme="minorHAnsi" w:hAnsiTheme="minorHAnsi" w:cstheme="minorHAnsi"/>
                <w:bCs/>
                <w:iCs/>
              </w:rPr>
            </w:pPr>
          </w:p>
        </w:tc>
        <w:tc>
          <w:tcPr>
            <w:tcW w:w="2024" w:type="dxa"/>
          </w:tcPr>
          <w:p w14:paraId="37474F13"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Други страни језик</w:t>
            </w:r>
          </w:p>
        </w:tc>
        <w:tc>
          <w:tcPr>
            <w:tcW w:w="1169" w:type="dxa"/>
          </w:tcPr>
          <w:p w14:paraId="45B1575B"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w:t>
            </w:r>
          </w:p>
        </w:tc>
        <w:tc>
          <w:tcPr>
            <w:tcW w:w="1343" w:type="dxa"/>
          </w:tcPr>
          <w:p w14:paraId="3F711487"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10</w:t>
            </w:r>
          </w:p>
        </w:tc>
        <w:tc>
          <w:tcPr>
            <w:tcW w:w="1417" w:type="dxa"/>
          </w:tcPr>
          <w:p w14:paraId="702D4A0B"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18,5</w:t>
            </w:r>
          </w:p>
        </w:tc>
        <w:tc>
          <w:tcPr>
            <w:tcW w:w="1134" w:type="dxa"/>
          </w:tcPr>
          <w:p w14:paraId="147E8162"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185</w:t>
            </w:r>
          </w:p>
        </w:tc>
      </w:tr>
      <w:tr w:rsidR="0011750A" w:rsidRPr="005B718A" w14:paraId="723EC4E5" w14:textId="77777777" w:rsidTr="0011750A">
        <w:trPr>
          <w:trHeight w:val="423"/>
        </w:trPr>
        <w:tc>
          <w:tcPr>
            <w:tcW w:w="1559" w:type="dxa"/>
            <w:vMerge w:val="restart"/>
          </w:tcPr>
          <w:p w14:paraId="41C07FDE"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Четврти разред</w:t>
            </w:r>
          </w:p>
        </w:tc>
        <w:tc>
          <w:tcPr>
            <w:tcW w:w="2024" w:type="dxa"/>
          </w:tcPr>
          <w:p w14:paraId="10F63A26"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Енглески језик</w:t>
            </w:r>
          </w:p>
        </w:tc>
        <w:tc>
          <w:tcPr>
            <w:tcW w:w="1169" w:type="dxa"/>
          </w:tcPr>
          <w:p w14:paraId="512176C1"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w:t>
            </w:r>
          </w:p>
        </w:tc>
        <w:tc>
          <w:tcPr>
            <w:tcW w:w="1343" w:type="dxa"/>
          </w:tcPr>
          <w:p w14:paraId="0BD5B7BD"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417" w:type="dxa"/>
          </w:tcPr>
          <w:p w14:paraId="20F6772C"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16,5</w:t>
            </w:r>
          </w:p>
        </w:tc>
        <w:tc>
          <w:tcPr>
            <w:tcW w:w="1134" w:type="dxa"/>
          </w:tcPr>
          <w:p w14:paraId="2A469E97"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33</w:t>
            </w:r>
          </w:p>
        </w:tc>
      </w:tr>
      <w:tr w:rsidR="0011750A" w:rsidRPr="005B718A" w14:paraId="5F4BDD97" w14:textId="77777777" w:rsidTr="0011750A">
        <w:trPr>
          <w:trHeight w:val="423"/>
        </w:trPr>
        <w:tc>
          <w:tcPr>
            <w:tcW w:w="1559" w:type="dxa"/>
            <w:vMerge/>
          </w:tcPr>
          <w:p w14:paraId="6D146E50" w14:textId="77777777" w:rsidR="0011750A" w:rsidRPr="005B718A" w:rsidRDefault="0011750A" w:rsidP="008620FA">
            <w:pPr>
              <w:pStyle w:val="BodyText"/>
              <w:rPr>
                <w:rFonts w:asciiTheme="minorHAnsi" w:hAnsiTheme="minorHAnsi" w:cstheme="minorHAnsi"/>
                <w:bCs/>
                <w:iCs/>
              </w:rPr>
            </w:pPr>
          </w:p>
        </w:tc>
        <w:tc>
          <w:tcPr>
            <w:tcW w:w="2024" w:type="dxa"/>
          </w:tcPr>
          <w:p w14:paraId="43D8ED45"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биологија</w:t>
            </w:r>
          </w:p>
        </w:tc>
        <w:tc>
          <w:tcPr>
            <w:tcW w:w="1169" w:type="dxa"/>
          </w:tcPr>
          <w:p w14:paraId="741353CB"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w:t>
            </w:r>
          </w:p>
        </w:tc>
        <w:tc>
          <w:tcPr>
            <w:tcW w:w="1343" w:type="dxa"/>
          </w:tcPr>
          <w:p w14:paraId="248289E2"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417" w:type="dxa"/>
          </w:tcPr>
          <w:p w14:paraId="3EF075BF"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33</w:t>
            </w:r>
          </w:p>
        </w:tc>
        <w:tc>
          <w:tcPr>
            <w:tcW w:w="1134" w:type="dxa"/>
          </w:tcPr>
          <w:p w14:paraId="29E207A4"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66</w:t>
            </w:r>
          </w:p>
        </w:tc>
      </w:tr>
      <w:tr w:rsidR="0011750A" w:rsidRPr="005B718A" w14:paraId="0755E84A" w14:textId="77777777" w:rsidTr="0011750A">
        <w:trPr>
          <w:trHeight w:val="423"/>
        </w:trPr>
        <w:tc>
          <w:tcPr>
            <w:tcW w:w="1559" w:type="dxa"/>
            <w:vMerge/>
          </w:tcPr>
          <w:p w14:paraId="7C80E0D7" w14:textId="77777777" w:rsidR="0011750A" w:rsidRPr="005B718A" w:rsidRDefault="0011750A" w:rsidP="008620FA">
            <w:pPr>
              <w:pStyle w:val="BodyText"/>
              <w:rPr>
                <w:rFonts w:asciiTheme="minorHAnsi" w:hAnsiTheme="minorHAnsi" w:cstheme="minorHAnsi"/>
                <w:bCs/>
                <w:iCs/>
              </w:rPr>
            </w:pPr>
          </w:p>
        </w:tc>
        <w:tc>
          <w:tcPr>
            <w:tcW w:w="2024" w:type="dxa"/>
          </w:tcPr>
          <w:p w14:paraId="773E8306"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физика</w:t>
            </w:r>
          </w:p>
        </w:tc>
        <w:tc>
          <w:tcPr>
            <w:tcW w:w="1169" w:type="dxa"/>
          </w:tcPr>
          <w:p w14:paraId="3435852D"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w:t>
            </w:r>
          </w:p>
        </w:tc>
        <w:tc>
          <w:tcPr>
            <w:tcW w:w="1343" w:type="dxa"/>
          </w:tcPr>
          <w:p w14:paraId="0442DCE7"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417" w:type="dxa"/>
          </w:tcPr>
          <w:p w14:paraId="14213D52"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33</w:t>
            </w:r>
          </w:p>
        </w:tc>
        <w:tc>
          <w:tcPr>
            <w:tcW w:w="1134" w:type="dxa"/>
          </w:tcPr>
          <w:p w14:paraId="5A3A3D7E"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66</w:t>
            </w:r>
          </w:p>
        </w:tc>
      </w:tr>
      <w:tr w:rsidR="0011750A" w:rsidRPr="005B718A" w14:paraId="48C1B6A1" w14:textId="77777777" w:rsidTr="0011750A">
        <w:trPr>
          <w:trHeight w:val="423"/>
        </w:trPr>
        <w:tc>
          <w:tcPr>
            <w:tcW w:w="1559" w:type="dxa"/>
            <w:vMerge/>
          </w:tcPr>
          <w:p w14:paraId="05BD0660" w14:textId="77777777" w:rsidR="0011750A" w:rsidRPr="005B718A" w:rsidRDefault="0011750A" w:rsidP="008620FA">
            <w:pPr>
              <w:pStyle w:val="BodyText"/>
              <w:rPr>
                <w:rFonts w:asciiTheme="minorHAnsi" w:hAnsiTheme="minorHAnsi" w:cstheme="minorHAnsi"/>
                <w:bCs/>
                <w:iCs/>
              </w:rPr>
            </w:pPr>
          </w:p>
        </w:tc>
        <w:tc>
          <w:tcPr>
            <w:tcW w:w="2024" w:type="dxa"/>
          </w:tcPr>
          <w:p w14:paraId="3FAA39C9"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Рачунарство и информатика</w:t>
            </w:r>
          </w:p>
        </w:tc>
        <w:tc>
          <w:tcPr>
            <w:tcW w:w="1169" w:type="dxa"/>
          </w:tcPr>
          <w:p w14:paraId="0077B49B"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w:t>
            </w:r>
          </w:p>
        </w:tc>
        <w:tc>
          <w:tcPr>
            <w:tcW w:w="1343" w:type="dxa"/>
          </w:tcPr>
          <w:p w14:paraId="0B5856F5"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417" w:type="dxa"/>
          </w:tcPr>
          <w:p w14:paraId="570CB4C5"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66</w:t>
            </w:r>
          </w:p>
        </w:tc>
        <w:tc>
          <w:tcPr>
            <w:tcW w:w="1134" w:type="dxa"/>
          </w:tcPr>
          <w:p w14:paraId="1D7FBEA6"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132</w:t>
            </w:r>
          </w:p>
        </w:tc>
      </w:tr>
      <w:tr w:rsidR="0011750A" w:rsidRPr="005B718A" w14:paraId="5ED99235" w14:textId="77777777" w:rsidTr="0011750A">
        <w:trPr>
          <w:trHeight w:val="423"/>
        </w:trPr>
        <w:tc>
          <w:tcPr>
            <w:tcW w:w="1559" w:type="dxa"/>
            <w:vMerge/>
          </w:tcPr>
          <w:p w14:paraId="4A880D8A" w14:textId="77777777" w:rsidR="0011750A" w:rsidRPr="005B718A" w:rsidRDefault="0011750A" w:rsidP="008620FA">
            <w:pPr>
              <w:pStyle w:val="BodyText"/>
              <w:rPr>
                <w:rFonts w:asciiTheme="minorHAnsi" w:hAnsiTheme="minorHAnsi" w:cstheme="minorHAnsi"/>
                <w:bCs/>
                <w:iCs/>
              </w:rPr>
            </w:pPr>
          </w:p>
        </w:tc>
        <w:tc>
          <w:tcPr>
            <w:tcW w:w="2024" w:type="dxa"/>
          </w:tcPr>
          <w:p w14:paraId="607C32CF"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Други страни језик</w:t>
            </w:r>
          </w:p>
        </w:tc>
        <w:tc>
          <w:tcPr>
            <w:tcW w:w="1169" w:type="dxa"/>
          </w:tcPr>
          <w:p w14:paraId="17B61A93"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w:t>
            </w:r>
          </w:p>
        </w:tc>
        <w:tc>
          <w:tcPr>
            <w:tcW w:w="1343" w:type="dxa"/>
          </w:tcPr>
          <w:p w14:paraId="4026380B"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417" w:type="dxa"/>
          </w:tcPr>
          <w:p w14:paraId="1540D225"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16,5</w:t>
            </w:r>
          </w:p>
        </w:tc>
        <w:tc>
          <w:tcPr>
            <w:tcW w:w="1134" w:type="dxa"/>
          </w:tcPr>
          <w:p w14:paraId="72CA883D"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33</w:t>
            </w:r>
          </w:p>
        </w:tc>
      </w:tr>
    </w:tbl>
    <w:p w14:paraId="41F1EA8F" w14:textId="77777777" w:rsidR="0011750A" w:rsidRPr="005B718A" w:rsidRDefault="0011750A" w:rsidP="0011750A">
      <w:pPr>
        <w:pStyle w:val="BodyText"/>
        <w:tabs>
          <w:tab w:val="left" w:pos="1905"/>
        </w:tabs>
        <w:spacing w:before="195"/>
        <w:ind w:left="720"/>
        <w:rPr>
          <w:rFonts w:asciiTheme="minorHAnsi" w:hAnsiTheme="minorHAnsi" w:cstheme="minorHAnsi"/>
          <w:b/>
          <w:i/>
          <w:sz w:val="28"/>
          <w:lang w:val="sr-Cyrl-RS"/>
        </w:rPr>
      </w:pPr>
    </w:p>
    <w:p w14:paraId="6D84E53A" w14:textId="2FE1FEA3" w:rsidR="0011750A" w:rsidRPr="005B718A" w:rsidRDefault="0011750A" w:rsidP="0011750A">
      <w:pPr>
        <w:pStyle w:val="BodyText"/>
        <w:spacing w:before="195"/>
        <w:rPr>
          <w:rFonts w:asciiTheme="minorHAnsi" w:hAnsiTheme="minorHAnsi" w:cstheme="minorHAnsi"/>
          <w:b/>
          <w:i/>
          <w:sz w:val="28"/>
          <w:lang w:val="sr-Cyrl-RS"/>
        </w:rPr>
      </w:pPr>
      <w:r w:rsidRPr="005B718A">
        <w:rPr>
          <w:rFonts w:asciiTheme="minorHAnsi" w:hAnsiTheme="minorHAnsi" w:cstheme="minorHAnsi"/>
          <w:b/>
          <w:i/>
          <w:sz w:val="28"/>
          <w:lang w:val="sr-Cyrl-RS"/>
        </w:rPr>
        <w:t>Друштвено-језички смер</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2024"/>
        <w:gridCol w:w="1222"/>
        <w:gridCol w:w="1343"/>
        <w:gridCol w:w="1417"/>
        <w:gridCol w:w="1134"/>
      </w:tblGrid>
      <w:tr w:rsidR="00D3042D" w:rsidRPr="005B718A" w14:paraId="12FC4C19" w14:textId="77777777" w:rsidTr="0011750A">
        <w:trPr>
          <w:trHeight w:val="423"/>
        </w:trPr>
        <w:tc>
          <w:tcPr>
            <w:tcW w:w="1559" w:type="dxa"/>
            <w:shd w:val="clear" w:color="auto" w:fill="D9D9D9" w:themeFill="background1" w:themeFillShade="D9"/>
          </w:tcPr>
          <w:p w14:paraId="1E5ADF6D" w14:textId="77777777" w:rsidR="0011750A" w:rsidRPr="005B718A" w:rsidRDefault="0011750A" w:rsidP="008620FA">
            <w:pPr>
              <w:pStyle w:val="BodyText"/>
              <w:spacing w:before="195"/>
              <w:rPr>
                <w:rFonts w:asciiTheme="minorHAnsi" w:hAnsiTheme="minorHAnsi" w:cstheme="minorHAnsi"/>
                <w:b/>
                <w:iCs/>
                <w:sz w:val="24"/>
                <w:szCs w:val="24"/>
                <w:lang w:val="sr-Cyrl-RS"/>
              </w:rPr>
            </w:pPr>
          </w:p>
          <w:p w14:paraId="1F3A2E18" w14:textId="77777777" w:rsidR="0011750A" w:rsidRPr="005B718A" w:rsidRDefault="0011750A" w:rsidP="008620FA">
            <w:pPr>
              <w:pStyle w:val="BodyText"/>
              <w:spacing w:before="195"/>
              <w:rPr>
                <w:rFonts w:asciiTheme="minorHAnsi" w:hAnsiTheme="minorHAnsi" w:cstheme="minorHAnsi"/>
                <w:b/>
                <w:iCs/>
                <w:sz w:val="24"/>
                <w:szCs w:val="24"/>
                <w:lang w:val="sr-Cyrl-RS"/>
              </w:rPr>
            </w:pPr>
          </w:p>
        </w:tc>
        <w:tc>
          <w:tcPr>
            <w:tcW w:w="2024" w:type="dxa"/>
            <w:shd w:val="clear" w:color="auto" w:fill="D9D9D9" w:themeFill="background1" w:themeFillShade="D9"/>
          </w:tcPr>
          <w:p w14:paraId="16070BDD" w14:textId="77777777" w:rsidR="0011750A" w:rsidRPr="005B718A" w:rsidRDefault="0011750A" w:rsidP="008620FA">
            <w:pPr>
              <w:pStyle w:val="BodyText"/>
              <w:spacing w:before="195"/>
              <w:rPr>
                <w:rFonts w:asciiTheme="minorHAnsi" w:hAnsiTheme="minorHAnsi" w:cstheme="minorHAnsi"/>
                <w:b/>
                <w:iCs/>
                <w:sz w:val="24"/>
                <w:szCs w:val="24"/>
                <w:lang w:val="sr-Cyrl-RS"/>
              </w:rPr>
            </w:pPr>
            <w:r w:rsidRPr="005B718A">
              <w:rPr>
                <w:rFonts w:asciiTheme="minorHAnsi" w:hAnsiTheme="minorHAnsi" w:cstheme="minorHAnsi"/>
                <w:b/>
                <w:iCs/>
                <w:sz w:val="24"/>
                <w:szCs w:val="24"/>
                <w:lang w:val="sr-Cyrl-RS"/>
              </w:rPr>
              <w:t>Предмет</w:t>
            </w:r>
          </w:p>
        </w:tc>
        <w:tc>
          <w:tcPr>
            <w:tcW w:w="1169" w:type="dxa"/>
            <w:shd w:val="clear" w:color="auto" w:fill="D9D9D9" w:themeFill="background1" w:themeFillShade="D9"/>
          </w:tcPr>
          <w:p w14:paraId="275ED928" w14:textId="77777777" w:rsidR="0011750A" w:rsidRPr="005B718A" w:rsidRDefault="0011750A" w:rsidP="008620FA">
            <w:pPr>
              <w:pStyle w:val="BodyText"/>
              <w:spacing w:before="195"/>
              <w:rPr>
                <w:rFonts w:asciiTheme="minorHAnsi" w:hAnsiTheme="minorHAnsi" w:cstheme="minorHAnsi"/>
                <w:b/>
                <w:iCs/>
                <w:sz w:val="24"/>
                <w:szCs w:val="24"/>
                <w:lang w:val="sr-Cyrl-RS"/>
              </w:rPr>
            </w:pPr>
            <w:r w:rsidRPr="005B718A">
              <w:rPr>
                <w:rFonts w:asciiTheme="minorHAnsi" w:hAnsiTheme="minorHAnsi" w:cstheme="minorHAnsi"/>
                <w:b/>
                <w:iCs/>
                <w:sz w:val="24"/>
                <w:szCs w:val="24"/>
                <w:lang w:val="sr-Cyrl-RS"/>
              </w:rPr>
              <w:t>Број одељења</w:t>
            </w:r>
          </w:p>
        </w:tc>
        <w:tc>
          <w:tcPr>
            <w:tcW w:w="1343" w:type="dxa"/>
            <w:shd w:val="clear" w:color="auto" w:fill="D9D9D9" w:themeFill="background1" w:themeFillShade="D9"/>
          </w:tcPr>
          <w:p w14:paraId="7CBD8C06" w14:textId="77777777" w:rsidR="0011750A" w:rsidRPr="005B718A" w:rsidRDefault="0011750A" w:rsidP="008620FA">
            <w:pPr>
              <w:pStyle w:val="BodyText"/>
              <w:spacing w:before="195"/>
              <w:rPr>
                <w:rFonts w:asciiTheme="minorHAnsi" w:hAnsiTheme="minorHAnsi" w:cstheme="minorHAnsi"/>
                <w:b/>
                <w:iCs/>
                <w:sz w:val="24"/>
                <w:szCs w:val="24"/>
                <w:lang w:val="sr-Cyrl-RS"/>
              </w:rPr>
            </w:pPr>
            <w:r w:rsidRPr="005B718A">
              <w:rPr>
                <w:rFonts w:asciiTheme="minorHAnsi" w:hAnsiTheme="minorHAnsi" w:cstheme="minorHAnsi"/>
                <w:b/>
                <w:iCs/>
                <w:sz w:val="24"/>
                <w:szCs w:val="24"/>
                <w:lang w:val="sr-Cyrl-RS"/>
              </w:rPr>
              <w:t>Укупно група</w:t>
            </w:r>
          </w:p>
        </w:tc>
        <w:tc>
          <w:tcPr>
            <w:tcW w:w="1417" w:type="dxa"/>
            <w:shd w:val="clear" w:color="auto" w:fill="D9D9D9" w:themeFill="background1" w:themeFillShade="D9"/>
          </w:tcPr>
          <w:p w14:paraId="0EB1C0BD" w14:textId="77777777" w:rsidR="0011750A" w:rsidRPr="005B718A" w:rsidRDefault="0011750A" w:rsidP="008620FA">
            <w:pPr>
              <w:pStyle w:val="BodyText"/>
              <w:spacing w:before="195"/>
              <w:rPr>
                <w:rFonts w:asciiTheme="minorHAnsi" w:hAnsiTheme="minorHAnsi" w:cstheme="minorHAnsi"/>
                <w:b/>
                <w:iCs/>
                <w:sz w:val="24"/>
                <w:szCs w:val="24"/>
                <w:lang w:val="sr-Cyrl-RS"/>
              </w:rPr>
            </w:pPr>
            <w:r w:rsidRPr="005B718A">
              <w:rPr>
                <w:rFonts w:asciiTheme="minorHAnsi" w:hAnsiTheme="minorHAnsi" w:cstheme="minorHAnsi"/>
                <w:b/>
                <w:iCs/>
                <w:sz w:val="24"/>
                <w:szCs w:val="24"/>
                <w:lang w:val="sr-Cyrl-RS"/>
              </w:rPr>
              <w:t>Годишње часова по групи</w:t>
            </w:r>
          </w:p>
        </w:tc>
        <w:tc>
          <w:tcPr>
            <w:tcW w:w="1134" w:type="dxa"/>
            <w:shd w:val="clear" w:color="auto" w:fill="D9D9D9" w:themeFill="background1" w:themeFillShade="D9"/>
          </w:tcPr>
          <w:p w14:paraId="543BBE31" w14:textId="77777777" w:rsidR="0011750A" w:rsidRPr="005B718A" w:rsidRDefault="0011750A" w:rsidP="008620FA">
            <w:pPr>
              <w:pStyle w:val="BodyText"/>
              <w:spacing w:before="195"/>
              <w:rPr>
                <w:rFonts w:asciiTheme="minorHAnsi" w:hAnsiTheme="minorHAnsi" w:cstheme="minorHAnsi"/>
                <w:b/>
                <w:iCs/>
                <w:sz w:val="24"/>
                <w:szCs w:val="24"/>
                <w:lang w:val="sr-Cyrl-RS"/>
              </w:rPr>
            </w:pPr>
            <w:r w:rsidRPr="005B718A">
              <w:rPr>
                <w:rFonts w:asciiTheme="minorHAnsi" w:hAnsiTheme="minorHAnsi" w:cstheme="minorHAnsi"/>
                <w:b/>
                <w:iCs/>
                <w:sz w:val="24"/>
                <w:szCs w:val="24"/>
                <w:lang w:val="sr-Cyrl-RS"/>
              </w:rPr>
              <w:t>укупно</w:t>
            </w:r>
          </w:p>
        </w:tc>
      </w:tr>
      <w:tr w:rsidR="00D3042D" w:rsidRPr="005B718A" w14:paraId="6CC5709A" w14:textId="77777777" w:rsidTr="0011750A">
        <w:trPr>
          <w:trHeight w:val="423"/>
        </w:trPr>
        <w:tc>
          <w:tcPr>
            <w:tcW w:w="1559" w:type="dxa"/>
          </w:tcPr>
          <w:p w14:paraId="74001CF1"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Први разред</w:t>
            </w:r>
          </w:p>
        </w:tc>
        <w:tc>
          <w:tcPr>
            <w:tcW w:w="2024" w:type="dxa"/>
          </w:tcPr>
          <w:p w14:paraId="43633CCA"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Рачунарство и информатика</w:t>
            </w:r>
          </w:p>
        </w:tc>
        <w:tc>
          <w:tcPr>
            <w:tcW w:w="1169" w:type="dxa"/>
          </w:tcPr>
          <w:p w14:paraId="511FF94F"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343" w:type="dxa"/>
          </w:tcPr>
          <w:p w14:paraId="52AC2311"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4</w:t>
            </w:r>
          </w:p>
        </w:tc>
        <w:tc>
          <w:tcPr>
            <w:tcW w:w="1417" w:type="dxa"/>
          </w:tcPr>
          <w:p w14:paraId="30CA1513"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74</w:t>
            </w:r>
          </w:p>
        </w:tc>
        <w:tc>
          <w:tcPr>
            <w:tcW w:w="1134" w:type="dxa"/>
          </w:tcPr>
          <w:p w14:paraId="539741D5"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296</w:t>
            </w:r>
          </w:p>
        </w:tc>
      </w:tr>
      <w:tr w:rsidR="00D3042D" w:rsidRPr="005B718A" w14:paraId="269F926B" w14:textId="77777777" w:rsidTr="0011750A">
        <w:trPr>
          <w:trHeight w:val="423"/>
        </w:trPr>
        <w:tc>
          <w:tcPr>
            <w:tcW w:w="1559" w:type="dxa"/>
            <w:vMerge w:val="restart"/>
          </w:tcPr>
          <w:p w14:paraId="6D7DB72F"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Други разред</w:t>
            </w:r>
          </w:p>
        </w:tc>
        <w:tc>
          <w:tcPr>
            <w:tcW w:w="2024" w:type="dxa"/>
          </w:tcPr>
          <w:p w14:paraId="0AE96E01"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енглески</w:t>
            </w:r>
          </w:p>
        </w:tc>
        <w:tc>
          <w:tcPr>
            <w:tcW w:w="1169" w:type="dxa"/>
          </w:tcPr>
          <w:p w14:paraId="382DCD71"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343" w:type="dxa"/>
          </w:tcPr>
          <w:p w14:paraId="502F40EA"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4</w:t>
            </w:r>
          </w:p>
        </w:tc>
        <w:tc>
          <w:tcPr>
            <w:tcW w:w="1417" w:type="dxa"/>
          </w:tcPr>
          <w:p w14:paraId="3FDA3B2E"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18,5</w:t>
            </w:r>
          </w:p>
        </w:tc>
        <w:tc>
          <w:tcPr>
            <w:tcW w:w="1134" w:type="dxa"/>
          </w:tcPr>
          <w:p w14:paraId="321D3C50"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74</w:t>
            </w:r>
          </w:p>
        </w:tc>
      </w:tr>
      <w:tr w:rsidR="00D3042D" w:rsidRPr="005B718A" w14:paraId="39553847" w14:textId="77777777" w:rsidTr="0011750A">
        <w:trPr>
          <w:trHeight w:val="436"/>
        </w:trPr>
        <w:tc>
          <w:tcPr>
            <w:tcW w:w="1559" w:type="dxa"/>
            <w:vMerge/>
          </w:tcPr>
          <w:p w14:paraId="52C0E60A" w14:textId="77777777" w:rsidR="0011750A" w:rsidRPr="005B718A" w:rsidRDefault="0011750A" w:rsidP="008620FA">
            <w:pPr>
              <w:pStyle w:val="BodyText"/>
              <w:rPr>
                <w:rFonts w:asciiTheme="minorHAnsi" w:hAnsiTheme="minorHAnsi" w:cstheme="minorHAnsi"/>
                <w:bCs/>
                <w:iCs/>
              </w:rPr>
            </w:pPr>
          </w:p>
        </w:tc>
        <w:tc>
          <w:tcPr>
            <w:tcW w:w="2024" w:type="dxa"/>
          </w:tcPr>
          <w:p w14:paraId="4D45FF4C"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физика</w:t>
            </w:r>
          </w:p>
        </w:tc>
        <w:tc>
          <w:tcPr>
            <w:tcW w:w="1169" w:type="dxa"/>
          </w:tcPr>
          <w:p w14:paraId="115FF582"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343" w:type="dxa"/>
          </w:tcPr>
          <w:p w14:paraId="295A291C"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4</w:t>
            </w:r>
          </w:p>
        </w:tc>
        <w:tc>
          <w:tcPr>
            <w:tcW w:w="1417" w:type="dxa"/>
          </w:tcPr>
          <w:p w14:paraId="02E7E972"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18,5</w:t>
            </w:r>
          </w:p>
        </w:tc>
        <w:tc>
          <w:tcPr>
            <w:tcW w:w="1134" w:type="dxa"/>
          </w:tcPr>
          <w:p w14:paraId="15F37ED4"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74</w:t>
            </w:r>
          </w:p>
        </w:tc>
      </w:tr>
      <w:tr w:rsidR="00D3042D" w:rsidRPr="005B718A" w14:paraId="0D048E9F" w14:textId="77777777" w:rsidTr="0011750A">
        <w:trPr>
          <w:trHeight w:val="423"/>
        </w:trPr>
        <w:tc>
          <w:tcPr>
            <w:tcW w:w="1559" w:type="dxa"/>
            <w:vMerge/>
          </w:tcPr>
          <w:p w14:paraId="155CBB2F" w14:textId="77777777" w:rsidR="0011750A" w:rsidRPr="005B718A" w:rsidRDefault="0011750A" w:rsidP="008620FA">
            <w:pPr>
              <w:pStyle w:val="BodyText"/>
              <w:rPr>
                <w:rFonts w:asciiTheme="minorHAnsi" w:hAnsiTheme="minorHAnsi" w:cstheme="minorHAnsi"/>
                <w:bCs/>
                <w:iCs/>
              </w:rPr>
            </w:pPr>
          </w:p>
        </w:tc>
        <w:tc>
          <w:tcPr>
            <w:tcW w:w="2024" w:type="dxa"/>
          </w:tcPr>
          <w:p w14:paraId="2185C72D"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хемија</w:t>
            </w:r>
          </w:p>
        </w:tc>
        <w:tc>
          <w:tcPr>
            <w:tcW w:w="1169" w:type="dxa"/>
          </w:tcPr>
          <w:p w14:paraId="2436DFAB"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343" w:type="dxa"/>
          </w:tcPr>
          <w:p w14:paraId="682F602F"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4</w:t>
            </w:r>
          </w:p>
        </w:tc>
        <w:tc>
          <w:tcPr>
            <w:tcW w:w="1417" w:type="dxa"/>
          </w:tcPr>
          <w:p w14:paraId="7C89ECB2"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18.5</w:t>
            </w:r>
          </w:p>
        </w:tc>
        <w:tc>
          <w:tcPr>
            <w:tcW w:w="1134" w:type="dxa"/>
          </w:tcPr>
          <w:p w14:paraId="524A7202"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74</w:t>
            </w:r>
          </w:p>
        </w:tc>
      </w:tr>
      <w:tr w:rsidR="00D3042D" w:rsidRPr="005B718A" w14:paraId="2DA5B6C1" w14:textId="77777777" w:rsidTr="0011750A">
        <w:trPr>
          <w:trHeight w:val="423"/>
        </w:trPr>
        <w:tc>
          <w:tcPr>
            <w:tcW w:w="1559" w:type="dxa"/>
            <w:vMerge/>
          </w:tcPr>
          <w:p w14:paraId="02E01FB7" w14:textId="77777777" w:rsidR="0011750A" w:rsidRPr="005B718A" w:rsidRDefault="0011750A" w:rsidP="008620FA">
            <w:pPr>
              <w:pStyle w:val="BodyText"/>
              <w:rPr>
                <w:rFonts w:asciiTheme="minorHAnsi" w:hAnsiTheme="minorHAnsi" w:cstheme="minorHAnsi"/>
                <w:bCs/>
                <w:iCs/>
              </w:rPr>
            </w:pPr>
          </w:p>
        </w:tc>
        <w:tc>
          <w:tcPr>
            <w:tcW w:w="2024" w:type="dxa"/>
          </w:tcPr>
          <w:p w14:paraId="6B2D5A90"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Рачунарство и информатика</w:t>
            </w:r>
          </w:p>
        </w:tc>
        <w:tc>
          <w:tcPr>
            <w:tcW w:w="1169" w:type="dxa"/>
          </w:tcPr>
          <w:p w14:paraId="45F8312A"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343" w:type="dxa"/>
          </w:tcPr>
          <w:p w14:paraId="5D82E38F"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4</w:t>
            </w:r>
          </w:p>
        </w:tc>
        <w:tc>
          <w:tcPr>
            <w:tcW w:w="1417" w:type="dxa"/>
          </w:tcPr>
          <w:p w14:paraId="0160D3D9"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74</w:t>
            </w:r>
          </w:p>
        </w:tc>
        <w:tc>
          <w:tcPr>
            <w:tcW w:w="1134" w:type="dxa"/>
          </w:tcPr>
          <w:p w14:paraId="7AABD8B6"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296</w:t>
            </w:r>
          </w:p>
        </w:tc>
      </w:tr>
      <w:tr w:rsidR="00D3042D" w:rsidRPr="005B718A" w14:paraId="769076D5" w14:textId="77777777" w:rsidTr="0011750A">
        <w:trPr>
          <w:trHeight w:val="454"/>
        </w:trPr>
        <w:tc>
          <w:tcPr>
            <w:tcW w:w="1559" w:type="dxa"/>
            <w:vMerge/>
          </w:tcPr>
          <w:p w14:paraId="4960DA10" w14:textId="77777777" w:rsidR="0011750A" w:rsidRPr="005B718A" w:rsidRDefault="0011750A" w:rsidP="008620FA">
            <w:pPr>
              <w:pStyle w:val="BodyText"/>
              <w:rPr>
                <w:rFonts w:asciiTheme="minorHAnsi" w:hAnsiTheme="minorHAnsi" w:cstheme="minorHAnsi"/>
                <w:bCs/>
                <w:iCs/>
              </w:rPr>
            </w:pPr>
          </w:p>
        </w:tc>
        <w:tc>
          <w:tcPr>
            <w:tcW w:w="2024" w:type="dxa"/>
          </w:tcPr>
          <w:p w14:paraId="239A6A63"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Други страни језик</w:t>
            </w:r>
          </w:p>
        </w:tc>
        <w:tc>
          <w:tcPr>
            <w:tcW w:w="1169" w:type="dxa"/>
          </w:tcPr>
          <w:p w14:paraId="75F011E2"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343" w:type="dxa"/>
          </w:tcPr>
          <w:p w14:paraId="15EAF49A"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6</w:t>
            </w:r>
          </w:p>
        </w:tc>
        <w:tc>
          <w:tcPr>
            <w:tcW w:w="1417" w:type="dxa"/>
          </w:tcPr>
          <w:p w14:paraId="71B68831"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18,5</w:t>
            </w:r>
          </w:p>
        </w:tc>
        <w:tc>
          <w:tcPr>
            <w:tcW w:w="1134" w:type="dxa"/>
          </w:tcPr>
          <w:p w14:paraId="0293AE40"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111</w:t>
            </w:r>
          </w:p>
        </w:tc>
      </w:tr>
      <w:tr w:rsidR="00D3042D" w:rsidRPr="005B718A" w14:paraId="39777800" w14:textId="77777777" w:rsidTr="0011750A">
        <w:trPr>
          <w:trHeight w:val="423"/>
        </w:trPr>
        <w:tc>
          <w:tcPr>
            <w:tcW w:w="1559" w:type="dxa"/>
            <w:vMerge w:val="restart"/>
          </w:tcPr>
          <w:p w14:paraId="1F2BC251"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Трећи разред</w:t>
            </w:r>
          </w:p>
        </w:tc>
        <w:tc>
          <w:tcPr>
            <w:tcW w:w="2024" w:type="dxa"/>
          </w:tcPr>
          <w:p w14:paraId="6CCA6E6C"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енглески</w:t>
            </w:r>
          </w:p>
        </w:tc>
        <w:tc>
          <w:tcPr>
            <w:tcW w:w="1169" w:type="dxa"/>
          </w:tcPr>
          <w:p w14:paraId="2CFB0CA3"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343" w:type="dxa"/>
          </w:tcPr>
          <w:p w14:paraId="3620962B"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4</w:t>
            </w:r>
          </w:p>
        </w:tc>
        <w:tc>
          <w:tcPr>
            <w:tcW w:w="1417" w:type="dxa"/>
          </w:tcPr>
          <w:p w14:paraId="1B2DB801"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37</w:t>
            </w:r>
          </w:p>
        </w:tc>
        <w:tc>
          <w:tcPr>
            <w:tcW w:w="1134" w:type="dxa"/>
          </w:tcPr>
          <w:p w14:paraId="43F8C3AC"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148</w:t>
            </w:r>
          </w:p>
        </w:tc>
      </w:tr>
      <w:tr w:rsidR="00D3042D" w:rsidRPr="005B718A" w14:paraId="069CA887" w14:textId="77777777" w:rsidTr="0011750A">
        <w:trPr>
          <w:trHeight w:val="423"/>
        </w:trPr>
        <w:tc>
          <w:tcPr>
            <w:tcW w:w="1559" w:type="dxa"/>
            <w:vMerge/>
          </w:tcPr>
          <w:p w14:paraId="37435BA9" w14:textId="77777777" w:rsidR="0011750A" w:rsidRPr="005B718A" w:rsidRDefault="0011750A" w:rsidP="008620FA">
            <w:pPr>
              <w:pStyle w:val="BodyText"/>
              <w:rPr>
                <w:rFonts w:asciiTheme="minorHAnsi" w:hAnsiTheme="minorHAnsi" w:cstheme="minorHAnsi"/>
                <w:bCs/>
                <w:iCs/>
              </w:rPr>
            </w:pPr>
          </w:p>
        </w:tc>
        <w:tc>
          <w:tcPr>
            <w:tcW w:w="2024" w:type="dxa"/>
          </w:tcPr>
          <w:p w14:paraId="2E203D0F"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филозофија</w:t>
            </w:r>
          </w:p>
        </w:tc>
        <w:tc>
          <w:tcPr>
            <w:tcW w:w="1169" w:type="dxa"/>
          </w:tcPr>
          <w:p w14:paraId="25D33A0C"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343" w:type="dxa"/>
          </w:tcPr>
          <w:p w14:paraId="3366B0C8"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4</w:t>
            </w:r>
          </w:p>
        </w:tc>
        <w:tc>
          <w:tcPr>
            <w:tcW w:w="1417" w:type="dxa"/>
          </w:tcPr>
          <w:p w14:paraId="0598BB02"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18,5</w:t>
            </w:r>
          </w:p>
        </w:tc>
        <w:tc>
          <w:tcPr>
            <w:tcW w:w="1134" w:type="dxa"/>
          </w:tcPr>
          <w:p w14:paraId="4F4AE0BE"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74</w:t>
            </w:r>
          </w:p>
        </w:tc>
      </w:tr>
      <w:tr w:rsidR="00D3042D" w:rsidRPr="005B718A" w14:paraId="1D09E09D" w14:textId="77777777" w:rsidTr="0011750A">
        <w:trPr>
          <w:trHeight w:val="423"/>
        </w:trPr>
        <w:tc>
          <w:tcPr>
            <w:tcW w:w="1559" w:type="dxa"/>
            <w:vMerge/>
          </w:tcPr>
          <w:p w14:paraId="42F9EBCE" w14:textId="77777777" w:rsidR="0011750A" w:rsidRPr="005B718A" w:rsidRDefault="0011750A" w:rsidP="008620FA">
            <w:pPr>
              <w:pStyle w:val="BodyText"/>
              <w:rPr>
                <w:rFonts w:asciiTheme="minorHAnsi" w:hAnsiTheme="minorHAnsi" w:cstheme="minorHAnsi"/>
                <w:bCs/>
                <w:iCs/>
              </w:rPr>
            </w:pPr>
          </w:p>
        </w:tc>
        <w:tc>
          <w:tcPr>
            <w:tcW w:w="2024" w:type="dxa"/>
          </w:tcPr>
          <w:p w14:paraId="08D8107C"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биологија</w:t>
            </w:r>
          </w:p>
        </w:tc>
        <w:tc>
          <w:tcPr>
            <w:tcW w:w="1169" w:type="dxa"/>
          </w:tcPr>
          <w:p w14:paraId="63FD25EF"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343" w:type="dxa"/>
          </w:tcPr>
          <w:p w14:paraId="01A52735"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4</w:t>
            </w:r>
          </w:p>
        </w:tc>
        <w:tc>
          <w:tcPr>
            <w:tcW w:w="1417" w:type="dxa"/>
          </w:tcPr>
          <w:p w14:paraId="37DDC684"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18,5</w:t>
            </w:r>
          </w:p>
        </w:tc>
        <w:tc>
          <w:tcPr>
            <w:tcW w:w="1134" w:type="dxa"/>
          </w:tcPr>
          <w:p w14:paraId="52157A83"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74</w:t>
            </w:r>
          </w:p>
        </w:tc>
      </w:tr>
      <w:tr w:rsidR="00D3042D" w:rsidRPr="005B718A" w14:paraId="26CFE5BF" w14:textId="77777777" w:rsidTr="0011750A">
        <w:trPr>
          <w:trHeight w:val="423"/>
        </w:trPr>
        <w:tc>
          <w:tcPr>
            <w:tcW w:w="1559" w:type="dxa"/>
            <w:vMerge/>
          </w:tcPr>
          <w:p w14:paraId="1EFAA587" w14:textId="77777777" w:rsidR="0011750A" w:rsidRPr="005B718A" w:rsidRDefault="0011750A" w:rsidP="008620FA">
            <w:pPr>
              <w:pStyle w:val="BodyText"/>
              <w:rPr>
                <w:rFonts w:asciiTheme="minorHAnsi" w:hAnsiTheme="minorHAnsi" w:cstheme="minorHAnsi"/>
                <w:bCs/>
                <w:iCs/>
              </w:rPr>
            </w:pPr>
          </w:p>
        </w:tc>
        <w:tc>
          <w:tcPr>
            <w:tcW w:w="2024" w:type="dxa"/>
          </w:tcPr>
          <w:p w14:paraId="10ACF241"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физика</w:t>
            </w:r>
          </w:p>
        </w:tc>
        <w:tc>
          <w:tcPr>
            <w:tcW w:w="1169" w:type="dxa"/>
          </w:tcPr>
          <w:p w14:paraId="55D662A8"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343" w:type="dxa"/>
          </w:tcPr>
          <w:p w14:paraId="1C93A5F8"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4</w:t>
            </w:r>
          </w:p>
        </w:tc>
        <w:tc>
          <w:tcPr>
            <w:tcW w:w="1417" w:type="dxa"/>
          </w:tcPr>
          <w:p w14:paraId="6752D3E3"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18,5</w:t>
            </w:r>
          </w:p>
        </w:tc>
        <w:tc>
          <w:tcPr>
            <w:tcW w:w="1134" w:type="dxa"/>
          </w:tcPr>
          <w:p w14:paraId="6F979F87"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74</w:t>
            </w:r>
          </w:p>
        </w:tc>
      </w:tr>
      <w:tr w:rsidR="00D3042D" w:rsidRPr="005B718A" w14:paraId="113BE7ED" w14:textId="77777777" w:rsidTr="0011750A">
        <w:trPr>
          <w:trHeight w:val="423"/>
        </w:trPr>
        <w:tc>
          <w:tcPr>
            <w:tcW w:w="1559" w:type="dxa"/>
            <w:vMerge/>
          </w:tcPr>
          <w:p w14:paraId="10AD92DA" w14:textId="77777777" w:rsidR="0011750A" w:rsidRPr="005B718A" w:rsidRDefault="0011750A" w:rsidP="008620FA">
            <w:pPr>
              <w:pStyle w:val="BodyText"/>
              <w:rPr>
                <w:rFonts w:asciiTheme="minorHAnsi" w:hAnsiTheme="minorHAnsi" w:cstheme="minorHAnsi"/>
                <w:bCs/>
                <w:iCs/>
              </w:rPr>
            </w:pPr>
          </w:p>
        </w:tc>
        <w:tc>
          <w:tcPr>
            <w:tcW w:w="2024" w:type="dxa"/>
          </w:tcPr>
          <w:p w14:paraId="6DE76D17" w14:textId="77777777" w:rsidR="0011750A" w:rsidRPr="005B718A" w:rsidRDefault="0011750A" w:rsidP="008620FA">
            <w:pPr>
              <w:pStyle w:val="BodyText"/>
              <w:rPr>
                <w:rFonts w:asciiTheme="minorHAnsi" w:hAnsiTheme="minorHAnsi" w:cstheme="minorHAnsi"/>
                <w:bCs/>
                <w:iCs/>
              </w:rPr>
            </w:pPr>
            <w:r w:rsidRPr="005B718A">
              <w:rPr>
                <w:rFonts w:asciiTheme="minorHAnsi" w:hAnsiTheme="minorHAnsi" w:cstheme="minorHAnsi"/>
                <w:bCs/>
                <w:iCs/>
                <w:lang w:val="sr-Cyrl-RS"/>
              </w:rPr>
              <w:t>Рачунарство и информатика</w:t>
            </w:r>
          </w:p>
        </w:tc>
        <w:tc>
          <w:tcPr>
            <w:tcW w:w="1169" w:type="dxa"/>
          </w:tcPr>
          <w:p w14:paraId="6250F886"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343" w:type="dxa"/>
          </w:tcPr>
          <w:p w14:paraId="575B1F8B"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4</w:t>
            </w:r>
          </w:p>
        </w:tc>
        <w:tc>
          <w:tcPr>
            <w:tcW w:w="1417" w:type="dxa"/>
          </w:tcPr>
          <w:p w14:paraId="5DD602CB"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37</w:t>
            </w:r>
          </w:p>
        </w:tc>
        <w:tc>
          <w:tcPr>
            <w:tcW w:w="1134" w:type="dxa"/>
          </w:tcPr>
          <w:p w14:paraId="763603C7"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148</w:t>
            </w:r>
          </w:p>
        </w:tc>
      </w:tr>
      <w:tr w:rsidR="00D3042D" w:rsidRPr="005B718A" w14:paraId="2548D6C0" w14:textId="77777777" w:rsidTr="0011750A">
        <w:trPr>
          <w:trHeight w:val="423"/>
        </w:trPr>
        <w:tc>
          <w:tcPr>
            <w:tcW w:w="1559" w:type="dxa"/>
            <w:vMerge/>
          </w:tcPr>
          <w:p w14:paraId="423D21AD" w14:textId="77777777" w:rsidR="0011750A" w:rsidRPr="005B718A" w:rsidRDefault="0011750A" w:rsidP="008620FA">
            <w:pPr>
              <w:pStyle w:val="BodyText"/>
              <w:rPr>
                <w:rFonts w:asciiTheme="minorHAnsi" w:hAnsiTheme="minorHAnsi" w:cstheme="minorHAnsi"/>
                <w:bCs/>
                <w:iCs/>
              </w:rPr>
            </w:pPr>
          </w:p>
        </w:tc>
        <w:tc>
          <w:tcPr>
            <w:tcW w:w="2024" w:type="dxa"/>
          </w:tcPr>
          <w:p w14:paraId="3E41B4A0"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Други страни језик</w:t>
            </w:r>
          </w:p>
        </w:tc>
        <w:tc>
          <w:tcPr>
            <w:tcW w:w="1169" w:type="dxa"/>
          </w:tcPr>
          <w:p w14:paraId="79BB429A"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343" w:type="dxa"/>
          </w:tcPr>
          <w:p w14:paraId="1FF6FE0A"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6</w:t>
            </w:r>
          </w:p>
        </w:tc>
        <w:tc>
          <w:tcPr>
            <w:tcW w:w="1417" w:type="dxa"/>
          </w:tcPr>
          <w:p w14:paraId="617C9548"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18,5</w:t>
            </w:r>
          </w:p>
        </w:tc>
        <w:tc>
          <w:tcPr>
            <w:tcW w:w="1134" w:type="dxa"/>
          </w:tcPr>
          <w:p w14:paraId="0377C839"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111</w:t>
            </w:r>
          </w:p>
        </w:tc>
      </w:tr>
      <w:tr w:rsidR="00D3042D" w:rsidRPr="005B718A" w14:paraId="26774179" w14:textId="77777777" w:rsidTr="0011750A">
        <w:trPr>
          <w:trHeight w:val="423"/>
        </w:trPr>
        <w:tc>
          <w:tcPr>
            <w:tcW w:w="1559" w:type="dxa"/>
            <w:vMerge w:val="restart"/>
          </w:tcPr>
          <w:p w14:paraId="76634562"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lastRenderedPageBreak/>
              <w:t>Четврти разред</w:t>
            </w:r>
          </w:p>
        </w:tc>
        <w:tc>
          <w:tcPr>
            <w:tcW w:w="2024" w:type="dxa"/>
          </w:tcPr>
          <w:p w14:paraId="5969C54C"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Енглески језик</w:t>
            </w:r>
          </w:p>
        </w:tc>
        <w:tc>
          <w:tcPr>
            <w:tcW w:w="1169" w:type="dxa"/>
          </w:tcPr>
          <w:p w14:paraId="49C2E8D3"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343" w:type="dxa"/>
          </w:tcPr>
          <w:p w14:paraId="556AB5ED"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4</w:t>
            </w:r>
          </w:p>
        </w:tc>
        <w:tc>
          <w:tcPr>
            <w:tcW w:w="1417" w:type="dxa"/>
          </w:tcPr>
          <w:p w14:paraId="79D225AD"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66</w:t>
            </w:r>
          </w:p>
        </w:tc>
        <w:tc>
          <w:tcPr>
            <w:tcW w:w="1134" w:type="dxa"/>
          </w:tcPr>
          <w:p w14:paraId="0DFC6339"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264</w:t>
            </w:r>
          </w:p>
        </w:tc>
      </w:tr>
      <w:tr w:rsidR="00D3042D" w:rsidRPr="005B718A" w14:paraId="7FABD2B9" w14:textId="77777777" w:rsidTr="0011750A">
        <w:trPr>
          <w:trHeight w:val="406"/>
        </w:trPr>
        <w:tc>
          <w:tcPr>
            <w:tcW w:w="1559" w:type="dxa"/>
            <w:vMerge/>
          </w:tcPr>
          <w:p w14:paraId="48178889" w14:textId="77777777" w:rsidR="0011750A" w:rsidRPr="005B718A" w:rsidRDefault="0011750A" w:rsidP="008620FA">
            <w:pPr>
              <w:pStyle w:val="BodyText"/>
              <w:rPr>
                <w:rFonts w:asciiTheme="minorHAnsi" w:hAnsiTheme="minorHAnsi" w:cstheme="minorHAnsi"/>
                <w:bCs/>
                <w:iCs/>
              </w:rPr>
            </w:pPr>
          </w:p>
        </w:tc>
        <w:tc>
          <w:tcPr>
            <w:tcW w:w="2024" w:type="dxa"/>
          </w:tcPr>
          <w:p w14:paraId="49DDD7D8"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физика</w:t>
            </w:r>
          </w:p>
        </w:tc>
        <w:tc>
          <w:tcPr>
            <w:tcW w:w="1169" w:type="dxa"/>
          </w:tcPr>
          <w:p w14:paraId="5EAE5EC5"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343" w:type="dxa"/>
          </w:tcPr>
          <w:p w14:paraId="62769B95"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4</w:t>
            </w:r>
          </w:p>
        </w:tc>
        <w:tc>
          <w:tcPr>
            <w:tcW w:w="1417" w:type="dxa"/>
          </w:tcPr>
          <w:p w14:paraId="7B3B922B"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16,5</w:t>
            </w:r>
          </w:p>
        </w:tc>
        <w:tc>
          <w:tcPr>
            <w:tcW w:w="1134" w:type="dxa"/>
          </w:tcPr>
          <w:p w14:paraId="3763832B"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66</w:t>
            </w:r>
          </w:p>
        </w:tc>
      </w:tr>
      <w:tr w:rsidR="00D3042D" w:rsidRPr="005B718A" w14:paraId="72B1289A" w14:textId="77777777" w:rsidTr="0011750A">
        <w:trPr>
          <w:trHeight w:val="423"/>
        </w:trPr>
        <w:tc>
          <w:tcPr>
            <w:tcW w:w="1559" w:type="dxa"/>
            <w:vMerge/>
          </w:tcPr>
          <w:p w14:paraId="7DBFF5B2" w14:textId="77777777" w:rsidR="0011750A" w:rsidRPr="005B718A" w:rsidRDefault="0011750A" w:rsidP="008620FA">
            <w:pPr>
              <w:pStyle w:val="BodyText"/>
              <w:rPr>
                <w:rFonts w:asciiTheme="minorHAnsi" w:hAnsiTheme="minorHAnsi" w:cstheme="minorHAnsi"/>
                <w:bCs/>
                <w:iCs/>
              </w:rPr>
            </w:pPr>
          </w:p>
        </w:tc>
        <w:tc>
          <w:tcPr>
            <w:tcW w:w="2024" w:type="dxa"/>
          </w:tcPr>
          <w:p w14:paraId="48419C7C"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Рачунарство и информатика</w:t>
            </w:r>
          </w:p>
        </w:tc>
        <w:tc>
          <w:tcPr>
            <w:tcW w:w="1169" w:type="dxa"/>
          </w:tcPr>
          <w:p w14:paraId="181D0D67"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343" w:type="dxa"/>
          </w:tcPr>
          <w:p w14:paraId="2D97DF6B"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4</w:t>
            </w:r>
          </w:p>
        </w:tc>
        <w:tc>
          <w:tcPr>
            <w:tcW w:w="1417" w:type="dxa"/>
          </w:tcPr>
          <w:p w14:paraId="3662CBC9"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33</w:t>
            </w:r>
          </w:p>
        </w:tc>
        <w:tc>
          <w:tcPr>
            <w:tcW w:w="1134" w:type="dxa"/>
          </w:tcPr>
          <w:p w14:paraId="0730B58A"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132</w:t>
            </w:r>
          </w:p>
        </w:tc>
      </w:tr>
      <w:tr w:rsidR="00D3042D" w:rsidRPr="005B718A" w14:paraId="42715845" w14:textId="77777777" w:rsidTr="0011750A">
        <w:trPr>
          <w:trHeight w:val="423"/>
        </w:trPr>
        <w:tc>
          <w:tcPr>
            <w:tcW w:w="1559" w:type="dxa"/>
            <w:vMerge/>
          </w:tcPr>
          <w:p w14:paraId="116F8200" w14:textId="77777777" w:rsidR="0011750A" w:rsidRPr="005B718A" w:rsidRDefault="0011750A" w:rsidP="008620FA">
            <w:pPr>
              <w:pStyle w:val="BodyText"/>
              <w:rPr>
                <w:rFonts w:asciiTheme="minorHAnsi" w:hAnsiTheme="minorHAnsi" w:cstheme="minorHAnsi"/>
                <w:bCs/>
                <w:iCs/>
              </w:rPr>
            </w:pPr>
          </w:p>
        </w:tc>
        <w:tc>
          <w:tcPr>
            <w:tcW w:w="2024" w:type="dxa"/>
          </w:tcPr>
          <w:p w14:paraId="7DDAFCC2"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Други страни језик</w:t>
            </w:r>
          </w:p>
        </w:tc>
        <w:tc>
          <w:tcPr>
            <w:tcW w:w="1169" w:type="dxa"/>
          </w:tcPr>
          <w:p w14:paraId="551F989C"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2</w:t>
            </w:r>
          </w:p>
        </w:tc>
        <w:tc>
          <w:tcPr>
            <w:tcW w:w="1343" w:type="dxa"/>
          </w:tcPr>
          <w:p w14:paraId="382E7582"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8</w:t>
            </w:r>
          </w:p>
        </w:tc>
        <w:tc>
          <w:tcPr>
            <w:tcW w:w="1417" w:type="dxa"/>
          </w:tcPr>
          <w:p w14:paraId="695ED816"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16,5</w:t>
            </w:r>
          </w:p>
        </w:tc>
        <w:tc>
          <w:tcPr>
            <w:tcW w:w="1134" w:type="dxa"/>
          </w:tcPr>
          <w:p w14:paraId="7694B85A" w14:textId="77777777" w:rsidR="0011750A" w:rsidRPr="005B718A" w:rsidRDefault="0011750A" w:rsidP="008620FA">
            <w:pPr>
              <w:pStyle w:val="BodyText"/>
              <w:rPr>
                <w:rFonts w:asciiTheme="minorHAnsi" w:hAnsiTheme="minorHAnsi" w:cstheme="minorHAnsi"/>
                <w:bCs/>
                <w:iCs/>
                <w:lang w:val="sr-Cyrl-RS"/>
              </w:rPr>
            </w:pPr>
            <w:r w:rsidRPr="005B718A">
              <w:rPr>
                <w:rFonts w:asciiTheme="minorHAnsi" w:hAnsiTheme="minorHAnsi" w:cstheme="minorHAnsi"/>
                <w:bCs/>
                <w:iCs/>
                <w:lang w:val="sr-Cyrl-RS"/>
              </w:rPr>
              <w:t>132</w:t>
            </w:r>
          </w:p>
        </w:tc>
      </w:tr>
    </w:tbl>
    <w:p w14:paraId="68E6D62B" w14:textId="77777777" w:rsidR="00D76C14" w:rsidRDefault="00D76C14" w:rsidP="00D76C14">
      <w:pPr>
        <w:pStyle w:val="ListParagraph"/>
        <w:ind w:left="1080"/>
        <w:rPr>
          <w:rFonts w:cs="Times New Roman"/>
          <w:lang w:val="ru-RU" w:eastAsia="sr-Latn-CS"/>
        </w:rPr>
      </w:pPr>
    </w:p>
    <w:p w14:paraId="263C81A1" w14:textId="29818562" w:rsidR="00BC47A4" w:rsidRDefault="00D76C14" w:rsidP="00D76C14">
      <w:pPr>
        <w:pStyle w:val="ListParagraph"/>
        <w:numPr>
          <w:ilvl w:val="1"/>
          <w:numId w:val="46"/>
        </w:numPr>
        <w:rPr>
          <w:rFonts w:cs="Times New Roman"/>
          <w:lang w:val="ru-RU" w:eastAsia="sr-Latn-CS"/>
        </w:rPr>
      </w:pPr>
      <w:r>
        <w:rPr>
          <w:rFonts w:cs="Times New Roman"/>
          <w:lang w:val="ru-RU" w:eastAsia="sr-Latn-CS"/>
        </w:rPr>
        <w:t>Број релизованих часова допунске и додатне наставе</w:t>
      </w:r>
    </w:p>
    <w:p w14:paraId="43FCE8D4" w14:textId="63235303" w:rsidR="00D76C14" w:rsidRPr="00D76C14" w:rsidRDefault="00D76C14" w:rsidP="00D76C14">
      <w:pPr>
        <w:pStyle w:val="ListParagraph"/>
        <w:ind w:left="1080"/>
        <w:rPr>
          <w:rFonts w:cs="Times New Roman"/>
          <w:color w:val="EE0000"/>
          <w:lang w:val="ru-RU" w:eastAsia="sr-Latn-CS"/>
        </w:rPr>
      </w:pPr>
      <w:r w:rsidRPr="00D76C14">
        <w:rPr>
          <w:rFonts w:cs="Times New Roman"/>
          <w:color w:val="EE0000"/>
          <w:lang w:val="ru-RU" w:eastAsia="sr-Latn-CS"/>
        </w:rPr>
        <w:t>табеле</w:t>
      </w:r>
    </w:p>
    <w:p w14:paraId="0030D93D" w14:textId="02245112" w:rsidR="00916D81" w:rsidRDefault="00EC01DA" w:rsidP="00916D81">
      <w:pPr>
        <w:pStyle w:val="Heading2"/>
        <w:numPr>
          <w:ilvl w:val="1"/>
          <w:numId w:val="46"/>
        </w:numPr>
        <w:rPr>
          <w:rFonts w:asciiTheme="minorHAnsi" w:hAnsiTheme="minorHAnsi"/>
          <w:lang w:val="sr-Cyrl-RS"/>
        </w:rPr>
      </w:pPr>
      <w:bookmarkStart w:id="103" w:name="_Toc113973531"/>
      <w:bookmarkStart w:id="104" w:name="_Toc524646703"/>
      <w:bookmarkStart w:id="105" w:name="_Toc50991792"/>
      <w:r w:rsidRPr="003163AC">
        <w:rPr>
          <w:rFonts w:asciiTheme="minorHAnsi" w:hAnsiTheme="minorHAnsi"/>
        </w:rPr>
        <w:t xml:space="preserve">Изборни предмети </w:t>
      </w:r>
      <w:r w:rsidR="00837E50" w:rsidRPr="003163AC">
        <w:rPr>
          <w:rFonts w:asciiTheme="minorHAnsi" w:hAnsiTheme="minorHAnsi"/>
          <w:lang w:val="sr-Cyrl-RS"/>
        </w:rPr>
        <w:t>и</w:t>
      </w:r>
      <w:r w:rsidR="000662A9" w:rsidRPr="003163AC">
        <w:rPr>
          <w:rFonts w:asciiTheme="minorHAnsi" w:hAnsiTheme="minorHAnsi"/>
        </w:rPr>
        <w:t xml:space="preserve"> факултативне активности</w:t>
      </w:r>
      <w:bookmarkEnd w:id="103"/>
      <w:r w:rsidR="000662A9" w:rsidRPr="003163AC">
        <w:rPr>
          <w:rFonts w:asciiTheme="minorHAnsi" w:hAnsiTheme="minorHAnsi"/>
        </w:rPr>
        <w:t xml:space="preserve"> </w:t>
      </w:r>
      <w:bookmarkEnd w:id="104"/>
      <w:bookmarkEnd w:id="105"/>
    </w:p>
    <w:p w14:paraId="2664EA9F" w14:textId="18111242" w:rsidR="0011750A" w:rsidRPr="0011750A" w:rsidRDefault="0011750A" w:rsidP="0011750A">
      <w:pPr>
        <w:pStyle w:val="Heading3"/>
        <w:keepNext w:val="0"/>
        <w:widowControl w:val="0"/>
        <w:numPr>
          <w:ilvl w:val="2"/>
          <w:numId w:val="46"/>
        </w:numPr>
        <w:autoSpaceDE w:val="0"/>
        <w:autoSpaceDN w:val="0"/>
        <w:spacing w:before="0" w:after="0"/>
      </w:pPr>
      <w:bookmarkStart w:id="106" w:name="_Toc177480220"/>
      <w:r w:rsidRPr="00094115">
        <w:rPr>
          <w:rFonts w:asciiTheme="minorHAnsi" w:hAnsiTheme="minorHAnsi" w:cstheme="minorHAnsi"/>
          <w:lang w:val="sr-Cyrl-RS"/>
        </w:rPr>
        <w:t>Изборни предмети</w:t>
      </w:r>
      <w:bookmarkEnd w:id="106"/>
      <w:r w:rsidRPr="005B718A">
        <w:rPr>
          <w:lang w:val="sr-Cyrl-RS"/>
        </w:rPr>
        <w:t xml:space="preserve"> </w:t>
      </w:r>
    </w:p>
    <w:p w14:paraId="08899FA5" w14:textId="77777777" w:rsidR="0011750A" w:rsidRPr="005B718A" w:rsidRDefault="0011750A" w:rsidP="0011750A">
      <w:pPr>
        <w:spacing w:line="241" w:lineRule="auto"/>
        <w:ind w:right="525" w:firstLine="720"/>
        <w:jc w:val="both"/>
        <w:rPr>
          <w:rFonts w:eastAsia="Calibri" w:cstheme="minorHAnsi"/>
          <w:color w:val="000000"/>
        </w:rPr>
      </w:pPr>
      <w:r w:rsidRPr="005B718A">
        <w:rPr>
          <w:rFonts w:eastAsia="Calibri" w:cstheme="minorHAnsi"/>
          <w:color w:val="000000"/>
        </w:rPr>
        <w:t>У</w:t>
      </w:r>
      <w:r w:rsidRPr="005B718A">
        <w:rPr>
          <w:rFonts w:eastAsia="Calibri" w:cstheme="minorHAnsi"/>
          <w:color w:val="000000"/>
          <w:spacing w:val="23"/>
        </w:rPr>
        <w:t xml:space="preserve"> </w:t>
      </w:r>
      <w:proofErr w:type="spellStart"/>
      <w:r w:rsidRPr="005B718A">
        <w:rPr>
          <w:rFonts w:eastAsia="Calibri" w:cstheme="minorHAnsi"/>
          <w:color w:val="000000"/>
        </w:rPr>
        <w:t>складу</w:t>
      </w:r>
      <w:proofErr w:type="spellEnd"/>
      <w:r w:rsidRPr="005B718A">
        <w:rPr>
          <w:rFonts w:eastAsia="Calibri" w:cstheme="minorHAnsi"/>
          <w:color w:val="000000"/>
          <w:spacing w:val="22"/>
        </w:rPr>
        <w:t xml:space="preserve"> </w:t>
      </w:r>
      <w:proofErr w:type="spellStart"/>
      <w:r w:rsidRPr="005B718A">
        <w:rPr>
          <w:rFonts w:eastAsia="Calibri" w:cstheme="minorHAnsi"/>
          <w:color w:val="000000"/>
          <w:spacing w:val="1"/>
        </w:rPr>
        <w:t>с</w:t>
      </w:r>
      <w:r w:rsidRPr="005B718A">
        <w:rPr>
          <w:rFonts w:eastAsia="Calibri" w:cstheme="minorHAnsi"/>
          <w:color w:val="000000"/>
        </w:rPr>
        <w:t>а</w:t>
      </w:r>
      <w:proofErr w:type="spellEnd"/>
      <w:r w:rsidRPr="005B718A">
        <w:rPr>
          <w:rFonts w:eastAsia="Calibri" w:cstheme="minorHAnsi"/>
          <w:color w:val="000000"/>
          <w:spacing w:val="22"/>
        </w:rPr>
        <w:t xml:space="preserve"> </w:t>
      </w:r>
      <w:proofErr w:type="spellStart"/>
      <w:r w:rsidRPr="005B718A">
        <w:rPr>
          <w:rFonts w:eastAsia="Calibri" w:cstheme="minorHAnsi"/>
          <w:color w:val="000000"/>
          <w:spacing w:val="-2"/>
        </w:rPr>
        <w:t>н</w:t>
      </w:r>
      <w:r w:rsidRPr="005B718A">
        <w:rPr>
          <w:rFonts w:eastAsia="Calibri" w:cstheme="minorHAnsi"/>
          <w:color w:val="000000"/>
          <w:spacing w:val="1"/>
        </w:rPr>
        <w:t>о</w:t>
      </w:r>
      <w:r w:rsidRPr="005B718A">
        <w:rPr>
          <w:rFonts w:eastAsia="Calibri" w:cstheme="minorHAnsi"/>
          <w:color w:val="000000"/>
          <w:spacing w:val="-1"/>
        </w:rPr>
        <w:t>в</w:t>
      </w:r>
      <w:r w:rsidRPr="005B718A">
        <w:rPr>
          <w:rFonts w:eastAsia="Calibri" w:cstheme="minorHAnsi"/>
          <w:color w:val="000000"/>
        </w:rPr>
        <w:t>им</w:t>
      </w:r>
      <w:proofErr w:type="spellEnd"/>
      <w:r w:rsidRPr="005B718A">
        <w:rPr>
          <w:rFonts w:eastAsia="Calibri" w:cstheme="minorHAnsi"/>
          <w:color w:val="000000"/>
          <w:spacing w:val="22"/>
        </w:rPr>
        <w:t xml:space="preserve"> </w:t>
      </w:r>
      <w:proofErr w:type="spellStart"/>
      <w:r w:rsidRPr="005B718A">
        <w:rPr>
          <w:rFonts w:eastAsia="Calibri" w:cstheme="minorHAnsi"/>
          <w:color w:val="000000"/>
          <w:spacing w:val="1"/>
        </w:rPr>
        <w:t>и</w:t>
      </w:r>
      <w:r w:rsidRPr="005B718A">
        <w:rPr>
          <w:rFonts w:eastAsia="Calibri" w:cstheme="minorHAnsi"/>
          <w:color w:val="000000"/>
          <w:spacing w:val="-1"/>
        </w:rPr>
        <w:t>з</w:t>
      </w:r>
      <w:r w:rsidRPr="005B718A">
        <w:rPr>
          <w:rFonts w:eastAsia="Calibri" w:cstheme="minorHAnsi"/>
          <w:color w:val="000000"/>
        </w:rPr>
        <w:t>борним</w:t>
      </w:r>
      <w:proofErr w:type="spellEnd"/>
      <w:r w:rsidRPr="005B718A">
        <w:rPr>
          <w:rFonts w:eastAsia="Calibri" w:cstheme="minorHAnsi"/>
          <w:color w:val="000000"/>
          <w:spacing w:val="22"/>
        </w:rPr>
        <w:t xml:space="preserve"> </w:t>
      </w:r>
      <w:proofErr w:type="spellStart"/>
      <w:r w:rsidRPr="005B718A">
        <w:rPr>
          <w:rFonts w:eastAsia="Calibri" w:cstheme="minorHAnsi"/>
          <w:color w:val="000000"/>
        </w:rPr>
        <w:t>предметима</w:t>
      </w:r>
      <w:proofErr w:type="spellEnd"/>
      <w:r w:rsidRPr="005B718A">
        <w:rPr>
          <w:rFonts w:eastAsia="Calibri" w:cstheme="minorHAnsi"/>
          <w:color w:val="000000"/>
        </w:rPr>
        <w:t>,</w:t>
      </w:r>
      <w:r w:rsidRPr="005B718A">
        <w:rPr>
          <w:rFonts w:eastAsia="Calibri" w:cstheme="minorHAnsi"/>
          <w:color w:val="000000"/>
          <w:spacing w:val="22"/>
        </w:rPr>
        <w:t xml:space="preserve"> </w:t>
      </w:r>
      <w:proofErr w:type="spellStart"/>
      <w:r w:rsidRPr="005B718A">
        <w:rPr>
          <w:rFonts w:eastAsia="Calibri" w:cstheme="minorHAnsi"/>
          <w:color w:val="000000"/>
          <w:spacing w:val="-1"/>
        </w:rPr>
        <w:t>р</w:t>
      </w:r>
      <w:r w:rsidRPr="005B718A">
        <w:rPr>
          <w:rFonts w:eastAsia="Calibri" w:cstheme="minorHAnsi"/>
          <w:color w:val="000000"/>
        </w:rPr>
        <w:t>ег</w:t>
      </w:r>
      <w:r w:rsidRPr="005B718A">
        <w:rPr>
          <w:rFonts w:eastAsia="Calibri" w:cstheme="minorHAnsi"/>
          <w:color w:val="000000"/>
          <w:spacing w:val="-1"/>
        </w:rPr>
        <w:t>и</w:t>
      </w:r>
      <w:r w:rsidRPr="005B718A">
        <w:rPr>
          <w:rFonts w:eastAsia="Calibri" w:cstheme="minorHAnsi"/>
          <w:color w:val="000000"/>
        </w:rPr>
        <w:t>с</w:t>
      </w:r>
      <w:r w:rsidRPr="005B718A">
        <w:rPr>
          <w:rFonts w:eastAsia="Calibri" w:cstheme="minorHAnsi"/>
          <w:color w:val="000000"/>
          <w:spacing w:val="-1"/>
        </w:rPr>
        <w:t>тр</w:t>
      </w:r>
      <w:r w:rsidRPr="005B718A">
        <w:rPr>
          <w:rFonts w:eastAsia="Calibri" w:cstheme="minorHAnsi"/>
          <w:color w:val="000000"/>
        </w:rPr>
        <w:t>о</w:t>
      </w:r>
      <w:r w:rsidRPr="005B718A">
        <w:rPr>
          <w:rFonts w:eastAsia="Calibri" w:cstheme="minorHAnsi"/>
          <w:color w:val="000000"/>
          <w:spacing w:val="1"/>
        </w:rPr>
        <w:t>ваним</w:t>
      </w:r>
      <w:proofErr w:type="spellEnd"/>
      <w:r w:rsidRPr="005B718A">
        <w:rPr>
          <w:rFonts w:eastAsia="Calibri" w:cstheme="minorHAnsi"/>
          <w:color w:val="000000"/>
          <w:spacing w:val="20"/>
        </w:rPr>
        <w:t xml:space="preserve"> </w:t>
      </w:r>
      <w:r w:rsidRPr="005B718A">
        <w:rPr>
          <w:rFonts w:eastAsia="Calibri" w:cstheme="minorHAnsi"/>
          <w:color w:val="000000"/>
        </w:rPr>
        <w:t>у</w:t>
      </w:r>
      <w:r w:rsidRPr="005B718A">
        <w:rPr>
          <w:rFonts w:eastAsia="Calibri" w:cstheme="minorHAnsi"/>
          <w:color w:val="000000"/>
          <w:spacing w:val="23"/>
        </w:rPr>
        <w:t xml:space="preserve"> </w:t>
      </w:r>
      <w:r w:rsidRPr="005B718A">
        <w:rPr>
          <w:rFonts w:eastAsia="Symbol" w:cstheme="minorHAnsi"/>
          <w:color w:val="000000"/>
        </w:rPr>
        <w:t></w:t>
      </w:r>
      <w:proofErr w:type="spellStart"/>
      <w:r w:rsidRPr="005B718A">
        <w:rPr>
          <w:rFonts w:eastAsia="Calibri" w:cstheme="minorHAnsi"/>
          <w:color w:val="000000"/>
        </w:rPr>
        <w:t>С</w:t>
      </w:r>
      <w:r w:rsidRPr="005B718A">
        <w:rPr>
          <w:rFonts w:eastAsia="Calibri" w:cstheme="minorHAnsi"/>
          <w:color w:val="000000"/>
          <w:spacing w:val="-1"/>
        </w:rPr>
        <w:t>л</w:t>
      </w:r>
      <w:r w:rsidRPr="005B718A">
        <w:rPr>
          <w:rFonts w:eastAsia="Calibri" w:cstheme="minorHAnsi"/>
          <w:color w:val="000000"/>
        </w:rPr>
        <w:t>ужбе</w:t>
      </w:r>
      <w:r w:rsidRPr="005B718A">
        <w:rPr>
          <w:rFonts w:eastAsia="Calibri" w:cstheme="minorHAnsi"/>
          <w:color w:val="000000"/>
          <w:spacing w:val="-1"/>
        </w:rPr>
        <w:t>н</w:t>
      </w:r>
      <w:r w:rsidRPr="005B718A">
        <w:rPr>
          <w:rFonts w:eastAsia="Calibri" w:cstheme="minorHAnsi"/>
          <w:color w:val="000000"/>
        </w:rPr>
        <w:t>ом</w:t>
      </w:r>
      <w:proofErr w:type="spellEnd"/>
      <w:r w:rsidRPr="005B718A">
        <w:rPr>
          <w:rFonts w:eastAsia="Calibri" w:cstheme="minorHAnsi"/>
          <w:color w:val="000000"/>
          <w:spacing w:val="22"/>
        </w:rPr>
        <w:t xml:space="preserve"> </w:t>
      </w:r>
      <w:proofErr w:type="spellStart"/>
      <w:r w:rsidRPr="005B718A">
        <w:rPr>
          <w:rFonts w:eastAsia="Calibri" w:cstheme="minorHAnsi"/>
          <w:color w:val="000000"/>
          <w:spacing w:val="-1"/>
        </w:rPr>
        <w:t>г</w:t>
      </w:r>
      <w:r w:rsidRPr="005B718A">
        <w:rPr>
          <w:rFonts w:eastAsia="Calibri" w:cstheme="minorHAnsi"/>
          <w:color w:val="000000"/>
        </w:rPr>
        <w:t>ласни</w:t>
      </w:r>
      <w:r w:rsidRPr="005B718A">
        <w:rPr>
          <w:rFonts w:eastAsia="Calibri" w:cstheme="minorHAnsi"/>
          <w:color w:val="000000"/>
          <w:spacing w:val="-1"/>
        </w:rPr>
        <w:t>к</w:t>
      </w:r>
      <w:r w:rsidRPr="005B718A">
        <w:rPr>
          <w:rFonts w:eastAsia="Calibri" w:cstheme="minorHAnsi"/>
          <w:color w:val="000000"/>
        </w:rPr>
        <w:t>у</w:t>
      </w:r>
      <w:proofErr w:type="spellEnd"/>
      <w:r w:rsidRPr="005B718A">
        <w:rPr>
          <w:rFonts w:eastAsia="Calibri" w:cstheme="minorHAnsi"/>
          <w:color w:val="000000"/>
          <w:spacing w:val="20"/>
        </w:rPr>
        <w:t xml:space="preserve"> </w:t>
      </w:r>
      <w:r w:rsidRPr="005B718A">
        <w:rPr>
          <w:rFonts w:eastAsia="Calibri" w:cstheme="minorHAnsi"/>
          <w:color w:val="000000"/>
          <w:spacing w:val="1"/>
        </w:rPr>
        <w:t>Р</w:t>
      </w:r>
      <w:r w:rsidRPr="005B718A">
        <w:rPr>
          <w:rFonts w:eastAsia="Calibri" w:cstheme="minorHAnsi"/>
          <w:color w:val="000000"/>
          <w:spacing w:val="-1"/>
        </w:rPr>
        <w:t>С</w:t>
      </w:r>
      <w:r w:rsidRPr="005B718A">
        <w:rPr>
          <w:rFonts w:eastAsia="Symbol" w:cstheme="minorHAnsi"/>
          <w:color w:val="000000"/>
        </w:rPr>
        <w:t xml:space="preserve"> </w:t>
      </w:r>
      <w:proofErr w:type="spellStart"/>
      <w:r w:rsidRPr="005B718A">
        <w:rPr>
          <w:rFonts w:eastAsia="Calibri" w:cstheme="minorHAnsi"/>
          <w:color w:val="000000"/>
        </w:rPr>
        <w:t>бр</w:t>
      </w:r>
      <w:r w:rsidRPr="005B718A">
        <w:rPr>
          <w:rFonts w:eastAsia="Calibri" w:cstheme="minorHAnsi"/>
          <w:color w:val="000000"/>
          <w:spacing w:val="1"/>
        </w:rPr>
        <w:t>о</w:t>
      </w:r>
      <w:r w:rsidRPr="005B718A">
        <w:rPr>
          <w:rFonts w:eastAsia="Calibri" w:cstheme="minorHAnsi"/>
          <w:color w:val="000000"/>
        </w:rPr>
        <w:t>ј</w:t>
      </w:r>
      <w:proofErr w:type="spellEnd"/>
      <w:r w:rsidRPr="005B718A">
        <w:rPr>
          <w:rFonts w:eastAsia="Calibri" w:cstheme="minorHAnsi"/>
          <w:color w:val="000000"/>
          <w:spacing w:val="21"/>
        </w:rPr>
        <w:t xml:space="preserve"> </w:t>
      </w:r>
      <w:r w:rsidRPr="005B718A">
        <w:rPr>
          <w:rFonts w:eastAsia="Calibri" w:cstheme="minorHAnsi"/>
          <w:color w:val="000000"/>
        </w:rPr>
        <w:t>46</w:t>
      </w:r>
      <w:r w:rsidRPr="005B718A">
        <w:rPr>
          <w:rFonts w:eastAsia="Calibri" w:cstheme="minorHAnsi"/>
          <w:color w:val="000000"/>
          <w:spacing w:val="18"/>
        </w:rPr>
        <w:t xml:space="preserve"> </w:t>
      </w:r>
      <w:proofErr w:type="spellStart"/>
      <w:r w:rsidRPr="005B718A">
        <w:rPr>
          <w:rFonts w:eastAsia="Calibri" w:cstheme="minorHAnsi"/>
          <w:color w:val="000000"/>
          <w:spacing w:val="1"/>
        </w:rPr>
        <w:t>од</w:t>
      </w:r>
      <w:proofErr w:type="spellEnd"/>
      <w:r w:rsidRPr="005B718A">
        <w:rPr>
          <w:rFonts w:eastAsia="Calibri" w:cstheme="minorHAnsi"/>
          <w:color w:val="000000"/>
          <w:spacing w:val="19"/>
        </w:rPr>
        <w:t xml:space="preserve"> </w:t>
      </w:r>
      <w:r w:rsidRPr="005B718A">
        <w:rPr>
          <w:rFonts w:eastAsia="Calibri" w:cstheme="minorHAnsi"/>
          <w:color w:val="000000"/>
          <w:spacing w:val="1"/>
        </w:rPr>
        <w:t>2</w:t>
      </w:r>
      <w:r w:rsidRPr="005B718A">
        <w:rPr>
          <w:rFonts w:eastAsia="Calibri" w:cstheme="minorHAnsi"/>
          <w:color w:val="000000"/>
        </w:rPr>
        <w:t>7.</w:t>
      </w:r>
      <w:r w:rsidRPr="005B718A">
        <w:rPr>
          <w:rFonts w:eastAsia="Calibri" w:cstheme="minorHAnsi"/>
          <w:color w:val="000000"/>
          <w:spacing w:val="19"/>
        </w:rPr>
        <w:t xml:space="preserve"> </w:t>
      </w:r>
      <w:proofErr w:type="spellStart"/>
      <w:r w:rsidRPr="005B718A">
        <w:rPr>
          <w:rFonts w:eastAsia="Calibri" w:cstheme="minorHAnsi"/>
          <w:color w:val="000000"/>
        </w:rPr>
        <w:t>јула</w:t>
      </w:r>
      <w:proofErr w:type="spellEnd"/>
      <w:r w:rsidRPr="005B718A">
        <w:rPr>
          <w:rFonts w:eastAsia="Calibri" w:cstheme="minorHAnsi"/>
          <w:color w:val="000000"/>
          <w:spacing w:val="19"/>
        </w:rPr>
        <w:t xml:space="preserve"> </w:t>
      </w:r>
      <w:r w:rsidRPr="005B718A">
        <w:rPr>
          <w:rFonts w:eastAsia="Calibri" w:cstheme="minorHAnsi"/>
          <w:color w:val="000000"/>
          <w:spacing w:val="1"/>
        </w:rPr>
        <w:t>2</w:t>
      </w:r>
      <w:r w:rsidRPr="005B718A">
        <w:rPr>
          <w:rFonts w:eastAsia="Calibri" w:cstheme="minorHAnsi"/>
          <w:color w:val="000000"/>
          <w:spacing w:val="-1"/>
        </w:rPr>
        <w:t>0</w:t>
      </w:r>
      <w:r w:rsidRPr="005B718A">
        <w:rPr>
          <w:rFonts w:eastAsia="Calibri" w:cstheme="minorHAnsi"/>
          <w:color w:val="000000"/>
        </w:rPr>
        <w:t>01.</w:t>
      </w:r>
      <w:r w:rsidRPr="005B718A">
        <w:rPr>
          <w:rFonts w:eastAsia="Calibri" w:cstheme="minorHAnsi"/>
          <w:color w:val="000000"/>
          <w:spacing w:val="16"/>
        </w:rPr>
        <w:t xml:space="preserve"> </w:t>
      </w:r>
      <w:proofErr w:type="spellStart"/>
      <w:r w:rsidRPr="005B718A">
        <w:rPr>
          <w:rFonts w:eastAsia="Calibri" w:cstheme="minorHAnsi"/>
          <w:color w:val="000000"/>
          <w:spacing w:val="1"/>
        </w:rPr>
        <w:t>го</w:t>
      </w:r>
      <w:r w:rsidRPr="005B718A">
        <w:rPr>
          <w:rFonts w:eastAsia="Calibri" w:cstheme="minorHAnsi"/>
          <w:color w:val="000000"/>
        </w:rPr>
        <w:t>д</w:t>
      </w:r>
      <w:r w:rsidRPr="005B718A">
        <w:rPr>
          <w:rFonts w:eastAsia="Calibri" w:cstheme="minorHAnsi"/>
          <w:color w:val="000000"/>
          <w:spacing w:val="1"/>
        </w:rPr>
        <w:t>и</w:t>
      </w:r>
      <w:r w:rsidRPr="005B718A">
        <w:rPr>
          <w:rFonts w:eastAsia="Calibri" w:cstheme="minorHAnsi"/>
          <w:color w:val="000000"/>
          <w:spacing w:val="-2"/>
        </w:rPr>
        <w:t>н</w:t>
      </w:r>
      <w:r w:rsidRPr="005B718A">
        <w:rPr>
          <w:rFonts w:eastAsia="Calibri" w:cstheme="minorHAnsi"/>
          <w:color w:val="000000"/>
        </w:rPr>
        <w:t>е</w:t>
      </w:r>
      <w:proofErr w:type="spellEnd"/>
      <w:r w:rsidRPr="005B718A">
        <w:rPr>
          <w:rFonts w:eastAsia="Calibri" w:cstheme="minorHAnsi"/>
          <w:color w:val="000000"/>
          <w:spacing w:val="20"/>
        </w:rPr>
        <w:t xml:space="preserve"> </w:t>
      </w:r>
      <w:r w:rsidRPr="005B718A">
        <w:rPr>
          <w:rFonts w:eastAsia="Calibri" w:cstheme="minorHAnsi"/>
          <w:color w:val="000000"/>
        </w:rPr>
        <w:t>и</w:t>
      </w:r>
      <w:r w:rsidRPr="005B718A">
        <w:rPr>
          <w:rFonts w:eastAsia="Calibri" w:cstheme="minorHAnsi"/>
          <w:color w:val="000000"/>
          <w:spacing w:val="90"/>
        </w:rPr>
        <w:t xml:space="preserve"> </w:t>
      </w:r>
      <w:proofErr w:type="spellStart"/>
      <w:r w:rsidRPr="005B718A">
        <w:rPr>
          <w:rFonts w:eastAsia="Calibri" w:cstheme="minorHAnsi"/>
          <w:color w:val="000000"/>
        </w:rPr>
        <w:t>бр</w:t>
      </w:r>
      <w:r w:rsidRPr="005B718A">
        <w:rPr>
          <w:rFonts w:eastAsia="Calibri" w:cstheme="minorHAnsi"/>
          <w:color w:val="000000"/>
          <w:spacing w:val="1"/>
        </w:rPr>
        <w:t>о</w:t>
      </w:r>
      <w:r w:rsidRPr="005B718A">
        <w:rPr>
          <w:rFonts w:eastAsia="Calibri" w:cstheme="minorHAnsi"/>
          <w:color w:val="000000"/>
        </w:rPr>
        <w:t>ј</w:t>
      </w:r>
      <w:proofErr w:type="spellEnd"/>
      <w:r w:rsidRPr="005B718A">
        <w:rPr>
          <w:rFonts w:eastAsia="Calibri" w:cstheme="minorHAnsi"/>
          <w:color w:val="000000"/>
          <w:spacing w:val="20"/>
        </w:rPr>
        <w:t xml:space="preserve"> </w:t>
      </w:r>
      <w:r w:rsidRPr="005B718A">
        <w:rPr>
          <w:rFonts w:eastAsia="Calibri" w:cstheme="minorHAnsi"/>
          <w:color w:val="000000"/>
        </w:rPr>
        <w:t>23/20</w:t>
      </w:r>
      <w:r w:rsidRPr="005B718A">
        <w:rPr>
          <w:rFonts w:eastAsia="Calibri" w:cstheme="minorHAnsi"/>
          <w:color w:val="000000"/>
          <w:spacing w:val="-1"/>
        </w:rPr>
        <w:t>0</w:t>
      </w:r>
      <w:r w:rsidRPr="005B718A">
        <w:rPr>
          <w:rFonts w:eastAsia="Calibri" w:cstheme="minorHAnsi"/>
          <w:color w:val="000000"/>
        </w:rPr>
        <w:t>2.</w:t>
      </w:r>
      <w:r w:rsidRPr="005B718A">
        <w:rPr>
          <w:rFonts w:eastAsia="Calibri" w:cstheme="minorHAnsi"/>
          <w:color w:val="000000"/>
          <w:spacing w:val="19"/>
        </w:rPr>
        <w:t xml:space="preserve"> </w:t>
      </w:r>
      <w:proofErr w:type="spellStart"/>
      <w:r w:rsidRPr="005B718A">
        <w:rPr>
          <w:rFonts w:eastAsia="Calibri" w:cstheme="minorHAnsi"/>
          <w:color w:val="000000"/>
          <w:spacing w:val="-1"/>
        </w:rPr>
        <w:t>г</w:t>
      </w:r>
      <w:r w:rsidRPr="005B718A">
        <w:rPr>
          <w:rFonts w:eastAsia="Calibri" w:cstheme="minorHAnsi"/>
          <w:color w:val="000000"/>
          <w:spacing w:val="1"/>
        </w:rPr>
        <w:t>о</w:t>
      </w:r>
      <w:r w:rsidRPr="005B718A">
        <w:rPr>
          <w:rFonts w:eastAsia="Calibri" w:cstheme="minorHAnsi"/>
          <w:color w:val="000000"/>
        </w:rPr>
        <w:t>дине</w:t>
      </w:r>
      <w:proofErr w:type="spellEnd"/>
      <w:r w:rsidRPr="005B718A">
        <w:rPr>
          <w:rFonts w:eastAsia="Calibri" w:cstheme="minorHAnsi"/>
          <w:color w:val="000000"/>
        </w:rPr>
        <w:t>,</w:t>
      </w:r>
      <w:r w:rsidRPr="005B718A">
        <w:rPr>
          <w:rFonts w:eastAsia="Calibri" w:cstheme="minorHAnsi"/>
          <w:color w:val="000000"/>
          <w:spacing w:val="20"/>
        </w:rPr>
        <w:t xml:space="preserve"> </w:t>
      </w:r>
      <w:r w:rsidRPr="005B718A">
        <w:rPr>
          <w:rFonts w:eastAsia="Symbol" w:cstheme="minorHAnsi"/>
          <w:color w:val="000000"/>
        </w:rPr>
        <w:t></w:t>
      </w:r>
      <w:proofErr w:type="spellStart"/>
      <w:r w:rsidRPr="005B718A">
        <w:rPr>
          <w:rFonts w:eastAsia="Calibri" w:cstheme="minorHAnsi"/>
          <w:color w:val="000000"/>
        </w:rPr>
        <w:t>П</w:t>
      </w:r>
      <w:r w:rsidRPr="005B718A">
        <w:rPr>
          <w:rFonts w:eastAsia="Calibri" w:cstheme="minorHAnsi"/>
          <w:color w:val="000000"/>
          <w:spacing w:val="-2"/>
        </w:rPr>
        <w:t>р</w:t>
      </w:r>
      <w:r w:rsidRPr="005B718A">
        <w:rPr>
          <w:rFonts w:eastAsia="Calibri" w:cstheme="minorHAnsi"/>
          <w:color w:val="000000"/>
          <w:spacing w:val="1"/>
        </w:rPr>
        <w:t>о</w:t>
      </w:r>
      <w:r w:rsidRPr="005B718A">
        <w:rPr>
          <w:rFonts w:eastAsia="Calibri" w:cstheme="minorHAnsi"/>
          <w:color w:val="000000"/>
        </w:rPr>
        <w:t>с</w:t>
      </w:r>
      <w:r w:rsidRPr="005B718A">
        <w:rPr>
          <w:rFonts w:eastAsia="Calibri" w:cstheme="minorHAnsi"/>
          <w:color w:val="000000"/>
          <w:spacing w:val="-1"/>
        </w:rPr>
        <w:t>в</w:t>
      </w:r>
      <w:r w:rsidRPr="005B718A">
        <w:rPr>
          <w:rFonts w:eastAsia="Calibri" w:cstheme="minorHAnsi"/>
          <w:color w:val="000000"/>
        </w:rPr>
        <w:t>етном</w:t>
      </w:r>
      <w:proofErr w:type="spellEnd"/>
      <w:r w:rsidRPr="005B718A">
        <w:rPr>
          <w:rFonts w:eastAsia="Calibri" w:cstheme="minorHAnsi"/>
          <w:color w:val="000000"/>
          <w:spacing w:val="20"/>
        </w:rPr>
        <w:t xml:space="preserve"> </w:t>
      </w:r>
      <w:proofErr w:type="spellStart"/>
      <w:r w:rsidRPr="005B718A">
        <w:rPr>
          <w:rFonts w:eastAsia="Calibri" w:cstheme="minorHAnsi"/>
          <w:color w:val="000000"/>
        </w:rPr>
        <w:t>гла</w:t>
      </w:r>
      <w:r w:rsidRPr="005B718A">
        <w:rPr>
          <w:rFonts w:eastAsia="Calibri" w:cstheme="minorHAnsi"/>
          <w:color w:val="000000"/>
          <w:spacing w:val="-1"/>
        </w:rPr>
        <w:t>с</w:t>
      </w:r>
      <w:r w:rsidRPr="005B718A">
        <w:rPr>
          <w:rFonts w:eastAsia="Calibri" w:cstheme="minorHAnsi"/>
          <w:color w:val="000000"/>
        </w:rPr>
        <w:t>ни</w:t>
      </w:r>
      <w:r w:rsidRPr="005B718A">
        <w:rPr>
          <w:rFonts w:eastAsia="Calibri" w:cstheme="minorHAnsi"/>
          <w:color w:val="000000"/>
          <w:spacing w:val="1"/>
        </w:rPr>
        <w:t>к</w:t>
      </w:r>
      <w:r w:rsidRPr="005B718A">
        <w:rPr>
          <w:rFonts w:eastAsia="Calibri" w:cstheme="minorHAnsi"/>
          <w:color w:val="000000"/>
          <w:spacing w:val="-1"/>
        </w:rPr>
        <w:t>у</w:t>
      </w:r>
      <w:proofErr w:type="spellEnd"/>
      <w:r w:rsidRPr="005B718A">
        <w:rPr>
          <w:rFonts w:eastAsia="Symbol" w:cstheme="minorHAnsi"/>
          <w:color w:val="000000"/>
        </w:rPr>
        <w:t></w:t>
      </w:r>
      <w:r w:rsidRPr="005B718A">
        <w:rPr>
          <w:rFonts w:eastAsia="Symbol" w:cstheme="minorHAnsi"/>
          <w:color w:val="000000"/>
          <w:spacing w:val="14"/>
        </w:rPr>
        <w:t xml:space="preserve"> </w:t>
      </w:r>
      <w:proofErr w:type="spellStart"/>
      <w:r w:rsidRPr="005B718A">
        <w:rPr>
          <w:rFonts w:eastAsia="Calibri" w:cstheme="minorHAnsi"/>
          <w:color w:val="000000"/>
        </w:rPr>
        <w:t>бр</w:t>
      </w:r>
      <w:r w:rsidRPr="005B718A">
        <w:rPr>
          <w:rFonts w:eastAsia="Calibri" w:cstheme="minorHAnsi"/>
          <w:color w:val="000000"/>
          <w:spacing w:val="1"/>
        </w:rPr>
        <w:t>о</w:t>
      </w:r>
      <w:r w:rsidRPr="005B718A">
        <w:rPr>
          <w:rFonts w:eastAsia="Calibri" w:cstheme="minorHAnsi"/>
          <w:color w:val="000000"/>
        </w:rPr>
        <w:t>ј</w:t>
      </w:r>
      <w:proofErr w:type="spellEnd"/>
      <w:r w:rsidRPr="005B718A">
        <w:rPr>
          <w:rFonts w:eastAsia="Calibri" w:cstheme="minorHAnsi"/>
          <w:color w:val="000000"/>
          <w:spacing w:val="20"/>
        </w:rPr>
        <w:t xml:space="preserve"> </w:t>
      </w:r>
      <w:r w:rsidRPr="005B718A">
        <w:rPr>
          <w:rFonts w:eastAsia="Calibri" w:cstheme="minorHAnsi"/>
          <w:color w:val="000000"/>
        </w:rPr>
        <w:t>5/</w:t>
      </w:r>
      <w:r w:rsidRPr="005B718A">
        <w:rPr>
          <w:rFonts w:eastAsia="Calibri" w:cstheme="minorHAnsi"/>
          <w:color w:val="000000"/>
          <w:spacing w:val="-1"/>
        </w:rPr>
        <w:t>2</w:t>
      </w:r>
      <w:r w:rsidRPr="005B718A">
        <w:rPr>
          <w:rFonts w:eastAsia="Calibri" w:cstheme="minorHAnsi"/>
          <w:color w:val="000000"/>
        </w:rPr>
        <w:t>0</w:t>
      </w:r>
      <w:r w:rsidRPr="005B718A">
        <w:rPr>
          <w:rFonts w:eastAsia="Calibri" w:cstheme="minorHAnsi"/>
          <w:color w:val="000000"/>
          <w:spacing w:val="-2"/>
        </w:rPr>
        <w:t>0</w:t>
      </w:r>
      <w:r w:rsidRPr="005B718A">
        <w:rPr>
          <w:rFonts w:eastAsia="Calibri" w:cstheme="minorHAnsi"/>
          <w:color w:val="000000"/>
        </w:rPr>
        <w:t xml:space="preserve">1. </w:t>
      </w:r>
      <w:proofErr w:type="spellStart"/>
      <w:r w:rsidRPr="005B718A">
        <w:rPr>
          <w:rFonts w:eastAsia="Calibri" w:cstheme="minorHAnsi"/>
          <w:color w:val="000000"/>
        </w:rPr>
        <w:t>г</w:t>
      </w:r>
      <w:r w:rsidRPr="005B718A">
        <w:rPr>
          <w:rFonts w:eastAsia="Calibri" w:cstheme="minorHAnsi"/>
          <w:color w:val="000000"/>
          <w:spacing w:val="1"/>
        </w:rPr>
        <w:t>о</w:t>
      </w:r>
      <w:r w:rsidRPr="005B718A">
        <w:rPr>
          <w:rFonts w:eastAsia="Calibri" w:cstheme="minorHAnsi"/>
          <w:color w:val="000000"/>
        </w:rPr>
        <w:t>д</w:t>
      </w:r>
      <w:r w:rsidRPr="005B718A">
        <w:rPr>
          <w:rFonts w:eastAsia="Calibri" w:cstheme="minorHAnsi"/>
          <w:color w:val="000000"/>
          <w:spacing w:val="1"/>
        </w:rPr>
        <w:t>и</w:t>
      </w:r>
      <w:r w:rsidRPr="005B718A">
        <w:rPr>
          <w:rFonts w:eastAsia="Calibri" w:cstheme="minorHAnsi"/>
          <w:color w:val="000000"/>
          <w:spacing w:val="-2"/>
        </w:rPr>
        <w:t>н</w:t>
      </w:r>
      <w:r w:rsidRPr="005B718A">
        <w:rPr>
          <w:rFonts w:eastAsia="Calibri" w:cstheme="minorHAnsi"/>
          <w:color w:val="000000"/>
        </w:rPr>
        <w:t>е</w:t>
      </w:r>
      <w:proofErr w:type="spellEnd"/>
      <w:r w:rsidRPr="005B718A">
        <w:rPr>
          <w:rFonts w:eastAsia="Calibri" w:cstheme="minorHAnsi"/>
          <w:color w:val="000000"/>
        </w:rPr>
        <w:t>,</w:t>
      </w:r>
      <w:r w:rsidRPr="005B718A">
        <w:rPr>
          <w:rFonts w:eastAsia="Calibri" w:cstheme="minorHAnsi"/>
          <w:color w:val="000000"/>
          <w:spacing w:val="17"/>
        </w:rPr>
        <w:t xml:space="preserve"> </w:t>
      </w:r>
      <w:r w:rsidRPr="005B718A">
        <w:rPr>
          <w:rFonts w:eastAsia="Calibri" w:cstheme="minorHAnsi"/>
          <w:color w:val="000000"/>
        </w:rPr>
        <w:t>у</w:t>
      </w:r>
      <w:r w:rsidRPr="005B718A">
        <w:rPr>
          <w:rFonts w:eastAsia="Calibri" w:cstheme="minorHAnsi"/>
          <w:color w:val="000000"/>
          <w:spacing w:val="18"/>
        </w:rPr>
        <w:t xml:space="preserve"> </w:t>
      </w:r>
      <w:proofErr w:type="spellStart"/>
      <w:r w:rsidRPr="005B718A">
        <w:rPr>
          <w:rFonts w:eastAsia="Calibri" w:cstheme="minorHAnsi"/>
          <w:color w:val="000000"/>
          <w:spacing w:val="-1"/>
        </w:rPr>
        <w:t>ш</w:t>
      </w:r>
      <w:r w:rsidRPr="005B718A">
        <w:rPr>
          <w:rFonts w:eastAsia="Calibri" w:cstheme="minorHAnsi"/>
          <w:color w:val="000000"/>
        </w:rPr>
        <w:t>к</w:t>
      </w:r>
      <w:r w:rsidRPr="005B718A">
        <w:rPr>
          <w:rFonts w:eastAsia="Calibri" w:cstheme="minorHAnsi"/>
          <w:color w:val="000000"/>
          <w:spacing w:val="1"/>
        </w:rPr>
        <w:t>о</w:t>
      </w:r>
      <w:r w:rsidRPr="005B718A">
        <w:rPr>
          <w:rFonts w:eastAsia="Calibri" w:cstheme="minorHAnsi"/>
          <w:color w:val="000000"/>
          <w:spacing w:val="-1"/>
        </w:rPr>
        <w:t>л</w:t>
      </w:r>
      <w:r w:rsidRPr="005B718A">
        <w:rPr>
          <w:rFonts w:eastAsia="Calibri" w:cstheme="minorHAnsi"/>
          <w:color w:val="000000"/>
        </w:rPr>
        <w:t>и</w:t>
      </w:r>
      <w:proofErr w:type="spellEnd"/>
      <w:r w:rsidRPr="005B718A">
        <w:rPr>
          <w:rFonts w:eastAsia="Calibri" w:cstheme="minorHAnsi"/>
          <w:color w:val="000000"/>
          <w:spacing w:val="18"/>
        </w:rPr>
        <w:t xml:space="preserve"> </w:t>
      </w:r>
      <w:proofErr w:type="spellStart"/>
      <w:r w:rsidRPr="005B718A">
        <w:rPr>
          <w:rFonts w:eastAsia="Calibri" w:cstheme="minorHAnsi"/>
          <w:color w:val="000000"/>
        </w:rPr>
        <w:t>се</w:t>
      </w:r>
      <w:proofErr w:type="spellEnd"/>
      <w:r w:rsidRPr="005B718A">
        <w:rPr>
          <w:rFonts w:eastAsia="Calibri" w:cstheme="minorHAnsi"/>
          <w:color w:val="000000"/>
          <w:spacing w:val="17"/>
        </w:rPr>
        <w:t xml:space="preserve"> </w:t>
      </w:r>
      <w:proofErr w:type="spellStart"/>
      <w:r w:rsidRPr="005B718A">
        <w:rPr>
          <w:rFonts w:eastAsia="Calibri" w:cstheme="minorHAnsi"/>
          <w:color w:val="000000"/>
        </w:rPr>
        <w:t>р</w:t>
      </w:r>
      <w:r w:rsidRPr="005B718A">
        <w:rPr>
          <w:rFonts w:eastAsia="Calibri" w:cstheme="minorHAnsi"/>
          <w:color w:val="000000"/>
          <w:spacing w:val="-1"/>
        </w:rPr>
        <w:t>е</w:t>
      </w:r>
      <w:r w:rsidRPr="005B718A">
        <w:rPr>
          <w:rFonts w:eastAsia="Calibri" w:cstheme="minorHAnsi"/>
          <w:color w:val="000000"/>
        </w:rPr>
        <w:t>а</w:t>
      </w:r>
      <w:r w:rsidRPr="005B718A">
        <w:rPr>
          <w:rFonts w:eastAsia="Calibri" w:cstheme="minorHAnsi"/>
          <w:color w:val="000000"/>
          <w:spacing w:val="-2"/>
        </w:rPr>
        <w:t>л</w:t>
      </w:r>
      <w:r w:rsidRPr="005B718A">
        <w:rPr>
          <w:rFonts w:eastAsia="Calibri" w:cstheme="minorHAnsi"/>
          <w:color w:val="000000"/>
        </w:rPr>
        <w:t>и</w:t>
      </w:r>
      <w:r w:rsidRPr="005B718A">
        <w:rPr>
          <w:rFonts w:eastAsia="Calibri" w:cstheme="minorHAnsi"/>
          <w:color w:val="000000"/>
          <w:spacing w:val="1"/>
        </w:rPr>
        <w:t>з</w:t>
      </w:r>
      <w:r w:rsidRPr="005B718A">
        <w:rPr>
          <w:rFonts w:eastAsia="Calibri" w:cstheme="minorHAnsi"/>
          <w:color w:val="000000"/>
        </w:rPr>
        <w:t>у</w:t>
      </w:r>
      <w:r w:rsidRPr="005B718A">
        <w:rPr>
          <w:rFonts w:eastAsia="Calibri" w:cstheme="minorHAnsi"/>
          <w:color w:val="000000"/>
          <w:spacing w:val="-2"/>
        </w:rPr>
        <w:t>ј</w:t>
      </w:r>
      <w:r w:rsidRPr="005B718A">
        <w:rPr>
          <w:rFonts w:eastAsia="Calibri" w:cstheme="minorHAnsi"/>
          <w:color w:val="000000"/>
        </w:rPr>
        <w:t>у</w:t>
      </w:r>
      <w:proofErr w:type="spellEnd"/>
      <w:r w:rsidRPr="005B718A">
        <w:rPr>
          <w:rFonts w:eastAsia="Calibri" w:cstheme="minorHAnsi"/>
          <w:color w:val="000000"/>
          <w:spacing w:val="17"/>
        </w:rPr>
        <w:t xml:space="preserve"> </w:t>
      </w:r>
      <w:proofErr w:type="spellStart"/>
      <w:r w:rsidRPr="005B718A">
        <w:rPr>
          <w:rFonts w:eastAsia="Calibri" w:cstheme="minorHAnsi"/>
          <w:color w:val="000000"/>
        </w:rPr>
        <w:t>предм</w:t>
      </w:r>
      <w:r w:rsidRPr="005B718A">
        <w:rPr>
          <w:rFonts w:eastAsia="Calibri" w:cstheme="minorHAnsi"/>
          <w:color w:val="000000"/>
          <w:spacing w:val="-1"/>
        </w:rPr>
        <w:t>е</w:t>
      </w:r>
      <w:r w:rsidRPr="005B718A">
        <w:rPr>
          <w:rFonts w:eastAsia="Calibri" w:cstheme="minorHAnsi"/>
          <w:color w:val="000000"/>
        </w:rPr>
        <w:t>ти</w:t>
      </w:r>
      <w:proofErr w:type="spellEnd"/>
      <w:r w:rsidRPr="005B718A">
        <w:rPr>
          <w:rFonts w:eastAsia="Calibri" w:cstheme="minorHAnsi"/>
          <w:color w:val="000000"/>
          <w:spacing w:val="18"/>
        </w:rPr>
        <w:t xml:space="preserve"> </w:t>
      </w:r>
      <w:proofErr w:type="spellStart"/>
      <w:r w:rsidRPr="005B718A">
        <w:rPr>
          <w:rFonts w:eastAsia="Calibri" w:cstheme="minorHAnsi"/>
          <w:color w:val="000000"/>
          <w:spacing w:val="-2"/>
        </w:rPr>
        <w:t>в</w:t>
      </w:r>
      <w:r w:rsidRPr="005B718A">
        <w:rPr>
          <w:rFonts w:eastAsia="Calibri" w:cstheme="minorHAnsi"/>
          <w:color w:val="000000"/>
        </w:rPr>
        <w:t>ерска</w:t>
      </w:r>
      <w:proofErr w:type="spellEnd"/>
      <w:r w:rsidRPr="005B718A">
        <w:rPr>
          <w:rFonts w:eastAsia="Calibri" w:cstheme="minorHAnsi"/>
          <w:color w:val="000000"/>
          <w:spacing w:val="17"/>
        </w:rPr>
        <w:t xml:space="preserve"> </w:t>
      </w:r>
      <w:proofErr w:type="spellStart"/>
      <w:r w:rsidRPr="005B718A">
        <w:rPr>
          <w:rFonts w:eastAsia="Calibri" w:cstheme="minorHAnsi"/>
          <w:color w:val="000000"/>
        </w:rPr>
        <w:t>настава</w:t>
      </w:r>
      <w:proofErr w:type="spellEnd"/>
      <w:r w:rsidRPr="005B718A">
        <w:rPr>
          <w:rFonts w:eastAsia="Calibri" w:cstheme="minorHAnsi"/>
          <w:color w:val="000000"/>
          <w:spacing w:val="17"/>
        </w:rPr>
        <w:t xml:space="preserve"> </w:t>
      </w:r>
      <w:r w:rsidRPr="005B718A">
        <w:rPr>
          <w:rFonts w:eastAsia="Calibri" w:cstheme="minorHAnsi"/>
          <w:color w:val="000000"/>
          <w:spacing w:val="1"/>
        </w:rPr>
        <w:t>и</w:t>
      </w:r>
      <w:r w:rsidRPr="005B718A">
        <w:rPr>
          <w:rFonts w:eastAsia="Calibri" w:cstheme="minorHAnsi"/>
          <w:color w:val="000000"/>
          <w:spacing w:val="18"/>
        </w:rPr>
        <w:t xml:space="preserve"> </w:t>
      </w:r>
      <w:proofErr w:type="spellStart"/>
      <w:r w:rsidRPr="005B718A">
        <w:rPr>
          <w:rFonts w:eastAsia="Calibri" w:cstheme="minorHAnsi"/>
          <w:color w:val="000000"/>
          <w:spacing w:val="1"/>
        </w:rPr>
        <w:t>г</w:t>
      </w:r>
      <w:r w:rsidRPr="005B718A">
        <w:rPr>
          <w:rFonts w:eastAsia="Calibri" w:cstheme="minorHAnsi"/>
          <w:color w:val="000000"/>
        </w:rPr>
        <w:t>р</w:t>
      </w:r>
      <w:r w:rsidRPr="005B718A">
        <w:rPr>
          <w:rFonts w:eastAsia="Calibri" w:cstheme="minorHAnsi"/>
          <w:color w:val="000000"/>
          <w:spacing w:val="-2"/>
        </w:rPr>
        <w:t>а</w:t>
      </w:r>
      <w:r w:rsidRPr="005B718A">
        <w:rPr>
          <w:rFonts w:eastAsia="Calibri" w:cstheme="minorHAnsi"/>
          <w:color w:val="000000"/>
        </w:rPr>
        <w:t>ђан</w:t>
      </w:r>
      <w:r w:rsidRPr="005B718A">
        <w:rPr>
          <w:rFonts w:eastAsia="Calibri" w:cstheme="minorHAnsi"/>
          <w:color w:val="000000"/>
          <w:spacing w:val="-1"/>
        </w:rPr>
        <w:t>с</w:t>
      </w:r>
      <w:r w:rsidRPr="005B718A">
        <w:rPr>
          <w:rFonts w:eastAsia="Calibri" w:cstheme="minorHAnsi"/>
          <w:color w:val="000000"/>
        </w:rPr>
        <w:t>к</w:t>
      </w:r>
      <w:r w:rsidRPr="005B718A">
        <w:rPr>
          <w:rFonts w:eastAsia="Calibri" w:cstheme="minorHAnsi"/>
          <w:color w:val="000000"/>
          <w:spacing w:val="-1"/>
        </w:rPr>
        <w:t>о</w:t>
      </w:r>
      <w:r w:rsidRPr="005B718A">
        <w:rPr>
          <w:rFonts w:eastAsia="Calibri" w:cstheme="minorHAnsi"/>
          <w:color w:val="000000"/>
        </w:rPr>
        <w:t>г</w:t>
      </w:r>
      <w:proofErr w:type="spellEnd"/>
      <w:r w:rsidRPr="005B718A">
        <w:rPr>
          <w:rFonts w:eastAsia="Calibri" w:cstheme="minorHAnsi"/>
          <w:color w:val="000000"/>
          <w:spacing w:val="17"/>
        </w:rPr>
        <w:t xml:space="preserve"> </w:t>
      </w:r>
      <w:proofErr w:type="spellStart"/>
      <w:r w:rsidRPr="005B718A">
        <w:rPr>
          <w:rFonts w:eastAsia="Calibri" w:cstheme="minorHAnsi"/>
          <w:color w:val="000000"/>
        </w:rPr>
        <w:t>ва</w:t>
      </w:r>
      <w:r w:rsidRPr="005B718A">
        <w:rPr>
          <w:rFonts w:eastAsia="Calibri" w:cstheme="minorHAnsi"/>
          <w:color w:val="000000"/>
          <w:spacing w:val="1"/>
        </w:rPr>
        <w:t>с</w:t>
      </w:r>
      <w:r w:rsidRPr="005B718A">
        <w:rPr>
          <w:rFonts w:eastAsia="Calibri" w:cstheme="minorHAnsi"/>
          <w:color w:val="000000"/>
          <w:spacing w:val="-1"/>
        </w:rPr>
        <w:t>пи</w:t>
      </w:r>
      <w:r w:rsidRPr="005B718A">
        <w:rPr>
          <w:rFonts w:eastAsia="Calibri" w:cstheme="minorHAnsi"/>
          <w:color w:val="000000"/>
        </w:rPr>
        <w:t>тања</w:t>
      </w:r>
      <w:proofErr w:type="spellEnd"/>
      <w:r w:rsidRPr="005B718A">
        <w:rPr>
          <w:rFonts w:eastAsia="Calibri" w:cstheme="minorHAnsi"/>
          <w:color w:val="000000"/>
        </w:rPr>
        <w:t>.</w:t>
      </w:r>
      <w:r w:rsidRPr="005B718A">
        <w:rPr>
          <w:rFonts w:eastAsia="Calibri" w:cstheme="minorHAnsi"/>
          <w:color w:val="000000"/>
          <w:spacing w:val="18"/>
        </w:rPr>
        <w:t xml:space="preserve"> </w:t>
      </w:r>
      <w:proofErr w:type="spellStart"/>
      <w:r w:rsidRPr="005B718A">
        <w:rPr>
          <w:rFonts w:eastAsia="Calibri" w:cstheme="minorHAnsi"/>
          <w:color w:val="000000"/>
        </w:rPr>
        <w:t>Организа</w:t>
      </w:r>
      <w:r w:rsidRPr="005B718A">
        <w:rPr>
          <w:rFonts w:eastAsia="Calibri" w:cstheme="minorHAnsi"/>
          <w:color w:val="000000"/>
          <w:spacing w:val="-1"/>
        </w:rPr>
        <w:t>ц</w:t>
      </w:r>
      <w:r w:rsidRPr="005B718A">
        <w:rPr>
          <w:rFonts w:eastAsia="Calibri" w:cstheme="minorHAnsi"/>
          <w:color w:val="000000"/>
        </w:rPr>
        <w:t>ија</w:t>
      </w:r>
      <w:proofErr w:type="spellEnd"/>
      <w:r w:rsidRPr="005B718A">
        <w:rPr>
          <w:rFonts w:eastAsia="Calibri" w:cstheme="minorHAnsi"/>
          <w:color w:val="000000"/>
        </w:rPr>
        <w:t xml:space="preserve"> </w:t>
      </w:r>
      <w:proofErr w:type="spellStart"/>
      <w:r w:rsidRPr="005B718A">
        <w:rPr>
          <w:rFonts w:eastAsia="Calibri" w:cstheme="minorHAnsi"/>
          <w:color w:val="000000"/>
        </w:rPr>
        <w:t>нас</w:t>
      </w:r>
      <w:r w:rsidRPr="005B718A">
        <w:rPr>
          <w:rFonts w:eastAsia="Calibri" w:cstheme="minorHAnsi"/>
          <w:color w:val="000000"/>
          <w:spacing w:val="1"/>
        </w:rPr>
        <w:t>т</w:t>
      </w:r>
      <w:r w:rsidRPr="005B718A">
        <w:rPr>
          <w:rFonts w:eastAsia="Calibri" w:cstheme="minorHAnsi"/>
          <w:color w:val="000000"/>
        </w:rPr>
        <w:t>аве</w:t>
      </w:r>
      <w:proofErr w:type="spellEnd"/>
      <w:r w:rsidRPr="005B718A">
        <w:rPr>
          <w:rFonts w:eastAsia="Calibri" w:cstheme="minorHAnsi"/>
          <w:color w:val="000000"/>
          <w:spacing w:val="90"/>
        </w:rPr>
        <w:t xml:space="preserve"> </w:t>
      </w:r>
      <w:proofErr w:type="spellStart"/>
      <w:r w:rsidRPr="005B718A">
        <w:rPr>
          <w:rFonts w:eastAsia="Calibri" w:cstheme="minorHAnsi"/>
          <w:color w:val="000000"/>
        </w:rPr>
        <w:t>сп</w:t>
      </w:r>
      <w:r w:rsidRPr="005B718A">
        <w:rPr>
          <w:rFonts w:eastAsia="Calibri" w:cstheme="minorHAnsi"/>
          <w:color w:val="000000"/>
          <w:spacing w:val="-1"/>
        </w:rPr>
        <w:t>р</w:t>
      </w:r>
      <w:r w:rsidRPr="005B718A">
        <w:rPr>
          <w:rFonts w:eastAsia="Calibri" w:cstheme="minorHAnsi"/>
          <w:color w:val="000000"/>
        </w:rPr>
        <w:t>ов</w:t>
      </w:r>
      <w:r w:rsidRPr="005B718A">
        <w:rPr>
          <w:rFonts w:eastAsia="Calibri" w:cstheme="minorHAnsi"/>
          <w:color w:val="000000"/>
          <w:spacing w:val="1"/>
        </w:rPr>
        <w:t>о</w:t>
      </w:r>
      <w:r w:rsidRPr="005B718A">
        <w:rPr>
          <w:rFonts w:eastAsia="Calibri" w:cstheme="minorHAnsi"/>
          <w:color w:val="000000"/>
          <w:spacing w:val="-1"/>
        </w:rPr>
        <w:t>д</w:t>
      </w:r>
      <w:r w:rsidRPr="005B718A">
        <w:rPr>
          <w:rFonts w:eastAsia="Calibri" w:cstheme="minorHAnsi"/>
          <w:color w:val="000000"/>
        </w:rPr>
        <w:t>и</w:t>
      </w:r>
      <w:proofErr w:type="spellEnd"/>
      <w:r w:rsidRPr="005B718A">
        <w:rPr>
          <w:rFonts w:eastAsia="Calibri" w:cstheme="minorHAnsi"/>
          <w:color w:val="000000"/>
          <w:spacing w:val="93"/>
        </w:rPr>
        <w:t xml:space="preserve"> </w:t>
      </w:r>
      <w:proofErr w:type="spellStart"/>
      <w:r w:rsidRPr="005B718A">
        <w:rPr>
          <w:rFonts w:eastAsia="Calibri" w:cstheme="minorHAnsi"/>
          <w:color w:val="000000"/>
          <w:spacing w:val="-2"/>
        </w:rPr>
        <w:t>с</w:t>
      </w:r>
      <w:r w:rsidRPr="005B718A">
        <w:rPr>
          <w:rFonts w:eastAsia="Calibri" w:cstheme="minorHAnsi"/>
          <w:color w:val="000000"/>
        </w:rPr>
        <w:t>е</w:t>
      </w:r>
      <w:proofErr w:type="spellEnd"/>
      <w:r w:rsidRPr="005B718A">
        <w:rPr>
          <w:rFonts w:eastAsia="Calibri" w:cstheme="minorHAnsi"/>
          <w:color w:val="000000"/>
          <w:spacing w:val="91"/>
        </w:rPr>
        <w:t xml:space="preserve"> </w:t>
      </w:r>
      <w:proofErr w:type="spellStart"/>
      <w:r w:rsidRPr="005B718A">
        <w:rPr>
          <w:rFonts w:eastAsia="Calibri" w:cstheme="minorHAnsi"/>
          <w:color w:val="000000"/>
          <w:spacing w:val="-1"/>
        </w:rPr>
        <w:t>п</w:t>
      </w:r>
      <w:r w:rsidRPr="005B718A">
        <w:rPr>
          <w:rFonts w:eastAsia="Calibri" w:cstheme="minorHAnsi"/>
          <w:color w:val="000000"/>
        </w:rPr>
        <w:t>рема</w:t>
      </w:r>
      <w:proofErr w:type="spellEnd"/>
      <w:r w:rsidRPr="005B718A">
        <w:rPr>
          <w:rFonts w:eastAsia="Calibri" w:cstheme="minorHAnsi"/>
          <w:color w:val="000000"/>
          <w:spacing w:val="91"/>
        </w:rPr>
        <w:t xml:space="preserve"> </w:t>
      </w:r>
      <w:proofErr w:type="spellStart"/>
      <w:r w:rsidRPr="005B718A">
        <w:rPr>
          <w:rFonts w:eastAsia="Calibri" w:cstheme="minorHAnsi"/>
          <w:color w:val="000000"/>
        </w:rPr>
        <w:t>званич</w:t>
      </w:r>
      <w:r w:rsidRPr="005B718A">
        <w:rPr>
          <w:rFonts w:eastAsia="Calibri" w:cstheme="minorHAnsi"/>
          <w:color w:val="000000"/>
          <w:spacing w:val="-2"/>
        </w:rPr>
        <w:t>н</w:t>
      </w:r>
      <w:r w:rsidRPr="005B718A">
        <w:rPr>
          <w:rFonts w:eastAsia="Calibri" w:cstheme="minorHAnsi"/>
          <w:color w:val="000000"/>
        </w:rPr>
        <w:t>им</w:t>
      </w:r>
      <w:proofErr w:type="spellEnd"/>
      <w:r w:rsidRPr="005B718A">
        <w:rPr>
          <w:rFonts w:eastAsia="Calibri" w:cstheme="minorHAnsi"/>
          <w:color w:val="000000"/>
          <w:spacing w:val="89"/>
        </w:rPr>
        <w:t xml:space="preserve"> </w:t>
      </w:r>
      <w:proofErr w:type="spellStart"/>
      <w:r w:rsidRPr="005B718A">
        <w:rPr>
          <w:rFonts w:eastAsia="Calibri" w:cstheme="minorHAnsi"/>
          <w:color w:val="000000"/>
          <w:spacing w:val="1"/>
        </w:rPr>
        <w:t>у</w:t>
      </w:r>
      <w:r w:rsidRPr="005B718A">
        <w:rPr>
          <w:rFonts w:eastAsia="Calibri" w:cstheme="minorHAnsi"/>
          <w:color w:val="000000"/>
        </w:rPr>
        <w:t>пут</w:t>
      </w:r>
      <w:r w:rsidRPr="005B718A">
        <w:rPr>
          <w:rFonts w:eastAsia="Calibri" w:cstheme="minorHAnsi"/>
          <w:color w:val="000000"/>
          <w:spacing w:val="-1"/>
        </w:rPr>
        <w:t>ст</w:t>
      </w:r>
      <w:r w:rsidRPr="005B718A">
        <w:rPr>
          <w:rFonts w:eastAsia="Calibri" w:cstheme="minorHAnsi"/>
          <w:color w:val="000000"/>
        </w:rPr>
        <w:t>вима</w:t>
      </w:r>
      <w:proofErr w:type="spellEnd"/>
      <w:r w:rsidRPr="005B718A">
        <w:rPr>
          <w:rFonts w:eastAsia="Calibri" w:cstheme="minorHAnsi"/>
          <w:color w:val="000000"/>
          <w:spacing w:val="89"/>
        </w:rPr>
        <w:t xml:space="preserve"> </w:t>
      </w:r>
      <w:proofErr w:type="spellStart"/>
      <w:r w:rsidRPr="005B718A">
        <w:rPr>
          <w:rFonts w:eastAsia="Calibri" w:cstheme="minorHAnsi"/>
          <w:color w:val="000000"/>
          <w:spacing w:val="1"/>
        </w:rPr>
        <w:t>Ми</w:t>
      </w:r>
      <w:r w:rsidRPr="005B718A">
        <w:rPr>
          <w:rFonts w:eastAsia="Calibri" w:cstheme="minorHAnsi"/>
          <w:color w:val="000000"/>
        </w:rPr>
        <w:t>нистарства</w:t>
      </w:r>
      <w:proofErr w:type="spellEnd"/>
      <w:r w:rsidRPr="005B718A">
        <w:rPr>
          <w:rFonts w:eastAsia="Calibri" w:cstheme="minorHAnsi"/>
          <w:color w:val="000000"/>
          <w:spacing w:val="90"/>
        </w:rPr>
        <w:t xml:space="preserve"> </w:t>
      </w:r>
      <w:proofErr w:type="spellStart"/>
      <w:r w:rsidRPr="005B718A">
        <w:rPr>
          <w:rFonts w:eastAsia="Calibri" w:cstheme="minorHAnsi"/>
          <w:color w:val="000000"/>
        </w:rPr>
        <w:t>просве</w:t>
      </w:r>
      <w:r w:rsidRPr="005B718A">
        <w:rPr>
          <w:rFonts w:eastAsia="Calibri" w:cstheme="minorHAnsi"/>
          <w:color w:val="000000"/>
          <w:spacing w:val="-1"/>
        </w:rPr>
        <w:t>т</w:t>
      </w:r>
      <w:r w:rsidRPr="005B718A">
        <w:rPr>
          <w:rFonts w:eastAsia="Calibri" w:cstheme="minorHAnsi"/>
          <w:color w:val="000000"/>
        </w:rPr>
        <w:t>е</w:t>
      </w:r>
      <w:proofErr w:type="spellEnd"/>
      <w:r w:rsidRPr="005B718A">
        <w:rPr>
          <w:rFonts w:eastAsia="Calibri" w:cstheme="minorHAnsi"/>
          <w:color w:val="000000"/>
          <w:spacing w:val="91"/>
        </w:rPr>
        <w:t xml:space="preserve"> </w:t>
      </w:r>
      <w:r w:rsidRPr="005B718A">
        <w:rPr>
          <w:rFonts w:eastAsia="Calibri" w:cstheme="minorHAnsi"/>
          <w:color w:val="000000"/>
        </w:rPr>
        <w:t>у</w:t>
      </w:r>
      <w:r w:rsidRPr="005B718A">
        <w:rPr>
          <w:rFonts w:eastAsia="Calibri" w:cstheme="minorHAnsi"/>
          <w:color w:val="000000"/>
          <w:spacing w:val="90"/>
        </w:rPr>
        <w:t xml:space="preserve"> </w:t>
      </w:r>
      <w:proofErr w:type="spellStart"/>
      <w:r w:rsidRPr="005B718A">
        <w:rPr>
          <w:rFonts w:eastAsia="Calibri" w:cstheme="minorHAnsi"/>
          <w:color w:val="000000"/>
        </w:rPr>
        <w:t>с</w:t>
      </w:r>
      <w:r w:rsidRPr="005B718A">
        <w:rPr>
          <w:rFonts w:eastAsia="Calibri" w:cstheme="minorHAnsi"/>
          <w:color w:val="000000"/>
          <w:spacing w:val="-1"/>
        </w:rPr>
        <w:t>к</w:t>
      </w:r>
      <w:r w:rsidRPr="005B718A">
        <w:rPr>
          <w:rFonts w:eastAsia="Calibri" w:cstheme="minorHAnsi"/>
          <w:color w:val="000000"/>
        </w:rPr>
        <w:t>ладу</w:t>
      </w:r>
      <w:proofErr w:type="spellEnd"/>
      <w:r w:rsidRPr="005B718A">
        <w:rPr>
          <w:rFonts w:eastAsia="Calibri" w:cstheme="minorHAnsi"/>
          <w:color w:val="000000"/>
          <w:spacing w:val="89"/>
        </w:rPr>
        <w:t xml:space="preserve"> </w:t>
      </w:r>
      <w:proofErr w:type="spellStart"/>
      <w:r w:rsidRPr="005B718A">
        <w:rPr>
          <w:rFonts w:eastAsia="Calibri" w:cstheme="minorHAnsi"/>
          <w:color w:val="000000"/>
        </w:rPr>
        <w:t>са</w:t>
      </w:r>
      <w:proofErr w:type="spellEnd"/>
      <w:r w:rsidRPr="005B718A">
        <w:rPr>
          <w:rFonts w:eastAsia="Calibri" w:cstheme="minorHAnsi"/>
          <w:color w:val="000000"/>
        </w:rPr>
        <w:t xml:space="preserve"> </w:t>
      </w:r>
      <w:proofErr w:type="spellStart"/>
      <w:r w:rsidRPr="005B718A">
        <w:rPr>
          <w:rFonts w:eastAsia="Calibri" w:cstheme="minorHAnsi"/>
          <w:color w:val="000000"/>
          <w:spacing w:val="1"/>
        </w:rPr>
        <w:t>о</w:t>
      </w:r>
      <w:r w:rsidRPr="005B718A">
        <w:rPr>
          <w:rFonts w:eastAsia="Calibri" w:cstheme="minorHAnsi"/>
          <w:color w:val="000000"/>
        </w:rPr>
        <w:t>дредбама</w:t>
      </w:r>
      <w:proofErr w:type="spellEnd"/>
      <w:r w:rsidRPr="005B718A">
        <w:rPr>
          <w:rFonts w:eastAsia="Calibri" w:cstheme="minorHAnsi"/>
          <w:color w:val="000000"/>
          <w:spacing w:val="1"/>
        </w:rPr>
        <w:t xml:space="preserve"> </w:t>
      </w:r>
      <w:proofErr w:type="spellStart"/>
      <w:r w:rsidRPr="005B718A">
        <w:rPr>
          <w:rFonts w:eastAsia="Calibri" w:cstheme="minorHAnsi"/>
          <w:color w:val="000000"/>
        </w:rPr>
        <w:t>Пра</w:t>
      </w:r>
      <w:r w:rsidRPr="005B718A">
        <w:rPr>
          <w:rFonts w:eastAsia="Calibri" w:cstheme="minorHAnsi"/>
          <w:color w:val="000000"/>
          <w:spacing w:val="-1"/>
        </w:rPr>
        <w:t>в</w:t>
      </w:r>
      <w:r w:rsidRPr="005B718A">
        <w:rPr>
          <w:rFonts w:eastAsia="Calibri" w:cstheme="minorHAnsi"/>
          <w:color w:val="000000"/>
        </w:rPr>
        <w:t>илн</w:t>
      </w:r>
      <w:r w:rsidRPr="005B718A">
        <w:rPr>
          <w:rFonts w:eastAsia="Calibri" w:cstheme="minorHAnsi"/>
          <w:color w:val="000000"/>
          <w:spacing w:val="-1"/>
        </w:rPr>
        <w:t>и</w:t>
      </w:r>
      <w:r w:rsidRPr="005B718A">
        <w:rPr>
          <w:rFonts w:eastAsia="Calibri" w:cstheme="minorHAnsi"/>
          <w:color w:val="000000"/>
        </w:rPr>
        <w:t>ка</w:t>
      </w:r>
      <w:proofErr w:type="spellEnd"/>
      <w:r w:rsidRPr="005B718A">
        <w:rPr>
          <w:rFonts w:eastAsia="Calibri" w:cstheme="minorHAnsi"/>
          <w:color w:val="000000"/>
          <w:spacing w:val="-1"/>
        </w:rPr>
        <w:t xml:space="preserve"> </w:t>
      </w:r>
      <w:r w:rsidRPr="005B718A">
        <w:rPr>
          <w:rFonts w:eastAsia="Calibri" w:cstheme="minorHAnsi"/>
          <w:color w:val="000000"/>
        </w:rPr>
        <w:t xml:space="preserve">о </w:t>
      </w:r>
      <w:proofErr w:type="spellStart"/>
      <w:r w:rsidRPr="005B718A">
        <w:rPr>
          <w:rFonts w:eastAsia="Calibri" w:cstheme="minorHAnsi"/>
          <w:color w:val="000000"/>
        </w:rPr>
        <w:t>н</w:t>
      </w:r>
      <w:r w:rsidRPr="005B718A">
        <w:rPr>
          <w:rFonts w:eastAsia="Calibri" w:cstheme="minorHAnsi"/>
          <w:color w:val="000000"/>
          <w:spacing w:val="1"/>
        </w:rPr>
        <w:t>о</w:t>
      </w:r>
      <w:r w:rsidRPr="005B718A">
        <w:rPr>
          <w:rFonts w:eastAsia="Calibri" w:cstheme="minorHAnsi"/>
          <w:color w:val="000000"/>
        </w:rPr>
        <w:t>рми</w:t>
      </w:r>
      <w:proofErr w:type="spellEnd"/>
      <w:r w:rsidRPr="005B718A">
        <w:rPr>
          <w:rFonts w:eastAsia="Calibri" w:cstheme="minorHAnsi"/>
          <w:color w:val="000000"/>
        </w:rPr>
        <w:t xml:space="preserve"> и</w:t>
      </w:r>
      <w:r w:rsidRPr="005B718A">
        <w:rPr>
          <w:rFonts w:eastAsia="Calibri" w:cstheme="minorHAnsi"/>
          <w:color w:val="000000"/>
          <w:spacing w:val="1"/>
        </w:rPr>
        <w:t xml:space="preserve"> </w:t>
      </w:r>
      <w:proofErr w:type="spellStart"/>
      <w:r w:rsidRPr="005B718A">
        <w:rPr>
          <w:rFonts w:eastAsia="Calibri" w:cstheme="minorHAnsi"/>
          <w:color w:val="000000"/>
        </w:rPr>
        <w:t>вр</w:t>
      </w:r>
      <w:r w:rsidRPr="005B718A">
        <w:rPr>
          <w:rFonts w:eastAsia="Calibri" w:cstheme="minorHAnsi"/>
          <w:color w:val="000000"/>
          <w:spacing w:val="-1"/>
        </w:rPr>
        <w:t>с</w:t>
      </w:r>
      <w:r w:rsidRPr="005B718A">
        <w:rPr>
          <w:rFonts w:eastAsia="Calibri" w:cstheme="minorHAnsi"/>
          <w:color w:val="000000"/>
        </w:rPr>
        <w:t>ти</w:t>
      </w:r>
      <w:proofErr w:type="spellEnd"/>
      <w:r w:rsidRPr="005B718A">
        <w:rPr>
          <w:rFonts w:eastAsia="Calibri" w:cstheme="minorHAnsi"/>
          <w:color w:val="000000"/>
        </w:rPr>
        <w:t xml:space="preserve"> </w:t>
      </w:r>
      <w:proofErr w:type="spellStart"/>
      <w:r w:rsidRPr="005B718A">
        <w:rPr>
          <w:rFonts w:eastAsia="Calibri" w:cstheme="minorHAnsi"/>
          <w:color w:val="000000"/>
        </w:rPr>
        <w:t>ст</w:t>
      </w:r>
      <w:r w:rsidRPr="005B718A">
        <w:rPr>
          <w:rFonts w:eastAsia="Calibri" w:cstheme="minorHAnsi"/>
          <w:color w:val="000000"/>
          <w:spacing w:val="-2"/>
        </w:rPr>
        <w:t>р</w:t>
      </w:r>
      <w:r w:rsidRPr="005B718A">
        <w:rPr>
          <w:rFonts w:eastAsia="Calibri" w:cstheme="minorHAnsi"/>
          <w:color w:val="000000"/>
        </w:rPr>
        <w:t>учне</w:t>
      </w:r>
      <w:proofErr w:type="spellEnd"/>
      <w:r w:rsidRPr="005B718A">
        <w:rPr>
          <w:rFonts w:eastAsia="Calibri" w:cstheme="minorHAnsi"/>
          <w:color w:val="000000"/>
          <w:spacing w:val="-1"/>
        </w:rPr>
        <w:t xml:space="preserve"> </w:t>
      </w:r>
      <w:proofErr w:type="spellStart"/>
      <w:r w:rsidRPr="005B718A">
        <w:rPr>
          <w:rFonts w:eastAsia="Calibri" w:cstheme="minorHAnsi"/>
          <w:color w:val="000000"/>
        </w:rPr>
        <w:t>с</w:t>
      </w:r>
      <w:r w:rsidRPr="005B718A">
        <w:rPr>
          <w:rFonts w:eastAsia="Calibri" w:cstheme="minorHAnsi"/>
          <w:color w:val="000000"/>
          <w:spacing w:val="-2"/>
        </w:rPr>
        <w:t>п</w:t>
      </w:r>
      <w:r w:rsidRPr="005B718A">
        <w:rPr>
          <w:rFonts w:eastAsia="Calibri" w:cstheme="minorHAnsi"/>
          <w:color w:val="000000"/>
        </w:rPr>
        <w:t>реме</w:t>
      </w:r>
      <w:proofErr w:type="spellEnd"/>
      <w:r w:rsidRPr="005B718A">
        <w:rPr>
          <w:rFonts w:eastAsia="Calibri" w:cstheme="minorHAnsi"/>
          <w:color w:val="000000"/>
        </w:rPr>
        <w:t>.</w:t>
      </w:r>
    </w:p>
    <w:p w14:paraId="22BE342A" w14:textId="77777777" w:rsidR="0011750A" w:rsidRPr="005B718A" w:rsidRDefault="0011750A" w:rsidP="0011750A">
      <w:pPr>
        <w:ind w:right="561"/>
        <w:jc w:val="both"/>
        <w:rPr>
          <w:rFonts w:eastAsia="Calibri" w:cstheme="minorHAnsi"/>
          <w:color w:val="000000"/>
          <w:lang w:val="sr-Cyrl-RS"/>
        </w:rPr>
      </w:pPr>
      <w:proofErr w:type="spellStart"/>
      <w:r w:rsidRPr="005B718A">
        <w:rPr>
          <w:rFonts w:eastAsia="Calibri" w:cstheme="minorHAnsi"/>
          <w:color w:val="000000"/>
        </w:rPr>
        <w:t>Према</w:t>
      </w:r>
      <w:proofErr w:type="spellEnd"/>
      <w:r w:rsidRPr="005B718A">
        <w:rPr>
          <w:rFonts w:eastAsia="Calibri" w:cstheme="minorHAnsi"/>
          <w:color w:val="000000"/>
          <w:spacing w:val="10"/>
        </w:rPr>
        <w:t xml:space="preserve"> </w:t>
      </w:r>
      <w:proofErr w:type="spellStart"/>
      <w:r w:rsidRPr="005B718A">
        <w:rPr>
          <w:rFonts w:eastAsia="Calibri" w:cstheme="minorHAnsi"/>
          <w:color w:val="000000"/>
        </w:rPr>
        <w:t>пре</w:t>
      </w:r>
      <w:r w:rsidRPr="005B718A">
        <w:rPr>
          <w:rFonts w:eastAsia="Calibri" w:cstheme="minorHAnsi"/>
          <w:color w:val="000000"/>
          <w:spacing w:val="-1"/>
        </w:rPr>
        <w:t>п</w:t>
      </w:r>
      <w:r w:rsidRPr="005B718A">
        <w:rPr>
          <w:rFonts w:eastAsia="Calibri" w:cstheme="minorHAnsi"/>
          <w:color w:val="000000"/>
        </w:rPr>
        <w:t>оруци</w:t>
      </w:r>
      <w:proofErr w:type="spellEnd"/>
      <w:r w:rsidRPr="005B718A">
        <w:rPr>
          <w:rFonts w:eastAsia="Calibri" w:cstheme="minorHAnsi"/>
          <w:color w:val="000000"/>
          <w:spacing w:val="8"/>
        </w:rPr>
        <w:t xml:space="preserve"> </w:t>
      </w:r>
      <w:proofErr w:type="spellStart"/>
      <w:r w:rsidRPr="005B718A">
        <w:rPr>
          <w:rFonts w:eastAsia="Calibri" w:cstheme="minorHAnsi"/>
          <w:color w:val="000000"/>
          <w:spacing w:val="1"/>
        </w:rPr>
        <w:t>Ми</w:t>
      </w:r>
      <w:r w:rsidRPr="005B718A">
        <w:rPr>
          <w:rFonts w:eastAsia="Calibri" w:cstheme="minorHAnsi"/>
          <w:color w:val="000000"/>
          <w:spacing w:val="-1"/>
        </w:rPr>
        <w:t>н</w:t>
      </w:r>
      <w:r w:rsidRPr="005B718A">
        <w:rPr>
          <w:rFonts w:eastAsia="Calibri" w:cstheme="minorHAnsi"/>
          <w:color w:val="000000"/>
        </w:rPr>
        <w:t>и</w:t>
      </w:r>
      <w:r w:rsidRPr="005B718A">
        <w:rPr>
          <w:rFonts w:eastAsia="Calibri" w:cstheme="minorHAnsi"/>
          <w:color w:val="000000"/>
          <w:spacing w:val="-1"/>
        </w:rPr>
        <w:t>с</w:t>
      </w:r>
      <w:r w:rsidRPr="005B718A">
        <w:rPr>
          <w:rFonts w:eastAsia="Calibri" w:cstheme="minorHAnsi"/>
          <w:color w:val="000000"/>
        </w:rPr>
        <w:t>тарства</w:t>
      </w:r>
      <w:proofErr w:type="spellEnd"/>
      <w:r w:rsidRPr="005B718A">
        <w:rPr>
          <w:rFonts w:eastAsia="Calibri" w:cstheme="minorHAnsi"/>
          <w:color w:val="000000"/>
          <w:spacing w:val="8"/>
        </w:rPr>
        <w:t xml:space="preserve"> </w:t>
      </w:r>
      <w:proofErr w:type="spellStart"/>
      <w:r w:rsidRPr="005B718A">
        <w:rPr>
          <w:rFonts w:eastAsia="Calibri" w:cstheme="minorHAnsi"/>
          <w:color w:val="000000"/>
        </w:rPr>
        <w:t>пр</w:t>
      </w:r>
      <w:r w:rsidRPr="005B718A">
        <w:rPr>
          <w:rFonts w:eastAsia="Calibri" w:cstheme="minorHAnsi"/>
          <w:color w:val="000000"/>
          <w:spacing w:val="1"/>
        </w:rPr>
        <w:t>о</w:t>
      </w:r>
      <w:r w:rsidRPr="005B718A">
        <w:rPr>
          <w:rFonts w:eastAsia="Calibri" w:cstheme="minorHAnsi"/>
          <w:color w:val="000000"/>
        </w:rPr>
        <w:t>све</w:t>
      </w:r>
      <w:r w:rsidRPr="005B718A">
        <w:rPr>
          <w:rFonts w:eastAsia="Calibri" w:cstheme="minorHAnsi"/>
          <w:color w:val="000000"/>
          <w:spacing w:val="-2"/>
        </w:rPr>
        <w:t>т</w:t>
      </w:r>
      <w:r w:rsidRPr="005B718A">
        <w:rPr>
          <w:rFonts w:eastAsia="Calibri" w:cstheme="minorHAnsi"/>
          <w:color w:val="000000"/>
        </w:rPr>
        <w:t>е</w:t>
      </w:r>
      <w:proofErr w:type="spellEnd"/>
      <w:r w:rsidRPr="005B718A">
        <w:rPr>
          <w:rFonts w:eastAsia="Calibri" w:cstheme="minorHAnsi"/>
          <w:color w:val="000000"/>
        </w:rPr>
        <w:t>,</w:t>
      </w:r>
      <w:r w:rsidRPr="005B718A">
        <w:rPr>
          <w:rFonts w:eastAsia="Calibri" w:cstheme="minorHAnsi"/>
          <w:color w:val="000000"/>
          <w:spacing w:val="10"/>
        </w:rPr>
        <w:t xml:space="preserve"> </w:t>
      </w:r>
      <w:proofErr w:type="spellStart"/>
      <w:r w:rsidRPr="005B718A">
        <w:rPr>
          <w:rFonts w:eastAsia="Calibri" w:cstheme="minorHAnsi"/>
          <w:color w:val="000000"/>
        </w:rPr>
        <w:t>пр</w:t>
      </w:r>
      <w:r w:rsidRPr="005B718A">
        <w:rPr>
          <w:rFonts w:eastAsia="Calibri" w:cstheme="minorHAnsi"/>
          <w:color w:val="000000"/>
          <w:spacing w:val="-1"/>
        </w:rPr>
        <w:t>в</w:t>
      </w:r>
      <w:r w:rsidRPr="005B718A">
        <w:rPr>
          <w:rFonts w:eastAsia="Calibri" w:cstheme="minorHAnsi"/>
          <w:color w:val="000000"/>
        </w:rPr>
        <w:t>ог</w:t>
      </w:r>
      <w:proofErr w:type="spellEnd"/>
      <w:r w:rsidRPr="005B718A">
        <w:rPr>
          <w:rFonts w:eastAsia="Calibri" w:cstheme="minorHAnsi"/>
          <w:color w:val="000000"/>
          <w:spacing w:val="10"/>
        </w:rPr>
        <w:t xml:space="preserve"> </w:t>
      </w:r>
      <w:proofErr w:type="spellStart"/>
      <w:r w:rsidRPr="005B718A">
        <w:rPr>
          <w:rFonts w:eastAsia="Calibri" w:cstheme="minorHAnsi"/>
          <w:color w:val="000000"/>
          <w:spacing w:val="-2"/>
        </w:rPr>
        <w:t>д</w:t>
      </w:r>
      <w:r w:rsidRPr="005B718A">
        <w:rPr>
          <w:rFonts w:eastAsia="Calibri" w:cstheme="minorHAnsi"/>
          <w:color w:val="000000"/>
        </w:rPr>
        <w:t>ана</w:t>
      </w:r>
      <w:proofErr w:type="spellEnd"/>
      <w:r w:rsidRPr="005B718A">
        <w:rPr>
          <w:rFonts w:eastAsia="Calibri" w:cstheme="minorHAnsi"/>
          <w:color w:val="000000"/>
          <w:spacing w:val="10"/>
        </w:rPr>
        <w:t xml:space="preserve"> </w:t>
      </w:r>
      <w:proofErr w:type="spellStart"/>
      <w:r w:rsidRPr="005B718A">
        <w:rPr>
          <w:rFonts w:eastAsia="Calibri" w:cstheme="minorHAnsi"/>
          <w:color w:val="000000"/>
        </w:rPr>
        <w:t>н</w:t>
      </w:r>
      <w:r w:rsidRPr="005B718A">
        <w:rPr>
          <w:rFonts w:eastAsia="Calibri" w:cstheme="minorHAnsi"/>
          <w:color w:val="000000"/>
          <w:spacing w:val="2"/>
        </w:rPr>
        <w:t>о</w:t>
      </w:r>
      <w:r w:rsidRPr="005B718A">
        <w:rPr>
          <w:rFonts w:eastAsia="Calibri" w:cstheme="minorHAnsi"/>
          <w:color w:val="000000"/>
        </w:rPr>
        <w:t>ве</w:t>
      </w:r>
      <w:proofErr w:type="spellEnd"/>
      <w:r w:rsidRPr="005B718A">
        <w:rPr>
          <w:rFonts w:eastAsia="Calibri" w:cstheme="minorHAnsi"/>
          <w:color w:val="000000"/>
          <w:spacing w:val="8"/>
        </w:rPr>
        <w:t xml:space="preserve"> </w:t>
      </w:r>
      <w:proofErr w:type="spellStart"/>
      <w:r w:rsidRPr="005B718A">
        <w:rPr>
          <w:rFonts w:eastAsia="Calibri" w:cstheme="minorHAnsi"/>
          <w:color w:val="000000"/>
        </w:rPr>
        <w:t>ш</w:t>
      </w:r>
      <w:r w:rsidRPr="005B718A">
        <w:rPr>
          <w:rFonts w:eastAsia="Calibri" w:cstheme="minorHAnsi"/>
          <w:color w:val="000000"/>
          <w:spacing w:val="-1"/>
        </w:rPr>
        <w:t>к</w:t>
      </w:r>
      <w:r w:rsidRPr="005B718A">
        <w:rPr>
          <w:rFonts w:eastAsia="Calibri" w:cstheme="minorHAnsi"/>
          <w:color w:val="000000"/>
        </w:rPr>
        <w:t>о</w:t>
      </w:r>
      <w:r w:rsidRPr="005B718A">
        <w:rPr>
          <w:rFonts w:eastAsia="Calibri" w:cstheme="minorHAnsi"/>
          <w:color w:val="000000"/>
          <w:spacing w:val="1"/>
        </w:rPr>
        <w:t>л</w:t>
      </w:r>
      <w:r w:rsidRPr="005B718A">
        <w:rPr>
          <w:rFonts w:eastAsia="Calibri" w:cstheme="minorHAnsi"/>
          <w:color w:val="000000"/>
          <w:spacing w:val="-1"/>
        </w:rPr>
        <w:t>с</w:t>
      </w:r>
      <w:r w:rsidRPr="005B718A">
        <w:rPr>
          <w:rFonts w:eastAsia="Calibri" w:cstheme="minorHAnsi"/>
          <w:color w:val="000000"/>
        </w:rPr>
        <w:t>ке</w:t>
      </w:r>
      <w:proofErr w:type="spellEnd"/>
      <w:r w:rsidRPr="005B718A">
        <w:rPr>
          <w:rFonts w:eastAsia="Calibri" w:cstheme="minorHAnsi"/>
          <w:color w:val="000000"/>
          <w:spacing w:val="8"/>
        </w:rPr>
        <w:t xml:space="preserve"> </w:t>
      </w:r>
      <w:proofErr w:type="spellStart"/>
      <w:r w:rsidRPr="005B718A">
        <w:rPr>
          <w:rFonts w:eastAsia="Calibri" w:cstheme="minorHAnsi"/>
          <w:color w:val="000000"/>
        </w:rPr>
        <w:t>г</w:t>
      </w:r>
      <w:r w:rsidRPr="005B718A">
        <w:rPr>
          <w:rFonts w:eastAsia="Calibri" w:cstheme="minorHAnsi"/>
          <w:color w:val="000000"/>
          <w:spacing w:val="1"/>
        </w:rPr>
        <w:t>о</w:t>
      </w:r>
      <w:r w:rsidRPr="005B718A">
        <w:rPr>
          <w:rFonts w:eastAsia="Calibri" w:cstheme="minorHAnsi"/>
          <w:color w:val="000000"/>
        </w:rPr>
        <w:t>д</w:t>
      </w:r>
      <w:r w:rsidRPr="005B718A">
        <w:rPr>
          <w:rFonts w:eastAsia="Calibri" w:cstheme="minorHAnsi"/>
          <w:color w:val="000000"/>
          <w:spacing w:val="1"/>
        </w:rPr>
        <w:t>и</w:t>
      </w:r>
      <w:r w:rsidRPr="005B718A">
        <w:rPr>
          <w:rFonts w:eastAsia="Calibri" w:cstheme="minorHAnsi"/>
          <w:color w:val="000000"/>
          <w:spacing w:val="-2"/>
        </w:rPr>
        <w:t>н</w:t>
      </w:r>
      <w:r w:rsidRPr="005B718A">
        <w:rPr>
          <w:rFonts w:eastAsia="Calibri" w:cstheme="minorHAnsi"/>
          <w:color w:val="000000"/>
        </w:rPr>
        <w:t>е</w:t>
      </w:r>
      <w:proofErr w:type="spellEnd"/>
      <w:r w:rsidRPr="005B718A">
        <w:rPr>
          <w:rFonts w:eastAsia="Calibri" w:cstheme="minorHAnsi"/>
          <w:color w:val="000000"/>
          <w:spacing w:val="8"/>
        </w:rPr>
        <w:t xml:space="preserve"> </w:t>
      </w:r>
      <w:proofErr w:type="spellStart"/>
      <w:r w:rsidRPr="005B718A">
        <w:rPr>
          <w:rFonts w:eastAsia="Calibri" w:cstheme="minorHAnsi"/>
          <w:color w:val="000000"/>
        </w:rPr>
        <w:t>пр</w:t>
      </w:r>
      <w:r w:rsidRPr="005B718A">
        <w:rPr>
          <w:rFonts w:eastAsia="Calibri" w:cstheme="minorHAnsi"/>
          <w:color w:val="000000"/>
          <w:spacing w:val="1"/>
        </w:rPr>
        <w:t>о</w:t>
      </w:r>
      <w:r w:rsidRPr="005B718A">
        <w:rPr>
          <w:rFonts w:eastAsia="Calibri" w:cstheme="minorHAnsi"/>
          <w:color w:val="000000"/>
        </w:rPr>
        <w:t>фе</w:t>
      </w:r>
      <w:r w:rsidRPr="005B718A">
        <w:rPr>
          <w:rFonts w:eastAsia="Calibri" w:cstheme="minorHAnsi"/>
          <w:color w:val="000000"/>
          <w:spacing w:val="-1"/>
        </w:rPr>
        <w:t>с</w:t>
      </w:r>
      <w:r w:rsidRPr="005B718A">
        <w:rPr>
          <w:rFonts w:eastAsia="Calibri" w:cstheme="minorHAnsi"/>
          <w:color w:val="000000"/>
        </w:rPr>
        <w:t>ори</w:t>
      </w:r>
      <w:proofErr w:type="spellEnd"/>
      <w:r w:rsidRPr="005B718A">
        <w:rPr>
          <w:rFonts w:eastAsia="Calibri" w:cstheme="minorHAnsi"/>
          <w:color w:val="000000"/>
          <w:spacing w:val="11"/>
        </w:rPr>
        <w:t xml:space="preserve"> </w:t>
      </w:r>
      <w:proofErr w:type="spellStart"/>
      <w:r w:rsidRPr="005B718A">
        <w:rPr>
          <w:rFonts w:eastAsia="Calibri" w:cstheme="minorHAnsi"/>
          <w:color w:val="000000"/>
          <w:spacing w:val="-2"/>
        </w:rPr>
        <w:t>в</w:t>
      </w:r>
      <w:r w:rsidRPr="005B718A">
        <w:rPr>
          <w:rFonts w:eastAsia="Calibri" w:cstheme="minorHAnsi"/>
          <w:color w:val="000000"/>
        </w:rPr>
        <w:t>ерс</w:t>
      </w:r>
      <w:r w:rsidRPr="005B718A">
        <w:rPr>
          <w:rFonts w:eastAsia="Calibri" w:cstheme="minorHAnsi"/>
          <w:color w:val="000000"/>
          <w:spacing w:val="-2"/>
        </w:rPr>
        <w:t>к</w:t>
      </w:r>
      <w:r w:rsidRPr="005B718A">
        <w:rPr>
          <w:rFonts w:eastAsia="Calibri" w:cstheme="minorHAnsi"/>
          <w:color w:val="000000"/>
        </w:rPr>
        <w:t>е</w:t>
      </w:r>
      <w:proofErr w:type="spellEnd"/>
      <w:r w:rsidRPr="005B718A">
        <w:rPr>
          <w:rFonts w:eastAsia="Calibri" w:cstheme="minorHAnsi"/>
          <w:color w:val="000000"/>
        </w:rPr>
        <w:t xml:space="preserve"> </w:t>
      </w:r>
      <w:proofErr w:type="spellStart"/>
      <w:r w:rsidRPr="005B718A">
        <w:rPr>
          <w:rFonts w:eastAsia="Calibri" w:cstheme="minorHAnsi"/>
          <w:color w:val="000000"/>
        </w:rPr>
        <w:t>нас</w:t>
      </w:r>
      <w:r w:rsidRPr="005B718A">
        <w:rPr>
          <w:rFonts w:eastAsia="Calibri" w:cstheme="minorHAnsi"/>
          <w:color w:val="000000"/>
          <w:spacing w:val="1"/>
        </w:rPr>
        <w:t>т</w:t>
      </w:r>
      <w:r w:rsidRPr="005B718A">
        <w:rPr>
          <w:rFonts w:eastAsia="Calibri" w:cstheme="minorHAnsi"/>
          <w:color w:val="000000"/>
        </w:rPr>
        <w:t>аве</w:t>
      </w:r>
      <w:proofErr w:type="spellEnd"/>
      <w:r w:rsidRPr="005B718A">
        <w:rPr>
          <w:rFonts w:eastAsia="Calibri" w:cstheme="minorHAnsi"/>
          <w:color w:val="000000"/>
          <w:spacing w:val="13"/>
        </w:rPr>
        <w:t xml:space="preserve"> </w:t>
      </w:r>
      <w:r w:rsidRPr="005B718A">
        <w:rPr>
          <w:rFonts w:eastAsia="Calibri" w:cstheme="minorHAnsi"/>
          <w:color w:val="000000"/>
          <w:spacing w:val="1"/>
        </w:rPr>
        <w:t>и</w:t>
      </w:r>
      <w:r w:rsidRPr="005B718A">
        <w:rPr>
          <w:rFonts w:eastAsia="Calibri" w:cstheme="minorHAnsi"/>
          <w:color w:val="000000"/>
          <w:spacing w:val="15"/>
        </w:rPr>
        <w:t xml:space="preserve"> </w:t>
      </w:r>
      <w:proofErr w:type="spellStart"/>
      <w:r w:rsidRPr="005B718A">
        <w:rPr>
          <w:rFonts w:eastAsia="Calibri" w:cstheme="minorHAnsi"/>
          <w:color w:val="000000"/>
          <w:spacing w:val="1"/>
        </w:rPr>
        <w:t>г</w:t>
      </w:r>
      <w:r w:rsidRPr="005B718A">
        <w:rPr>
          <w:rFonts w:eastAsia="Calibri" w:cstheme="minorHAnsi"/>
          <w:color w:val="000000"/>
        </w:rPr>
        <w:t>рађа</w:t>
      </w:r>
      <w:r w:rsidRPr="005B718A">
        <w:rPr>
          <w:rFonts w:eastAsia="Calibri" w:cstheme="minorHAnsi"/>
          <w:color w:val="000000"/>
          <w:spacing w:val="-2"/>
        </w:rPr>
        <w:t>н</w:t>
      </w:r>
      <w:r w:rsidRPr="005B718A">
        <w:rPr>
          <w:rFonts w:eastAsia="Calibri" w:cstheme="minorHAnsi"/>
          <w:color w:val="000000"/>
        </w:rPr>
        <w:t>с</w:t>
      </w:r>
      <w:r w:rsidRPr="005B718A">
        <w:rPr>
          <w:rFonts w:eastAsia="Calibri" w:cstheme="minorHAnsi"/>
          <w:color w:val="000000"/>
          <w:spacing w:val="-1"/>
        </w:rPr>
        <w:t>к</w:t>
      </w:r>
      <w:r w:rsidRPr="005B718A">
        <w:rPr>
          <w:rFonts w:eastAsia="Calibri" w:cstheme="minorHAnsi"/>
          <w:color w:val="000000"/>
          <w:spacing w:val="1"/>
        </w:rPr>
        <w:t>о</w:t>
      </w:r>
      <w:r w:rsidRPr="005B718A">
        <w:rPr>
          <w:rFonts w:eastAsia="Calibri" w:cstheme="minorHAnsi"/>
          <w:color w:val="000000"/>
        </w:rPr>
        <w:t>г</w:t>
      </w:r>
      <w:proofErr w:type="spellEnd"/>
      <w:r w:rsidRPr="005B718A">
        <w:rPr>
          <w:rFonts w:eastAsia="Calibri" w:cstheme="minorHAnsi"/>
          <w:color w:val="000000"/>
          <w:spacing w:val="15"/>
        </w:rPr>
        <w:t xml:space="preserve"> </w:t>
      </w:r>
      <w:proofErr w:type="spellStart"/>
      <w:r w:rsidRPr="005B718A">
        <w:rPr>
          <w:rFonts w:eastAsia="Calibri" w:cstheme="minorHAnsi"/>
          <w:color w:val="000000"/>
        </w:rPr>
        <w:t>ва</w:t>
      </w:r>
      <w:r w:rsidRPr="005B718A">
        <w:rPr>
          <w:rFonts w:eastAsia="Calibri" w:cstheme="minorHAnsi"/>
          <w:color w:val="000000"/>
          <w:spacing w:val="-1"/>
        </w:rPr>
        <w:t>с</w:t>
      </w:r>
      <w:r w:rsidRPr="005B718A">
        <w:rPr>
          <w:rFonts w:eastAsia="Calibri" w:cstheme="minorHAnsi"/>
          <w:color w:val="000000"/>
        </w:rPr>
        <w:t>пи</w:t>
      </w:r>
      <w:r w:rsidRPr="005B718A">
        <w:rPr>
          <w:rFonts w:eastAsia="Calibri" w:cstheme="minorHAnsi"/>
          <w:color w:val="000000"/>
          <w:spacing w:val="1"/>
        </w:rPr>
        <w:t>т</w:t>
      </w:r>
      <w:r w:rsidRPr="005B718A">
        <w:rPr>
          <w:rFonts w:eastAsia="Calibri" w:cstheme="minorHAnsi"/>
          <w:color w:val="000000"/>
        </w:rPr>
        <w:t>ања</w:t>
      </w:r>
      <w:proofErr w:type="spellEnd"/>
      <w:r w:rsidRPr="005B718A">
        <w:rPr>
          <w:rFonts w:eastAsia="Calibri" w:cstheme="minorHAnsi"/>
          <w:color w:val="000000"/>
          <w:spacing w:val="15"/>
        </w:rPr>
        <w:t xml:space="preserve"> </w:t>
      </w:r>
      <w:proofErr w:type="spellStart"/>
      <w:r w:rsidRPr="005B718A">
        <w:rPr>
          <w:rFonts w:eastAsia="Calibri" w:cstheme="minorHAnsi"/>
          <w:color w:val="000000"/>
          <w:spacing w:val="-1"/>
        </w:rPr>
        <w:t>у</w:t>
      </w:r>
      <w:r w:rsidRPr="005B718A">
        <w:rPr>
          <w:rFonts w:eastAsia="Calibri" w:cstheme="minorHAnsi"/>
          <w:color w:val="000000"/>
        </w:rPr>
        <w:t>п</w:t>
      </w:r>
      <w:r w:rsidRPr="005B718A">
        <w:rPr>
          <w:rFonts w:eastAsia="Calibri" w:cstheme="minorHAnsi"/>
          <w:color w:val="000000"/>
          <w:spacing w:val="1"/>
        </w:rPr>
        <w:t>о</w:t>
      </w:r>
      <w:r w:rsidRPr="005B718A">
        <w:rPr>
          <w:rFonts w:eastAsia="Calibri" w:cstheme="minorHAnsi"/>
          <w:color w:val="000000"/>
        </w:rPr>
        <w:t>з</w:t>
      </w:r>
      <w:r w:rsidRPr="005B718A">
        <w:rPr>
          <w:rFonts w:eastAsia="Calibri" w:cstheme="minorHAnsi"/>
          <w:color w:val="000000"/>
          <w:spacing w:val="-2"/>
        </w:rPr>
        <w:t>н</w:t>
      </w:r>
      <w:r w:rsidRPr="005B718A">
        <w:rPr>
          <w:rFonts w:eastAsia="Calibri" w:cstheme="minorHAnsi"/>
          <w:color w:val="000000"/>
        </w:rPr>
        <w:t>аће</w:t>
      </w:r>
      <w:proofErr w:type="spellEnd"/>
      <w:r w:rsidRPr="005B718A">
        <w:rPr>
          <w:rFonts w:eastAsia="Calibri" w:cstheme="minorHAnsi"/>
          <w:color w:val="000000"/>
          <w:spacing w:val="15"/>
        </w:rPr>
        <w:t xml:space="preserve"> </w:t>
      </w:r>
      <w:proofErr w:type="spellStart"/>
      <w:r w:rsidRPr="005B718A">
        <w:rPr>
          <w:rFonts w:eastAsia="Calibri" w:cstheme="minorHAnsi"/>
          <w:color w:val="000000"/>
        </w:rPr>
        <w:t>у</w:t>
      </w:r>
      <w:r w:rsidRPr="005B718A">
        <w:rPr>
          <w:rFonts w:eastAsia="Calibri" w:cstheme="minorHAnsi"/>
          <w:color w:val="000000"/>
          <w:spacing w:val="-1"/>
        </w:rPr>
        <w:t>ч</w:t>
      </w:r>
      <w:r w:rsidRPr="005B718A">
        <w:rPr>
          <w:rFonts w:eastAsia="Calibri" w:cstheme="minorHAnsi"/>
          <w:color w:val="000000"/>
        </w:rPr>
        <w:t>е</w:t>
      </w:r>
      <w:r w:rsidRPr="005B718A">
        <w:rPr>
          <w:rFonts w:eastAsia="Calibri" w:cstheme="minorHAnsi"/>
          <w:color w:val="000000"/>
          <w:spacing w:val="-1"/>
        </w:rPr>
        <w:t>ник</w:t>
      </w:r>
      <w:r w:rsidRPr="005B718A">
        <w:rPr>
          <w:rFonts w:eastAsia="Calibri" w:cstheme="minorHAnsi"/>
          <w:color w:val="000000"/>
        </w:rPr>
        <w:t>е</w:t>
      </w:r>
      <w:proofErr w:type="spellEnd"/>
      <w:r w:rsidRPr="005B718A">
        <w:rPr>
          <w:rFonts w:eastAsia="Calibri" w:cstheme="minorHAnsi"/>
          <w:color w:val="000000"/>
          <w:spacing w:val="14"/>
        </w:rPr>
        <w:t xml:space="preserve"> </w:t>
      </w:r>
      <w:proofErr w:type="spellStart"/>
      <w:r w:rsidRPr="005B718A">
        <w:rPr>
          <w:rFonts w:eastAsia="Calibri" w:cstheme="minorHAnsi"/>
          <w:color w:val="000000"/>
          <w:spacing w:val="1"/>
        </w:rPr>
        <w:t>с</w:t>
      </w:r>
      <w:r w:rsidRPr="005B718A">
        <w:rPr>
          <w:rFonts w:eastAsia="Calibri" w:cstheme="minorHAnsi"/>
          <w:color w:val="000000"/>
        </w:rPr>
        <w:t>а</w:t>
      </w:r>
      <w:proofErr w:type="spellEnd"/>
      <w:r w:rsidRPr="005B718A">
        <w:rPr>
          <w:rFonts w:eastAsia="Calibri" w:cstheme="minorHAnsi"/>
          <w:color w:val="000000"/>
          <w:spacing w:val="15"/>
        </w:rPr>
        <w:t xml:space="preserve"> </w:t>
      </w:r>
      <w:proofErr w:type="spellStart"/>
      <w:r w:rsidRPr="005B718A">
        <w:rPr>
          <w:rFonts w:eastAsia="Calibri" w:cstheme="minorHAnsi"/>
          <w:color w:val="000000"/>
        </w:rPr>
        <w:t>ци</w:t>
      </w:r>
      <w:r w:rsidRPr="005B718A">
        <w:rPr>
          <w:rFonts w:eastAsia="Calibri" w:cstheme="minorHAnsi"/>
          <w:color w:val="000000"/>
          <w:spacing w:val="-1"/>
        </w:rPr>
        <w:t>љ</w:t>
      </w:r>
      <w:r w:rsidRPr="005B718A">
        <w:rPr>
          <w:rFonts w:eastAsia="Calibri" w:cstheme="minorHAnsi"/>
          <w:color w:val="000000"/>
        </w:rPr>
        <w:t>ем</w:t>
      </w:r>
      <w:proofErr w:type="spellEnd"/>
      <w:r w:rsidRPr="005B718A">
        <w:rPr>
          <w:rFonts w:eastAsia="Calibri" w:cstheme="minorHAnsi"/>
          <w:color w:val="000000"/>
          <w:spacing w:val="15"/>
        </w:rPr>
        <w:t xml:space="preserve"> </w:t>
      </w:r>
      <w:r w:rsidRPr="005B718A">
        <w:rPr>
          <w:rFonts w:eastAsia="Calibri" w:cstheme="minorHAnsi"/>
          <w:color w:val="000000"/>
          <w:spacing w:val="1"/>
        </w:rPr>
        <w:t>и</w:t>
      </w:r>
      <w:r w:rsidRPr="005B718A">
        <w:rPr>
          <w:rFonts w:eastAsia="Calibri" w:cstheme="minorHAnsi"/>
          <w:color w:val="000000"/>
          <w:spacing w:val="13"/>
        </w:rPr>
        <w:t xml:space="preserve"> </w:t>
      </w:r>
      <w:proofErr w:type="spellStart"/>
      <w:r w:rsidRPr="005B718A">
        <w:rPr>
          <w:rFonts w:eastAsia="Calibri" w:cstheme="minorHAnsi"/>
          <w:color w:val="000000"/>
          <w:spacing w:val="1"/>
        </w:rPr>
        <w:t>о</w:t>
      </w:r>
      <w:r w:rsidRPr="005B718A">
        <w:rPr>
          <w:rFonts w:eastAsia="Calibri" w:cstheme="minorHAnsi"/>
          <w:color w:val="000000"/>
        </w:rPr>
        <w:t>сновни</w:t>
      </w:r>
      <w:r w:rsidRPr="005B718A">
        <w:rPr>
          <w:rFonts w:eastAsia="Calibri" w:cstheme="minorHAnsi"/>
          <w:color w:val="000000"/>
          <w:spacing w:val="1"/>
        </w:rPr>
        <w:t>м</w:t>
      </w:r>
      <w:proofErr w:type="spellEnd"/>
      <w:r w:rsidRPr="005B718A">
        <w:rPr>
          <w:rFonts w:eastAsia="Calibri" w:cstheme="minorHAnsi"/>
          <w:color w:val="000000"/>
          <w:spacing w:val="15"/>
        </w:rPr>
        <w:t xml:space="preserve"> </w:t>
      </w:r>
      <w:proofErr w:type="spellStart"/>
      <w:r w:rsidRPr="005B718A">
        <w:rPr>
          <w:rFonts w:eastAsia="Calibri" w:cstheme="minorHAnsi"/>
          <w:color w:val="000000"/>
          <w:spacing w:val="-2"/>
        </w:rPr>
        <w:t>с</w:t>
      </w:r>
      <w:r w:rsidRPr="005B718A">
        <w:rPr>
          <w:rFonts w:eastAsia="Calibri" w:cstheme="minorHAnsi"/>
          <w:color w:val="000000"/>
        </w:rPr>
        <w:t>а</w:t>
      </w:r>
      <w:r w:rsidRPr="005B718A">
        <w:rPr>
          <w:rFonts w:eastAsia="Calibri" w:cstheme="minorHAnsi"/>
          <w:color w:val="000000"/>
          <w:spacing w:val="-1"/>
        </w:rPr>
        <w:t>д</w:t>
      </w:r>
      <w:r w:rsidRPr="005B718A">
        <w:rPr>
          <w:rFonts w:eastAsia="Calibri" w:cstheme="minorHAnsi"/>
          <w:color w:val="000000"/>
        </w:rPr>
        <w:t>ржајем</w:t>
      </w:r>
      <w:proofErr w:type="spellEnd"/>
      <w:r w:rsidRPr="005B718A">
        <w:rPr>
          <w:rFonts w:eastAsia="Calibri" w:cstheme="minorHAnsi"/>
          <w:color w:val="000000"/>
          <w:spacing w:val="15"/>
        </w:rPr>
        <w:t xml:space="preserve"> </w:t>
      </w:r>
      <w:proofErr w:type="spellStart"/>
      <w:r w:rsidRPr="005B718A">
        <w:rPr>
          <w:rFonts w:eastAsia="Calibri" w:cstheme="minorHAnsi"/>
          <w:color w:val="000000"/>
          <w:spacing w:val="1"/>
        </w:rPr>
        <w:t>и</w:t>
      </w:r>
      <w:r w:rsidRPr="005B718A">
        <w:rPr>
          <w:rFonts w:eastAsia="Calibri" w:cstheme="minorHAnsi"/>
          <w:color w:val="000000"/>
        </w:rPr>
        <w:t>зборн</w:t>
      </w:r>
      <w:r w:rsidRPr="005B718A">
        <w:rPr>
          <w:rFonts w:eastAsia="Calibri" w:cstheme="minorHAnsi"/>
          <w:color w:val="000000"/>
          <w:spacing w:val="-1"/>
        </w:rPr>
        <w:t>и</w:t>
      </w:r>
      <w:r w:rsidRPr="005B718A">
        <w:rPr>
          <w:rFonts w:eastAsia="Calibri" w:cstheme="minorHAnsi"/>
          <w:color w:val="000000"/>
        </w:rPr>
        <w:t>х</w:t>
      </w:r>
      <w:proofErr w:type="spellEnd"/>
      <w:r w:rsidRPr="005B718A">
        <w:rPr>
          <w:rFonts w:eastAsia="Calibri" w:cstheme="minorHAnsi"/>
          <w:color w:val="000000"/>
        </w:rPr>
        <w:t xml:space="preserve"> </w:t>
      </w:r>
      <w:proofErr w:type="spellStart"/>
      <w:r w:rsidRPr="005B718A">
        <w:rPr>
          <w:rFonts w:eastAsia="Calibri" w:cstheme="minorHAnsi"/>
          <w:color w:val="000000"/>
        </w:rPr>
        <w:t>пр</w:t>
      </w:r>
      <w:r w:rsidRPr="005B718A">
        <w:rPr>
          <w:rFonts w:eastAsia="Calibri" w:cstheme="minorHAnsi"/>
          <w:color w:val="000000"/>
          <w:spacing w:val="1"/>
        </w:rPr>
        <w:t>е</w:t>
      </w:r>
      <w:r w:rsidRPr="005B718A">
        <w:rPr>
          <w:rFonts w:eastAsia="Calibri" w:cstheme="minorHAnsi"/>
          <w:color w:val="000000"/>
          <w:spacing w:val="-1"/>
        </w:rPr>
        <w:t>д</w:t>
      </w:r>
      <w:r w:rsidRPr="005B718A">
        <w:rPr>
          <w:rFonts w:eastAsia="Calibri" w:cstheme="minorHAnsi"/>
          <w:color w:val="000000"/>
        </w:rPr>
        <w:t>ме</w:t>
      </w:r>
      <w:r w:rsidRPr="005B718A">
        <w:rPr>
          <w:rFonts w:eastAsia="Calibri" w:cstheme="minorHAnsi"/>
          <w:color w:val="000000"/>
          <w:spacing w:val="1"/>
        </w:rPr>
        <w:t>т</w:t>
      </w:r>
      <w:r w:rsidRPr="005B718A">
        <w:rPr>
          <w:rFonts w:eastAsia="Calibri" w:cstheme="minorHAnsi"/>
          <w:color w:val="000000"/>
        </w:rPr>
        <w:t>а</w:t>
      </w:r>
      <w:proofErr w:type="spellEnd"/>
      <w:r w:rsidRPr="005B718A">
        <w:rPr>
          <w:rFonts w:eastAsia="Calibri" w:cstheme="minorHAnsi"/>
          <w:color w:val="000000"/>
        </w:rPr>
        <w:t>.</w:t>
      </w:r>
      <w:r w:rsidRPr="005B718A">
        <w:rPr>
          <w:rFonts w:eastAsia="Calibri" w:cstheme="minorHAnsi"/>
          <w:color w:val="000000"/>
          <w:spacing w:val="3"/>
        </w:rPr>
        <w:t xml:space="preserve"> </w:t>
      </w:r>
      <w:proofErr w:type="spellStart"/>
      <w:r w:rsidRPr="005B718A">
        <w:rPr>
          <w:rFonts w:eastAsia="Calibri" w:cstheme="minorHAnsi"/>
          <w:color w:val="000000"/>
        </w:rPr>
        <w:t>Након</w:t>
      </w:r>
      <w:proofErr w:type="spellEnd"/>
      <w:r w:rsidRPr="005B718A">
        <w:rPr>
          <w:rFonts w:eastAsia="Calibri" w:cstheme="minorHAnsi"/>
          <w:color w:val="000000"/>
          <w:spacing w:val="3"/>
        </w:rPr>
        <w:t xml:space="preserve"> </w:t>
      </w:r>
      <w:proofErr w:type="spellStart"/>
      <w:r w:rsidRPr="005B718A">
        <w:rPr>
          <w:rFonts w:eastAsia="Calibri" w:cstheme="minorHAnsi"/>
          <w:color w:val="000000"/>
          <w:spacing w:val="1"/>
        </w:rPr>
        <w:t>т</w:t>
      </w:r>
      <w:r w:rsidRPr="005B718A">
        <w:rPr>
          <w:rFonts w:eastAsia="Calibri" w:cstheme="minorHAnsi"/>
          <w:color w:val="000000"/>
        </w:rPr>
        <w:t>ога</w:t>
      </w:r>
      <w:proofErr w:type="spellEnd"/>
      <w:r w:rsidRPr="005B718A">
        <w:rPr>
          <w:rFonts w:eastAsia="Calibri" w:cstheme="minorHAnsi"/>
          <w:color w:val="000000"/>
          <w:spacing w:val="3"/>
        </w:rPr>
        <w:t xml:space="preserve"> </w:t>
      </w:r>
      <w:proofErr w:type="spellStart"/>
      <w:r w:rsidRPr="005B718A">
        <w:rPr>
          <w:rFonts w:eastAsia="Calibri" w:cstheme="minorHAnsi"/>
          <w:color w:val="000000"/>
          <w:spacing w:val="1"/>
        </w:rPr>
        <w:t>у</w:t>
      </w:r>
      <w:r w:rsidRPr="005B718A">
        <w:rPr>
          <w:rFonts w:eastAsia="Calibri" w:cstheme="minorHAnsi"/>
          <w:color w:val="000000"/>
        </w:rPr>
        <w:t>ч</w:t>
      </w:r>
      <w:r w:rsidRPr="005B718A">
        <w:rPr>
          <w:rFonts w:eastAsia="Calibri" w:cstheme="minorHAnsi"/>
          <w:color w:val="000000"/>
          <w:spacing w:val="-2"/>
        </w:rPr>
        <w:t>е</w:t>
      </w:r>
      <w:r w:rsidRPr="005B718A">
        <w:rPr>
          <w:rFonts w:eastAsia="Calibri" w:cstheme="minorHAnsi"/>
          <w:color w:val="000000"/>
          <w:spacing w:val="-1"/>
        </w:rPr>
        <w:t>н</w:t>
      </w:r>
      <w:r w:rsidRPr="005B718A">
        <w:rPr>
          <w:rFonts w:eastAsia="Calibri" w:cstheme="minorHAnsi"/>
          <w:color w:val="000000"/>
          <w:spacing w:val="1"/>
        </w:rPr>
        <w:t>иц</w:t>
      </w:r>
      <w:r w:rsidRPr="005B718A">
        <w:rPr>
          <w:rFonts w:eastAsia="Calibri" w:cstheme="minorHAnsi"/>
          <w:color w:val="000000"/>
        </w:rPr>
        <w:t>и</w:t>
      </w:r>
      <w:proofErr w:type="spellEnd"/>
      <w:r w:rsidRPr="005B718A">
        <w:rPr>
          <w:rFonts w:eastAsia="Calibri" w:cstheme="minorHAnsi"/>
          <w:color w:val="000000"/>
          <w:spacing w:val="3"/>
        </w:rPr>
        <w:t xml:space="preserve"> </w:t>
      </w:r>
      <w:proofErr w:type="spellStart"/>
      <w:r w:rsidRPr="005B718A">
        <w:rPr>
          <w:rFonts w:eastAsia="Calibri" w:cstheme="minorHAnsi"/>
          <w:color w:val="000000"/>
        </w:rPr>
        <w:t>ће</w:t>
      </w:r>
      <w:proofErr w:type="spellEnd"/>
      <w:r w:rsidRPr="005B718A">
        <w:rPr>
          <w:rFonts w:eastAsia="Calibri" w:cstheme="minorHAnsi"/>
          <w:color w:val="000000"/>
          <w:spacing w:val="3"/>
        </w:rPr>
        <w:t xml:space="preserve"> </w:t>
      </w:r>
      <w:proofErr w:type="spellStart"/>
      <w:r w:rsidRPr="005B718A">
        <w:rPr>
          <w:rFonts w:eastAsia="Calibri" w:cstheme="minorHAnsi"/>
          <w:color w:val="000000"/>
        </w:rPr>
        <w:t>се</w:t>
      </w:r>
      <w:proofErr w:type="spellEnd"/>
      <w:r w:rsidRPr="005B718A">
        <w:rPr>
          <w:rFonts w:eastAsia="Calibri" w:cstheme="minorHAnsi"/>
          <w:color w:val="000000"/>
        </w:rPr>
        <w:t xml:space="preserve"> </w:t>
      </w:r>
      <w:proofErr w:type="spellStart"/>
      <w:r w:rsidRPr="005B718A">
        <w:rPr>
          <w:rFonts w:eastAsia="Calibri" w:cstheme="minorHAnsi"/>
          <w:color w:val="000000"/>
          <w:spacing w:val="2"/>
        </w:rPr>
        <w:t>о</w:t>
      </w:r>
      <w:r w:rsidRPr="005B718A">
        <w:rPr>
          <w:rFonts w:eastAsia="Calibri" w:cstheme="minorHAnsi"/>
          <w:color w:val="000000"/>
        </w:rPr>
        <w:t>пред</w:t>
      </w:r>
      <w:r w:rsidRPr="005B718A">
        <w:rPr>
          <w:rFonts w:eastAsia="Calibri" w:cstheme="minorHAnsi"/>
          <w:color w:val="000000"/>
          <w:spacing w:val="-1"/>
        </w:rPr>
        <w:t>е</w:t>
      </w:r>
      <w:r w:rsidRPr="005B718A">
        <w:rPr>
          <w:rFonts w:eastAsia="Calibri" w:cstheme="minorHAnsi"/>
          <w:color w:val="000000"/>
        </w:rPr>
        <w:t>л</w:t>
      </w:r>
      <w:r w:rsidRPr="005B718A">
        <w:rPr>
          <w:rFonts w:eastAsia="Calibri" w:cstheme="minorHAnsi"/>
          <w:color w:val="000000"/>
          <w:spacing w:val="-1"/>
        </w:rPr>
        <w:t>и</w:t>
      </w:r>
      <w:r w:rsidRPr="005B718A">
        <w:rPr>
          <w:rFonts w:eastAsia="Calibri" w:cstheme="minorHAnsi"/>
          <w:color w:val="000000"/>
        </w:rPr>
        <w:t>ти</w:t>
      </w:r>
      <w:proofErr w:type="spellEnd"/>
      <w:r w:rsidRPr="005B718A">
        <w:rPr>
          <w:rFonts w:eastAsia="Calibri" w:cstheme="minorHAnsi"/>
          <w:color w:val="000000"/>
          <w:spacing w:val="4"/>
        </w:rPr>
        <w:t xml:space="preserve"> </w:t>
      </w:r>
      <w:proofErr w:type="spellStart"/>
      <w:r w:rsidRPr="005B718A">
        <w:rPr>
          <w:rFonts w:eastAsia="Calibri" w:cstheme="minorHAnsi"/>
          <w:color w:val="000000"/>
        </w:rPr>
        <w:t>за</w:t>
      </w:r>
      <w:proofErr w:type="spellEnd"/>
      <w:r w:rsidRPr="005B718A">
        <w:rPr>
          <w:rFonts w:eastAsia="Calibri" w:cstheme="minorHAnsi"/>
          <w:color w:val="000000"/>
        </w:rPr>
        <w:t xml:space="preserve"> </w:t>
      </w:r>
      <w:proofErr w:type="spellStart"/>
      <w:r w:rsidRPr="005B718A">
        <w:rPr>
          <w:rFonts w:eastAsia="Calibri" w:cstheme="minorHAnsi"/>
          <w:color w:val="000000"/>
          <w:spacing w:val="1"/>
        </w:rPr>
        <w:t>и</w:t>
      </w:r>
      <w:r w:rsidRPr="005B718A">
        <w:rPr>
          <w:rFonts w:eastAsia="Calibri" w:cstheme="minorHAnsi"/>
          <w:color w:val="000000"/>
        </w:rPr>
        <w:t>зб</w:t>
      </w:r>
      <w:r w:rsidRPr="005B718A">
        <w:rPr>
          <w:rFonts w:eastAsia="Calibri" w:cstheme="minorHAnsi"/>
          <w:color w:val="000000"/>
          <w:spacing w:val="1"/>
        </w:rPr>
        <w:t>орни</w:t>
      </w:r>
      <w:proofErr w:type="spellEnd"/>
      <w:r w:rsidRPr="005B718A">
        <w:rPr>
          <w:rFonts w:eastAsia="Calibri" w:cstheme="minorHAnsi"/>
          <w:color w:val="000000"/>
          <w:spacing w:val="4"/>
        </w:rPr>
        <w:t xml:space="preserve"> </w:t>
      </w:r>
      <w:proofErr w:type="spellStart"/>
      <w:r w:rsidRPr="005B718A">
        <w:rPr>
          <w:rFonts w:eastAsia="Calibri" w:cstheme="minorHAnsi"/>
          <w:color w:val="000000"/>
        </w:rPr>
        <w:t>пред</w:t>
      </w:r>
      <w:r w:rsidRPr="005B718A">
        <w:rPr>
          <w:rFonts w:eastAsia="Calibri" w:cstheme="minorHAnsi"/>
          <w:color w:val="000000"/>
          <w:spacing w:val="-2"/>
        </w:rPr>
        <w:t>м</w:t>
      </w:r>
      <w:r w:rsidRPr="005B718A">
        <w:rPr>
          <w:rFonts w:eastAsia="Calibri" w:cstheme="minorHAnsi"/>
          <w:color w:val="000000"/>
        </w:rPr>
        <w:t>ет</w:t>
      </w:r>
      <w:proofErr w:type="spellEnd"/>
      <w:r w:rsidRPr="005B718A">
        <w:rPr>
          <w:rFonts w:eastAsia="Calibri" w:cstheme="minorHAnsi"/>
          <w:color w:val="000000"/>
          <w:spacing w:val="4"/>
        </w:rPr>
        <w:t xml:space="preserve"> </w:t>
      </w:r>
      <w:proofErr w:type="spellStart"/>
      <w:r w:rsidRPr="005B718A">
        <w:rPr>
          <w:rFonts w:eastAsia="Calibri" w:cstheme="minorHAnsi"/>
          <w:color w:val="000000"/>
          <w:spacing w:val="-1"/>
        </w:rPr>
        <w:t>к</w:t>
      </w:r>
      <w:r w:rsidRPr="005B718A">
        <w:rPr>
          <w:rFonts w:eastAsia="Calibri" w:cstheme="minorHAnsi"/>
          <w:color w:val="000000"/>
        </w:rPr>
        <w:t>о</w:t>
      </w:r>
      <w:r w:rsidRPr="005B718A">
        <w:rPr>
          <w:rFonts w:eastAsia="Calibri" w:cstheme="minorHAnsi"/>
          <w:color w:val="000000"/>
          <w:spacing w:val="1"/>
        </w:rPr>
        <w:t>ј</w:t>
      </w:r>
      <w:r w:rsidRPr="005B718A">
        <w:rPr>
          <w:rFonts w:eastAsia="Calibri" w:cstheme="minorHAnsi"/>
          <w:color w:val="000000"/>
        </w:rPr>
        <w:t>и</w:t>
      </w:r>
      <w:proofErr w:type="spellEnd"/>
      <w:r w:rsidRPr="005B718A">
        <w:rPr>
          <w:rFonts w:eastAsia="Calibri" w:cstheme="minorHAnsi"/>
          <w:color w:val="000000"/>
          <w:spacing w:val="4"/>
        </w:rPr>
        <w:t xml:space="preserve"> </w:t>
      </w:r>
      <w:proofErr w:type="spellStart"/>
      <w:r w:rsidRPr="005B718A">
        <w:rPr>
          <w:rFonts w:eastAsia="Calibri" w:cstheme="minorHAnsi"/>
          <w:color w:val="000000"/>
        </w:rPr>
        <w:t>ће</w:t>
      </w:r>
      <w:proofErr w:type="spellEnd"/>
      <w:r w:rsidRPr="005B718A">
        <w:rPr>
          <w:rFonts w:eastAsia="Calibri" w:cstheme="minorHAnsi"/>
          <w:color w:val="000000"/>
        </w:rPr>
        <w:t xml:space="preserve"> </w:t>
      </w:r>
      <w:proofErr w:type="spellStart"/>
      <w:r w:rsidRPr="005B718A">
        <w:rPr>
          <w:rFonts w:eastAsia="Calibri" w:cstheme="minorHAnsi"/>
          <w:color w:val="000000"/>
        </w:rPr>
        <w:t>би</w:t>
      </w:r>
      <w:r w:rsidRPr="005B718A">
        <w:rPr>
          <w:rFonts w:eastAsia="Calibri" w:cstheme="minorHAnsi"/>
          <w:color w:val="000000"/>
          <w:spacing w:val="2"/>
        </w:rPr>
        <w:t>т</w:t>
      </w:r>
      <w:r w:rsidRPr="005B718A">
        <w:rPr>
          <w:rFonts w:eastAsia="Calibri" w:cstheme="minorHAnsi"/>
          <w:color w:val="000000"/>
          <w:spacing w:val="1"/>
        </w:rPr>
        <w:t>и</w:t>
      </w:r>
      <w:proofErr w:type="spellEnd"/>
      <w:r w:rsidRPr="005B718A">
        <w:rPr>
          <w:rFonts w:eastAsia="Calibri" w:cstheme="minorHAnsi"/>
          <w:color w:val="000000"/>
          <w:spacing w:val="4"/>
        </w:rPr>
        <w:t xml:space="preserve"> </w:t>
      </w:r>
      <w:r w:rsidRPr="005B718A">
        <w:rPr>
          <w:rFonts w:eastAsia="Calibri" w:cstheme="minorHAnsi"/>
          <w:color w:val="000000"/>
        </w:rPr>
        <w:t>у</w:t>
      </w:r>
      <w:r w:rsidRPr="005B718A">
        <w:rPr>
          <w:rFonts w:eastAsia="Calibri" w:cstheme="minorHAnsi"/>
          <w:color w:val="000000"/>
          <w:spacing w:val="3"/>
        </w:rPr>
        <w:t xml:space="preserve"> </w:t>
      </w:r>
      <w:proofErr w:type="spellStart"/>
      <w:r w:rsidRPr="005B718A">
        <w:rPr>
          <w:rFonts w:eastAsia="Calibri" w:cstheme="minorHAnsi"/>
          <w:color w:val="000000"/>
          <w:spacing w:val="1"/>
        </w:rPr>
        <w:t>о</w:t>
      </w:r>
      <w:r w:rsidRPr="005B718A">
        <w:rPr>
          <w:rFonts w:eastAsia="Calibri" w:cstheme="minorHAnsi"/>
          <w:color w:val="000000"/>
          <w:spacing w:val="-1"/>
        </w:rPr>
        <w:t>б</w:t>
      </w:r>
      <w:r w:rsidRPr="005B718A">
        <w:rPr>
          <w:rFonts w:eastAsia="Calibri" w:cstheme="minorHAnsi"/>
          <w:color w:val="000000"/>
        </w:rPr>
        <w:t>аве</w:t>
      </w:r>
      <w:r w:rsidRPr="005B718A">
        <w:rPr>
          <w:rFonts w:eastAsia="Calibri" w:cstheme="minorHAnsi"/>
          <w:color w:val="000000"/>
          <w:spacing w:val="-1"/>
        </w:rPr>
        <w:t>з</w:t>
      </w:r>
      <w:r w:rsidRPr="005B718A">
        <w:rPr>
          <w:rFonts w:eastAsia="Calibri" w:cstheme="minorHAnsi"/>
          <w:color w:val="000000"/>
        </w:rPr>
        <w:t>и</w:t>
      </w:r>
      <w:proofErr w:type="spellEnd"/>
      <w:r w:rsidRPr="005B718A">
        <w:rPr>
          <w:rFonts w:eastAsia="Calibri" w:cstheme="minorHAnsi"/>
          <w:color w:val="000000"/>
          <w:spacing w:val="3"/>
        </w:rPr>
        <w:t xml:space="preserve"> </w:t>
      </w:r>
      <w:proofErr w:type="spellStart"/>
      <w:r w:rsidRPr="005B718A">
        <w:rPr>
          <w:rFonts w:eastAsia="Calibri" w:cstheme="minorHAnsi"/>
          <w:color w:val="000000"/>
        </w:rPr>
        <w:t>да</w:t>
      </w:r>
      <w:proofErr w:type="spellEnd"/>
      <w:r w:rsidRPr="005B718A">
        <w:rPr>
          <w:rFonts w:eastAsia="Calibri" w:cstheme="minorHAnsi"/>
          <w:color w:val="000000"/>
        </w:rPr>
        <w:t xml:space="preserve"> </w:t>
      </w:r>
      <w:proofErr w:type="spellStart"/>
      <w:r w:rsidRPr="005B718A">
        <w:rPr>
          <w:rFonts w:eastAsia="Calibri" w:cstheme="minorHAnsi"/>
          <w:color w:val="000000"/>
        </w:rPr>
        <w:t>п</w:t>
      </w:r>
      <w:r w:rsidRPr="005B718A">
        <w:rPr>
          <w:rFonts w:eastAsia="Calibri" w:cstheme="minorHAnsi"/>
          <w:color w:val="000000"/>
          <w:spacing w:val="2"/>
        </w:rPr>
        <w:t>о</w:t>
      </w:r>
      <w:r w:rsidRPr="005B718A">
        <w:rPr>
          <w:rFonts w:eastAsia="Calibri" w:cstheme="minorHAnsi"/>
          <w:color w:val="000000"/>
        </w:rPr>
        <w:t>х</w:t>
      </w:r>
      <w:r w:rsidRPr="005B718A">
        <w:rPr>
          <w:rFonts w:eastAsia="Calibri" w:cstheme="minorHAnsi"/>
          <w:color w:val="000000"/>
          <w:spacing w:val="-1"/>
        </w:rPr>
        <w:t>а</w:t>
      </w:r>
      <w:r w:rsidRPr="005B718A">
        <w:rPr>
          <w:rFonts w:eastAsia="Calibri" w:cstheme="minorHAnsi"/>
          <w:color w:val="000000"/>
        </w:rPr>
        <w:t>ђају</w:t>
      </w:r>
      <w:proofErr w:type="spellEnd"/>
      <w:r w:rsidRPr="005B718A">
        <w:rPr>
          <w:rFonts w:eastAsia="Calibri" w:cstheme="minorHAnsi"/>
          <w:color w:val="000000"/>
          <w:spacing w:val="4"/>
        </w:rPr>
        <w:t xml:space="preserve"> </w:t>
      </w:r>
      <w:r w:rsidRPr="005B718A">
        <w:rPr>
          <w:rFonts w:eastAsia="Calibri" w:cstheme="minorHAnsi"/>
          <w:color w:val="000000"/>
        </w:rPr>
        <w:t>у</w:t>
      </w:r>
      <w:r w:rsidRPr="005B718A">
        <w:rPr>
          <w:rFonts w:eastAsia="Calibri" w:cstheme="minorHAnsi"/>
          <w:color w:val="000000"/>
          <w:spacing w:val="5"/>
        </w:rPr>
        <w:t xml:space="preserve"> </w:t>
      </w:r>
      <w:proofErr w:type="spellStart"/>
      <w:r w:rsidRPr="005B718A">
        <w:rPr>
          <w:rFonts w:eastAsia="Calibri" w:cstheme="minorHAnsi"/>
          <w:color w:val="000000"/>
        </w:rPr>
        <w:t>току</w:t>
      </w:r>
      <w:proofErr w:type="spellEnd"/>
      <w:r w:rsidRPr="005B718A">
        <w:rPr>
          <w:rFonts w:eastAsia="Calibri" w:cstheme="minorHAnsi"/>
          <w:color w:val="000000"/>
          <w:spacing w:val="6"/>
        </w:rPr>
        <w:t xml:space="preserve"> </w:t>
      </w:r>
      <w:proofErr w:type="spellStart"/>
      <w:r w:rsidRPr="005B718A">
        <w:rPr>
          <w:rFonts w:eastAsia="Calibri" w:cstheme="minorHAnsi"/>
          <w:color w:val="000000"/>
        </w:rPr>
        <w:t>сред</w:t>
      </w:r>
      <w:r w:rsidRPr="005B718A">
        <w:rPr>
          <w:rFonts w:eastAsia="Calibri" w:cstheme="minorHAnsi"/>
          <w:color w:val="000000"/>
          <w:spacing w:val="-1"/>
        </w:rPr>
        <w:t>њ</w:t>
      </w:r>
      <w:r w:rsidRPr="005B718A">
        <w:rPr>
          <w:rFonts w:eastAsia="Calibri" w:cstheme="minorHAnsi"/>
          <w:color w:val="000000"/>
        </w:rPr>
        <w:t>ошко</w:t>
      </w:r>
      <w:r w:rsidRPr="005B718A">
        <w:rPr>
          <w:rFonts w:eastAsia="Calibri" w:cstheme="minorHAnsi"/>
          <w:color w:val="000000"/>
          <w:spacing w:val="-1"/>
        </w:rPr>
        <w:t>л</w:t>
      </w:r>
      <w:r w:rsidRPr="005B718A">
        <w:rPr>
          <w:rFonts w:eastAsia="Calibri" w:cstheme="minorHAnsi"/>
          <w:color w:val="000000"/>
        </w:rPr>
        <w:t>с</w:t>
      </w:r>
      <w:r w:rsidRPr="005B718A">
        <w:rPr>
          <w:rFonts w:eastAsia="Calibri" w:cstheme="minorHAnsi"/>
          <w:color w:val="000000"/>
          <w:spacing w:val="-1"/>
        </w:rPr>
        <w:t>к</w:t>
      </w:r>
      <w:r w:rsidRPr="005B718A">
        <w:rPr>
          <w:rFonts w:eastAsia="Calibri" w:cstheme="minorHAnsi"/>
          <w:color w:val="000000"/>
        </w:rPr>
        <w:t>ог</w:t>
      </w:r>
      <w:proofErr w:type="spellEnd"/>
      <w:r w:rsidRPr="005B718A">
        <w:rPr>
          <w:rFonts w:eastAsia="Calibri" w:cstheme="minorHAnsi"/>
          <w:color w:val="000000"/>
          <w:spacing w:val="6"/>
        </w:rPr>
        <w:t xml:space="preserve"> </w:t>
      </w:r>
      <w:proofErr w:type="spellStart"/>
      <w:r w:rsidRPr="005B718A">
        <w:rPr>
          <w:rFonts w:eastAsia="Calibri" w:cstheme="minorHAnsi"/>
          <w:color w:val="000000"/>
        </w:rPr>
        <w:t>образовања</w:t>
      </w:r>
      <w:proofErr w:type="spellEnd"/>
      <w:r w:rsidRPr="005B718A">
        <w:rPr>
          <w:rFonts w:eastAsia="Calibri" w:cstheme="minorHAnsi"/>
          <w:color w:val="000000"/>
        </w:rPr>
        <w:t>.</w:t>
      </w:r>
      <w:r w:rsidRPr="005B718A">
        <w:rPr>
          <w:rFonts w:eastAsia="Calibri" w:cstheme="minorHAnsi"/>
          <w:color w:val="000000"/>
          <w:spacing w:val="5"/>
        </w:rPr>
        <w:t xml:space="preserve"> </w:t>
      </w:r>
      <w:proofErr w:type="spellStart"/>
      <w:r w:rsidRPr="005B718A">
        <w:rPr>
          <w:rFonts w:eastAsia="Calibri" w:cstheme="minorHAnsi"/>
          <w:color w:val="000000"/>
        </w:rPr>
        <w:t>Не</w:t>
      </w:r>
      <w:r w:rsidRPr="005B718A">
        <w:rPr>
          <w:rFonts w:eastAsia="Calibri" w:cstheme="minorHAnsi"/>
          <w:color w:val="000000"/>
          <w:spacing w:val="-2"/>
        </w:rPr>
        <w:t>д</w:t>
      </w:r>
      <w:r w:rsidRPr="005B718A">
        <w:rPr>
          <w:rFonts w:eastAsia="Calibri" w:cstheme="minorHAnsi"/>
          <w:color w:val="000000"/>
        </w:rPr>
        <w:t>ељни</w:t>
      </w:r>
      <w:proofErr w:type="spellEnd"/>
      <w:r w:rsidRPr="005B718A">
        <w:rPr>
          <w:rFonts w:eastAsia="Calibri" w:cstheme="minorHAnsi"/>
          <w:color w:val="000000"/>
          <w:spacing w:val="6"/>
        </w:rPr>
        <w:t xml:space="preserve"> </w:t>
      </w:r>
      <w:proofErr w:type="spellStart"/>
      <w:r w:rsidRPr="005B718A">
        <w:rPr>
          <w:rFonts w:eastAsia="Calibri" w:cstheme="minorHAnsi"/>
          <w:color w:val="000000"/>
        </w:rPr>
        <w:t>ф</w:t>
      </w:r>
      <w:r w:rsidRPr="005B718A">
        <w:rPr>
          <w:rFonts w:eastAsia="Calibri" w:cstheme="minorHAnsi"/>
          <w:color w:val="000000"/>
          <w:spacing w:val="1"/>
        </w:rPr>
        <w:t>о</w:t>
      </w:r>
      <w:r w:rsidRPr="005B718A">
        <w:rPr>
          <w:rFonts w:eastAsia="Calibri" w:cstheme="minorHAnsi"/>
          <w:color w:val="000000"/>
        </w:rPr>
        <w:t>нд</w:t>
      </w:r>
      <w:proofErr w:type="spellEnd"/>
      <w:r w:rsidRPr="005B718A">
        <w:rPr>
          <w:rFonts w:eastAsia="Calibri" w:cstheme="minorHAnsi"/>
          <w:color w:val="000000"/>
          <w:spacing w:val="5"/>
        </w:rPr>
        <w:t xml:space="preserve"> </w:t>
      </w:r>
      <w:proofErr w:type="spellStart"/>
      <w:r w:rsidRPr="005B718A">
        <w:rPr>
          <w:rFonts w:eastAsia="Calibri" w:cstheme="minorHAnsi"/>
          <w:color w:val="000000"/>
        </w:rPr>
        <w:t>ча</w:t>
      </w:r>
      <w:r w:rsidRPr="005B718A">
        <w:rPr>
          <w:rFonts w:eastAsia="Calibri" w:cstheme="minorHAnsi"/>
          <w:color w:val="000000"/>
          <w:spacing w:val="-2"/>
        </w:rPr>
        <w:t>с</w:t>
      </w:r>
      <w:r w:rsidRPr="005B718A">
        <w:rPr>
          <w:rFonts w:eastAsia="Calibri" w:cstheme="minorHAnsi"/>
          <w:color w:val="000000"/>
          <w:spacing w:val="1"/>
        </w:rPr>
        <w:t>о</w:t>
      </w:r>
      <w:r w:rsidRPr="005B718A">
        <w:rPr>
          <w:rFonts w:eastAsia="Calibri" w:cstheme="minorHAnsi"/>
          <w:color w:val="000000"/>
        </w:rPr>
        <w:t>ва</w:t>
      </w:r>
      <w:proofErr w:type="spellEnd"/>
      <w:r w:rsidRPr="005B718A">
        <w:rPr>
          <w:rFonts w:eastAsia="Calibri" w:cstheme="minorHAnsi"/>
          <w:color w:val="000000"/>
          <w:spacing w:val="5"/>
        </w:rPr>
        <w:t xml:space="preserve"> </w:t>
      </w:r>
      <w:proofErr w:type="spellStart"/>
      <w:r w:rsidRPr="005B718A">
        <w:rPr>
          <w:rFonts w:eastAsia="Calibri" w:cstheme="minorHAnsi"/>
          <w:color w:val="000000"/>
          <w:spacing w:val="1"/>
        </w:rPr>
        <w:t>и</w:t>
      </w:r>
      <w:r w:rsidRPr="005B718A">
        <w:rPr>
          <w:rFonts w:eastAsia="Calibri" w:cstheme="minorHAnsi"/>
          <w:color w:val="000000"/>
        </w:rPr>
        <w:t>збо</w:t>
      </w:r>
      <w:r w:rsidRPr="005B718A">
        <w:rPr>
          <w:rFonts w:eastAsia="Calibri" w:cstheme="minorHAnsi"/>
          <w:color w:val="000000"/>
          <w:spacing w:val="-2"/>
        </w:rPr>
        <w:t>р</w:t>
      </w:r>
      <w:r w:rsidRPr="005B718A">
        <w:rPr>
          <w:rFonts w:eastAsia="Calibri" w:cstheme="minorHAnsi"/>
          <w:color w:val="000000"/>
        </w:rPr>
        <w:t>них</w:t>
      </w:r>
      <w:proofErr w:type="spellEnd"/>
      <w:r w:rsidRPr="005B718A">
        <w:rPr>
          <w:rFonts w:eastAsia="Calibri" w:cstheme="minorHAnsi"/>
          <w:color w:val="000000"/>
          <w:spacing w:val="6"/>
        </w:rPr>
        <w:t xml:space="preserve"> </w:t>
      </w:r>
      <w:proofErr w:type="spellStart"/>
      <w:r w:rsidRPr="005B718A">
        <w:rPr>
          <w:rFonts w:eastAsia="Calibri" w:cstheme="minorHAnsi"/>
          <w:color w:val="000000"/>
        </w:rPr>
        <w:t>пр</w:t>
      </w:r>
      <w:r w:rsidRPr="005B718A">
        <w:rPr>
          <w:rFonts w:eastAsia="Calibri" w:cstheme="minorHAnsi"/>
          <w:color w:val="000000"/>
          <w:spacing w:val="1"/>
        </w:rPr>
        <w:t>е</w:t>
      </w:r>
      <w:r w:rsidRPr="005B718A">
        <w:rPr>
          <w:rFonts w:eastAsia="Calibri" w:cstheme="minorHAnsi"/>
          <w:color w:val="000000"/>
          <w:spacing w:val="-1"/>
        </w:rPr>
        <w:t>д</w:t>
      </w:r>
      <w:r w:rsidRPr="005B718A">
        <w:rPr>
          <w:rFonts w:eastAsia="Calibri" w:cstheme="minorHAnsi"/>
          <w:color w:val="000000"/>
        </w:rPr>
        <w:t>м</w:t>
      </w:r>
      <w:r w:rsidRPr="005B718A">
        <w:rPr>
          <w:rFonts w:eastAsia="Calibri" w:cstheme="minorHAnsi"/>
          <w:color w:val="000000"/>
          <w:spacing w:val="-1"/>
        </w:rPr>
        <w:t>е</w:t>
      </w:r>
      <w:r w:rsidRPr="005B718A">
        <w:rPr>
          <w:rFonts w:eastAsia="Calibri" w:cstheme="minorHAnsi"/>
          <w:color w:val="000000"/>
        </w:rPr>
        <w:t>та</w:t>
      </w:r>
      <w:proofErr w:type="spellEnd"/>
      <w:r w:rsidRPr="005B718A">
        <w:rPr>
          <w:rFonts w:eastAsia="Calibri" w:cstheme="minorHAnsi"/>
          <w:color w:val="000000"/>
          <w:spacing w:val="5"/>
        </w:rPr>
        <w:t xml:space="preserve"> </w:t>
      </w:r>
      <w:proofErr w:type="spellStart"/>
      <w:r w:rsidRPr="005B718A">
        <w:rPr>
          <w:rFonts w:eastAsia="Calibri" w:cstheme="minorHAnsi"/>
          <w:color w:val="000000"/>
        </w:rPr>
        <w:t>је</w:t>
      </w:r>
      <w:proofErr w:type="spellEnd"/>
      <w:r w:rsidRPr="005B718A">
        <w:rPr>
          <w:rFonts w:eastAsia="Calibri" w:cstheme="minorHAnsi"/>
          <w:color w:val="000000"/>
          <w:spacing w:val="5"/>
        </w:rPr>
        <w:t xml:space="preserve"> </w:t>
      </w:r>
      <w:r w:rsidRPr="005B718A">
        <w:rPr>
          <w:rFonts w:eastAsia="Calibri" w:cstheme="minorHAnsi"/>
          <w:color w:val="000000"/>
        </w:rPr>
        <w:t>1,</w:t>
      </w:r>
      <w:r w:rsidRPr="005B718A">
        <w:rPr>
          <w:rFonts w:eastAsia="Calibri" w:cstheme="minorHAnsi"/>
          <w:color w:val="000000"/>
          <w:spacing w:val="4"/>
        </w:rPr>
        <w:t xml:space="preserve"> </w:t>
      </w:r>
      <w:r w:rsidRPr="005B718A">
        <w:rPr>
          <w:rFonts w:eastAsia="Calibri" w:cstheme="minorHAnsi"/>
          <w:color w:val="000000"/>
          <w:spacing w:val="1"/>
        </w:rPr>
        <w:t>а</w:t>
      </w:r>
      <w:r w:rsidRPr="005B718A">
        <w:rPr>
          <w:rFonts w:eastAsia="Calibri" w:cstheme="minorHAnsi"/>
          <w:color w:val="000000"/>
        </w:rPr>
        <w:t xml:space="preserve"> </w:t>
      </w:r>
      <w:proofErr w:type="spellStart"/>
      <w:r w:rsidRPr="005B718A">
        <w:rPr>
          <w:rFonts w:eastAsia="Calibri" w:cstheme="minorHAnsi"/>
          <w:color w:val="000000"/>
        </w:rPr>
        <w:t>г</w:t>
      </w:r>
      <w:r w:rsidRPr="005B718A">
        <w:rPr>
          <w:rFonts w:eastAsia="Calibri" w:cstheme="minorHAnsi"/>
          <w:color w:val="000000"/>
          <w:spacing w:val="1"/>
        </w:rPr>
        <w:t>о</w:t>
      </w:r>
      <w:r w:rsidRPr="005B718A">
        <w:rPr>
          <w:rFonts w:eastAsia="Calibri" w:cstheme="minorHAnsi"/>
          <w:color w:val="000000"/>
        </w:rPr>
        <w:t>д</w:t>
      </w:r>
      <w:r w:rsidRPr="005B718A">
        <w:rPr>
          <w:rFonts w:eastAsia="Calibri" w:cstheme="minorHAnsi"/>
          <w:color w:val="000000"/>
          <w:spacing w:val="1"/>
        </w:rPr>
        <w:t>и</w:t>
      </w:r>
      <w:r w:rsidRPr="005B718A">
        <w:rPr>
          <w:rFonts w:eastAsia="Calibri" w:cstheme="minorHAnsi"/>
          <w:color w:val="000000"/>
        </w:rPr>
        <w:t>шњ</w:t>
      </w:r>
      <w:r w:rsidRPr="005B718A">
        <w:rPr>
          <w:rFonts w:eastAsia="Calibri" w:cstheme="minorHAnsi"/>
          <w:color w:val="000000"/>
          <w:spacing w:val="-1"/>
        </w:rPr>
        <w:t>и</w:t>
      </w:r>
      <w:proofErr w:type="spellEnd"/>
      <w:r w:rsidRPr="005B718A">
        <w:rPr>
          <w:rFonts w:eastAsia="Calibri" w:cstheme="minorHAnsi"/>
          <w:color w:val="000000"/>
        </w:rPr>
        <w:t>:</w:t>
      </w:r>
      <w:r w:rsidRPr="005B718A">
        <w:rPr>
          <w:rFonts w:eastAsia="Calibri" w:cstheme="minorHAnsi"/>
          <w:color w:val="000000"/>
          <w:spacing w:val="-1"/>
        </w:rPr>
        <w:t xml:space="preserve"> </w:t>
      </w:r>
      <w:r w:rsidRPr="005B718A">
        <w:rPr>
          <w:rFonts w:eastAsia="Calibri" w:cstheme="minorHAnsi"/>
          <w:b/>
          <w:bCs/>
          <w:color w:val="000000"/>
        </w:rPr>
        <w:t>I</w:t>
      </w:r>
      <w:r w:rsidRPr="005B718A">
        <w:rPr>
          <w:rFonts w:eastAsia="Calibri" w:cstheme="minorHAnsi"/>
          <w:b/>
          <w:bCs/>
          <w:color w:val="000000"/>
          <w:spacing w:val="1"/>
        </w:rPr>
        <w:t xml:space="preserve"> </w:t>
      </w:r>
      <w:proofErr w:type="spellStart"/>
      <w:r w:rsidRPr="005B718A">
        <w:rPr>
          <w:rFonts w:eastAsia="Calibri" w:cstheme="minorHAnsi"/>
          <w:color w:val="000000"/>
        </w:rPr>
        <w:t>разред</w:t>
      </w:r>
      <w:proofErr w:type="spellEnd"/>
      <w:r w:rsidRPr="005B718A">
        <w:rPr>
          <w:rFonts w:eastAsia="Calibri" w:cstheme="minorHAnsi"/>
          <w:color w:val="000000"/>
        </w:rPr>
        <w:t xml:space="preserve"> -</w:t>
      </w:r>
      <w:r w:rsidRPr="005B718A">
        <w:rPr>
          <w:rFonts w:eastAsia="Calibri" w:cstheme="minorHAnsi"/>
          <w:color w:val="000000"/>
          <w:spacing w:val="-1"/>
        </w:rPr>
        <w:t xml:space="preserve"> </w:t>
      </w:r>
      <w:r w:rsidRPr="005B718A">
        <w:rPr>
          <w:rFonts w:eastAsia="Calibri" w:cstheme="minorHAnsi"/>
          <w:color w:val="000000"/>
          <w:spacing w:val="-2"/>
        </w:rPr>
        <w:t>3</w:t>
      </w:r>
      <w:r w:rsidRPr="005B718A">
        <w:rPr>
          <w:rFonts w:eastAsia="Calibri" w:cstheme="minorHAnsi"/>
          <w:color w:val="000000"/>
        </w:rPr>
        <w:t>7,</w:t>
      </w:r>
      <w:r w:rsidRPr="005B718A">
        <w:rPr>
          <w:rFonts w:eastAsia="Calibri" w:cstheme="minorHAnsi"/>
          <w:color w:val="000000"/>
          <w:spacing w:val="-2"/>
        </w:rPr>
        <w:t xml:space="preserve"> </w:t>
      </w:r>
      <w:r w:rsidRPr="005B718A">
        <w:rPr>
          <w:rFonts w:eastAsia="Calibri" w:cstheme="minorHAnsi"/>
          <w:b/>
          <w:bCs/>
          <w:color w:val="000000"/>
        </w:rPr>
        <w:t>II</w:t>
      </w:r>
      <w:r w:rsidRPr="005B718A">
        <w:rPr>
          <w:rFonts w:eastAsia="Calibri" w:cstheme="minorHAnsi"/>
          <w:b/>
          <w:bCs/>
          <w:color w:val="000000"/>
          <w:spacing w:val="-2"/>
        </w:rPr>
        <w:t xml:space="preserve"> </w:t>
      </w:r>
      <w:proofErr w:type="spellStart"/>
      <w:r w:rsidRPr="005B718A">
        <w:rPr>
          <w:rFonts w:eastAsia="Calibri" w:cstheme="minorHAnsi"/>
          <w:color w:val="000000"/>
          <w:spacing w:val="-1"/>
        </w:rPr>
        <w:t>р</w:t>
      </w:r>
      <w:r w:rsidRPr="005B718A">
        <w:rPr>
          <w:rFonts w:eastAsia="Calibri" w:cstheme="minorHAnsi"/>
          <w:color w:val="000000"/>
        </w:rPr>
        <w:t>азред</w:t>
      </w:r>
      <w:proofErr w:type="spellEnd"/>
      <w:r w:rsidRPr="005B718A">
        <w:rPr>
          <w:rFonts w:eastAsia="Calibri" w:cstheme="minorHAnsi"/>
          <w:color w:val="000000"/>
        </w:rPr>
        <w:t xml:space="preserve"> - 37,</w:t>
      </w:r>
      <w:r w:rsidRPr="005B718A">
        <w:rPr>
          <w:rFonts w:eastAsia="Calibri" w:cstheme="minorHAnsi"/>
          <w:color w:val="000000"/>
          <w:spacing w:val="-1"/>
        </w:rPr>
        <w:t xml:space="preserve"> </w:t>
      </w:r>
      <w:r w:rsidRPr="005B718A">
        <w:rPr>
          <w:rFonts w:eastAsia="Calibri" w:cstheme="minorHAnsi"/>
          <w:b/>
          <w:bCs/>
          <w:color w:val="000000"/>
        </w:rPr>
        <w:t>I</w:t>
      </w:r>
      <w:r w:rsidRPr="005B718A">
        <w:rPr>
          <w:rFonts w:eastAsia="Calibri" w:cstheme="minorHAnsi"/>
          <w:b/>
          <w:bCs/>
          <w:color w:val="000000"/>
          <w:spacing w:val="-1"/>
        </w:rPr>
        <w:t>I</w:t>
      </w:r>
      <w:r w:rsidRPr="005B718A">
        <w:rPr>
          <w:rFonts w:eastAsia="Calibri" w:cstheme="minorHAnsi"/>
          <w:b/>
          <w:bCs/>
          <w:color w:val="000000"/>
        </w:rPr>
        <w:t>I</w:t>
      </w:r>
      <w:r w:rsidRPr="005B718A">
        <w:rPr>
          <w:rFonts w:eastAsia="Calibri" w:cstheme="minorHAnsi"/>
          <w:b/>
          <w:bCs/>
          <w:color w:val="000000"/>
          <w:spacing w:val="1"/>
        </w:rPr>
        <w:t xml:space="preserve"> </w:t>
      </w:r>
      <w:proofErr w:type="spellStart"/>
      <w:r w:rsidRPr="005B718A">
        <w:rPr>
          <w:rFonts w:eastAsia="Calibri" w:cstheme="minorHAnsi"/>
          <w:color w:val="000000"/>
        </w:rPr>
        <w:t>раз</w:t>
      </w:r>
      <w:r w:rsidRPr="005B718A">
        <w:rPr>
          <w:rFonts w:eastAsia="Calibri" w:cstheme="minorHAnsi"/>
          <w:color w:val="000000"/>
          <w:spacing w:val="-3"/>
        </w:rPr>
        <w:t>р</w:t>
      </w:r>
      <w:r w:rsidRPr="005B718A">
        <w:rPr>
          <w:rFonts w:eastAsia="Calibri" w:cstheme="minorHAnsi"/>
          <w:color w:val="000000"/>
        </w:rPr>
        <w:t>ед</w:t>
      </w:r>
      <w:proofErr w:type="spellEnd"/>
      <w:r w:rsidRPr="005B718A">
        <w:rPr>
          <w:rFonts w:eastAsia="Calibri" w:cstheme="minorHAnsi"/>
          <w:color w:val="000000"/>
        </w:rPr>
        <w:t xml:space="preserve"> -</w:t>
      </w:r>
      <w:r w:rsidRPr="005B718A">
        <w:rPr>
          <w:rFonts w:eastAsia="Calibri" w:cstheme="minorHAnsi"/>
          <w:color w:val="000000"/>
          <w:spacing w:val="1"/>
        </w:rPr>
        <w:t xml:space="preserve"> </w:t>
      </w:r>
      <w:r w:rsidRPr="005B718A">
        <w:rPr>
          <w:rFonts w:eastAsia="Calibri" w:cstheme="minorHAnsi"/>
          <w:color w:val="000000"/>
          <w:spacing w:val="-1"/>
        </w:rPr>
        <w:t xml:space="preserve">74 </w:t>
      </w:r>
      <w:r w:rsidRPr="005B718A">
        <w:rPr>
          <w:rFonts w:eastAsia="Calibri" w:cstheme="minorHAnsi"/>
          <w:color w:val="000000"/>
        </w:rPr>
        <w:t xml:space="preserve">и </w:t>
      </w:r>
      <w:r w:rsidRPr="005B718A">
        <w:rPr>
          <w:rFonts w:eastAsia="Calibri" w:cstheme="minorHAnsi"/>
          <w:b/>
          <w:bCs/>
          <w:color w:val="000000"/>
        </w:rPr>
        <w:t xml:space="preserve">IV </w:t>
      </w:r>
      <w:proofErr w:type="spellStart"/>
      <w:r w:rsidRPr="005B718A">
        <w:rPr>
          <w:rFonts w:eastAsia="Calibri" w:cstheme="minorHAnsi"/>
          <w:color w:val="000000"/>
        </w:rPr>
        <w:t>разред</w:t>
      </w:r>
      <w:proofErr w:type="spellEnd"/>
      <w:r w:rsidRPr="005B718A">
        <w:rPr>
          <w:rFonts w:eastAsia="Calibri" w:cstheme="minorHAnsi"/>
          <w:color w:val="000000"/>
        </w:rPr>
        <w:t xml:space="preserve"> – </w:t>
      </w:r>
      <w:r w:rsidRPr="005B718A">
        <w:rPr>
          <w:rFonts w:eastAsia="Calibri" w:cstheme="minorHAnsi"/>
          <w:color w:val="000000"/>
          <w:spacing w:val="-2"/>
        </w:rPr>
        <w:t>6</w:t>
      </w:r>
      <w:r w:rsidRPr="005B718A">
        <w:rPr>
          <w:rFonts w:eastAsia="Calibri" w:cstheme="minorHAnsi"/>
          <w:color w:val="000000"/>
        </w:rPr>
        <w:t>6.</w:t>
      </w:r>
    </w:p>
    <w:p w14:paraId="75E40413" w14:textId="77777777" w:rsidR="0011750A" w:rsidRPr="005B718A" w:rsidRDefault="0011750A" w:rsidP="0011750A">
      <w:pPr>
        <w:pStyle w:val="Heading3"/>
        <w:keepNext w:val="0"/>
        <w:widowControl w:val="0"/>
        <w:numPr>
          <w:ilvl w:val="2"/>
          <w:numId w:val="46"/>
        </w:numPr>
        <w:autoSpaceDE w:val="0"/>
        <w:autoSpaceDN w:val="0"/>
        <w:spacing w:before="0" w:after="0"/>
        <w:rPr>
          <w:lang w:val="sr-Cyrl-RS"/>
        </w:rPr>
      </w:pPr>
      <w:bookmarkStart w:id="107" w:name="_Toc177480221"/>
      <w:r w:rsidRPr="005B718A">
        <w:rPr>
          <w:lang w:val="sr-Cyrl-RS"/>
        </w:rPr>
        <w:t>Изборни програми</w:t>
      </w:r>
      <w:bookmarkEnd w:id="107"/>
      <w:r w:rsidRPr="005B718A">
        <w:rPr>
          <w:lang w:val="sr-Cyrl-RS"/>
        </w:rPr>
        <w:t xml:space="preserve"> </w:t>
      </w:r>
    </w:p>
    <w:p w14:paraId="477D3E6B" w14:textId="77777777" w:rsidR="0011750A" w:rsidRPr="005B718A" w:rsidRDefault="0011750A" w:rsidP="0011750A">
      <w:pPr>
        <w:ind w:right="561"/>
        <w:rPr>
          <w:rFonts w:eastAsia="Calibri" w:cstheme="minorHAnsi"/>
          <w:color w:val="000000"/>
          <w:lang w:val="sr-Cyrl-RS"/>
        </w:rPr>
      </w:pPr>
    </w:p>
    <w:p w14:paraId="2AD06FE8" w14:textId="77777777" w:rsidR="0011750A" w:rsidRPr="005B718A" w:rsidRDefault="0011750A" w:rsidP="0011750A">
      <w:pPr>
        <w:ind w:right="531"/>
        <w:rPr>
          <w:rFonts w:eastAsia="Calibri" w:cstheme="minorHAnsi"/>
          <w:color w:val="000000"/>
          <w:lang w:val="sr-Cyrl-RS"/>
        </w:rPr>
      </w:pPr>
      <w:r w:rsidRPr="005B718A">
        <w:rPr>
          <w:rFonts w:eastAsia="Calibri" w:cstheme="minorHAnsi"/>
          <w:color w:val="000000"/>
        </w:rPr>
        <w:t>У</w:t>
      </w:r>
      <w:r w:rsidRPr="005B718A">
        <w:rPr>
          <w:rFonts w:eastAsia="Calibri" w:cstheme="minorHAnsi"/>
          <w:color w:val="000000"/>
          <w:spacing w:val="76"/>
        </w:rPr>
        <w:t xml:space="preserve"> </w:t>
      </w:r>
      <w:proofErr w:type="spellStart"/>
      <w:r w:rsidRPr="005B718A">
        <w:rPr>
          <w:rFonts w:eastAsia="Calibri" w:cstheme="minorHAnsi"/>
          <w:color w:val="000000"/>
        </w:rPr>
        <w:t>с</w:t>
      </w:r>
      <w:r w:rsidRPr="005B718A">
        <w:rPr>
          <w:rFonts w:eastAsia="Calibri" w:cstheme="minorHAnsi"/>
          <w:color w:val="000000"/>
          <w:spacing w:val="1"/>
        </w:rPr>
        <w:t>к</w:t>
      </w:r>
      <w:r w:rsidRPr="005B718A">
        <w:rPr>
          <w:rFonts w:eastAsia="Calibri" w:cstheme="minorHAnsi"/>
          <w:color w:val="000000"/>
        </w:rPr>
        <w:t>ла</w:t>
      </w:r>
      <w:r w:rsidRPr="005B718A">
        <w:rPr>
          <w:rFonts w:eastAsia="Calibri" w:cstheme="minorHAnsi"/>
          <w:color w:val="000000"/>
          <w:spacing w:val="-2"/>
        </w:rPr>
        <w:t>д</w:t>
      </w:r>
      <w:r w:rsidRPr="005B718A">
        <w:rPr>
          <w:rFonts w:eastAsia="Calibri" w:cstheme="minorHAnsi"/>
          <w:color w:val="000000"/>
        </w:rPr>
        <w:t>у</w:t>
      </w:r>
      <w:proofErr w:type="spellEnd"/>
      <w:r w:rsidRPr="005B718A">
        <w:rPr>
          <w:rFonts w:eastAsia="Calibri" w:cstheme="minorHAnsi"/>
          <w:color w:val="000000"/>
          <w:spacing w:val="75"/>
        </w:rPr>
        <w:t xml:space="preserve"> </w:t>
      </w:r>
      <w:proofErr w:type="spellStart"/>
      <w:r w:rsidRPr="005B718A">
        <w:rPr>
          <w:rFonts w:eastAsia="Calibri" w:cstheme="minorHAnsi"/>
          <w:color w:val="000000"/>
        </w:rPr>
        <w:t>са</w:t>
      </w:r>
      <w:proofErr w:type="spellEnd"/>
      <w:r w:rsidRPr="005B718A">
        <w:rPr>
          <w:rFonts w:eastAsia="Calibri" w:cstheme="minorHAnsi"/>
          <w:color w:val="000000"/>
          <w:spacing w:val="75"/>
        </w:rPr>
        <w:t xml:space="preserve"> </w:t>
      </w:r>
      <w:proofErr w:type="spellStart"/>
      <w:r w:rsidRPr="005B718A">
        <w:rPr>
          <w:rFonts w:eastAsia="Calibri" w:cstheme="minorHAnsi"/>
          <w:color w:val="000000"/>
        </w:rPr>
        <w:t>н</w:t>
      </w:r>
      <w:r w:rsidRPr="005B718A">
        <w:rPr>
          <w:rFonts w:eastAsia="Calibri" w:cstheme="minorHAnsi"/>
          <w:color w:val="000000"/>
          <w:spacing w:val="1"/>
        </w:rPr>
        <w:t>о</w:t>
      </w:r>
      <w:r w:rsidRPr="005B718A">
        <w:rPr>
          <w:rFonts w:eastAsia="Calibri" w:cstheme="minorHAnsi"/>
          <w:color w:val="000000"/>
        </w:rPr>
        <w:t>вим</w:t>
      </w:r>
      <w:proofErr w:type="spellEnd"/>
      <w:r w:rsidRPr="005B718A">
        <w:rPr>
          <w:rFonts w:eastAsia="Calibri" w:cstheme="minorHAnsi"/>
          <w:color w:val="000000"/>
          <w:spacing w:val="75"/>
        </w:rPr>
        <w:t xml:space="preserve"> </w:t>
      </w:r>
      <w:proofErr w:type="spellStart"/>
      <w:r w:rsidRPr="005B718A">
        <w:rPr>
          <w:rFonts w:eastAsia="Calibri" w:cstheme="minorHAnsi"/>
          <w:color w:val="000000"/>
        </w:rPr>
        <w:t>наставним</w:t>
      </w:r>
      <w:proofErr w:type="spellEnd"/>
      <w:r w:rsidRPr="005B718A">
        <w:rPr>
          <w:rFonts w:eastAsia="Calibri" w:cstheme="minorHAnsi"/>
          <w:color w:val="000000"/>
          <w:spacing w:val="75"/>
        </w:rPr>
        <w:t xml:space="preserve"> </w:t>
      </w:r>
      <w:proofErr w:type="spellStart"/>
      <w:r w:rsidRPr="005B718A">
        <w:rPr>
          <w:rFonts w:eastAsia="Calibri" w:cstheme="minorHAnsi"/>
          <w:color w:val="000000"/>
        </w:rPr>
        <w:t>пла</w:t>
      </w:r>
      <w:r w:rsidRPr="005B718A">
        <w:rPr>
          <w:rFonts w:eastAsia="Calibri" w:cstheme="minorHAnsi"/>
          <w:color w:val="000000"/>
          <w:spacing w:val="-1"/>
        </w:rPr>
        <w:t>н</w:t>
      </w:r>
      <w:r w:rsidRPr="005B718A">
        <w:rPr>
          <w:rFonts w:eastAsia="Calibri" w:cstheme="minorHAnsi"/>
          <w:color w:val="000000"/>
        </w:rPr>
        <w:t>о</w:t>
      </w:r>
      <w:r w:rsidRPr="005B718A">
        <w:rPr>
          <w:rFonts w:eastAsia="Calibri" w:cstheme="minorHAnsi"/>
          <w:color w:val="000000"/>
          <w:spacing w:val="1"/>
        </w:rPr>
        <w:t>м</w:t>
      </w:r>
      <w:proofErr w:type="spellEnd"/>
      <w:r w:rsidRPr="005B718A">
        <w:rPr>
          <w:rFonts w:eastAsia="Calibri" w:cstheme="minorHAnsi"/>
          <w:color w:val="000000"/>
          <w:spacing w:val="75"/>
        </w:rPr>
        <w:t xml:space="preserve"> </w:t>
      </w:r>
      <w:proofErr w:type="spellStart"/>
      <w:r w:rsidRPr="005B718A">
        <w:rPr>
          <w:rFonts w:eastAsia="Calibri" w:cstheme="minorHAnsi"/>
          <w:color w:val="000000"/>
        </w:rPr>
        <w:t>за</w:t>
      </w:r>
      <w:proofErr w:type="spellEnd"/>
      <w:r w:rsidRPr="005B718A">
        <w:rPr>
          <w:rFonts w:eastAsia="Calibri" w:cstheme="minorHAnsi"/>
          <w:color w:val="000000"/>
          <w:spacing w:val="75"/>
        </w:rPr>
        <w:t xml:space="preserve"> </w:t>
      </w:r>
      <w:proofErr w:type="spellStart"/>
      <w:r w:rsidRPr="005B718A">
        <w:rPr>
          <w:rFonts w:eastAsia="Calibri" w:cstheme="minorHAnsi"/>
          <w:color w:val="000000"/>
        </w:rPr>
        <w:t>први</w:t>
      </w:r>
      <w:proofErr w:type="spellEnd"/>
      <w:r w:rsidRPr="005B718A">
        <w:rPr>
          <w:rFonts w:eastAsia="Calibri" w:cstheme="minorHAnsi"/>
          <w:color w:val="000000"/>
          <w:lang w:val="sr-Cyrl-RS"/>
        </w:rPr>
        <w:t xml:space="preserve"> и други</w:t>
      </w:r>
      <w:r w:rsidRPr="005B718A">
        <w:rPr>
          <w:rFonts w:eastAsia="Calibri" w:cstheme="minorHAnsi"/>
          <w:color w:val="000000"/>
          <w:spacing w:val="73"/>
        </w:rPr>
        <w:t xml:space="preserve"> </w:t>
      </w:r>
      <w:proofErr w:type="spellStart"/>
      <w:r w:rsidRPr="005B718A">
        <w:rPr>
          <w:rFonts w:eastAsia="Calibri" w:cstheme="minorHAnsi"/>
          <w:color w:val="000000"/>
        </w:rPr>
        <w:t>разред</w:t>
      </w:r>
      <w:proofErr w:type="spellEnd"/>
      <w:r w:rsidRPr="005B718A">
        <w:rPr>
          <w:rFonts w:eastAsia="Calibri" w:cstheme="minorHAnsi"/>
          <w:color w:val="000000"/>
          <w:spacing w:val="74"/>
        </w:rPr>
        <w:t xml:space="preserve"> </w:t>
      </w:r>
      <w:proofErr w:type="spellStart"/>
      <w:r w:rsidRPr="005B718A">
        <w:rPr>
          <w:rFonts w:eastAsia="Calibri" w:cstheme="minorHAnsi"/>
          <w:color w:val="000000"/>
        </w:rPr>
        <w:t>г</w:t>
      </w:r>
      <w:r w:rsidRPr="005B718A">
        <w:rPr>
          <w:rFonts w:eastAsia="Calibri" w:cstheme="minorHAnsi"/>
          <w:color w:val="000000"/>
          <w:spacing w:val="1"/>
        </w:rPr>
        <w:t>и</w:t>
      </w:r>
      <w:r w:rsidRPr="005B718A">
        <w:rPr>
          <w:rFonts w:eastAsia="Calibri" w:cstheme="minorHAnsi"/>
          <w:color w:val="000000"/>
        </w:rPr>
        <w:t>мназиј</w:t>
      </w:r>
      <w:r w:rsidRPr="005B718A">
        <w:rPr>
          <w:rFonts w:eastAsia="Calibri" w:cstheme="minorHAnsi"/>
          <w:color w:val="000000"/>
          <w:spacing w:val="-1"/>
        </w:rPr>
        <w:t>ск</w:t>
      </w:r>
      <w:r w:rsidRPr="005B718A">
        <w:rPr>
          <w:rFonts w:eastAsia="Calibri" w:cstheme="minorHAnsi"/>
          <w:color w:val="000000"/>
          <w:spacing w:val="1"/>
        </w:rPr>
        <w:t>о</w:t>
      </w:r>
      <w:r w:rsidRPr="005B718A">
        <w:rPr>
          <w:rFonts w:eastAsia="Calibri" w:cstheme="minorHAnsi"/>
          <w:color w:val="000000"/>
        </w:rPr>
        <w:t>г</w:t>
      </w:r>
      <w:proofErr w:type="spellEnd"/>
      <w:r w:rsidRPr="005B718A">
        <w:rPr>
          <w:rFonts w:eastAsia="Calibri" w:cstheme="minorHAnsi"/>
          <w:color w:val="000000"/>
          <w:spacing w:val="75"/>
        </w:rPr>
        <w:t xml:space="preserve"> </w:t>
      </w:r>
      <w:proofErr w:type="spellStart"/>
      <w:r w:rsidRPr="005B718A">
        <w:rPr>
          <w:rFonts w:eastAsia="Calibri" w:cstheme="minorHAnsi"/>
          <w:color w:val="000000"/>
        </w:rPr>
        <w:t>образ</w:t>
      </w:r>
      <w:r w:rsidRPr="005B718A">
        <w:rPr>
          <w:rFonts w:eastAsia="Calibri" w:cstheme="minorHAnsi"/>
          <w:color w:val="000000"/>
          <w:spacing w:val="1"/>
        </w:rPr>
        <w:t>о</w:t>
      </w:r>
      <w:r w:rsidRPr="005B718A">
        <w:rPr>
          <w:rFonts w:eastAsia="Calibri" w:cstheme="minorHAnsi"/>
          <w:color w:val="000000"/>
        </w:rPr>
        <w:t>в</w:t>
      </w:r>
      <w:r w:rsidRPr="005B718A">
        <w:rPr>
          <w:rFonts w:eastAsia="Calibri" w:cstheme="minorHAnsi"/>
          <w:color w:val="000000"/>
          <w:spacing w:val="-1"/>
        </w:rPr>
        <w:t>а</w:t>
      </w:r>
      <w:r w:rsidRPr="005B718A">
        <w:rPr>
          <w:rFonts w:eastAsia="Calibri" w:cstheme="minorHAnsi"/>
          <w:color w:val="000000"/>
        </w:rPr>
        <w:t>ња</w:t>
      </w:r>
      <w:proofErr w:type="spellEnd"/>
      <w:r w:rsidRPr="005B718A">
        <w:rPr>
          <w:rFonts w:eastAsia="Calibri" w:cstheme="minorHAnsi"/>
          <w:color w:val="000000"/>
          <w:spacing w:val="75"/>
        </w:rPr>
        <w:t xml:space="preserve"> </w:t>
      </w:r>
      <w:r w:rsidRPr="005B718A">
        <w:rPr>
          <w:rFonts w:eastAsia="Calibri" w:cstheme="minorHAnsi"/>
          <w:color w:val="000000"/>
          <w:lang w:val="sr-Cyrl-RS"/>
        </w:rPr>
        <w:t xml:space="preserve">у понуди су </w:t>
      </w:r>
      <w:proofErr w:type="spellStart"/>
      <w:r w:rsidRPr="005B718A">
        <w:rPr>
          <w:rFonts w:eastAsia="Calibri" w:cstheme="minorHAnsi"/>
          <w:color w:val="000000"/>
        </w:rPr>
        <w:t>с</w:t>
      </w:r>
      <w:r w:rsidRPr="005B718A">
        <w:rPr>
          <w:rFonts w:eastAsia="Calibri" w:cstheme="minorHAnsi"/>
          <w:color w:val="000000"/>
          <w:spacing w:val="-1"/>
        </w:rPr>
        <w:t>л</w:t>
      </w:r>
      <w:r w:rsidRPr="005B718A">
        <w:rPr>
          <w:rFonts w:eastAsia="Calibri" w:cstheme="minorHAnsi"/>
          <w:color w:val="000000"/>
        </w:rPr>
        <w:t>е</w:t>
      </w:r>
      <w:r w:rsidRPr="005B718A">
        <w:rPr>
          <w:rFonts w:eastAsia="Calibri" w:cstheme="minorHAnsi"/>
          <w:color w:val="000000"/>
          <w:spacing w:val="-1"/>
        </w:rPr>
        <w:t>д</w:t>
      </w:r>
      <w:r w:rsidRPr="005B718A">
        <w:rPr>
          <w:rFonts w:eastAsia="Calibri" w:cstheme="minorHAnsi"/>
          <w:color w:val="000000"/>
        </w:rPr>
        <w:t>е</w:t>
      </w:r>
      <w:r w:rsidRPr="005B718A">
        <w:rPr>
          <w:rFonts w:eastAsia="Calibri" w:cstheme="minorHAnsi"/>
          <w:color w:val="000000"/>
          <w:spacing w:val="-2"/>
        </w:rPr>
        <w:t>ћ</w:t>
      </w:r>
      <w:proofErr w:type="spellEnd"/>
      <w:r w:rsidRPr="005B718A">
        <w:rPr>
          <w:rFonts w:eastAsia="Calibri" w:cstheme="minorHAnsi"/>
          <w:color w:val="000000"/>
          <w:lang w:val="sr-Cyrl-RS"/>
        </w:rPr>
        <w:t>и</w:t>
      </w:r>
      <w:r w:rsidRPr="005B718A">
        <w:rPr>
          <w:rFonts w:eastAsia="Calibri" w:cstheme="minorHAnsi"/>
          <w:color w:val="000000"/>
          <w:spacing w:val="1"/>
        </w:rPr>
        <w:t xml:space="preserve"> </w:t>
      </w:r>
      <w:proofErr w:type="spellStart"/>
      <w:r w:rsidRPr="005B718A">
        <w:rPr>
          <w:rFonts w:eastAsia="Calibri" w:cstheme="minorHAnsi"/>
          <w:color w:val="000000"/>
          <w:spacing w:val="-1"/>
        </w:rPr>
        <w:t>и</w:t>
      </w:r>
      <w:r w:rsidRPr="005B718A">
        <w:rPr>
          <w:rFonts w:eastAsia="Calibri" w:cstheme="minorHAnsi"/>
          <w:color w:val="000000"/>
        </w:rPr>
        <w:t>зб</w:t>
      </w:r>
      <w:r w:rsidRPr="005B718A">
        <w:rPr>
          <w:rFonts w:eastAsia="Calibri" w:cstheme="minorHAnsi"/>
          <w:color w:val="000000"/>
          <w:spacing w:val="1"/>
        </w:rPr>
        <w:t>о</w:t>
      </w:r>
      <w:r w:rsidRPr="005B718A">
        <w:rPr>
          <w:rFonts w:eastAsia="Calibri" w:cstheme="minorHAnsi"/>
          <w:color w:val="000000"/>
        </w:rPr>
        <w:t>р</w:t>
      </w:r>
      <w:r w:rsidRPr="005B718A">
        <w:rPr>
          <w:rFonts w:eastAsia="Calibri" w:cstheme="minorHAnsi"/>
          <w:color w:val="000000"/>
          <w:spacing w:val="-2"/>
        </w:rPr>
        <w:t>н</w:t>
      </w:r>
      <w:r w:rsidRPr="005B718A">
        <w:rPr>
          <w:rFonts w:eastAsia="Calibri" w:cstheme="minorHAnsi"/>
          <w:color w:val="000000"/>
        </w:rPr>
        <w:t>е</w:t>
      </w:r>
      <w:proofErr w:type="spellEnd"/>
      <w:r w:rsidRPr="005B718A">
        <w:rPr>
          <w:rFonts w:eastAsia="Calibri" w:cstheme="minorHAnsi"/>
          <w:color w:val="000000"/>
          <w:spacing w:val="-1"/>
        </w:rPr>
        <w:t xml:space="preserve"> </w:t>
      </w:r>
      <w:r w:rsidRPr="005B718A">
        <w:rPr>
          <w:rFonts w:eastAsia="Calibri" w:cstheme="minorHAnsi"/>
          <w:color w:val="000000"/>
        </w:rPr>
        <w:t>п</w:t>
      </w:r>
      <w:r w:rsidRPr="005B718A">
        <w:rPr>
          <w:rFonts w:eastAsia="Calibri" w:cstheme="minorHAnsi"/>
          <w:color w:val="000000"/>
          <w:lang w:val="sr-Cyrl-RS"/>
        </w:rPr>
        <w:t>рограми</w:t>
      </w:r>
      <w:r w:rsidRPr="005B718A">
        <w:rPr>
          <w:rFonts w:eastAsia="Calibri" w:cstheme="minorHAnsi"/>
          <w:color w:val="000000"/>
        </w:rPr>
        <w:t>:</w:t>
      </w:r>
    </w:p>
    <w:p w14:paraId="1961D360" w14:textId="77777777" w:rsidR="0011750A" w:rsidRPr="005B718A" w:rsidRDefault="0011750A" w:rsidP="0011750A">
      <w:pPr>
        <w:ind w:right="531"/>
        <w:rPr>
          <w:rFonts w:eastAsia="Calibri" w:cstheme="minorHAnsi"/>
          <w:color w:val="000000"/>
          <w:lang w:val="sr-Cyrl-RS"/>
        </w:rPr>
      </w:pPr>
    </w:p>
    <w:p w14:paraId="58F6D746" w14:textId="77777777" w:rsidR="0011750A" w:rsidRPr="005B718A" w:rsidRDefault="0011750A" w:rsidP="0011750A">
      <w:pPr>
        <w:pStyle w:val="ListParagraph"/>
        <w:widowControl w:val="0"/>
        <w:numPr>
          <w:ilvl w:val="0"/>
          <w:numId w:val="52"/>
        </w:numPr>
        <w:spacing w:after="0" w:line="240" w:lineRule="auto"/>
        <w:ind w:right="-20"/>
        <w:contextualSpacing w:val="0"/>
        <w:rPr>
          <w:rFonts w:eastAsia="Calibri" w:cstheme="minorHAnsi"/>
          <w:color w:val="000000"/>
          <w:lang w:val="sr-Cyrl-RS"/>
        </w:rPr>
      </w:pPr>
      <w:proofErr w:type="spellStart"/>
      <w:r w:rsidRPr="005B718A">
        <w:rPr>
          <w:rFonts w:eastAsia="Calibri" w:cstheme="minorHAnsi"/>
          <w:color w:val="000000"/>
        </w:rPr>
        <w:t>П</w:t>
      </w:r>
      <w:r w:rsidRPr="005B718A">
        <w:rPr>
          <w:rFonts w:eastAsia="Calibri" w:cstheme="minorHAnsi"/>
          <w:color w:val="000000"/>
          <w:spacing w:val="2"/>
        </w:rPr>
        <w:t>о</w:t>
      </w:r>
      <w:r w:rsidRPr="005B718A">
        <w:rPr>
          <w:rFonts w:eastAsia="Calibri" w:cstheme="minorHAnsi"/>
          <w:color w:val="000000"/>
        </w:rPr>
        <w:t>је</w:t>
      </w:r>
      <w:r w:rsidRPr="005B718A">
        <w:rPr>
          <w:rFonts w:eastAsia="Calibri" w:cstheme="minorHAnsi"/>
          <w:color w:val="000000"/>
          <w:spacing w:val="-1"/>
        </w:rPr>
        <w:t>д</w:t>
      </w:r>
      <w:r w:rsidRPr="005B718A">
        <w:rPr>
          <w:rFonts w:eastAsia="Calibri" w:cstheme="minorHAnsi"/>
          <w:color w:val="000000"/>
        </w:rPr>
        <w:t>ин</w:t>
      </w:r>
      <w:r w:rsidRPr="005B718A">
        <w:rPr>
          <w:rFonts w:eastAsia="Calibri" w:cstheme="minorHAnsi"/>
          <w:color w:val="000000"/>
          <w:spacing w:val="-1"/>
        </w:rPr>
        <w:t>а</w:t>
      </w:r>
      <w:r w:rsidRPr="005B718A">
        <w:rPr>
          <w:rFonts w:eastAsia="Calibri" w:cstheme="minorHAnsi"/>
          <w:color w:val="000000"/>
        </w:rPr>
        <w:t>ц</w:t>
      </w:r>
      <w:proofErr w:type="spellEnd"/>
      <w:r w:rsidRPr="005B718A">
        <w:rPr>
          <w:rFonts w:eastAsia="Calibri" w:cstheme="minorHAnsi"/>
          <w:color w:val="000000"/>
        </w:rPr>
        <w:t xml:space="preserve">, </w:t>
      </w:r>
      <w:proofErr w:type="spellStart"/>
      <w:r w:rsidRPr="005B718A">
        <w:rPr>
          <w:rFonts w:eastAsia="Calibri" w:cstheme="minorHAnsi"/>
          <w:color w:val="000000"/>
          <w:spacing w:val="1"/>
        </w:rPr>
        <w:t>г</w:t>
      </w:r>
      <w:r w:rsidRPr="005B718A">
        <w:rPr>
          <w:rFonts w:eastAsia="Calibri" w:cstheme="minorHAnsi"/>
          <w:color w:val="000000"/>
          <w:spacing w:val="-3"/>
        </w:rPr>
        <w:t>р</w:t>
      </w:r>
      <w:r w:rsidRPr="005B718A">
        <w:rPr>
          <w:rFonts w:eastAsia="Calibri" w:cstheme="minorHAnsi"/>
          <w:color w:val="000000"/>
          <w:spacing w:val="1"/>
        </w:rPr>
        <w:t>у</w:t>
      </w:r>
      <w:r w:rsidRPr="005B718A">
        <w:rPr>
          <w:rFonts w:eastAsia="Calibri" w:cstheme="minorHAnsi"/>
          <w:color w:val="000000"/>
        </w:rPr>
        <w:t>па</w:t>
      </w:r>
      <w:proofErr w:type="spellEnd"/>
      <w:r w:rsidRPr="005B718A">
        <w:rPr>
          <w:rFonts w:eastAsia="Calibri" w:cstheme="minorHAnsi"/>
          <w:color w:val="000000"/>
          <w:spacing w:val="-1"/>
        </w:rPr>
        <w:t xml:space="preserve"> </w:t>
      </w:r>
      <w:r w:rsidRPr="005B718A">
        <w:rPr>
          <w:rFonts w:eastAsia="Calibri" w:cstheme="minorHAnsi"/>
          <w:color w:val="000000"/>
        </w:rPr>
        <w:t>и</w:t>
      </w:r>
      <w:r w:rsidRPr="005B718A">
        <w:rPr>
          <w:rFonts w:eastAsia="Calibri" w:cstheme="minorHAnsi"/>
          <w:color w:val="000000"/>
          <w:spacing w:val="1"/>
        </w:rPr>
        <w:t xml:space="preserve"> </w:t>
      </w:r>
      <w:proofErr w:type="spellStart"/>
      <w:r w:rsidRPr="005B718A">
        <w:rPr>
          <w:rFonts w:eastAsia="Calibri" w:cstheme="minorHAnsi"/>
          <w:color w:val="000000"/>
        </w:rPr>
        <w:t>друштво</w:t>
      </w:r>
      <w:proofErr w:type="spellEnd"/>
      <w:r w:rsidRPr="005B718A">
        <w:rPr>
          <w:rFonts w:eastAsia="Calibri" w:cstheme="minorHAnsi"/>
          <w:color w:val="000000"/>
        </w:rPr>
        <w:t xml:space="preserve">, </w:t>
      </w:r>
    </w:p>
    <w:p w14:paraId="10AD8AA0" w14:textId="77777777" w:rsidR="0011750A" w:rsidRPr="005B718A" w:rsidRDefault="0011750A" w:rsidP="0011750A">
      <w:pPr>
        <w:pStyle w:val="ListParagraph"/>
        <w:widowControl w:val="0"/>
        <w:numPr>
          <w:ilvl w:val="0"/>
          <w:numId w:val="52"/>
        </w:numPr>
        <w:spacing w:after="0" w:line="240" w:lineRule="auto"/>
        <w:ind w:right="-20"/>
        <w:contextualSpacing w:val="0"/>
        <w:rPr>
          <w:rFonts w:eastAsia="Calibri" w:cstheme="minorHAnsi"/>
          <w:color w:val="000000"/>
          <w:lang w:val="sr-Cyrl-RS"/>
        </w:rPr>
      </w:pPr>
      <w:r w:rsidRPr="005B718A">
        <w:rPr>
          <w:rFonts w:eastAsia="Calibri" w:cstheme="minorHAnsi"/>
          <w:color w:val="000000"/>
          <w:lang w:val="sr-Cyrl-RS"/>
        </w:rPr>
        <w:t>Језик, медији и култура</w:t>
      </w:r>
    </w:p>
    <w:p w14:paraId="6CABC8B4" w14:textId="77777777" w:rsidR="0011750A" w:rsidRPr="005B718A" w:rsidRDefault="0011750A" w:rsidP="0011750A">
      <w:pPr>
        <w:pStyle w:val="ListParagraph"/>
        <w:widowControl w:val="0"/>
        <w:numPr>
          <w:ilvl w:val="0"/>
          <w:numId w:val="52"/>
        </w:numPr>
        <w:spacing w:after="0" w:line="240" w:lineRule="auto"/>
        <w:ind w:right="-20"/>
        <w:contextualSpacing w:val="0"/>
        <w:rPr>
          <w:rFonts w:eastAsia="Calibri" w:cstheme="minorHAnsi"/>
          <w:color w:val="000000"/>
          <w:lang w:val="sr-Cyrl-RS"/>
        </w:rPr>
      </w:pPr>
      <w:r w:rsidRPr="005B718A">
        <w:rPr>
          <w:rFonts w:eastAsia="Calibri" w:cstheme="minorHAnsi"/>
          <w:color w:val="000000"/>
          <w:lang w:val="sr-Cyrl-RS"/>
        </w:rPr>
        <w:t>Здравље и спорт</w:t>
      </w:r>
    </w:p>
    <w:p w14:paraId="153FA485" w14:textId="77777777" w:rsidR="0011750A" w:rsidRPr="005B718A" w:rsidRDefault="0011750A" w:rsidP="0011750A">
      <w:pPr>
        <w:pStyle w:val="ListParagraph"/>
        <w:widowControl w:val="0"/>
        <w:numPr>
          <w:ilvl w:val="0"/>
          <w:numId w:val="52"/>
        </w:numPr>
        <w:spacing w:after="0" w:line="240" w:lineRule="auto"/>
        <w:ind w:right="-20"/>
        <w:contextualSpacing w:val="0"/>
        <w:rPr>
          <w:rFonts w:eastAsia="Calibri" w:cstheme="minorHAnsi"/>
          <w:color w:val="000000"/>
          <w:lang w:val="sr-Cyrl-RS"/>
        </w:rPr>
      </w:pPr>
      <w:r w:rsidRPr="005B718A">
        <w:rPr>
          <w:rFonts w:eastAsia="Calibri" w:cstheme="minorHAnsi"/>
          <w:color w:val="000000"/>
          <w:lang w:val="sr-Cyrl-RS"/>
        </w:rPr>
        <w:t>Уметност и дизајн</w:t>
      </w:r>
    </w:p>
    <w:p w14:paraId="459730FF" w14:textId="77777777" w:rsidR="0011750A" w:rsidRPr="005B718A" w:rsidRDefault="0011750A" w:rsidP="0011750A">
      <w:pPr>
        <w:ind w:left="360" w:right="-20"/>
        <w:rPr>
          <w:rFonts w:eastAsia="Calibri" w:cstheme="minorHAnsi"/>
          <w:color w:val="000000"/>
          <w:lang w:val="sr-Cyrl-RS"/>
        </w:rPr>
      </w:pPr>
    </w:p>
    <w:p w14:paraId="543F86B2" w14:textId="77777777" w:rsidR="0011750A" w:rsidRPr="005B718A" w:rsidRDefault="0011750A" w:rsidP="0011750A">
      <w:pPr>
        <w:ind w:right="531"/>
        <w:rPr>
          <w:rFonts w:eastAsia="Calibri" w:cstheme="minorHAnsi"/>
          <w:color w:val="000000"/>
          <w:lang w:val="sr-Cyrl-RS"/>
        </w:rPr>
      </w:pPr>
      <w:r w:rsidRPr="005B718A">
        <w:rPr>
          <w:rFonts w:eastAsia="Calibri" w:cstheme="minorHAnsi"/>
          <w:color w:val="000000"/>
        </w:rPr>
        <w:t>У</w:t>
      </w:r>
      <w:r w:rsidRPr="005B718A">
        <w:rPr>
          <w:rFonts w:eastAsia="Calibri" w:cstheme="minorHAnsi"/>
          <w:color w:val="000000"/>
          <w:spacing w:val="88"/>
        </w:rPr>
        <w:t xml:space="preserve"> </w:t>
      </w:r>
      <w:proofErr w:type="spellStart"/>
      <w:r w:rsidRPr="005B718A">
        <w:rPr>
          <w:rFonts w:eastAsia="Calibri" w:cstheme="minorHAnsi"/>
          <w:color w:val="000000"/>
          <w:spacing w:val="-1"/>
        </w:rPr>
        <w:t>с</w:t>
      </w:r>
      <w:r w:rsidRPr="005B718A">
        <w:rPr>
          <w:rFonts w:eastAsia="Calibri" w:cstheme="minorHAnsi"/>
          <w:color w:val="000000"/>
        </w:rPr>
        <w:t>кладу</w:t>
      </w:r>
      <w:proofErr w:type="spellEnd"/>
      <w:r w:rsidRPr="005B718A">
        <w:rPr>
          <w:rFonts w:eastAsia="Calibri" w:cstheme="minorHAnsi"/>
          <w:color w:val="000000"/>
          <w:spacing w:val="84"/>
        </w:rPr>
        <w:t xml:space="preserve"> </w:t>
      </w:r>
      <w:proofErr w:type="spellStart"/>
      <w:r w:rsidRPr="005B718A">
        <w:rPr>
          <w:rFonts w:eastAsia="Calibri" w:cstheme="minorHAnsi"/>
          <w:color w:val="000000"/>
          <w:spacing w:val="1"/>
        </w:rPr>
        <w:t>с</w:t>
      </w:r>
      <w:r w:rsidRPr="005B718A">
        <w:rPr>
          <w:rFonts w:eastAsia="Calibri" w:cstheme="minorHAnsi"/>
          <w:color w:val="000000"/>
        </w:rPr>
        <w:t>а</w:t>
      </w:r>
      <w:proofErr w:type="spellEnd"/>
      <w:r w:rsidRPr="005B718A">
        <w:rPr>
          <w:rFonts w:eastAsia="Calibri" w:cstheme="minorHAnsi"/>
          <w:color w:val="000000"/>
          <w:spacing w:val="84"/>
        </w:rPr>
        <w:t xml:space="preserve"> </w:t>
      </w:r>
      <w:proofErr w:type="spellStart"/>
      <w:r w:rsidRPr="005B718A">
        <w:rPr>
          <w:rFonts w:eastAsia="Calibri" w:cstheme="minorHAnsi"/>
          <w:color w:val="000000"/>
        </w:rPr>
        <w:t>н</w:t>
      </w:r>
      <w:r w:rsidRPr="005B718A">
        <w:rPr>
          <w:rFonts w:eastAsia="Calibri" w:cstheme="minorHAnsi"/>
          <w:color w:val="000000"/>
          <w:spacing w:val="2"/>
        </w:rPr>
        <w:t>о</w:t>
      </w:r>
      <w:r w:rsidRPr="005B718A">
        <w:rPr>
          <w:rFonts w:eastAsia="Calibri" w:cstheme="minorHAnsi"/>
          <w:color w:val="000000"/>
          <w:spacing w:val="-1"/>
        </w:rPr>
        <w:t>в</w:t>
      </w:r>
      <w:r w:rsidRPr="005B718A">
        <w:rPr>
          <w:rFonts w:eastAsia="Calibri" w:cstheme="minorHAnsi"/>
          <w:color w:val="000000"/>
        </w:rPr>
        <w:t>им</w:t>
      </w:r>
      <w:proofErr w:type="spellEnd"/>
      <w:r w:rsidRPr="005B718A">
        <w:rPr>
          <w:rFonts w:eastAsia="Calibri" w:cstheme="minorHAnsi"/>
          <w:color w:val="000000"/>
          <w:spacing w:val="87"/>
        </w:rPr>
        <w:t xml:space="preserve"> </w:t>
      </w:r>
      <w:proofErr w:type="spellStart"/>
      <w:r w:rsidRPr="005B718A">
        <w:rPr>
          <w:rFonts w:eastAsia="Calibri" w:cstheme="minorHAnsi"/>
          <w:color w:val="000000"/>
        </w:rPr>
        <w:t>на</w:t>
      </w:r>
      <w:r w:rsidRPr="005B718A">
        <w:rPr>
          <w:rFonts w:eastAsia="Calibri" w:cstheme="minorHAnsi"/>
          <w:color w:val="000000"/>
          <w:spacing w:val="-1"/>
        </w:rPr>
        <w:t>с</w:t>
      </w:r>
      <w:r w:rsidRPr="005B718A">
        <w:rPr>
          <w:rFonts w:eastAsia="Calibri" w:cstheme="minorHAnsi"/>
          <w:color w:val="000000"/>
        </w:rPr>
        <w:t>тавним</w:t>
      </w:r>
      <w:proofErr w:type="spellEnd"/>
      <w:r w:rsidRPr="005B718A">
        <w:rPr>
          <w:rFonts w:eastAsia="Calibri" w:cstheme="minorHAnsi"/>
          <w:color w:val="000000"/>
          <w:spacing w:val="85"/>
        </w:rPr>
        <w:t xml:space="preserve"> </w:t>
      </w:r>
      <w:proofErr w:type="spellStart"/>
      <w:r w:rsidRPr="005B718A">
        <w:rPr>
          <w:rFonts w:eastAsia="Calibri" w:cstheme="minorHAnsi"/>
          <w:color w:val="000000"/>
        </w:rPr>
        <w:t>планом</w:t>
      </w:r>
      <w:proofErr w:type="spellEnd"/>
      <w:r w:rsidRPr="005B718A">
        <w:rPr>
          <w:rFonts w:eastAsia="Calibri" w:cstheme="minorHAnsi"/>
          <w:color w:val="000000"/>
          <w:spacing w:val="87"/>
        </w:rPr>
        <w:t xml:space="preserve"> </w:t>
      </w:r>
      <w:proofErr w:type="spellStart"/>
      <w:r w:rsidRPr="005B718A">
        <w:rPr>
          <w:rFonts w:eastAsia="Calibri" w:cstheme="minorHAnsi"/>
          <w:color w:val="000000"/>
        </w:rPr>
        <w:t>за</w:t>
      </w:r>
      <w:proofErr w:type="spellEnd"/>
      <w:r w:rsidRPr="005B718A">
        <w:rPr>
          <w:rFonts w:eastAsia="Calibri" w:cstheme="minorHAnsi"/>
          <w:color w:val="000000"/>
          <w:spacing w:val="85"/>
        </w:rPr>
        <w:t xml:space="preserve"> </w:t>
      </w:r>
      <w:proofErr w:type="spellStart"/>
      <w:r w:rsidRPr="005B718A">
        <w:rPr>
          <w:rFonts w:eastAsia="Calibri" w:cstheme="minorHAnsi"/>
          <w:color w:val="000000"/>
          <w:spacing w:val="1"/>
        </w:rPr>
        <w:t>т</w:t>
      </w:r>
      <w:r w:rsidRPr="005B718A">
        <w:rPr>
          <w:rFonts w:eastAsia="Calibri" w:cstheme="minorHAnsi"/>
          <w:color w:val="000000"/>
          <w:spacing w:val="-2"/>
        </w:rPr>
        <w:t>р</w:t>
      </w:r>
      <w:r w:rsidRPr="005B718A">
        <w:rPr>
          <w:rFonts w:eastAsia="Calibri" w:cstheme="minorHAnsi"/>
          <w:color w:val="000000"/>
        </w:rPr>
        <w:t>е</w:t>
      </w:r>
      <w:r w:rsidRPr="005B718A">
        <w:rPr>
          <w:rFonts w:eastAsia="Calibri" w:cstheme="minorHAnsi"/>
          <w:color w:val="000000"/>
          <w:spacing w:val="-2"/>
        </w:rPr>
        <w:t>ћ</w:t>
      </w:r>
      <w:r w:rsidRPr="005B718A">
        <w:rPr>
          <w:rFonts w:eastAsia="Calibri" w:cstheme="minorHAnsi"/>
          <w:color w:val="000000"/>
        </w:rPr>
        <w:t>и</w:t>
      </w:r>
      <w:proofErr w:type="spellEnd"/>
      <w:r w:rsidRPr="005B718A">
        <w:rPr>
          <w:rFonts w:eastAsia="Calibri" w:cstheme="minorHAnsi"/>
          <w:color w:val="000000"/>
          <w:spacing w:val="88"/>
        </w:rPr>
        <w:t xml:space="preserve"> </w:t>
      </w:r>
      <w:r w:rsidRPr="005B718A">
        <w:rPr>
          <w:rFonts w:eastAsia="Calibri" w:cstheme="minorHAnsi"/>
          <w:color w:val="000000"/>
        </w:rPr>
        <w:t>и</w:t>
      </w:r>
      <w:r w:rsidRPr="005B718A">
        <w:rPr>
          <w:rFonts w:eastAsia="Calibri" w:cstheme="minorHAnsi"/>
          <w:color w:val="000000"/>
          <w:spacing w:val="85"/>
        </w:rPr>
        <w:t xml:space="preserve"> </w:t>
      </w:r>
      <w:proofErr w:type="spellStart"/>
      <w:r w:rsidRPr="005B718A">
        <w:rPr>
          <w:rFonts w:eastAsia="Calibri" w:cstheme="minorHAnsi"/>
          <w:color w:val="000000"/>
        </w:rPr>
        <w:t>четврти</w:t>
      </w:r>
      <w:proofErr w:type="spellEnd"/>
      <w:r w:rsidRPr="005B718A">
        <w:rPr>
          <w:rFonts w:eastAsia="Calibri" w:cstheme="minorHAnsi"/>
          <w:color w:val="000000"/>
          <w:spacing w:val="86"/>
        </w:rPr>
        <w:t xml:space="preserve"> </w:t>
      </w:r>
      <w:proofErr w:type="spellStart"/>
      <w:r w:rsidRPr="005B718A">
        <w:rPr>
          <w:rFonts w:eastAsia="Calibri" w:cstheme="minorHAnsi"/>
          <w:color w:val="000000"/>
        </w:rPr>
        <w:t>разред</w:t>
      </w:r>
      <w:proofErr w:type="spellEnd"/>
      <w:r w:rsidRPr="005B718A">
        <w:rPr>
          <w:rFonts w:eastAsia="Calibri" w:cstheme="minorHAnsi"/>
          <w:color w:val="000000"/>
          <w:spacing w:val="86"/>
        </w:rPr>
        <w:t xml:space="preserve"> </w:t>
      </w:r>
      <w:proofErr w:type="spellStart"/>
      <w:r w:rsidRPr="005B718A">
        <w:rPr>
          <w:rFonts w:eastAsia="Calibri" w:cstheme="minorHAnsi"/>
          <w:color w:val="000000"/>
        </w:rPr>
        <w:t>р</w:t>
      </w:r>
      <w:r w:rsidRPr="005B718A">
        <w:rPr>
          <w:rFonts w:eastAsia="Calibri" w:cstheme="minorHAnsi"/>
          <w:color w:val="000000"/>
          <w:spacing w:val="-2"/>
        </w:rPr>
        <w:t>а</w:t>
      </w:r>
      <w:r w:rsidRPr="005B718A">
        <w:rPr>
          <w:rFonts w:eastAsia="Calibri" w:cstheme="minorHAnsi"/>
          <w:color w:val="000000"/>
        </w:rPr>
        <w:t>з</w:t>
      </w:r>
      <w:r w:rsidRPr="005B718A">
        <w:rPr>
          <w:rFonts w:eastAsia="Calibri" w:cstheme="minorHAnsi"/>
          <w:color w:val="000000"/>
          <w:spacing w:val="-1"/>
        </w:rPr>
        <w:t>р</w:t>
      </w:r>
      <w:r w:rsidRPr="005B718A">
        <w:rPr>
          <w:rFonts w:eastAsia="Calibri" w:cstheme="minorHAnsi"/>
          <w:color w:val="000000"/>
        </w:rPr>
        <w:t>ед</w:t>
      </w:r>
      <w:proofErr w:type="spellEnd"/>
      <w:r w:rsidRPr="005B718A">
        <w:rPr>
          <w:rFonts w:eastAsia="Calibri" w:cstheme="minorHAnsi"/>
          <w:color w:val="000000"/>
          <w:spacing w:val="86"/>
        </w:rPr>
        <w:t xml:space="preserve"> </w:t>
      </w:r>
      <w:proofErr w:type="spellStart"/>
      <w:r w:rsidRPr="005B718A">
        <w:rPr>
          <w:rFonts w:eastAsia="Calibri" w:cstheme="minorHAnsi"/>
          <w:color w:val="000000"/>
          <w:spacing w:val="1"/>
        </w:rPr>
        <w:t>г</w:t>
      </w:r>
      <w:r w:rsidRPr="005B718A">
        <w:rPr>
          <w:rFonts w:eastAsia="Calibri" w:cstheme="minorHAnsi"/>
          <w:color w:val="000000"/>
        </w:rPr>
        <w:t>им</w:t>
      </w:r>
      <w:r w:rsidRPr="005B718A">
        <w:rPr>
          <w:rFonts w:eastAsia="Calibri" w:cstheme="minorHAnsi"/>
          <w:color w:val="000000"/>
          <w:spacing w:val="-1"/>
        </w:rPr>
        <w:t>н</w:t>
      </w:r>
      <w:r w:rsidRPr="005B718A">
        <w:rPr>
          <w:rFonts w:eastAsia="Calibri" w:cstheme="minorHAnsi"/>
          <w:color w:val="000000"/>
        </w:rPr>
        <w:t>ази</w:t>
      </w:r>
      <w:r w:rsidRPr="005B718A">
        <w:rPr>
          <w:rFonts w:eastAsia="Calibri" w:cstheme="minorHAnsi"/>
          <w:color w:val="000000"/>
          <w:spacing w:val="-1"/>
        </w:rPr>
        <w:t>ј</w:t>
      </w:r>
      <w:r w:rsidRPr="005B718A">
        <w:rPr>
          <w:rFonts w:eastAsia="Calibri" w:cstheme="minorHAnsi"/>
          <w:color w:val="000000"/>
        </w:rPr>
        <w:t>с</w:t>
      </w:r>
      <w:r w:rsidRPr="005B718A">
        <w:rPr>
          <w:rFonts w:eastAsia="Calibri" w:cstheme="minorHAnsi"/>
          <w:color w:val="000000"/>
          <w:spacing w:val="-2"/>
        </w:rPr>
        <w:t>к</w:t>
      </w:r>
      <w:r w:rsidRPr="005B718A">
        <w:rPr>
          <w:rFonts w:eastAsia="Calibri" w:cstheme="minorHAnsi"/>
          <w:color w:val="000000"/>
          <w:spacing w:val="-1"/>
        </w:rPr>
        <w:t>о</w:t>
      </w:r>
      <w:r w:rsidRPr="005B718A">
        <w:rPr>
          <w:rFonts w:eastAsia="Calibri" w:cstheme="minorHAnsi"/>
          <w:color w:val="000000"/>
        </w:rPr>
        <w:t>г</w:t>
      </w:r>
      <w:proofErr w:type="spellEnd"/>
      <w:r w:rsidRPr="005B718A">
        <w:rPr>
          <w:rFonts w:eastAsia="Calibri" w:cstheme="minorHAnsi"/>
          <w:color w:val="000000"/>
        </w:rPr>
        <w:t xml:space="preserve"> </w:t>
      </w:r>
      <w:proofErr w:type="spellStart"/>
      <w:r w:rsidRPr="005B718A">
        <w:rPr>
          <w:rFonts w:eastAsia="Calibri" w:cstheme="minorHAnsi"/>
          <w:color w:val="000000"/>
          <w:spacing w:val="1"/>
        </w:rPr>
        <w:t>о</w:t>
      </w:r>
      <w:r w:rsidRPr="005B718A">
        <w:rPr>
          <w:rFonts w:eastAsia="Calibri" w:cstheme="minorHAnsi"/>
          <w:color w:val="000000"/>
        </w:rPr>
        <w:t>бра</w:t>
      </w:r>
      <w:r w:rsidRPr="005B718A">
        <w:rPr>
          <w:rFonts w:eastAsia="Calibri" w:cstheme="minorHAnsi"/>
          <w:color w:val="000000"/>
          <w:spacing w:val="-1"/>
        </w:rPr>
        <w:t>з</w:t>
      </w:r>
      <w:r w:rsidRPr="005B718A">
        <w:rPr>
          <w:rFonts w:eastAsia="Calibri" w:cstheme="minorHAnsi"/>
          <w:color w:val="000000"/>
        </w:rPr>
        <w:t>ова</w:t>
      </w:r>
      <w:r w:rsidRPr="005B718A">
        <w:rPr>
          <w:rFonts w:eastAsia="Calibri" w:cstheme="minorHAnsi"/>
          <w:color w:val="000000"/>
          <w:spacing w:val="1"/>
        </w:rPr>
        <w:t>њ</w:t>
      </w:r>
      <w:r w:rsidRPr="005B718A">
        <w:rPr>
          <w:rFonts w:eastAsia="Calibri" w:cstheme="minorHAnsi"/>
          <w:color w:val="000000"/>
        </w:rPr>
        <w:t>а</w:t>
      </w:r>
      <w:proofErr w:type="spellEnd"/>
      <w:r w:rsidRPr="005B718A">
        <w:rPr>
          <w:rFonts w:eastAsia="Calibri" w:cstheme="minorHAnsi"/>
          <w:color w:val="000000"/>
        </w:rPr>
        <w:t>,</w:t>
      </w:r>
      <w:r w:rsidRPr="005B718A">
        <w:rPr>
          <w:rFonts w:eastAsia="Calibri" w:cstheme="minorHAnsi"/>
          <w:color w:val="000000"/>
          <w:spacing w:val="-1"/>
        </w:rPr>
        <w:t xml:space="preserve"> </w:t>
      </w:r>
      <w:r w:rsidRPr="005B718A">
        <w:rPr>
          <w:rFonts w:eastAsia="Calibri" w:cstheme="minorHAnsi"/>
          <w:color w:val="000000"/>
          <w:lang w:val="sr-Cyrl-RS"/>
        </w:rPr>
        <w:t xml:space="preserve">у понуди </w:t>
      </w:r>
      <w:proofErr w:type="gramStart"/>
      <w:r w:rsidRPr="005B718A">
        <w:rPr>
          <w:rFonts w:eastAsia="Calibri" w:cstheme="minorHAnsi"/>
          <w:color w:val="000000"/>
          <w:lang w:val="sr-Cyrl-RS"/>
        </w:rPr>
        <w:t xml:space="preserve">су </w:t>
      </w:r>
      <w:r w:rsidRPr="005B718A">
        <w:rPr>
          <w:rFonts w:eastAsia="Calibri" w:cstheme="minorHAnsi"/>
          <w:color w:val="000000"/>
        </w:rPr>
        <w:t xml:space="preserve"> </w:t>
      </w:r>
      <w:proofErr w:type="spellStart"/>
      <w:r w:rsidRPr="005B718A">
        <w:rPr>
          <w:rFonts w:eastAsia="Calibri" w:cstheme="minorHAnsi"/>
          <w:color w:val="000000"/>
          <w:spacing w:val="1"/>
        </w:rPr>
        <w:t>с</w:t>
      </w:r>
      <w:r w:rsidRPr="005B718A">
        <w:rPr>
          <w:rFonts w:eastAsia="Calibri" w:cstheme="minorHAnsi"/>
          <w:color w:val="000000"/>
          <w:spacing w:val="-2"/>
        </w:rPr>
        <w:t>л</w:t>
      </w:r>
      <w:r w:rsidRPr="005B718A">
        <w:rPr>
          <w:rFonts w:eastAsia="Calibri" w:cstheme="minorHAnsi"/>
          <w:color w:val="000000"/>
        </w:rPr>
        <w:t>едеће</w:t>
      </w:r>
      <w:proofErr w:type="spellEnd"/>
      <w:proofErr w:type="gramEnd"/>
      <w:r w:rsidRPr="005B718A">
        <w:rPr>
          <w:rFonts w:eastAsia="Calibri" w:cstheme="minorHAnsi"/>
          <w:color w:val="000000"/>
          <w:spacing w:val="-1"/>
        </w:rPr>
        <w:t xml:space="preserve"> </w:t>
      </w:r>
      <w:proofErr w:type="spellStart"/>
      <w:r w:rsidRPr="005B718A">
        <w:rPr>
          <w:rFonts w:eastAsia="Calibri" w:cstheme="minorHAnsi"/>
          <w:color w:val="000000"/>
        </w:rPr>
        <w:t>и</w:t>
      </w:r>
      <w:r w:rsidRPr="005B718A">
        <w:rPr>
          <w:rFonts w:eastAsia="Calibri" w:cstheme="minorHAnsi"/>
          <w:color w:val="000000"/>
          <w:spacing w:val="-1"/>
        </w:rPr>
        <w:t>з</w:t>
      </w:r>
      <w:r w:rsidRPr="005B718A">
        <w:rPr>
          <w:rFonts w:eastAsia="Calibri" w:cstheme="minorHAnsi"/>
          <w:color w:val="000000"/>
        </w:rPr>
        <w:t>б</w:t>
      </w:r>
      <w:r w:rsidRPr="005B718A">
        <w:rPr>
          <w:rFonts w:eastAsia="Calibri" w:cstheme="minorHAnsi"/>
          <w:color w:val="000000"/>
          <w:spacing w:val="1"/>
        </w:rPr>
        <w:t>о</w:t>
      </w:r>
      <w:r w:rsidRPr="005B718A">
        <w:rPr>
          <w:rFonts w:eastAsia="Calibri" w:cstheme="minorHAnsi"/>
          <w:color w:val="000000"/>
        </w:rPr>
        <w:t>рн</w:t>
      </w:r>
      <w:proofErr w:type="spellEnd"/>
      <w:r w:rsidRPr="005B718A">
        <w:rPr>
          <w:rFonts w:eastAsia="Calibri" w:cstheme="minorHAnsi"/>
          <w:color w:val="000000"/>
          <w:lang w:val="sr-Cyrl-RS"/>
        </w:rPr>
        <w:t>и</w:t>
      </w:r>
      <w:r w:rsidRPr="005B718A">
        <w:rPr>
          <w:rFonts w:eastAsia="Calibri" w:cstheme="minorHAnsi"/>
          <w:color w:val="000000"/>
          <w:spacing w:val="-1"/>
        </w:rPr>
        <w:t xml:space="preserve"> </w:t>
      </w:r>
      <w:r w:rsidRPr="005B718A">
        <w:rPr>
          <w:rFonts w:eastAsia="Calibri" w:cstheme="minorHAnsi"/>
          <w:color w:val="000000"/>
        </w:rPr>
        <w:t>п</w:t>
      </w:r>
      <w:r w:rsidRPr="005B718A">
        <w:rPr>
          <w:rFonts w:eastAsia="Calibri" w:cstheme="minorHAnsi"/>
          <w:color w:val="000000"/>
          <w:spacing w:val="-2"/>
          <w:lang w:val="sr-Cyrl-RS"/>
        </w:rPr>
        <w:t>рограми</w:t>
      </w:r>
      <w:r w:rsidRPr="005B718A">
        <w:rPr>
          <w:rFonts w:eastAsia="Calibri" w:cstheme="minorHAnsi"/>
          <w:color w:val="000000"/>
        </w:rPr>
        <w:t>:</w:t>
      </w:r>
    </w:p>
    <w:p w14:paraId="241F2F43" w14:textId="77777777" w:rsidR="0011750A" w:rsidRPr="005B718A" w:rsidRDefault="0011750A" w:rsidP="0011750A">
      <w:pPr>
        <w:pStyle w:val="ListParagraph"/>
        <w:widowControl w:val="0"/>
        <w:numPr>
          <w:ilvl w:val="0"/>
          <w:numId w:val="53"/>
        </w:numPr>
        <w:spacing w:after="0" w:line="240" w:lineRule="auto"/>
        <w:ind w:right="531"/>
        <w:contextualSpacing w:val="0"/>
        <w:rPr>
          <w:rFonts w:eastAsia="Calibri" w:cstheme="minorHAnsi"/>
          <w:color w:val="000000"/>
          <w:lang w:val="sr-Cyrl-RS"/>
        </w:rPr>
      </w:pPr>
      <w:r w:rsidRPr="005B718A">
        <w:rPr>
          <w:rFonts w:eastAsia="Calibri" w:cstheme="minorHAnsi"/>
          <w:color w:val="000000"/>
          <w:lang w:val="sr-Cyrl-RS"/>
        </w:rPr>
        <w:t>примењене науке 1</w:t>
      </w:r>
    </w:p>
    <w:p w14:paraId="5B64D396" w14:textId="77777777" w:rsidR="0011750A" w:rsidRPr="005B718A" w:rsidRDefault="0011750A" w:rsidP="0011750A">
      <w:pPr>
        <w:pStyle w:val="ListParagraph"/>
        <w:widowControl w:val="0"/>
        <w:numPr>
          <w:ilvl w:val="0"/>
          <w:numId w:val="53"/>
        </w:numPr>
        <w:spacing w:after="0" w:line="240" w:lineRule="auto"/>
        <w:ind w:right="531"/>
        <w:contextualSpacing w:val="0"/>
        <w:rPr>
          <w:rFonts w:eastAsia="Calibri" w:cstheme="minorHAnsi"/>
          <w:color w:val="000000"/>
          <w:lang w:val="sr-Cyrl-RS"/>
        </w:rPr>
      </w:pPr>
      <w:proofErr w:type="spellStart"/>
      <w:r w:rsidRPr="005B718A">
        <w:rPr>
          <w:rFonts w:eastAsia="Calibri" w:cstheme="minorHAnsi"/>
          <w:color w:val="000000"/>
        </w:rPr>
        <w:t>Примењ</w:t>
      </w:r>
      <w:r w:rsidRPr="005B718A">
        <w:rPr>
          <w:rFonts w:eastAsia="Calibri" w:cstheme="minorHAnsi"/>
          <w:color w:val="000000"/>
          <w:spacing w:val="1"/>
        </w:rPr>
        <w:t>е</w:t>
      </w:r>
      <w:r w:rsidRPr="005B718A">
        <w:rPr>
          <w:rFonts w:eastAsia="Calibri" w:cstheme="minorHAnsi"/>
          <w:color w:val="000000"/>
          <w:spacing w:val="-2"/>
        </w:rPr>
        <w:t>н</w:t>
      </w:r>
      <w:r w:rsidRPr="005B718A">
        <w:rPr>
          <w:rFonts w:eastAsia="Calibri" w:cstheme="minorHAnsi"/>
          <w:color w:val="000000"/>
        </w:rPr>
        <w:t>е</w:t>
      </w:r>
      <w:proofErr w:type="spellEnd"/>
      <w:r w:rsidRPr="005B718A">
        <w:rPr>
          <w:rFonts w:eastAsia="Calibri" w:cstheme="minorHAnsi"/>
          <w:color w:val="000000"/>
          <w:spacing w:val="1"/>
        </w:rPr>
        <w:t xml:space="preserve"> </w:t>
      </w:r>
      <w:proofErr w:type="spellStart"/>
      <w:r w:rsidRPr="005B718A">
        <w:rPr>
          <w:rFonts w:eastAsia="Calibri" w:cstheme="minorHAnsi"/>
          <w:color w:val="000000"/>
        </w:rPr>
        <w:t>на</w:t>
      </w:r>
      <w:r w:rsidRPr="005B718A">
        <w:rPr>
          <w:rFonts w:eastAsia="Calibri" w:cstheme="minorHAnsi"/>
          <w:color w:val="000000"/>
          <w:spacing w:val="-1"/>
        </w:rPr>
        <w:t>у</w:t>
      </w:r>
      <w:r w:rsidRPr="005B718A">
        <w:rPr>
          <w:rFonts w:eastAsia="Calibri" w:cstheme="minorHAnsi"/>
          <w:color w:val="000000"/>
        </w:rPr>
        <w:t>ке</w:t>
      </w:r>
      <w:proofErr w:type="spellEnd"/>
      <w:r w:rsidRPr="005B718A">
        <w:rPr>
          <w:rFonts w:eastAsia="Calibri" w:cstheme="minorHAnsi"/>
          <w:color w:val="000000"/>
          <w:spacing w:val="-2"/>
        </w:rPr>
        <w:t xml:space="preserve"> </w:t>
      </w:r>
      <w:r w:rsidRPr="005B718A">
        <w:rPr>
          <w:rFonts w:eastAsia="Calibri" w:cstheme="minorHAnsi"/>
          <w:color w:val="000000"/>
        </w:rPr>
        <w:t>2,</w:t>
      </w:r>
    </w:p>
    <w:p w14:paraId="46160ED0" w14:textId="77777777" w:rsidR="0011750A" w:rsidRPr="005B718A" w:rsidRDefault="0011750A" w:rsidP="0011750A">
      <w:pPr>
        <w:pStyle w:val="ListParagraph"/>
        <w:widowControl w:val="0"/>
        <w:numPr>
          <w:ilvl w:val="0"/>
          <w:numId w:val="53"/>
        </w:numPr>
        <w:spacing w:after="0" w:line="240" w:lineRule="auto"/>
        <w:ind w:right="531"/>
        <w:contextualSpacing w:val="0"/>
        <w:rPr>
          <w:rFonts w:eastAsia="Calibri" w:cstheme="minorHAnsi"/>
          <w:color w:val="000000"/>
          <w:lang w:val="sr-Cyrl-RS"/>
        </w:rPr>
      </w:pPr>
      <w:proofErr w:type="spellStart"/>
      <w:r w:rsidRPr="005B718A">
        <w:rPr>
          <w:rFonts w:eastAsia="Calibri" w:cstheme="minorHAnsi"/>
          <w:color w:val="000000"/>
        </w:rPr>
        <w:t>Методологија</w:t>
      </w:r>
      <w:proofErr w:type="spellEnd"/>
      <w:r w:rsidRPr="005B718A">
        <w:rPr>
          <w:rFonts w:eastAsia="Calibri" w:cstheme="minorHAnsi"/>
          <w:color w:val="000000"/>
        </w:rPr>
        <w:t xml:space="preserve"> </w:t>
      </w:r>
      <w:proofErr w:type="spellStart"/>
      <w:r w:rsidRPr="005B718A">
        <w:rPr>
          <w:rFonts w:eastAsia="Calibri" w:cstheme="minorHAnsi"/>
          <w:color w:val="000000"/>
        </w:rPr>
        <w:t>н</w:t>
      </w:r>
      <w:r w:rsidRPr="005B718A">
        <w:rPr>
          <w:rFonts w:eastAsia="Calibri" w:cstheme="minorHAnsi"/>
          <w:color w:val="000000"/>
          <w:spacing w:val="-1"/>
        </w:rPr>
        <w:t>а</w:t>
      </w:r>
      <w:r w:rsidRPr="005B718A">
        <w:rPr>
          <w:rFonts w:eastAsia="Calibri" w:cstheme="minorHAnsi"/>
          <w:color w:val="000000"/>
        </w:rPr>
        <w:t>уч</w:t>
      </w:r>
      <w:r w:rsidRPr="005B718A">
        <w:rPr>
          <w:rFonts w:eastAsia="Calibri" w:cstheme="minorHAnsi"/>
          <w:color w:val="000000"/>
          <w:spacing w:val="-1"/>
        </w:rPr>
        <w:t>ни</w:t>
      </w:r>
      <w:r w:rsidRPr="005B718A">
        <w:rPr>
          <w:rFonts w:eastAsia="Calibri" w:cstheme="minorHAnsi"/>
          <w:color w:val="000000"/>
        </w:rPr>
        <w:t>х</w:t>
      </w:r>
      <w:proofErr w:type="spellEnd"/>
      <w:r w:rsidRPr="005B718A">
        <w:rPr>
          <w:rFonts w:eastAsia="Calibri" w:cstheme="minorHAnsi"/>
          <w:color w:val="000000"/>
        </w:rPr>
        <w:t xml:space="preserve"> </w:t>
      </w:r>
      <w:proofErr w:type="spellStart"/>
      <w:r w:rsidRPr="005B718A">
        <w:rPr>
          <w:rFonts w:eastAsia="Calibri" w:cstheme="minorHAnsi"/>
          <w:color w:val="000000"/>
        </w:rPr>
        <w:t>ис</w:t>
      </w:r>
      <w:r w:rsidRPr="005B718A">
        <w:rPr>
          <w:rFonts w:eastAsia="Calibri" w:cstheme="minorHAnsi"/>
          <w:color w:val="000000"/>
          <w:spacing w:val="1"/>
        </w:rPr>
        <w:t>т</w:t>
      </w:r>
      <w:r w:rsidRPr="005B718A">
        <w:rPr>
          <w:rFonts w:eastAsia="Calibri" w:cstheme="minorHAnsi"/>
          <w:color w:val="000000"/>
        </w:rPr>
        <w:t>раживања</w:t>
      </w:r>
      <w:proofErr w:type="spellEnd"/>
    </w:p>
    <w:p w14:paraId="57431BED" w14:textId="77777777" w:rsidR="0011750A" w:rsidRPr="005B718A" w:rsidRDefault="0011750A" w:rsidP="0011750A">
      <w:pPr>
        <w:pStyle w:val="ListParagraph"/>
        <w:widowControl w:val="0"/>
        <w:numPr>
          <w:ilvl w:val="0"/>
          <w:numId w:val="53"/>
        </w:numPr>
        <w:spacing w:after="0" w:line="240" w:lineRule="auto"/>
        <w:ind w:right="531"/>
        <w:contextualSpacing w:val="0"/>
        <w:rPr>
          <w:rFonts w:eastAsia="Calibri" w:cstheme="minorHAnsi"/>
          <w:color w:val="000000"/>
          <w:lang w:val="sr-Cyrl-RS"/>
        </w:rPr>
      </w:pPr>
      <w:r w:rsidRPr="005B718A">
        <w:rPr>
          <w:rFonts w:eastAsia="Calibri" w:cstheme="minorHAnsi"/>
          <w:color w:val="000000"/>
          <w:lang w:val="sr-Cyrl-RS"/>
        </w:rPr>
        <w:t>Основи геополитике</w:t>
      </w:r>
    </w:p>
    <w:p w14:paraId="44932F2F" w14:textId="77777777" w:rsidR="0011750A" w:rsidRPr="005B718A" w:rsidRDefault="0011750A" w:rsidP="0011750A">
      <w:pPr>
        <w:pStyle w:val="ListParagraph"/>
        <w:widowControl w:val="0"/>
        <w:numPr>
          <w:ilvl w:val="0"/>
          <w:numId w:val="53"/>
        </w:numPr>
        <w:spacing w:after="0" w:line="240" w:lineRule="auto"/>
        <w:ind w:right="531"/>
        <w:contextualSpacing w:val="0"/>
        <w:rPr>
          <w:rFonts w:eastAsia="Calibri" w:cstheme="minorHAnsi"/>
          <w:color w:val="000000"/>
          <w:lang w:val="sr-Cyrl-RS"/>
        </w:rPr>
      </w:pPr>
      <w:r w:rsidRPr="005B718A">
        <w:rPr>
          <w:rFonts w:eastAsia="Calibri" w:cstheme="minorHAnsi"/>
          <w:color w:val="000000"/>
          <w:lang w:val="sr-Cyrl-RS"/>
        </w:rPr>
        <w:t>Уметност и дизајн</w:t>
      </w:r>
    </w:p>
    <w:p w14:paraId="5D8600FA" w14:textId="77777777" w:rsidR="0011750A" w:rsidRPr="005B718A" w:rsidRDefault="0011750A" w:rsidP="000669EA">
      <w:pPr>
        <w:pStyle w:val="Heading3"/>
        <w:numPr>
          <w:ilvl w:val="0"/>
          <w:numId w:val="0"/>
        </w:numPr>
        <w:tabs>
          <w:tab w:val="left" w:pos="1772"/>
        </w:tabs>
        <w:spacing w:line="237" w:lineRule="auto"/>
        <w:ind w:left="1440" w:right="1512" w:hanging="360"/>
        <w:jc w:val="both"/>
        <w:rPr>
          <w:rFonts w:asciiTheme="minorHAnsi" w:hAnsiTheme="minorHAnsi" w:cstheme="minorHAnsi"/>
          <w:b w:val="0"/>
          <w:bCs w:val="0"/>
          <w:i/>
          <w:iCs/>
          <w:szCs w:val="24"/>
          <w:lang w:val="sr-Cyrl-RS"/>
        </w:rPr>
      </w:pPr>
    </w:p>
    <w:p w14:paraId="7CA6BE57" w14:textId="77777777" w:rsidR="0011750A" w:rsidRDefault="0011750A" w:rsidP="0011750A">
      <w:pPr>
        <w:rPr>
          <w:lang w:val="sr-Cyrl-RS" w:eastAsia="sr-Latn-CS"/>
        </w:rPr>
      </w:pPr>
    </w:p>
    <w:p w14:paraId="48D504F2" w14:textId="77777777" w:rsidR="000669EA" w:rsidRDefault="000669EA" w:rsidP="0011750A">
      <w:pPr>
        <w:rPr>
          <w:lang w:val="sr-Cyrl-RS" w:eastAsia="sr-Latn-CS"/>
        </w:rPr>
      </w:pPr>
    </w:p>
    <w:p w14:paraId="3891479C" w14:textId="77777777" w:rsidR="000669EA" w:rsidRDefault="000669EA" w:rsidP="0011750A">
      <w:pPr>
        <w:rPr>
          <w:lang w:val="sr-Cyrl-RS" w:eastAsia="sr-Latn-CS"/>
        </w:rPr>
      </w:pPr>
    </w:p>
    <w:p w14:paraId="7B0E1385" w14:textId="77777777" w:rsidR="000669EA" w:rsidRDefault="000669EA" w:rsidP="0011750A">
      <w:pPr>
        <w:rPr>
          <w:lang w:val="sr-Cyrl-RS" w:eastAsia="sr-Latn-CS"/>
        </w:rPr>
      </w:pPr>
    </w:p>
    <w:p w14:paraId="0690B750" w14:textId="77777777" w:rsidR="000669EA" w:rsidRPr="0011750A" w:rsidRDefault="000669EA" w:rsidP="0011750A">
      <w:pPr>
        <w:rPr>
          <w:lang w:val="sr-Cyrl-RS" w:eastAsia="sr-Latn-CS"/>
        </w:rPr>
      </w:pPr>
    </w:p>
    <w:tbl>
      <w:tblPr>
        <w:tblW w:w="9914"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01"/>
        <w:gridCol w:w="400"/>
        <w:gridCol w:w="400"/>
        <w:gridCol w:w="406"/>
        <w:gridCol w:w="400"/>
        <w:gridCol w:w="403"/>
        <w:gridCol w:w="404"/>
        <w:gridCol w:w="401"/>
        <w:gridCol w:w="401"/>
        <w:gridCol w:w="401"/>
        <w:gridCol w:w="403"/>
        <w:gridCol w:w="399"/>
        <w:gridCol w:w="403"/>
        <w:gridCol w:w="399"/>
        <w:gridCol w:w="401"/>
        <w:gridCol w:w="426"/>
        <w:gridCol w:w="380"/>
        <w:gridCol w:w="399"/>
        <w:gridCol w:w="538"/>
        <w:gridCol w:w="398"/>
        <w:gridCol w:w="406"/>
        <w:gridCol w:w="532"/>
        <w:gridCol w:w="13"/>
      </w:tblGrid>
      <w:tr w:rsidR="000669EA" w:rsidRPr="005B718A" w14:paraId="1BF645C5" w14:textId="77777777" w:rsidTr="000669EA">
        <w:trPr>
          <w:trHeight w:val="454"/>
        </w:trPr>
        <w:tc>
          <w:tcPr>
            <w:tcW w:w="1202" w:type="dxa"/>
            <w:shd w:val="clear" w:color="auto" w:fill="FFFF99"/>
          </w:tcPr>
          <w:p w14:paraId="58F14244" w14:textId="77777777" w:rsidR="000669EA" w:rsidRPr="005B718A" w:rsidRDefault="000669EA" w:rsidP="008620FA">
            <w:pPr>
              <w:pStyle w:val="TableParagraph"/>
              <w:rPr>
                <w:rFonts w:asciiTheme="minorHAnsi" w:hAnsiTheme="minorHAnsi" w:cstheme="minorHAnsi"/>
                <w:sz w:val="20"/>
              </w:rPr>
            </w:pPr>
          </w:p>
        </w:tc>
        <w:tc>
          <w:tcPr>
            <w:tcW w:w="2009" w:type="dxa"/>
            <w:gridSpan w:val="5"/>
            <w:shd w:val="clear" w:color="auto" w:fill="B8CCE3"/>
          </w:tcPr>
          <w:p w14:paraId="3A8816E6" w14:textId="77777777" w:rsidR="000669EA" w:rsidRPr="005B718A" w:rsidRDefault="000669EA" w:rsidP="008620FA">
            <w:pPr>
              <w:pStyle w:val="TableParagraph"/>
              <w:spacing w:line="176" w:lineRule="exact"/>
              <w:ind w:left="106"/>
              <w:rPr>
                <w:rFonts w:asciiTheme="minorHAnsi" w:hAnsiTheme="minorHAnsi" w:cstheme="minorHAnsi"/>
                <w:b/>
                <w:sz w:val="16"/>
              </w:rPr>
            </w:pPr>
            <w:r w:rsidRPr="005B718A">
              <w:rPr>
                <w:rFonts w:asciiTheme="minorHAnsi" w:hAnsiTheme="minorHAnsi" w:cstheme="minorHAnsi"/>
                <w:b/>
                <w:sz w:val="16"/>
              </w:rPr>
              <w:t>ПРВА ГОДИНА</w:t>
            </w:r>
            <w:r w:rsidRPr="005B718A">
              <w:rPr>
                <w:rFonts w:asciiTheme="minorHAnsi" w:hAnsiTheme="minorHAnsi" w:cstheme="minorHAnsi"/>
                <w:b/>
                <w:spacing w:val="1"/>
                <w:sz w:val="16"/>
              </w:rPr>
              <w:t xml:space="preserve"> </w:t>
            </w:r>
            <w:r w:rsidRPr="005B718A">
              <w:rPr>
                <w:rFonts w:asciiTheme="minorHAnsi" w:hAnsiTheme="minorHAnsi" w:cstheme="minorHAnsi"/>
                <w:b/>
                <w:spacing w:val="-5"/>
                <w:sz w:val="16"/>
              </w:rPr>
              <w:t>69</w:t>
            </w:r>
          </w:p>
        </w:tc>
        <w:tc>
          <w:tcPr>
            <w:tcW w:w="2012" w:type="dxa"/>
            <w:gridSpan w:val="5"/>
            <w:shd w:val="clear" w:color="auto" w:fill="B8CCE3"/>
          </w:tcPr>
          <w:p w14:paraId="11E35A7C" w14:textId="77777777" w:rsidR="000669EA" w:rsidRPr="005B718A" w:rsidRDefault="000669EA" w:rsidP="008620FA">
            <w:pPr>
              <w:pStyle w:val="TableParagraph"/>
              <w:spacing w:line="176" w:lineRule="exact"/>
              <w:ind w:left="111"/>
              <w:rPr>
                <w:rFonts w:asciiTheme="minorHAnsi" w:hAnsiTheme="minorHAnsi" w:cstheme="minorHAnsi"/>
                <w:b/>
                <w:sz w:val="16"/>
              </w:rPr>
            </w:pPr>
            <w:r w:rsidRPr="005B718A">
              <w:rPr>
                <w:rFonts w:asciiTheme="minorHAnsi" w:hAnsiTheme="minorHAnsi" w:cstheme="minorHAnsi"/>
                <w:b/>
                <w:sz w:val="16"/>
              </w:rPr>
              <w:t>ДРУГА</w:t>
            </w:r>
            <w:r w:rsidRPr="005B718A">
              <w:rPr>
                <w:rFonts w:asciiTheme="minorHAnsi" w:hAnsiTheme="minorHAnsi" w:cstheme="minorHAnsi"/>
                <w:b/>
                <w:spacing w:val="-4"/>
                <w:sz w:val="16"/>
              </w:rPr>
              <w:t xml:space="preserve"> </w:t>
            </w:r>
            <w:r w:rsidRPr="005B718A">
              <w:rPr>
                <w:rFonts w:asciiTheme="minorHAnsi" w:hAnsiTheme="minorHAnsi" w:cstheme="minorHAnsi"/>
                <w:b/>
                <w:sz w:val="16"/>
              </w:rPr>
              <w:t>ГОДИНА</w:t>
            </w:r>
            <w:r w:rsidRPr="005B718A">
              <w:rPr>
                <w:rFonts w:asciiTheme="minorHAnsi" w:hAnsiTheme="minorHAnsi" w:cstheme="minorHAnsi"/>
                <w:b/>
                <w:spacing w:val="-1"/>
                <w:sz w:val="16"/>
              </w:rPr>
              <w:t xml:space="preserve"> </w:t>
            </w:r>
            <w:r w:rsidRPr="005B718A">
              <w:rPr>
                <w:rFonts w:asciiTheme="minorHAnsi" w:hAnsiTheme="minorHAnsi" w:cstheme="minorHAnsi"/>
                <w:b/>
                <w:spacing w:val="-5"/>
                <w:sz w:val="16"/>
              </w:rPr>
              <w:t>68</w:t>
            </w:r>
          </w:p>
        </w:tc>
        <w:tc>
          <w:tcPr>
            <w:tcW w:w="2033" w:type="dxa"/>
            <w:gridSpan w:val="5"/>
            <w:shd w:val="clear" w:color="auto" w:fill="B8CCE3"/>
          </w:tcPr>
          <w:p w14:paraId="5A131439" w14:textId="77777777" w:rsidR="000669EA" w:rsidRPr="005B718A" w:rsidRDefault="000669EA" w:rsidP="008620FA">
            <w:pPr>
              <w:pStyle w:val="TableParagraph"/>
              <w:spacing w:line="176" w:lineRule="exact"/>
              <w:ind w:left="107"/>
              <w:rPr>
                <w:rFonts w:asciiTheme="minorHAnsi" w:hAnsiTheme="minorHAnsi" w:cstheme="minorHAnsi"/>
                <w:b/>
                <w:sz w:val="16"/>
              </w:rPr>
            </w:pPr>
            <w:r w:rsidRPr="005B718A">
              <w:rPr>
                <w:rFonts w:asciiTheme="minorHAnsi" w:hAnsiTheme="minorHAnsi" w:cstheme="minorHAnsi"/>
                <w:b/>
                <w:sz w:val="16"/>
              </w:rPr>
              <w:t>ТРЕЋА ГОДИНА</w:t>
            </w:r>
            <w:r w:rsidRPr="005B718A">
              <w:rPr>
                <w:rFonts w:asciiTheme="minorHAnsi" w:hAnsiTheme="minorHAnsi" w:cstheme="minorHAnsi"/>
                <w:b/>
                <w:spacing w:val="2"/>
                <w:sz w:val="16"/>
              </w:rPr>
              <w:t xml:space="preserve"> </w:t>
            </w:r>
            <w:r w:rsidRPr="005B718A">
              <w:rPr>
                <w:rFonts w:asciiTheme="minorHAnsi" w:hAnsiTheme="minorHAnsi" w:cstheme="minorHAnsi"/>
                <w:b/>
                <w:spacing w:val="-5"/>
                <w:sz w:val="16"/>
              </w:rPr>
              <w:t>88</w:t>
            </w:r>
          </w:p>
        </w:tc>
        <w:tc>
          <w:tcPr>
            <w:tcW w:w="2125" w:type="dxa"/>
            <w:gridSpan w:val="5"/>
            <w:shd w:val="clear" w:color="auto" w:fill="B8CCE3"/>
          </w:tcPr>
          <w:p w14:paraId="28FBABFF" w14:textId="77777777" w:rsidR="000669EA" w:rsidRPr="005B718A" w:rsidRDefault="000669EA" w:rsidP="008620FA">
            <w:pPr>
              <w:pStyle w:val="TableParagraph"/>
              <w:spacing w:line="176" w:lineRule="exact"/>
              <w:ind w:left="110"/>
              <w:rPr>
                <w:rFonts w:asciiTheme="minorHAnsi" w:hAnsiTheme="minorHAnsi" w:cstheme="minorHAnsi"/>
                <w:b/>
                <w:sz w:val="16"/>
              </w:rPr>
            </w:pPr>
            <w:r w:rsidRPr="005B718A">
              <w:rPr>
                <w:rFonts w:asciiTheme="minorHAnsi" w:hAnsiTheme="minorHAnsi" w:cstheme="minorHAnsi"/>
                <w:b/>
                <w:sz w:val="16"/>
              </w:rPr>
              <w:t>ЧЕТВРТА</w:t>
            </w:r>
            <w:r w:rsidRPr="005B718A">
              <w:rPr>
                <w:rFonts w:asciiTheme="minorHAnsi" w:hAnsiTheme="minorHAnsi" w:cstheme="minorHAnsi"/>
                <w:b/>
                <w:spacing w:val="-3"/>
                <w:sz w:val="16"/>
              </w:rPr>
              <w:t xml:space="preserve"> </w:t>
            </w:r>
            <w:r w:rsidRPr="005B718A">
              <w:rPr>
                <w:rFonts w:asciiTheme="minorHAnsi" w:hAnsiTheme="minorHAnsi" w:cstheme="minorHAnsi"/>
                <w:b/>
                <w:sz w:val="16"/>
              </w:rPr>
              <w:t xml:space="preserve">ГОДИНА </w:t>
            </w:r>
            <w:r w:rsidRPr="005B718A">
              <w:rPr>
                <w:rFonts w:asciiTheme="minorHAnsi" w:hAnsiTheme="minorHAnsi" w:cstheme="minorHAnsi"/>
                <w:b/>
                <w:spacing w:val="-5"/>
                <w:sz w:val="16"/>
              </w:rPr>
              <w:t>80</w:t>
            </w:r>
          </w:p>
        </w:tc>
        <w:tc>
          <w:tcPr>
            <w:tcW w:w="533" w:type="dxa"/>
            <w:gridSpan w:val="2"/>
            <w:vMerge w:val="restart"/>
            <w:shd w:val="clear" w:color="auto" w:fill="B8CCE3"/>
          </w:tcPr>
          <w:p w14:paraId="5A020E95" w14:textId="77777777" w:rsidR="000669EA" w:rsidRPr="005B718A" w:rsidRDefault="000669EA" w:rsidP="000669EA">
            <w:pPr>
              <w:pStyle w:val="TableParagraph"/>
              <w:ind w:left="107" w:right="319"/>
              <w:jc w:val="both"/>
              <w:rPr>
                <w:rFonts w:asciiTheme="minorHAnsi" w:hAnsiTheme="minorHAnsi" w:cstheme="minorHAnsi"/>
                <w:b/>
                <w:sz w:val="16"/>
              </w:rPr>
            </w:pPr>
            <w:r w:rsidRPr="005B718A">
              <w:rPr>
                <w:rFonts w:asciiTheme="minorHAnsi" w:hAnsiTheme="minorHAnsi" w:cstheme="minorHAnsi"/>
                <w:b/>
                <w:spacing w:val="-10"/>
                <w:sz w:val="16"/>
              </w:rPr>
              <w:t>У</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К</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У</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П</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Н</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О</w:t>
            </w:r>
          </w:p>
        </w:tc>
      </w:tr>
      <w:tr w:rsidR="000669EA" w:rsidRPr="005B718A" w14:paraId="70768564" w14:textId="77777777" w:rsidTr="000669EA">
        <w:trPr>
          <w:gridAfter w:val="1"/>
          <w:wAfter w:w="8" w:type="dxa"/>
          <w:trHeight w:val="459"/>
        </w:trPr>
        <w:tc>
          <w:tcPr>
            <w:tcW w:w="1202" w:type="dxa"/>
            <w:vMerge w:val="restart"/>
            <w:shd w:val="clear" w:color="auto" w:fill="FFFF99"/>
          </w:tcPr>
          <w:p w14:paraId="51DF4FA9" w14:textId="77777777" w:rsidR="000669EA" w:rsidRPr="005B718A" w:rsidRDefault="000669EA" w:rsidP="008620FA">
            <w:pPr>
              <w:pStyle w:val="TableParagraph"/>
              <w:spacing w:line="181" w:lineRule="exact"/>
              <w:ind w:left="107"/>
              <w:rPr>
                <w:rFonts w:asciiTheme="minorHAnsi" w:hAnsiTheme="minorHAnsi" w:cstheme="minorHAnsi"/>
                <w:b/>
                <w:sz w:val="16"/>
              </w:rPr>
            </w:pPr>
            <w:r w:rsidRPr="005B718A">
              <w:rPr>
                <w:rFonts w:asciiTheme="minorHAnsi" w:hAnsiTheme="minorHAnsi" w:cstheme="minorHAnsi"/>
                <w:b/>
                <w:spacing w:val="-2"/>
                <w:sz w:val="16"/>
              </w:rPr>
              <w:t>ПРЕДМЕТ</w:t>
            </w:r>
          </w:p>
        </w:tc>
        <w:tc>
          <w:tcPr>
            <w:tcW w:w="400" w:type="dxa"/>
            <w:vMerge w:val="restart"/>
            <w:shd w:val="clear" w:color="auto" w:fill="B8CCE3"/>
          </w:tcPr>
          <w:p w14:paraId="7EFFEFF7" w14:textId="77777777" w:rsidR="000669EA" w:rsidRPr="005B718A" w:rsidRDefault="000669EA" w:rsidP="008620FA">
            <w:pPr>
              <w:pStyle w:val="TableParagraph"/>
              <w:spacing w:line="181" w:lineRule="exact"/>
              <w:ind w:left="106"/>
              <w:rPr>
                <w:rFonts w:asciiTheme="minorHAnsi" w:hAnsiTheme="minorHAnsi" w:cstheme="minorHAnsi"/>
                <w:b/>
                <w:sz w:val="16"/>
              </w:rPr>
            </w:pPr>
            <w:r w:rsidRPr="005B718A">
              <w:rPr>
                <w:rFonts w:asciiTheme="minorHAnsi" w:hAnsiTheme="minorHAnsi" w:cstheme="minorHAnsi"/>
                <w:b/>
                <w:spacing w:val="-5"/>
                <w:sz w:val="16"/>
              </w:rPr>
              <w:t>БР</w:t>
            </w:r>
          </w:p>
          <w:p w14:paraId="3BA5D450" w14:textId="77777777" w:rsidR="000669EA" w:rsidRPr="005B718A" w:rsidRDefault="000669EA" w:rsidP="008620FA">
            <w:pPr>
              <w:pStyle w:val="TableParagraph"/>
              <w:spacing w:before="16"/>
              <w:ind w:left="106"/>
              <w:rPr>
                <w:rFonts w:asciiTheme="minorHAnsi" w:hAnsiTheme="minorHAnsi" w:cstheme="minorHAnsi"/>
                <w:b/>
                <w:sz w:val="16"/>
              </w:rPr>
            </w:pPr>
            <w:r w:rsidRPr="005B718A">
              <w:rPr>
                <w:rFonts w:asciiTheme="minorHAnsi" w:hAnsiTheme="minorHAnsi" w:cstheme="minorHAnsi"/>
                <w:b/>
                <w:spacing w:val="-10"/>
                <w:sz w:val="16"/>
              </w:rPr>
              <w:t>.</w:t>
            </w:r>
          </w:p>
          <w:p w14:paraId="63CEC505" w14:textId="77777777" w:rsidR="000669EA" w:rsidRPr="005B718A" w:rsidRDefault="000669EA" w:rsidP="008620FA">
            <w:pPr>
              <w:pStyle w:val="TableParagraph"/>
              <w:spacing w:before="172" w:line="259" w:lineRule="auto"/>
              <w:ind w:left="106" w:right="100"/>
              <w:rPr>
                <w:rFonts w:asciiTheme="minorHAnsi" w:hAnsiTheme="minorHAnsi" w:cstheme="minorHAnsi"/>
                <w:b/>
                <w:sz w:val="16"/>
              </w:rPr>
            </w:pPr>
            <w:r w:rsidRPr="005B718A">
              <w:rPr>
                <w:rFonts w:asciiTheme="minorHAnsi" w:hAnsiTheme="minorHAnsi" w:cstheme="minorHAnsi"/>
                <w:b/>
                <w:spacing w:val="-6"/>
                <w:sz w:val="16"/>
              </w:rPr>
              <w:t>ГР</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У</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П</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А</w:t>
            </w:r>
          </w:p>
        </w:tc>
        <w:tc>
          <w:tcPr>
            <w:tcW w:w="400" w:type="dxa"/>
            <w:vMerge w:val="restart"/>
            <w:shd w:val="clear" w:color="auto" w:fill="B8CCE3"/>
          </w:tcPr>
          <w:p w14:paraId="0E69475B" w14:textId="77777777" w:rsidR="000669EA" w:rsidRPr="005B718A" w:rsidRDefault="000669EA" w:rsidP="008620FA">
            <w:pPr>
              <w:pStyle w:val="TableParagraph"/>
              <w:spacing w:line="259" w:lineRule="auto"/>
              <w:ind w:left="107" w:right="102"/>
              <w:rPr>
                <w:rFonts w:asciiTheme="minorHAnsi" w:hAnsiTheme="minorHAnsi" w:cstheme="minorHAnsi"/>
                <w:b/>
                <w:sz w:val="16"/>
              </w:rPr>
            </w:pPr>
            <w:r w:rsidRPr="005B718A">
              <w:rPr>
                <w:rFonts w:asciiTheme="minorHAnsi" w:hAnsiTheme="minorHAnsi" w:cstheme="minorHAnsi"/>
                <w:b/>
                <w:spacing w:val="-6"/>
                <w:sz w:val="16"/>
              </w:rPr>
              <w:t>БР</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У</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Ч</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Е</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Н</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И</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К</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А</w:t>
            </w:r>
          </w:p>
        </w:tc>
        <w:tc>
          <w:tcPr>
            <w:tcW w:w="1207" w:type="dxa"/>
            <w:gridSpan w:val="3"/>
            <w:shd w:val="clear" w:color="auto" w:fill="B8CCE3"/>
          </w:tcPr>
          <w:p w14:paraId="77E32F2B" w14:textId="77777777" w:rsidR="000669EA" w:rsidRPr="005B718A" w:rsidRDefault="000669EA" w:rsidP="008620FA">
            <w:pPr>
              <w:pStyle w:val="TableParagraph"/>
              <w:rPr>
                <w:rFonts w:asciiTheme="minorHAnsi" w:hAnsiTheme="minorHAnsi" w:cstheme="minorHAnsi"/>
                <w:sz w:val="20"/>
              </w:rPr>
            </w:pPr>
          </w:p>
        </w:tc>
        <w:tc>
          <w:tcPr>
            <w:tcW w:w="404" w:type="dxa"/>
            <w:vMerge w:val="restart"/>
            <w:shd w:val="clear" w:color="auto" w:fill="B8CCE3"/>
          </w:tcPr>
          <w:p w14:paraId="61957EE7" w14:textId="77777777" w:rsidR="000669EA" w:rsidRPr="005B718A" w:rsidRDefault="000669EA" w:rsidP="008620FA">
            <w:pPr>
              <w:pStyle w:val="TableParagraph"/>
              <w:spacing w:line="181" w:lineRule="exact"/>
              <w:ind w:left="111"/>
              <w:rPr>
                <w:rFonts w:asciiTheme="minorHAnsi" w:hAnsiTheme="minorHAnsi" w:cstheme="minorHAnsi"/>
                <w:b/>
                <w:sz w:val="16"/>
              </w:rPr>
            </w:pPr>
            <w:r w:rsidRPr="005B718A">
              <w:rPr>
                <w:rFonts w:asciiTheme="minorHAnsi" w:hAnsiTheme="minorHAnsi" w:cstheme="minorHAnsi"/>
                <w:b/>
                <w:spacing w:val="-5"/>
                <w:sz w:val="16"/>
              </w:rPr>
              <w:t>БР</w:t>
            </w:r>
          </w:p>
          <w:p w14:paraId="3F324E8B" w14:textId="77777777" w:rsidR="000669EA" w:rsidRPr="005B718A" w:rsidRDefault="000669EA" w:rsidP="008620FA">
            <w:pPr>
              <w:pStyle w:val="TableParagraph"/>
              <w:spacing w:before="16"/>
              <w:ind w:left="111"/>
              <w:rPr>
                <w:rFonts w:asciiTheme="minorHAnsi" w:hAnsiTheme="minorHAnsi" w:cstheme="minorHAnsi"/>
                <w:b/>
                <w:sz w:val="16"/>
              </w:rPr>
            </w:pPr>
            <w:r w:rsidRPr="005B718A">
              <w:rPr>
                <w:rFonts w:asciiTheme="minorHAnsi" w:hAnsiTheme="minorHAnsi" w:cstheme="minorHAnsi"/>
                <w:b/>
                <w:spacing w:val="-10"/>
                <w:sz w:val="16"/>
              </w:rPr>
              <w:t>.</w:t>
            </w:r>
          </w:p>
          <w:p w14:paraId="07FBF02F" w14:textId="77777777" w:rsidR="000669EA" w:rsidRPr="005B718A" w:rsidRDefault="000669EA" w:rsidP="008620FA">
            <w:pPr>
              <w:pStyle w:val="TableParagraph"/>
              <w:spacing w:before="172" w:line="259" w:lineRule="auto"/>
              <w:ind w:left="111" w:right="99"/>
              <w:rPr>
                <w:rFonts w:asciiTheme="minorHAnsi" w:hAnsiTheme="minorHAnsi" w:cstheme="minorHAnsi"/>
                <w:b/>
                <w:sz w:val="16"/>
              </w:rPr>
            </w:pPr>
            <w:r w:rsidRPr="005B718A">
              <w:rPr>
                <w:rFonts w:asciiTheme="minorHAnsi" w:hAnsiTheme="minorHAnsi" w:cstheme="minorHAnsi"/>
                <w:b/>
                <w:spacing w:val="-6"/>
                <w:sz w:val="16"/>
              </w:rPr>
              <w:t>ГР</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У</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П</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А</w:t>
            </w:r>
          </w:p>
        </w:tc>
        <w:tc>
          <w:tcPr>
            <w:tcW w:w="401" w:type="dxa"/>
            <w:vMerge w:val="restart"/>
            <w:shd w:val="clear" w:color="auto" w:fill="B8CCE3"/>
          </w:tcPr>
          <w:p w14:paraId="6739EBB3" w14:textId="77777777" w:rsidR="000669EA" w:rsidRPr="005B718A" w:rsidRDefault="000669EA" w:rsidP="008620FA">
            <w:pPr>
              <w:pStyle w:val="TableParagraph"/>
              <w:spacing w:line="259" w:lineRule="auto"/>
              <w:ind w:left="106" w:right="104"/>
              <w:rPr>
                <w:rFonts w:asciiTheme="minorHAnsi" w:hAnsiTheme="minorHAnsi" w:cstheme="minorHAnsi"/>
                <w:b/>
                <w:sz w:val="16"/>
              </w:rPr>
            </w:pPr>
            <w:r w:rsidRPr="005B718A">
              <w:rPr>
                <w:rFonts w:asciiTheme="minorHAnsi" w:hAnsiTheme="minorHAnsi" w:cstheme="minorHAnsi"/>
                <w:b/>
                <w:spacing w:val="-6"/>
                <w:sz w:val="16"/>
              </w:rPr>
              <w:t>БР</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У</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Ч</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Е</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Н</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И</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К</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А</w:t>
            </w:r>
          </w:p>
        </w:tc>
        <w:tc>
          <w:tcPr>
            <w:tcW w:w="1205" w:type="dxa"/>
            <w:gridSpan w:val="3"/>
            <w:shd w:val="clear" w:color="auto" w:fill="B8CCE3"/>
          </w:tcPr>
          <w:p w14:paraId="34142DCF" w14:textId="77777777" w:rsidR="000669EA" w:rsidRPr="005B718A" w:rsidRDefault="000669EA" w:rsidP="008620FA">
            <w:pPr>
              <w:pStyle w:val="TableParagraph"/>
              <w:rPr>
                <w:rFonts w:asciiTheme="minorHAnsi" w:hAnsiTheme="minorHAnsi" w:cstheme="minorHAnsi"/>
                <w:sz w:val="20"/>
              </w:rPr>
            </w:pPr>
          </w:p>
        </w:tc>
        <w:tc>
          <w:tcPr>
            <w:tcW w:w="400" w:type="dxa"/>
            <w:vMerge w:val="restart"/>
            <w:shd w:val="clear" w:color="auto" w:fill="B8CCE3"/>
          </w:tcPr>
          <w:p w14:paraId="052E3ABD" w14:textId="77777777" w:rsidR="000669EA" w:rsidRPr="005B718A" w:rsidRDefault="000669EA" w:rsidP="008620FA">
            <w:pPr>
              <w:pStyle w:val="TableParagraph"/>
              <w:spacing w:line="181" w:lineRule="exact"/>
              <w:ind w:left="107"/>
              <w:rPr>
                <w:rFonts w:asciiTheme="minorHAnsi" w:hAnsiTheme="minorHAnsi" w:cstheme="minorHAnsi"/>
                <w:b/>
                <w:sz w:val="16"/>
              </w:rPr>
            </w:pPr>
            <w:r w:rsidRPr="005B718A">
              <w:rPr>
                <w:rFonts w:asciiTheme="minorHAnsi" w:hAnsiTheme="minorHAnsi" w:cstheme="minorHAnsi"/>
                <w:b/>
                <w:spacing w:val="-5"/>
                <w:sz w:val="16"/>
              </w:rPr>
              <w:t>БР</w:t>
            </w:r>
          </w:p>
          <w:p w14:paraId="599024A6" w14:textId="77777777" w:rsidR="000669EA" w:rsidRPr="005B718A" w:rsidRDefault="000669EA" w:rsidP="008620FA">
            <w:pPr>
              <w:pStyle w:val="TableParagraph"/>
              <w:spacing w:before="16"/>
              <w:ind w:left="107"/>
              <w:rPr>
                <w:rFonts w:asciiTheme="minorHAnsi" w:hAnsiTheme="minorHAnsi" w:cstheme="minorHAnsi"/>
                <w:b/>
                <w:sz w:val="16"/>
              </w:rPr>
            </w:pPr>
            <w:r w:rsidRPr="005B718A">
              <w:rPr>
                <w:rFonts w:asciiTheme="minorHAnsi" w:hAnsiTheme="minorHAnsi" w:cstheme="minorHAnsi"/>
                <w:b/>
                <w:spacing w:val="-10"/>
                <w:sz w:val="16"/>
              </w:rPr>
              <w:t>.</w:t>
            </w:r>
          </w:p>
          <w:p w14:paraId="09DAD2CB" w14:textId="77777777" w:rsidR="000669EA" w:rsidRPr="005B718A" w:rsidRDefault="000669EA" w:rsidP="008620FA">
            <w:pPr>
              <w:pStyle w:val="TableParagraph"/>
              <w:spacing w:before="172" w:line="259" w:lineRule="auto"/>
              <w:ind w:left="107" w:right="99"/>
              <w:rPr>
                <w:rFonts w:asciiTheme="minorHAnsi" w:hAnsiTheme="minorHAnsi" w:cstheme="minorHAnsi"/>
                <w:b/>
                <w:sz w:val="16"/>
              </w:rPr>
            </w:pPr>
            <w:r w:rsidRPr="005B718A">
              <w:rPr>
                <w:rFonts w:asciiTheme="minorHAnsi" w:hAnsiTheme="minorHAnsi" w:cstheme="minorHAnsi"/>
                <w:b/>
                <w:spacing w:val="-6"/>
                <w:sz w:val="16"/>
              </w:rPr>
              <w:t>ГР</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У</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П</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А</w:t>
            </w:r>
          </w:p>
        </w:tc>
        <w:tc>
          <w:tcPr>
            <w:tcW w:w="404" w:type="dxa"/>
            <w:vMerge w:val="restart"/>
            <w:shd w:val="clear" w:color="auto" w:fill="B8CCE3"/>
          </w:tcPr>
          <w:p w14:paraId="2AD56B19" w14:textId="77777777" w:rsidR="000669EA" w:rsidRPr="005B718A" w:rsidRDefault="000669EA" w:rsidP="008620FA">
            <w:pPr>
              <w:pStyle w:val="TableParagraph"/>
              <w:spacing w:line="259" w:lineRule="auto"/>
              <w:ind w:left="111" w:right="102"/>
              <w:rPr>
                <w:rFonts w:asciiTheme="minorHAnsi" w:hAnsiTheme="minorHAnsi" w:cstheme="minorHAnsi"/>
                <w:b/>
                <w:sz w:val="16"/>
              </w:rPr>
            </w:pPr>
            <w:r w:rsidRPr="005B718A">
              <w:rPr>
                <w:rFonts w:asciiTheme="minorHAnsi" w:hAnsiTheme="minorHAnsi" w:cstheme="minorHAnsi"/>
                <w:b/>
                <w:spacing w:val="-6"/>
                <w:sz w:val="16"/>
              </w:rPr>
              <w:t>БР</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У</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Ч</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Е</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Н</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И</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К</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А</w:t>
            </w:r>
          </w:p>
        </w:tc>
        <w:tc>
          <w:tcPr>
            <w:tcW w:w="1227" w:type="dxa"/>
            <w:gridSpan w:val="3"/>
            <w:shd w:val="clear" w:color="auto" w:fill="B8CCE3"/>
          </w:tcPr>
          <w:p w14:paraId="587A5E25" w14:textId="77777777" w:rsidR="000669EA" w:rsidRPr="005B718A" w:rsidRDefault="000669EA" w:rsidP="008620FA">
            <w:pPr>
              <w:pStyle w:val="TableParagraph"/>
              <w:rPr>
                <w:rFonts w:asciiTheme="minorHAnsi" w:hAnsiTheme="minorHAnsi" w:cstheme="minorHAnsi"/>
                <w:sz w:val="20"/>
              </w:rPr>
            </w:pPr>
          </w:p>
        </w:tc>
        <w:tc>
          <w:tcPr>
            <w:tcW w:w="380" w:type="dxa"/>
            <w:vMerge w:val="restart"/>
            <w:shd w:val="clear" w:color="auto" w:fill="B8CCE3"/>
          </w:tcPr>
          <w:p w14:paraId="697A96E4" w14:textId="77777777" w:rsidR="000669EA" w:rsidRPr="005B718A" w:rsidRDefault="000669EA" w:rsidP="008620FA">
            <w:pPr>
              <w:pStyle w:val="TableParagraph"/>
              <w:spacing w:line="261" w:lineRule="auto"/>
              <w:ind w:left="110" w:right="134"/>
              <w:rPr>
                <w:rFonts w:asciiTheme="minorHAnsi" w:hAnsiTheme="minorHAnsi" w:cstheme="minorHAnsi"/>
                <w:b/>
                <w:sz w:val="16"/>
              </w:rPr>
            </w:pPr>
            <w:r w:rsidRPr="005B718A">
              <w:rPr>
                <w:rFonts w:asciiTheme="minorHAnsi" w:hAnsiTheme="minorHAnsi" w:cstheme="minorHAnsi"/>
                <w:b/>
                <w:spacing w:val="-10"/>
                <w:sz w:val="16"/>
              </w:rPr>
              <w:t>Б</w:t>
            </w:r>
            <w:r w:rsidRPr="005B718A">
              <w:rPr>
                <w:rFonts w:asciiTheme="minorHAnsi" w:hAnsiTheme="minorHAnsi" w:cstheme="minorHAnsi"/>
                <w:b/>
                <w:spacing w:val="40"/>
                <w:sz w:val="16"/>
              </w:rPr>
              <w:t xml:space="preserve"> </w:t>
            </w:r>
            <w:r w:rsidRPr="005B718A">
              <w:rPr>
                <w:rFonts w:asciiTheme="minorHAnsi" w:hAnsiTheme="minorHAnsi" w:cstheme="minorHAnsi"/>
                <w:b/>
                <w:spacing w:val="-5"/>
                <w:sz w:val="16"/>
              </w:rPr>
              <w:t>Р.</w:t>
            </w:r>
          </w:p>
          <w:p w14:paraId="1EFBA6C9" w14:textId="77777777" w:rsidR="000669EA" w:rsidRPr="005B718A" w:rsidRDefault="000669EA" w:rsidP="008620FA">
            <w:pPr>
              <w:pStyle w:val="TableParagraph"/>
              <w:spacing w:before="153" w:line="259" w:lineRule="auto"/>
              <w:ind w:left="110" w:right="155"/>
              <w:jc w:val="both"/>
              <w:rPr>
                <w:rFonts w:asciiTheme="minorHAnsi" w:hAnsiTheme="minorHAnsi" w:cstheme="minorHAnsi"/>
                <w:b/>
                <w:sz w:val="16"/>
              </w:rPr>
            </w:pPr>
            <w:r w:rsidRPr="005B718A">
              <w:rPr>
                <w:rFonts w:asciiTheme="minorHAnsi" w:hAnsiTheme="minorHAnsi" w:cstheme="minorHAnsi"/>
                <w:b/>
                <w:spacing w:val="-10"/>
                <w:sz w:val="16"/>
              </w:rPr>
              <w:t>Г</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Р</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У</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П</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А</w:t>
            </w:r>
          </w:p>
        </w:tc>
        <w:tc>
          <w:tcPr>
            <w:tcW w:w="400" w:type="dxa"/>
            <w:vMerge w:val="restart"/>
            <w:shd w:val="clear" w:color="auto" w:fill="B8CCE3"/>
          </w:tcPr>
          <w:p w14:paraId="373A2D75" w14:textId="77777777" w:rsidR="000669EA" w:rsidRPr="005B718A" w:rsidRDefault="000669EA" w:rsidP="008620FA">
            <w:pPr>
              <w:pStyle w:val="TableParagraph"/>
              <w:spacing w:line="181" w:lineRule="exact"/>
              <w:ind w:left="108"/>
              <w:rPr>
                <w:rFonts w:asciiTheme="minorHAnsi" w:hAnsiTheme="minorHAnsi" w:cstheme="minorHAnsi"/>
                <w:b/>
                <w:sz w:val="16"/>
              </w:rPr>
            </w:pPr>
            <w:r w:rsidRPr="005B718A">
              <w:rPr>
                <w:rFonts w:asciiTheme="minorHAnsi" w:hAnsiTheme="minorHAnsi" w:cstheme="minorHAnsi"/>
                <w:b/>
                <w:spacing w:val="-5"/>
                <w:sz w:val="16"/>
              </w:rPr>
              <w:t>БР</w:t>
            </w:r>
          </w:p>
          <w:p w14:paraId="4DEEC36F" w14:textId="77777777" w:rsidR="000669EA" w:rsidRPr="005B718A" w:rsidRDefault="000669EA" w:rsidP="008620FA">
            <w:pPr>
              <w:pStyle w:val="TableParagraph"/>
              <w:spacing w:before="16"/>
              <w:ind w:left="108"/>
              <w:rPr>
                <w:rFonts w:asciiTheme="minorHAnsi" w:hAnsiTheme="minorHAnsi" w:cstheme="minorHAnsi"/>
                <w:b/>
                <w:sz w:val="16"/>
              </w:rPr>
            </w:pPr>
            <w:r w:rsidRPr="005B718A">
              <w:rPr>
                <w:rFonts w:asciiTheme="minorHAnsi" w:hAnsiTheme="minorHAnsi" w:cstheme="minorHAnsi"/>
                <w:b/>
                <w:spacing w:val="-10"/>
                <w:sz w:val="16"/>
              </w:rPr>
              <w:t>.</w:t>
            </w:r>
          </w:p>
          <w:p w14:paraId="5BCC62AC" w14:textId="77777777" w:rsidR="000669EA" w:rsidRPr="005B718A" w:rsidRDefault="000669EA" w:rsidP="008620FA">
            <w:pPr>
              <w:pStyle w:val="TableParagraph"/>
              <w:spacing w:before="172" w:line="259" w:lineRule="auto"/>
              <w:ind w:left="108" w:right="179"/>
              <w:jc w:val="both"/>
              <w:rPr>
                <w:rFonts w:asciiTheme="minorHAnsi" w:hAnsiTheme="minorHAnsi" w:cstheme="minorHAnsi"/>
                <w:b/>
                <w:sz w:val="16"/>
              </w:rPr>
            </w:pPr>
            <w:r w:rsidRPr="005B718A">
              <w:rPr>
                <w:rFonts w:asciiTheme="minorHAnsi" w:hAnsiTheme="minorHAnsi" w:cstheme="minorHAnsi"/>
                <w:b/>
                <w:spacing w:val="-10"/>
                <w:sz w:val="16"/>
              </w:rPr>
              <w:t>У</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Ч</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Е</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Н</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И</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К</w:t>
            </w:r>
            <w:r w:rsidRPr="005B718A">
              <w:rPr>
                <w:rFonts w:asciiTheme="minorHAnsi" w:hAnsiTheme="minorHAnsi" w:cstheme="minorHAnsi"/>
                <w:b/>
                <w:spacing w:val="40"/>
                <w:sz w:val="16"/>
              </w:rPr>
              <w:t xml:space="preserve"> </w:t>
            </w:r>
            <w:r w:rsidRPr="005B718A">
              <w:rPr>
                <w:rFonts w:asciiTheme="minorHAnsi" w:hAnsiTheme="minorHAnsi" w:cstheme="minorHAnsi"/>
                <w:b/>
                <w:spacing w:val="-10"/>
                <w:sz w:val="16"/>
              </w:rPr>
              <w:t>А</w:t>
            </w:r>
          </w:p>
        </w:tc>
        <w:tc>
          <w:tcPr>
            <w:tcW w:w="1343" w:type="dxa"/>
            <w:gridSpan w:val="3"/>
            <w:shd w:val="clear" w:color="auto" w:fill="B8CCE3"/>
          </w:tcPr>
          <w:p w14:paraId="4AF24929" w14:textId="77777777" w:rsidR="000669EA" w:rsidRPr="005B718A" w:rsidRDefault="000669EA" w:rsidP="008620FA">
            <w:pPr>
              <w:pStyle w:val="TableParagraph"/>
              <w:rPr>
                <w:rFonts w:asciiTheme="minorHAnsi" w:hAnsiTheme="minorHAnsi" w:cstheme="minorHAnsi"/>
                <w:sz w:val="20"/>
              </w:rPr>
            </w:pPr>
          </w:p>
        </w:tc>
        <w:tc>
          <w:tcPr>
            <w:tcW w:w="533" w:type="dxa"/>
            <w:vMerge/>
            <w:tcBorders>
              <w:top w:val="nil"/>
            </w:tcBorders>
            <w:shd w:val="clear" w:color="auto" w:fill="B8CCE3"/>
          </w:tcPr>
          <w:p w14:paraId="4BED7A38" w14:textId="77777777" w:rsidR="000669EA" w:rsidRPr="005B718A" w:rsidRDefault="000669EA" w:rsidP="008620FA">
            <w:pPr>
              <w:rPr>
                <w:rFonts w:cstheme="minorHAnsi"/>
                <w:sz w:val="2"/>
                <w:szCs w:val="2"/>
              </w:rPr>
            </w:pPr>
          </w:p>
        </w:tc>
      </w:tr>
      <w:tr w:rsidR="000669EA" w:rsidRPr="005B718A" w14:paraId="3767AB09" w14:textId="77777777" w:rsidTr="000669EA">
        <w:trPr>
          <w:gridAfter w:val="1"/>
          <w:wAfter w:w="13" w:type="dxa"/>
          <w:trHeight w:val="1633"/>
        </w:trPr>
        <w:tc>
          <w:tcPr>
            <w:tcW w:w="1202" w:type="dxa"/>
            <w:vMerge/>
            <w:tcBorders>
              <w:top w:val="nil"/>
            </w:tcBorders>
            <w:shd w:val="clear" w:color="auto" w:fill="FFFF99"/>
          </w:tcPr>
          <w:p w14:paraId="0DE83F5F" w14:textId="77777777" w:rsidR="000669EA" w:rsidRPr="005B718A" w:rsidRDefault="000669EA" w:rsidP="008620FA">
            <w:pPr>
              <w:rPr>
                <w:rFonts w:cstheme="minorHAnsi"/>
                <w:sz w:val="2"/>
                <w:szCs w:val="2"/>
              </w:rPr>
            </w:pPr>
          </w:p>
        </w:tc>
        <w:tc>
          <w:tcPr>
            <w:tcW w:w="400" w:type="dxa"/>
            <w:vMerge/>
            <w:tcBorders>
              <w:top w:val="nil"/>
            </w:tcBorders>
            <w:shd w:val="clear" w:color="auto" w:fill="B8CCE3"/>
          </w:tcPr>
          <w:p w14:paraId="21D3E4AC" w14:textId="77777777" w:rsidR="000669EA" w:rsidRPr="005B718A" w:rsidRDefault="000669EA" w:rsidP="008620FA">
            <w:pPr>
              <w:rPr>
                <w:rFonts w:cstheme="minorHAnsi"/>
                <w:sz w:val="2"/>
                <w:szCs w:val="2"/>
              </w:rPr>
            </w:pPr>
          </w:p>
        </w:tc>
        <w:tc>
          <w:tcPr>
            <w:tcW w:w="400" w:type="dxa"/>
            <w:vMerge/>
            <w:tcBorders>
              <w:top w:val="nil"/>
            </w:tcBorders>
            <w:shd w:val="clear" w:color="auto" w:fill="B8CCE3"/>
          </w:tcPr>
          <w:p w14:paraId="58F8670F" w14:textId="77777777" w:rsidR="000669EA" w:rsidRPr="005B718A" w:rsidRDefault="000669EA" w:rsidP="008620FA">
            <w:pPr>
              <w:rPr>
                <w:rFonts w:cstheme="minorHAnsi"/>
                <w:sz w:val="2"/>
                <w:szCs w:val="2"/>
              </w:rPr>
            </w:pPr>
          </w:p>
        </w:tc>
        <w:tc>
          <w:tcPr>
            <w:tcW w:w="406" w:type="dxa"/>
            <w:shd w:val="clear" w:color="auto" w:fill="B8CCE3"/>
          </w:tcPr>
          <w:p w14:paraId="4C969CB7" w14:textId="77777777" w:rsidR="000669EA" w:rsidRPr="005B718A" w:rsidRDefault="000669EA" w:rsidP="008620FA">
            <w:pPr>
              <w:pStyle w:val="TableParagraph"/>
              <w:spacing w:line="182" w:lineRule="exact"/>
              <w:ind w:left="111"/>
              <w:rPr>
                <w:rFonts w:asciiTheme="minorHAnsi" w:hAnsiTheme="minorHAnsi" w:cstheme="minorHAnsi"/>
                <w:b/>
                <w:spacing w:val="-5"/>
                <w:sz w:val="16"/>
              </w:rPr>
            </w:pPr>
            <w:r w:rsidRPr="005B718A">
              <w:rPr>
                <w:rFonts w:asciiTheme="minorHAnsi" w:hAnsiTheme="minorHAnsi" w:cstheme="minorHAnsi"/>
                <w:b/>
                <w:spacing w:val="-5"/>
                <w:sz w:val="16"/>
              </w:rPr>
              <w:t>1a</w:t>
            </w:r>
          </w:p>
          <w:p w14:paraId="4906F265" w14:textId="77777777" w:rsidR="000669EA" w:rsidRPr="005B718A" w:rsidRDefault="000669EA" w:rsidP="008620FA">
            <w:pPr>
              <w:pStyle w:val="TableParagraph"/>
              <w:spacing w:line="182" w:lineRule="exact"/>
              <w:ind w:left="111"/>
              <w:rPr>
                <w:rFonts w:asciiTheme="minorHAnsi" w:hAnsiTheme="minorHAnsi" w:cstheme="minorHAnsi"/>
                <w:b/>
                <w:sz w:val="16"/>
              </w:rPr>
            </w:pPr>
            <w:r w:rsidRPr="005B718A">
              <w:rPr>
                <w:rFonts w:asciiTheme="minorHAnsi" w:hAnsiTheme="minorHAnsi" w:cstheme="minorHAnsi"/>
                <w:b/>
                <w:spacing w:val="-5"/>
                <w:sz w:val="16"/>
              </w:rPr>
              <w:t>22</w:t>
            </w:r>
          </w:p>
        </w:tc>
        <w:tc>
          <w:tcPr>
            <w:tcW w:w="400" w:type="dxa"/>
            <w:shd w:val="clear" w:color="auto" w:fill="B8CCE3"/>
          </w:tcPr>
          <w:p w14:paraId="2A8DE555" w14:textId="77777777" w:rsidR="000669EA" w:rsidRPr="005B718A" w:rsidRDefault="000669EA" w:rsidP="008620FA">
            <w:pPr>
              <w:pStyle w:val="TableParagraph"/>
              <w:spacing w:line="182" w:lineRule="exact"/>
              <w:ind w:left="6" w:right="38"/>
              <w:jc w:val="center"/>
              <w:rPr>
                <w:rFonts w:asciiTheme="minorHAnsi" w:hAnsiTheme="minorHAnsi" w:cstheme="minorHAnsi"/>
                <w:b/>
                <w:spacing w:val="-5"/>
                <w:sz w:val="16"/>
              </w:rPr>
            </w:pPr>
            <w:r w:rsidRPr="005B718A">
              <w:rPr>
                <w:rFonts w:asciiTheme="minorHAnsi" w:hAnsiTheme="minorHAnsi" w:cstheme="minorHAnsi"/>
                <w:b/>
                <w:spacing w:val="-5"/>
                <w:sz w:val="16"/>
              </w:rPr>
              <w:t>1b</w:t>
            </w:r>
          </w:p>
          <w:p w14:paraId="20A3C326" w14:textId="77777777" w:rsidR="000669EA" w:rsidRPr="005B718A" w:rsidRDefault="000669EA" w:rsidP="008620FA">
            <w:pPr>
              <w:pStyle w:val="TableParagraph"/>
              <w:spacing w:line="182" w:lineRule="exact"/>
              <w:ind w:left="6" w:right="38"/>
              <w:jc w:val="center"/>
              <w:rPr>
                <w:rFonts w:asciiTheme="minorHAnsi" w:hAnsiTheme="minorHAnsi" w:cstheme="minorHAnsi"/>
                <w:b/>
                <w:sz w:val="16"/>
              </w:rPr>
            </w:pPr>
            <w:r w:rsidRPr="005B718A">
              <w:rPr>
                <w:rFonts w:asciiTheme="minorHAnsi" w:hAnsiTheme="minorHAnsi" w:cstheme="minorHAnsi"/>
                <w:b/>
                <w:spacing w:val="-5"/>
                <w:sz w:val="16"/>
              </w:rPr>
              <w:t>21</w:t>
            </w:r>
          </w:p>
        </w:tc>
        <w:tc>
          <w:tcPr>
            <w:tcW w:w="400" w:type="dxa"/>
            <w:shd w:val="clear" w:color="auto" w:fill="B8CCE3"/>
          </w:tcPr>
          <w:p w14:paraId="45825768" w14:textId="77777777" w:rsidR="000669EA" w:rsidRPr="005B718A" w:rsidRDefault="000669EA" w:rsidP="008620FA">
            <w:pPr>
              <w:pStyle w:val="TableParagraph"/>
              <w:spacing w:line="182" w:lineRule="exact"/>
              <w:ind w:right="41"/>
              <w:jc w:val="center"/>
              <w:rPr>
                <w:rFonts w:asciiTheme="minorHAnsi" w:hAnsiTheme="minorHAnsi" w:cstheme="minorHAnsi"/>
                <w:b/>
                <w:spacing w:val="-5"/>
                <w:sz w:val="16"/>
              </w:rPr>
            </w:pPr>
            <w:r w:rsidRPr="005B718A">
              <w:rPr>
                <w:rFonts w:asciiTheme="minorHAnsi" w:hAnsiTheme="minorHAnsi" w:cstheme="minorHAnsi"/>
                <w:b/>
                <w:spacing w:val="-5"/>
                <w:sz w:val="16"/>
              </w:rPr>
              <w:t>1v</w:t>
            </w:r>
          </w:p>
          <w:p w14:paraId="345FF903" w14:textId="77777777" w:rsidR="000669EA" w:rsidRPr="005B718A" w:rsidRDefault="000669EA" w:rsidP="008620FA">
            <w:pPr>
              <w:pStyle w:val="TableParagraph"/>
              <w:spacing w:line="182" w:lineRule="exact"/>
              <w:ind w:right="41"/>
              <w:jc w:val="center"/>
              <w:rPr>
                <w:rFonts w:asciiTheme="minorHAnsi" w:hAnsiTheme="minorHAnsi" w:cstheme="minorHAnsi"/>
                <w:b/>
                <w:sz w:val="16"/>
              </w:rPr>
            </w:pPr>
            <w:r w:rsidRPr="005B718A">
              <w:rPr>
                <w:rFonts w:asciiTheme="minorHAnsi" w:hAnsiTheme="minorHAnsi" w:cstheme="minorHAnsi"/>
                <w:b/>
                <w:spacing w:val="-5"/>
                <w:sz w:val="16"/>
              </w:rPr>
              <w:t>26</w:t>
            </w:r>
          </w:p>
        </w:tc>
        <w:tc>
          <w:tcPr>
            <w:tcW w:w="404" w:type="dxa"/>
            <w:vMerge/>
            <w:tcBorders>
              <w:top w:val="nil"/>
            </w:tcBorders>
            <w:shd w:val="clear" w:color="auto" w:fill="B8CCE3"/>
          </w:tcPr>
          <w:p w14:paraId="60E0C5D3" w14:textId="77777777" w:rsidR="000669EA" w:rsidRPr="005B718A" w:rsidRDefault="000669EA" w:rsidP="008620FA">
            <w:pPr>
              <w:rPr>
                <w:rFonts w:cstheme="minorHAnsi"/>
                <w:sz w:val="2"/>
                <w:szCs w:val="2"/>
              </w:rPr>
            </w:pPr>
          </w:p>
        </w:tc>
        <w:tc>
          <w:tcPr>
            <w:tcW w:w="401" w:type="dxa"/>
            <w:vMerge/>
            <w:tcBorders>
              <w:top w:val="nil"/>
            </w:tcBorders>
            <w:shd w:val="clear" w:color="auto" w:fill="B8CCE3"/>
          </w:tcPr>
          <w:p w14:paraId="2A121269" w14:textId="77777777" w:rsidR="000669EA" w:rsidRPr="005B718A" w:rsidRDefault="000669EA" w:rsidP="008620FA">
            <w:pPr>
              <w:rPr>
                <w:rFonts w:cstheme="minorHAnsi"/>
                <w:sz w:val="2"/>
                <w:szCs w:val="2"/>
              </w:rPr>
            </w:pPr>
          </w:p>
        </w:tc>
        <w:tc>
          <w:tcPr>
            <w:tcW w:w="401" w:type="dxa"/>
            <w:shd w:val="clear" w:color="auto" w:fill="B8CCE3"/>
          </w:tcPr>
          <w:p w14:paraId="1259090F" w14:textId="77777777" w:rsidR="000669EA" w:rsidRPr="005B718A" w:rsidRDefault="000669EA" w:rsidP="008620FA">
            <w:pPr>
              <w:pStyle w:val="TableParagraph"/>
              <w:spacing w:line="182" w:lineRule="exact"/>
              <w:ind w:right="40"/>
              <w:jc w:val="center"/>
              <w:rPr>
                <w:rFonts w:asciiTheme="minorHAnsi" w:hAnsiTheme="minorHAnsi" w:cstheme="minorHAnsi"/>
                <w:b/>
                <w:spacing w:val="-5"/>
                <w:sz w:val="16"/>
              </w:rPr>
            </w:pPr>
            <w:r w:rsidRPr="005B718A">
              <w:rPr>
                <w:rFonts w:asciiTheme="minorHAnsi" w:hAnsiTheme="minorHAnsi" w:cstheme="minorHAnsi"/>
                <w:b/>
                <w:spacing w:val="-5"/>
                <w:sz w:val="16"/>
              </w:rPr>
              <w:t>2a</w:t>
            </w:r>
          </w:p>
          <w:p w14:paraId="7CBD3FCA" w14:textId="77777777" w:rsidR="000669EA" w:rsidRPr="005B718A" w:rsidRDefault="000669EA" w:rsidP="008620FA">
            <w:pPr>
              <w:pStyle w:val="TableParagraph"/>
              <w:spacing w:line="182" w:lineRule="exact"/>
              <w:ind w:right="40"/>
              <w:jc w:val="center"/>
              <w:rPr>
                <w:rFonts w:asciiTheme="minorHAnsi" w:hAnsiTheme="minorHAnsi" w:cstheme="minorHAnsi"/>
                <w:b/>
                <w:sz w:val="16"/>
              </w:rPr>
            </w:pPr>
            <w:r w:rsidRPr="005B718A">
              <w:rPr>
                <w:rFonts w:asciiTheme="minorHAnsi" w:hAnsiTheme="minorHAnsi" w:cstheme="minorHAnsi"/>
                <w:b/>
                <w:spacing w:val="-5"/>
                <w:sz w:val="16"/>
              </w:rPr>
              <w:t>19</w:t>
            </w:r>
          </w:p>
        </w:tc>
        <w:tc>
          <w:tcPr>
            <w:tcW w:w="402" w:type="dxa"/>
            <w:shd w:val="clear" w:color="auto" w:fill="B8CCE3"/>
          </w:tcPr>
          <w:p w14:paraId="03452332" w14:textId="77777777" w:rsidR="000669EA" w:rsidRPr="005B718A" w:rsidRDefault="000669EA" w:rsidP="008620FA">
            <w:pPr>
              <w:pStyle w:val="TableParagraph"/>
              <w:spacing w:line="182" w:lineRule="exact"/>
              <w:ind w:left="2" w:right="28"/>
              <w:jc w:val="center"/>
              <w:rPr>
                <w:rFonts w:asciiTheme="minorHAnsi" w:hAnsiTheme="minorHAnsi" w:cstheme="minorHAnsi"/>
                <w:b/>
                <w:spacing w:val="-5"/>
                <w:sz w:val="16"/>
              </w:rPr>
            </w:pPr>
            <w:r w:rsidRPr="005B718A">
              <w:rPr>
                <w:rFonts w:asciiTheme="minorHAnsi" w:hAnsiTheme="minorHAnsi" w:cstheme="minorHAnsi"/>
                <w:b/>
                <w:spacing w:val="-5"/>
                <w:sz w:val="16"/>
              </w:rPr>
              <w:t>2b</w:t>
            </w:r>
          </w:p>
          <w:p w14:paraId="0E63DD8E" w14:textId="77777777" w:rsidR="000669EA" w:rsidRPr="005B718A" w:rsidRDefault="000669EA" w:rsidP="008620FA">
            <w:pPr>
              <w:pStyle w:val="TableParagraph"/>
              <w:spacing w:line="182" w:lineRule="exact"/>
              <w:ind w:left="2" w:right="28"/>
              <w:jc w:val="center"/>
              <w:rPr>
                <w:rFonts w:asciiTheme="minorHAnsi" w:hAnsiTheme="minorHAnsi" w:cstheme="minorHAnsi"/>
                <w:b/>
                <w:sz w:val="16"/>
              </w:rPr>
            </w:pPr>
            <w:r w:rsidRPr="005B718A">
              <w:rPr>
                <w:rFonts w:asciiTheme="minorHAnsi" w:hAnsiTheme="minorHAnsi" w:cstheme="minorHAnsi"/>
                <w:b/>
                <w:spacing w:val="-5"/>
                <w:sz w:val="16"/>
              </w:rPr>
              <w:t>19</w:t>
            </w:r>
          </w:p>
        </w:tc>
        <w:tc>
          <w:tcPr>
            <w:tcW w:w="400" w:type="dxa"/>
            <w:shd w:val="clear" w:color="auto" w:fill="B8CCE3"/>
          </w:tcPr>
          <w:p w14:paraId="28374065" w14:textId="77777777" w:rsidR="000669EA" w:rsidRPr="005B718A" w:rsidRDefault="000669EA" w:rsidP="008620FA">
            <w:pPr>
              <w:pStyle w:val="TableParagraph"/>
              <w:spacing w:line="182" w:lineRule="exact"/>
              <w:ind w:left="3" w:right="41"/>
              <w:jc w:val="center"/>
              <w:rPr>
                <w:rFonts w:asciiTheme="minorHAnsi" w:hAnsiTheme="minorHAnsi" w:cstheme="minorHAnsi"/>
                <w:b/>
                <w:spacing w:val="-5"/>
                <w:sz w:val="16"/>
              </w:rPr>
            </w:pPr>
            <w:r w:rsidRPr="005B718A">
              <w:rPr>
                <w:rFonts w:asciiTheme="minorHAnsi" w:hAnsiTheme="minorHAnsi" w:cstheme="minorHAnsi"/>
                <w:b/>
                <w:spacing w:val="-5"/>
                <w:sz w:val="16"/>
              </w:rPr>
              <w:t>2v</w:t>
            </w:r>
          </w:p>
          <w:p w14:paraId="6AAE28D2" w14:textId="77777777" w:rsidR="000669EA" w:rsidRPr="005B718A" w:rsidRDefault="000669EA" w:rsidP="008620FA">
            <w:pPr>
              <w:pStyle w:val="TableParagraph"/>
              <w:spacing w:line="182" w:lineRule="exact"/>
              <w:ind w:left="3" w:right="41"/>
              <w:jc w:val="center"/>
              <w:rPr>
                <w:rFonts w:asciiTheme="minorHAnsi" w:hAnsiTheme="minorHAnsi" w:cstheme="minorHAnsi"/>
                <w:b/>
                <w:sz w:val="16"/>
              </w:rPr>
            </w:pPr>
            <w:r w:rsidRPr="005B718A">
              <w:rPr>
                <w:rFonts w:asciiTheme="minorHAnsi" w:hAnsiTheme="minorHAnsi" w:cstheme="minorHAnsi"/>
                <w:b/>
                <w:spacing w:val="-5"/>
                <w:sz w:val="16"/>
              </w:rPr>
              <w:t>30</w:t>
            </w:r>
          </w:p>
        </w:tc>
        <w:tc>
          <w:tcPr>
            <w:tcW w:w="400" w:type="dxa"/>
            <w:vMerge/>
            <w:tcBorders>
              <w:top w:val="nil"/>
            </w:tcBorders>
            <w:shd w:val="clear" w:color="auto" w:fill="B8CCE3"/>
          </w:tcPr>
          <w:p w14:paraId="36610117" w14:textId="77777777" w:rsidR="000669EA" w:rsidRPr="005B718A" w:rsidRDefault="000669EA" w:rsidP="008620FA">
            <w:pPr>
              <w:rPr>
                <w:rFonts w:cstheme="minorHAnsi"/>
                <w:sz w:val="2"/>
                <w:szCs w:val="2"/>
              </w:rPr>
            </w:pPr>
          </w:p>
        </w:tc>
        <w:tc>
          <w:tcPr>
            <w:tcW w:w="404" w:type="dxa"/>
            <w:vMerge/>
            <w:tcBorders>
              <w:top w:val="nil"/>
            </w:tcBorders>
            <w:shd w:val="clear" w:color="auto" w:fill="B8CCE3"/>
          </w:tcPr>
          <w:p w14:paraId="4273B269" w14:textId="77777777" w:rsidR="000669EA" w:rsidRPr="005B718A" w:rsidRDefault="000669EA" w:rsidP="008620FA">
            <w:pPr>
              <w:rPr>
                <w:rFonts w:cstheme="minorHAnsi"/>
                <w:sz w:val="2"/>
                <w:szCs w:val="2"/>
              </w:rPr>
            </w:pPr>
          </w:p>
        </w:tc>
        <w:tc>
          <w:tcPr>
            <w:tcW w:w="400" w:type="dxa"/>
            <w:shd w:val="clear" w:color="auto" w:fill="B8CCE3"/>
          </w:tcPr>
          <w:p w14:paraId="6B9044ED" w14:textId="77777777" w:rsidR="000669EA" w:rsidRPr="005B718A" w:rsidRDefault="000669EA" w:rsidP="008620FA">
            <w:pPr>
              <w:pStyle w:val="TableParagraph"/>
              <w:spacing w:line="182" w:lineRule="exact"/>
              <w:ind w:left="3" w:right="39"/>
              <w:jc w:val="center"/>
              <w:rPr>
                <w:rFonts w:asciiTheme="minorHAnsi" w:hAnsiTheme="minorHAnsi" w:cstheme="minorHAnsi"/>
                <w:b/>
                <w:spacing w:val="-5"/>
                <w:sz w:val="16"/>
              </w:rPr>
            </w:pPr>
            <w:r w:rsidRPr="005B718A">
              <w:rPr>
                <w:rFonts w:asciiTheme="minorHAnsi" w:hAnsiTheme="minorHAnsi" w:cstheme="minorHAnsi"/>
                <w:b/>
                <w:spacing w:val="-5"/>
                <w:sz w:val="16"/>
              </w:rPr>
              <w:t>3a</w:t>
            </w:r>
          </w:p>
          <w:p w14:paraId="18B12FB0" w14:textId="77777777" w:rsidR="000669EA" w:rsidRPr="005B718A" w:rsidRDefault="000669EA" w:rsidP="008620FA">
            <w:pPr>
              <w:pStyle w:val="TableParagraph"/>
              <w:spacing w:line="182" w:lineRule="exact"/>
              <w:ind w:left="3" w:right="39"/>
              <w:jc w:val="center"/>
              <w:rPr>
                <w:rFonts w:asciiTheme="minorHAnsi" w:hAnsiTheme="minorHAnsi" w:cstheme="minorHAnsi"/>
                <w:b/>
                <w:sz w:val="16"/>
              </w:rPr>
            </w:pPr>
            <w:r w:rsidRPr="005B718A">
              <w:rPr>
                <w:rFonts w:asciiTheme="minorHAnsi" w:hAnsiTheme="minorHAnsi" w:cstheme="minorHAnsi"/>
                <w:b/>
                <w:spacing w:val="-5"/>
                <w:sz w:val="16"/>
              </w:rPr>
              <w:t>30</w:t>
            </w:r>
          </w:p>
        </w:tc>
        <w:tc>
          <w:tcPr>
            <w:tcW w:w="402" w:type="dxa"/>
            <w:shd w:val="clear" w:color="auto" w:fill="B8CCE3"/>
          </w:tcPr>
          <w:p w14:paraId="607F2284" w14:textId="77777777" w:rsidR="000669EA" w:rsidRPr="005B718A" w:rsidRDefault="000669EA" w:rsidP="008620FA">
            <w:pPr>
              <w:pStyle w:val="TableParagraph"/>
              <w:spacing w:line="182" w:lineRule="exact"/>
              <w:ind w:left="2" w:right="30"/>
              <w:jc w:val="center"/>
              <w:rPr>
                <w:rFonts w:asciiTheme="minorHAnsi" w:hAnsiTheme="minorHAnsi" w:cstheme="minorHAnsi"/>
                <w:b/>
                <w:spacing w:val="-5"/>
                <w:sz w:val="16"/>
              </w:rPr>
            </w:pPr>
            <w:r w:rsidRPr="005B718A">
              <w:rPr>
                <w:rFonts w:asciiTheme="minorHAnsi" w:hAnsiTheme="minorHAnsi" w:cstheme="minorHAnsi"/>
                <w:b/>
                <w:spacing w:val="-5"/>
                <w:sz w:val="16"/>
              </w:rPr>
              <w:t>3b</w:t>
            </w:r>
          </w:p>
          <w:p w14:paraId="085C08E9" w14:textId="77777777" w:rsidR="000669EA" w:rsidRPr="005B718A" w:rsidRDefault="000669EA" w:rsidP="008620FA">
            <w:pPr>
              <w:pStyle w:val="TableParagraph"/>
              <w:spacing w:line="182" w:lineRule="exact"/>
              <w:ind w:left="2" w:right="30"/>
              <w:jc w:val="center"/>
              <w:rPr>
                <w:rFonts w:asciiTheme="minorHAnsi" w:hAnsiTheme="minorHAnsi" w:cstheme="minorHAnsi"/>
                <w:b/>
                <w:sz w:val="16"/>
              </w:rPr>
            </w:pPr>
            <w:r w:rsidRPr="005B718A">
              <w:rPr>
                <w:rFonts w:asciiTheme="minorHAnsi" w:hAnsiTheme="minorHAnsi" w:cstheme="minorHAnsi"/>
                <w:b/>
                <w:spacing w:val="-5"/>
                <w:sz w:val="16"/>
              </w:rPr>
              <w:t>29</w:t>
            </w:r>
          </w:p>
        </w:tc>
        <w:tc>
          <w:tcPr>
            <w:tcW w:w="423" w:type="dxa"/>
            <w:shd w:val="clear" w:color="auto" w:fill="B8CCE3"/>
          </w:tcPr>
          <w:p w14:paraId="4DCE75C9" w14:textId="77777777" w:rsidR="000669EA" w:rsidRPr="005B718A" w:rsidRDefault="000669EA" w:rsidP="008620FA">
            <w:pPr>
              <w:pStyle w:val="TableParagraph"/>
              <w:spacing w:line="182" w:lineRule="exact"/>
              <w:ind w:left="60" w:right="123"/>
              <w:jc w:val="center"/>
              <w:rPr>
                <w:rFonts w:asciiTheme="minorHAnsi" w:hAnsiTheme="minorHAnsi" w:cstheme="minorHAnsi"/>
                <w:b/>
                <w:spacing w:val="-5"/>
                <w:sz w:val="16"/>
              </w:rPr>
            </w:pPr>
            <w:r w:rsidRPr="005B718A">
              <w:rPr>
                <w:rFonts w:asciiTheme="minorHAnsi" w:hAnsiTheme="minorHAnsi" w:cstheme="minorHAnsi"/>
                <w:b/>
                <w:spacing w:val="-5"/>
                <w:sz w:val="16"/>
              </w:rPr>
              <w:t>3v</w:t>
            </w:r>
          </w:p>
          <w:p w14:paraId="04898121" w14:textId="77777777" w:rsidR="000669EA" w:rsidRPr="005B718A" w:rsidRDefault="000669EA" w:rsidP="008620FA">
            <w:pPr>
              <w:pStyle w:val="TableParagraph"/>
              <w:spacing w:line="182" w:lineRule="exact"/>
              <w:ind w:left="60" w:right="123"/>
              <w:jc w:val="center"/>
              <w:rPr>
                <w:rFonts w:asciiTheme="minorHAnsi" w:hAnsiTheme="minorHAnsi" w:cstheme="minorHAnsi"/>
                <w:b/>
                <w:sz w:val="16"/>
              </w:rPr>
            </w:pPr>
            <w:r w:rsidRPr="005B718A">
              <w:rPr>
                <w:rFonts w:asciiTheme="minorHAnsi" w:hAnsiTheme="minorHAnsi" w:cstheme="minorHAnsi"/>
                <w:b/>
                <w:spacing w:val="-5"/>
                <w:sz w:val="16"/>
              </w:rPr>
              <w:t>29</w:t>
            </w:r>
          </w:p>
        </w:tc>
        <w:tc>
          <w:tcPr>
            <w:tcW w:w="380" w:type="dxa"/>
            <w:vMerge/>
            <w:tcBorders>
              <w:top w:val="nil"/>
            </w:tcBorders>
            <w:shd w:val="clear" w:color="auto" w:fill="B8CCE3"/>
          </w:tcPr>
          <w:p w14:paraId="2A2B920D" w14:textId="77777777" w:rsidR="000669EA" w:rsidRPr="005B718A" w:rsidRDefault="000669EA" w:rsidP="008620FA">
            <w:pPr>
              <w:rPr>
                <w:rFonts w:cstheme="minorHAnsi"/>
                <w:sz w:val="2"/>
                <w:szCs w:val="2"/>
              </w:rPr>
            </w:pPr>
          </w:p>
        </w:tc>
        <w:tc>
          <w:tcPr>
            <w:tcW w:w="400" w:type="dxa"/>
            <w:vMerge/>
            <w:tcBorders>
              <w:top w:val="nil"/>
            </w:tcBorders>
            <w:shd w:val="clear" w:color="auto" w:fill="B8CCE3"/>
          </w:tcPr>
          <w:p w14:paraId="648EC600" w14:textId="77777777" w:rsidR="000669EA" w:rsidRPr="005B718A" w:rsidRDefault="000669EA" w:rsidP="008620FA">
            <w:pPr>
              <w:rPr>
                <w:rFonts w:cstheme="minorHAnsi"/>
                <w:sz w:val="2"/>
                <w:szCs w:val="2"/>
              </w:rPr>
            </w:pPr>
          </w:p>
        </w:tc>
        <w:tc>
          <w:tcPr>
            <w:tcW w:w="539" w:type="dxa"/>
            <w:shd w:val="clear" w:color="auto" w:fill="B8CCE3"/>
          </w:tcPr>
          <w:p w14:paraId="544EE090" w14:textId="77777777" w:rsidR="000669EA" w:rsidRPr="005B718A" w:rsidRDefault="000669EA" w:rsidP="008620FA">
            <w:pPr>
              <w:pStyle w:val="TableParagraph"/>
              <w:spacing w:line="182" w:lineRule="exact"/>
              <w:ind w:right="182"/>
              <w:jc w:val="center"/>
              <w:rPr>
                <w:rFonts w:asciiTheme="minorHAnsi" w:hAnsiTheme="minorHAnsi" w:cstheme="minorHAnsi"/>
                <w:b/>
                <w:spacing w:val="-5"/>
                <w:sz w:val="16"/>
              </w:rPr>
            </w:pPr>
            <w:r w:rsidRPr="005B718A">
              <w:rPr>
                <w:rFonts w:asciiTheme="minorHAnsi" w:hAnsiTheme="minorHAnsi" w:cstheme="minorHAnsi"/>
                <w:b/>
                <w:spacing w:val="-5"/>
                <w:sz w:val="16"/>
              </w:rPr>
              <w:t>4a</w:t>
            </w:r>
          </w:p>
          <w:p w14:paraId="7109EA19" w14:textId="77777777" w:rsidR="000669EA" w:rsidRPr="005B718A" w:rsidRDefault="000669EA" w:rsidP="008620FA">
            <w:pPr>
              <w:pStyle w:val="TableParagraph"/>
              <w:spacing w:line="182" w:lineRule="exact"/>
              <w:ind w:right="182"/>
              <w:jc w:val="center"/>
              <w:rPr>
                <w:rFonts w:asciiTheme="minorHAnsi" w:hAnsiTheme="minorHAnsi" w:cstheme="minorHAnsi"/>
                <w:b/>
                <w:sz w:val="16"/>
              </w:rPr>
            </w:pPr>
            <w:r w:rsidRPr="005B718A">
              <w:rPr>
                <w:rFonts w:asciiTheme="minorHAnsi" w:hAnsiTheme="minorHAnsi" w:cstheme="minorHAnsi"/>
                <w:b/>
                <w:spacing w:val="-5"/>
                <w:sz w:val="16"/>
              </w:rPr>
              <w:t>26</w:t>
            </w:r>
          </w:p>
        </w:tc>
        <w:tc>
          <w:tcPr>
            <w:tcW w:w="399" w:type="dxa"/>
            <w:shd w:val="clear" w:color="auto" w:fill="B8CCE3"/>
          </w:tcPr>
          <w:p w14:paraId="2466AF9A" w14:textId="77777777" w:rsidR="000669EA" w:rsidRPr="005B718A" w:rsidRDefault="000669EA" w:rsidP="008620FA">
            <w:pPr>
              <w:pStyle w:val="TableParagraph"/>
              <w:spacing w:line="182" w:lineRule="exact"/>
              <w:ind w:left="70" w:right="98"/>
              <w:jc w:val="center"/>
              <w:rPr>
                <w:rFonts w:asciiTheme="minorHAnsi" w:hAnsiTheme="minorHAnsi" w:cstheme="minorHAnsi"/>
                <w:b/>
                <w:spacing w:val="-5"/>
                <w:sz w:val="16"/>
              </w:rPr>
            </w:pPr>
            <w:r w:rsidRPr="005B718A">
              <w:rPr>
                <w:rFonts w:asciiTheme="minorHAnsi" w:hAnsiTheme="minorHAnsi" w:cstheme="minorHAnsi"/>
                <w:b/>
                <w:spacing w:val="-5"/>
                <w:sz w:val="16"/>
              </w:rPr>
              <w:t>4b</w:t>
            </w:r>
          </w:p>
          <w:p w14:paraId="126B7DCA" w14:textId="77777777" w:rsidR="000669EA" w:rsidRPr="005B718A" w:rsidRDefault="000669EA" w:rsidP="008620FA">
            <w:pPr>
              <w:pStyle w:val="TableParagraph"/>
              <w:spacing w:line="182" w:lineRule="exact"/>
              <w:ind w:left="70" w:right="98"/>
              <w:jc w:val="center"/>
              <w:rPr>
                <w:rFonts w:asciiTheme="minorHAnsi" w:hAnsiTheme="minorHAnsi" w:cstheme="minorHAnsi"/>
                <w:b/>
                <w:sz w:val="16"/>
              </w:rPr>
            </w:pPr>
            <w:r w:rsidRPr="005B718A">
              <w:rPr>
                <w:rFonts w:asciiTheme="minorHAnsi" w:hAnsiTheme="minorHAnsi" w:cstheme="minorHAnsi"/>
                <w:b/>
                <w:spacing w:val="-5"/>
                <w:sz w:val="16"/>
              </w:rPr>
              <w:t>24</w:t>
            </w:r>
          </w:p>
        </w:tc>
        <w:tc>
          <w:tcPr>
            <w:tcW w:w="405" w:type="dxa"/>
            <w:shd w:val="clear" w:color="auto" w:fill="B8CCE3"/>
          </w:tcPr>
          <w:p w14:paraId="40C575DD" w14:textId="77777777" w:rsidR="000669EA" w:rsidRPr="005B718A" w:rsidRDefault="000669EA" w:rsidP="008620FA">
            <w:pPr>
              <w:pStyle w:val="TableParagraph"/>
              <w:spacing w:line="182" w:lineRule="exact"/>
              <w:ind w:left="60" w:right="101"/>
              <w:jc w:val="center"/>
              <w:rPr>
                <w:rFonts w:asciiTheme="minorHAnsi" w:hAnsiTheme="minorHAnsi" w:cstheme="minorHAnsi"/>
                <w:b/>
                <w:spacing w:val="-5"/>
                <w:sz w:val="16"/>
              </w:rPr>
            </w:pPr>
            <w:r w:rsidRPr="005B718A">
              <w:rPr>
                <w:rFonts w:asciiTheme="minorHAnsi" w:hAnsiTheme="minorHAnsi" w:cstheme="minorHAnsi"/>
                <w:b/>
                <w:spacing w:val="-5"/>
                <w:sz w:val="16"/>
              </w:rPr>
              <w:t>4v</w:t>
            </w:r>
          </w:p>
          <w:p w14:paraId="72478410" w14:textId="77777777" w:rsidR="000669EA" w:rsidRPr="005B718A" w:rsidRDefault="000669EA" w:rsidP="008620FA">
            <w:pPr>
              <w:pStyle w:val="TableParagraph"/>
              <w:spacing w:line="182" w:lineRule="exact"/>
              <w:ind w:left="60" w:right="101"/>
              <w:jc w:val="center"/>
              <w:rPr>
                <w:rFonts w:asciiTheme="minorHAnsi" w:hAnsiTheme="minorHAnsi" w:cstheme="minorHAnsi"/>
                <w:b/>
                <w:sz w:val="16"/>
              </w:rPr>
            </w:pPr>
            <w:r w:rsidRPr="005B718A">
              <w:rPr>
                <w:rFonts w:asciiTheme="minorHAnsi" w:hAnsiTheme="minorHAnsi" w:cstheme="minorHAnsi"/>
                <w:b/>
                <w:spacing w:val="-5"/>
                <w:sz w:val="16"/>
              </w:rPr>
              <w:t>30</w:t>
            </w:r>
          </w:p>
        </w:tc>
        <w:tc>
          <w:tcPr>
            <w:tcW w:w="533" w:type="dxa"/>
            <w:vMerge/>
            <w:tcBorders>
              <w:top w:val="nil"/>
            </w:tcBorders>
            <w:shd w:val="clear" w:color="auto" w:fill="B8CCE3"/>
          </w:tcPr>
          <w:p w14:paraId="3CA23F6A" w14:textId="77777777" w:rsidR="000669EA" w:rsidRPr="005B718A" w:rsidRDefault="000669EA" w:rsidP="008620FA">
            <w:pPr>
              <w:rPr>
                <w:rFonts w:cstheme="minorHAnsi"/>
                <w:sz w:val="2"/>
                <w:szCs w:val="2"/>
              </w:rPr>
            </w:pPr>
          </w:p>
        </w:tc>
      </w:tr>
      <w:tr w:rsidR="000669EA" w:rsidRPr="005B718A" w14:paraId="75037A50" w14:textId="77777777" w:rsidTr="000669EA">
        <w:trPr>
          <w:gridAfter w:val="1"/>
          <w:wAfter w:w="13" w:type="dxa"/>
          <w:trHeight w:val="491"/>
        </w:trPr>
        <w:tc>
          <w:tcPr>
            <w:tcW w:w="1202" w:type="dxa"/>
            <w:shd w:val="clear" w:color="auto" w:fill="B8CCE3"/>
          </w:tcPr>
          <w:p w14:paraId="1F1956D5" w14:textId="77777777" w:rsidR="000669EA" w:rsidRPr="005B718A" w:rsidRDefault="000669EA" w:rsidP="008620FA">
            <w:pPr>
              <w:pStyle w:val="TableParagraph"/>
              <w:spacing w:line="178" w:lineRule="exact"/>
              <w:ind w:left="107"/>
              <w:rPr>
                <w:rFonts w:asciiTheme="minorHAnsi" w:hAnsiTheme="minorHAnsi" w:cstheme="minorHAnsi"/>
                <w:b/>
                <w:sz w:val="16"/>
              </w:rPr>
            </w:pPr>
            <w:r w:rsidRPr="005B718A">
              <w:rPr>
                <w:rFonts w:asciiTheme="minorHAnsi" w:hAnsiTheme="minorHAnsi" w:cstheme="minorHAnsi"/>
                <w:b/>
                <w:spacing w:val="-4"/>
                <w:sz w:val="16"/>
              </w:rPr>
              <w:t>РУСКИ</w:t>
            </w:r>
          </w:p>
        </w:tc>
        <w:tc>
          <w:tcPr>
            <w:tcW w:w="400" w:type="dxa"/>
            <w:shd w:val="clear" w:color="auto" w:fill="F3FEB4"/>
          </w:tcPr>
          <w:p w14:paraId="2A24E5B3" w14:textId="77777777" w:rsidR="000669EA" w:rsidRPr="005B718A" w:rsidRDefault="000669EA" w:rsidP="008620FA">
            <w:pPr>
              <w:pStyle w:val="TableParagraph"/>
              <w:spacing w:line="226" w:lineRule="exact"/>
              <w:ind w:left="106"/>
              <w:rPr>
                <w:rFonts w:asciiTheme="minorHAnsi" w:hAnsiTheme="minorHAnsi" w:cstheme="minorHAnsi"/>
                <w:b/>
                <w:sz w:val="20"/>
              </w:rPr>
            </w:pPr>
            <w:r w:rsidRPr="005B718A">
              <w:rPr>
                <w:rFonts w:asciiTheme="minorHAnsi" w:hAnsiTheme="minorHAnsi" w:cstheme="minorHAnsi"/>
                <w:b/>
                <w:sz w:val="20"/>
              </w:rPr>
              <w:t>1</w:t>
            </w:r>
          </w:p>
        </w:tc>
        <w:tc>
          <w:tcPr>
            <w:tcW w:w="400" w:type="dxa"/>
            <w:shd w:val="clear" w:color="auto" w:fill="C1FBB7"/>
          </w:tcPr>
          <w:p w14:paraId="648CBFF8" w14:textId="77777777" w:rsidR="000669EA" w:rsidRPr="005B718A" w:rsidRDefault="000669EA" w:rsidP="008620FA">
            <w:pPr>
              <w:pStyle w:val="TableParagraph"/>
              <w:spacing w:line="226" w:lineRule="exact"/>
              <w:ind w:left="39" w:right="38"/>
              <w:jc w:val="center"/>
              <w:rPr>
                <w:rFonts w:asciiTheme="minorHAnsi" w:hAnsiTheme="minorHAnsi" w:cstheme="minorHAnsi"/>
                <w:b/>
                <w:sz w:val="20"/>
              </w:rPr>
            </w:pPr>
            <w:r w:rsidRPr="005B718A">
              <w:rPr>
                <w:rFonts w:asciiTheme="minorHAnsi" w:hAnsiTheme="minorHAnsi" w:cstheme="minorHAnsi"/>
                <w:b/>
                <w:sz w:val="20"/>
              </w:rPr>
              <w:t>23</w:t>
            </w:r>
          </w:p>
        </w:tc>
        <w:tc>
          <w:tcPr>
            <w:tcW w:w="406" w:type="dxa"/>
            <w:shd w:val="clear" w:color="auto" w:fill="D9D9D9"/>
          </w:tcPr>
          <w:p w14:paraId="06AD72ED" w14:textId="77777777" w:rsidR="000669EA" w:rsidRPr="005B718A" w:rsidRDefault="000669EA" w:rsidP="008620FA">
            <w:pPr>
              <w:pStyle w:val="TableParagraph"/>
              <w:spacing w:line="226" w:lineRule="exact"/>
              <w:ind w:left="111"/>
              <w:rPr>
                <w:rFonts w:asciiTheme="minorHAnsi" w:hAnsiTheme="minorHAnsi" w:cstheme="minorHAnsi"/>
                <w:b/>
                <w:sz w:val="20"/>
              </w:rPr>
            </w:pPr>
            <w:r w:rsidRPr="005B718A">
              <w:rPr>
                <w:rFonts w:asciiTheme="minorHAnsi" w:hAnsiTheme="minorHAnsi" w:cstheme="minorHAnsi"/>
                <w:b/>
                <w:sz w:val="20"/>
              </w:rPr>
              <w:t>10</w:t>
            </w:r>
          </w:p>
        </w:tc>
        <w:tc>
          <w:tcPr>
            <w:tcW w:w="400" w:type="dxa"/>
            <w:shd w:val="clear" w:color="auto" w:fill="D9D9D9"/>
          </w:tcPr>
          <w:p w14:paraId="471E9BCE" w14:textId="77777777" w:rsidR="000669EA" w:rsidRPr="005B718A" w:rsidRDefault="000669EA" w:rsidP="008620FA">
            <w:pPr>
              <w:pStyle w:val="TableParagraph"/>
              <w:spacing w:line="226" w:lineRule="exact"/>
              <w:ind w:left="3" w:right="105"/>
              <w:jc w:val="center"/>
              <w:rPr>
                <w:rFonts w:asciiTheme="minorHAnsi" w:hAnsiTheme="minorHAnsi" w:cstheme="minorHAnsi"/>
                <w:b/>
                <w:sz w:val="20"/>
              </w:rPr>
            </w:pPr>
            <w:r w:rsidRPr="005B718A">
              <w:rPr>
                <w:rFonts w:asciiTheme="minorHAnsi" w:hAnsiTheme="minorHAnsi" w:cstheme="minorHAnsi"/>
                <w:b/>
                <w:sz w:val="20"/>
              </w:rPr>
              <w:t>6</w:t>
            </w:r>
          </w:p>
        </w:tc>
        <w:tc>
          <w:tcPr>
            <w:tcW w:w="400" w:type="dxa"/>
            <w:shd w:val="clear" w:color="auto" w:fill="D9D9D9"/>
          </w:tcPr>
          <w:p w14:paraId="7C4C0007" w14:textId="77777777" w:rsidR="000669EA" w:rsidRPr="005B718A" w:rsidRDefault="000669EA" w:rsidP="008620FA">
            <w:pPr>
              <w:pStyle w:val="TableParagraph"/>
              <w:spacing w:line="226" w:lineRule="exact"/>
              <w:ind w:left="40" w:right="41"/>
              <w:jc w:val="center"/>
              <w:rPr>
                <w:rFonts w:asciiTheme="minorHAnsi" w:hAnsiTheme="minorHAnsi" w:cstheme="minorHAnsi"/>
                <w:b/>
                <w:sz w:val="20"/>
              </w:rPr>
            </w:pPr>
            <w:r w:rsidRPr="005B718A">
              <w:rPr>
                <w:rFonts w:asciiTheme="minorHAnsi" w:hAnsiTheme="minorHAnsi" w:cstheme="minorHAnsi"/>
                <w:b/>
                <w:sz w:val="20"/>
              </w:rPr>
              <w:t>7</w:t>
            </w:r>
          </w:p>
        </w:tc>
        <w:tc>
          <w:tcPr>
            <w:tcW w:w="404" w:type="dxa"/>
            <w:shd w:val="clear" w:color="auto" w:fill="F3FEB4"/>
          </w:tcPr>
          <w:p w14:paraId="0AAA16B7" w14:textId="77777777" w:rsidR="000669EA" w:rsidRPr="005B718A" w:rsidRDefault="000669EA" w:rsidP="008620FA">
            <w:pPr>
              <w:pStyle w:val="TableParagraph"/>
              <w:spacing w:line="226" w:lineRule="exact"/>
              <w:ind w:left="5" w:right="98"/>
              <w:jc w:val="center"/>
              <w:rPr>
                <w:rFonts w:asciiTheme="minorHAnsi" w:hAnsiTheme="minorHAnsi" w:cstheme="minorHAnsi"/>
                <w:b/>
                <w:sz w:val="20"/>
              </w:rPr>
            </w:pPr>
            <w:r w:rsidRPr="005B718A">
              <w:rPr>
                <w:rFonts w:asciiTheme="minorHAnsi" w:eastAsia="Calibri" w:hAnsiTheme="minorHAnsi" w:cstheme="minorHAnsi"/>
                <w:b/>
                <w:sz w:val="20"/>
                <w:szCs w:val="20"/>
                <w:lang w:eastAsia="sr-Latn-CS"/>
              </w:rPr>
              <w:t>1</w:t>
            </w:r>
          </w:p>
        </w:tc>
        <w:tc>
          <w:tcPr>
            <w:tcW w:w="401" w:type="dxa"/>
            <w:shd w:val="clear" w:color="auto" w:fill="C1FBB7"/>
          </w:tcPr>
          <w:p w14:paraId="3A361BDC" w14:textId="77777777" w:rsidR="000669EA" w:rsidRPr="005B718A" w:rsidRDefault="000669EA" w:rsidP="008620FA">
            <w:pPr>
              <w:pStyle w:val="TableParagraph"/>
              <w:spacing w:line="226" w:lineRule="exact"/>
              <w:ind w:left="39" w:right="40"/>
              <w:jc w:val="center"/>
              <w:rPr>
                <w:rFonts w:asciiTheme="minorHAnsi" w:hAnsiTheme="minorHAnsi" w:cstheme="minorHAnsi"/>
                <w:b/>
                <w:sz w:val="20"/>
              </w:rPr>
            </w:pPr>
            <w:r w:rsidRPr="005B718A">
              <w:rPr>
                <w:rFonts w:asciiTheme="minorHAnsi" w:hAnsiTheme="minorHAnsi" w:cstheme="minorHAnsi"/>
                <w:b/>
                <w:sz w:val="20"/>
              </w:rPr>
              <w:t>25</w:t>
            </w:r>
          </w:p>
        </w:tc>
        <w:tc>
          <w:tcPr>
            <w:tcW w:w="401" w:type="dxa"/>
            <w:shd w:val="clear" w:color="auto" w:fill="D9D9D9"/>
          </w:tcPr>
          <w:p w14:paraId="48D7954C" w14:textId="77777777" w:rsidR="000669EA" w:rsidRPr="005B718A" w:rsidRDefault="000669EA" w:rsidP="008620FA">
            <w:pPr>
              <w:pStyle w:val="TableParagraph"/>
              <w:spacing w:line="226" w:lineRule="exact"/>
              <w:ind w:left="40" w:right="40"/>
              <w:jc w:val="center"/>
              <w:rPr>
                <w:rFonts w:asciiTheme="minorHAnsi" w:hAnsiTheme="minorHAnsi" w:cstheme="minorHAnsi"/>
                <w:b/>
                <w:sz w:val="20"/>
              </w:rPr>
            </w:pPr>
            <w:r w:rsidRPr="005B718A">
              <w:rPr>
                <w:rFonts w:asciiTheme="minorHAnsi" w:hAnsiTheme="minorHAnsi" w:cstheme="minorHAnsi"/>
                <w:b/>
                <w:sz w:val="20"/>
              </w:rPr>
              <w:t>6</w:t>
            </w:r>
          </w:p>
        </w:tc>
        <w:tc>
          <w:tcPr>
            <w:tcW w:w="402" w:type="dxa"/>
            <w:shd w:val="clear" w:color="auto" w:fill="D9D9D9"/>
          </w:tcPr>
          <w:p w14:paraId="11875E4D" w14:textId="77777777" w:rsidR="000669EA" w:rsidRPr="005B718A" w:rsidRDefault="000669EA" w:rsidP="008620FA">
            <w:pPr>
              <w:pStyle w:val="TableParagraph"/>
              <w:spacing w:line="226" w:lineRule="exact"/>
              <w:ind w:left="30" w:right="28"/>
              <w:jc w:val="center"/>
              <w:rPr>
                <w:rFonts w:asciiTheme="minorHAnsi" w:hAnsiTheme="minorHAnsi" w:cstheme="minorHAnsi"/>
                <w:b/>
                <w:sz w:val="20"/>
              </w:rPr>
            </w:pPr>
            <w:r w:rsidRPr="005B718A">
              <w:rPr>
                <w:rFonts w:asciiTheme="minorHAnsi" w:hAnsiTheme="minorHAnsi" w:cstheme="minorHAnsi"/>
                <w:b/>
                <w:sz w:val="20"/>
              </w:rPr>
              <w:t>9</w:t>
            </w:r>
          </w:p>
        </w:tc>
        <w:tc>
          <w:tcPr>
            <w:tcW w:w="400" w:type="dxa"/>
            <w:shd w:val="clear" w:color="auto" w:fill="D9D9D9"/>
          </w:tcPr>
          <w:p w14:paraId="113973B6" w14:textId="77777777" w:rsidR="000669EA" w:rsidRPr="005B718A" w:rsidRDefault="000669EA" w:rsidP="008620FA">
            <w:pPr>
              <w:pStyle w:val="TableParagraph"/>
              <w:spacing w:line="226" w:lineRule="exact"/>
              <w:ind w:left="39" w:right="38"/>
              <w:jc w:val="center"/>
              <w:rPr>
                <w:rFonts w:asciiTheme="minorHAnsi" w:hAnsiTheme="minorHAnsi" w:cstheme="minorHAnsi"/>
                <w:b/>
                <w:sz w:val="20"/>
              </w:rPr>
            </w:pPr>
            <w:r w:rsidRPr="005B718A">
              <w:rPr>
                <w:rFonts w:asciiTheme="minorHAnsi" w:hAnsiTheme="minorHAnsi" w:cstheme="minorHAnsi"/>
                <w:b/>
                <w:sz w:val="20"/>
              </w:rPr>
              <w:t>10</w:t>
            </w:r>
          </w:p>
        </w:tc>
        <w:tc>
          <w:tcPr>
            <w:tcW w:w="400" w:type="dxa"/>
            <w:shd w:val="clear" w:color="auto" w:fill="F3FEB4"/>
          </w:tcPr>
          <w:p w14:paraId="6418C862" w14:textId="77777777" w:rsidR="000669EA" w:rsidRPr="005B718A" w:rsidRDefault="000669EA" w:rsidP="008620FA">
            <w:pPr>
              <w:pStyle w:val="TableParagraph"/>
              <w:spacing w:line="226" w:lineRule="exact"/>
              <w:ind w:left="4" w:right="102"/>
              <w:jc w:val="center"/>
              <w:rPr>
                <w:rFonts w:asciiTheme="minorHAnsi" w:hAnsiTheme="minorHAnsi" w:cstheme="minorHAnsi"/>
                <w:b/>
                <w:sz w:val="20"/>
              </w:rPr>
            </w:pPr>
            <w:r w:rsidRPr="005B718A">
              <w:rPr>
                <w:rFonts w:asciiTheme="minorHAnsi" w:eastAsia="Calibri" w:hAnsiTheme="minorHAnsi" w:cstheme="minorHAnsi"/>
                <w:b/>
                <w:sz w:val="20"/>
                <w:szCs w:val="20"/>
                <w:lang w:eastAsia="sr-Latn-CS"/>
              </w:rPr>
              <w:t>2</w:t>
            </w:r>
          </w:p>
        </w:tc>
        <w:tc>
          <w:tcPr>
            <w:tcW w:w="404" w:type="dxa"/>
            <w:shd w:val="clear" w:color="auto" w:fill="C1FBB7"/>
          </w:tcPr>
          <w:p w14:paraId="25CC4B71" w14:textId="77777777" w:rsidR="000669EA" w:rsidRPr="005B718A" w:rsidRDefault="000669EA" w:rsidP="008620FA">
            <w:pPr>
              <w:pStyle w:val="TableParagraph"/>
              <w:spacing w:line="226" w:lineRule="exact"/>
              <w:ind w:left="5"/>
              <w:jc w:val="center"/>
              <w:rPr>
                <w:rFonts w:asciiTheme="minorHAnsi" w:hAnsiTheme="minorHAnsi" w:cstheme="minorHAnsi"/>
                <w:b/>
                <w:sz w:val="20"/>
              </w:rPr>
            </w:pPr>
            <w:r w:rsidRPr="005B718A">
              <w:rPr>
                <w:rFonts w:asciiTheme="minorHAnsi" w:hAnsiTheme="minorHAnsi" w:cstheme="minorHAnsi"/>
                <w:b/>
                <w:sz w:val="20"/>
              </w:rPr>
              <w:t>34</w:t>
            </w:r>
          </w:p>
        </w:tc>
        <w:tc>
          <w:tcPr>
            <w:tcW w:w="400" w:type="dxa"/>
            <w:shd w:val="clear" w:color="auto" w:fill="D9D9D9"/>
          </w:tcPr>
          <w:p w14:paraId="297700D9" w14:textId="77777777" w:rsidR="000669EA" w:rsidRPr="005B718A" w:rsidRDefault="000669EA" w:rsidP="008620FA">
            <w:pPr>
              <w:pStyle w:val="TableParagraph"/>
              <w:spacing w:line="226" w:lineRule="exact"/>
              <w:ind w:left="39" w:right="38"/>
              <w:jc w:val="center"/>
              <w:rPr>
                <w:rFonts w:asciiTheme="minorHAnsi" w:hAnsiTheme="minorHAnsi" w:cstheme="minorHAnsi"/>
                <w:b/>
                <w:sz w:val="20"/>
              </w:rPr>
            </w:pPr>
            <w:r w:rsidRPr="005B718A">
              <w:rPr>
                <w:rFonts w:asciiTheme="minorHAnsi" w:hAnsiTheme="minorHAnsi" w:cstheme="minorHAnsi"/>
                <w:b/>
                <w:sz w:val="20"/>
              </w:rPr>
              <w:t>10</w:t>
            </w:r>
          </w:p>
        </w:tc>
        <w:tc>
          <w:tcPr>
            <w:tcW w:w="402" w:type="dxa"/>
            <w:shd w:val="clear" w:color="auto" w:fill="D9D9D9"/>
          </w:tcPr>
          <w:p w14:paraId="556853A8" w14:textId="77777777" w:rsidR="000669EA" w:rsidRPr="005B718A" w:rsidRDefault="000669EA" w:rsidP="008620FA">
            <w:pPr>
              <w:pStyle w:val="TableParagraph"/>
              <w:spacing w:line="226" w:lineRule="exact"/>
              <w:ind w:left="2" w:right="99"/>
              <w:jc w:val="center"/>
              <w:rPr>
                <w:rFonts w:asciiTheme="minorHAnsi" w:hAnsiTheme="minorHAnsi" w:cstheme="minorHAnsi"/>
                <w:b/>
                <w:sz w:val="20"/>
              </w:rPr>
            </w:pPr>
            <w:r w:rsidRPr="005B718A">
              <w:rPr>
                <w:rFonts w:asciiTheme="minorHAnsi" w:hAnsiTheme="minorHAnsi" w:cstheme="minorHAnsi"/>
                <w:b/>
                <w:sz w:val="20"/>
              </w:rPr>
              <w:t>11</w:t>
            </w:r>
          </w:p>
        </w:tc>
        <w:tc>
          <w:tcPr>
            <w:tcW w:w="423" w:type="dxa"/>
            <w:shd w:val="clear" w:color="auto" w:fill="D9D9D9"/>
          </w:tcPr>
          <w:p w14:paraId="1E5E312B" w14:textId="77777777" w:rsidR="000669EA" w:rsidRPr="005B718A" w:rsidRDefault="000669EA" w:rsidP="008620FA">
            <w:pPr>
              <w:pStyle w:val="TableParagraph"/>
              <w:spacing w:line="226" w:lineRule="exact"/>
              <w:ind w:right="123"/>
              <w:jc w:val="center"/>
              <w:rPr>
                <w:rFonts w:asciiTheme="minorHAnsi" w:hAnsiTheme="minorHAnsi" w:cstheme="minorHAnsi"/>
                <w:b/>
                <w:sz w:val="20"/>
              </w:rPr>
            </w:pPr>
            <w:r w:rsidRPr="005B718A">
              <w:rPr>
                <w:rFonts w:asciiTheme="minorHAnsi" w:hAnsiTheme="minorHAnsi" w:cstheme="minorHAnsi"/>
                <w:b/>
                <w:sz w:val="20"/>
              </w:rPr>
              <w:t>13</w:t>
            </w:r>
          </w:p>
        </w:tc>
        <w:tc>
          <w:tcPr>
            <w:tcW w:w="380" w:type="dxa"/>
            <w:shd w:val="clear" w:color="auto" w:fill="F3FDB4"/>
          </w:tcPr>
          <w:p w14:paraId="1E910FFF" w14:textId="77777777" w:rsidR="000669EA" w:rsidRPr="005B718A" w:rsidRDefault="000669EA" w:rsidP="008620FA">
            <w:pPr>
              <w:pStyle w:val="TableParagraph"/>
              <w:spacing w:line="226" w:lineRule="exact"/>
              <w:ind w:left="110"/>
              <w:rPr>
                <w:rFonts w:asciiTheme="minorHAnsi" w:hAnsiTheme="minorHAnsi" w:cstheme="minorHAnsi"/>
                <w:b/>
                <w:sz w:val="20"/>
              </w:rPr>
            </w:pPr>
            <w:r w:rsidRPr="005B718A">
              <w:rPr>
                <w:rFonts w:asciiTheme="minorHAnsi" w:hAnsiTheme="minorHAnsi" w:cstheme="minorHAnsi"/>
                <w:b/>
                <w:spacing w:val="-10"/>
                <w:sz w:val="20"/>
              </w:rPr>
              <w:t>1</w:t>
            </w:r>
          </w:p>
        </w:tc>
        <w:tc>
          <w:tcPr>
            <w:tcW w:w="400" w:type="dxa"/>
            <w:shd w:val="clear" w:color="auto" w:fill="C1FAB7"/>
          </w:tcPr>
          <w:p w14:paraId="3E1F6727" w14:textId="77777777" w:rsidR="000669EA" w:rsidRPr="005B718A" w:rsidRDefault="000669EA" w:rsidP="008620FA">
            <w:pPr>
              <w:pStyle w:val="TableParagraph"/>
              <w:spacing w:line="226" w:lineRule="exact"/>
              <w:ind w:left="41" w:right="38"/>
              <w:jc w:val="center"/>
              <w:rPr>
                <w:rFonts w:asciiTheme="minorHAnsi" w:hAnsiTheme="minorHAnsi" w:cstheme="minorHAnsi"/>
                <w:b/>
                <w:sz w:val="20"/>
              </w:rPr>
            </w:pPr>
            <w:r w:rsidRPr="005B718A">
              <w:rPr>
                <w:rFonts w:asciiTheme="minorHAnsi" w:hAnsiTheme="minorHAnsi" w:cstheme="minorHAnsi"/>
                <w:b/>
                <w:sz w:val="20"/>
              </w:rPr>
              <w:t>24</w:t>
            </w:r>
          </w:p>
        </w:tc>
        <w:tc>
          <w:tcPr>
            <w:tcW w:w="539" w:type="dxa"/>
            <w:shd w:val="clear" w:color="auto" w:fill="D9D9D9"/>
          </w:tcPr>
          <w:p w14:paraId="55C521E0" w14:textId="77777777" w:rsidR="000669EA" w:rsidRPr="005B718A" w:rsidRDefault="000669EA" w:rsidP="008620FA">
            <w:pPr>
              <w:pStyle w:val="TableParagraph"/>
              <w:spacing w:line="226" w:lineRule="exact"/>
              <w:ind w:right="142"/>
              <w:jc w:val="center"/>
              <w:rPr>
                <w:rFonts w:asciiTheme="minorHAnsi" w:hAnsiTheme="minorHAnsi" w:cstheme="minorHAnsi"/>
                <w:b/>
                <w:sz w:val="20"/>
              </w:rPr>
            </w:pPr>
            <w:r w:rsidRPr="005B718A">
              <w:rPr>
                <w:rFonts w:asciiTheme="minorHAnsi" w:hAnsiTheme="minorHAnsi" w:cstheme="minorHAnsi"/>
                <w:b/>
                <w:sz w:val="20"/>
              </w:rPr>
              <w:t>10</w:t>
            </w:r>
          </w:p>
        </w:tc>
        <w:tc>
          <w:tcPr>
            <w:tcW w:w="399" w:type="dxa"/>
            <w:shd w:val="clear" w:color="auto" w:fill="D9D9D9"/>
          </w:tcPr>
          <w:p w14:paraId="06B17EFF" w14:textId="77777777" w:rsidR="000669EA" w:rsidRPr="005B718A" w:rsidRDefault="000669EA" w:rsidP="008620FA">
            <w:pPr>
              <w:pStyle w:val="TableParagraph"/>
              <w:spacing w:line="226" w:lineRule="exact"/>
              <w:ind w:left="1" w:right="99"/>
              <w:jc w:val="center"/>
              <w:rPr>
                <w:rFonts w:asciiTheme="minorHAnsi" w:hAnsiTheme="minorHAnsi" w:cstheme="minorHAnsi"/>
                <w:b/>
                <w:sz w:val="20"/>
              </w:rPr>
            </w:pPr>
            <w:r w:rsidRPr="005B718A">
              <w:rPr>
                <w:rFonts w:asciiTheme="minorHAnsi" w:hAnsiTheme="minorHAnsi" w:cstheme="minorHAnsi"/>
                <w:b/>
                <w:sz w:val="20"/>
              </w:rPr>
              <w:t>6</w:t>
            </w:r>
          </w:p>
        </w:tc>
        <w:tc>
          <w:tcPr>
            <w:tcW w:w="405" w:type="dxa"/>
            <w:shd w:val="clear" w:color="auto" w:fill="D9D9D9"/>
          </w:tcPr>
          <w:p w14:paraId="6261B056" w14:textId="77777777" w:rsidR="000669EA" w:rsidRPr="005B718A" w:rsidRDefault="000669EA" w:rsidP="008620FA">
            <w:pPr>
              <w:pStyle w:val="TableParagraph"/>
              <w:spacing w:line="226" w:lineRule="exact"/>
              <w:ind w:right="101"/>
              <w:jc w:val="center"/>
              <w:rPr>
                <w:rFonts w:asciiTheme="minorHAnsi" w:hAnsiTheme="minorHAnsi" w:cstheme="minorHAnsi"/>
                <w:b/>
                <w:sz w:val="20"/>
              </w:rPr>
            </w:pPr>
            <w:r w:rsidRPr="005B718A">
              <w:rPr>
                <w:rFonts w:asciiTheme="minorHAnsi" w:hAnsiTheme="minorHAnsi" w:cstheme="minorHAnsi"/>
                <w:b/>
                <w:sz w:val="20"/>
              </w:rPr>
              <w:t>8</w:t>
            </w:r>
          </w:p>
        </w:tc>
        <w:tc>
          <w:tcPr>
            <w:tcW w:w="533" w:type="dxa"/>
            <w:shd w:val="clear" w:color="auto" w:fill="D9D9D9"/>
          </w:tcPr>
          <w:p w14:paraId="58B6B9D1" w14:textId="77777777" w:rsidR="000669EA" w:rsidRPr="005B718A" w:rsidRDefault="000669EA" w:rsidP="008620FA">
            <w:pPr>
              <w:pStyle w:val="TableParagraph"/>
              <w:rPr>
                <w:rFonts w:asciiTheme="minorHAnsi" w:hAnsiTheme="minorHAnsi" w:cstheme="minorHAnsi"/>
                <w:sz w:val="20"/>
              </w:rPr>
            </w:pPr>
            <w:r w:rsidRPr="005B718A">
              <w:rPr>
                <w:rFonts w:asciiTheme="minorHAnsi" w:hAnsiTheme="minorHAnsi" w:cstheme="minorHAnsi"/>
                <w:sz w:val="20"/>
              </w:rPr>
              <w:t>106</w:t>
            </w:r>
          </w:p>
        </w:tc>
      </w:tr>
      <w:tr w:rsidR="000669EA" w:rsidRPr="005B718A" w14:paraId="75322663" w14:textId="77777777" w:rsidTr="000669EA">
        <w:trPr>
          <w:gridAfter w:val="1"/>
          <w:wAfter w:w="13" w:type="dxa"/>
          <w:trHeight w:val="496"/>
        </w:trPr>
        <w:tc>
          <w:tcPr>
            <w:tcW w:w="1202" w:type="dxa"/>
            <w:shd w:val="clear" w:color="auto" w:fill="B8CCE3"/>
          </w:tcPr>
          <w:p w14:paraId="217844C7" w14:textId="77777777" w:rsidR="000669EA" w:rsidRPr="005B718A" w:rsidRDefault="000669EA" w:rsidP="008620FA">
            <w:pPr>
              <w:pStyle w:val="TableParagraph"/>
              <w:spacing w:line="182" w:lineRule="exact"/>
              <w:ind w:left="107"/>
              <w:rPr>
                <w:rFonts w:asciiTheme="minorHAnsi" w:hAnsiTheme="minorHAnsi" w:cstheme="minorHAnsi"/>
                <w:b/>
                <w:sz w:val="16"/>
              </w:rPr>
            </w:pPr>
            <w:r w:rsidRPr="005B718A">
              <w:rPr>
                <w:rFonts w:asciiTheme="minorHAnsi" w:hAnsiTheme="minorHAnsi" w:cstheme="minorHAnsi"/>
                <w:b/>
                <w:spacing w:val="-2"/>
                <w:sz w:val="16"/>
              </w:rPr>
              <w:t>НЕМАЧКИ</w:t>
            </w:r>
          </w:p>
        </w:tc>
        <w:tc>
          <w:tcPr>
            <w:tcW w:w="400" w:type="dxa"/>
            <w:shd w:val="clear" w:color="auto" w:fill="F3FEB4"/>
          </w:tcPr>
          <w:p w14:paraId="1DF3478F" w14:textId="77777777" w:rsidR="000669EA" w:rsidRPr="005B718A" w:rsidRDefault="000669EA" w:rsidP="008620FA">
            <w:pPr>
              <w:pStyle w:val="TableParagraph"/>
              <w:ind w:left="106"/>
              <w:rPr>
                <w:rFonts w:asciiTheme="minorHAnsi" w:hAnsiTheme="minorHAnsi" w:cstheme="minorHAnsi"/>
                <w:b/>
                <w:sz w:val="20"/>
              </w:rPr>
            </w:pPr>
            <w:r w:rsidRPr="005B718A">
              <w:rPr>
                <w:rFonts w:asciiTheme="minorHAnsi" w:hAnsiTheme="minorHAnsi" w:cstheme="minorHAnsi"/>
                <w:b/>
                <w:sz w:val="20"/>
              </w:rPr>
              <w:t>2</w:t>
            </w:r>
          </w:p>
        </w:tc>
        <w:tc>
          <w:tcPr>
            <w:tcW w:w="400" w:type="dxa"/>
            <w:shd w:val="clear" w:color="auto" w:fill="C1FBB7"/>
          </w:tcPr>
          <w:p w14:paraId="190CF472" w14:textId="77777777" w:rsidR="000669EA" w:rsidRPr="005B718A" w:rsidRDefault="000669EA" w:rsidP="008620FA">
            <w:pPr>
              <w:pStyle w:val="TableParagraph"/>
              <w:ind w:left="39" w:right="38"/>
              <w:jc w:val="center"/>
              <w:rPr>
                <w:rFonts w:asciiTheme="minorHAnsi" w:hAnsiTheme="minorHAnsi" w:cstheme="minorHAnsi"/>
                <w:b/>
                <w:sz w:val="20"/>
              </w:rPr>
            </w:pPr>
            <w:r w:rsidRPr="005B718A">
              <w:rPr>
                <w:rFonts w:asciiTheme="minorHAnsi" w:hAnsiTheme="minorHAnsi" w:cstheme="minorHAnsi"/>
                <w:b/>
                <w:sz w:val="20"/>
              </w:rPr>
              <w:t>46</w:t>
            </w:r>
          </w:p>
        </w:tc>
        <w:tc>
          <w:tcPr>
            <w:tcW w:w="406" w:type="dxa"/>
            <w:shd w:val="clear" w:color="auto" w:fill="D9D9D9"/>
          </w:tcPr>
          <w:p w14:paraId="210A756F" w14:textId="77777777" w:rsidR="000669EA" w:rsidRPr="005B718A" w:rsidRDefault="000669EA" w:rsidP="008620FA">
            <w:pPr>
              <w:pStyle w:val="TableParagraph"/>
              <w:ind w:left="111"/>
              <w:rPr>
                <w:rFonts w:asciiTheme="minorHAnsi" w:hAnsiTheme="minorHAnsi" w:cstheme="minorHAnsi"/>
                <w:b/>
                <w:sz w:val="20"/>
              </w:rPr>
            </w:pPr>
            <w:r w:rsidRPr="005B718A">
              <w:rPr>
                <w:rFonts w:asciiTheme="minorHAnsi" w:hAnsiTheme="minorHAnsi" w:cstheme="minorHAnsi"/>
                <w:b/>
                <w:sz w:val="20"/>
              </w:rPr>
              <w:t>12</w:t>
            </w:r>
          </w:p>
        </w:tc>
        <w:tc>
          <w:tcPr>
            <w:tcW w:w="400" w:type="dxa"/>
            <w:shd w:val="clear" w:color="auto" w:fill="D9D9D9"/>
          </w:tcPr>
          <w:p w14:paraId="2947E9C2" w14:textId="77777777" w:rsidR="000669EA" w:rsidRPr="005B718A" w:rsidRDefault="000669EA" w:rsidP="008620FA">
            <w:pPr>
              <w:pStyle w:val="TableParagraph"/>
              <w:ind w:left="36" w:right="38"/>
              <w:jc w:val="center"/>
              <w:rPr>
                <w:rFonts w:asciiTheme="minorHAnsi" w:hAnsiTheme="minorHAnsi" w:cstheme="minorHAnsi"/>
                <w:b/>
                <w:sz w:val="20"/>
              </w:rPr>
            </w:pPr>
            <w:r w:rsidRPr="005B718A">
              <w:rPr>
                <w:rFonts w:asciiTheme="minorHAnsi" w:hAnsiTheme="minorHAnsi" w:cstheme="minorHAnsi"/>
                <w:b/>
                <w:sz w:val="20"/>
              </w:rPr>
              <w:t>15</w:t>
            </w:r>
          </w:p>
        </w:tc>
        <w:tc>
          <w:tcPr>
            <w:tcW w:w="400" w:type="dxa"/>
            <w:shd w:val="clear" w:color="auto" w:fill="D9D9D9"/>
          </w:tcPr>
          <w:p w14:paraId="46DF876D" w14:textId="77777777" w:rsidR="000669EA" w:rsidRPr="005B718A" w:rsidRDefault="000669EA" w:rsidP="008620FA">
            <w:pPr>
              <w:pStyle w:val="TableParagraph"/>
              <w:ind w:left="40" w:right="41"/>
              <w:jc w:val="center"/>
              <w:rPr>
                <w:rFonts w:asciiTheme="minorHAnsi" w:hAnsiTheme="minorHAnsi" w:cstheme="minorHAnsi"/>
                <w:b/>
                <w:sz w:val="20"/>
              </w:rPr>
            </w:pPr>
            <w:r w:rsidRPr="005B718A">
              <w:rPr>
                <w:rFonts w:asciiTheme="minorHAnsi" w:hAnsiTheme="minorHAnsi" w:cstheme="minorHAnsi"/>
                <w:b/>
                <w:sz w:val="20"/>
              </w:rPr>
              <w:t>19</w:t>
            </w:r>
          </w:p>
        </w:tc>
        <w:tc>
          <w:tcPr>
            <w:tcW w:w="404" w:type="dxa"/>
            <w:shd w:val="clear" w:color="auto" w:fill="F3FEB4"/>
          </w:tcPr>
          <w:p w14:paraId="085B332C" w14:textId="77777777" w:rsidR="000669EA" w:rsidRPr="005B718A" w:rsidRDefault="000669EA" w:rsidP="008620FA">
            <w:pPr>
              <w:pStyle w:val="TableParagraph"/>
              <w:ind w:left="5" w:right="98"/>
              <w:jc w:val="center"/>
              <w:rPr>
                <w:rFonts w:asciiTheme="minorHAnsi" w:hAnsiTheme="minorHAnsi" w:cstheme="minorHAnsi"/>
                <w:b/>
                <w:sz w:val="20"/>
              </w:rPr>
            </w:pPr>
            <w:r w:rsidRPr="005B718A">
              <w:rPr>
                <w:rFonts w:asciiTheme="minorHAnsi" w:eastAsia="Calibri" w:hAnsiTheme="minorHAnsi" w:cstheme="minorHAnsi"/>
                <w:b/>
                <w:sz w:val="20"/>
                <w:szCs w:val="20"/>
                <w:lang w:eastAsia="sr-Latn-CS"/>
              </w:rPr>
              <w:t>2</w:t>
            </w:r>
          </w:p>
        </w:tc>
        <w:tc>
          <w:tcPr>
            <w:tcW w:w="401" w:type="dxa"/>
            <w:shd w:val="clear" w:color="auto" w:fill="C1FBB7"/>
          </w:tcPr>
          <w:p w14:paraId="2DC6D8E8" w14:textId="77777777" w:rsidR="000669EA" w:rsidRPr="005B718A" w:rsidRDefault="000669EA" w:rsidP="008620FA">
            <w:pPr>
              <w:pStyle w:val="TableParagraph"/>
              <w:ind w:left="39" w:right="40"/>
              <w:jc w:val="center"/>
              <w:rPr>
                <w:rFonts w:asciiTheme="minorHAnsi" w:hAnsiTheme="minorHAnsi" w:cstheme="minorHAnsi"/>
                <w:b/>
                <w:sz w:val="20"/>
              </w:rPr>
            </w:pPr>
            <w:r w:rsidRPr="005B718A">
              <w:rPr>
                <w:rFonts w:asciiTheme="minorHAnsi" w:hAnsiTheme="minorHAnsi" w:cstheme="minorHAnsi"/>
                <w:b/>
                <w:sz w:val="20"/>
              </w:rPr>
              <w:t>43</w:t>
            </w:r>
          </w:p>
        </w:tc>
        <w:tc>
          <w:tcPr>
            <w:tcW w:w="401" w:type="dxa"/>
            <w:shd w:val="clear" w:color="auto" w:fill="D9D9D9"/>
          </w:tcPr>
          <w:p w14:paraId="407BFF6B" w14:textId="77777777" w:rsidR="000669EA" w:rsidRPr="005B718A" w:rsidRDefault="000669EA" w:rsidP="008620FA">
            <w:pPr>
              <w:pStyle w:val="TableParagraph"/>
              <w:ind w:left="40" w:right="40"/>
              <w:jc w:val="center"/>
              <w:rPr>
                <w:rFonts w:asciiTheme="minorHAnsi" w:hAnsiTheme="minorHAnsi" w:cstheme="minorHAnsi"/>
                <w:b/>
                <w:sz w:val="20"/>
              </w:rPr>
            </w:pPr>
            <w:r w:rsidRPr="005B718A">
              <w:rPr>
                <w:rFonts w:asciiTheme="minorHAnsi" w:hAnsiTheme="minorHAnsi" w:cstheme="minorHAnsi"/>
                <w:b/>
                <w:sz w:val="20"/>
              </w:rPr>
              <w:t>13</w:t>
            </w:r>
          </w:p>
        </w:tc>
        <w:tc>
          <w:tcPr>
            <w:tcW w:w="402" w:type="dxa"/>
            <w:shd w:val="clear" w:color="auto" w:fill="D9D9D9"/>
          </w:tcPr>
          <w:p w14:paraId="70027C1E" w14:textId="77777777" w:rsidR="000669EA" w:rsidRPr="005B718A" w:rsidRDefault="000669EA" w:rsidP="008620FA">
            <w:pPr>
              <w:pStyle w:val="TableParagraph"/>
              <w:ind w:left="30" w:right="28"/>
              <w:jc w:val="center"/>
              <w:rPr>
                <w:rFonts w:asciiTheme="minorHAnsi" w:hAnsiTheme="minorHAnsi" w:cstheme="minorHAnsi"/>
                <w:b/>
                <w:sz w:val="20"/>
              </w:rPr>
            </w:pPr>
            <w:r w:rsidRPr="005B718A">
              <w:rPr>
                <w:rFonts w:asciiTheme="minorHAnsi" w:hAnsiTheme="minorHAnsi" w:cstheme="minorHAnsi"/>
                <w:b/>
                <w:sz w:val="20"/>
              </w:rPr>
              <w:t>10</w:t>
            </w:r>
          </w:p>
        </w:tc>
        <w:tc>
          <w:tcPr>
            <w:tcW w:w="400" w:type="dxa"/>
            <w:shd w:val="clear" w:color="auto" w:fill="D9D9D9"/>
          </w:tcPr>
          <w:p w14:paraId="2A607958" w14:textId="77777777" w:rsidR="000669EA" w:rsidRPr="005B718A" w:rsidRDefault="000669EA" w:rsidP="008620FA">
            <w:pPr>
              <w:pStyle w:val="TableParagraph"/>
              <w:ind w:left="39" w:right="38"/>
              <w:jc w:val="center"/>
              <w:rPr>
                <w:rFonts w:asciiTheme="minorHAnsi" w:hAnsiTheme="minorHAnsi" w:cstheme="minorHAnsi"/>
                <w:b/>
                <w:sz w:val="20"/>
              </w:rPr>
            </w:pPr>
            <w:r w:rsidRPr="005B718A">
              <w:rPr>
                <w:rFonts w:asciiTheme="minorHAnsi" w:hAnsiTheme="minorHAnsi" w:cstheme="minorHAnsi"/>
                <w:b/>
                <w:sz w:val="20"/>
              </w:rPr>
              <w:t>20</w:t>
            </w:r>
          </w:p>
        </w:tc>
        <w:tc>
          <w:tcPr>
            <w:tcW w:w="400" w:type="dxa"/>
            <w:shd w:val="clear" w:color="auto" w:fill="F3FEB4"/>
          </w:tcPr>
          <w:p w14:paraId="521BF4EB" w14:textId="77777777" w:rsidR="000669EA" w:rsidRPr="005B718A" w:rsidRDefault="000669EA" w:rsidP="008620FA">
            <w:pPr>
              <w:pStyle w:val="TableParagraph"/>
              <w:ind w:left="4" w:right="102"/>
              <w:jc w:val="center"/>
              <w:rPr>
                <w:rFonts w:asciiTheme="minorHAnsi" w:hAnsiTheme="minorHAnsi" w:cstheme="minorHAnsi"/>
                <w:b/>
                <w:sz w:val="20"/>
              </w:rPr>
            </w:pPr>
            <w:r w:rsidRPr="005B718A">
              <w:rPr>
                <w:rFonts w:asciiTheme="minorHAnsi" w:eastAsia="Calibri" w:hAnsiTheme="minorHAnsi" w:cstheme="minorHAnsi"/>
                <w:b/>
                <w:sz w:val="20"/>
                <w:szCs w:val="20"/>
                <w:lang w:eastAsia="sr-Latn-CS"/>
              </w:rPr>
              <w:t>3</w:t>
            </w:r>
          </w:p>
        </w:tc>
        <w:tc>
          <w:tcPr>
            <w:tcW w:w="404" w:type="dxa"/>
            <w:shd w:val="clear" w:color="auto" w:fill="C1FBB7"/>
          </w:tcPr>
          <w:p w14:paraId="158FADF2" w14:textId="77777777" w:rsidR="000669EA" w:rsidRPr="005B718A" w:rsidRDefault="000669EA" w:rsidP="008620FA">
            <w:pPr>
              <w:pStyle w:val="TableParagraph"/>
              <w:ind w:left="5"/>
              <w:jc w:val="center"/>
              <w:rPr>
                <w:rFonts w:asciiTheme="minorHAnsi" w:hAnsiTheme="minorHAnsi" w:cstheme="minorHAnsi"/>
                <w:b/>
                <w:sz w:val="20"/>
              </w:rPr>
            </w:pPr>
            <w:r w:rsidRPr="005B718A">
              <w:rPr>
                <w:rFonts w:asciiTheme="minorHAnsi" w:hAnsiTheme="minorHAnsi" w:cstheme="minorHAnsi"/>
                <w:b/>
                <w:sz w:val="20"/>
              </w:rPr>
              <w:t>53</w:t>
            </w:r>
          </w:p>
        </w:tc>
        <w:tc>
          <w:tcPr>
            <w:tcW w:w="400" w:type="dxa"/>
            <w:shd w:val="clear" w:color="auto" w:fill="D9D9D9"/>
          </w:tcPr>
          <w:p w14:paraId="4410D6D5" w14:textId="77777777" w:rsidR="000669EA" w:rsidRPr="005B718A" w:rsidRDefault="000669EA" w:rsidP="008620FA">
            <w:pPr>
              <w:pStyle w:val="TableParagraph"/>
              <w:ind w:left="39" w:right="38"/>
              <w:jc w:val="center"/>
              <w:rPr>
                <w:rFonts w:asciiTheme="minorHAnsi" w:hAnsiTheme="minorHAnsi" w:cstheme="minorHAnsi"/>
                <w:b/>
                <w:sz w:val="20"/>
              </w:rPr>
            </w:pPr>
            <w:r w:rsidRPr="005B718A">
              <w:rPr>
                <w:rFonts w:asciiTheme="minorHAnsi" w:hAnsiTheme="minorHAnsi" w:cstheme="minorHAnsi"/>
                <w:b/>
                <w:sz w:val="20"/>
              </w:rPr>
              <w:t>19</w:t>
            </w:r>
          </w:p>
        </w:tc>
        <w:tc>
          <w:tcPr>
            <w:tcW w:w="402" w:type="dxa"/>
            <w:shd w:val="clear" w:color="auto" w:fill="D9D9D9"/>
          </w:tcPr>
          <w:p w14:paraId="550E92E1" w14:textId="77777777" w:rsidR="000669EA" w:rsidRPr="005B718A" w:rsidRDefault="000669EA" w:rsidP="008620FA">
            <w:pPr>
              <w:pStyle w:val="TableParagraph"/>
              <w:ind w:left="28" w:right="28"/>
              <w:jc w:val="center"/>
              <w:rPr>
                <w:rFonts w:asciiTheme="minorHAnsi" w:hAnsiTheme="minorHAnsi" w:cstheme="minorHAnsi"/>
                <w:b/>
                <w:sz w:val="20"/>
              </w:rPr>
            </w:pPr>
            <w:r w:rsidRPr="005B718A">
              <w:rPr>
                <w:rFonts w:asciiTheme="minorHAnsi" w:hAnsiTheme="minorHAnsi" w:cstheme="minorHAnsi"/>
                <w:b/>
                <w:sz w:val="20"/>
              </w:rPr>
              <w:t>18</w:t>
            </w:r>
          </w:p>
        </w:tc>
        <w:tc>
          <w:tcPr>
            <w:tcW w:w="423" w:type="dxa"/>
            <w:shd w:val="clear" w:color="auto" w:fill="D9D9D9"/>
          </w:tcPr>
          <w:p w14:paraId="2B2591FD" w14:textId="77777777" w:rsidR="000669EA" w:rsidRPr="005B718A" w:rsidRDefault="000669EA" w:rsidP="008620FA">
            <w:pPr>
              <w:pStyle w:val="TableParagraph"/>
              <w:ind w:right="23"/>
              <w:jc w:val="center"/>
              <w:rPr>
                <w:rFonts w:asciiTheme="minorHAnsi" w:hAnsiTheme="minorHAnsi" w:cstheme="minorHAnsi"/>
                <w:b/>
                <w:sz w:val="20"/>
              </w:rPr>
            </w:pPr>
            <w:r w:rsidRPr="005B718A">
              <w:rPr>
                <w:rFonts w:asciiTheme="minorHAnsi" w:hAnsiTheme="minorHAnsi" w:cstheme="minorHAnsi"/>
                <w:b/>
                <w:sz w:val="20"/>
              </w:rPr>
              <w:t>16</w:t>
            </w:r>
          </w:p>
        </w:tc>
        <w:tc>
          <w:tcPr>
            <w:tcW w:w="380" w:type="dxa"/>
            <w:shd w:val="clear" w:color="auto" w:fill="F3FDB4"/>
          </w:tcPr>
          <w:p w14:paraId="5B5E5EFD" w14:textId="77777777" w:rsidR="000669EA" w:rsidRPr="005B718A" w:rsidRDefault="000669EA" w:rsidP="008620FA">
            <w:pPr>
              <w:pStyle w:val="TableParagraph"/>
              <w:ind w:left="110"/>
              <w:rPr>
                <w:rFonts w:asciiTheme="minorHAnsi" w:hAnsiTheme="minorHAnsi" w:cstheme="minorHAnsi"/>
                <w:b/>
                <w:sz w:val="20"/>
              </w:rPr>
            </w:pPr>
            <w:r w:rsidRPr="005B718A">
              <w:rPr>
                <w:rFonts w:asciiTheme="minorHAnsi" w:hAnsiTheme="minorHAnsi" w:cstheme="minorHAnsi"/>
                <w:b/>
                <w:spacing w:val="-10"/>
                <w:sz w:val="20"/>
              </w:rPr>
              <w:t>3</w:t>
            </w:r>
          </w:p>
        </w:tc>
        <w:tc>
          <w:tcPr>
            <w:tcW w:w="400" w:type="dxa"/>
            <w:shd w:val="clear" w:color="auto" w:fill="C1FAB7"/>
          </w:tcPr>
          <w:p w14:paraId="4E6F0612" w14:textId="77777777" w:rsidR="000669EA" w:rsidRPr="005B718A" w:rsidRDefault="000669EA" w:rsidP="008620FA">
            <w:pPr>
              <w:pStyle w:val="TableParagraph"/>
              <w:ind w:left="41" w:right="38"/>
              <w:jc w:val="center"/>
              <w:rPr>
                <w:rFonts w:asciiTheme="minorHAnsi" w:hAnsiTheme="minorHAnsi" w:cstheme="minorHAnsi"/>
                <w:b/>
                <w:sz w:val="20"/>
              </w:rPr>
            </w:pPr>
            <w:r w:rsidRPr="005B718A">
              <w:rPr>
                <w:rFonts w:asciiTheme="minorHAnsi" w:hAnsiTheme="minorHAnsi" w:cstheme="minorHAnsi"/>
                <w:b/>
                <w:sz w:val="20"/>
              </w:rPr>
              <w:t>56</w:t>
            </w:r>
          </w:p>
        </w:tc>
        <w:tc>
          <w:tcPr>
            <w:tcW w:w="539" w:type="dxa"/>
            <w:shd w:val="clear" w:color="auto" w:fill="D9D9D9"/>
          </w:tcPr>
          <w:p w14:paraId="1448CB8A" w14:textId="77777777" w:rsidR="000669EA" w:rsidRPr="005B718A" w:rsidRDefault="000669EA" w:rsidP="008620FA">
            <w:pPr>
              <w:pStyle w:val="TableParagraph"/>
              <w:ind w:right="142"/>
              <w:jc w:val="center"/>
              <w:rPr>
                <w:rFonts w:asciiTheme="minorHAnsi" w:hAnsiTheme="minorHAnsi" w:cstheme="minorHAnsi"/>
                <w:b/>
                <w:sz w:val="20"/>
              </w:rPr>
            </w:pPr>
            <w:r w:rsidRPr="005B718A">
              <w:rPr>
                <w:rFonts w:asciiTheme="minorHAnsi" w:hAnsiTheme="minorHAnsi" w:cstheme="minorHAnsi"/>
                <w:b/>
                <w:sz w:val="20"/>
              </w:rPr>
              <w:t>16</w:t>
            </w:r>
          </w:p>
        </w:tc>
        <w:tc>
          <w:tcPr>
            <w:tcW w:w="399" w:type="dxa"/>
            <w:shd w:val="clear" w:color="auto" w:fill="D9D9D9"/>
          </w:tcPr>
          <w:p w14:paraId="47B52F4B" w14:textId="77777777" w:rsidR="000669EA" w:rsidRPr="005B718A" w:rsidRDefault="000669EA" w:rsidP="008620FA">
            <w:pPr>
              <w:pStyle w:val="TableParagraph"/>
              <w:ind w:left="1"/>
              <w:jc w:val="center"/>
              <w:rPr>
                <w:rFonts w:asciiTheme="minorHAnsi" w:hAnsiTheme="minorHAnsi" w:cstheme="minorHAnsi"/>
                <w:b/>
                <w:sz w:val="20"/>
              </w:rPr>
            </w:pPr>
            <w:r w:rsidRPr="005B718A">
              <w:rPr>
                <w:rFonts w:asciiTheme="minorHAnsi" w:hAnsiTheme="minorHAnsi" w:cstheme="minorHAnsi"/>
                <w:b/>
                <w:sz w:val="20"/>
              </w:rPr>
              <w:t>18</w:t>
            </w:r>
          </w:p>
        </w:tc>
        <w:tc>
          <w:tcPr>
            <w:tcW w:w="405" w:type="dxa"/>
            <w:shd w:val="clear" w:color="auto" w:fill="D9D9D9"/>
          </w:tcPr>
          <w:p w14:paraId="0CE43900" w14:textId="77777777" w:rsidR="000669EA" w:rsidRPr="005B718A" w:rsidRDefault="000669EA" w:rsidP="008620FA">
            <w:pPr>
              <w:pStyle w:val="TableParagraph"/>
              <w:ind w:right="1"/>
              <w:jc w:val="center"/>
              <w:rPr>
                <w:rFonts w:asciiTheme="minorHAnsi" w:hAnsiTheme="minorHAnsi" w:cstheme="minorHAnsi"/>
                <w:b/>
                <w:sz w:val="20"/>
              </w:rPr>
            </w:pPr>
            <w:r w:rsidRPr="005B718A">
              <w:rPr>
                <w:rFonts w:asciiTheme="minorHAnsi" w:hAnsiTheme="minorHAnsi" w:cstheme="minorHAnsi"/>
                <w:b/>
                <w:sz w:val="20"/>
              </w:rPr>
              <w:t>22</w:t>
            </w:r>
          </w:p>
        </w:tc>
        <w:tc>
          <w:tcPr>
            <w:tcW w:w="533" w:type="dxa"/>
            <w:shd w:val="clear" w:color="auto" w:fill="D9D9D9"/>
          </w:tcPr>
          <w:p w14:paraId="2A6B65EE" w14:textId="77777777" w:rsidR="000669EA" w:rsidRPr="005B718A" w:rsidRDefault="000669EA" w:rsidP="008620FA">
            <w:pPr>
              <w:pStyle w:val="TableParagraph"/>
              <w:rPr>
                <w:rFonts w:asciiTheme="minorHAnsi" w:hAnsiTheme="minorHAnsi" w:cstheme="minorHAnsi"/>
                <w:sz w:val="20"/>
              </w:rPr>
            </w:pPr>
            <w:r w:rsidRPr="005B718A">
              <w:rPr>
                <w:rFonts w:asciiTheme="minorHAnsi" w:hAnsiTheme="minorHAnsi" w:cstheme="minorHAnsi"/>
                <w:sz w:val="20"/>
              </w:rPr>
              <w:t>198</w:t>
            </w:r>
          </w:p>
        </w:tc>
      </w:tr>
      <w:tr w:rsidR="000669EA" w:rsidRPr="005B718A" w14:paraId="538DFDEA" w14:textId="77777777" w:rsidTr="000669EA">
        <w:trPr>
          <w:gridAfter w:val="1"/>
          <w:wAfter w:w="13" w:type="dxa"/>
          <w:trHeight w:val="552"/>
        </w:trPr>
        <w:tc>
          <w:tcPr>
            <w:tcW w:w="1202" w:type="dxa"/>
            <w:shd w:val="clear" w:color="auto" w:fill="B8CCE3"/>
          </w:tcPr>
          <w:p w14:paraId="1FF79662" w14:textId="77777777" w:rsidR="000669EA" w:rsidRPr="005B718A" w:rsidRDefault="000669EA" w:rsidP="008620FA">
            <w:pPr>
              <w:pStyle w:val="TableParagraph"/>
              <w:spacing w:line="261" w:lineRule="auto"/>
              <w:ind w:left="107" w:right="180"/>
              <w:rPr>
                <w:rFonts w:asciiTheme="minorHAnsi" w:hAnsiTheme="minorHAnsi" w:cstheme="minorHAnsi"/>
                <w:b/>
                <w:sz w:val="16"/>
              </w:rPr>
            </w:pPr>
            <w:r w:rsidRPr="005B718A">
              <w:rPr>
                <w:rFonts w:asciiTheme="minorHAnsi" w:hAnsiTheme="minorHAnsi" w:cstheme="minorHAnsi"/>
                <w:b/>
                <w:spacing w:val="-2"/>
                <w:sz w:val="16"/>
              </w:rPr>
              <w:t>ФРАНЦУС</w:t>
            </w:r>
            <w:r w:rsidRPr="005B718A">
              <w:rPr>
                <w:rFonts w:asciiTheme="minorHAnsi" w:hAnsiTheme="minorHAnsi" w:cstheme="minorHAnsi"/>
                <w:b/>
                <w:spacing w:val="40"/>
                <w:sz w:val="16"/>
              </w:rPr>
              <w:t xml:space="preserve"> </w:t>
            </w:r>
            <w:r w:rsidRPr="005B718A">
              <w:rPr>
                <w:rFonts w:asciiTheme="minorHAnsi" w:hAnsiTheme="minorHAnsi" w:cstheme="minorHAnsi"/>
                <w:b/>
                <w:spacing w:val="-6"/>
                <w:sz w:val="16"/>
              </w:rPr>
              <w:t>КИ</w:t>
            </w:r>
          </w:p>
        </w:tc>
        <w:tc>
          <w:tcPr>
            <w:tcW w:w="400" w:type="dxa"/>
          </w:tcPr>
          <w:p w14:paraId="7850EF29" w14:textId="77777777" w:rsidR="000669EA" w:rsidRPr="005B718A" w:rsidRDefault="000669EA" w:rsidP="008620FA">
            <w:pPr>
              <w:pStyle w:val="TableParagraph"/>
              <w:rPr>
                <w:rFonts w:asciiTheme="minorHAnsi" w:hAnsiTheme="minorHAnsi" w:cstheme="minorHAnsi"/>
                <w:sz w:val="20"/>
              </w:rPr>
            </w:pPr>
          </w:p>
        </w:tc>
        <w:tc>
          <w:tcPr>
            <w:tcW w:w="400" w:type="dxa"/>
          </w:tcPr>
          <w:p w14:paraId="53F3F5A0" w14:textId="77777777" w:rsidR="000669EA" w:rsidRPr="005B718A" w:rsidRDefault="000669EA" w:rsidP="008620FA">
            <w:pPr>
              <w:pStyle w:val="TableParagraph"/>
              <w:rPr>
                <w:rFonts w:asciiTheme="minorHAnsi" w:hAnsiTheme="minorHAnsi" w:cstheme="minorHAnsi"/>
                <w:sz w:val="20"/>
              </w:rPr>
            </w:pPr>
          </w:p>
        </w:tc>
        <w:tc>
          <w:tcPr>
            <w:tcW w:w="406" w:type="dxa"/>
          </w:tcPr>
          <w:p w14:paraId="5122CD2C" w14:textId="77777777" w:rsidR="000669EA" w:rsidRPr="005B718A" w:rsidRDefault="000669EA" w:rsidP="008620FA">
            <w:pPr>
              <w:pStyle w:val="TableParagraph"/>
              <w:rPr>
                <w:rFonts w:asciiTheme="minorHAnsi" w:hAnsiTheme="minorHAnsi" w:cstheme="minorHAnsi"/>
                <w:sz w:val="20"/>
              </w:rPr>
            </w:pPr>
          </w:p>
        </w:tc>
        <w:tc>
          <w:tcPr>
            <w:tcW w:w="400" w:type="dxa"/>
          </w:tcPr>
          <w:p w14:paraId="3F25E6DA" w14:textId="77777777" w:rsidR="000669EA" w:rsidRPr="005B718A" w:rsidRDefault="000669EA" w:rsidP="008620FA">
            <w:pPr>
              <w:pStyle w:val="TableParagraph"/>
              <w:rPr>
                <w:rFonts w:asciiTheme="minorHAnsi" w:hAnsiTheme="minorHAnsi" w:cstheme="minorHAnsi"/>
                <w:sz w:val="20"/>
              </w:rPr>
            </w:pPr>
          </w:p>
        </w:tc>
        <w:tc>
          <w:tcPr>
            <w:tcW w:w="400" w:type="dxa"/>
          </w:tcPr>
          <w:p w14:paraId="2C16192E" w14:textId="77777777" w:rsidR="000669EA" w:rsidRPr="005B718A" w:rsidRDefault="000669EA" w:rsidP="008620FA">
            <w:pPr>
              <w:pStyle w:val="TableParagraph"/>
              <w:rPr>
                <w:rFonts w:asciiTheme="minorHAnsi" w:hAnsiTheme="minorHAnsi" w:cstheme="minorHAnsi"/>
                <w:sz w:val="20"/>
              </w:rPr>
            </w:pPr>
          </w:p>
        </w:tc>
        <w:tc>
          <w:tcPr>
            <w:tcW w:w="404" w:type="dxa"/>
          </w:tcPr>
          <w:p w14:paraId="66D0C756" w14:textId="77777777" w:rsidR="000669EA" w:rsidRPr="005B718A" w:rsidRDefault="000669EA" w:rsidP="008620FA">
            <w:pPr>
              <w:pStyle w:val="TableParagraph"/>
              <w:rPr>
                <w:rFonts w:asciiTheme="minorHAnsi" w:hAnsiTheme="minorHAnsi" w:cstheme="minorHAnsi"/>
                <w:sz w:val="20"/>
              </w:rPr>
            </w:pPr>
          </w:p>
        </w:tc>
        <w:tc>
          <w:tcPr>
            <w:tcW w:w="401" w:type="dxa"/>
          </w:tcPr>
          <w:p w14:paraId="727C0EF9" w14:textId="77777777" w:rsidR="000669EA" w:rsidRPr="005B718A" w:rsidRDefault="000669EA" w:rsidP="008620FA">
            <w:pPr>
              <w:pStyle w:val="TableParagraph"/>
              <w:spacing w:line="226" w:lineRule="exact"/>
              <w:ind w:left="1" w:right="100"/>
              <w:jc w:val="center"/>
              <w:rPr>
                <w:rFonts w:asciiTheme="minorHAnsi" w:hAnsiTheme="minorHAnsi" w:cstheme="minorHAnsi"/>
                <w:b/>
                <w:sz w:val="20"/>
              </w:rPr>
            </w:pPr>
          </w:p>
        </w:tc>
        <w:tc>
          <w:tcPr>
            <w:tcW w:w="401" w:type="dxa"/>
          </w:tcPr>
          <w:p w14:paraId="1C575368" w14:textId="77777777" w:rsidR="000669EA" w:rsidRPr="005B718A" w:rsidRDefault="000669EA" w:rsidP="008620FA">
            <w:pPr>
              <w:pStyle w:val="TableParagraph"/>
              <w:spacing w:line="226" w:lineRule="exact"/>
              <w:ind w:right="100"/>
              <w:jc w:val="center"/>
              <w:rPr>
                <w:rFonts w:asciiTheme="minorHAnsi" w:hAnsiTheme="minorHAnsi" w:cstheme="minorHAnsi"/>
                <w:b/>
                <w:sz w:val="20"/>
              </w:rPr>
            </w:pPr>
          </w:p>
        </w:tc>
        <w:tc>
          <w:tcPr>
            <w:tcW w:w="402" w:type="dxa"/>
          </w:tcPr>
          <w:p w14:paraId="5D277474" w14:textId="77777777" w:rsidR="000669EA" w:rsidRPr="005B718A" w:rsidRDefault="000669EA" w:rsidP="008620FA">
            <w:pPr>
              <w:pStyle w:val="TableParagraph"/>
              <w:rPr>
                <w:rFonts w:asciiTheme="minorHAnsi" w:hAnsiTheme="minorHAnsi" w:cstheme="minorHAnsi"/>
                <w:sz w:val="20"/>
              </w:rPr>
            </w:pPr>
          </w:p>
        </w:tc>
        <w:tc>
          <w:tcPr>
            <w:tcW w:w="400" w:type="dxa"/>
          </w:tcPr>
          <w:p w14:paraId="4DAB5E68" w14:textId="77777777" w:rsidR="000669EA" w:rsidRPr="005B718A" w:rsidRDefault="000669EA" w:rsidP="008620FA">
            <w:pPr>
              <w:pStyle w:val="TableParagraph"/>
              <w:rPr>
                <w:rFonts w:asciiTheme="minorHAnsi" w:hAnsiTheme="minorHAnsi" w:cstheme="minorHAnsi"/>
                <w:sz w:val="20"/>
              </w:rPr>
            </w:pPr>
          </w:p>
        </w:tc>
        <w:tc>
          <w:tcPr>
            <w:tcW w:w="400" w:type="dxa"/>
          </w:tcPr>
          <w:p w14:paraId="42519492" w14:textId="77777777" w:rsidR="000669EA" w:rsidRPr="005B718A" w:rsidRDefault="000669EA" w:rsidP="008620FA">
            <w:pPr>
              <w:pStyle w:val="TableParagraph"/>
              <w:rPr>
                <w:rFonts w:asciiTheme="minorHAnsi" w:hAnsiTheme="minorHAnsi" w:cstheme="minorHAnsi"/>
                <w:sz w:val="20"/>
              </w:rPr>
            </w:pPr>
          </w:p>
        </w:tc>
        <w:tc>
          <w:tcPr>
            <w:tcW w:w="404" w:type="dxa"/>
            <w:shd w:val="clear" w:color="auto" w:fill="D9D9D9" w:themeFill="background1" w:themeFillShade="D9"/>
          </w:tcPr>
          <w:p w14:paraId="4EBD883E" w14:textId="77777777" w:rsidR="000669EA" w:rsidRPr="005B718A" w:rsidRDefault="000669EA" w:rsidP="008620FA">
            <w:pPr>
              <w:pStyle w:val="TableParagraph"/>
              <w:rPr>
                <w:rFonts w:asciiTheme="minorHAnsi" w:hAnsiTheme="minorHAnsi" w:cstheme="minorHAnsi"/>
                <w:sz w:val="20"/>
                <w:lang w:val="sr-Cyrl-RS"/>
              </w:rPr>
            </w:pPr>
            <w:r w:rsidRPr="005B718A">
              <w:rPr>
                <w:rFonts w:asciiTheme="minorHAnsi" w:hAnsiTheme="minorHAnsi" w:cstheme="minorHAnsi"/>
                <w:sz w:val="20"/>
                <w:lang w:val="sr-Cyrl-RS"/>
              </w:rPr>
              <w:t>1</w:t>
            </w:r>
          </w:p>
        </w:tc>
        <w:tc>
          <w:tcPr>
            <w:tcW w:w="400" w:type="dxa"/>
            <w:shd w:val="clear" w:color="auto" w:fill="D9D9D9" w:themeFill="background1" w:themeFillShade="D9"/>
          </w:tcPr>
          <w:p w14:paraId="58209F3E" w14:textId="77777777" w:rsidR="000669EA" w:rsidRPr="005B718A" w:rsidRDefault="000669EA" w:rsidP="008620FA">
            <w:pPr>
              <w:pStyle w:val="TableParagraph"/>
              <w:rPr>
                <w:rFonts w:asciiTheme="minorHAnsi" w:hAnsiTheme="minorHAnsi" w:cstheme="minorHAnsi"/>
                <w:sz w:val="20"/>
                <w:lang w:val="sr-Cyrl-RS"/>
              </w:rPr>
            </w:pPr>
            <w:r w:rsidRPr="005B718A">
              <w:rPr>
                <w:rFonts w:asciiTheme="minorHAnsi" w:hAnsiTheme="minorHAnsi" w:cstheme="minorHAnsi"/>
                <w:sz w:val="20"/>
                <w:lang w:val="sr-Cyrl-RS"/>
              </w:rPr>
              <w:t>1</w:t>
            </w:r>
          </w:p>
        </w:tc>
        <w:tc>
          <w:tcPr>
            <w:tcW w:w="402" w:type="dxa"/>
          </w:tcPr>
          <w:p w14:paraId="7689FCDD" w14:textId="77777777" w:rsidR="000669EA" w:rsidRPr="005B718A" w:rsidRDefault="000669EA" w:rsidP="008620FA">
            <w:pPr>
              <w:pStyle w:val="TableParagraph"/>
              <w:rPr>
                <w:rFonts w:asciiTheme="minorHAnsi" w:hAnsiTheme="minorHAnsi" w:cstheme="minorHAnsi"/>
                <w:sz w:val="20"/>
              </w:rPr>
            </w:pPr>
          </w:p>
        </w:tc>
        <w:tc>
          <w:tcPr>
            <w:tcW w:w="423" w:type="dxa"/>
          </w:tcPr>
          <w:p w14:paraId="26B6A758" w14:textId="77777777" w:rsidR="000669EA" w:rsidRPr="005B718A" w:rsidRDefault="000669EA" w:rsidP="008620FA">
            <w:pPr>
              <w:pStyle w:val="TableParagraph"/>
              <w:rPr>
                <w:rFonts w:asciiTheme="minorHAnsi" w:hAnsiTheme="minorHAnsi" w:cstheme="minorHAnsi"/>
                <w:sz w:val="20"/>
              </w:rPr>
            </w:pPr>
          </w:p>
        </w:tc>
        <w:tc>
          <w:tcPr>
            <w:tcW w:w="380" w:type="dxa"/>
          </w:tcPr>
          <w:p w14:paraId="483E9497" w14:textId="77777777" w:rsidR="000669EA" w:rsidRPr="005B718A" w:rsidRDefault="000669EA" w:rsidP="008620FA">
            <w:pPr>
              <w:pStyle w:val="TableParagraph"/>
              <w:rPr>
                <w:rFonts w:asciiTheme="minorHAnsi" w:hAnsiTheme="minorHAnsi" w:cstheme="minorHAnsi"/>
                <w:sz w:val="20"/>
              </w:rPr>
            </w:pPr>
          </w:p>
        </w:tc>
        <w:tc>
          <w:tcPr>
            <w:tcW w:w="400" w:type="dxa"/>
          </w:tcPr>
          <w:p w14:paraId="23D7327C" w14:textId="77777777" w:rsidR="000669EA" w:rsidRPr="005B718A" w:rsidRDefault="000669EA" w:rsidP="008620FA">
            <w:pPr>
              <w:pStyle w:val="TableParagraph"/>
              <w:rPr>
                <w:rFonts w:asciiTheme="minorHAnsi" w:hAnsiTheme="minorHAnsi" w:cstheme="minorHAnsi"/>
                <w:sz w:val="20"/>
              </w:rPr>
            </w:pPr>
          </w:p>
        </w:tc>
        <w:tc>
          <w:tcPr>
            <w:tcW w:w="539" w:type="dxa"/>
          </w:tcPr>
          <w:p w14:paraId="11B8796B" w14:textId="77777777" w:rsidR="000669EA" w:rsidRPr="005B718A" w:rsidRDefault="000669EA" w:rsidP="008620FA">
            <w:pPr>
              <w:pStyle w:val="TableParagraph"/>
              <w:rPr>
                <w:rFonts w:asciiTheme="minorHAnsi" w:hAnsiTheme="minorHAnsi" w:cstheme="minorHAnsi"/>
                <w:sz w:val="20"/>
              </w:rPr>
            </w:pPr>
          </w:p>
        </w:tc>
        <w:tc>
          <w:tcPr>
            <w:tcW w:w="399" w:type="dxa"/>
          </w:tcPr>
          <w:p w14:paraId="6D16C473" w14:textId="77777777" w:rsidR="000669EA" w:rsidRPr="005B718A" w:rsidRDefault="000669EA" w:rsidP="008620FA">
            <w:pPr>
              <w:pStyle w:val="TableParagraph"/>
              <w:rPr>
                <w:rFonts w:asciiTheme="minorHAnsi" w:hAnsiTheme="minorHAnsi" w:cstheme="minorHAnsi"/>
                <w:sz w:val="20"/>
              </w:rPr>
            </w:pPr>
          </w:p>
        </w:tc>
        <w:tc>
          <w:tcPr>
            <w:tcW w:w="405" w:type="dxa"/>
          </w:tcPr>
          <w:p w14:paraId="1D7B7407" w14:textId="77777777" w:rsidR="000669EA" w:rsidRPr="005B718A" w:rsidRDefault="000669EA" w:rsidP="008620FA">
            <w:pPr>
              <w:pStyle w:val="TableParagraph"/>
              <w:rPr>
                <w:rFonts w:asciiTheme="minorHAnsi" w:hAnsiTheme="minorHAnsi" w:cstheme="minorHAnsi"/>
                <w:sz w:val="20"/>
              </w:rPr>
            </w:pPr>
          </w:p>
        </w:tc>
        <w:tc>
          <w:tcPr>
            <w:tcW w:w="533" w:type="dxa"/>
            <w:shd w:val="clear" w:color="auto" w:fill="D9D9D9"/>
          </w:tcPr>
          <w:p w14:paraId="241EFAF3" w14:textId="77777777" w:rsidR="000669EA" w:rsidRPr="005B718A" w:rsidRDefault="000669EA" w:rsidP="008620FA">
            <w:pPr>
              <w:pStyle w:val="TableParagraph"/>
              <w:rPr>
                <w:rFonts w:asciiTheme="minorHAnsi" w:hAnsiTheme="minorHAnsi" w:cstheme="minorHAnsi"/>
                <w:sz w:val="20"/>
              </w:rPr>
            </w:pPr>
            <w:r w:rsidRPr="005B718A">
              <w:rPr>
                <w:rFonts w:asciiTheme="minorHAnsi" w:hAnsiTheme="minorHAnsi" w:cstheme="minorHAnsi"/>
                <w:sz w:val="20"/>
              </w:rPr>
              <w:t>1</w:t>
            </w:r>
          </w:p>
        </w:tc>
      </w:tr>
      <w:tr w:rsidR="000669EA" w:rsidRPr="005B718A" w14:paraId="07C7022D" w14:textId="77777777" w:rsidTr="000669EA">
        <w:trPr>
          <w:gridAfter w:val="1"/>
          <w:wAfter w:w="13" w:type="dxa"/>
          <w:trHeight w:val="459"/>
        </w:trPr>
        <w:tc>
          <w:tcPr>
            <w:tcW w:w="1202" w:type="dxa"/>
            <w:shd w:val="clear" w:color="auto" w:fill="B8CCE3"/>
          </w:tcPr>
          <w:p w14:paraId="0952D859" w14:textId="77777777" w:rsidR="000669EA" w:rsidRPr="005B718A" w:rsidRDefault="000669EA" w:rsidP="008620FA">
            <w:pPr>
              <w:pStyle w:val="TableParagraph"/>
              <w:spacing w:line="181" w:lineRule="exact"/>
              <w:ind w:left="107"/>
              <w:rPr>
                <w:rFonts w:asciiTheme="minorHAnsi" w:hAnsiTheme="minorHAnsi" w:cstheme="minorHAnsi"/>
                <w:b/>
                <w:sz w:val="16"/>
              </w:rPr>
            </w:pPr>
            <w:r w:rsidRPr="005B718A">
              <w:rPr>
                <w:rFonts w:asciiTheme="minorHAnsi" w:hAnsiTheme="minorHAnsi" w:cstheme="minorHAnsi"/>
                <w:b/>
                <w:spacing w:val="-2"/>
                <w:sz w:val="16"/>
              </w:rPr>
              <w:t>ВЕРСКА</w:t>
            </w:r>
          </w:p>
        </w:tc>
        <w:tc>
          <w:tcPr>
            <w:tcW w:w="400" w:type="dxa"/>
            <w:shd w:val="clear" w:color="auto" w:fill="F3FDB4"/>
          </w:tcPr>
          <w:p w14:paraId="4A4275BE" w14:textId="77777777" w:rsidR="000669EA" w:rsidRPr="005B718A" w:rsidRDefault="000669EA" w:rsidP="008620FA">
            <w:pPr>
              <w:pStyle w:val="TableParagraph"/>
              <w:ind w:left="106"/>
              <w:rPr>
                <w:rFonts w:asciiTheme="minorHAnsi" w:hAnsiTheme="minorHAnsi" w:cstheme="minorHAnsi"/>
                <w:b/>
                <w:sz w:val="20"/>
              </w:rPr>
            </w:pPr>
            <w:r>
              <w:rPr>
                <w:rFonts w:asciiTheme="minorHAnsi" w:hAnsiTheme="minorHAnsi" w:cstheme="minorHAnsi"/>
                <w:b/>
                <w:sz w:val="20"/>
              </w:rPr>
              <w:t>2</w:t>
            </w:r>
          </w:p>
        </w:tc>
        <w:tc>
          <w:tcPr>
            <w:tcW w:w="400" w:type="dxa"/>
            <w:shd w:val="clear" w:color="auto" w:fill="C1FAB7"/>
          </w:tcPr>
          <w:p w14:paraId="72ABE8B1" w14:textId="77777777" w:rsidR="000669EA" w:rsidRPr="005B718A" w:rsidRDefault="000669EA" w:rsidP="008620FA">
            <w:pPr>
              <w:pStyle w:val="TableParagraph"/>
              <w:ind w:left="39" w:right="38"/>
              <w:jc w:val="center"/>
              <w:rPr>
                <w:rFonts w:asciiTheme="minorHAnsi" w:hAnsiTheme="minorHAnsi" w:cstheme="minorHAnsi"/>
                <w:b/>
                <w:sz w:val="20"/>
              </w:rPr>
            </w:pPr>
            <w:r>
              <w:rPr>
                <w:rFonts w:asciiTheme="minorHAnsi" w:hAnsiTheme="minorHAnsi" w:cstheme="minorHAnsi"/>
                <w:b/>
                <w:sz w:val="20"/>
              </w:rPr>
              <w:t>38</w:t>
            </w:r>
          </w:p>
        </w:tc>
        <w:tc>
          <w:tcPr>
            <w:tcW w:w="406" w:type="dxa"/>
            <w:shd w:val="clear" w:color="auto" w:fill="D9D9D9"/>
          </w:tcPr>
          <w:p w14:paraId="480AB301" w14:textId="77777777" w:rsidR="000669EA" w:rsidRPr="009E3801" w:rsidRDefault="000669EA" w:rsidP="008620FA">
            <w:pPr>
              <w:pStyle w:val="TableParagraph"/>
              <w:ind w:left="111"/>
              <w:rPr>
                <w:rFonts w:asciiTheme="minorHAnsi" w:hAnsiTheme="minorHAnsi" w:cstheme="minorHAnsi"/>
                <w:b/>
                <w:sz w:val="20"/>
                <w:lang w:val="sr-Cyrl-RS"/>
              </w:rPr>
            </w:pPr>
            <w:r>
              <w:rPr>
                <w:rFonts w:asciiTheme="minorHAnsi" w:hAnsiTheme="minorHAnsi" w:cstheme="minorHAnsi"/>
                <w:b/>
                <w:sz w:val="20"/>
                <w:lang w:val="sr-Cyrl-RS"/>
              </w:rPr>
              <w:t>7</w:t>
            </w:r>
          </w:p>
        </w:tc>
        <w:tc>
          <w:tcPr>
            <w:tcW w:w="400" w:type="dxa"/>
            <w:shd w:val="clear" w:color="auto" w:fill="D9D9D9"/>
          </w:tcPr>
          <w:p w14:paraId="5D820BFF" w14:textId="77777777" w:rsidR="000669EA" w:rsidRPr="009E3801" w:rsidRDefault="000669EA" w:rsidP="008620FA">
            <w:pPr>
              <w:pStyle w:val="TableParagraph"/>
              <w:ind w:left="3" w:right="105"/>
              <w:jc w:val="center"/>
              <w:rPr>
                <w:rFonts w:asciiTheme="minorHAnsi" w:hAnsiTheme="minorHAnsi" w:cstheme="minorHAnsi"/>
                <w:b/>
                <w:sz w:val="20"/>
                <w:lang w:val="sr-Cyrl-RS"/>
              </w:rPr>
            </w:pPr>
            <w:r w:rsidRPr="005B718A">
              <w:rPr>
                <w:rFonts w:asciiTheme="minorHAnsi" w:hAnsiTheme="minorHAnsi" w:cstheme="minorHAnsi"/>
                <w:b/>
                <w:sz w:val="20"/>
              </w:rPr>
              <w:t>1</w:t>
            </w:r>
            <w:r>
              <w:rPr>
                <w:rFonts w:asciiTheme="minorHAnsi" w:hAnsiTheme="minorHAnsi" w:cstheme="minorHAnsi"/>
                <w:b/>
                <w:sz w:val="20"/>
                <w:lang w:val="sr-Cyrl-RS"/>
              </w:rPr>
              <w:t>5</w:t>
            </w:r>
          </w:p>
        </w:tc>
        <w:tc>
          <w:tcPr>
            <w:tcW w:w="400" w:type="dxa"/>
            <w:shd w:val="clear" w:color="auto" w:fill="D9D9D9"/>
          </w:tcPr>
          <w:p w14:paraId="61131F49" w14:textId="77777777" w:rsidR="000669EA" w:rsidRPr="005B718A" w:rsidRDefault="000669EA" w:rsidP="008620FA">
            <w:pPr>
              <w:pStyle w:val="TableParagraph"/>
              <w:ind w:left="40" w:right="41"/>
              <w:jc w:val="center"/>
              <w:rPr>
                <w:rFonts w:asciiTheme="minorHAnsi" w:hAnsiTheme="minorHAnsi" w:cstheme="minorHAnsi"/>
                <w:b/>
                <w:sz w:val="20"/>
              </w:rPr>
            </w:pPr>
            <w:r w:rsidRPr="005B718A">
              <w:rPr>
                <w:rFonts w:asciiTheme="minorHAnsi" w:hAnsiTheme="minorHAnsi" w:cstheme="minorHAnsi"/>
                <w:b/>
                <w:sz w:val="20"/>
              </w:rPr>
              <w:t>16</w:t>
            </w:r>
          </w:p>
        </w:tc>
        <w:tc>
          <w:tcPr>
            <w:tcW w:w="404" w:type="dxa"/>
            <w:shd w:val="clear" w:color="auto" w:fill="F3FEB4"/>
          </w:tcPr>
          <w:p w14:paraId="35A411B5" w14:textId="77777777" w:rsidR="000669EA" w:rsidRPr="005B718A" w:rsidRDefault="000669EA" w:rsidP="008620FA">
            <w:pPr>
              <w:pStyle w:val="TableParagraph"/>
              <w:ind w:left="5" w:right="98"/>
              <w:jc w:val="center"/>
              <w:rPr>
                <w:rFonts w:asciiTheme="minorHAnsi" w:hAnsiTheme="minorHAnsi" w:cstheme="minorHAnsi"/>
                <w:b/>
                <w:sz w:val="20"/>
              </w:rPr>
            </w:pPr>
            <w:r w:rsidRPr="005B718A">
              <w:rPr>
                <w:rFonts w:asciiTheme="minorHAnsi" w:eastAsia="Calibri" w:hAnsiTheme="minorHAnsi" w:cstheme="minorHAnsi"/>
                <w:b/>
                <w:sz w:val="20"/>
                <w:szCs w:val="20"/>
                <w:lang w:val="sr-Cyrl-RS" w:eastAsia="sr-Latn-CS"/>
              </w:rPr>
              <w:t>2</w:t>
            </w:r>
          </w:p>
        </w:tc>
        <w:tc>
          <w:tcPr>
            <w:tcW w:w="401" w:type="dxa"/>
            <w:shd w:val="clear" w:color="auto" w:fill="C1FBB7"/>
          </w:tcPr>
          <w:p w14:paraId="72480C97" w14:textId="77777777" w:rsidR="000669EA" w:rsidRPr="005B718A" w:rsidRDefault="000669EA" w:rsidP="008620FA">
            <w:pPr>
              <w:pStyle w:val="TableParagraph"/>
              <w:ind w:left="39" w:right="40"/>
              <w:jc w:val="center"/>
              <w:rPr>
                <w:rFonts w:asciiTheme="minorHAnsi" w:hAnsiTheme="minorHAnsi" w:cstheme="minorHAnsi"/>
                <w:b/>
                <w:sz w:val="20"/>
              </w:rPr>
            </w:pPr>
            <w:r w:rsidRPr="005B718A">
              <w:rPr>
                <w:rFonts w:asciiTheme="minorHAnsi" w:hAnsiTheme="minorHAnsi" w:cstheme="minorHAnsi"/>
                <w:b/>
                <w:sz w:val="20"/>
              </w:rPr>
              <w:t>36</w:t>
            </w:r>
          </w:p>
        </w:tc>
        <w:tc>
          <w:tcPr>
            <w:tcW w:w="401" w:type="dxa"/>
            <w:shd w:val="clear" w:color="auto" w:fill="D9D9D9"/>
          </w:tcPr>
          <w:p w14:paraId="5117F3C4" w14:textId="77777777" w:rsidR="000669EA" w:rsidRPr="005B718A" w:rsidRDefault="000669EA" w:rsidP="008620FA">
            <w:pPr>
              <w:pStyle w:val="TableParagraph"/>
              <w:ind w:left="40" w:right="40"/>
              <w:jc w:val="center"/>
              <w:rPr>
                <w:rFonts w:asciiTheme="minorHAnsi" w:hAnsiTheme="minorHAnsi" w:cstheme="minorHAnsi"/>
                <w:b/>
                <w:sz w:val="20"/>
              </w:rPr>
            </w:pPr>
            <w:r w:rsidRPr="005B718A">
              <w:rPr>
                <w:rFonts w:asciiTheme="minorHAnsi" w:hAnsiTheme="minorHAnsi" w:cstheme="minorHAnsi"/>
                <w:b/>
                <w:sz w:val="20"/>
              </w:rPr>
              <w:t>13</w:t>
            </w:r>
          </w:p>
        </w:tc>
        <w:tc>
          <w:tcPr>
            <w:tcW w:w="402" w:type="dxa"/>
            <w:shd w:val="clear" w:color="auto" w:fill="D9D9D9"/>
          </w:tcPr>
          <w:p w14:paraId="1EEF8A3C" w14:textId="77777777" w:rsidR="000669EA" w:rsidRPr="005B718A" w:rsidRDefault="000669EA" w:rsidP="008620FA">
            <w:pPr>
              <w:pStyle w:val="TableParagraph"/>
              <w:ind w:left="30" w:right="28"/>
              <w:jc w:val="center"/>
              <w:rPr>
                <w:rFonts w:asciiTheme="minorHAnsi" w:hAnsiTheme="minorHAnsi" w:cstheme="minorHAnsi"/>
                <w:b/>
                <w:sz w:val="20"/>
              </w:rPr>
            </w:pPr>
            <w:r w:rsidRPr="005B718A">
              <w:rPr>
                <w:rFonts w:asciiTheme="minorHAnsi" w:hAnsiTheme="minorHAnsi" w:cstheme="minorHAnsi"/>
                <w:b/>
                <w:sz w:val="20"/>
              </w:rPr>
              <w:t>7</w:t>
            </w:r>
          </w:p>
        </w:tc>
        <w:tc>
          <w:tcPr>
            <w:tcW w:w="400" w:type="dxa"/>
            <w:shd w:val="clear" w:color="auto" w:fill="D9D9D9"/>
          </w:tcPr>
          <w:p w14:paraId="6696E614" w14:textId="77777777" w:rsidR="000669EA" w:rsidRPr="005B718A" w:rsidRDefault="000669EA" w:rsidP="008620FA">
            <w:pPr>
              <w:pStyle w:val="TableParagraph"/>
              <w:ind w:left="39" w:right="38"/>
              <w:jc w:val="center"/>
              <w:rPr>
                <w:rFonts w:asciiTheme="minorHAnsi" w:hAnsiTheme="minorHAnsi" w:cstheme="minorHAnsi"/>
                <w:b/>
                <w:sz w:val="20"/>
              </w:rPr>
            </w:pPr>
            <w:r w:rsidRPr="005B718A">
              <w:rPr>
                <w:rFonts w:asciiTheme="minorHAnsi" w:hAnsiTheme="minorHAnsi" w:cstheme="minorHAnsi"/>
                <w:b/>
                <w:sz w:val="20"/>
              </w:rPr>
              <w:t>16</w:t>
            </w:r>
          </w:p>
        </w:tc>
        <w:tc>
          <w:tcPr>
            <w:tcW w:w="400" w:type="dxa"/>
            <w:shd w:val="clear" w:color="auto" w:fill="F3FEB4"/>
          </w:tcPr>
          <w:p w14:paraId="460575A4" w14:textId="77777777" w:rsidR="000669EA" w:rsidRPr="005B718A" w:rsidRDefault="000669EA" w:rsidP="008620FA">
            <w:pPr>
              <w:pStyle w:val="TableParagraph"/>
              <w:ind w:left="4" w:right="102"/>
              <w:jc w:val="center"/>
              <w:rPr>
                <w:rFonts w:asciiTheme="minorHAnsi" w:hAnsiTheme="minorHAnsi" w:cstheme="minorHAnsi"/>
                <w:b/>
                <w:sz w:val="20"/>
              </w:rPr>
            </w:pPr>
            <w:r w:rsidRPr="005B718A">
              <w:rPr>
                <w:rFonts w:asciiTheme="minorHAnsi" w:eastAsia="Calibri" w:hAnsiTheme="minorHAnsi" w:cstheme="minorHAnsi"/>
                <w:b/>
                <w:sz w:val="20"/>
                <w:szCs w:val="20"/>
                <w:lang w:eastAsia="sr-Latn-CS"/>
              </w:rPr>
              <w:t>3</w:t>
            </w:r>
          </w:p>
        </w:tc>
        <w:tc>
          <w:tcPr>
            <w:tcW w:w="404" w:type="dxa"/>
            <w:shd w:val="clear" w:color="auto" w:fill="C1FBB7"/>
          </w:tcPr>
          <w:p w14:paraId="5A7EEF64" w14:textId="77777777" w:rsidR="000669EA" w:rsidRPr="005B718A" w:rsidRDefault="000669EA" w:rsidP="008620FA">
            <w:pPr>
              <w:pStyle w:val="TableParagraph"/>
              <w:ind w:left="5"/>
              <w:jc w:val="center"/>
              <w:rPr>
                <w:rFonts w:asciiTheme="minorHAnsi" w:hAnsiTheme="minorHAnsi" w:cstheme="minorHAnsi"/>
                <w:b/>
                <w:sz w:val="20"/>
              </w:rPr>
            </w:pPr>
            <w:r w:rsidRPr="005B718A">
              <w:rPr>
                <w:rFonts w:asciiTheme="minorHAnsi" w:eastAsia="Calibri" w:hAnsiTheme="minorHAnsi" w:cstheme="minorHAnsi"/>
                <w:b/>
                <w:sz w:val="20"/>
                <w:szCs w:val="20"/>
                <w:lang w:eastAsia="sr-Latn-CS"/>
              </w:rPr>
              <w:t>40</w:t>
            </w:r>
          </w:p>
        </w:tc>
        <w:tc>
          <w:tcPr>
            <w:tcW w:w="400" w:type="dxa"/>
            <w:shd w:val="clear" w:color="auto" w:fill="D9D9D9"/>
          </w:tcPr>
          <w:p w14:paraId="52B2AEDC" w14:textId="77777777" w:rsidR="000669EA" w:rsidRPr="005B718A" w:rsidRDefault="000669EA" w:rsidP="008620FA">
            <w:pPr>
              <w:pStyle w:val="TableParagraph"/>
              <w:ind w:left="39" w:right="38"/>
              <w:jc w:val="center"/>
              <w:rPr>
                <w:rFonts w:asciiTheme="minorHAnsi" w:hAnsiTheme="minorHAnsi" w:cstheme="minorHAnsi"/>
                <w:b/>
                <w:sz w:val="20"/>
              </w:rPr>
            </w:pPr>
            <w:r w:rsidRPr="005B718A">
              <w:rPr>
                <w:rFonts w:asciiTheme="minorHAnsi" w:hAnsiTheme="minorHAnsi" w:cstheme="minorHAnsi"/>
                <w:b/>
                <w:sz w:val="20"/>
              </w:rPr>
              <w:t>15</w:t>
            </w:r>
          </w:p>
        </w:tc>
        <w:tc>
          <w:tcPr>
            <w:tcW w:w="402" w:type="dxa"/>
            <w:shd w:val="clear" w:color="auto" w:fill="D9D9D9"/>
          </w:tcPr>
          <w:p w14:paraId="2BEB1E77" w14:textId="77777777" w:rsidR="000669EA" w:rsidRPr="005B718A" w:rsidRDefault="000669EA" w:rsidP="008620FA">
            <w:pPr>
              <w:pStyle w:val="TableParagraph"/>
              <w:ind w:left="28" w:right="28"/>
              <w:jc w:val="center"/>
              <w:rPr>
                <w:rFonts w:asciiTheme="minorHAnsi" w:hAnsiTheme="minorHAnsi" w:cstheme="minorHAnsi"/>
                <w:b/>
                <w:sz w:val="20"/>
              </w:rPr>
            </w:pPr>
            <w:r w:rsidRPr="005B718A">
              <w:rPr>
                <w:rFonts w:asciiTheme="minorHAnsi" w:hAnsiTheme="minorHAnsi" w:cstheme="minorHAnsi"/>
                <w:b/>
                <w:sz w:val="20"/>
              </w:rPr>
              <w:t>14</w:t>
            </w:r>
          </w:p>
        </w:tc>
        <w:tc>
          <w:tcPr>
            <w:tcW w:w="423" w:type="dxa"/>
            <w:shd w:val="clear" w:color="auto" w:fill="D9D9D9"/>
          </w:tcPr>
          <w:p w14:paraId="75FC8E53" w14:textId="77777777" w:rsidR="000669EA" w:rsidRPr="005B718A" w:rsidRDefault="000669EA" w:rsidP="008620FA">
            <w:pPr>
              <w:pStyle w:val="TableParagraph"/>
              <w:ind w:right="23"/>
              <w:jc w:val="center"/>
              <w:rPr>
                <w:rFonts w:asciiTheme="minorHAnsi" w:hAnsiTheme="minorHAnsi" w:cstheme="minorHAnsi"/>
                <w:b/>
                <w:sz w:val="20"/>
              </w:rPr>
            </w:pPr>
            <w:r w:rsidRPr="005B718A">
              <w:rPr>
                <w:rFonts w:asciiTheme="minorHAnsi" w:hAnsiTheme="minorHAnsi" w:cstheme="minorHAnsi"/>
                <w:b/>
                <w:sz w:val="20"/>
              </w:rPr>
              <w:t>11</w:t>
            </w:r>
          </w:p>
        </w:tc>
        <w:tc>
          <w:tcPr>
            <w:tcW w:w="380" w:type="dxa"/>
            <w:shd w:val="clear" w:color="auto" w:fill="F3FDB4"/>
          </w:tcPr>
          <w:p w14:paraId="74ECF0D9" w14:textId="77777777" w:rsidR="000669EA" w:rsidRPr="005B718A" w:rsidRDefault="000669EA" w:rsidP="008620FA">
            <w:pPr>
              <w:pStyle w:val="TableParagraph"/>
              <w:ind w:left="110"/>
              <w:rPr>
                <w:rFonts w:asciiTheme="minorHAnsi" w:hAnsiTheme="minorHAnsi" w:cstheme="minorHAnsi"/>
                <w:b/>
                <w:sz w:val="20"/>
              </w:rPr>
            </w:pPr>
            <w:r>
              <w:rPr>
                <w:rFonts w:asciiTheme="minorHAnsi" w:hAnsiTheme="minorHAnsi" w:cstheme="minorHAnsi"/>
                <w:b/>
                <w:spacing w:val="-10"/>
                <w:sz w:val="20"/>
              </w:rPr>
              <w:t>3</w:t>
            </w:r>
          </w:p>
        </w:tc>
        <w:tc>
          <w:tcPr>
            <w:tcW w:w="400" w:type="dxa"/>
            <w:shd w:val="clear" w:color="auto" w:fill="C1FAB7"/>
          </w:tcPr>
          <w:p w14:paraId="40E0A7D9" w14:textId="77777777" w:rsidR="000669EA" w:rsidRPr="005B718A" w:rsidRDefault="000669EA" w:rsidP="008620FA">
            <w:pPr>
              <w:pStyle w:val="TableParagraph"/>
              <w:ind w:left="41" w:right="38"/>
              <w:jc w:val="center"/>
              <w:rPr>
                <w:rFonts w:asciiTheme="minorHAnsi" w:hAnsiTheme="minorHAnsi" w:cstheme="minorHAnsi"/>
                <w:b/>
                <w:sz w:val="20"/>
              </w:rPr>
            </w:pPr>
            <w:r w:rsidRPr="005B718A">
              <w:rPr>
                <w:rFonts w:asciiTheme="minorHAnsi" w:hAnsiTheme="minorHAnsi" w:cstheme="minorHAnsi"/>
                <w:b/>
                <w:spacing w:val="-5"/>
                <w:sz w:val="20"/>
              </w:rPr>
              <w:t>4</w:t>
            </w:r>
            <w:r>
              <w:rPr>
                <w:rFonts w:asciiTheme="minorHAnsi" w:hAnsiTheme="minorHAnsi" w:cstheme="minorHAnsi"/>
                <w:b/>
                <w:spacing w:val="-5"/>
                <w:sz w:val="20"/>
              </w:rPr>
              <w:t>6</w:t>
            </w:r>
          </w:p>
        </w:tc>
        <w:tc>
          <w:tcPr>
            <w:tcW w:w="539" w:type="dxa"/>
            <w:shd w:val="clear" w:color="auto" w:fill="D9D9D9"/>
          </w:tcPr>
          <w:p w14:paraId="059402C8" w14:textId="77777777" w:rsidR="000669EA" w:rsidRPr="005B718A" w:rsidRDefault="000669EA" w:rsidP="008620FA">
            <w:pPr>
              <w:pStyle w:val="TableParagraph"/>
              <w:ind w:right="142"/>
              <w:jc w:val="center"/>
              <w:rPr>
                <w:rFonts w:asciiTheme="minorHAnsi" w:hAnsiTheme="minorHAnsi" w:cstheme="minorHAnsi"/>
                <w:b/>
                <w:sz w:val="20"/>
              </w:rPr>
            </w:pPr>
            <w:r w:rsidRPr="005B718A">
              <w:rPr>
                <w:rFonts w:asciiTheme="minorHAnsi" w:hAnsiTheme="minorHAnsi" w:cstheme="minorHAnsi"/>
                <w:b/>
                <w:sz w:val="20"/>
              </w:rPr>
              <w:t>14</w:t>
            </w:r>
          </w:p>
        </w:tc>
        <w:tc>
          <w:tcPr>
            <w:tcW w:w="399" w:type="dxa"/>
            <w:shd w:val="clear" w:color="auto" w:fill="D9D9D9"/>
          </w:tcPr>
          <w:p w14:paraId="1A3B690F" w14:textId="77777777" w:rsidR="000669EA" w:rsidRPr="005B718A" w:rsidRDefault="000669EA" w:rsidP="008620FA">
            <w:pPr>
              <w:pStyle w:val="TableParagraph"/>
              <w:ind w:left="1"/>
              <w:jc w:val="center"/>
              <w:rPr>
                <w:rFonts w:asciiTheme="minorHAnsi" w:hAnsiTheme="minorHAnsi" w:cstheme="minorHAnsi"/>
                <w:b/>
                <w:sz w:val="20"/>
              </w:rPr>
            </w:pPr>
            <w:r w:rsidRPr="005B718A">
              <w:rPr>
                <w:rFonts w:asciiTheme="minorHAnsi" w:hAnsiTheme="minorHAnsi" w:cstheme="minorHAnsi"/>
                <w:b/>
                <w:sz w:val="20"/>
              </w:rPr>
              <w:t>17</w:t>
            </w:r>
          </w:p>
        </w:tc>
        <w:tc>
          <w:tcPr>
            <w:tcW w:w="405" w:type="dxa"/>
            <w:shd w:val="clear" w:color="auto" w:fill="D9D9D9"/>
          </w:tcPr>
          <w:p w14:paraId="743A12FA" w14:textId="77777777" w:rsidR="000669EA" w:rsidRPr="009E3801" w:rsidRDefault="000669EA" w:rsidP="008620FA">
            <w:pPr>
              <w:pStyle w:val="TableParagraph"/>
              <w:ind w:right="1"/>
              <w:jc w:val="center"/>
              <w:rPr>
                <w:rFonts w:asciiTheme="minorHAnsi" w:hAnsiTheme="minorHAnsi" w:cstheme="minorHAnsi"/>
                <w:b/>
                <w:sz w:val="20"/>
                <w:lang w:val="sr-Cyrl-RS"/>
              </w:rPr>
            </w:pPr>
            <w:r w:rsidRPr="005B718A">
              <w:rPr>
                <w:rFonts w:asciiTheme="minorHAnsi" w:hAnsiTheme="minorHAnsi" w:cstheme="minorHAnsi"/>
                <w:b/>
                <w:sz w:val="20"/>
              </w:rPr>
              <w:t>1</w:t>
            </w:r>
            <w:r>
              <w:rPr>
                <w:rFonts w:asciiTheme="minorHAnsi" w:hAnsiTheme="minorHAnsi" w:cstheme="minorHAnsi"/>
                <w:b/>
                <w:sz w:val="20"/>
                <w:lang w:val="sr-Cyrl-RS"/>
              </w:rPr>
              <w:t>5</w:t>
            </w:r>
          </w:p>
        </w:tc>
        <w:tc>
          <w:tcPr>
            <w:tcW w:w="533" w:type="dxa"/>
            <w:shd w:val="clear" w:color="auto" w:fill="D9D9D9"/>
          </w:tcPr>
          <w:p w14:paraId="72F6F94D" w14:textId="77777777" w:rsidR="000669EA" w:rsidRPr="005B718A" w:rsidRDefault="000669EA" w:rsidP="008620FA">
            <w:pPr>
              <w:pStyle w:val="TableParagraph"/>
              <w:rPr>
                <w:rFonts w:asciiTheme="minorHAnsi" w:hAnsiTheme="minorHAnsi" w:cstheme="minorHAnsi"/>
                <w:sz w:val="20"/>
              </w:rPr>
            </w:pPr>
            <w:r>
              <w:rPr>
                <w:rFonts w:asciiTheme="minorHAnsi" w:hAnsiTheme="minorHAnsi" w:cstheme="minorHAnsi"/>
                <w:sz w:val="20"/>
              </w:rPr>
              <w:t>160</w:t>
            </w:r>
          </w:p>
        </w:tc>
      </w:tr>
      <w:tr w:rsidR="000669EA" w:rsidRPr="005B718A" w14:paraId="0EE24C29" w14:textId="77777777" w:rsidTr="000669EA">
        <w:trPr>
          <w:gridAfter w:val="1"/>
          <w:wAfter w:w="13" w:type="dxa"/>
          <w:trHeight w:val="556"/>
        </w:trPr>
        <w:tc>
          <w:tcPr>
            <w:tcW w:w="1202" w:type="dxa"/>
            <w:shd w:val="clear" w:color="auto" w:fill="B8CCE3"/>
          </w:tcPr>
          <w:p w14:paraId="78AB2DEB" w14:textId="77777777" w:rsidR="000669EA" w:rsidRPr="005B718A" w:rsidRDefault="000669EA" w:rsidP="008620FA">
            <w:pPr>
              <w:pStyle w:val="TableParagraph"/>
              <w:spacing w:line="256" w:lineRule="auto"/>
              <w:ind w:left="107" w:right="100"/>
              <w:rPr>
                <w:rFonts w:asciiTheme="minorHAnsi" w:hAnsiTheme="minorHAnsi" w:cstheme="minorHAnsi"/>
                <w:b/>
                <w:sz w:val="16"/>
              </w:rPr>
            </w:pPr>
            <w:r w:rsidRPr="005B718A">
              <w:rPr>
                <w:rFonts w:asciiTheme="minorHAnsi" w:hAnsiTheme="minorHAnsi" w:cstheme="minorHAnsi"/>
                <w:b/>
                <w:spacing w:val="-2"/>
                <w:sz w:val="16"/>
              </w:rPr>
              <w:t>ГРАЂАНСК</w:t>
            </w:r>
            <w:r w:rsidRPr="005B718A">
              <w:rPr>
                <w:rFonts w:asciiTheme="minorHAnsi" w:hAnsiTheme="minorHAnsi" w:cstheme="minorHAnsi"/>
                <w:b/>
                <w:spacing w:val="-10"/>
                <w:sz w:val="16"/>
              </w:rPr>
              <w:t>О</w:t>
            </w:r>
          </w:p>
        </w:tc>
        <w:tc>
          <w:tcPr>
            <w:tcW w:w="400" w:type="dxa"/>
            <w:shd w:val="clear" w:color="auto" w:fill="F3FDB4"/>
          </w:tcPr>
          <w:p w14:paraId="5A0D8BB4" w14:textId="77777777" w:rsidR="000669EA" w:rsidRPr="005B718A" w:rsidRDefault="000669EA" w:rsidP="008620FA">
            <w:pPr>
              <w:pStyle w:val="TableParagraph"/>
              <w:ind w:left="106"/>
              <w:rPr>
                <w:rFonts w:asciiTheme="minorHAnsi" w:hAnsiTheme="minorHAnsi" w:cstheme="minorHAnsi"/>
                <w:b/>
                <w:sz w:val="20"/>
              </w:rPr>
            </w:pPr>
            <w:r>
              <w:rPr>
                <w:rFonts w:asciiTheme="minorHAnsi" w:hAnsiTheme="minorHAnsi" w:cstheme="minorHAnsi"/>
                <w:b/>
                <w:sz w:val="20"/>
              </w:rPr>
              <w:t>2</w:t>
            </w:r>
          </w:p>
        </w:tc>
        <w:tc>
          <w:tcPr>
            <w:tcW w:w="400" w:type="dxa"/>
            <w:shd w:val="clear" w:color="auto" w:fill="C1FAB7"/>
          </w:tcPr>
          <w:p w14:paraId="54B551A1" w14:textId="77777777" w:rsidR="000669EA" w:rsidRPr="005B718A" w:rsidRDefault="000669EA" w:rsidP="008620FA">
            <w:pPr>
              <w:pStyle w:val="TableParagraph"/>
              <w:ind w:left="39" w:right="38"/>
              <w:jc w:val="center"/>
              <w:rPr>
                <w:rFonts w:asciiTheme="minorHAnsi" w:hAnsiTheme="minorHAnsi" w:cstheme="minorHAnsi"/>
                <w:b/>
                <w:sz w:val="20"/>
              </w:rPr>
            </w:pPr>
            <w:r>
              <w:rPr>
                <w:rFonts w:asciiTheme="minorHAnsi" w:hAnsiTheme="minorHAnsi" w:cstheme="minorHAnsi"/>
                <w:b/>
                <w:sz w:val="20"/>
              </w:rPr>
              <w:t>31</w:t>
            </w:r>
          </w:p>
        </w:tc>
        <w:tc>
          <w:tcPr>
            <w:tcW w:w="406" w:type="dxa"/>
            <w:shd w:val="clear" w:color="auto" w:fill="D9D9D9"/>
          </w:tcPr>
          <w:p w14:paraId="4B097424" w14:textId="77777777" w:rsidR="000669EA" w:rsidRPr="009E3801" w:rsidRDefault="000669EA" w:rsidP="008620FA">
            <w:pPr>
              <w:pStyle w:val="TableParagraph"/>
              <w:ind w:left="111"/>
              <w:rPr>
                <w:rFonts w:asciiTheme="minorHAnsi" w:hAnsiTheme="minorHAnsi" w:cstheme="minorHAnsi"/>
                <w:b/>
                <w:sz w:val="20"/>
                <w:lang w:val="sr-Cyrl-RS"/>
              </w:rPr>
            </w:pPr>
            <w:r>
              <w:rPr>
                <w:rFonts w:asciiTheme="minorHAnsi" w:hAnsiTheme="minorHAnsi" w:cstheme="minorHAnsi"/>
                <w:b/>
                <w:sz w:val="20"/>
                <w:lang w:val="sr-Cyrl-RS"/>
              </w:rPr>
              <w:t>15</w:t>
            </w:r>
          </w:p>
        </w:tc>
        <w:tc>
          <w:tcPr>
            <w:tcW w:w="400" w:type="dxa"/>
            <w:shd w:val="clear" w:color="auto" w:fill="D9D9D9"/>
          </w:tcPr>
          <w:p w14:paraId="44B95D13" w14:textId="77777777" w:rsidR="000669EA" w:rsidRPr="005B718A" w:rsidRDefault="000669EA" w:rsidP="008620FA">
            <w:pPr>
              <w:pStyle w:val="TableParagraph"/>
              <w:ind w:left="36" w:right="38"/>
              <w:jc w:val="center"/>
              <w:rPr>
                <w:rFonts w:asciiTheme="minorHAnsi" w:hAnsiTheme="minorHAnsi" w:cstheme="minorHAnsi"/>
                <w:b/>
                <w:sz w:val="20"/>
              </w:rPr>
            </w:pPr>
            <w:r w:rsidRPr="005B718A">
              <w:rPr>
                <w:rFonts w:asciiTheme="minorHAnsi" w:hAnsiTheme="minorHAnsi" w:cstheme="minorHAnsi"/>
                <w:b/>
                <w:sz w:val="20"/>
              </w:rPr>
              <w:t>6</w:t>
            </w:r>
          </w:p>
        </w:tc>
        <w:tc>
          <w:tcPr>
            <w:tcW w:w="400" w:type="dxa"/>
            <w:shd w:val="clear" w:color="auto" w:fill="D9D9D9"/>
          </w:tcPr>
          <w:p w14:paraId="16346D22" w14:textId="77777777" w:rsidR="000669EA" w:rsidRPr="005B718A" w:rsidRDefault="000669EA" w:rsidP="008620FA">
            <w:pPr>
              <w:pStyle w:val="TableParagraph"/>
              <w:ind w:left="40" w:right="41"/>
              <w:jc w:val="center"/>
              <w:rPr>
                <w:rFonts w:asciiTheme="minorHAnsi" w:hAnsiTheme="minorHAnsi" w:cstheme="minorHAnsi"/>
                <w:b/>
                <w:sz w:val="20"/>
              </w:rPr>
            </w:pPr>
            <w:r w:rsidRPr="005B718A">
              <w:rPr>
                <w:rFonts w:asciiTheme="minorHAnsi" w:hAnsiTheme="minorHAnsi" w:cstheme="minorHAnsi"/>
                <w:b/>
                <w:sz w:val="20"/>
              </w:rPr>
              <w:t>10</w:t>
            </w:r>
          </w:p>
        </w:tc>
        <w:tc>
          <w:tcPr>
            <w:tcW w:w="404" w:type="dxa"/>
            <w:shd w:val="clear" w:color="auto" w:fill="F3FEB4"/>
          </w:tcPr>
          <w:p w14:paraId="744B72E9" w14:textId="77777777" w:rsidR="000669EA" w:rsidRPr="005B718A" w:rsidRDefault="000669EA" w:rsidP="008620FA">
            <w:pPr>
              <w:pStyle w:val="TableParagraph"/>
              <w:ind w:left="5" w:right="98"/>
              <w:jc w:val="center"/>
              <w:rPr>
                <w:rFonts w:asciiTheme="minorHAnsi" w:hAnsiTheme="minorHAnsi" w:cstheme="minorHAnsi"/>
                <w:b/>
                <w:sz w:val="20"/>
              </w:rPr>
            </w:pPr>
            <w:r w:rsidRPr="005B718A">
              <w:rPr>
                <w:rFonts w:asciiTheme="minorHAnsi" w:eastAsia="Calibri" w:hAnsiTheme="minorHAnsi" w:cstheme="minorHAnsi"/>
                <w:b/>
                <w:sz w:val="20"/>
                <w:szCs w:val="20"/>
                <w:lang w:val="sr-Cyrl-RS" w:eastAsia="sr-Latn-CS"/>
              </w:rPr>
              <w:t>2</w:t>
            </w:r>
          </w:p>
        </w:tc>
        <w:tc>
          <w:tcPr>
            <w:tcW w:w="401" w:type="dxa"/>
            <w:shd w:val="clear" w:color="auto" w:fill="C1FBB7"/>
          </w:tcPr>
          <w:p w14:paraId="0D845261" w14:textId="77777777" w:rsidR="000669EA" w:rsidRPr="005B718A" w:rsidRDefault="000669EA" w:rsidP="008620FA">
            <w:pPr>
              <w:pStyle w:val="TableParagraph"/>
              <w:ind w:left="39" w:right="40"/>
              <w:jc w:val="center"/>
              <w:rPr>
                <w:rFonts w:asciiTheme="minorHAnsi" w:hAnsiTheme="minorHAnsi" w:cstheme="minorHAnsi"/>
                <w:b/>
                <w:sz w:val="20"/>
              </w:rPr>
            </w:pPr>
            <w:r w:rsidRPr="005B718A">
              <w:rPr>
                <w:rFonts w:asciiTheme="minorHAnsi" w:hAnsiTheme="minorHAnsi" w:cstheme="minorHAnsi"/>
                <w:b/>
                <w:sz w:val="20"/>
              </w:rPr>
              <w:t>32</w:t>
            </w:r>
          </w:p>
        </w:tc>
        <w:tc>
          <w:tcPr>
            <w:tcW w:w="401" w:type="dxa"/>
            <w:shd w:val="clear" w:color="auto" w:fill="D9D9D9"/>
          </w:tcPr>
          <w:p w14:paraId="2858FEEC" w14:textId="77777777" w:rsidR="000669EA" w:rsidRPr="005B718A" w:rsidRDefault="000669EA" w:rsidP="008620FA">
            <w:pPr>
              <w:pStyle w:val="TableParagraph"/>
              <w:ind w:left="40" w:right="40"/>
              <w:jc w:val="center"/>
              <w:rPr>
                <w:rFonts w:asciiTheme="minorHAnsi" w:hAnsiTheme="minorHAnsi" w:cstheme="minorHAnsi"/>
                <w:b/>
                <w:sz w:val="20"/>
              </w:rPr>
            </w:pPr>
            <w:r w:rsidRPr="005B718A">
              <w:rPr>
                <w:rFonts w:asciiTheme="minorHAnsi" w:hAnsiTheme="minorHAnsi" w:cstheme="minorHAnsi"/>
                <w:b/>
                <w:sz w:val="20"/>
              </w:rPr>
              <w:t>6</w:t>
            </w:r>
          </w:p>
        </w:tc>
        <w:tc>
          <w:tcPr>
            <w:tcW w:w="402" w:type="dxa"/>
            <w:shd w:val="clear" w:color="auto" w:fill="D9D9D9"/>
          </w:tcPr>
          <w:p w14:paraId="79387999" w14:textId="77777777" w:rsidR="000669EA" w:rsidRPr="005B718A" w:rsidRDefault="000669EA" w:rsidP="008620FA">
            <w:pPr>
              <w:pStyle w:val="TableParagraph"/>
              <w:ind w:left="30" w:right="28"/>
              <w:jc w:val="center"/>
              <w:rPr>
                <w:rFonts w:asciiTheme="minorHAnsi" w:hAnsiTheme="minorHAnsi" w:cstheme="minorHAnsi"/>
                <w:b/>
                <w:sz w:val="20"/>
              </w:rPr>
            </w:pPr>
            <w:r w:rsidRPr="005B718A">
              <w:rPr>
                <w:rFonts w:asciiTheme="minorHAnsi" w:hAnsiTheme="minorHAnsi" w:cstheme="minorHAnsi"/>
                <w:b/>
                <w:sz w:val="20"/>
              </w:rPr>
              <w:t>12</w:t>
            </w:r>
          </w:p>
        </w:tc>
        <w:tc>
          <w:tcPr>
            <w:tcW w:w="400" w:type="dxa"/>
            <w:shd w:val="clear" w:color="auto" w:fill="D9D9D9"/>
          </w:tcPr>
          <w:p w14:paraId="069DE8EF" w14:textId="77777777" w:rsidR="000669EA" w:rsidRPr="005B718A" w:rsidRDefault="000669EA" w:rsidP="008620FA">
            <w:pPr>
              <w:pStyle w:val="TableParagraph"/>
              <w:ind w:left="39" w:right="38"/>
              <w:jc w:val="center"/>
              <w:rPr>
                <w:rFonts w:asciiTheme="minorHAnsi" w:hAnsiTheme="minorHAnsi" w:cstheme="minorHAnsi"/>
                <w:b/>
                <w:sz w:val="20"/>
              </w:rPr>
            </w:pPr>
            <w:r w:rsidRPr="005B718A">
              <w:rPr>
                <w:rFonts w:asciiTheme="minorHAnsi" w:hAnsiTheme="minorHAnsi" w:cstheme="minorHAnsi"/>
                <w:b/>
                <w:sz w:val="20"/>
              </w:rPr>
              <w:t>14</w:t>
            </w:r>
          </w:p>
        </w:tc>
        <w:tc>
          <w:tcPr>
            <w:tcW w:w="400" w:type="dxa"/>
            <w:shd w:val="clear" w:color="auto" w:fill="F3FEB4"/>
          </w:tcPr>
          <w:p w14:paraId="72FDC029" w14:textId="77777777" w:rsidR="000669EA" w:rsidRPr="005B718A" w:rsidRDefault="000669EA" w:rsidP="008620FA">
            <w:pPr>
              <w:pStyle w:val="TableParagraph"/>
              <w:ind w:left="4" w:right="102"/>
              <w:jc w:val="center"/>
              <w:rPr>
                <w:rFonts w:asciiTheme="minorHAnsi" w:hAnsiTheme="minorHAnsi" w:cstheme="minorHAnsi"/>
                <w:b/>
                <w:sz w:val="20"/>
              </w:rPr>
            </w:pPr>
            <w:r w:rsidRPr="005B718A">
              <w:rPr>
                <w:rFonts w:asciiTheme="minorHAnsi" w:eastAsia="Calibri" w:hAnsiTheme="minorHAnsi" w:cstheme="minorHAnsi"/>
                <w:b/>
                <w:sz w:val="20"/>
                <w:szCs w:val="20"/>
                <w:lang w:eastAsia="sr-Latn-CS"/>
              </w:rPr>
              <w:t>3</w:t>
            </w:r>
          </w:p>
        </w:tc>
        <w:tc>
          <w:tcPr>
            <w:tcW w:w="404" w:type="dxa"/>
            <w:shd w:val="clear" w:color="auto" w:fill="C1FBB7"/>
          </w:tcPr>
          <w:p w14:paraId="0BC1CC99" w14:textId="77777777" w:rsidR="000669EA" w:rsidRPr="005B718A" w:rsidRDefault="000669EA" w:rsidP="008620FA">
            <w:pPr>
              <w:pStyle w:val="TableParagraph"/>
              <w:ind w:left="5"/>
              <w:jc w:val="center"/>
              <w:rPr>
                <w:rFonts w:asciiTheme="minorHAnsi" w:hAnsiTheme="minorHAnsi" w:cstheme="minorHAnsi"/>
                <w:b/>
                <w:sz w:val="20"/>
              </w:rPr>
            </w:pPr>
            <w:r w:rsidRPr="005B718A">
              <w:rPr>
                <w:rFonts w:asciiTheme="minorHAnsi" w:eastAsia="Calibri" w:hAnsiTheme="minorHAnsi" w:cstheme="minorHAnsi"/>
                <w:b/>
                <w:sz w:val="20"/>
                <w:szCs w:val="20"/>
                <w:lang w:eastAsia="sr-Latn-CS"/>
              </w:rPr>
              <w:t>48</w:t>
            </w:r>
          </w:p>
        </w:tc>
        <w:tc>
          <w:tcPr>
            <w:tcW w:w="400" w:type="dxa"/>
            <w:shd w:val="clear" w:color="auto" w:fill="D9D9D9"/>
          </w:tcPr>
          <w:p w14:paraId="24D2CC0C" w14:textId="77777777" w:rsidR="000669EA" w:rsidRPr="005B718A" w:rsidRDefault="000669EA" w:rsidP="008620FA">
            <w:pPr>
              <w:pStyle w:val="TableParagraph"/>
              <w:ind w:left="39" w:right="38"/>
              <w:jc w:val="center"/>
              <w:rPr>
                <w:rFonts w:asciiTheme="minorHAnsi" w:hAnsiTheme="minorHAnsi" w:cstheme="minorHAnsi"/>
                <w:b/>
                <w:sz w:val="20"/>
              </w:rPr>
            </w:pPr>
            <w:r w:rsidRPr="005B718A">
              <w:rPr>
                <w:rFonts w:asciiTheme="minorHAnsi" w:hAnsiTheme="minorHAnsi" w:cstheme="minorHAnsi"/>
                <w:b/>
                <w:sz w:val="20"/>
              </w:rPr>
              <w:t>15</w:t>
            </w:r>
          </w:p>
        </w:tc>
        <w:tc>
          <w:tcPr>
            <w:tcW w:w="402" w:type="dxa"/>
            <w:shd w:val="clear" w:color="auto" w:fill="D9D9D9"/>
          </w:tcPr>
          <w:p w14:paraId="45EAA041" w14:textId="77777777" w:rsidR="000669EA" w:rsidRPr="005B718A" w:rsidRDefault="000669EA" w:rsidP="008620FA">
            <w:pPr>
              <w:pStyle w:val="TableParagraph"/>
              <w:ind w:left="2" w:right="99"/>
              <w:jc w:val="center"/>
              <w:rPr>
                <w:rFonts w:asciiTheme="minorHAnsi" w:hAnsiTheme="minorHAnsi" w:cstheme="minorHAnsi"/>
                <w:b/>
                <w:sz w:val="20"/>
              </w:rPr>
            </w:pPr>
            <w:r w:rsidRPr="005B718A">
              <w:rPr>
                <w:rFonts w:asciiTheme="minorHAnsi" w:hAnsiTheme="minorHAnsi" w:cstheme="minorHAnsi"/>
                <w:b/>
                <w:sz w:val="20"/>
              </w:rPr>
              <w:t>15</w:t>
            </w:r>
          </w:p>
        </w:tc>
        <w:tc>
          <w:tcPr>
            <w:tcW w:w="423" w:type="dxa"/>
            <w:shd w:val="clear" w:color="auto" w:fill="D9D9D9"/>
          </w:tcPr>
          <w:p w14:paraId="5512CAC8" w14:textId="77777777" w:rsidR="000669EA" w:rsidRPr="005B718A" w:rsidRDefault="000669EA" w:rsidP="008620FA">
            <w:pPr>
              <w:pStyle w:val="TableParagraph"/>
              <w:ind w:right="23"/>
              <w:jc w:val="center"/>
              <w:rPr>
                <w:rFonts w:asciiTheme="minorHAnsi" w:hAnsiTheme="minorHAnsi" w:cstheme="minorHAnsi"/>
                <w:b/>
                <w:sz w:val="20"/>
              </w:rPr>
            </w:pPr>
            <w:r w:rsidRPr="005B718A">
              <w:rPr>
                <w:rFonts w:asciiTheme="minorHAnsi" w:hAnsiTheme="minorHAnsi" w:cstheme="minorHAnsi"/>
                <w:b/>
                <w:sz w:val="20"/>
              </w:rPr>
              <w:t>18</w:t>
            </w:r>
          </w:p>
        </w:tc>
        <w:tc>
          <w:tcPr>
            <w:tcW w:w="380" w:type="dxa"/>
            <w:shd w:val="clear" w:color="auto" w:fill="F3FDB4"/>
          </w:tcPr>
          <w:p w14:paraId="4CFA4D72" w14:textId="77777777" w:rsidR="000669EA" w:rsidRPr="005B718A" w:rsidRDefault="000669EA" w:rsidP="008620FA">
            <w:pPr>
              <w:pStyle w:val="TableParagraph"/>
              <w:ind w:left="110"/>
              <w:rPr>
                <w:rFonts w:asciiTheme="minorHAnsi" w:hAnsiTheme="minorHAnsi" w:cstheme="minorHAnsi"/>
                <w:b/>
                <w:sz w:val="20"/>
              </w:rPr>
            </w:pPr>
            <w:r w:rsidRPr="005B718A">
              <w:rPr>
                <w:rFonts w:asciiTheme="minorHAnsi" w:hAnsiTheme="minorHAnsi" w:cstheme="minorHAnsi"/>
                <w:b/>
                <w:spacing w:val="-10"/>
                <w:sz w:val="20"/>
              </w:rPr>
              <w:t>2</w:t>
            </w:r>
          </w:p>
        </w:tc>
        <w:tc>
          <w:tcPr>
            <w:tcW w:w="400" w:type="dxa"/>
            <w:shd w:val="clear" w:color="auto" w:fill="C1FAB7"/>
          </w:tcPr>
          <w:p w14:paraId="3979F2BE" w14:textId="77777777" w:rsidR="000669EA" w:rsidRPr="005B718A" w:rsidRDefault="000669EA" w:rsidP="008620FA">
            <w:pPr>
              <w:pStyle w:val="TableParagraph"/>
              <w:ind w:left="41" w:right="38"/>
              <w:jc w:val="center"/>
              <w:rPr>
                <w:rFonts w:asciiTheme="minorHAnsi" w:hAnsiTheme="minorHAnsi" w:cstheme="minorHAnsi"/>
                <w:b/>
                <w:sz w:val="20"/>
              </w:rPr>
            </w:pPr>
            <w:r>
              <w:rPr>
                <w:rFonts w:asciiTheme="minorHAnsi" w:hAnsiTheme="minorHAnsi" w:cstheme="minorHAnsi"/>
                <w:b/>
                <w:spacing w:val="-5"/>
                <w:sz w:val="20"/>
              </w:rPr>
              <w:t>34</w:t>
            </w:r>
          </w:p>
        </w:tc>
        <w:tc>
          <w:tcPr>
            <w:tcW w:w="539" w:type="dxa"/>
            <w:shd w:val="clear" w:color="auto" w:fill="D9D9D9"/>
          </w:tcPr>
          <w:p w14:paraId="1662452F" w14:textId="77777777" w:rsidR="000669EA" w:rsidRPr="005B718A" w:rsidRDefault="000669EA" w:rsidP="008620FA">
            <w:pPr>
              <w:pStyle w:val="TableParagraph"/>
              <w:ind w:right="242"/>
              <w:jc w:val="center"/>
              <w:rPr>
                <w:rFonts w:asciiTheme="minorHAnsi" w:hAnsiTheme="minorHAnsi" w:cstheme="minorHAnsi"/>
                <w:b/>
                <w:sz w:val="20"/>
              </w:rPr>
            </w:pPr>
            <w:r w:rsidRPr="005B718A">
              <w:rPr>
                <w:rFonts w:asciiTheme="minorHAnsi" w:hAnsiTheme="minorHAnsi" w:cstheme="minorHAnsi"/>
                <w:b/>
                <w:sz w:val="20"/>
              </w:rPr>
              <w:t>12</w:t>
            </w:r>
          </w:p>
        </w:tc>
        <w:tc>
          <w:tcPr>
            <w:tcW w:w="399" w:type="dxa"/>
            <w:shd w:val="clear" w:color="auto" w:fill="D9D9D9"/>
          </w:tcPr>
          <w:p w14:paraId="5304CD9A" w14:textId="77777777" w:rsidR="000669EA" w:rsidRPr="005B718A" w:rsidRDefault="000669EA" w:rsidP="008620FA">
            <w:pPr>
              <w:pStyle w:val="TableParagraph"/>
              <w:ind w:left="1" w:right="99"/>
              <w:jc w:val="center"/>
              <w:rPr>
                <w:rFonts w:asciiTheme="minorHAnsi" w:hAnsiTheme="minorHAnsi" w:cstheme="minorHAnsi"/>
                <w:b/>
                <w:sz w:val="20"/>
              </w:rPr>
            </w:pPr>
            <w:r w:rsidRPr="005B718A">
              <w:rPr>
                <w:rFonts w:asciiTheme="minorHAnsi" w:hAnsiTheme="minorHAnsi" w:cstheme="minorHAnsi"/>
                <w:b/>
                <w:sz w:val="20"/>
              </w:rPr>
              <w:t>7</w:t>
            </w:r>
          </w:p>
        </w:tc>
        <w:tc>
          <w:tcPr>
            <w:tcW w:w="405" w:type="dxa"/>
            <w:shd w:val="clear" w:color="auto" w:fill="D9D9D9"/>
          </w:tcPr>
          <w:p w14:paraId="7A506941" w14:textId="77777777" w:rsidR="000669EA" w:rsidRPr="009E3801" w:rsidRDefault="000669EA" w:rsidP="008620FA">
            <w:pPr>
              <w:pStyle w:val="TableParagraph"/>
              <w:ind w:right="101"/>
              <w:jc w:val="center"/>
              <w:rPr>
                <w:rFonts w:asciiTheme="minorHAnsi" w:hAnsiTheme="minorHAnsi" w:cstheme="minorHAnsi"/>
                <w:b/>
                <w:sz w:val="20"/>
                <w:lang w:val="sr-Cyrl-RS"/>
              </w:rPr>
            </w:pPr>
            <w:r w:rsidRPr="005B718A">
              <w:rPr>
                <w:rFonts w:asciiTheme="minorHAnsi" w:hAnsiTheme="minorHAnsi" w:cstheme="minorHAnsi"/>
                <w:b/>
                <w:sz w:val="20"/>
              </w:rPr>
              <w:t>1</w:t>
            </w:r>
            <w:r>
              <w:rPr>
                <w:rFonts w:asciiTheme="minorHAnsi" w:hAnsiTheme="minorHAnsi" w:cstheme="minorHAnsi"/>
                <w:b/>
                <w:sz w:val="20"/>
                <w:lang w:val="sr-Cyrl-RS"/>
              </w:rPr>
              <w:t>5</w:t>
            </w:r>
          </w:p>
        </w:tc>
        <w:tc>
          <w:tcPr>
            <w:tcW w:w="533" w:type="dxa"/>
            <w:shd w:val="clear" w:color="auto" w:fill="D9D9D9"/>
          </w:tcPr>
          <w:p w14:paraId="79E2DA6C" w14:textId="77777777" w:rsidR="000669EA" w:rsidRPr="005B718A" w:rsidRDefault="000669EA" w:rsidP="008620FA">
            <w:pPr>
              <w:pStyle w:val="TableParagraph"/>
              <w:rPr>
                <w:rFonts w:asciiTheme="minorHAnsi" w:hAnsiTheme="minorHAnsi" w:cstheme="minorHAnsi"/>
                <w:sz w:val="20"/>
              </w:rPr>
            </w:pPr>
            <w:r>
              <w:rPr>
                <w:rFonts w:asciiTheme="minorHAnsi" w:hAnsiTheme="minorHAnsi" w:cstheme="minorHAnsi"/>
                <w:sz w:val="20"/>
              </w:rPr>
              <w:t>145</w:t>
            </w:r>
          </w:p>
        </w:tc>
      </w:tr>
      <w:tr w:rsidR="000669EA" w:rsidRPr="005B718A" w14:paraId="34F080B5" w14:textId="77777777" w:rsidTr="000669EA">
        <w:trPr>
          <w:gridAfter w:val="1"/>
          <w:wAfter w:w="13" w:type="dxa"/>
          <w:trHeight w:val="460"/>
        </w:trPr>
        <w:tc>
          <w:tcPr>
            <w:tcW w:w="1202" w:type="dxa"/>
            <w:shd w:val="clear" w:color="auto" w:fill="B8CCE3"/>
          </w:tcPr>
          <w:p w14:paraId="1A907C2A" w14:textId="77777777" w:rsidR="000669EA" w:rsidRPr="005B718A" w:rsidRDefault="000669EA" w:rsidP="008620FA">
            <w:pPr>
              <w:pStyle w:val="TableParagraph"/>
              <w:spacing w:line="178" w:lineRule="exact"/>
              <w:ind w:left="107"/>
              <w:rPr>
                <w:rFonts w:asciiTheme="minorHAnsi" w:hAnsiTheme="minorHAnsi" w:cstheme="minorHAnsi"/>
                <w:b/>
                <w:sz w:val="16"/>
              </w:rPr>
            </w:pPr>
            <w:r w:rsidRPr="005B718A">
              <w:rPr>
                <w:rFonts w:asciiTheme="minorHAnsi" w:hAnsiTheme="minorHAnsi" w:cstheme="minorHAnsi"/>
                <w:b/>
                <w:spacing w:val="-5"/>
                <w:sz w:val="16"/>
              </w:rPr>
              <w:t>ПГД</w:t>
            </w:r>
          </w:p>
        </w:tc>
        <w:tc>
          <w:tcPr>
            <w:tcW w:w="400" w:type="dxa"/>
            <w:shd w:val="clear" w:color="auto" w:fill="F3FDB4"/>
          </w:tcPr>
          <w:p w14:paraId="33F824BC" w14:textId="77777777" w:rsidR="000669EA" w:rsidRPr="005B718A" w:rsidRDefault="000669EA" w:rsidP="008620FA">
            <w:pPr>
              <w:pStyle w:val="TableParagraph"/>
              <w:spacing w:line="226" w:lineRule="exact"/>
              <w:ind w:left="106"/>
              <w:rPr>
                <w:rFonts w:asciiTheme="minorHAnsi" w:hAnsiTheme="minorHAnsi" w:cstheme="minorHAnsi"/>
                <w:b/>
                <w:sz w:val="20"/>
                <w:lang w:val="sr-Cyrl-RS"/>
              </w:rPr>
            </w:pPr>
            <w:r w:rsidRPr="005B718A">
              <w:rPr>
                <w:rFonts w:asciiTheme="minorHAnsi" w:hAnsiTheme="minorHAnsi" w:cstheme="minorHAnsi"/>
                <w:b/>
                <w:sz w:val="20"/>
                <w:lang w:val="sr-Cyrl-RS"/>
              </w:rPr>
              <w:t>3</w:t>
            </w:r>
          </w:p>
        </w:tc>
        <w:tc>
          <w:tcPr>
            <w:tcW w:w="400" w:type="dxa"/>
            <w:shd w:val="clear" w:color="auto" w:fill="C1FAB7"/>
          </w:tcPr>
          <w:p w14:paraId="51A61318" w14:textId="77777777" w:rsidR="000669EA" w:rsidRPr="005B718A" w:rsidRDefault="000669EA" w:rsidP="008620FA">
            <w:pPr>
              <w:pStyle w:val="TableParagraph"/>
              <w:spacing w:line="226" w:lineRule="exact"/>
              <w:ind w:left="39" w:right="38"/>
              <w:jc w:val="center"/>
              <w:rPr>
                <w:rFonts w:asciiTheme="minorHAnsi" w:hAnsiTheme="minorHAnsi" w:cstheme="minorHAnsi"/>
                <w:b/>
                <w:sz w:val="20"/>
              </w:rPr>
            </w:pPr>
            <w:r>
              <w:rPr>
                <w:rFonts w:asciiTheme="minorHAnsi" w:hAnsiTheme="minorHAnsi" w:cstheme="minorHAnsi"/>
                <w:b/>
                <w:sz w:val="20"/>
              </w:rPr>
              <w:t>47</w:t>
            </w:r>
          </w:p>
        </w:tc>
        <w:tc>
          <w:tcPr>
            <w:tcW w:w="406" w:type="dxa"/>
            <w:shd w:val="clear" w:color="auto" w:fill="D9D9D9"/>
          </w:tcPr>
          <w:p w14:paraId="6B374E8A" w14:textId="77777777" w:rsidR="000669EA" w:rsidRPr="005B718A" w:rsidRDefault="000669EA" w:rsidP="008620FA">
            <w:pPr>
              <w:pStyle w:val="TableParagraph"/>
              <w:spacing w:line="222" w:lineRule="exact"/>
              <w:ind w:left="111"/>
              <w:rPr>
                <w:rFonts w:asciiTheme="minorHAnsi" w:hAnsiTheme="minorHAnsi" w:cstheme="minorHAnsi"/>
                <w:sz w:val="20"/>
              </w:rPr>
            </w:pPr>
            <w:r>
              <w:rPr>
                <w:rFonts w:asciiTheme="minorHAnsi" w:hAnsiTheme="minorHAnsi" w:cstheme="minorHAnsi"/>
                <w:sz w:val="20"/>
              </w:rPr>
              <w:t>16</w:t>
            </w:r>
          </w:p>
        </w:tc>
        <w:tc>
          <w:tcPr>
            <w:tcW w:w="400" w:type="dxa"/>
            <w:shd w:val="clear" w:color="auto" w:fill="D9D9D9"/>
          </w:tcPr>
          <w:p w14:paraId="43CD07A2" w14:textId="77777777" w:rsidR="000669EA" w:rsidRPr="005B718A" w:rsidRDefault="000669EA" w:rsidP="008620FA">
            <w:pPr>
              <w:pStyle w:val="TableParagraph"/>
              <w:spacing w:line="222" w:lineRule="exact"/>
              <w:ind w:left="36" w:right="38"/>
              <w:jc w:val="center"/>
              <w:rPr>
                <w:rFonts w:asciiTheme="minorHAnsi" w:hAnsiTheme="minorHAnsi" w:cstheme="minorHAnsi"/>
                <w:sz w:val="20"/>
              </w:rPr>
            </w:pPr>
            <w:r>
              <w:rPr>
                <w:rFonts w:asciiTheme="minorHAnsi" w:hAnsiTheme="minorHAnsi" w:cstheme="minorHAnsi"/>
                <w:sz w:val="20"/>
              </w:rPr>
              <w:t>15</w:t>
            </w:r>
          </w:p>
        </w:tc>
        <w:tc>
          <w:tcPr>
            <w:tcW w:w="400" w:type="dxa"/>
            <w:shd w:val="clear" w:color="auto" w:fill="D9D9D9"/>
          </w:tcPr>
          <w:p w14:paraId="2BAAA34D" w14:textId="77777777" w:rsidR="000669EA" w:rsidRPr="005B718A" w:rsidRDefault="000669EA" w:rsidP="008620FA">
            <w:pPr>
              <w:pStyle w:val="TableParagraph"/>
              <w:spacing w:line="222" w:lineRule="exact"/>
              <w:ind w:left="40" w:right="41"/>
              <w:jc w:val="center"/>
              <w:rPr>
                <w:rFonts w:asciiTheme="minorHAnsi" w:hAnsiTheme="minorHAnsi" w:cstheme="minorHAnsi"/>
                <w:sz w:val="20"/>
              </w:rPr>
            </w:pPr>
            <w:r>
              <w:rPr>
                <w:rFonts w:asciiTheme="minorHAnsi" w:hAnsiTheme="minorHAnsi" w:cstheme="minorHAnsi"/>
                <w:sz w:val="20"/>
              </w:rPr>
              <w:t>16</w:t>
            </w:r>
          </w:p>
        </w:tc>
        <w:tc>
          <w:tcPr>
            <w:tcW w:w="404" w:type="dxa"/>
            <w:shd w:val="clear" w:color="auto" w:fill="F3FDB4"/>
          </w:tcPr>
          <w:p w14:paraId="4C478575" w14:textId="77777777" w:rsidR="000669EA" w:rsidRPr="005B718A" w:rsidRDefault="000669EA" w:rsidP="008620FA">
            <w:pPr>
              <w:pStyle w:val="TableParagraph"/>
              <w:spacing w:line="226" w:lineRule="exact"/>
              <w:ind w:left="5" w:right="98"/>
              <w:jc w:val="center"/>
              <w:rPr>
                <w:rFonts w:asciiTheme="minorHAnsi" w:hAnsiTheme="minorHAnsi" w:cstheme="minorHAnsi"/>
                <w:b/>
                <w:sz w:val="20"/>
              </w:rPr>
            </w:pPr>
            <w:r w:rsidRPr="005B718A">
              <w:rPr>
                <w:rFonts w:asciiTheme="minorHAnsi" w:hAnsiTheme="minorHAnsi" w:cstheme="minorHAnsi"/>
                <w:b/>
                <w:spacing w:val="-10"/>
                <w:sz w:val="20"/>
              </w:rPr>
              <w:t>3</w:t>
            </w:r>
          </w:p>
        </w:tc>
        <w:tc>
          <w:tcPr>
            <w:tcW w:w="401" w:type="dxa"/>
            <w:shd w:val="clear" w:color="auto" w:fill="C1FAB7"/>
          </w:tcPr>
          <w:p w14:paraId="6ED7B417" w14:textId="77777777" w:rsidR="000669EA" w:rsidRPr="005B718A" w:rsidRDefault="000669EA" w:rsidP="008620FA">
            <w:pPr>
              <w:pStyle w:val="TableParagraph"/>
              <w:spacing w:line="226" w:lineRule="exact"/>
              <w:ind w:left="39" w:right="40"/>
              <w:jc w:val="center"/>
              <w:rPr>
                <w:rFonts w:asciiTheme="minorHAnsi" w:hAnsiTheme="minorHAnsi" w:cstheme="minorHAnsi"/>
                <w:b/>
                <w:sz w:val="20"/>
              </w:rPr>
            </w:pPr>
            <w:r w:rsidRPr="005B718A">
              <w:rPr>
                <w:rFonts w:asciiTheme="minorHAnsi" w:hAnsiTheme="minorHAnsi" w:cstheme="minorHAnsi"/>
                <w:b/>
                <w:spacing w:val="-5"/>
                <w:sz w:val="20"/>
              </w:rPr>
              <w:t>48</w:t>
            </w:r>
          </w:p>
        </w:tc>
        <w:tc>
          <w:tcPr>
            <w:tcW w:w="401" w:type="dxa"/>
            <w:shd w:val="clear" w:color="auto" w:fill="D9D9D9"/>
          </w:tcPr>
          <w:p w14:paraId="6424C758" w14:textId="77777777" w:rsidR="000669EA" w:rsidRPr="005B718A" w:rsidRDefault="000669EA" w:rsidP="008620FA">
            <w:pPr>
              <w:pStyle w:val="TableParagraph"/>
              <w:spacing w:line="222" w:lineRule="exact"/>
              <w:ind w:left="40" w:right="40"/>
              <w:jc w:val="center"/>
              <w:rPr>
                <w:rFonts w:asciiTheme="minorHAnsi" w:hAnsiTheme="minorHAnsi" w:cstheme="minorHAnsi"/>
                <w:sz w:val="20"/>
              </w:rPr>
            </w:pPr>
            <w:r w:rsidRPr="005B718A">
              <w:rPr>
                <w:rFonts w:asciiTheme="minorHAnsi" w:hAnsiTheme="minorHAnsi" w:cstheme="minorHAnsi"/>
                <w:spacing w:val="-5"/>
                <w:sz w:val="20"/>
              </w:rPr>
              <w:t>14</w:t>
            </w:r>
          </w:p>
        </w:tc>
        <w:tc>
          <w:tcPr>
            <w:tcW w:w="402" w:type="dxa"/>
            <w:shd w:val="clear" w:color="auto" w:fill="D9D9D9"/>
          </w:tcPr>
          <w:p w14:paraId="720077DF" w14:textId="77777777" w:rsidR="000669EA" w:rsidRPr="005B718A" w:rsidRDefault="000669EA" w:rsidP="008620FA">
            <w:pPr>
              <w:pStyle w:val="TableParagraph"/>
              <w:spacing w:line="222" w:lineRule="exact"/>
              <w:ind w:left="30" w:right="28"/>
              <w:jc w:val="center"/>
              <w:rPr>
                <w:rFonts w:asciiTheme="minorHAnsi" w:hAnsiTheme="minorHAnsi" w:cstheme="minorHAnsi"/>
                <w:sz w:val="20"/>
              </w:rPr>
            </w:pPr>
            <w:r w:rsidRPr="005B718A">
              <w:rPr>
                <w:rFonts w:asciiTheme="minorHAnsi" w:hAnsiTheme="minorHAnsi" w:cstheme="minorHAnsi"/>
                <w:spacing w:val="-5"/>
                <w:sz w:val="20"/>
              </w:rPr>
              <w:t>16</w:t>
            </w:r>
          </w:p>
        </w:tc>
        <w:tc>
          <w:tcPr>
            <w:tcW w:w="400" w:type="dxa"/>
            <w:shd w:val="clear" w:color="auto" w:fill="D9D9D9"/>
          </w:tcPr>
          <w:p w14:paraId="17039E59" w14:textId="77777777" w:rsidR="000669EA" w:rsidRPr="005B718A" w:rsidRDefault="000669EA" w:rsidP="008620FA">
            <w:pPr>
              <w:pStyle w:val="TableParagraph"/>
              <w:spacing w:line="222" w:lineRule="exact"/>
              <w:ind w:left="39" w:right="38"/>
              <w:jc w:val="center"/>
              <w:rPr>
                <w:rFonts w:asciiTheme="minorHAnsi" w:hAnsiTheme="minorHAnsi" w:cstheme="minorHAnsi"/>
                <w:sz w:val="20"/>
              </w:rPr>
            </w:pPr>
            <w:r w:rsidRPr="005B718A">
              <w:rPr>
                <w:rFonts w:asciiTheme="minorHAnsi" w:hAnsiTheme="minorHAnsi" w:cstheme="minorHAnsi"/>
                <w:spacing w:val="-5"/>
                <w:sz w:val="20"/>
              </w:rPr>
              <w:t>18</w:t>
            </w:r>
          </w:p>
        </w:tc>
        <w:tc>
          <w:tcPr>
            <w:tcW w:w="400" w:type="dxa"/>
            <w:shd w:val="clear" w:color="auto" w:fill="FFFFFF" w:themeFill="background1"/>
          </w:tcPr>
          <w:p w14:paraId="00DE8B63" w14:textId="77777777" w:rsidR="000669EA" w:rsidRPr="005B718A" w:rsidRDefault="000669EA" w:rsidP="008620FA">
            <w:pPr>
              <w:pStyle w:val="TableParagraph"/>
              <w:spacing w:line="226" w:lineRule="exact"/>
              <w:ind w:left="4" w:right="102"/>
              <w:jc w:val="center"/>
              <w:rPr>
                <w:rFonts w:asciiTheme="minorHAnsi" w:hAnsiTheme="minorHAnsi" w:cstheme="minorHAnsi"/>
                <w:b/>
                <w:sz w:val="20"/>
              </w:rPr>
            </w:pPr>
          </w:p>
        </w:tc>
        <w:tc>
          <w:tcPr>
            <w:tcW w:w="404" w:type="dxa"/>
            <w:shd w:val="clear" w:color="auto" w:fill="FFFFFF" w:themeFill="background1"/>
          </w:tcPr>
          <w:p w14:paraId="7495FA47" w14:textId="77777777" w:rsidR="000669EA" w:rsidRPr="005B718A" w:rsidRDefault="000669EA" w:rsidP="008620FA">
            <w:pPr>
              <w:pStyle w:val="TableParagraph"/>
              <w:spacing w:line="226" w:lineRule="exact"/>
              <w:ind w:left="5"/>
              <w:jc w:val="center"/>
              <w:rPr>
                <w:rFonts w:asciiTheme="minorHAnsi" w:hAnsiTheme="minorHAnsi" w:cstheme="minorHAnsi"/>
                <w:b/>
                <w:sz w:val="20"/>
              </w:rPr>
            </w:pPr>
          </w:p>
        </w:tc>
        <w:tc>
          <w:tcPr>
            <w:tcW w:w="400" w:type="dxa"/>
            <w:shd w:val="clear" w:color="auto" w:fill="FFFFFF" w:themeFill="background1"/>
          </w:tcPr>
          <w:p w14:paraId="38AF612B" w14:textId="77777777" w:rsidR="000669EA" w:rsidRPr="005B718A" w:rsidRDefault="000669EA" w:rsidP="008620FA">
            <w:pPr>
              <w:pStyle w:val="TableParagraph"/>
              <w:spacing w:line="226" w:lineRule="exact"/>
              <w:ind w:left="6" w:right="102"/>
              <w:jc w:val="center"/>
              <w:rPr>
                <w:rFonts w:asciiTheme="minorHAnsi" w:hAnsiTheme="minorHAnsi" w:cstheme="minorHAnsi"/>
                <w:b/>
                <w:sz w:val="20"/>
              </w:rPr>
            </w:pPr>
          </w:p>
        </w:tc>
        <w:tc>
          <w:tcPr>
            <w:tcW w:w="402" w:type="dxa"/>
            <w:shd w:val="clear" w:color="auto" w:fill="FFFFFF" w:themeFill="background1"/>
          </w:tcPr>
          <w:p w14:paraId="3B2F78E0" w14:textId="77777777" w:rsidR="000669EA" w:rsidRPr="005B718A" w:rsidRDefault="000669EA" w:rsidP="008620FA">
            <w:pPr>
              <w:pStyle w:val="TableParagraph"/>
              <w:spacing w:line="226" w:lineRule="exact"/>
              <w:ind w:left="2" w:right="99"/>
              <w:jc w:val="center"/>
              <w:rPr>
                <w:rFonts w:asciiTheme="minorHAnsi" w:hAnsiTheme="minorHAnsi" w:cstheme="minorHAnsi"/>
                <w:b/>
                <w:sz w:val="20"/>
              </w:rPr>
            </w:pPr>
          </w:p>
        </w:tc>
        <w:tc>
          <w:tcPr>
            <w:tcW w:w="423" w:type="dxa"/>
            <w:shd w:val="clear" w:color="auto" w:fill="FFFFFF" w:themeFill="background1"/>
          </w:tcPr>
          <w:p w14:paraId="273D0371" w14:textId="77777777" w:rsidR="000669EA" w:rsidRPr="005B718A" w:rsidRDefault="000669EA" w:rsidP="008620FA">
            <w:pPr>
              <w:pStyle w:val="TableParagraph"/>
              <w:spacing w:line="226" w:lineRule="exact"/>
              <w:ind w:right="23"/>
              <w:jc w:val="center"/>
              <w:rPr>
                <w:rFonts w:asciiTheme="minorHAnsi" w:hAnsiTheme="minorHAnsi" w:cstheme="minorHAnsi"/>
                <w:b/>
                <w:sz w:val="20"/>
              </w:rPr>
            </w:pPr>
          </w:p>
        </w:tc>
        <w:tc>
          <w:tcPr>
            <w:tcW w:w="380" w:type="dxa"/>
          </w:tcPr>
          <w:p w14:paraId="6AB9C643" w14:textId="77777777" w:rsidR="000669EA" w:rsidRPr="005B718A" w:rsidRDefault="000669EA" w:rsidP="008620FA">
            <w:pPr>
              <w:pStyle w:val="TableParagraph"/>
              <w:rPr>
                <w:rFonts w:asciiTheme="minorHAnsi" w:hAnsiTheme="minorHAnsi" w:cstheme="minorHAnsi"/>
                <w:color w:val="FF0000"/>
                <w:sz w:val="20"/>
              </w:rPr>
            </w:pPr>
          </w:p>
        </w:tc>
        <w:tc>
          <w:tcPr>
            <w:tcW w:w="400" w:type="dxa"/>
          </w:tcPr>
          <w:p w14:paraId="73F7EBBA" w14:textId="77777777" w:rsidR="000669EA" w:rsidRPr="005B718A" w:rsidRDefault="000669EA" w:rsidP="008620FA">
            <w:pPr>
              <w:pStyle w:val="TableParagraph"/>
              <w:rPr>
                <w:rFonts w:asciiTheme="minorHAnsi" w:hAnsiTheme="minorHAnsi" w:cstheme="minorHAnsi"/>
                <w:color w:val="FF0000"/>
                <w:sz w:val="20"/>
              </w:rPr>
            </w:pPr>
          </w:p>
        </w:tc>
        <w:tc>
          <w:tcPr>
            <w:tcW w:w="539" w:type="dxa"/>
          </w:tcPr>
          <w:p w14:paraId="091B3449" w14:textId="77777777" w:rsidR="000669EA" w:rsidRPr="005B718A" w:rsidRDefault="000669EA" w:rsidP="008620FA">
            <w:pPr>
              <w:pStyle w:val="TableParagraph"/>
              <w:rPr>
                <w:rFonts w:asciiTheme="minorHAnsi" w:hAnsiTheme="minorHAnsi" w:cstheme="minorHAnsi"/>
                <w:color w:val="FF0000"/>
                <w:sz w:val="20"/>
              </w:rPr>
            </w:pPr>
          </w:p>
        </w:tc>
        <w:tc>
          <w:tcPr>
            <w:tcW w:w="399" w:type="dxa"/>
          </w:tcPr>
          <w:p w14:paraId="73B195C7" w14:textId="77777777" w:rsidR="000669EA" w:rsidRPr="005B718A" w:rsidRDefault="000669EA" w:rsidP="008620FA">
            <w:pPr>
              <w:pStyle w:val="TableParagraph"/>
              <w:rPr>
                <w:rFonts w:asciiTheme="minorHAnsi" w:hAnsiTheme="minorHAnsi" w:cstheme="minorHAnsi"/>
                <w:color w:val="FF0000"/>
                <w:sz w:val="20"/>
              </w:rPr>
            </w:pPr>
          </w:p>
        </w:tc>
        <w:tc>
          <w:tcPr>
            <w:tcW w:w="405" w:type="dxa"/>
          </w:tcPr>
          <w:p w14:paraId="7ECBFB82" w14:textId="77777777" w:rsidR="000669EA" w:rsidRPr="005B718A" w:rsidRDefault="000669EA" w:rsidP="008620FA">
            <w:pPr>
              <w:pStyle w:val="TableParagraph"/>
              <w:rPr>
                <w:rFonts w:asciiTheme="minorHAnsi" w:hAnsiTheme="minorHAnsi" w:cstheme="minorHAnsi"/>
                <w:color w:val="FF0000"/>
                <w:sz w:val="20"/>
              </w:rPr>
            </w:pPr>
          </w:p>
        </w:tc>
        <w:tc>
          <w:tcPr>
            <w:tcW w:w="533" w:type="dxa"/>
            <w:shd w:val="clear" w:color="auto" w:fill="D9D9D9"/>
          </w:tcPr>
          <w:p w14:paraId="727CB31E" w14:textId="77777777" w:rsidR="000669EA" w:rsidRPr="005B718A" w:rsidRDefault="000669EA" w:rsidP="008620FA">
            <w:pPr>
              <w:pStyle w:val="TableParagraph"/>
              <w:rPr>
                <w:rFonts w:asciiTheme="minorHAnsi" w:hAnsiTheme="minorHAnsi" w:cstheme="minorHAnsi"/>
                <w:sz w:val="20"/>
              </w:rPr>
            </w:pPr>
            <w:r>
              <w:rPr>
                <w:rFonts w:asciiTheme="minorHAnsi" w:hAnsiTheme="minorHAnsi" w:cstheme="minorHAnsi"/>
                <w:sz w:val="20"/>
              </w:rPr>
              <w:t>95</w:t>
            </w:r>
          </w:p>
        </w:tc>
      </w:tr>
      <w:tr w:rsidR="000669EA" w:rsidRPr="005B718A" w14:paraId="6361EA12" w14:textId="77777777" w:rsidTr="000669EA">
        <w:trPr>
          <w:gridAfter w:val="1"/>
          <w:wAfter w:w="13" w:type="dxa"/>
          <w:trHeight w:val="492"/>
        </w:trPr>
        <w:tc>
          <w:tcPr>
            <w:tcW w:w="1202" w:type="dxa"/>
            <w:shd w:val="clear" w:color="auto" w:fill="B8CCE3"/>
          </w:tcPr>
          <w:p w14:paraId="09866E82" w14:textId="77777777" w:rsidR="000669EA" w:rsidRPr="005B718A" w:rsidRDefault="000669EA" w:rsidP="008620FA">
            <w:pPr>
              <w:pStyle w:val="TableParagraph"/>
              <w:spacing w:line="178" w:lineRule="exact"/>
              <w:ind w:left="107"/>
              <w:rPr>
                <w:rFonts w:asciiTheme="minorHAnsi" w:hAnsiTheme="minorHAnsi" w:cstheme="minorHAnsi"/>
                <w:b/>
                <w:sz w:val="16"/>
              </w:rPr>
            </w:pPr>
            <w:r w:rsidRPr="005B718A">
              <w:rPr>
                <w:rFonts w:asciiTheme="minorHAnsi" w:hAnsiTheme="minorHAnsi" w:cstheme="minorHAnsi"/>
                <w:b/>
                <w:spacing w:val="-5"/>
                <w:sz w:val="16"/>
              </w:rPr>
              <w:t>ЈМК</w:t>
            </w:r>
          </w:p>
        </w:tc>
        <w:tc>
          <w:tcPr>
            <w:tcW w:w="400" w:type="dxa"/>
            <w:shd w:val="clear" w:color="auto" w:fill="F3FDB4"/>
          </w:tcPr>
          <w:p w14:paraId="054A2109" w14:textId="77777777" w:rsidR="000669EA" w:rsidRPr="005B718A" w:rsidRDefault="000669EA" w:rsidP="008620FA">
            <w:pPr>
              <w:pStyle w:val="TableParagraph"/>
              <w:spacing w:line="226" w:lineRule="exact"/>
              <w:ind w:left="106"/>
              <w:rPr>
                <w:rFonts w:asciiTheme="minorHAnsi" w:hAnsiTheme="minorHAnsi" w:cstheme="minorHAnsi"/>
                <w:b/>
                <w:sz w:val="20"/>
                <w:lang w:val="sr-Cyrl-RS"/>
              </w:rPr>
            </w:pPr>
            <w:r w:rsidRPr="005B718A">
              <w:rPr>
                <w:rFonts w:asciiTheme="minorHAnsi" w:hAnsiTheme="minorHAnsi" w:cstheme="minorHAnsi"/>
                <w:b/>
                <w:sz w:val="20"/>
                <w:lang w:val="sr-Cyrl-RS"/>
              </w:rPr>
              <w:t>3</w:t>
            </w:r>
          </w:p>
        </w:tc>
        <w:tc>
          <w:tcPr>
            <w:tcW w:w="400" w:type="dxa"/>
            <w:shd w:val="clear" w:color="auto" w:fill="C1FAB7"/>
          </w:tcPr>
          <w:p w14:paraId="07E20567" w14:textId="77777777" w:rsidR="000669EA" w:rsidRPr="005B718A" w:rsidRDefault="000669EA" w:rsidP="008620FA">
            <w:pPr>
              <w:pStyle w:val="TableParagraph"/>
              <w:spacing w:line="226" w:lineRule="exact"/>
              <w:ind w:left="39" w:right="38"/>
              <w:jc w:val="center"/>
              <w:rPr>
                <w:rFonts w:asciiTheme="minorHAnsi" w:hAnsiTheme="minorHAnsi" w:cstheme="minorHAnsi"/>
                <w:b/>
                <w:sz w:val="20"/>
              </w:rPr>
            </w:pPr>
            <w:r>
              <w:rPr>
                <w:rFonts w:asciiTheme="minorHAnsi" w:hAnsiTheme="minorHAnsi" w:cstheme="minorHAnsi"/>
                <w:b/>
                <w:sz w:val="20"/>
              </w:rPr>
              <w:t>46</w:t>
            </w:r>
          </w:p>
        </w:tc>
        <w:tc>
          <w:tcPr>
            <w:tcW w:w="406" w:type="dxa"/>
            <w:shd w:val="clear" w:color="auto" w:fill="D9D9D9"/>
          </w:tcPr>
          <w:p w14:paraId="04F5FD90" w14:textId="77777777" w:rsidR="000669EA" w:rsidRPr="005B718A" w:rsidRDefault="000669EA" w:rsidP="008620FA">
            <w:pPr>
              <w:pStyle w:val="TableParagraph"/>
              <w:spacing w:line="222" w:lineRule="exact"/>
              <w:ind w:left="111"/>
              <w:rPr>
                <w:rFonts w:asciiTheme="minorHAnsi" w:hAnsiTheme="minorHAnsi" w:cstheme="minorHAnsi"/>
                <w:sz w:val="20"/>
              </w:rPr>
            </w:pPr>
            <w:r>
              <w:rPr>
                <w:rFonts w:asciiTheme="minorHAnsi" w:hAnsiTheme="minorHAnsi" w:cstheme="minorHAnsi"/>
                <w:sz w:val="20"/>
              </w:rPr>
              <w:t>15</w:t>
            </w:r>
          </w:p>
        </w:tc>
        <w:tc>
          <w:tcPr>
            <w:tcW w:w="400" w:type="dxa"/>
            <w:shd w:val="clear" w:color="auto" w:fill="D9D9D9"/>
          </w:tcPr>
          <w:p w14:paraId="6C0D392E" w14:textId="77777777" w:rsidR="000669EA" w:rsidRPr="005B718A" w:rsidRDefault="000669EA" w:rsidP="008620FA">
            <w:pPr>
              <w:pStyle w:val="TableParagraph"/>
              <w:spacing w:line="222" w:lineRule="exact"/>
              <w:ind w:left="36" w:right="38"/>
              <w:jc w:val="center"/>
              <w:rPr>
                <w:rFonts w:asciiTheme="minorHAnsi" w:hAnsiTheme="minorHAnsi" w:cstheme="minorHAnsi"/>
                <w:sz w:val="20"/>
              </w:rPr>
            </w:pPr>
            <w:r>
              <w:rPr>
                <w:rFonts w:asciiTheme="minorHAnsi" w:hAnsiTheme="minorHAnsi" w:cstheme="minorHAnsi"/>
                <w:sz w:val="20"/>
              </w:rPr>
              <w:t>14</w:t>
            </w:r>
          </w:p>
        </w:tc>
        <w:tc>
          <w:tcPr>
            <w:tcW w:w="400" w:type="dxa"/>
            <w:shd w:val="clear" w:color="auto" w:fill="D9D9D9"/>
          </w:tcPr>
          <w:p w14:paraId="52577892" w14:textId="77777777" w:rsidR="000669EA" w:rsidRPr="005B718A" w:rsidRDefault="000669EA" w:rsidP="008620FA">
            <w:pPr>
              <w:pStyle w:val="TableParagraph"/>
              <w:spacing w:line="222" w:lineRule="exact"/>
              <w:ind w:left="40" w:right="41"/>
              <w:jc w:val="center"/>
              <w:rPr>
                <w:rFonts w:asciiTheme="minorHAnsi" w:hAnsiTheme="minorHAnsi" w:cstheme="minorHAnsi"/>
                <w:sz w:val="20"/>
              </w:rPr>
            </w:pPr>
            <w:r>
              <w:rPr>
                <w:rFonts w:asciiTheme="minorHAnsi" w:hAnsiTheme="minorHAnsi" w:cstheme="minorHAnsi"/>
                <w:sz w:val="20"/>
              </w:rPr>
              <w:t>17</w:t>
            </w:r>
          </w:p>
        </w:tc>
        <w:tc>
          <w:tcPr>
            <w:tcW w:w="404" w:type="dxa"/>
            <w:shd w:val="clear" w:color="auto" w:fill="F3FDB4"/>
          </w:tcPr>
          <w:p w14:paraId="00B95162" w14:textId="77777777" w:rsidR="000669EA" w:rsidRPr="005B718A" w:rsidRDefault="000669EA" w:rsidP="008620FA">
            <w:pPr>
              <w:pStyle w:val="TableParagraph"/>
              <w:spacing w:line="226" w:lineRule="exact"/>
              <w:ind w:left="5" w:right="98"/>
              <w:jc w:val="center"/>
              <w:rPr>
                <w:rFonts w:asciiTheme="minorHAnsi" w:hAnsiTheme="minorHAnsi" w:cstheme="minorHAnsi"/>
                <w:b/>
                <w:sz w:val="20"/>
              </w:rPr>
            </w:pPr>
            <w:r w:rsidRPr="005B718A">
              <w:rPr>
                <w:rFonts w:asciiTheme="minorHAnsi" w:hAnsiTheme="minorHAnsi" w:cstheme="minorHAnsi"/>
                <w:b/>
                <w:spacing w:val="-10"/>
                <w:sz w:val="20"/>
              </w:rPr>
              <w:t>3</w:t>
            </w:r>
          </w:p>
        </w:tc>
        <w:tc>
          <w:tcPr>
            <w:tcW w:w="401" w:type="dxa"/>
            <w:shd w:val="clear" w:color="auto" w:fill="C1FAB7"/>
          </w:tcPr>
          <w:p w14:paraId="6073D5FF" w14:textId="77777777" w:rsidR="000669EA" w:rsidRPr="005B718A" w:rsidRDefault="000669EA" w:rsidP="008620FA">
            <w:pPr>
              <w:pStyle w:val="TableParagraph"/>
              <w:spacing w:line="226" w:lineRule="exact"/>
              <w:ind w:left="39" w:right="40"/>
              <w:jc w:val="center"/>
              <w:rPr>
                <w:rFonts w:asciiTheme="minorHAnsi" w:hAnsiTheme="minorHAnsi" w:cstheme="minorHAnsi"/>
                <w:b/>
                <w:sz w:val="20"/>
              </w:rPr>
            </w:pPr>
            <w:r w:rsidRPr="005B718A">
              <w:rPr>
                <w:rFonts w:asciiTheme="minorHAnsi" w:hAnsiTheme="minorHAnsi" w:cstheme="minorHAnsi"/>
                <w:b/>
                <w:spacing w:val="-5"/>
                <w:sz w:val="20"/>
              </w:rPr>
              <w:t>52</w:t>
            </w:r>
          </w:p>
        </w:tc>
        <w:tc>
          <w:tcPr>
            <w:tcW w:w="401" w:type="dxa"/>
            <w:shd w:val="clear" w:color="auto" w:fill="D9D9D9"/>
          </w:tcPr>
          <w:p w14:paraId="56E576B9" w14:textId="77777777" w:rsidR="000669EA" w:rsidRPr="005B718A" w:rsidRDefault="000669EA" w:rsidP="008620FA">
            <w:pPr>
              <w:pStyle w:val="TableParagraph"/>
              <w:spacing w:line="222" w:lineRule="exact"/>
              <w:ind w:left="40" w:right="40"/>
              <w:jc w:val="center"/>
              <w:rPr>
                <w:rFonts w:asciiTheme="minorHAnsi" w:hAnsiTheme="minorHAnsi" w:cstheme="minorHAnsi"/>
                <w:sz w:val="20"/>
              </w:rPr>
            </w:pPr>
            <w:r w:rsidRPr="005B718A">
              <w:rPr>
                <w:rFonts w:asciiTheme="minorHAnsi" w:hAnsiTheme="minorHAnsi" w:cstheme="minorHAnsi"/>
                <w:spacing w:val="-5"/>
                <w:sz w:val="20"/>
              </w:rPr>
              <w:t>16</w:t>
            </w:r>
          </w:p>
        </w:tc>
        <w:tc>
          <w:tcPr>
            <w:tcW w:w="402" w:type="dxa"/>
            <w:shd w:val="clear" w:color="auto" w:fill="D9D9D9"/>
          </w:tcPr>
          <w:p w14:paraId="3C086967" w14:textId="77777777" w:rsidR="000669EA" w:rsidRPr="005B718A" w:rsidRDefault="000669EA" w:rsidP="008620FA">
            <w:pPr>
              <w:pStyle w:val="TableParagraph"/>
              <w:spacing w:line="222" w:lineRule="exact"/>
              <w:ind w:left="30" w:right="28"/>
              <w:jc w:val="center"/>
              <w:rPr>
                <w:rFonts w:asciiTheme="minorHAnsi" w:hAnsiTheme="minorHAnsi" w:cstheme="minorHAnsi"/>
                <w:sz w:val="20"/>
              </w:rPr>
            </w:pPr>
            <w:r w:rsidRPr="005B718A">
              <w:rPr>
                <w:rFonts w:asciiTheme="minorHAnsi" w:hAnsiTheme="minorHAnsi" w:cstheme="minorHAnsi"/>
                <w:spacing w:val="-5"/>
                <w:sz w:val="20"/>
              </w:rPr>
              <w:t>15</w:t>
            </w:r>
          </w:p>
        </w:tc>
        <w:tc>
          <w:tcPr>
            <w:tcW w:w="400" w:type="dxa"/>
            <w:shd w:val="clear" w:color="auto" w:fill="D9D9D9"/>
          </w:tcPr>
          <w:p w14:paraId="29C07839" w14:textId="77777777" w:rsidR="000669EA" w:rsidRPr="005B718A" w:rsidRDefault="000669EA" w:rsidP="008620FA">
            <w:pPr>
              <w:pStyle w:val="TableParagraph"/>
              <w:spacing w:line="222" w:lineRule="exact"/>
              <w:ind w:left="39" w:right="38"/>
              <w:jc w:val="center"/>
              <w:rPr>
                <w:rFonts w:asciiTheme="minorHAnsi" w:hAnsiTheme="minorHAnsi" w:cstheme="minorHAnsi"/>
                <w:sz w:val="20"/>
              </w:rPr>
            </w:pPr>
            <w:r w:rsidRPr="005B718A">
              <w:rPr>
                <w:rFonts w:asciiTheme="minorHAnsi" w:hAnsiTheme="minorHAnsi" w:cstheme="minorHAnsi"/>
                <w:spacing w:val="-5"/>
                <w:sz w:val="20"/>
              </w:rPr>
              <w:t>21</w:t>
            </w:r>
          </w:p>
        </w:tc>
        <w:tc>
          <w:tcPr>
            <w:tcW w:w="400" w:type="dxa"/>
            <w:shd w:val="clear" w:color="auto" w:fill="FFFFFF" w:themeFill="background1"/>
          </w:tcPr>
          <w:p w14:paraId="57D0FA72" w14:textId="77777777" w:rsidR="000669EA" w:rsidRPr="005B718A" w:rsidRDefault="000669EA" w:rsidP="008620FA">
            <w:pPr>
              <w:pStyle w:val="TableParagraph"/>
              <w:spacing w:line="226" w:lineRule="exact"/>
              <w:ind w:left="4" w:right="102"/>
              <w:jc w:val="center"/>
              <w:rPr>
                <w:rFonts w:asciiTheme="minorHAnsi" w:hAnsiTheme="minorHAnsi" w:cstheme="minorHAnsi"/>
                <w:b/>
                <w:sz w:val="20"/>
              </w:rPr>
            </w:pPr>
          </w:p>
        </w:tc>
        <w:tc>
          <w:tcPr>
            <w:tcW w:w="404" w:type="dxa"/>
            <w:shd w:val="clear" w:color="auto" w:fill="FFFFFF" w:themeFill="background1"/>
          </w:tcPr>
          <w:p w14:paraId="0724DC28" w14:textId="77777777" w:rsidR="000669EA" w:rsidRPr="005B718A" w:rsidRDefault="000669EA" w:rsidP="008620FA">
            <w:pPr>
              <w:pStyle w:val="TableParagraph"/>
              <w:spacing w:line="226" w:lineRule="exact"/>
              <w:ind w:left="5"/>
              <w:jc w:val="center"/>
              <w:rPr>
                <w:rFonts w:asciiTheme="minorHAnsi" w:hAnsiTheme="minorHAnsi" w:cstheme="minorHAnsi"/>
                <w:b/>
                <w:sz w:val="20"/>
              </w:rPr>
            </w:pPr>
          </w:p>
        </w:tc>
        <w:tc>
          <w:tcPr>
            <w:tcW w:w="400" w:type="dxa"/>
            <w:shd w:val="clear" w:color="auto" w:fill="FFFFFF" w:themeFill="background1"/>
          </w:tcPr>
          <w:p w14:paraId="2C1E9DDC" w14:textId="77777777" w:rsidR="000669EA" w:rsidRPr="005B718A" w:rsidRDefault="000669EA" w:rsidP="008620FA">
            <w:pPr>
              <w:pStyle w:val="TableParagraph"/>
              <w:spacing w:line="226" w:lineRule="exact"/>
              <w:ind w:left="39" w:right="38"/>
              <w:jc w:val="center"/>
              <w:rPr>
                <w:rFonts w:asciiTheme="minorHAnsi" w:hAnsiTheme="minorHAnsi" w:cstheme="minorHAnsi"/>
                <w:b/>
                <w:sz w:val="20"/>
              </w:rPr>
            </w:pPr>
          </w:p>
        </w:tc>
        <w:tc>
          <w:tcPr>
            <w:tcW w:w="402" w:type="dxa"/>
            <w:shd w:val="clear" w:color="auto" w:fill="FFFFFF" w:themeFill="background1"/>
          </w:tcPr>
          <w:p w14:paraId="2D9AC4A9" w14:textId="77777777" w:rsidR="000669EA" w:rsidRPr="005B718A" w:rsidRDefault="000669EA" w:rsidP="008620FA">
            <w:pPr>
              <w:pStyle w:val="TableParagraph"/>
              <w:spacing w:line="226" w:lineRule="exact"/>
              <w:ind w:left="28" w:right="28"/>
              <w:jc w:val="center"/>
              <w:rPr>
                <w:rFonts w:asciiTheme="minorHAnsi" w:hAnsiTheme="minorHAnsi" w:cstheme="minorHAnsi"/>
                <w:b/>
                <w:sz w:val="20"/>
              </w:rPr>
            </w:pPr>
          </w:p>
        </w:tc>
        <w:tc>
          <w:tcPr>
            <w:tcW w:w="423" w:type="dxa"/>
            <w:shd w:val="clear" w:color="auto" w:fill="FFFFFF" w:themeFill="background1"/>
          </w:tcPr>
          <w:p w14:paraId="257742AA" w14:textId="77777777" w:rsidR="000669EA" w:rsidRPr="005B718A" w:rsidRDefault="000669EA" w:rsidP="008620FA">
            <w:pPr>
              <w:pStyle w:val="TableParagraph"/>
              <w:spacing w:line="226" w:lineRule="exact"/>
              <w:ind w:right="23"/>
              <w:jc w:val="center"/>
              <w:rPr>
                <w:rFonts w:asciiTheme="minorHAnsi" w:hAnsiTheme="minorHAnsi" w:cstheme="minorHAnsi"/>
                <w:b/>
                <w:sz w:val="20"/>
              </w:rPr>
            </w:pPr>
          </w:p>
        </w:tc>
        <w:tc>
          <w:tcPr>
            <w:tcW w:w="380" w:type="dxa"/>
          </w:tcPr>
          <w:p w14:paraId="6B45413B" w14:textId="77777777" w:rsidR="000669EA" w:rsidRPr="005B718A" w:rsidRDefault="000669EA" w:rsidP="008620FA">
            <w:pPr>
              <w:pStyle w:val="TableParagraph"/>
              <w:rPr>
                <w:rFonts w:asciiTheme="minorHAnsi" w:hAnsiTheme="minorHAnsi" w:cstheme="minorHAnsi"/>
                <w:color w:val="FF0000"/>
                <w:sz w:val="20"/>
              </w:rPr>
            </w:pPr>
          </w:p>
        </w:tc>
        <w:tc>
          <w:tcPr>
            <w:tcW w:w="400" w:type="dxa"/>
          </w:tcPr>
          <w:p w14:paraId="5AE46D97" w14:textId="77777777" w:rsidR="000669EA" w:rsidRPr="005B718A" w:rsidRDefault="000669EA" w:rsidP="008620FA">
            <w:pPr>
              <w:pStyle w:val="TableParagraph"/>
              <w:rPr>
                <w:rFonts w:asciiTheme="minorHAnsi" w:hAnsiTheme="minorHAnsi" w:cstheme="minorHAnsi"/>
                <w:color w:val="FF0000"/>
                <w:sz w:val="20"/>
              </w:rPr>
            </w:pPr>
          </w:p>
        </w:tc>
        <w:tc>
          <w:tcPr>
            <w:tcW w:w="539" w:type="dxa"/>
          </w:tcPr>
          <w:p w14:paraId="084D2F1F" w14:textId="77777777" w:rsidR="000669EA" w:rsidRPr="005B718A" w:rsidRDefault="000669EA" w:rsidP="008620FA">
            <w:pPr>
              <w:pStyle w:val="TableParagraph"/>
              <w:rPr>
                <w:rFonts w:asciiTheme="minorHAnsi" w:hAnsiTheme="minorHAnsi" w:cstheme="minorHAnsi"/>
                <w:color w:val="FF0000"/>
                <w:sz w:val="20"/>
              </w:rPr>
            </w:pPr>
          </w:p>
        </w:tc>
        <w:tc>
          <w:tcPr>
            <w:tcW w:w="399" w:type="dxa"/>
          </w:tcPr>
          <w:p w14:paraId="14157601" w14:textId="77777777" w:rsidR="000669EA" w:rsidRPr="005B718A" w:rsidRDefault="000669EA" w:rsidP="008620FA">
            <w:pPr>
              <w:pStyle w:val="TableParagraph"/>
              <w:rPr>
                <w:rFonts w:asciiTheme="minorHAnsi" w:hAnsiTheme="minorHAnsi" w:cstheme="minorHAnsi"/>
                <w:color w:val="FF0000"/>
                <w:sz w:val="20"/>
              </w:rPr>
            </w:pPr>
          </w:p>
        </w:tc>
        <w:tc>
          <w:tcPr>
            <w:tcW w:w="405" w:type="dxa"/>
          </w:tcPr>
          <w:p w14:paraId="165CD19E" w14:textId="77777777" w:rsidR="000669EA" w:rsidRPr="005B718A" w:rsidRDefault="000669EA" w:rsidP="008620FA">
            <w:pPr>
              <w:pStyle w:val="TableParagraph"/>
              <w:rPr>
                <w:rFonts w:asciiTheme="minorHAnsi" w:hAnsiTheme="minorHAnsi" w:cstheme="minorHAnsi"/>
                <w:color w:val="FF0000"/>
                <w:sz w:val="20"/>
              </w:rPr>
            </w:pPr>
          </w:p>
        </w:tc>
        <w:tc>
          <w:tcPr>
            <w:tcW w:w="533" w:type="dxa"/>
            <w:shd w:val="clear" w:color="auto" w:fill="D9D9D9"/>
          </w:tcPr>
          <w:p w14:paraId="01E2584B" w14:textId="77777777" w:rsidR="000669EA" w:rsidRPr="005B718A" w:rsidRDefault="000669EA" w:rsidP="008620FA">
            <w:pPr>
              <w:pStyle w:val="TableParagraph"/>
              <w:rPr>
                <w:rFonts w:asciiTheme="minorHAnsi" w:hAnsiTheme="minorHAnsi" w:cstheme="minorHAnsi"/>
                <w:sz w:val="20"/>
              </w:rPr>
            </w:pPr>
            <w:r>
              <w:rPr>
                <w:rFonts w:asciiTheme="minorHAnsi" w:hAnsiTheme="minorHAnsi" w:cstheme="minorHAnsi"/>
                <w:sz w:val="20"/>
              </w:rPr>
              <w:t>98</w:t>
            </w:r>
          </w:p>
        </w:tc>
      </w:tr>
      <w:tr w:rsidR="000669EA" w:rsidRPr="005B718A" w14:paraId="44C68612" w14:textId="77777777" w:rsidTr="000669EA">
        <w:trPr>
          <w:gridAfter w:val="1"/>
          <w:wAfter w:w="13" w:type="dxa"/>
          <w:trHeight w:val="496"/>
        </w:trPr>
        <w:tc>
          <w:tcPr>
            <w:tcW w:w="1202" w:type="dxa"/>
            <w:shd w:val="clear" w:color="auto" w:fill="B8CCE3"/>
          </w:tcPr>
          <w:p w14:paraId="3E5D908E" w14:textId="77777777" w:rsidR="000669EA" w:rsidRPr="005B718A" w:rsidRDefault="000669EA" w:rsidP="008620FA">
            <w:pPr>
              <w:pStyle w:val="TableParagraph"/>
              <w:spacing w:line="182" w:lineRule="exact"/>
              <w:ind w:left="107"/>
              <w:rPr>
                <w:rFonts w:asciiTheme="minorHAnsi" w:hAnsiTheme="minorHAnsi" w:cstheme="minorHAnsi"/>
                <w:b/>
                <w:sz w:val="16"/>
              </w:rPr>
            </w:pPr>
            <w:r w:rsidRPr="005B718A">
              <w:rPr>
                <w:rFonts w:asciiTheme="minorHAnsi" w:hAnsiTheme="minorHAnsi" w:cstheme="minorHAnsi"/>
                <w:b/>
                <w:spacing w:val="-5"/>
                <w:sz w:val="16"/>
              </w:rPr>
              <w:t>ЗИС</w:t>
            </w:r>
          </w:p>
        </w:tc>
        <w:tc>
          <w:tcPr>
            <w:tcW w:w="400" w:type="dxa"/>
            <w:shd w:val="clear" w:color="auto" w:fill="F3FDB4"/>
          </w:tcPr>
          <w:p w14:paraId="267F642A" w14:textId="77777777" w:rsidR="000669EA" w:rsidRPr="005B718A" w:rsidRDefault="000669EA" w:rsidP="008620FA">
            <w:pPr>
              <w:pStyle w:val="TableParagraph"/>
              <w:ind w:left="106"/>
              <w:rPr>
                <w:rFonts w:asciiTheme="minorHAnsi" w:hAnsiTheme="minorHAnsi" w:cstheme="minorHAnsi"/>
                <w:b/>
                <w:sz w:val="20"/>
                <w:lang w:val="sr-Cyrl-RS"/>
              </w:rPr>
            </w:pPr>
            <w:r w:rsidRPr="005B718A">
              <w:rPr>
                <w:rFonts w:asciiTheme="minorHAnsi" w:hAnsiTheme="minorHAnsi" w:cstheme="minorHAnsi"/>
                <w:b/>
                <w:sz w:val="20"/>
                <w:lang w:val="sr-Cyrl-RS"/>
              </w:rPr>
              <w:t>2</w:t>
            </w:r>
          </w:p>
        </w:tc>
        <w:tc>
          <w:tcPr>
            <w:tcW w:w="400" w:type="dxa"/>
            <w:shd w:val="clear" w:color="auto" w:fill="C1FAB7"/>
          </w:tcPr>
          <w:p w14:paraId="00326B2A" w14:textId="77777777" w:rsidR="000669EA" w:rsidRPr="005B718A" w:rsidRDefault="000669EA" w:rsidP="008620FA">
            <w:pPr>
              <w:pStyle w:val="TableParagraph"/>
              <w:ind w:left="39" w:right="38"/>
              <w:jc w:val="center"/>
              <w:rPr>
                <w:rFonts w:asciiTheme="minorHAnsi" w:hAnsiTheme="minorHAnsi" w:cstheme="minorHAnsi"/>
                <w:b/>
                <w:sz w:val="20"/>
              </w:rPr>
            </w:pPr>
            <w:r>
              <w:rPr>
                <w:rFonts w:asciiTheme="minorHAnsi" w:hAnsiTheme="minorHAnsi" w:cstheme="minorHAnsi"/>
                <w:b/>
                <w:sz w:val="20"/>
              </w:rPr>
              <w:t>30</w:t>
            </w:r>
          </w:p>
        </w:tc>
        <w:tc>
          <w:tcPr>
            <w:tcW w:w="406" w:type="dxa"/>
            <w:shd w:val="clear" w:color="auto" w:fill="D9D9D9"/>
          </w:tcPr>
          <w:p w14:paraId="2945DDCF" w14:textId="77777777" w:rsidR="000669EA" w:rsidRPr="005B718A" w:rsidRDefault="000669EA" w:rsidP="008620FA">
            <w:pPr>
              <w:pStyle w:val="TableParagraph"/>
              <w:spacing w:line="226" w:lineRule="exact"/>
              <w:ind w:left="111"/>
              <w:rPr>
                <w:rFonts w:asciiTheme="minorHAnsi" w:hAnsiTheme="minorHAnsi" w:cstheme="minorHAnsi"/>
                <w:sz w:val="20"/>
              </w:rPr>
            </w:pPr>
            <w:r>
              <w:rPr>
                <w:rFonts w:asciiTheme="minorHAnsi" w:hAnsiTheme="minorHAnsi" w:cstheme="minorHAnsi"/>
                <w:sz w:val="20"/>
              </w:rPr>
              <w:t>9</w:t>
            </w:r>
          </w:p>
        </w:tc>
        <w:tc>
          <w:tcPr>
            <w:tcW w:w="400" w:type="dxa"/>
            <w:shd w:val="clear" w:color="auto" w:fill="D9D9D9"/>
          </w:tcPr>
          <w:p w14:paraId="785B26D6" w14:textId="77777777" w:rsidR="000669EA" w:rsidRPr="005B718A" w:rsidRDefault="000669EA" w:rsidP="008620FA">
            <w:pPr>
              <w:pStyle w:val="TableParagraph"/>
              <w:spacing w:line="226" w:lineRule="exact"/>
              <w:ind w:left="3" w:right="105"/>
              <w:jc w:val="center"/>
              <w:rPr>
                <w:rFonts w:asciiTheme="minorHAnsi" w:hAnsiTheme="minorHAnsi" w:cstheme="minorHAnsi"/>
                <w:sz w:val="20"/>
              </w:rPr>
            </w:pPr>
            <w:r>
              <w:rPr>
                <w:rFonts w:asciiTheme="minorHAnsi" w:hAnsiTheme="minorHAnsi" w:cstheme="minorHAnsi"/>
                <w:sz w:val="20"/>
              </w:rPr>
              <w:t>7</w:t>
            </w:r>
          </w:p>
        </w:tc>
        <w:tc>
          <w:tcPr>
            <w:tcW w:w="400" w:type="dxa"/>
            <w:shd w:val="clear" w:color="auto" w:fill="D9D9D9"/>
          </w:tcPr>
          <w:p w14:paraId="5BEDE9C2" w14:textId="77777777" w:rsidR="000669EA" w:rsidRPr="005B718A" w:rsidRDefault="000669EA" w:rsidP="008620FA">
            <w:pPr>
              <w:pStyle w:val="TableParagraph"/>
              <w:spacing w:line="226" w:lineRule="exact"/>
              <w:ind w:left="40" w:right="41"/>
              <w:jc w:val="center"/>
              <w:rPr>
                <w:rFonts w:asciiTheme="minorHAnsi" w:hAnsiTheme="minorHAnsi" w:cstheme="minorHAnsi"/>
                <w:sz w:val="20"/>
              </w:rPr>
            </w:pPr>
            <w:r>
              <w:rPr>
                <w:rFonts w:asciiTheme="minorHAnsi" w:hAnsiTheme="minorHAnsi" w:cstheme="minorHAnsi"/>
                <w:sz w:val="20"/>
              </w:rPr>
              <w:t>14</w:t>
            </w:r>
          </w:p>
        </w:tc>
        <w:tc>
          <w:tcPr>
            <w:tcW w:w="404" w:type="dxa"/>
            <w:shd w:val="clear" w:color="auto" w:fill="F3FDB4"/>
          </w:tcPr>
          <w:p w14:paraId="512DA7CB" w14:textId="77777777" w:rsidR="000669EA" w:rsidRPr="005B718A" w:rsidRDefault="000669EA" w:rsidP="008620FA">
            <w:pPr>
              <w:pStyle w:val="TableParagraph"/>
              <w:ind w:left="5" w:right="98"/>
              <w:jc w:val="center"/>
              <w:rPr>
                <w:rFonts w:asciiTheme="minorHAnsi" w:hAnsiTheme="minorHAnsi" w:cstheme="minorHAnsi"/>
                <w:b/>
                <w:sz w:val="20"/>
              </w:rPr>
            </w:pPr>
            <w:r w:rsidRPr="005B718A">
              <w:rPr>
                <w:rFonts w:asciiTheme="minorHAnsi" w:hAnsiTheme="minorHAnsi" w:cstheme="minorHAnsi"/>
                <w:b/>
                <w:spacing w:val="-10"/>
                <w:sz w:val="20"/>
              </w:rPr>
              <w:t>2</w:t>
            </w:r>
          </w:p>
        </w:tc>
        <w:tc>
          <w:tcPr>
            <w:tcW w:w="401" w:type="dxa"/>
            <w:shd w:val="clear" w:color="auto" w:fill="C1FAB7"/>
          </w:tcPr>
          <w:p w14:paraId="5F8AFB4C" w14:textId="77777777" w:rsidR="000669EA" w:rsidRPr="005B718A" w:rsidRDefault="000669EA" w:rsidP="008620FA">
            <w:pPr>
              <w:pStyle w:val="TableParagraph"/>
              <w:ind w:left="39" w:right="40"/>
              <w:jc w:val="center"/>
              <w:rPr>
                <w:rFonts w:asciiTheme="minorHAnsi" w:hAnsiTheme="minorHAnsi" w:cstheme="minorHAnsi"/>
                <w:b/>
                <w:sz w:val="20"/>
              </w:rPr>
            </w:pPr>
            <w:r w:rsidRPr="005B718A">
              <w:rPr>
                <w:rFonts w:asciiTheme="minorHAnsi" w:hAnsiTheme="minorHAnsi" w:cstheme="minorHAnsi"/>
                <w:b/>
                <w:spacing w:val="-5"/>
                <w:sz w:val="20"/>
              </w:rPr>
              <w:t>36</w:t>
            </w:r>
          </w:p>
        </w:tc>
        <w:tc>
          <w:tcPr>
            <w:tcW w:w="401" w:type="dxa"/>
            <w:shd w:val="clear" w:color="auto" w:fill="D9D9D9"/>
          </w:tcPr>
          <w:p w14:paraId="71D789AB" w14:textId="77777777" w:rsidR="000669EA" w:rsidRPr="005B718A" w:rsidRDefault="000669EA" w:rsidP="008620FA">
            <w:pPr>
              <w:pStyle w:val="TableParagraph"/>
              <w:spacing w:line="226" w:lineRule="exact"/>
              <w:ind w:left="40" w:right="40"/>
              <w:jc w:val="center"/>
              <w:rPr>
                <w:rFonts w:asciiTheme="minorHAnsi" w:hAnsiTheme="minorHAnsi" w:cstheme="minorHAnsi"/>
                <w:sz w:val="20"/>
              </w:rPr>
            </w:pPr>
            <w:r w:rsidRPr="005B718A">
              <w:rPr>
                <w:rFonts w:asciiTheme="minorHAnsi" w:hAnsiTheme="minorHAnsi" w:cstheme="minorHAnsi"/>
                <w:spacing w:val="-10"/>
                <w:sz w:val="20"/>
              </w:rPr>
              <w:t>8</w:t>
            </w:r>
          </w:p>
        </w:tc>
        <w:tc>
          <w:tcPr>
            <w:tcW w:w="402" w:type="dxa"/>
            <w:shd w:val="clear" w:color="auto" w:fill="D9D9D9"/>
          </w:tcPr>
          <w:p w14:paraId="74C95702" w14:textId="77777777" w:rsidR="000669EA" w:rsidRPr="005B718A" w:rsidRDefault="000669EA" w:rsidP="008620FA">
            <w:pPr>
              <w:pStyle w:val="TableParagraph"/>
              <w:spacing w:line="226" w:lineRule="exact"/>
              <w:ind w:left="30" w:right="28"/>
              <w:jc w:val="center"/>
              <w:rPr>
                <w:rFonts w:asciiTheme="minorHAnsi" w:hAnsiTheme="minorHAnsi" w:cstheme="minorHAnsi"/>
                <w:sz w:val="20"/>
              </w:rPr>
            </w:pPr>
            <w:r w:rsidRPr="005B718A">
              <w:rPr>
                <w:rFonts w:asciiTheme="minorHAnsi" w:hAnsiTheme="minorHAnsi" w:cstheme="minorHAnsi"/>
                <w:spacing w:val="-10"/>
                <w:sz w:val="20"/>
              </w:rPr>
              <w:t>7</w:t>
            </w:r>
          </w:p>
        </w:tc>
        <w:tc>
          <w:tcPr>
            <w:tcW w:w="400" w:type="dxa"/>
            <w:shd w:val="clear" w:color="auto" w:fill="D9D9D9"/>
          </w:tcPr>
          <w:p w14:paraId="6B1BEB86" w14:textId="77777777" w:rsidR="000669EA" w:rsidRPr="005B718A" w:rsidRDefault="000669EA" w:rsidP="008620FA">
            <w:pPr>
              <w:pStyle w:val="TableParagraph"/>
              <w:spacing w:line="226" w:lineRule="exact"/>
              <w:ind w:left="39" w:right="38"/>
              <w:jc w:val="center"/>
              <w:rPr>
                <w:rFonts w:asciiTheme="minorHAnsi" w:hAnsiTheme="minorHAnsi" w:cstheme="minorHAnsi"/>
                <w:sz w:val="20"/>
              </w:rPr>
            </w:pPr>
            <w:r w:rsidRPr="005B718A">
              <w:rPr>
                <w:rFonts w:asciiTheme="minorHAnsi" w:hAnsiTheme="minorHAnsi" w:cstheme="minorHAnsi"/>
                <w:spacing w:val="-5"/>
                <w:sz w:val="20"/>
              </w:rPr>
              <w:t>21</w:t>
            </w:r>
          </w:p>
        </w:tc>
        <w:tc>
          <w:tcPr>
            <w:tcW w:w="400" w:type="dxa"/>
            <w:shd w:val="clear" w:color="auto" w:fill="FFFFFF" w:themeFill="background1"/>
          </w:tcPr>
          <w:p w14:paraId="29276100" w14:textId="77777777" w:rsidR="000669EA" w:rsidRPr="005B718A" w:rsidRDefault="000669EA" w:rsidP="008620FA">
            <w:pPr>
              <w:pStyle w:val="TableParagraph"/>
              <w:ind w:left="4" w:right="102"/>
              <w:jc w:val="center"/>
              <w:rPr>
                <w:rFonts w:asciiTheme="minorHAnsi" w:hAnsiTheme="minorHAnsi" w:cstheme="minorHAnsi"/>
                <w:b/>
                <w:sz w:val="20"/>
              </w:rPr>
            </w:pPr>
          </w:p>
        </w:tc>
        <w:tc>
          <w:tcPr>
            <w:tcW w:w="404" w:type="dxa"/>
            <w:shd w:val="clear" w:color="auto" w:fill="FFFFFF" w:themeFill="background1"/>
          </w:tcPr>
          <w:p w14:paraId="66C11770" w14:textId="77777777" w:rsidR="000669EA" w:rsidRPr="005B718A" w:rsidRDefault="000669EA" w:rsidP="008620FA">
            <w:pPr>
              <w:pStyle w:val="TableParagraph"/>
              <w:ind w:left="5"/>
              <w:jc w:val="center"/>
              <w:rPr>
                <w:rFonts w:asciiTheme="minorHAnsi" w:hAnsiTheme="minorHAnsi" w:cstheme="minorHAnsi"/>
                <w:b/>
                <w:sz w:val="20"/>
              </w:rPr>
            </w:pPr>
          </w:p>
        </w:tc>
        <w:tc>
          <w:tcPr>
            <w:tcW w:w="400" w:type="dxa"/>
            <w:shd w:val="clear" w:color="auto" w:fill="FFFFFF" w:themeFill="background1"/>
          </w:tcPr>
          <w:p w14:paraId="18AD06BF" w14:textId="77777777" w:rsidR="000669EA" w:rsidRPr="005B718A" w:rsidRDefault="000669EA" w:rsidP="008620FA">
            <w:pPr>
              <w:pStyle w:val="TableParagraph"/>
              <w:ind w:left="39" w:right="38"/>
              <w:jc w:val="center"/>
              <w:rPr>
                <w:rFonts w:asciiTheme="minorHAnsi" w:hAnsiTheme="minorHAnsi" w:cstheme="minorHAnsi"/>
                <w:b/>
                <w:sz w:val="20"/>
              </w:rPr>
            </w:pPr>
          </w:p>
        </w:tc>
        <w:tc>
          <w:tcPr>
            <w:tcW w:w="402" w:type="dxa"/>
            <w:shd w:val="clear" w:color="auto" w:fill="FFFFFF" w:themeFill="background1"/>
          </w:tcPr>
          <w:p w14:paraId="40E885CF" w14:textId="77777777" w:rsidR="000669EA" w:rsidRPr="005B718A" w:rsidRDefault="000669EA" w:rsidP="008620FA">
            <w:pPr>
              <w:pStyle w:val="TableParagraph"/>
              <w:ind w:left="28" w:right="28"/>
              <w:jc w:val="center"/>
              <w:rPr>
                <w:rFonts w:asciiTheme="minorHAnsi" w:hAnsiTheme="minorHAnsi" w:cstheme="minorHAnsi"/>
                <w:b/>
                <w:sz w:val="20"/>
              </w:rPr>
            </w:pPr>
          </w:p>
        </w:tc>
        <w:tc>
          <w:tcPr>
            <w:tcW w:w="423" w:type="dxa"/>
            <w:shd w:val="clear" w:color="auto" w:fill="FFFFFF" w:themeFill="background1"/>
          </w:tcPr>
          <w:p w14:paraId="3362276C" w14:textId="77777777" w:rsidR="000669EA" w:rsidRPr="005B718A" w:rsidRDefault="000669EA" w:rsidP="008620FA">
            <w:pPr>
              <w:pStyle w:val="TableParagraph"/>
              <w:ind w:right="23"/>
              <w:jc w:val="center"/>
              <w:rPr>
                <w:rFonts w:asciiTheme="minorHAnsi" w:hAnsiTheme="minorHAnsi" w:cstheme="minorHAnsi"/>
                <w:b/>
                <w:sz w:val="20"/>
              </w:rPr>
            </w:pPr>
          </w:p>
        </w:tc>
        <w:tc>
          <w:tcPr>
            <w:tcW w:w="380" w:type="dxa"/>
          </w:tcPr>
          <w:p w14:paraId="578F302D" w14:textId="77777777" w:rsidR="000669EA" w:rsidRPr="005B718A" w:rsidRDefault="000669EA" w:rsidP="008620FA">
            <w:pPr>
              <w:pStyle w:val="TableParagraph"/>
              <w:rPr>
                <w:rFonts w:asciiTheme="minorHAnsi" w:hAnsiTheme="minorHAnsi" w:cstheme="minorHAnsi"/>
                <w:color w:val="FF0000"/>
                <w:sz w:val="20"/>
              </w:rPr>
            </w:pPr>
          </w:p>
        </w:tc>
        <w:tc>
          <w:tcPr>
            <w:tcW w:w="400" w:type="dxa"/>
          </w:tcPr>
          <w:p w14:paraId="2B38154D" w14:textId="77777777" w:rsidR="000669EA" w:rsidRPr="005B718A" w:rsidRDefault="000669EA" w:rsidP="008620FA">
            <w:pPr>
              <w:pStyle w:val="TableParagraph"/>
              <w:rPr>
                <w:rFonts w:asciiTheme="minorHAnsi" w:hAnsiTheme="minorHAnsi" w:cstheme="minorHAnsi"/>
                <w:color w:val="FF0000"/>
                <w:sz w:val="20"/>
              </w:rPr>
            </w:pPr>
          </w:p>
        </w:tc>
        <w:tc>
          <w:tcPr>
            <w:tcW w:w="539" w:type="dxa"/>
          </w:tcPr>
          <w:p w14:paraId="2195F47B" w14:textId="77777777" w:rsidR="000669EA" w:rsidRPr="005B718A" w:rsidRDefault="000669EA" w:rsidP="008620FA">
            <w:pPr>
              <w:pStyle w:val="TableParagraph"/>
              <w:rPr>
                <w:rFonts w:asciiTheme="minorHAnsi" w:hAnsiTheme="minorHAnsi" w:cstheme="minorHAnsi"/>
                <w:color w:val="FF0000"/>
                <w:sz w:val="20"/>
              </w:rPr>
            </w:pPr>
          </w:p>
        </w:tc>
        <w:tc>
          <w:tcPr>
            <w:tcW w:w="399" w:type="dxa"/>
          </w:tcPr>
          <w:p w14:paraId="10D0CD6E" w14:textId="77777777" w:rsidR="000669EA" w:rsidRPr="005B718A" w:rsidRDefault="000669EA" w:rsidP="008620FA">
            <w:pPr>
              <w:pStyle w:val="TableParagraph"/>
              <w:rPr>
                <w:rFonts w:asciiTheme="minorHAnsi" w:hAnsiTheme="minorHAnsi" w:cstheme="minorHAnsi"/>
                <w:color w:val="FF0000"/>
                <w:sz w:val="20"/>
              </w:rPr>
            </w:pPr>
          </w:p>
        </w:tc>
        <w:tc>
          <w:tcPr>
            <w:tcW w:w="405" w:type="dxa"/>
          </w:tcPr>
          <w:p w14:paraId="3565B806" w14:textId="77777777" w:rsidR="000669EA" w:rsidRPr="005B718A" w:rsidRDefault="000669EA" w:rsidP="008620FA">
            <w:pPr>
              <w:pStyle w:val="TableParagraph"/>
              <w:rPr>
                <w:rFonts w:asciiTheme="minorHAnsi" w:hAnsiTheme="minorHAnsi" w:cstheme="minorHAnsi"/>
                <w:color w:val="FF0000"/>
                <w:sz w:val="20"/>
              </w:rPr>
            </w:pPr>
          </w:p>
        </w:tc>
        <w:tc>
          <w:tcPr>
            <w:tcW w:w="533" w:type="dxa"/>
            <w:shd w:val="clear" w:color="auto" w:fill="D9D9D9"/>
          </w:tcPr>
          <w:p w14:paraId="1A518776" w14:textId="77777777" w:rsidR="000669EA" w:rsidRPr="005B718A" w:rsidRDefault="000669EA" w:rsidP="008620FA">
            <w:pPr>
              <w:pStyle w:val="TableParagraph"/>
              <w:rPr>
                <w:rFonts w:asciiTheme="minorHAnsi" w:hAnsiTheme="minorHAnsi" w:cstheme="minorHAnsi"/>
                <w:sz w:val="20"/>
              </w:rPr>
            </w:pPr>
            <w:r>
              <w:rPr>
                <w:rFonts w:asciiTheme="minorHAnsi" w:hAnsiTheme="minorHAnsi" w:cstheme="minorHAnsi"/>
                <w:sz w:val="20"/>
              </w:rPr>
              <w:t>66</w:t>
            </w:r>
          </w:p>
        </w:tc>
      </w:tr>
      <w:tr w:rsidR="000669EA" w:rsidRPr="005B718A" w14:paraId="7D078A3A" w14:textId="77777777" w:rsidTr="000669EA">
        <w:trPr>
          <w:gridAfter w:val="1"/>
          <w:wAfter w:w="13" w:type="dxa"/>
          <w:trHeight w:val="491"/>
        </w:trPr>
        <w:tc>
          <w:tcPr>
            <w:tcW w:w="1202" w:type="dxa"/>
            <w:shd w:val="clear" w:color="auto" w:fill="B8CCE3"/>
          </w:tcPr>
          <w:p w14:paraId="0F122FF7" w14:textId="77777777" w:rsidR="000669EA" w:rsidRPr="005B718A" w:rsidRDefault="000669EA" w:rsidP="008620FA">
            <w:pPr>
              <w:pStyle w:val="TableParagraph"/>
              <w:spacing w:line="178" w:lineRule="exact"/>
              <w:ind w:left="107"/>
              <w:rPr>
                <w:rFonts w:asciiTheme="minorHAnsi" w:hAnsiTheme="minorHAnsi" w:cstheme="minorHAnsi"/>
                <w:b/>
                <w:sz w:val="16"/>
              </w:rPr>
            </w:pPr>
            <w:r w:rsidRPr="005B718A">
              <w:rPr>
                <w:rFonts w:asciiTheme="minorHAnsi" w:hAnsiTheme="minorHAnsi" w:cstheme="minorHAnsi"/>
                <w:b/>
                <w:spacing w:val="-5"/>
                <w:sz w:val="16"/>
              </w:rPr>
              <w:t>УД</w:t>
            </w:r>
          </w:p>
        </w:tc>
        <w:tc>
          <w:tcPr>
            <w:tcW w:w="400" w:type="dxa"/>
            <w:shd w:val="clear" w:color="auto" w:fill="FFF2CD"/>
          </w:tcPr>
          <w:p w14:paraId="47C6DEE3" w14:textId="77777777" w:rsidR="000669EA" w:rsidRPr="005B718A" w:rsidRDefault="000669EA" w:rsidP="008620FA">
            <w:pPr>
              <w:pStyle w:val="TableParagraph"/>
              <w:rPr>
                <w:rFonts w:asciiTheme="minorHAnsi" w:hAnsiTheme="minorHAnsi" w:cstheme="minorHAnsi"/>
                <w:sz w:val="20"/>
                <w:lang w:val="sr-Cyrl-RS"/>
              </w:rPr>
            </w:pPr>
            <w:r w:rsidRPr="005B718A">
              <w:rPr>
                <w:rFonts w:asciiTheme="minorHAnsi" w:hAnsiTheme="minorHAnsi" w:cstheme="minorHAnsi"/>
                <w:sz w:val="20"/>
                <w:lang w:val="sr-Cyrl-RS"/>
              </w:rPr>
              <w:t>1</w:t>
            </w:r>
          </w:p>
        </w:tc>
        <w:tc>
          <w:tcPr>
            <w:tcW w:w="400" w:type="dxa"/>
            <w:shd w:val="clear" w:color="auto" w:fill="D9F3BF"/>
          </w:tcPr>
          <w:p w14:paraId="3361813C" w14:textId="77777777" w:rsidR="000669EA" w:rsidRPr="005B718A" w:rsidRDefault="000669EA" w:rsidP="008620FA">
            <w:pPr>
              <w:pStyle w:val="TableParagraph"/>
              <w:rPr>
                <w:rFonts w:asciiTheme="minorHAnsi" w:hAnsiTheme="minorHAnsi" w:cstheme="minorHAnsi"/>
                <w:sz w:val="20"/>
              </w:rPr>
            </w:pPr>
            <w:r>
              <w:rPr>
                <w:rFonts w:asciiTheme="minorHAnsi" w:hAnsiTheme="minorHAnsi" w:cstheme="minorHAnsi"/>
                <w:sz w:val="20"/>
              </w:rPr>
              <w:t>15</w:t>
            </w:r>
          </w:p>
        </w:tc>
        <w:tc>
          <w:tcPr>
            <w:tcW w:w="406" w:type="dxa"/>
            <w:shd w:val="clear" w:color="auto" w:fill="D9D9D9" w:themeFill="background1" w:themeFillShade="D9"/>
          </w:tcPr>
          <w:p w14:paraId="3EA79B4F" w14:textId="77777777" w:rsidR="000669EA" w:rsidRPr="005B718A" w:rsidRDefault="000669EA" w:rsidP="008620FA">
            <w:pPr>
              <w:pStyle w:val="TableParagraph"/>
              <w:rPr>
                <w:rFonts w:asciiTheme="minorHAnsi" w:hAnsiTheme="minorHAnsi" w:cstheme="minorHAnsi"/>
                <w:sz w:val="20"/>
              </w:rPr>
            </w:pPr>
            <w:r>
              <w:rPr>
                <w:rFonts w:asciiTheme="minorHAnsi" w:hAnsiTheme="minorHAnsi" w:cstheme="minorHAnsi"/>
                <w:sz w:val="20"/>
              </w:rPr>
              <w:t>4</w:t>
            </w:r>
          </w:p>
        </w:tc>
        <w:tc>
          <w:tcPr>
            <w:tcW w:w="400" w:type="dxa"/>
            <w:shd w:val="clear" w:color="auto" w:fill="D9D9D9" w:themeFill="background1" w:themeFillShade="D9"/>
          </w:tcPr>
          <w:p w14:paraId="3EFE0E99" w14:textId="77777777" w:rsidR="000669EA" w:rsidRPr="005B718A" w:rsidRDefault="000669EA" w:rsidP="008620FA">
            <w:pPr>
              <w:pStyle w:val="TableParagraph"/>
              <w:rPr>
                <w:rFonts w:asciiTheme="minorHAnsi" w:hAnsiTheme="minorHAnsi" w:cstheme="minorHAnsi"/>
                <w:sz w:val="20"/>
              </w:rPr>
            </w:pPr>
            <w:r>
              <w:rPr>
                <w:rFonts w:asciiTheme="minorHAnsi" w:hAnsiTheme="minorHAnsi" w:cstheme="minorHAnsi"/>
                <w:sz w:val="20"/>
              </w:rPr>
              <w:t>6</w:t>
            </w:r>
          </w:p>
        </w:tc>
        <w:tc>
          <w:tcPr>
            <w:tcW w:w="400" w:type="dxa"/>
            <w:shd w:val="clear" w:color="auto" w:fill="D9D9D9" w:themeFill="background1" w:themeFillShade="D9"/>
          </w:tcPr>
          <w:p w14:paraId="3382E8D0" w14:textId="77777777" w:rsidR="000669EA" w:rsidRPr="005B718A" w:rsidRDefault="000669EA" w:rsidP="008620FA">
            <w:pPr>
              <w:pStyle w:val="TableParagraph"/>
              <w:rPr>
                <w:rFonts w:asciiTheme="minorHAnsi" w:hAnsiTheme="minorHAnsi" w:cstheme="minorHAnsi"/>
                <w:sz w:val="20"/>
              </w:rPr>
            </w:pPr>
            <w:r>
              <w:rPr>
                <w:rFonts w:asciiTheme="minorHAnsi" w:hAnsiTheme="minorHAnsi" w:cstheme="minorHAnsi"/>
                <w:sz w:val="20"/>
              </w:rPr>
              <w:t>5</w:t>
            </w:r>
          </w:p>
        </w:tc>
        <w:tc>
          <w:tcPr>
            <w:tcW w:w="404" w:type="dxa"/>
            <w:shd w:val="clear" w:color="auto" w:fill="FFFFFF" w:themeFill="background1"/>
          </w:tcPr>
          <w:p w14:paraId="402A3640" w14:textId="77777777" w:rsidR="000669EA" w:rsidRPr="005B718A" w:rsidRDefault="000669EA" w:rsidP="008620FA">
            <w:pPr>
              <w:pStyle w:val="TableParagraph"/>
              <w:spacing w:line="226" w:lineRule="exact"/>
              <w:ind w:left="5" w:right="98"/>
              <w:jc w:val="center"/>
              <w:rPr>
                <w:rFonts w:asciiTheme="minorHAnsi" w:hAnsiTheme="minorHAnsi" w:cstheme="minorHAnsi"/>
                <w:b/>
                <w:sz w:val="20"/>
              </w:rPr>
            </w:pPr>
          </w:p>
        </w:tc>
        <w:tc>
          <w:tcPr>
            <w:tcW w:w="401" w:type="dxa"/>
            <w:shd w:val="clear" w:color="auto" w:fill="FFFFFF" w:themeFill="background1"/>
          </w:tcPr>
          <w:p w14:paraId="2E70020E" w14:textId="77777777" w:rsidR="000669EA" w:rsidRPr="005B718A" w:rsidRDefault="000669EA" w:rsidP="008620FA">
            <w:pPr>
              <w:pStyle w:val="TableParagraph"/>
              <w:spacing w:line="226" w:lineRule="exact"/>
              <w:ind w:left="39" w:right="40"/>
              <w:jc w:val="center"/>
              <w:rPr>
                <w:rFonts w:asciiTheme="minorHAnsi" w:hAnsiTheme="minorHAnsi" w:cstheme="minorHAnsi"/>
                <w:b/>
                <w:sz w:val="20"/>
              </w:rPr>
            </w:pPr>
          </w:p>
        </w:tc>
        <w:tc>
          <w:tcPr>
            <w:tcW w:w="401" w:type="dxa"/>
            <w:shd w:val="clear" w:color="auto" w:fill="FFFFFF" w:themeFill="background1"/>
          </w:tcPr>
          <w:p w14:paraId="1A0B8D88" w14:textId="77777777" w:rsidR="000669EA" w:rsidRPr="005B718A" w:rsidRDefault="000669EA" w:rsidP="008620FA">
            <w:pPr>
              <w:pStyle w:val="TableParagraph"/>
              <w:spacing w:line="222" w:lineRule="exact"/>
              <w:ind w:left="40" w:right="40"/>
              <w:jc w:val="center"/>
              <w:rPr>
                <w:rFonts w:asciiTheme="minorHAnsi" w:hAnsiTheme="minorHAnsi" w:cstheme="minorHAnsi"/>
                <w:sz w:val="20"/>
              </w:rPr>
            </w:pPr>
          </w:p>
        </w:tc>
        <w:tc>
          <w:tcPr>
            <w:tcW w:w="402" w:type="dxa"/>
            <w:shd w:val="clear" w:color="auto" w:fill="FFFFFF" w:themeFill="background1"/>
          </w:tcPr>
          <w:p w14:paraId="484167F5" w14:textId="77777777" w:rsidR="000669EA" w:rsidRPr="005B718A" w:rsidRDefault="000669EA" w:rsidP="008620FA">
            <w:pPr>
              <w:pStyle w:val="TableParagraph"/>
              <w:spacing w:line="222" w:lineRule="exact"/>
              <w:ind w:left="30" w:right="28"/>
              <w:jc w:val="center"/>
              <w:rPr>
                <w:rFonts w:asciiTheme="minorHAnsi" w:hAnsiTheme="minorHAnsi" w:cstheme="minorHAnsi"/>
                <w:sz w:val="20"/>
              </w:rPr>
            </w:pPr>
          </w:p>
        </w:tc>
        <w:tc>
          <w:tcPr>
            <w:tcW w:w="400" w:type="dxa"/>
            <w:shd w:val="clear" w:color="auto" w:fill="FFFFFF" w:themeFill="background1"/>
          </w:tcPr>
          <w:p w14:paraId="103DFBC5" w14:textId="77777777" w:rsidR="000669EA" w:rsidRPr="005B718A" w:rsidRDefault="000669EA" w:rsidP="008620FA">
            <w:pPr>
              <w:pStyle w:val="TableParagraph"/>
              <w:spacing w:line="222" w:lineRule="exact"/>
              <w:ind w:left="4" w:right="102"/>
              <w:jc w:val="center"/>
              <w:rPr>
                <w:rFonts w:asciiTheme="minorHAnsi" w:hAnsiTheme="minorHAnsi" w:cstheme="minorHAnsi"/>
                <w:sz w:val="20"/>
              </w:rPr>
            </w:pPr>
          </w:p>
        </w:tc>
        <w:tc>
          <w:tcPr>
            <w:tcW w:w="400" w:type="dxa"/>
            <w:shd w:val="clear" w:color="auto" w:fill="F3FDB4"/>
          </w:tcPr>
          <w:p w14:paraId="34F07F45" w14:textId="77777777" w:rsidR="000669EA" w:rsidRPr="005B718A" w:rsidRDefault="000669EA" w:rsidP="008620FA">
            <w:pPr>
              <w:pStyle w:val="TableParagraph"/>
              <w:spacing w:line="226" w:lineRule="exact"/>
              <w:ind w:left="4" w:right="102"/>
              <w:jc w:val="center"/>
              <w:rPr>
                <w:rFonts w:asciiTheme="minorHAnsi" w:hAnsiTheme="minorHAnsi" w:cstheme="minorHAnsi"/>
                <w:b/>
                <w:sz w:val="20"/>
                <w:lang w:val="sr-Cyrl-RS"/>
              </w:rPr>
            </w:pPr>
            <w:r w:rsidRPr="005B718A">
              <w:rPr>
                <w:rFonts w:asciiTheme="minorHAnsi" w:hAnsiTheme="minorHAnsi" w:cstheme="minorHAnsi"/>
                <w:b/>
                <w:sz w:val="20"/>
                <w:lang w:val="sr-Cyrl-RS"/>
              </w:rPr>
              <w:t>3</w:t>
            </w:r>
          </w:p>
        </w:tc>
        <w:tc>
          <w:tcPr>
            <w:tcW w:w="404" w:type="dxa"/>
            <w:shd w:val="clear" w:color="auto" w:fill="C1FAB7"/>
          </w:tcPr>
          <w:p w14:paraId="094F5795" w14:textId="77777777" w:rsidR="000669EA" w:rsidRPr="005B718A" w:rsidRDefault="000669EA" w:rsidP="008620FA">
            <w:pPr>
              <w:pStyle w:val="TableParagraph"/>
              <w:spacing w:line="226" w:lineRule="exact"/>
              <w:ind w:left="5"/>
              <w:jc w:val="center"/>
              <w:rPr>
                <w:rFonts w:asciiTheme="minorHAnsi" w:hAnsiTheme="minorHAnsi" w:cstheme="minorHAnsi"/>
                <w:b/>
                <w:sz w:val="20"/>
              </w:rPr>
            </w:pPr>
            <w:r>
              <w:rPr>
                <w:rFonts w:asciiTheme="minorHAnsi" w:hAnsiTheme="minorHAnsi" w:cstheme="minorHAnsi"/>
                <w:b/>
                <w:sz w:val="20"/>
              </w:rPr>
              <w:t>50</w:t>
            </w:r>
          </w:p>
        </w:tc>
        <w:tc>
          <w:tcPr>
            <w:tcW w:w="400" w:type="dxa"/>
            <w:shd w:val="clear" w:color="auto" w:fill="D9D9D9"/>
          </w:tcPr>
          <w:p w14:paraId="43DF969E" w14:textId="77777777" w:rsidR="000669EA" w:rsidRPr="005B718A" w:rsidRDefault="000669EA" w:rsidP="008620FA">
            <w:pPr>
              <w:pStyle w:val="TableParagraph"/>
              <w:spacing w:line="226" w:lineRule="exact"/>
              <w:ind w:left="39" w:right="38"/>
              <w:jc w:val="center"/>
              <w:rPr>
                <w:rFonts w:asciiTheme="minorHAnsi" w:hAnsiTheme="minorHAnsi" w:cstheme="minorHAnsi"/>
                <w:b/>
                <w:sz w:val="20"/>
                <w:lang w:val="sr-Cyrl-RS"/>
              </w:rPr>
            </w:pPr>
            <w:r w:rsidRPr="005B718A">
              <w:rPr>
                <w:rFonts w:asciiTheme="minorHAnsi" w:hAnsiTheme="minorHAnsi" w:cstheme="minorHAnsi"/>
                <w:b/>
                <w:sz w:val="20"/>
                <w:lang w:val="sr-Cyrl-RS"/>
              </w:rPr>
              <w:t>17</w:t>
            </w:r>
          </w:p>
        </w:tc>
        <w:tc>
          <w:tcPr>
            <w:tcW w:w="402" w:type="dxa"/>
            <w:shd w:val="clear" w:color="auto" w:fill="D9D9D9"/>
          </w:tcPr>
          <w:p w14:paraId="73A1FAAB" w14:textId="77777777" w:rsidR="000669EA" w:rsidRPr="005B718A" w:rsidRDefault="000669EA" w:rsidP="008620FA">
            <w:pPr>
              <w:pStyle w:val="TableParagraph"/>
              <w:spacing w:line="226" w:lineRule="exact"/>
              <w:ind w:left="28" w:right="28"/>
              <w:jc w:val="center"/>
              <w:rPr>
                <w:rFonts w:asciiTheme="minorHAnsi" w:hAnsiTheme="minorHAnsi" w:cstheme="minorHAnsi"/>
                <w:b/>
                <w:sz w:val="20"/>
                <w:lang w:val="sr-Cyrl-RS"/>
              </w:rPr>
            </w:pPr>
            <w:r w:rsidRPr="005B718A">
              <w:rPr>
                <w:rFonts w:asciiTheme="minorHAnsi" w:hAnsiTheme="minorHAnsi" w:cstheme="minorHAnsi"/>
                <w:b/>
                <w:sz w:val="20"/>
                <w:lang w:val="sr-Cyrl-RS"/>
              </w:rPr>
              <w:t>18</w:t>
            </w:r>
          </w:p>
        </w:tc>
        <w:tc>
          <w:tcPr>
            <w:tcW w:w="423" w:type="dxa"/>
            <w:shd w:val="clear" w:color="auto" w:fill="D9D9D9"/>
          </w:tcPr>
          <w:p w14:paraId="281A7912" w14:textId="77777777" w:rsidR="000669EA" w:rsidRPr="005B718A" w:rsidRDefault="000669EA" w:rsidP="008620FA">
            <w:pPr>
              <w:pStyle w:val="TableParagraph"/>
              <w:spacing w:line="226" w:lineRule="exact"/>
              <w:ind w:right="23"/>
              <w:jc w:val="center"/>
              <w:rPr>
                <w:rFonts w:asciiTheme="minorHAnsi" w:hAnsiTheme="minorHAnsi" w:cstheme="minorHAnsi"/>
                <w:b/>
                <w:sz w:val="20"/>
                <w:lang w:val="sr-Cyrl-RS"/>
              </w:rPr>
            </w:pPr>
            <w:r w:rsidRPr="005B718A">
              <w:rPr>
                <w:rFonts w:asciiTheme="minorHAnsi" w:hAnsiTheme="minorHAnsi" w:cstheme="minorHAnsi"/>
                <w:b/>
                <w:sz w:val="20"/>
                <w:lang w:val="sr-Cyrl-RS"/>
              </w:rPr>
              <w:t>15</w:t>
            </w:r>
          </w:p>
        </w:tc>
        <w:tc>
          <w:tcPr>
            <w:tcW w:w="380" w:type="dxa"/>
            <w:shd w:val="clear" w:color="auto" w:fill="F3FDB4"/>
          </w:tcPr>
          <w:p w14:paraId="1AA36043" w14:textId="77777777" w:rsidR="000669EA" w:rsidRPr="005B718A" w:rsidRDefault="000669EA" w:rsidP="008620FA">
            <w:pPr>
              <w:pStyle w:val="TableParagraph"/>
              <w:spacing w:line="226" w:lineRule="exact"/>
              <w:ind w:left="110"/>
              <w:rPr>
                <w:rFonts w:asciiTheme="minorHAnsi" w:hAnsiTheme="minorHAnsi" w:cstheme="minorHAnsi"/>
                <w:b/>
                <w:sz w:val="20"/>
                <w:lang w:val="sr-Cyrl-RS"/>
              </w:rPr>
            </w:pPr>
            <w:r w:rsidRPr="005B718A">
              <w:rPr>
                <w:rFonts w:asciiTheme="minorHAnsi" w:hAnsiTheme="minorHAnsi" w:cstheme="minorHAnsi"/>
                <w:b/>
                <w:spacing w:val="-10"/>
                <w:sz w:val="20"/>
                <w:lang w:val="sr-Cyrl-RS"/>
              </w:rPr>
              <w:t>2</w:t>
            </w:r>
          </w:p>
        </w:tc>
        <w:tc>
          <w:tcPr>
            <w:tcW w:w="400" w:type="dxa"/>
            <w:shd w:val="clear" w:color="auto" w:fill="C1FAB7"/>
          </w:tcPr>
          <w:p w14:paraId="08B0B113" w14:textId="77777777" w:rsidR="000669EA" w:rsidRPr="005B718A" w:rsidRDefault="000669EA" w:rsidP="008620FA">
            <w:pPr>
              <w:pStyle w:val="TableParagraph"/>
              <w:spacing w:line="226" w:lineRule="exact"/>
              <w:ind w:left="41" w:right="38"/>
              <w:jc w:val="center"/>
              <w:rPr>
                <w:rFonts w:asciiTheme="minorHAnsi" w:hAnsiTheme="minorHAnsi" w:cstheme="minorHAnsi"/>
                <w:b/>
                <w:sz w:val="20"/>
              </w:rPr>
            </w:pPr>
            <w:r w:rsidRPr="005B718A">
              <w:rPr>
                <w:rFonts w:asciiTheme="minorHAnsi" w:hAnsiTheme="minorHAnsi" w:cstheme="minorHAnsi"/>
                <w:b/>
                <w:spacing w:val="-5"/>
                <w:sz w:val="20"/>
              </w:rPr>
              <w:t>35</w:t>
            </w:r>
          </w:p>
        </w:tc>
        <w:tc>
          <w:tcPr>
            <w:tcW w:w="539" w:type="dxa"/>
            <w:shd w:val="clear" w:color="auto" w:fill="D9D9D9"/>
          </w:tcPr>
          <w:p w14:paraId="7D85EB5C" w14:textId="77777777" w:rsidR="000669EA" w:rsidRPr="005B718A" w:rsidRDefault="000669EA" w:rsidP="008620FA">
            <w:pPr>
              <w:pStyle w:val="TableParagraph"/>
              <w:spacing w:line="226" w:lineRule="exact"/>
              <w:ind w:right="242"/>
              <w:jc w:val="center"/>
              <w:rPr>
                <w:rFonts w:asciiTheme="minorHAnsi" w:hAnsiTheme="minorHAnsi" w:cstheme="minorHAnsi"/>
                <w:b/>
                <w:sz w:val="20"/>
              </w:rPr>
            </w:pPr>
            <w:r w:rsidRPr="005B718A">
              <w:rPr>
                <w:rFonts w:asciiTheme="minorHAnsi" w:hAnsiTheme="minorHAnsi" w:cstheme="minorHAnsi"/>
                <w:b/>
                <w:spacing w:val="-5"/>
                <w:sz w:val="20"/>
              </w:rPr>
              <w:t>10</w:t>
            </w:r>
          </w:p>
        </w:tc>
        <w:tc>
          <w:tcPr>
            <w:tcW w:w="399" w:type="dxa"/>
            <w:shd w:val="clear" w:color="auto" w:fill="D9D9D9"/>
          </w:tcPr>
          <w:p w14:paraId="15A310E0" w14:textId="77777777" w:rsidR="000669EA" w:rsidRPr="005B718A" w:rsidRDefault="000669EA" w:rsidP="008620FA">
            <w:pPr>
              <w:pStyle w:val="TableParagraph"/>
              <w:spacing w:line="226" w:lineRule="exact"/>
              <w:ind w:left="1"/>
              <w:jc w:val="center"/>
              <w:rPr>
                <w:rFonts w:asciiTheme="minorHAnsi" w:hAnsiTheme="minorHAnsi" w:cstheme="minorHAnsi"/>
                <w:b/>
                <w:sz w:val="20"/>
              </w:rPr>
            </w:pPr>
            <w:r w:rsidRPr="005B718A">
              <w:rPr>
                <w:rFonts w:asciiTheme="minorHAnsi" w:hAnsiTheme="minorHAnsi" w:cstheme="minorHAnsi"/>
                <w:b/>
                <w:spacing w:val="-5"/>
                <w:sz w:val="20"/>
              </w:rPr>
              <w:t>10</w:t>
            </w:r>
          </w:p>
        </w:tc>
        <w:tc>
          <w:tcPr>
            <w:tcW w:w="405" w:type="dxa"/>
            <w:shd w:val="clear" w:color="auto" w:fill="D9D9D9"/>
          </w:tcPr>
          <w:p w14:paraId="2BCB1CF2" w14:textId="77777777" w:rsidR="000669EA" w:rsidRPr="005B718A" w:rsidRDefault="000669EA" w:rsidP="008620FA">
            <w:pPr>
              <w:pStyle w:val="TableParagraph"/>
              <w:spacing w:line="226" w:lineRule="exact"/>
              <w:ind w:right="1"/>
              <w:jc w:val="center"/>
              <w:rPr>
                <w:rFonts w:asciiTheme="minorHAnsi" w:hAnsiTheme="minorHAnsi" w:cstheme="minorHAnsi"/>
                <w:b/>
                <w:sz w:val="20"/>
              </w:rPr>
            </w:pPr>
            <w:r w:rsidRPr="005B718A">
              <w:rPr>
                <w:rFonts w:asciiTheme="minorHAnsi" w:hAnsiTheme="minorHAnsi" w:cstheme="minorHAnsi"/>
                <w:b/>
                <w:spacing w:val="-5"/>
                <w:sz w:val="20"/>
              </w:rPr>
              <w:t>15</w:t>
            </w:r>
          </w:p>
        </w:tc>
        <w:tc>
          <w:tcPr>
            <w:tcW w:w="533" w:type="dxa"/>
            <w:shd w:val="clear" w:color="auto" w:fill="D9D9D9"/>
          </w:tcPr>
          <w:p w14:paraId="2A2232E7" w14:textId="77777777" w:rsidR="000669EA" w:rsidRPr="005B718A" w:rsidRDefault="000669EA" w:rsidP="008620FA">
            <w:pPr>
              <w:pStyle w:val="TableParagraph"/>
              <w:rPr>
                <w:rFonts w:asciiTheme="minorHAnsi" w:hAnsiTheme="minorHAnsi" w:cstheme="minorHAnsi"/>
                <w:sz w:val="20"/>
              </w:rPr>
            </w:pPr>
            <w:r>
              <w:rPr>
                <w:rFonts w:asciiTheme="minorHAnsi" w:hAnsiTheme="minorHAnsi" w:cstheme="minorHAnsi"/>
                <w:sz w:val="20"/>
              </w:rPr>
              <w:t>100</w:t>
            </w:r>
          </w:p>
        </w:tc>
      </w:tr>
      <w:tr w:rsidR="000669EA" w:rsidRPr="005B718A" w14:paraId="51FEAE33" w14:textId="77777777" w:rsidTr="000669EA">
        <w:trPr>
          <w:gridAfter w:val="1"/>
          <w:wAfter w:w="13" w:type="dxa"/>
          <w:trHeight w:val="457"/>
        </w:trPr>
        <w:tc>
          <w:tcPr>
            <w:tcW w:w="1202" w:type="dxa"/>
            <w:shd w:val="clear" w:color="auto" w:fill="B8CCE3"/>
          </w:tcPr>
          <w:p w14:paraId="254EC9C2" w14:textId="77777777" w:rsidR="000669EA" w:rsidRPr="005B718A" w:rsidRDefault="000669EA" w:rsidP="008620FA">
            <w:pPr>
              <w:pStyle w:val="TableParagraph"/>
              <w:spacing w:line="182" w:lineRule="exact"/>
              <w:ind w:left="107"/>
              <w:rPr>
                <w:rFonts w:asciiTheme="minorHAnsi" w:hAnsiTheme="minorHAnsi" w:cstheme="minorHAnsi"/>
                <w:b/>
                <w:sz w:val="16"/>
              </w:rPr>
            </w:pPr>
            <w:r w:rsidRPr="005B718A">
              <w:rPr>
                <w:rFonts w:asciiTheme="minorHAnsi" w:hAnsiTheme="minorHAnsi" w:cstheme="minorHAnsi"/>
                <w:b/>
                <w:spacing w:val="-5"/>
                <w:sz w:val="16"/>
              </w:rPr>
              <w:t>ПН1</w:t>
            </w:r>
          </w:p>
        </w:tc>
        <w:tc>
          <w:tcPr>
            <w:tcW w:w="400" w:type="dxa"/>
          </w:tcPr>
          <w:p w14:paraId="5A9EE686" w14:textId="77777777" w:rsidR="000669EA" w:rsidRPr="005B718A" w:rsidRDefault="000669EA" w:rsidP="008620FA">
            <w:pPr>
              <w:pStyle w:val="TableParagraph"/>
              <w:rPr>
                <w:rFonts w:asciiTheme="minorHAnsi" w:hAnsiTheme="minorHAnsi" w:cstheme="minorHAnsi"/>
                <w:sz w:val="20"/>
              </w:rPr>
            </w:pPr>
          </w:p>
        </w:tc>
        <w:tc>
          <w:tcPr>
            <w:tcW w:w="400" w:type="dxa"/>
          </w:tcPr>
          <w:p w14:paraId="1CFE94B9" w14:textId="77777777" w:rsidR="000669EA" w:rsidRPr="005B718A" w:rsidRDefault="000669EA" w:rsidP="008620FA">
            <w:pPr>
              <w:pStyle w:val="TableParagraph"/>
              <w:rPr>
                <w:rFonts w:asciiTheme="minorHAnsi" w:hAnsiTheme="minorHAnsi" w:cstheme="minorHAnsi"/>
                <w:sz w:val="20"/>
              </w:rPr>
            </w:pPr>
          </w:p>
        </w:tc>
        <w:tc>
          <w:tcPr>
            <w:tcW w:w="406" w:type="dxa"/>
          </w:tcPr>
          <w:p w14:paraId="6D9C4237" w14:textId="77777777" w:rsidR="000669EA" w:rsidRPr="005B718A" w:rsidRDefault="000669EA" w:rsidP="008620FA">
            <w:pPr>
              <w:pStyle w:val="TableParagraph"/>
              <w:rPr>
                <w:rFonts w:asciiTheme="minorHAnsi" w:hAnsiTheme="minorHAnsi" w:cstheme="minorHAnsi"/>
                <w:sz w:val="20"/>
              </w:rPr>
            </w:pPr>
          </w:p>
        </w:tc>
        <w:tc>
          <w:tcPr>
            <w:tcW w:w="400" w:type="dxa"/>
          </w:tcPr>
          <w:p w14:paraId="1EA51CFC" w14:textId="77777777" w:rsidR="000669EA" w:rsidRPr="005B718A" w:rsidRDefault="000669EA" w:rsidP="008620FA">
            <w:pPr>
              <w:pStyle w:val="TableParagraph"/>
              <w:rPr>
                <w:rFonts w:asciiTheme="minorHAnsi" w:hAnsiTheme="minorHAnsi" w:cstheme="minorHAnsi"/>
                <w:sz w:val="20"/>
              </w:rPr>
            </w:pPr>
          </w:p>
        </w:tc>
        <w:tc>
          <w:tcPr>
            <w:tcW w:w="400" w:type="dxa"/>
          </w:tcPr>
          <w:p w14:paraId="3F55C3B1" w14:textId="77777777" w:rsidR="000669EA" w:rsidRPr="005B718A" w:rsidRDefault="000669EA" w:rsidP="008620FA">
            <w:pPr>
              <w:pStyle w:val="TableParagraph"/>
              <w:rPr>
                <w:rFonts w:asciiTheme="minorHAnsi" w:hAnsiTheme="minorHAnsi" w:cstheme="minorHAnsi"/>
                <w:sz w:val="20"/>
              </w:rPr>
            </w:pPr>
          </w:p>
        </w:tc>
        <w:tc>
          <w:tcPr>
            <w:tcW w:w="404" w:type="dxa"/>
          </w:tcPr>
          <w:p w14:paraId="58413677" w14:textId="77777777" w:rsidR="000669EA" w:rsidRPr="005B718A" w:rsidRDefault="000669EA" w:rsidP="008620FA">
            <w:pPr>
              <w:pStyle w:val="TableParagraph"/>
              <w:rPr>
                <w:rFonts w:asciiTheme="minorHAnsi" w:hAnsiTheme="minorHAnsi" w:cstheme="minorHAnsi"/>
                <w:sz w:val="20"/>
              </w:rPr>
            </w:pPr>
          </w:p>
        </w:tc>
        <w:tc>
          <w:tcPr>
            <w:tcW w:w="401" w:type="dxa"/>
          </w:tcPr>
          <w:p w14:paraId="58D352EA" w14:textId="77777777" w:rsidR="000669EA" w:rsidRPr="005B718A" w:rsidRDefault="000669EA" w:rsidP="008620FA">
            <w:pPr>
              <w:pStyle w:val="TableParagraph"/>
              <w:rPr>
                <w:rFonts w:asciiTheme="minorHAnsi" w:hAnsiTheme="minorHAnsi" w:cstheme="minorHAnsi"/>
                <w:sz w:val="20"/>
              </w:rPr>
            </w:pPr>
          </w:p>
        </w:tc>
        <w:tc>
          <w:tcPr>
            <w:tcW w:w="401" w:type="dxa"/>
          </w:tcPr>
          <w:p w14:paraId="3E20B320" w14:textId="77777777" w:rsidR="000669EA" w:rsidRPr="005B718A" w:rsidRDefault="000669EA" w:rsidP="008620FA">
            <w:pPr>
              <w:pStyle w:val="TableParagraph"/>
              <w:rPr>
                <w:rFonts w:asciiTheme="minorHAnsi" w:hAnsiTheme="minorHAnsi" w:cstheme="minorHAnsi"/>
                <w:sz w:val="20"/>
              </w:rPr>
            </w:pPr>
          </w:p>
        </w:tc>
        <w:tc>
          <w:tcPr>
            <w:tcW w:w="402" w:type="dxa"/>
          </w:tcPr>
          <w:p w14:paraId="07849D7B" w14:textId="77777777" w:rsidR="000669EA" w:rsidRPr="005B718A" w:rsidRDefault="000669EA" w:rsidP="008620FA">
            <w:pPr>
              <w:pStyle w:val="TableParagraph"/>
              <w:rPr>
                <w:rFonts w:asciiTheme="minorHAnsi" w:hAnsiTheme="minorHAnsi" w:cstheme="minorHAnsi"/>
                <w:sz w:val="20"/>
              </w:rPr>
            </w:pPr>
          </w:p>
        </w:tc>
        <w:tc>
          <w:tcPr>
            <w:tcW w:w="400" w:type="dxa"/>
          </w:tcPr>
          <w:p w14:paraId="059A3CC5" w14:textId="77777777" w:rsidR="000669EA" w:rsidRPr="005B718A" w:rsidRDefault="000669EA" w:rsidP="008620FA">
            <w:pPr>
              <w:pStyle w:val="TableParagraph"/>
              <w:rPr>
                <w:rFonts w:asciiTheme="minorHAnsi" w:hAnsiTheme="minorHAnsi" w:cstheme="minorHAnsi"/>
                <w:sz w:val="20"/>
              </w:rPr>
            </w:pPr>
          </w:p>
        </w:tc>
        <w:tc>
          <w:tcPr>
            <w:tcW w:w="400" w:type="dxa"/>
            <w:shd w:val="clear" w:color="auto" w:fill="FFF2CD"/>
          </w:tcPr>
          <w:p w14:paraId="091A172E" w14:textId="77777777" w:rsidR="000669EA" w:rsidRPr="005B718A" w:rsidRDefault="000669EA" w:rsidP="008620FA">
            <w:pPr>
              <w:pStyle w:val="TableParagraph"/>
              <w:rPr>
                <w:rFonts w:asciiTheme="minorHAnsi" w:hAnsiTheme="minorHAnsi" w:cstheme="minorHAnsi"/>
                <w:sz w:val="20"/>
              </w:rPr>
            </w:pPr>
            <w:r>
              <w:rPr>
                <w:rFonts w:asciiTheme="minorHAnsi" w:hAnsiTheme="minorHAnsi" w:cstheme="minorHAnsi"/>
                <w:sz w:val="20"/>
              </w:rPr>
              <w:t>2</w:t>
            </w:r>
          </w:p>
        </w:tc>
        <w:tc>
          <w:tcPr>
            <w:tcW w:w="404" w:type="dxa"/>
            <w:shd w:val="clear" w:color="auto" w:fill="D9F3BF"/>
          </w:tcPr>
          <w:p w14:paraId="48F7E95F" w14:textId="77777777" w:rsidR="000669EA" w:rsidRPr="005B718A" w:rsidRDefault="000669EA" w:rsidP="008620FA">
            <w:pPr>
              <w:pStyle w:val="TableParagraph"/>
              <w:rPr>
                <w:rFonts w:asciiTheme="minorHAnsi" w:hAnsiTheme="minorHAnsi" w:cstheme="minorHAnsi"/>
                <w:sz w:val="20"/>
              </w:rPr>
            </w:pPr>
            <w:r>
              <w:rPr>
                <w:rFonts w:asciiTheme="minorHAnsi" w:hAnsiTheme="minorHAnsi" w:cstheme="minorHAnsi"/>
                <w:sz w:val="20"/>
              </w:rPr>
              <w:t>33</w:t>
            </w:r>
          </w:p>
        </w:tc>
        <w:tc>
          <w:tcPr>
            <w:tcW w:w="400" w:type="dxa"/>
            <w:tcBorders>
              <w:bottom w:val="single" w:sz="6" w:space="0" w:color="000000"/>
            </w:tcBorders>
            <w:shd w:val="clear" w:color="auto" w:fill="D9D9D9" w:themeFill="background1" w:themeFillShade="D9"/>
          </w:tcPr>
          <w:p w14:paraId="69C0BB0C" w14:textId="77777777" w:rsidR="000669EA" w:rsidRPr="005B718A" w:rsidRDefault="000669EA" w:rsidP="008620FA">
            <w:pPr>
              <w:pStyle w:val="TableParagraph"/>
              <w:rPr>
                <w:rFonts w:asciiTheme="minorHAnsi" w:hAnsiTheme="minorHAnsi" w:cstheme="minorHAnsi"/>
                <w:sz w:val="20"/>
                <w:lang w:val="sr-Cyrl-RS"/>
              </w:rPr>
            </w:pPr>
            <w:r w:rsidRPr="005B718A">
              <w:rPr>
                <w:rFonts w:asciiTheme="minorHAnsi" w:hAnsiTheme="minorHAnsi" w:cstheme="minorHAnsi"/>
                <w:sz w:val="20"/>
                <w:lang w:val="sr-Cyrl-RS"/>
              </w:rPr>
              <w:t>6</w:t>
            </w:r>
          </w:p>
        </w:tc>
        <w:tc>
          <w:tcPr>
            <w:tcW w:w="402" w:type="dxa"/>
            <w:tcBorders>
              <w:bottom w:val="single" w:sz="6" w:space="0" w:color="000000"/>
            </w:tcBorders>
            <w:shd w:val="clear" w:color="auto" w:fill="D9D9D9" w:themeFill="background1" w:themeFillShade="D9"/>
          </w:tcPr>
          <w:p w14:paraId="21D4BDE3" w14:textId="77777777" w:rsidR="000669EA" w:rsidRPr="005B718A" w:rsidRDefault="000669EA" w:rsidP="008620FA">
            <w:pPr>
              <w:pStyle w:val="TableParagraph"/>
              <w:rPr>
                <w:rFonts w:asciiTheme="minorHAnsi" w:hAnsiTheme="minorHAnsi" w:cstheme="minorHAnsi"/>
                <w:sz w:val="20"/>
                <w:lang w:val="sr-Cyrl-RS"/>
              </w:rPr>
            </w:pPr>
            <w:r w:rsidRPr="005B718A">
              <w:rPr>
                <w:rFonts w:asciiTheme="minorHAnsi" w:hAnsiTheme="minorHAnsi" w:cstheme="minorHAnsi"/>
                <w:sz w:val="20"/>
                <w:lang w:val="sr-Cyrl-RS"/>
              </w:rPr>
              <w:t>12</w:t>
            </w:r>
          </w:p>
        </w:tc>
        <w:tc>
          <w:tcPr>
            <w:tcW w:w="423" w:type="dxa"/>
            <w:tcBorders>
              <w:bottom w:val="single" w:sz="6" w:space="0" w:color="000000"/>
            </w:tcBorders>
            <w:shd w:val="clear" w:color="auto" w:fill="D9D9D9" w:themeFill="background1" w:themeFillShade="D9"/>
          </w:tcPr>
          <w:p w14:paraId="798570F9" w14:textId="77777777" w:rsidR="000669EA" w:rsidRPr="005B718A" w:rsidRDefault="000669EA" w:rsidP="008620FA">
            <w:pPr>
              <w:pStyle w:val="TableParagraph"/>
              <w:rPr>
                <w:rFonts w:asciiTheme="minorHAnsi" w:hAnsiTheme="minorHAnsi" w:cstheme="minorHAnsi"/>
                <w:sz w:val="20"/>
                <w:lang w:val="sr-Cyrl-RS"/>
              </w:rPr>
            </w:pPr>
            <w:r w:rsidRPr="005B718A">
              <w:rPr>
                <w:rFonts w:asciiTheme="minorHAnsi" w:hAnsiTheme="minorHAnsi" w:cstheme="minorHAnsi"/>
                <w:sz w:val="20"/>
                <w:lang w:val="sr-Cyrl-RS"/>
              </w:rPr>
              <w:t>15</w:t>
            </w:r>
          </w:p>
        </w:tc>
        <w:tc>
          <w:tcPr>
            <w:tcW w:w="380" w:type="dxa"/>
          </w:tcPr>
          <w:p w14:paraId="0F4BF38D" w14:textId="77777777" w:rsidR="000669EA" w:rsidRPr="005B718A" w:rsidRDefault="000669EA" w:rsidP="008620FA">
            <w:pPr>
              <w:pStyle w:val="TableParagraph"/>
              <w:ind w:left="110"/>
              <w:rPr>
                <w:rFonts w:asciiTheme="minorHAnsi" w:hAnsiTheme="minorHAnsi" w:cstheme="minorHAnsi"/>
                <w:b/>
                <w:sz w:val="20"/>
              </w:rPr>
            </w:pPr>
          </w:p>
        </w:tc>
        <w:tc>
          <w:tcPr>
            <w:tcW w:w="400" w:type="dxa"/>
          </w:tcPr>
          <w:p w14:paraId="6FCB1BB2" w14:textId="77777777" w:rsidR="000669EA" w:rsidRPr="005B718A" w:rsidRDefault="000669EA" w:rsidP="008620FA">
            <w:pPr>
              <w:pStyle w:val="TableParagraph"/>
              <w:ind w:left="41" w:right="38"/>
              <w:jc w:val="center"/>
              <w:rPr>
                <w:rFonts w:asciiTheme="minorHAnsi" w:hAnsiTheme="minorHAnsi" w:cstheme="minorHAnsi"/>
                <w:b/>
                <w:sz w:val="20"/>
              </w:rPr>
            </w:pPr>
          </w:p>
        </w:tc>
        <w:tc>
          <w:tcPr>
            <w:tcW w:w="539" w:type="dxa"/>
            <w:tcBorders>
              <w:bottom w:val="single" w:sz="6" w:space="0" w:color="000000"/>
            </w:tcBorders>
          </w:tcPr>
          <w:p w14:paraId="5DF273B3" w14:textId="77777777" w:rsidR="000669EA" w:rsidRPr="005B718A" w:rsidRDefault="000669EA" w:rsidP="008620FA">
            <w:pPr>
              <w:pStyle w:val="TableParagraph"/>
              <w:ind w:right="242"/>
              <w:jc w:val="center"/>
              <w:rPr>
                <w:rFonts w:asciiTheme="minorHAnsi" w:hAnsiTheme="minorHAnsi" w:cstheme="minorHAnsi"/>
                <w:b/>
                <w:sz w:val="20"/>
              </w:rPr>
            </w:pPr>
          </w:p>
        </w:tc>
        <w:tc>
          <w:tcPr>
            <w:tcW w:w="399" w:type="dxa"/>
            <w:tcBorders>
              <w:bottom w:val="single" w:sz="6" w:space="0" w:color="000000"/>
            </w:tcBorders>
          </w:tcPr>
          <w:p w14:paraId="394D7391" w14:textId="77777777" w:rsidR="000669EA" w:rsidRPr="005B718A" w:rsidRDefault="000669EA" w:rsidP="008620FA">
            <w:pPr>
              <w:pStyle w:val="TableParagraph"/>
              <w:ind w:left="1" w:right="99"/>
              <w:jc w:val="center"/>
              <w:rPr>
                <w:rFonts w:asciiTheme="minorHAnsi" w:hAnsiTheme="minorHAnsi" w:cstheme="minorHAnsi"/>
                <w:b/>
                <w:sz w:val="20"/>
              </w:rPr>
            </w:pPr>
          </w:p>
        </w:tc>
        <w:tc>
          <w:tcPr>
            <w:tcW w:w="405" w:type="dxa"/>
            <w:tcBorders>
              <w:bottom w:val="single" w:sz="6" w:space="0" w:color="000000"/>
            </w:tcBorders>
          </w:tcPr>
          <w:p w14:paraId="6B575DD6" w14:textId="77777777" w:rsidR="000669EA" w:rsidRPr="005B718A" w:rsidRDefault="000669EA" w:rsidP="008620FA">
            <w:pPr>
              <w:pStyle w:val="TableParagraph"/>
              <w:ind w:right="1"/>
              <w:jc w:val="center"/>
              <w:rPr>
                <w:rFonts w:asciiTheme="minorHAnsi" w:hAnsiTheme="minorHAnsi" w:cstheme="minorHAnsi"/>
                <w:b/>
                <w:sz w:val="20"/>
              </w:rPr>
            </w:pPr>
          </w:p>
        </w:tc>
        <w:tc>
          <w:tcPr>
            <w:tcW w:w="533" w:type="dxa"/>
            <w:shd w:val="clear" w:color="auto" w:fill="D9D9D9"/>
          </w:tcPr>
          <w:p w14:paraId="11B7C49E" w14:textId="77777777" w:rsidR="000669EA" w:rsidRPr="005B718A" w:rsidRDefault="000669EA" w:rsidP="008620FA">
            <w:pPr>
              <w:pStyle w:val="TableParagraph"/>
              <w:rPr>
                <w:rFonts w:asciiTheme="minorHAnsi" w:hAnsiTheme="minorHAnsi" w:cstheme="minorHAnsi"/>
                <w:sz w:val="20"/>
              </w:rPr>
            </w:pPr>
            <w:r>
              <w:rPr>
                <w:rFonts w:asciiTheme="minorHAnsi" w:hAnsiTheme="minorHAnsi" w:cstheme="minorHAnsi"/>
                <w:sz w:val="20"/>
              </w:rPr>
              <w:t>33</w:t>
            </w:r>
          </w:p>
        </w:tc>
      </w:tr>
      <w:tr w:rsidR="000669EA" w:rsidRPr="005B718A" w14:paraId="3BCA7DED" w14:textId="77777777" w:rsidTr="000669EA">
        <w:trPr>
          <w:gridAfter w:val="1"/>
          <w:wAfter w:w="13" w:type="dxa"/>
          <w:trHeight w:val="450"/>
        </w:trPr>
        <w:tc>
          <w:tcPr>
            <w:tcW w:w="1202" w:type="dxa"/>
            <w:tcBorders>
              <w:bottom w:val="double" w:sz="4" w:space="0" w:color="000000"/>
            </w:tcBorders>
            <w:shd w:val="clear" w:color="auto" w:fill="B8CCE3"/>
          </w:tcPr>
          <w:p w14:paraId="326DBB56" w14:textId="77777777" w:rsidR="000669EA" w:rsidRPr="005B718A" w:rsidRDefault="000669EA" w:rsidP="008620FA">
            <w:pPr>
              <w:pStyle w:val="TableParagraph"/>
              <w:spacing w:line="176" w:lineRule="exact"/>
              <w:ind w:left="107"/>
              <w:rPr>
                <w:rFonts w:asciiTheme="minorHAnsi" w:hAnsiTheme="minorHAnsi" w:cstheme="minorHAnsi"/>
                <w:b/>
                <w:sz w:val="16"/>
              </w:rPr>
            </w:pPr>
            <w:r w:rsidRPr="005B718A">
              <w:rPr>
                <w:rFonts w:asciiTheme="minorHAnsi" w:hAnsiTheme="minorHAnsi" w:cstheme="minorHAnsi"/>
                <w:b/>
                <w:spacing w:val="-5"/>
                <w:sz w:val="16"/>
              </w:rPr>
              <w:t>ПН2</w:t>
            </w:r>
          </w:p>
        </w:tc>
        <w:tc>
          <w:tcPr>
            <w:tcW w:w="400" w:type="dxa"/>
            <w:tcBorders>
              <w:bottom w:val="double" w:sz="4" w:space="0" w:color="000000"/>
            </w:tcBorders>
          </w:tcPr>
          <w:p w14:paraId="36B89FCB" w14:textId="77777777" w:rsidR="000669EA" w:rsidRPr="005B718A" w:rsidRDefault="000669EA" w:rsidP="008620FA">
            <w:pPr>
              <w:pStyle w:val="TableParagraph"/>
              <w:rPr>
                <w:rFonts w:asciiTheme="minorHAnsi" w:hAnsiTheme="minorHAnsi" w:cstheme="minorHAnsi"/>
                <w:sz w:val="20"/>
              </w:rPr>
            </w:pPr>
          </w:p>
        </w:tc>
        <w:tc>
          <w:tcPr>
            <w:tcW w:w="400" w:type="dxa"/>
            <w:tcBorders>
              <w:bottom w:val="double" w:sz="4" w:space="0" w:color="000000"/>
            </w:tcBorders>
          </w:tcPr>
          <w:p w14:paraId="63D70882" w14:textId="77777777" w:rsidR="000669EA" w:rsidRPr="005B718A" w:rsidRDefault="000669EA" w:rsidP="008620FA">
            <w:pPr>
              <w:pStyle w:val="TableParagraph"/>
              <w:rPr>
                <w:rFonts w:asciiTheme="minorHAnsi" w:hAnsiTheme="minorHAnsi" w:cstheme="minorHAnsi"/>
                <w:sz w:val="20"/>
              </w:rPr>
            </w:pPr>
          </w:p>
        </w:tc>
        <w:tc>
          <w:tcPr>
            <w:tcW w:w="406" w:type="dxa"/>
            <w:tcBorders>
              <w:bottom w:val="double" w:sz="4" w:space="0" w:color="000000"/>
            </w:tcBorders>
          </w:tcPr>
          <w:p w14:paraId="4B6E544B" w14:textId="77777777" w:rsidR="000669EA" w:rsidRPr="005B718A" w:rsidRDefault="000669EA" w:rsidP="008620FA">
            <w:pPr>
              <w:pStyle w:val="TableParagraph"/>
              <w:rPr>
                <w:rFonts w:asciiTheme="minorHAnsi" w:hAnsiTheme="minorHAnsi" w:cstheme="minorHAnsi"/>
                <w:sz w:val="20"/>
              </w:rPr>
            </w:pPr>
          </w:p>
        </w:tc>
        <w:tc>
          <w:tcPr>
            <w:tcW w:w="400" w:type="dxa"/>
            <w:tcBorders>
              <w:bottom w:val="double" w:sz="4" w:space="0" w:color="000000"/>
            </w:tcBorders>
          </w:tcPr>
          <w:p w14:paraId="62A49EC1" w14:textId="77777777" w:rsidR="000669EA" w:rsidRPr="005B718A" w:rsidRDefault="000669EA" w:rsidP="008620FA">
            <w:pPr>
              <w:pStyle w:val="TableParagraph"/>
              <w:rPr>
                <w:rFonts w:asciiTheme="minorHAnsi" w:hAnsiTheme="minorHAnsi" w:cstheme="minorHAnsi"/>
                <w:sz w:val="20"/>
              </w:rPr>
            </w:pPr>
          </w:p>
        </w:tc>
        <w:tc>
          <w:tcPr>
            <w:tcW w:w="400" w:type="dxa"/>
            <w:tcBorders>
              <w:bottom w:val="double" w:sz="4" w:space="0" w:color="000000"/>
            </w:tcBorders>
          </w:tcPr>
          <w:p w14:paraId="606B4653" w14:textId="77777777" w:rsidR="000669EA" w:rsidRPr="005B718A" w:rsidRDefault="000669EA" w:rsidP="008620FA">
            <w:pPr>
              <w:pStyle w:val="TableParagraph"/>
              <w:rPr>
                <w:rFonts w:asciiTheme="minorHAnsi" w:hAnsiTheme="minorHAnsi" w:cstheme="minorHAnsi"/>
                <w:sz w:val="20"/>
              </w:rPr>
            </w:pPr>
          </w:p>
        </w:tc>
        <w:tc>
          <w:tcPr>
            <w:tcW w:w="404" w:type="dxa"/>
            <w:tcBorders>
              <w:bottom w:val="double" w:sz="4" w:space="0" w:color="000000"/>
            </w:tcBorders>
          </w:tcPr>
          <w:p w14:paraId="0E75D3CB" w14:textId="77777777" w:rsidR="000669EA" w:rsidRPr="005B718A" w:rsidRDefault="000669EA" w:rsidP="008620FA">
            <w:pPr>
              <w:pStyle w:val="TableParagraph"/>
              <w:rPr>
                <w:rFonts w:asciiTheme="minorHAnsi" w:hAnsiTheme="minorHAnsi" w:cstheme="minorHAnsi"/>
                <w:sz w:val="20"/>
              </w:rPr>
            </w:pPr>
          </w:p>
        </w:tc>
        <w:tc>
          <w:tcPr>
            <w:tcW w:w="401" w:type="dxa"/>
            <w:tcBorders>
              <w:bottom w:val="double" w:sz="4" w:space="0" w:color="000000"/>
            </w:tcBorders>
          </w:tcPr>
          <w:p w14:paraId="594ACCF7" w14:textId="77777777" w:rsidR="000669EA" w:rsidRPr="005B718A" w:rsidRDefault="000669EA" w:rsidP="008620FA">
            <w:pPr>
              <w:pStyle w:val="TableParagraph"/>
              <w:rPr>
                <w:rFonts w:asciiTheme="minorHAnsi" w:hAnsiTheme="minorHAnsi" w:cstheme="minorHAnsi"/>
                <w:sz w:val="20"/>
              </w:rPr>
            </w:pPr>
          </w:p>
        </w:tc>
        <w:tc>
          <w:tcPr>
            <w:tcW w:w="401" w:type="dxa"/>
            <w:tcBorders>
              <w:bottom w:val="double" w:sz="4" w:space="0" w:color="000000"/>
            </w:tcBorders>
          </w:tcPr>
          <w:p w14:paraId="25A5FEBE" w14:textId="77777777" w:rsidR="000669EA" w:rsidRPr="005B718A" w:rsidRDefault="000669EA" w:rsidP="008620FA">
            <w:pPr>
              <w:pStyle w:val="TableParagraph"/>
              <w:rPr>
                <w:rFonts w:asciiTheme="minorHAnsi" w:hAnsiTheme="minorHAnsi" w:cstheme="minorHAnsi"/>
                <w:sz w:val="20"/>
              </w:rPr>
            </w:pPr>
          </w:p>
        </w:tc>
        <w:tc>
          <w:tcPr>
            <w:tcW w:w="402" w:type="dxa"/>
            <w:tcBorders>
              <w:bottom w:val="double" w:sz="4" w:space="0" w:color="000000"/>
            </w:tcBorders>
          </w:tcPr>
          <w:p w14:paraId="6C2A7EC9" w14:textId="77777777" w:rsidR="000669EA" w:rsidRPr="005B718A" w:rsidRDefault="000669EA" w:rsidP="008620FA">
            <w:pPr>
              <w:pStyle w:val="TableParagraph"/>
              <w:rPr>
                <w:rFonts w:asciiTheme="minorHAnsi" w:hAnsiTheme="minorHAnsi" w:cstheme="minorHAnsi"/>
                <w:sz w:val="20"/>
              </w:rPr>
            </w:pPr>
          </w:p>
        </w:tc>
        <w:tc>
          <w:tcPr>
            <w:tcW w:w="400" w:type="dxa"/>
            <w:tcBorders>
              <w:bottom w:val="double" w:sz="4" w:space="0" w:color="000000"/>
            </w:tcBorders>
          </w:tcPr>
          <w:p w14:paraId="354ED4F7" w14:textId="77777777" w:rsidR="000669EA" w:rsidRPr="005B718A" w:rsidRDefault="000669EA" w:rsidP="008620FA">
            <w:pPr>
              <w:pStyle w:val="TableParagraph"/>
              <w:rPr>
                <w:rFonts w:asciiTheme="minorHAnsi" w:hAnsiTheme="minorHAnsi" w:cstheme="minorHAnsi"/>
                <w:sz w:val="20"/>
              </w:rPr>
            </w:pPr>
          </w:p>
        </w:tc>
        <w:tc>
          <w:tcPr>
            <w:tcW w:w="400" w:type="dxa"/>
            <w:tcBorders>
              <w:bottom w:val="double" w:sz="4" w:space="0" w:color="000000"/>
            </w:tcBorders>
            <w:shd w:val="clear" w:color="auto" w:fill="FFFFFF" w:themeFill="background1"/>
          </w:tcPr>
          <w:p w14:paraId="2C4CC998" w14:textId="77777777" w:rsidR="000669EA" w:rsidRPr="005B718A" w:rsidRDefault="000669EA" w:rsidP="008620FA">
            <w:pPr>
              <w:pStyle w:val="TableParagraph"/>
              <w:rPr>
                <w:rFonts w:asciiTheme="minorHAnsi" w:hAnsiTheme="minorHAnsi" w:cstheme="minorHAnsi"/>
                <w:sz w:val="20"/>
              </w:rPr>
            </w:pPr>
          </w:p>
        </w:tc>
        <w:tc>
          <w:tcPr>
            <w:tcW w:w="404" w:type="dxa"/>
            <w:tcBorders>
              <w:bottom w:val="double" w:sz="4" w:space="0" w:color="000000"/>
            </w:tcBorders>
            <w:shd w:val="clear" w:color="auto" w:fill="FFFFFF" w:themeFill="background1"/>
          </w:tcPr>
          <w:p w14:paraId="18DE9919" w14:textId="77777777" w:rsidR="000669EA" w:rsidRPr="005B718A" w:rsidRDefault="000669EA" w:rsidP="008620FA">
            <w:pPr>
              <w:pStyle w:val="TableParagraph"/>
              <w:spacing w:line="224" w:lineRule="exact"/>
              <w:ind w:left="5"/>
              <w:jc w:val="center"/>
              <w:rPr>
                <w:rFonts w:asciiTheme="minorHAnsi" w:hAnsiTheme="minorHAnsi" w:cstheme="minorHAnsi"/>
                <w:b/>
                <w:sz w:val="20"/>
              </w:rPr>
            </w:pPr>
          </w:p>
        </w:tc>
        <w:tc>
          <w:tcPr>
            <w:tcW w:w="400" w:type="dxa"/>
            <w:tcBorders>
              <w:bottom w:val="double" w:sz="4" w:space="0" w:color="000000"/>
            </w:tcBorders>
            <w:shd w:val="clear" w:color="auto" w:fill="FFFFFF" w:themeFill="background1"/>
          </w:tcPr>
          <w:p w14:paraId="2EA4157F" w14:textId="77777777" w:rsidR="000669EA" w:rsidRPr="005B718A" w:rsidRDefault="000669EA" w:rsidP="008620FA">
            <w:pPr>
              <w:pStyle w:val="TableParagraph"/>
              <w:spacing w:line="224" w:lineRule="exact"/>
              <w:ind w:left="6" w:right="102"/>
              <w:jc w:val="center"/>
              <w:rPr>
                <w:rFonts w:asciiTheme="minorHAnsi" w:hAnsiTheme="minorHAnsi" w:cstheme="minorHAnsi"/>
                <w:b/>
                <w:sz w:val="20"/>
              </w:rPr>
            </w:pPr>
          </w:p>
        </w:tc>
        <w:tc>
          <w:tcPr>
            <w:tcW w:w="402" w:type="dxa"/>
            <w:tcBorders>
              <w:bottom w:val="double" w:sz="4" w:space="0" w:color="000000"/>
            </w:tcBorders>
            <w:shd w:val="clear" w:color="auto" w:fill="FFFFFF" w:themeFill="background1"/>
          </w:tcPr>
          <w:p w14:paraId="67D97290" w14:textId="77777777" w:rsidR="000669EA" w:rsidRPr="005B718A" w:rsidRDefault="000669EA" w:rsidP="008620FA">
            <w:pPr>
              <w:pStyle w:val="TableParagraph"/>
              <w:spacing w:line="224" w:lineRule="exact"/>
              <w:ind w:left="2" w:right="99"/>
              <w:jc w:val="center"/>
              <w:rPr>
                <w:rFonts w:asciiTheme="minorHAnsi" w:hAnsiTheme="minorHAnsi" w:cstheme="minorHAnsi"/>
                <w:b/>
                <w:sz w:val="20"/>
              </w:rPr>
            </w:pPr>
          </w:p>
        </w:tc>
        <w:tc>
          <w:tcPr>
            <w:tcW w:w="423" w:type="dxa"/>
            <w:tcBorders>
              <w:bottom w:val="double" w:sz="4" w:space="0" w:color="000000"/>
            </w:tcBorders>
            <w:shd w:val="clear" w:color="auto" w:fill="FFFFFF" w:themeFill="background1"/>
          </w:tcPr>
          <w:p w14:paraId="1C0CFED1" w14:textId="77777777" w:rsidR="000669EA" w:rsidRPr="005B718A" w:rsidRDefault="000669EA" w:rsidP="008620FA">
            <w:pPr>
              <w:pStyle w:val="TableParagraph"/>
              <w:spacing w:line="224" w:lineRule="exact"/>
              <w:ind w:right="23"/>
              <w:jc w:val="center"/>
              <w:rPr>
                <w:rFonts w:asciiTheme="minorHAnsi" w:hAnsiTheme="minorHAnsi" w:cstheme="minorHAnsi"/>
                <w:b/>
                <w:sz w:val="20"/>
              </w:rPr>
            </w:pPr>
          </w:p>
        </w:tc>
        <w:tc>
          <w:tcPr>
            <w:tcW w:w="380" w:type="dxa"/>
            <w:tcBorders>
              <w:bottom w:val="double" w:sz="4" w:space="0" w:color="000000"/>
            </w:tcBorders>
            <w:shd w:val="clear" w:color="auto" w:fill="F3FDB4"/>
          </w:tcPr>
          <w:p w14:paraId="39985F1C" w14:textId="77777777" w:rsidR="000669EA" w:rsidRPr="005B718A" w:rsidRDefault="000669EA" w:rsidP="008620FA">
            <w:pPr>
              <w:pStyle w:val="TableParagraph"/>
              <w:rPr>
                <w:rFonts w:asciiTheme="minorHAnsi" w:hAnsiTheme="minorHAnsi" w:cstheme="minorHAnsi"/>
                <w:sz w:val="20"/>
                <w:lang w:val="sr-Cyrl-RS"/>
              </w:rPr>
            </w:pPr>
            <w:r w:rsidRPr="005B718A">
              <w:rPr>
                <w:rFonts w:asciiTheme="minorHAnsi" w:hAnsiTheme="minorHAnsi" w:cstheme="minorHAnsi"/>
                <w:sz w:val="20"/>
                <w:lang w:val="sr-Cyrl-RS"/>
              </w:rPr>
              <w:t>2</w:t>
            </w:r>
          </w:p>
        </w:tc>
        <w:tc>
          <w:tcPr>
            <w:tcW w:w="400" w:type="dxa"/>
            <w:tcBorders>
              <w:bottom w:val="double" w:sz="4" w:space="0" w:color="000000"/>
            </w:tcBorders>
            <w:shd w:val="clear" w:color="auto" w:fill="C1FAB7"/>
          </w:tcPr>
          <w:p w14:paraId="25857E14" w14:textId="77777777" w:rsidR="000669EA" w:rsidRPr="005B718A" w:rsidRDefault="000669EA" w:rsidP="008620FA">
            <w:pPr>
              <w:pStyle w:val="TableParagraph"/>
              <w:rPr>
                <w:rFonts w:asciiTheme="minorHAnsi" w:hAnsiTheme="minorHAnsi" w:cstheme="minorHAnsi"/>
                <w:sz w:val="20"/>
              </w:rPr>
            </w:pPr>
            <w:r w:rsidRPr="005B718A">
              <w:rPr>
                <w:rFonts w:asciiTheme="minorHAnsi" w:hAnsiTheme="minorHAnsi" w:cstheme="minorHAnsi"/>
                <w:b/>
                <w:spacing w:val="-5"/>
                <w:sz w:val="20"/>
              </w:rPr>
              <w:t>36</w:t>
            </w:r>
          </w:p>
        </w:tc>
        <w:tc>
          <w:tcPr>
            <w:tcW w:w="539" w:type="dxa"/>
            <w:tcBorders>
              <w:bottom w:val="double" w:sz="4" w:space="0" w:color="000000"/>
            </w:tcBorders>
            <w:shd w:val="clear" w:color="auto" w:fill="D9D9D9"/>
          </w:tcPr>
          <w:p w14:paraId="0D4294FE" w14:textId="77777777" w:rsidR="000669EA" w:rsidRPr="005B718A" w:rsidRDefault="000669EA" w:rsidP="008620FA">
            <w:pPr>
              <w:pStyle w:val="TableParagraph"/>
              <w:rPr>
                <w:rFonts w:asciiTheme="minorHAnsi" w:hAnsiTheme="minorHAnsi" w:cstheme="minorHAnsi"/>
                <w:sz w:val="20"/>
              </w:rPr>
            </w:pPr>
            <w:r w:rsidRPr="005B718A">
              <w:rPr>
                <w:rFonts w:asciiTheme="minorHAnsi" w:hAnsiTheme="minorHAnsi" w:cstheme="minorHAnsi"/>
                <w:b/>
                <w:spacing w:val="-10"/>
                <w:sz w:val="20"/>
              </w:rPr>
              <w:t>8</w:t>
            </w:r>
          </w:p>
        </w:tc>
        <w:tc>
          <w:tcPr>
            <w:tcW w:w="399" w:type="dxa"/>
            <w:tcBorders>
              <w:bottom w:val="double" w:sz="4" w:space="0" w:color="000000"/>
            </w:tcBorders>
            <w:shd w:val="clear" w:color="auto" w:fill="D9D9D9"/>
          </w:tcPr>
          <w:p w14:paraId="4E5A91F0" w14:textId="77777777" w:rsidR="000669EA" w:rsidRPr="005B718A" w:rsidRDefault="000669EA" w:rsidP="008620FA">
            <w:pPr>
              <w:pStyle w:val="TableParagraph"/>
              <w:rPr>
                <w:rFonts w:asciiTheme="minorHAnsi" w:hAnsiTheme="minorHAnsi" w:cstheme="minorHAnsi"/>
                <w:sz w:val="20"/>
              </w:rPr>
            </w:pPr>
            <w:r w:rsidRPr="005B718A">
              <w:rPr>
                <w:rFonts w:asciiTheme="minorHAnsi" w:hAnsiTheme="minorHAnsi" w:cstheme="minorHAnsi"/>
                <w:b/>
                <w:spacing w:val="-10"/>
                <w:sz w:val="20"/>
              </w:rPr>
              <w:t>8</w:t>
            </w:r>
          </w:p>
        </w:tc>
        <w:tc>
          <w:tcPr>
            <w:tcW w:w="405" w:type="dxa"/>
            <w:tcBorders>
              <w:bottom w:val="double" w:sz="4" w:space="0" w:color="000000"/>
            </w:tcBorders>
            <w:shd w:val="clear" w:color="auto" w:fill="D9D9D9"/>
          </w:tcPr>
          <w:p w14:paraId="039D90D6" w14:textId="77777777" w:rsidR="000669EA" w:rsidRPr="005B718A" w:rsidRDefault="000669EA" w:rsidP="008620FA">
            <w:pPr>
              <w:pStyle w:val="TableParagraph"/>
              <w:rPr>
                <w:rFonts w:asciiTheme="minorHAnsi" w:hAnsiTheme="minorHAnsi" w:cstheme="minorHAnsi"/>
                <w:sz w:val="20"/>
              </w:rPr>
            </w:pPr>
            <w:r w:rsidRPr="005B718A">
              <w:rPr>
                <w:rFonts w:asciiTheme="minorHAnsi" w:hAnsiTheme="minorHAnsi" w:cstheme="minorHAnsi"/>
                <w:b/>
                <w:spacing w:val="-5"/>
                <w:sz w:val="20"/>
              </w:rPr>
              <w:t>20</w:t>
            </w:r>
          </w:p>
        </w:tc>
        <w:tc>
          <w:tcPr>
            <w:tcW w:w="533" w:type="dxa"/>
            <w:tcBorders>
              <w:bottom w:val="double" w:sz="4" w:space="0" w:color="000000"/>
            </w:tcBorders>
            <w:shd w:val="clear" w:color="auto" w:fill="BFBFBF" w:themeFill="background1" w:themeFillShade="BF"/>
          </w:tcPr>
          <w:p w14:paraId="4ECA23C1" w14:textId="77777777" w:rsidR="000669EA" w:rsidRPr="005B718A" w:rsidRDefault="000669EA" w:rsidP="008620FA">
            <w:pPr>
              <w:pStyle w:val="TableParagraph"/>
              <w:rPr>
                <w:rFonts w:asciiTheme="minorHAnsi" w:hAnsiTheme="minorHAnsi" w:cstheme="minorHAnsi"/>
                <w:sz w:val="20"/>
              </w:rPr>
            </w:pPr>
            <w:r>
              <w:rPr>
                <w:rFonts w:asciiTheme="minorHAnsi" w:hAnsiTheme="minorHAnsi" w:cstheme="minorHAnsi"/>
                <w:sz w:val="20"/>
              </w:rPr>
              <w:t>36</w:t>
            </w:r>
          </w:p>
        </w:tc>
      </w:tr>
      <w:tr w:rsidR="000669EA" w:rsidRPr="005B718A" w14:paraId="69B1ABCD" w14:textId="77777777" w:rsidTr="000669EA">
        <w:trPr>
          <w:gridAfter w:val="1"/>
          <w:wAfter w:w="13" w:type="dxa"/>
          <w:trHeight w:val="487"/>
        </w:trPr>
        <w:tc>
          <w:tcPr>
            <w:tcW w:w="1202" w:type="dxa"/>
            <w:tcBorders>
              <w:top w:val="double" w:sz="4" w:space="0" w:color="000000"/>
              <w:bottom w:val="double" w:sz="4" w:space="0" w:color="000000"/>
            </w:tcBorders>
            <w:shd w:val="clear" w:color="auto" w:fill="B8CCE3"/>
          </w:tcPr>
          <w:p w14:paraId="624DCCA1" w14:textId="77777777" w:rsidR="000669EA" w:rsidRPr="005B718A" w:rsidRDefault="000669EA" w:rsidP="008620FA">
            <w:pPr>
              <w:pStyle w:val="TableParagraph"/>
              <w:spacing w:line="178" w:lineRule="exact"/>
              <w:ind w:left="107"/>
              <w:rPr>
                <w:rFonts w:asciiTheme="minorHAnsi" w:hAnsiTheme="minorHAnsi" w:cstheme="minorHAnsi"/>
                <w:b/>
                <w:sz w:val="16"/>
              </w:rPr>
            </w:pPr>
            <w:r w:rsidRPr="005B718A">
              <w:rPr>
                <w:rFonts w:asciiTheme="minorHAnsi" w:hAnsiTheme="minorHAnsi" w:cstheme="minorHAnsi"/>
                <w:b/>
                <w:spacing w:val="-5"/>
                <w:sz w:val="16"/>
                <w:lang w:val="sr-Cyrl-RS"/>
              </w:rPr>
              <w:t>М</w:t>
            </w:r>
            <w:r w:rsidRPr="005B718A">
              <w:rPr>
                <w:rFonts w:asciiTheme="minorHAnsi" w:hAnsiTheme="minorHAnsi" w:cstheme="minorHAnsi"/>
                <w:b/>
                <w:spacing w:val="-5"/>
                <w:sz w:val="16"/>
              </w:rPr>
              <w:t>НИ</w:t>
            </w:r>
          </w:p>
        </w:tc>
        <w:tc>
          <w:tcPr>
            <w:tcW w:w="400" w:type="dxa"/>
            <w:tcBorders>
              <w:top w:val="double" w:sz="4" w:space="0" w:color="000000"/>
              <w:bottom w:val="double" w:sz="4" w:space="0" w:color="000000"/>
            </w:tcBorders>
          </w:tcPr>
          <w:p w14:paraId="5DB02D07" w14:textId="77777777" w:rsidR="000669EA" w:rsidRPr="005B718A" w:rsidRDefault="000669EA" w:rsidP="008620FA">
            <w:pPr>
              <w:pStyle w:val="TableParagraph"/>
              <w:rPr>
                <w:rFonts w:asciiTheme="minorHAnsi" w:hAnsiTheme="minorHAnsi" w:cstheme="minorHAnsi"/>
                <w:sz w:val="20"/>
              </w:rPr>
            </w:pPr>
          </w:p>
        </w:tc>
        <w:tc>
          <w:tcPr>
            <w:tcW w:w="400" w:type="dxa"/>
            <w:tcBorders>
              <w:top w:val="double" w:sz="4" w:space="0" w:color="000000"/>
              <w:bottom w:val="double" w:sz="4" w:space="0" w:color="000000"/>
            </w:tcBorders>
          </w:tcPr>
          <w:p w14:paraId="4ABC5F00" w14:textId="77777777" w:rsidR="000669EA" w:rsidRPr="005B718A" w:rsidRDefault="000669EA" w:rsidP="008620FA">
            <w:pPr>
              <w:pStyle w:val="TableParagraph"/>
              <w:rPr>
                <w:rFonts w:asciiTheme="minorHAnsi" w:hAnsiTheme="minorHAnsi" w:cstheme="minorHAnsi"/>
                <w:sz w:val="20"/>
              </w:rPr>
            </w:pPr>
          </w:p>
        </w:tc>
        <w:tc>
          <w:tcPr>
            <w:tcW w:w="406" w:type="dxa"/>
            <w:tcBorders>
              <w:top w:val="double" w:sz="4" w:space="0" w:color="000000"/>
              <w:bottom w:val="double" w:sz="4" w:space="0" w:color="000000"/>
            </w:tcBorders>
          </w:tcPr>
          <w:p w14:paraId="37956DB3" w14:textId="77777777" w:rsidR="000669EA" w:rsidRPr="005B718A" w:rsidRDefault="000669EA" w:rsidP="008620FA">
            <w:pPr>
              <w:pStyle w:val="TableParagraph"/>
              <w:rPr>
                <w:rFonts w:asciiTheme="minorHAnsi" w:hAnsiTheme="minorHAnsi" w:cstheme="minorHAnsi"/>
                <w:sz w:val="20"/>
              </w:rPr>
            </w:pPr>
          </w:p>
        </w:tc>
        <w:tc>
          <w:tcPr>
            <w:tcW w:w="400" w:type="dxa"/>
            <w:tcBorders>
              <w:top w:val="double" w:sz="4" w:space="0" w:color="000000"/>
              <w:bottom w:val="double" w:sz="4" w:space="0" w:color="000000"/>
            </w:tcBorders>
          </w:tcPr>
          <w:p w14:paraId="7A9E38AD" w14:textId="77777777" w:rsidR="000669EA" w:rsidRPr="005B718A" w:rsidRDefault="000669EA" w:rsidP="008620FA">
            <w:pPr>
              <w:pStyle w:val="TableParagraph"/>
              <w:rPr>
                <w:rFonts w:asciiTheme="minorHAnsi" w:hAnsiTheme="minorHAnsi" w:cstheme="minorHAnsi"/>
                <w:sz w:val="20"/>
              </w:rPr>
            </w:pPr>
          </w:p>
        </w:tc>
        <w:tc>
          <w:tcPr>
            <w:tcW w:w="400" w:type="dxa"/>
            <w:tcBorders>
              <w:top w:val="double" w:sz="4" w:space="0" w:color="000000"/>
              <w:bottom w:val="double" w:sz="4" w:space="0" w:color="000000"/>
            </w:tcBorders>
          </w:tcPr>
          <w:p w14:paraId="22F13E15" w14:textId="77777777" w:rsidR="000669EA" w:rsidRPr="005B718A" w:rsidRDefault="000669EA" w:rsidP="008620FA">
            <w:pPr>
              <w:pStyle w:val="TableParagraph"/>
              <w:rPr>
                <w:rFonts w:asciiTheme="minorHAnsi" w:hAnsiTheme="minorHAnsi" w:cstheme="minorHAnsi"/>
                <w:sz w:val="20"/>
              </w:rPr>
            </w:pPr>
          </w:p>
        </w:tc>
        <w:tc>
          <w:tcPr>
            <w:tcW w:w="404" w:type="dxa"/>
            <w:tcBorders>
              <w:top w:val="double" w:sz="4" w:space="0" w:color="000000"/>
              <w:bottom w:val="double" w:sz="4" w:space="0" w:color="000000"/>
            </w:tcBorders>
          </w:tcPr>
          <w:p w14:paraId="1BE78193" w14:textId="77777777" w:rsidR="000669EA" w:rsidRPr="005B718A" w:rsidRDefault="000669EA" w:rsidP="008620FA">
            <w:pPr>
              <w:pStyle w:val="TableParagraph"/>
              <w:rPr>
                <w:rFonts w:asciiTheme="minorHAnsi" w:hAnsiTheme="minorHAnsi" w:cstheme="minorHAnsi"/>
                <w:sz w:val="20"/>
              </w:rPr>
            </w:pPr>
          </w:p>
        </w:tc>
        <w:tc>
          <w:tcPr>
            <w:tcW w:w="401" w:type="dxa"/>
            <w:tcBorders>
              <w:top w:val="double" w:sz="4" w:space="0" w:color="000000"/>
              <w:bottom w:val="double" w:sz="4" w:space="0" w:color="000000"/>
            </w:tcBorders>
          </w:tcPr>
          <w:p w14:paraId="1B62A4FE" w14:textId="77777777" w:rsidR="000669EA" w:rsidRPr="005B718A" w:rsidRDefault="000669EA" w:rsidP="008620FA">
            <w:pPr>
              <w:pStyle w:val="TableParagraph"/>
              <w:rPr>
                <w:rFonts w:asciiTheme="minorHAnsi" w:hAnsiTheme="minorHAnsi" w:cstheme="minorHAnsi"/>
                <w:sz w:val="20"/>
              </w:rPr>
            </w:pPr>
          </w:p>
        </w:tc>
        <w:tc>
          <w:tcPr>
            <w:tcW w:w="401" w:type="dxa"/>
            <w:tcBorders>
              <w:top w:val="double" w:sz="4" w:space="0" w:color="000000"/>
              <w:bottom w:val="double" w:sz="4" w:space="0" w:color="000000"/>
            </w:tcBorders>
          </w:tcPr>
          <w:p w14:paraId="32606DC7" w14:textId="77777777" w:rsidR="000669EA" w:rsidRPr="005B718A" w:rsidRDefault="000669EA" w:rsidP="008620FA">
            <w:pPr>
              <w:pStyle w:val="TableParagraph"/>
              <w:rPr>
                <w:rFonts w:asciiTheme="minorHAnsi" w:hAnsiTheme="minorHAnsi" w:cstheme="minorHAnsi"/>
                <w:sz w:val="20"/>
              </w:rPr>
            </w:pPr>
          </w:p>
        </w:tc>
        <w:tc>
          <w:tcPr>
            <w:tcW w:w="402" w:type="dxa"/>
            <w:tcBorders>
              <w:top w:val="double" w:sz="4" w:space="0" w:color="000000"/>
              <w:bottom w:val="double" w:sz="4" w:space="0" w:color="000000"/>
            </w:tcBorders>
          </w:tcPr>
          <w:p w14:paraId="38604C67" w14:textId="77777777" w:rsidR="000669EA" w:rsidRPr="005B718A" w:rsidRDefault="000669EA" w:rsidP="008620FA">
            <w:pPr>
              <w:pStyle w:val="TableParagraph"/>
              <w:rPr>
                <w:rFonts w:asciiTheme="minorHAnsi" w:hAnsiTheme="minorHAnsi" w:cstheme="minorHAnsi"/>
                <w:sz w:val="20"/>
              </w:rPr>
            </w:pPr>
          </w:p>
        </w:tc>
        <w:tc>
          <w:tcPr>
            <w:tcW w:w="400" w:type="dxa"/>
            <w:tcBorders>
              <w:top w:val="double" w:sz="4" w:space="0" w:color="000000"/>
              <w:bottom w:val="double" w:sz="4" w:space="0" w:color="000000"/>
            </w:tcBorders>
          </w:tcPr>
          <w:p w14:paraId="615FCE7A" w14:textId="77777777" w:rsidR="000669EA" w:rsidRPr="005B718A" w:rsidRDefault="000669EA" w:rsidP="008620FA">
            <w:pPr>
              <w:pStyle w:val="TableParagraph"/>
              <w:rPr>
                <w:rFonts w:asciiTheme="minorHAnsi" w:hAnsiTheme="minorHAnsi" w:cstheme="minorHAnsi"/>
                <w:sz w:val="20"/>
              </w:rPr>
            </w:pPr>
          </w:p>
        </w:tc>
        <w:tc>
          <w:tcPr>
            <w:tcW w:w="400" w:type="dxa"/>
            <w:tcBorders>
              <w:top w:val="double" w:sz="4" w:space="0" w:color="000000"/>
              <w:bottom w:val="double" w:sz="4" w:space="0" w:color="000000"/>
            </w:tcBorders>
            <w:shd w:val="clear" w:color="auto" w:fill="F3FDB4"/>
          </w:tcPr>
          <w:p w14:paraId="33810DF7" w14:textId="77777777" w:rsidR="000669EA" w:rsidRPr="005B718A" w:rsidRDefault="000669EA" w:rsidP="008620FA">
            <w:pPr>
              <w:pStyle w:val="TableParagraph"/>
              <w:rPr>
                <w:rFonts w:asciiTheme="minorHAnsi" w:hAnsiTheme="minorHAnsi" w:cstheme="minorHAnsi"/>
                <w:sz w:val="20"/>
              </w:rPr>
            </w:pPr>
            <w:r>
              <w:rPr>
                <w:rFonts w:asciiTheme="minorHAnsi" w:hAnsiTheme="minorHAnsi" w:cstheme="minorHAnsi"/>
                <w:sz w:val="20"/>
              </w:rPr>
              <w:t>3</w:t>
            </w:r>
          </w:p>
        </w:tc>
        <w:tc>
          <w:tcPr>
            <w:tcW w:w="404" w:type="dxa"/>
            <w:tcBorders>
              <w:top w:val="double" w:sz="4" w:space="0" w:color="000000"/>
              <w:bottom w:val="double" w:sz="4" w:space="0" w:color="000000"/>
            </w:tcBorders>
            <w:shd w:val="clear" w:color="auto" w:fill="C1FAB7"/>
          </w:tcPr>
          <w:p w14:paraId="790188EE" w14:textId="77777777" w:rsidR="000669EA" w:rsidRPr="005B718A" w:rsidRDefault="000669EA" w:rsidP="008620FA">
            <w:pPr>
              <w:pStyle w:val="TableParagraph"/>
              <w:spacing w:line="226" w:lineRule="exact"/>
              <w:ind w:left="5"/>
              <w:jc w:val="center"/>
              <w:rPr>
                <w:rFonts w:asciiTheme="minorHAnsi" w:hAnsiTheme="minorHAnsi" w:cstheme="minorHAnsi"/>
                <w:b/>
                <w:sz w:val="20"/>
              </w:rPr>
            </w:pPr>
            <w:r>
              <w:rPr>
                <w:rFonts w:asciiTheme="minorHAnsi" w:hAnsiTheme="minorHAnsi" w:cstheme="minorHAnsi"/>
                <w:b/>
                <w:sz w:val="20"/>
              </w:rPr>
              <w:t>48</w:t>
            </w:r>
          </w:p>
        </w:tc>
        <w:tc>
          <w:tcPr>
            <w:tcW w:w="400" w:type="dxa"/>
            <w:tcBorders>
              <w:top w:val="double" w:sz="4" w:space="0" w:color="000000"/>
              <w:bottom w:val="double" w:sz="4" w:space="0" w:color="000000"/>
            </w:tcBorders>
            <w:shd w:val="clear" w:color="auto" w:fill="D9D9D9"/>
          </w:tcPr>
          <w:p w14:paraId="4AEF083F" w14:textId="77777777" w:rsidR="000669EA" w:rsidRPr="005B718A" w:rsidRDefault="000669EA" w:rsidP="008620FA">
            <w:pPr>
              <w:pStyle w:val="TableParagraph"/>
              <w:spacing w:line="226" w:lineRule="exact"/>
              <w:ind w:left="39" w:right="38"/>
              <w:jc w:val="center"/>
              <w:rPr>
                <w:rFonts w:asciiTheme="minorHAnsi" w:hAnsiTheme="minorHAnsi" w:cstheme="minorHAnsi"/>
                <w:b/>
                <w:sz w:val="20"/>
                <w:lang w:val="sr-Cyrl-RS"/>
              </w:rPr>
            </w:pPr>
            <w:r w:rsidRPr="005B718A">
              <w:rPr>
                <w:rFonts w:asciiTheme="minorHAnsi" w:hAnsiTheme="minorHAnsi" w:cstheme="minorHAnsi"/>
                <w:b/>
                <w:sz w:val="20"/>
                <w:lang w:val="sr-Cyrl-RS"/>
              </w:rPr>
              <w:t>17</w:t>
            </w:r>
          </w:p>
        </w:tc>
        <w:tc>
          <w:tcPr>
            <w:tcW w:w="402" w:type="dxa"/>
            <w:tcBorders>
              <w:top w:val="double" w:sz="4" w:space="0" w:color="000000"/>
              <w:bottom w:val="double" w:sz="4" w:space="0" w:color="000000"/>
            </w:tcBorders>
            <w:shd w:val="clear" w:color="auto" w:fill="D9D9D9"/>
          </w:tcPr>
          <w:p w14:paraId="4F1C4768" w14:textId="77777777" w:rsidR="000669EA" w:rsidRPr="005B718A" w:rsidRDefault="000669EA" w:rsidP="008620FA">
            <w:pPr>
              <w:pStyle w:val="TableParagraph"/>
              <w:spacing w:line="226" w:lineRule="exact"/>
              <w:ind w:left="28" w:right="28"/>
              <w:jc w:val="center"/>
              <w:rPr>
                <w:rFonts w:asciiTheme="minorHAnsi" w:hAnsiTheme="minorHAnsi" w:cstheme="minorHAnsi"/>
                <w:b/>
                <w:sz w:val="20"/>
                <w:lang w:val="sr-Cyrl-RS"/>
              </w:rPr>
            </w:pPr>
            <w:r w:rsidRPr="005B718A">
              <w:rPr>
                <w:rFonts w:asciiTheme="minorHAnsi" w:hAnsiTheme="minorHAnsi" w:cstheme="minorHAnsi"/>
                <w:b/>
                <w:sz w:val="20"/>
                <w:lang w:val="sr-Cyrl-RS"/>
              </w:rPr>
              <w:t>15</w:t>
            </w:r>
          </w:p>
        </w:tc>
        <w:tc>
          <w:tcPr>
            <w:tcW w:w="423" w:type="dxa"/>
            <w:tcBorders>
              <w:top w:val="double" w:sz="4" w:space="0" w:color="000000"/>
              <w:bottom w:val="double" w:sz="4" w:space="0" w:color="000000"/>
            </w:tcBorders>
            <w:shd w:val="clear" w:color="auto" w:fill="D9D9D9"/>
          </w:tcPr>
          <w:p w14:paraId="0AEC378D" w14:textId="77777777" w:rsidR="000669EA" w:rsidRPr="005B718A" w:rsidRDefault="000669EA" w:rsidP="008620FA">
            <w:pPr>
              <w:pStyle w:val="TableParagraph"/>
              <w:spacing w:line="226" w:lineRule="exact"/>
              <w:ind w:right="23"/>
              <w:jc w:val="center"/>
              <w:rPr>
                <w:rFonts w:asciiTheme="minorHAnsi" w:hAnsiTheme="minorHAnsi" w:cstheme="minorHAnsi"/>
                <w:b/>
                <w:sz w:val="20"/>
                <w:lang w:val="sr-Cyrl-RS"/>
              </w:rPr>
            </w:pPr>
            <w:r w:rsidRPr="005B718A">
              <w:rPr>
                <w:rFonts w:asciiTheme="minorHAnsi" w:hAnsiTheme="minorHAnsi" w:cstheme="minorHAnsi"/>
                <w:b/>
                <w:sz w:val="20"/>
                <w:lang w:val="sr-Cyrl-RS"/>
              </w:rPr>
              <w:t>16</w:t>
            </w:r>
          </w:p>
        </w:tc>
        <w:tc>
          <w:tcPr>
            <w:tcW w:w="380" w:type="dxa"/>
            <w:tcBorders>
              <w:top w:val="double" w:sz="4" w:space="0" w:color="000000"/>
              <w:bottom w:val="double" w:sz="4" w:space="0" w:color="000000"/>
            </w:tcBorders>
            <w:shd w:val="clear" w:color="auto" w:fill="F3FDB4"/>
          </w:tcPr>
          <w:p w14:paraId="231BDCBD" w14:textId="77777777" w:rsidR="000669EA" w:rsidRPr="005B718A" w:rsidRDefault="000669EA" w:rsidP="008620FA">
            <w:pPr>
              <w:pStyle w:val="TableParagraph"/>
              <w:spacing w:line="226" w:lineRule="exact"/>
              <w:ind w:left="110"/>
              <w:rPr>
                <w:rFonts w:asciiTheme="minorHAnsi" w:hAnsiTheme="minorHAnsi" w:cstheme="minorHAnsi"/>
                <w:b/>
                <w:sz w:val="20"/>
                <w:lang w:val="sr-Cyrl-RS"/>
              </w:rPr>
            </w:pPr>
            <w:r w:rsidRPr="005B718A">
              <w:rPr>
                <w:rFonts w:asciiTheme="minorHAnsi" w:hAnsiTheme="minorHAnsi" w:cstheme="minorHAnsi"/>
                <w:b/>
                <w:sz w:val="20"/>
                <w:lang w:val="sr-Cyrl-RS"/>
              </w:rPr>
              <w:t>3</w:t>
            </w:r>
          </w:p>
        </w:tc>
        <w:tc>
          <w:tcPr>
            <w:tcW w:w="400" w:type="dxa"/>
            <w:tcBorders>
              <w:top w:val="double" w:sz="4" w:space="0" w:color="000000"/>
              <w:bottom w:val="double" w:sz="4" w:space="0" w:color="000000"/>
            </w:tcBorders>
            <w:shd w:val="clear" w:color="auto" w:fill="C1FAB7"/>
          </w:tcPr>
          <w:p w14:paraId="7EF00131" w14:textId="77777777" w:rsidR="000669EA" w:rsidRPr="005B718A" w:rsidRDefault="000669EA" w:rsidP="008620FA">
            <w:pPr>
              <w:pStyle w:val="TableParagraph"/>
              <w:spacing w:line="226" w:lineRule="exact"/>
              <w:ind w:left="41" w:right="38"/>
              <w:jc w:val="center"/>
              <w:rPr>
                <w:rFonts w:asciiTheme="minorHAnsi" w:hAnsiTheme="minorHAnsi" w:cstheme="minorHAnsi"/>
                <w:b/>
                <w:sz w:val="20"/>
              </w:rPr>
            </w:pPr>
            <w:r w:rsidRPr="005B718A">
              <w:rPr>
                <w:rFonts w:asciiTheme="minorHAnsi" w:hAnsiTheme="minorHAnsi" w:cstheme="minorHAnsi"/>
                <w:b/>
                <w:spacing w:val="-5"/>
                <w:sz w:val="20"/>
              </w:rPr>
              <w:t>54</w:t>
            </w:r>
          </w:p>
        </w:tc>
        <w:tc>
          <w:tcPr>
            <w:tcW w:w="539" w:type="dxa"/>
            <w:tcBorders>
              <w:top w:val="double" w:sz="4" w:space="0" w:color="000000"/>
              <w:bottom w:val="double" w:sz="4" w:space="0" w:color="000000"/>
            </w:tcBorders>
            <w:shd w:val="clear" w:color="auto" w:fill="D9D9D9"/>
          </w:tcPr>
          <w:p w14:paraId="586AC064" w14:textId="77777777" w:rsidR="000669EA" w:rsidRPr="005B718A" w:rsidRDefault="000669EA" w:rsidP="008620FA">
            <w:pPr>
              <w:pStyle w:val="TableParagraph"/>
              <w:spacing w:line="226" w:lineRule="exact"/>
              <w:ind w:right="142"/>
              <w:jc w:val="center"/>
              <w:rPr>
                <w:rFonts w:asciiTheme="minorHAnsi" w:hAnsiTheme="minorHAnsi" w:cstheme="minorHAnsi"/>
                <w:b/>
                <w:sz w:val="20"/>
              </w:rPr>
            </w:pPr>
            <w:r w:rsidRPr="005B718A">
              <w:rPr>
                <w:rFonts w:asciiTheme="minorHAnsi" w:hAnsiTheme="minorHAnsi" w:cstheme="minorHAnsi"/>
                <w:b/>
                <w:spacing w:val="-5"/>
                <w:sz w:val="20"/>
              </w:rPr>
              <w:t>17</w:t>
            </w:r>
          </w:p>
        </w:tc>
        <w:tc>
          <w:tcPr>
            <w:tcW w:w="399" w:type="dxa"/>
            <w:tcBorders>
              <w:top w:val="double" w:sz="4" w:space="0" w:color="000000"/>
              <w:bottom w:val="double" w:sz="4" w:space="0" w:color="000000"/>
            </w:tcBorders>
            <w:shd w:val="clear" w:color="auto" w:fill="D9D9D9"/>
          </w:tcPr>
          <w:p w14:paraId="1263A575" w14:textId="77777777" w:rsidR="000669EA" w:rsidRPr="005B718A" w:rsidRDefault="000669EA" w:rsidP="008620FA">
            <w:pPr>
              <w:pStyle w:val="TableParagraph"/>
              <w:spacing w:line="226" w:lineRule="exact"/>
              <w:ind w:left="1"/>
              <w:jc w:val="center"/>
              <w:rPr>
                <w:rFonts w:asciiTheme="minorHAnsi" w:hAnsiTheme="minorHAnsi" w:cstheme="minorHAnsi"/>
                <w:b/>
                <w:sz w:val="20"/>
              </w:rPr>
            </w:pPr>
            <w:r w:rsidRPr="005B718A">
              <w:rPr>
                <w:rFonts w:asciiTheme="minorHAnsi" w:hAnsiTheme="minorHAnsi" w:cstheme="minorHAnsi"/>
                <w:b/>
                <w:spacing w:val="-5"/>
                <w:sz w:val="20"/>
              </w:rPr>
              <w:t>17</w:t>
            </w:r>
          </w:p>
        </w:tc>
        <w:tc>
          <w:tcPr>
            <w:tcW w:w="405" w:type="dxa"/>
            <w:tcBorders>
              <w:top w:val="double" w:sz="4" w:space="0" w:color="000000"/>
              <w:bottom w:val="double" w:sz="4" w:space="0" w:color="000000"/>
            </w:tcBorders>
            <w:shd w:val="clear" w:color="auto" w:fill="D9D9D9"/>
          </w:tcPr>
          <w:p w14:paraId="13CF26EA" w14:textId="77777777" w:rsidR="000669EA" w:rsidRPr="005B718A" w:rsidRDefault="000669EA" w:rsidP="008620FA">
            <w:pPr>
              <w:pStyle w:val="TableParagraph"/>
              <w:spacing w:line="226" w:lineRule="exact"/>
              <w:ind w:right="1"/>
              <w:jc w:val="center"/>
              <w:rPr>
                <w:rFonts w:asciiTheme="minorHAnsi" w:hAnsiTheme="minorHAnsi" w:cstheme="minorHAnsi"/>
                <w:b/>
                <w:sz w:val="20"/>
              </w:rPr>
            </w:pPr>
            <w:r w:rsidRPr="005B718A">
              <w:rPr>
                <w:rFonts w:asciiTheme="minorHAnsi" w:hAnsiTheme="minorHAnsi" w:cstheme="minorHAnsi"/>
                <w:b/>
                <w:spacing w:val="-5"/>
                <w:sz w:val="20"/>
              </w:rPr>
              <w:t>20</w:t>
            </w:r>
          </w:p>
        </w:tc>
        <w:tc>
          <w:tcPr>
            <w:tcW w:w="533" w:type="dxa"/>
            <w:tcBorders>
              <w:top w:val="double" w:sz="4" w:space="0" w:color="000000"/>
              <w:bottom w:val="double" w:sz="4" w:space="0" w:color="000000"/>
            </w:tcBorders>
            <w:shd w:val="clear" w:color="auto" w:fill="D9D9D9"/>
          </w:tcPr>
          <w:p w14:paraId="0D149556" w14:textId="77777777" w:rsidR="000669EA" w:rsidRPr="005B718A" w:rsidRDefault="000669EA" w:rsidP="008620FA">
            <w:pPr>
              <w:pStyle w:val="TableParagraph"/>
              <w:rPr>
                <w:rFonts w:asciiTheme="minorHAnsi" w:hAnsiTheme="minorHAnsi" w:cstheme="minorHAnsi"/>
                <w:sz w:val="20"/>
              </w:rPr>
            </w:pPr>
            <w:r>
              <w:rPr>
                <w:rFonts w:asciiTheme="minorHAnsi" w:hAnsiTheme="minorHAnsi" w:cstheme="minorHAnsi"/>
                <w:sz w:val="20"/>
              </w:rPr>
              <w:t>92</w:t>
            </w:r>
          </w:p>
        </w:tc>
      </w:tr>
      <w:tr w:rsidR="000669EA" w:rsidRPr="005B718A" w14:paraId="1F77201E" w14:textId="77777777" w:rsidTr="000669EA">
        <w:trPr>
          <w:gridAfter w:val="1"/>
          <w:wAfter w:w="13" w:type="dxa"/>
          <w:trHeight w:val="487"/>
        </w:trPr>
        <w:tc>
          <w:tcPr>
            <w:tcW w:w="1202" w:type="dxa"/>
            <w:tcBorders>
              <w:top w:val="double" w:sz="4" w:space="0" w:color="000000"/>
            </w:tcBorders>
            <w:shd w:val="clear" w:color="auto" w:fill="B8CCE3"/>
          </w:tcPr>
          <w:p w14:paraId="6018D414" w14:textId="77777777" w:rsidR="000669EA" w:rsidRPr="005B718A" w:rsidRDefault="000669EA" w:rsidP="008620FA">
            <w:pPr>
              <w:pStyle w:val="TableParagraph"/>
              <w:spacing w:line="178" w:lineRule="exact"/>
              <w:ind w:left="107"/>
              <w:rPr>
                <w:rFonts w:asciiTheme="minorHAnsi" w:hAnsiTheme="minorHAnsi" w:cstheme="minorHAnsi"/>
                <w:b/>
                <w:spacing w:val="-5"/>
                <w:sz w:val="16"/>
                <w:lang w:val="sr-Cyrl-RS"/>
              </w:rPr>
            </w:pPr>
            <w:r w:rsidRPr="005B718A">
              <w:rPr>
                <w:rFonts w:asciiTheme="minorHAnsi" w:hAnsiTheme="minorHAnsi" w:cstheme="minorHAnsi"/>
                <w:b/>
                <w:spacing w:val="-5"/>
                <w:sz w:val="16"/>
                <w:lang w:val="sr-Cyrl-RS"/>
              </w:rPr>
              <w:t>ОГ</w:t>
            </w:r>
          </w:p>
        </w:tc>
        <w:tc>
          <w:tcPr>
            <w:tcW w:w="400" w:type="dxa"/>
            <w:tcBorders>
              <w:top w:val="double" w:sz="4" w:space="0" w:color="000000"/>
            </w:tcBorders>
          </w:tcPr>
          <w:p w14:paraId="338CDFBA" w14:textId="77777777" w:rsidR="000669EA" w:rsidRPr="005B718A" w:rsidRDefault="000669EA" w:rsidP="008620FA">
            <w:pPr>
              <w:pStyle w:val="TableParagraph"/>
              <w:rPr>
                <w:rFonts w:asciiTheme="minorHAnsi" w:hAnsiTheme="minorHAnsi" w:cstheme="minorHAnsi"/>
                <w:sz w:val="20"/>
              </w:rPr>
            </w:pPr>
          </w:p>
        </w:tc>
        <w:tc>
          <w:tcPr>
            <w:tcW w:w="400" w:type="dxa"/>
            <w:tcBorders>
              <w:top w:val="double" w:sz="4" w:space="0" w:color="000000"/>
            </w:tcBorders>
          </w:tcPr>
          <w:p w14:paraId="3E6FC1F4" w14:textId="77777777" w:rsidR="000669EA" w:rsidRPr="005B718A" w:rsidRDefault="000669EA" w:rsidP="008620FA">
            <w:pPr>
              <w:pStyle w:val="TableParagraph"/>
              <w:rPr>
                <w:rFonts w:asciiTheme="minorHAnsi" w:hAnsiTheme="minorHAnsi" w:cstheme="minorHAnsi"/>
                <w:sz w:val="20"/>
              </w:rPr>
            </w:pPr>
          </w:p>
        </w:tc>
        <w:tc>
          <w:tcPr>
            <w:tcW w:w="406" w:type="dxa"/>
            <w:tcBorders>
              <w:top w:val="double" w:sz="4" w:space="0" w:color="000000"/>
            </w:tcBorders>
          </w:tcPr>
          <w:p w14:paraId="6070903F" w14:textId="77777777" w:rsidR="000669EA" w:rsidRPr="005B718A" w:rsidRDefault="000669EA" w:rsidP="008620FA">
            <w:pPr>
              <w:pStyle w:val="TableParagraph"/>
              <w:rPr>
                <w:rFonts w:asciiTheme="minorHAnsi" w:hAnsiTheme="minorHAnsi" w:cstheme="minorHAnsi"/>
                <w:sz w:val="20"/>
              </w:rPr>
            </w:pPr>
          </w:p>
        </w:tc>
        <w:tc>
          <w:tcPr>
            <w:tcW w:w="400" w:type="dxa"/>
            <w:tcBorders>
              <w:top w:val="double" w:sz="4" w:space="0" w:color="000000"/>
            </w:tcBorders>
          </w:tcPr>
          <w:p w14:paraId="595A9C39" w14:textId="77777777" w:rsidR="000669EA" w:rsidRPr="005B718A" w:rsidRDefault="000669EA" w:rsidP="008620FA">
            <w:pPr>
              <w:pStyle w:val="TableParagraph"/>
              <w:rPr>
                <w:rFonts w:asciiTheme="minorHAnsi" w:hAnsiTheme="minorHAnsi" w:cstheme="minorHAnsi"/>
                <w:sz w:val="20"/>
              </w:rPr>
            </w:pPr>
          </w:p>
        </w:tc>
        <w:tc>
          <w:tcPr>
            <w:tcW w:w="400" w:type="dxa"/>
            <w:tcBorders>
              <w:top w:val="double" w:sz="4" w:space="0" w:color="000000"/>
            </w:tcBorders>
          </w:tcPr>
          <w:p w14:paraId="042820A9" w14:textId="77777777" w:rsidR="000669EA" w:rsidRPr="005B718A" w:rsidRDefault="000669EA" w:rsidP="008620FA">
            <w:pPr>
              <w:pStyle w:val="TableParagraph"/>
              <w:rPr>
                <w:rFonts w:asciiTheme="minorHAnsi" w:hAnsiTheme="minorHAnsi" w:cstheme="minorHAnsi"/>
                <w:sz w:val="20"/>
              </w:rPr>
            </w:pPr>
          </w:p>
        </w:tc>
        <w:tc>
          <w:tcPr>
            <w:tcW w:w="404" w:type="dxa"/>
            <w:tcBorders>
              <w:top w:val="double" w:sz="4" w:space="0" w:color="000000"/>
            </w:tcBorders>
          </w:tcPr>
          <w:p w14:paraId="1279A0BB" w14:textId="77777777" w:rsidR="000669EA" w:rsidRPr="005B718A" w:rsidRDefault="000669EA" w:rsidP="008620FA">
            <w:pPr>
              <w:pStyle w:val="TableParagraph"/>
              <w:rPr>
                <w:rFonts w:asciiTheme="minorHAnsi" w:hAnsiTheme="minorHAnsi" w:cstheme="minorHAnsi"/>
                <w:sz w:val="20"/>
              </w:rPr>
            </w:pPr>
          </w:p>
        </w:tc>
        <w:tc>
          <w:tcPr>
            <w:tcW w:w="401" w:type="dxa"/>
            <w:tcBorders>
              <w:top w:val="double" w:sz="4" w:space="0" w:color="000000"/>
            </w:tcBorders>
          </w:tcPr>
          <w:p w14:paraId="5F17D549" w14:textId="77777777" w:rsidR="000669EA" w:rsidRPr="005B718A" w:rsidRDefault="000669EA" w:rsidP="008620FA">
            <w:pPr>
              <w:pStyle w:val="TableParagraph"/>
              <w:rPr>
                <w:rFonts w:asciiTheme="minorHAnsi" w:hAnsiTheme="minorHAnsi" w:cstheme="minorHAnsi"/>
                <w:sz w:val="20"/>
              </w:rPr>
            </w:pPr>
          </w:p>
        </w:tc>
        <w:tc>
          <w:tcPr>
            <w:tcW w:w="401" w:type="dxa"/>
            <w:tcBorders>
              <w:top w:val="double" w:sz="4" w:space="0" w:color="000000"/>
            </w:tcBorders>
          </w:tcPr>
          <w:p w14:paraId="305E49EE" w14:textId="77777777" w:rsidR="000669EA" w:rsidRPr="005B718A" w:rsidRDefault="000669EA" w:rsidP="008620FA">
            <w:pPr>
              <w:pStyle w:val="TableParagraph"/>
              <w:rPr>
                <w:rFonts w:asciiTheme="minorHAnsi" w:hAnsiTheme="minorHAnsi" w:cstheme="minorHAnsi"/>
                <w:sz w:val="20"/>
              </w:rPr>
            </w:pPr>
          </w:p>
        </w:tc>
        <w:tc>
          <w:tcPr>
            <w:tcW w:w="402" w:type="dxa"/>
            <w:tcBorders>
              <w:top w:val="double" w:sz="4" w:space="0" w:color="000000"/>
            </w:tcBorders>
          </w:tcPr>
          <w:p w14:paraId="2C470555" w14:textId="77777777" w:rsidR="000669EA" w:rsidRPr="005B718A" w:rsidRDefault="000669EA" w:rsidP="008620FA">
            <w:pPr>
              <w:pStyle w:val="TableParagraph"/>
              <w:rPr>
                <w:rFonts w:asciiTheme="minorHAnsi" w:hAnsiTheme="minorHAnsi" w:cstheme="minorHAnsi"/>
                <w:sz w:val="20"/>
              </w:rPr>
            </w:pPr>
          </w:p>
        </w:tc>
        <w:tc>
          <w:tcPr>
            <w:tcW w:w="400" w:type="dxa"/>
            <w:tcBorders>
              <w:top w:val="double" w:sz="4" w:space="0" w:color="000000"/>
            </w:tcBorders>
          </w:tcPr>
          <w:p w14:paraId="3BA44780" w14:textId="77777777" w:rsidR="000669EA" w:rsidRPr="005B718A" w:rsidRDefault="000669EA" w:rsidP="008620FA">
            <w:pPr>
              <w:pStyle w:val="TableParagraph"/>
              <w:rPr>
                <w:rFonts w:asciiTheme="minorHAnsi" w:hAnsiTheme="minorHAnsi" w:cstheme="minorHAnsi"/>
                <w:sz w:val="20"/>
              </w:rPr>
            </w:pPr>
          </w:p>
        </w:tc>
        <w:tc>
          <w:tcPr>
            <w:tcW w:w="400" w:type="dxa"/>
            <w:tcBorders>
              <w:top w:val="double" w:sz="4" w:space="0" w:color="000000"/>
            </w:tcBorders>
            <w:shd w:val="clear" w:color="auto" w:fill="F3FDB4"/>
          </w:tcPr>
          <w:p w14:paraId="2857C721" w14:textId="77777777" w:rsidR="000669EA" w:rsidRPr="005B718A" w:rsidRDefault="000669EA" w:rsidP="008620FA">
            <w:pPr>
              <w:pStyle w:val="TableParagraph"/>
              <w:rPr>
                <w:rFonts w:asciiTheme="minorHAnsi" w:hAnsiTheme="minorHAnsi" w:cstheme="minorHAnsi"/>
                <w:sz w:val="20"/>
              </w:rPr>
            </w:pPr>
            <w:r>
              <w:rPr>
                <w:rFonts w:asciiTheme="minorHAnsi" w:hAnsiTheme="minorHAnsi" w:cstheme="minorHAnsi"/>
                <w:sz w:val="20"/>
              </w:rPr>
              <w:t>2</w:t>
            </w:r>
          </w:p>
        </w:tc>
        <w:tc>
          <w:tcPr>
            <w:tcW w:w="404" w:type="dxa"/>
            <w:tcBorders>
              <w:top w:val="double" w:sz="4" w:space="0" w:color="000000"/>
            </w:tcBorders>
            <w:shd w:val="clear" w:color="auto" w:fill="C1FAB7"/>
          </w:tcPr>
          <w:p w14:paraId="4A7EF75B" w14:textId="77777777" w:rsidR="000669EA" w:rsidRPr="005B718A" w:rsidRDefault="000669EA" w:rsidP="008620FA">
            <w:pPr>
              <w:pStyle w:val="TableParagraph"/>
              <w:spacing w:line="226" w:lineRule="exact"/>
              <w:ind w:left="5"/>
              <w:jc w:val="center"/>
              <w:rPr>
                <w:rFonts w:asciiTheme="minorHAnsi" w:hAnsiTheme="minorHAnsi" w:cstheme="minorHAnsi"/>
                <w:b/>
                <w:sz w:val="20"/>
              </w:rPr>
            </w:pPr>
            <w:r>
              <w:rPr>
                <w:rFonts w:asciiTheme="minorHAnsi" w:hAnsiTheme="minorHAnsi" w:cstheme="minorHAnsi"/>
                <w:b/>
                <w:sz w:val="20"/>
              </w:rPr>
              <w:t>45</w:t>
            </w:r>
          </w:p>
        </w:tc>
        <w:tc>
          <w:tcPr>
            <w:tcW w:w="400" w:type="dxa"/>
            <w:tcBorders>
              <w:top w:val="double" w:sz="4" w:space="0" w:color="000000"/>
            </w:tcBorders>
            <w:shd w:val="clear" w:color="auto" w:fill="D9D9D9"/>
          </w:tcPr>
          <w:p w14:paraId="03E44B02" w14:textId="77777777" w:rsidR="000669EA" w:rsidRPr="005B718A" w:rsidRDefault="000669EA" w:rsidP="008620FA">
            <w:pPr>
              <w:pStyle w:val="TableParagraph"/>
              <w:spacing w:line="226" w:lineRule="exact"/>
              <w:ind w:left="39" w:right="38"/>
              <w:jc w:val="center"/>
              <w:rPr>
                <w:rFonts w:asciiTheme="minorHAnsi" w:hAnsiTheme="minorHAnsi" w:cstheme="minorHAnsi"/>
                <w:b/>
                <w:sz w:val="20"/>
                <w:lang w:val="sr-Cyrl-RS"/>
              </w:rPr>
            </w:pPr>
            <w:r w:rsidRPr="005B718A">
              <w:rPr>
                <w:rFonts w:asciiTheme="minorHAnsi" w:hAnsiTheme="minorHAnsi" w:cstheme="minorHAnsi"/>
                <w:b/>
                <w:sz w:val="20"/>
                <w:lang w:val="sr-Cyrl-RS"/>
              </w:rPr>
              <w:t>20</w:t>
            </w:r>
          </w:p>
        </w:tc>
        <w:tc>
          <w:tcPr>
            <w:tcW w:w="402" w:type="dxa"/>
            <w:tcBorders>
              <w:top w:val="double" w:sz="4" w:space="0" w:color="000000"/>
            </w:tcBorders>
            <w:shd w:val="clear" w:color="auto" w:fill="D9D9D9"/>
          </w:tcPr>
          <w:p w14:paraId="681E433F" w14:textId="77777777" w:rsidR="000669EA" w:rsidRPr="005B718A" w:rsidRDefault="000669EA" w:rsidP="008620FA">
            <w:pPr>
              <w:pStyle w:val="TableParagraph"/>
              <w:spacing w:line="226" w:lineRule="exact"/>
              <w:ind w:left="28" w:right="28"/>
              <w:jc w:val="center"/>
              <w:rPr>
                <w:rFonts w:asciiTheme="minorHAnsi" w:hAnsiTheme="minorHAnsi" w:cstheme="minorHAnsi"/>
                <w:b/>
                <w:sz w:val="20"/>
                <w:lang w:val="sr-Cyrl-RS"/>
              </w:rPr>
            </w:pPr>
            <w:r w:rsidRPr="005B718A">
              <w:rPr>
                <w:rFonts w:asciiTheme="minorHAnsi" w:hAnsiTheme="minorHAnsi" w:cstheme="minorHAnsi"/>
                <w:b/>
                <w:sz w:val="20"/>
                <w:lang w:val="sr-Cyrl-RS"/>
              </w:rPr>
              <w:t>13</w:t>
            </w:r>
          </w:p>
        </w:tc>
        <w:tc>
          <w:tcPr>
            <w:tcW w:w="423" w:type="dxa"/>
            <w:tcBorders>
              <w:top w:val="double" w:sz="4" w:space="0" w:color="000000"/>
            </w:tcBorders>
            <w:shd w:val="clear" w:color="auto" w:fill="D9D9D9"/>
          </w:tcPr>
          <w:p w14:paraId="6C06B894" w14:textId="77777777" w:rsidR="000669EA" w:rsidRPr="005B718A" w:rsidRDefault="000669EA" w:rsidP="008620FA">
            <w:pPr>
              <w:pStyle w:val="TableParagraph"/>
              <w:spacing w:line="226" w:lineRule="exact"/>
              <w:ind w:right="23"/>
              <w:jc w:val="center"/>
              <w:rPr>
                <w:rFonts w:asciiTheme="minorHAnsi" w:hAnsiTheme="minorHAnsi" w:cstheme="minorHAnsi"/>
                <w:b/>
                <w:sz w:val="20"/>
                <w:lang w:val="sr-Cyrl-RS"/>
              </w:rPr>
            </w:pPr>
            <w:r w:rsidRPr="005B718A">
              <w:rPr>
                <w:rFonts w:asciiTheme="minorHAnsi" w:hAnsiTheme="minorHAnsi" w:cstheme="minorHAnsi"/>
                <w:b/>
                <w:sz w:val="20"/>
                <w:lang w:val="sr-Cyrl-RS"/>
              </w:rPr>
              <w:t>12</w:t>
            </w:r>
          </w:p>
        </w:tc>
        <w:tc>
          <w:tcPr>
            <w:tcW w:w="380" w:type="dxa"/>
            <w:tcBorders>
              <w:top w:val="double" w:sz="4" w:space="0" w:color="000000"/>
            </w:tcBorders>
            <w:shd w:val="clear" w:color="auto" w:fill="F3FDB4"/>
          </w:tcPr>
          <w:p w14:paraId="58E3E6CC" w14:textId="77777777" w:rsidR="000669EA" w:rsidRPr="005B718A" w:rsidRDefault="000669EA" w:rsidP="008620FA">
            <w:pPr>
              <w:pStyle w:val="TableParagraph"/>
              <w:spacing w:line="226" w:lineRule="exact"/>
              <w:ind w:left="110"/>
              <w:rPr>
                <w:rFonts w:asciiTheme="minorHAnsi" w:hAnsiTheme="minorHAnsi" w:cstheme="minorHAnsi"/>
                <w:b/>
                <w:sz w:val="20"/>
                <w:lang w:val="sr-Cyrl-RS"/>
              </w:rPr>
            </w:pPr>
            <w:r w:rsidRPr="005B718A">
              <w:rPr>
                <w:rFonts w:asciiTheme="minorHAnsi" w:hAnsiTheme="minorHAnsi" w:cstheme="minorHAnsi"/>
                <w:b/>
                <w:sz w:val="20"/>
                <w:lang w:val="sr-Cyrl-RS"/>
              </w:rPr>
              <w:t>2</w:t>
            </w:r>
          </w:p>
        </w:tc>
        <w:tc>
          <w:tcPr>
            <w:tcW w:w="400" w:type="dxa"/>
            <w:shd w:val="clear" w:color="auto" w:fill="C1FAB7"/>
          </w:tcPr>
          <w:p w14:paraId="3A1A02A4" w14:textId="77777777" w:rsidR="000669EA" w:rsidRPr="005B718A" w:rsidRDefault="000669EA" w:rsidP="008620FA">
            <w:pPr>
              <w:pStyle w:val="TableParagraph"/>
              <w:spacing w:line="226" w:lineRule="exact"/>
              <w:ind w:left="41" w:right="38"/>
              <w:jc w:val="center"/>
              <w:rPr>
                <w:rFonts w:asciiTheme="minorHAnsi" w:hAnsiTheme="minorHAnsi" w:cstheme="minorHAnsi"/>
                <w:b/>
                <w:spacing w:val="-5"/>
                <w:sz w:val="20"/>
              </w:rPr>
            </w:pPr>
            <w:r w:rsidRPr="005B718A">
              <w:rPr>
                <w:rFonts w:asciiTheme="minorHAnsi" w:hAnsiTheme="minorHAnsi" w:cstheme="minorHAnsi"/>
                <w:b/>
                <w:spacing w:val="-5"/>
                <w:sz w:val="20"/>
              </w:rPr>
              <w:t>35</w:t>
            </w:r>
          </w:p>
        </w:tc>
        <w:tc>
          <w:tcPr>
            <w:tcW w:w="539" w:type="dxa"/>
            <w:shd w:val="clear" w:color="auto" w:fill="D9D9D9"/>
          </w:tcPr>
          <w:p w14:paraId="12E421F3" w14:textId="77777777" w:rsidR="000669EA" w:rsidRPr="005B718A" w:rsidRDefault="000669EA" w:rsidP="008620FA">
            <w:pPr>
              <w:pStyle w:val="TableParagraph"/>
              <w:spacing w:line="226" w:lineRule="exact"/>
              <w:ind w:right="142"/>
              <w:jc w:val="center"/>
              <w:rPr>
                <w:rFonts w:asciiTheme="minorHAnsi" w:hAnsiTheme="minorHAnsi" w:cstheme="minorHAnsi"/>
                <w:b/>
                <w:spacing w:val="-5"/>
                <w:sz w:val="20"/>
              </w:rPr>
            </w:pPr>
            <w:r w:rsidRPr="005B718A">
              <w:rPr>
                <w:rFonts w:asciiTheme="minorHAnsi" w:hAnsiTheme="minorHAnsi" w:cstheme="minorHAnsi"/>
                <w:b/>
                <w:spacing w:val="-5"/>
                <w:sz w:val="20"/>
              </w:rPr>
              <w:t>17</w:t>
            </w:r>
          </w:p>
        </w:tc>
        <w:tc>
          <w:tcPr>
            <w:tcW w:w="399" w:type="dxa"/>
            <w:shd w:val="clear" w:color="auto" w:fill="D9D9D9"/>
          </w:tcPr>
          <w:p w14:paraId="54F72EFC" w14:textId="77777777" w:rsidR="000669EA" w:rsidRPr="005B718A" w:rsidRDefault="000669EA" w:rsidP="008620FA">
            <w:pPr>
              <w:pStyle w:val="TableParagraph"/>
              <w:spacing w:line="226" w:lineRule="exact"/>
              <w:ind w:left="1"/>
              <w:jc w:val="center"/>
              <w:rPr>
                <w:rFonts w:asciiTheme="minorHAnsi" w:hAnsiTheme="minorHAnsi" w:cstheme="minorHAnsi"/>
                <w:b/>
                <w:spacing w:val="-5"/>
                <w:sz w:val="20"/>
              </w:rPr>
            </w:pPr>
            <w:r w:rsidRPr="005B718A">
              <w:rPr>
                <w:rFonts w:asciiTheme="minorHAnsi" w:hAnsiTheme="minorHAnsi" w:cstheme="minorHAnsi"/>
                <w:b/>
                <w:spacing w:val="-5"/>
                <w:sz w:val="20"/>
              </w:rPr>
              <w:t>13</w:t>
            </w:r>
          </w:p>
        </w:tc>
        <w:tc>
          <w:tcPr>
            <w:tcW w:w="405" w:type="dxa"/>
            <w:shd w:val="clear" w:color="auto" w:fill="D9D9D9"/>
          </w:tcPr>
          <w:p w14:paraId="29D24CDE" w14:textId="77777777" w:rsidR="000669EA" w:rsidRPr="005B718A" w:rsidRDefault="000669EA" w:rsidP="008620FA">
            <w:pPr>
              <w:pStyle w:val="TableParagraph"/>
              <w:spacing w:line="226" w:lineRule="exact"/>
              <w:ind w:right="1"/>
              <w:jc w:val="center"/>
              <w:rPr>
                <w:rFonts w:asciiTheme="minorHAnsi" w:hAnsiTheme="minorHAnsi" w:cstheme="minorHAnsi"/>
                <w:b/>
                <w:spacing w:val="-5"/>
                <w:sz w:val="20"/>
              </w:rPr>
            </w:pPr>
            <w:r w:rsidRPr="005B718A">
              <w:rPr>
                <w:rFonts w:asciiTheme="minorHAnsi" w:hAnsiTheme="minorHAnsi" w:cstheme="minorHAnsi"/>
                <w:b/>
                <w:spacing w:val="-10"/>
                <w:sz w:val="20"/>
              </w:rPr>
              <w:t>5</w:t>
            </w:r>
          </w:p>
        </w:tc>
        <w:tc>
          <w:tcPr>
            <w:tcW w:w="533" w:type="dxa"/>
            <w:tcBorders>
              <w:top w:val="double" w:sz="4" w:space="0" w:color="000000"/>
            </w:tcBorders>
            <w:shd w:val="clear" w:color="auto" w:fill="D9D9D9"/>
          </w:tcPr>
          <w:p w14:paraId="03DBB9E4" w14:textId="77777777" w:rsidR="000669EA" w:rsidRPr="005B718A" w:rsidRDefault="000669EA" w:rsidP="008620FA">
            <w:pPr>
              <w:pStyle w:val="TableParagraph"/>
              <w:rPr>
                <w:rFonts w:asciiTheme="minorHAnsi" w:hAnsiTheme="minorHAnsi" w:cstheme="minorHAnsi"/>
                <w:sz w:val="20"/>
              </w:rPr>
            </w:pPr>
            <w:r>
              <w:rPr>
                <w:rFonts w:asciiTheme="minorHAnsi" w:hAnsiTheme="minorHAnsi" w:cstheme="minorHAnsi"/>
                <w:sz w:val="20"/>
              </w:rPr>
              <w:t>80</w:t>
            </w:r>
          </w:p>
        </w:tc>
      </w:tr>
    </w:tbl>
    <w:p w14:paraId="115FE41E" w14:textId="77777777" w:rsidR="003163AC" w:rsidRPr="003163AC" w:rsidRDefault="003163AC" w:rsidP="003163AC">
      <w:pPr>
        <w:spacing w:after="0"/>
        <w:rPr>
          <w:rFonts w:cs="Times New Roman"/>
          <w:sz w:val="20"/>
          <w:szCs w:val="20"/>
          <w:lang w:val="sr-Cyrl-CS" w:eastAsia="sr-Latn-CS"/>
        </w:rPr>
      </w:pPr>
    </w:p>
    <w:p w14:paraId="1E74DF9B" w14:textId="1A9C9857" w:rsidR="001345DD" w:rsidRPr="000669EA" w:rsidRDefault="001345DD" w:rsidP="000669EA">
      <w:pPr>
        <w:pStyle w:val="ListParagraph"/>
        <w:numPr>
          <w:ilvl w:val="2"/>
          <w:numId w:val="52"/>
        </w:numPr>
        <w:spacing w:after="0"/>
        <w:rPr>
          <w:rFonts w:cs="Times New Roman"/>
          <w:b/>
          <w:color w:val="000000"/>
          <w:sz w:val="20"/>
          <w:szCs w:val="20"/>
          <w:lang w:val="sr-Cyrl-CS" w:eastAsia="sr-Latn-CS"/>
        </w:rPr>
      </w:pPr>
      <w:r w:rsidRPr="000669EA">
        <w:rPr>
          <w:rFonts w:cs="Times New Roman"/>
          <w:b/>
          <w:color w:val="000000"/>
          <w:sz w:val="20"/>
          <w:szCs w:val="20"/>
          <w:lang w:val="sr-Cyrl-CS" w:eastAsia="sr-Latn-CS"/>
        </w:rPr>
        <w:t xml:space="preserve">Факултативне активности  </w:t>
      </w:r>
    </w:p>
    <w:p w14:paraId="04B2F117" w14:textId="77777777" w:rsidR="001345DD" w:rsidRPr="003163AC" w:rsidRDefault="001345DD" w:rsidP="001345DD">
      <w:pPr>
        <w:spacing w:after="0"/>
        <w:rPr>
          <w:rFonts w:cs="Times New Roman"/>
          <w:b/>
          <w:color w:val="000000"/>
          <w:sz w:val="20"/>
          <w:szCs w:val="20"/>
          <w:lang w:val="sr-Cyrl-CS" w:eastAsia="sr-Latn-CS"/>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82"/>
        <w:gridCol w:w="4440"/>
      </w:tblGrid>
      <w:tr w:rsidR="001345DD" w:rsidRPr="003163AC" w14:paraId="28A53857" w14:textId="77777777" w:rsidTr="000669EA">
        <w:tc>
          <w:tcPr>
            <w:tcW w:w="3882" w:type="dxa"/>
          </w:tcPr>
          <w:p w14:paraId="5FD7A02C" w14:textId="77777777" w:rsidR="001345DD" w:rsidRPr="003163AC" w:rsidRDefault="001345DD" w:rsidP="001345DD">
            <w:pPr>
              <w:spacing w:after="0"/>
              <w:rPr>
                <w:rFonts w:cs="Times New Roman"/>
                <w:color w:val="000000"/>
                <w:sz w:val="20"/>
                <w:szCs w:val="20"/>
                <w:lang w:val="sr-Cyrl-CS" w:eastAsia="sr-Latn-CS"/>
              </w:rPr>
            </w:pPr>
            <w:r w:rsidRPr="003163AC">
              <w:rPr>
                <w:rFonts w:cs="Times New Roman"/>
                <w:color w:val="000000"/>
                <w:sz w:val="20"/>
                <w:szCs w:val="20"/>
                <w:lang w:val="sr-Cyrl-CS" w:eastAsia="sr-Latn-CS"/>
              </w:rPr>
              <w:t>Назив факултативне активности</w:t>
            </w:r>
          </w:p>
        </w:tc>
        <w:tc>
          <w:tcPr>
            <w:tcW w:w="4440" w:type="dxa"/>
          </w:tcPr>
          <w:p w14:paraId="6E28A740" w14:textId="77777777" w:rsidR="001345DD" w:rsidRPr="003163AC" w:rsidRDefault="001345DD" w:rsidP="001345DD">
            <w:pPr>
              <w:spacing w:after="0"/>
              <w:rPr>
                <w:rFonts w:cs="Times New Roman"/>
                <w:color w:val="000000"/>
                <w:sz w:val="20"/>
                <w:szCs w:val="20"/>
                <w:lang w:val="sr-Cyrl-CS" w:eastAsia="sr-Latn-CS"/>
              </w:rPr>
            </w:pPr>
            <w:r w:rsidRPr="003163AC">
              <w:rPr>
                <w:rFonts w:cs="Times New Roman"/>
                <w:color w:val="000000"/>
                <w:sz w:val="20"/>
                <w:szCs w:val="20"/>
                <w:lang w:val="sr-Cyrl-CS" w:eastAsia="sr-Latn-CS"/>
              </w:rPr>
              <w:t>Разред и одељење</w:t>
            </w:r>
          </w:p>
        </w:tc>
      </w:tr>
      <w:tr w:rsidR="001345DD" w:rsidRPr="003163AC" w14:paraId="35AFDC7E" w14:textId="77777777" w:rsidTr="000669EA">
        <w:tc>
          <w:tcPr>
            <w:tcW w:w="3882" w:type="dxa"/>
          </w:tcPr>
          <w:p w14:paraId="656F1F45" w14:textId="77777777" w:rsidR="001345DD" w:rsidRPr="003163AC" w:rsidRDefault="001345DD" w:rsidP="001345DD">
            <w:pPr>
              <w:spacing w:after="0"/>
              <w:rPr>
                <w:rFonts w:cs="Times New Roman"/>
                <w:color w:val="000000"/>
                <w:sz w:val="20"/>
                <w:szCs w:val="20"/>
                <w:lang w:val="sr-Cyrl-CS" w:eastAsia="sr-Latn-CS"/>
              </w:rPr>
            </w:pPr>
            <w:r w:rsidRPr="003163AC">
              <w:rPr>
                <w:rFonts w:cs="Times New Roman"/>
                <w:color w:val="000000"/>
                <w:sz w:val="20"/>
                <w:szCs w:val="20"/>
                <w:lang w:val="sr-Cyrl-CS" w:eastAsia="sr-Latn-CS"/>
              </w:rPr>
              <w:t xml:space="preserve">Екскурзија за ученике </w:t>
            </w:r>
          </w:p>
        </w:tc>
        <w:tc>
          <w:tcPr>
            <w:tcW w:w="4440" w:type="dxa"/>
          </w:tcPr>
          <w:p w14:paraId="730F86B6" w14:textId="1F5B1187" w:rsidR="001345DD" w:rsidRPr="003163AC" w:rsidRDefault="000669EA" w:rsidP="001345DD">
            <w:pPr>
              <w:spacing w:after="0"/>
              <w:rPr>
                <w:rFonts w:cs="Times New Roman"/>
                <w:color w:val="000000"/>
                <w:sz w:val="20"/>
                <w:szCs w:val="20"/>
                <w:lang w:val="sr-Cyrl-CS" w:eastAsia="sr-Latn-CS"/>
              </w:rPr>
            </w:pPr>
            <w:r>
              <w:rPr>
                <w:rFonts w:cs="Times New Roman"/>
                <w:color w:val="000000"/>
                <w:sz w:val="20"/>
                <w:szCs w:val="20"/>
                <w:lang w:val="sr-Cyrl-CS" w:eastAsia="sr-Latn-CS"/>
              </w:rPr>
              <w:t>други</w:t>
            </w:r>
            <w:r w:rsidR="003163AC" w:rsidRPr="003163AC">
              <w:rPr>
                <w:rFonts w:cs="Times New Roman"/>
                <w:color w:val="000000"/>
                <w:sz w:val="20"/>
                <w:szCs w:val="20"/>
                <w:lang w:val="sr-Cyrl-CS" w:eastAsia="sr-Latn-CS"/>
              </w:rPr>
              <w:t xml:space="preserve"> и </w:t>
            </w:r>
            <w:r w:rsidR="001345DD" w:rsidRPr="003163AC">
              <w:rPr>
                <w:rFonts w:cs="Times New Roman"/>
                <w:color w:val="000000"/>
                <w:sz w:val="20"/>
                <w:szCs w:val="20"/>
                <w:lang w:val="sr-Cyrl-CS" w:eastAsia="sr-Latn-CS"/>
              </w:rPr>
              <w:t>четврти разред</w:t>
            </w:r>
          </w:p>
        </w:tc>
      </w:tr>
      <w:tr w:rsidR="000669EA" w:rsidRPr="003163AC" w14:paraId="5E39AE5C" w14:textId="77777777" w:rsidTr="000669EA">
        <w:tc>
          <w:tcPr>
            <w:tcW w:w="3882" w:type="dxa"/>
          </w:tcPr>
          <w:p w14:paraId="54B42076" w14:textId="3066767A" w:rsidR="000669EA" w:rsidRPr="003163AC" w:rsidRDefault="000669EA" w:rsidP="001345DD">
            <w:pPr>
              <w:spacing w:after="0"/>
              <w:rPr>
                <w:rFonts w:cs="Times New Roman"/>
                <w:color w:val="000000"/>
                <w:sz w:val="20"/>
                <w:szCs w:val="20"/>
                <w:lang w:val="sr-Cyrl-CS" w:eastAsia="sr-Latn-CS"/>
              </w:rPr>
            </w:pPr>
            <w:r>
              <w:rPr>
                <w:rFonts w:cs="Times New Roman"/>
                <w:color w:val="000000"/>
                <w:sz w:val="20"/>
                <w:szCs w:val="20"/>
                <w:lang w:val="sr-Cyrl-CS" w:eastAsia="sr-Latn-CS"/>
              </w:rPr>
              <w:t>Стручне екскурзије</w:t>
            </w:r>
          </w:p>
        </w:tc>
        <w:tc>
          <w:tcPr>
            <w:tcW w:w="4440" w:type="dxa"/>
          </w:tcPr>
          <w:p w14:paraId="1D4E41A9" w14:textId="42D4C5D7" w:rsidR="000669EA" w:rsidRPr="003163AC" w:rsidRDefault="000669EA" w:rsidP="001345DD">
            <w:pPr>
              <w:spacing w:after="0"/>
              <w:rPr>
                <w:rFonts w:cs="Times New Roman"/>
                <w:color w:val="000000"/>
                <w:sz w:val="20"/>
                <w:szCs w:val="20"/>
                <w:lang w:val="sr-Cyrl-CS" w:eastAsia="sr-Latn-CS"/>
              </w:rPr>
            </w:pPr>
            <w:r>
              <w:rPr>
                <w:rFonts w:cs="Times New Roman"/>
                <w:color w:val="000000"/>
                <w:sz w:val="20"/>
                <w:szCs w:val="20"/>
                <w:lang w:val="sr-Cyrl-CS" w:eastAsia="sr-Latn-CS"/>
              </w:rPr>
              <w:t>Наставници и ученици</w:t>
            </w:r>
          </w:p>
        </w:tc>
      </w:tr>
      <w:tr w:rsidR="000669EA" w:rsidRPr="003163AC" w14:paraId="7CC18F88" w14:textId="77777777" w:rsidTr="000669EA">
        <w:tc>
          <w:tcPr>
            <w:tcW w:w="3882" w:type="dxa"/>
          </w:tcPr>
          <w:p w14:paraId="51F950F6" w14:textId="796C57A6" w:rsidR="000669EA" w:rsidRDefault="000669EA" w:rsidP="001345DD">
            <w:pPr>
              <w:spacing w:after="0"/>
              <w:rPr>
                <w:rFonts w:cs="Times New Roman"/>
                <w:color w:val="000000"/>
                <w:sz w:val="20"/>
                <w:szCs w:val="20"/>
                <w:lang w:val="sr-Cyrl-CS" w:eastAsia="sr-Latn-CS"/>
              </w:rPr>
            </w:pPr>
            <w:r>
              <w:rPr>
                <w:rFonts w:cs="Times New Roman"/>
                <w:color w:val="000000"/>
                <w:sz w:val="20"/>
                <w:szCs w:val="20"/>
                <w:lang w:val="sr-Cyrl-CS" w:eastAsia="sr-Latn-CS"/>
              </w:rPr>
              <w:t>секције</w:t>
            </w:r>
          </w:p>
        </w:tc>
        <w:tc>
          <w:tcPr>
            <w:tcW w:w="4440" w:type="dxa"/>
          </w:tcPr>
          <w:p w14:paraId="64A3D8D0" w14:textId="65F32FE2" w:rsidR="000669EA" w:rsidRDefault="000669EA" w:rsidP="001345DD">
            <w:pPr>
              <w:spacing w:after="0"/>
              <w:rPr>
                <w:rFonts w:cs="Times New Roman"/>
                <w:color w:val="000000"/>
                <w:sz w:val="20"/>
                <w:szCs w:val="20"/>
                <w:lang w:val="sr-Cyrl-CS" w:eastAsia="sr-Latn-CS"/>
              </w:rPr>
            </w:pPr>
            <w:r>
              <w:rPr>
                <w:rFonts w:cs="Times New Roman"/>
                <w:color w:val="000000"/>
                <w:sz w:val="20"/>
                <w:szCs w:val="20"/>
                <w:lang w:val="sr-Cyrl-CS" w:eastAsia="sr-Latn-CS"/>
              </w:rPr>
              <w:t>Ученици свих разреда</w:t>
            </w:r>
          </w:p>
        </w:tc>
      </w:tr>
      <w:tr w:rsidR="001345DD" w:rsidRPr="003163AC" w14:paraId="0BBE161F" w14:textId="77777777" w:rsidTr="000669EA">
        <w:tc>
          <w:tcPr>
            <w:tcW w:w="3882" w:type="dxa"/>
          </w:tcPr>
          <w:p w14:paraId="6B088C81" w14:textId="77777777" w:rsidR="001345DD" w:rsidRPr="003163AC" w:rsidRDefault="001345DD" w:rsidP="001345DD">
            <w:pPr>
              <w:spacing w:after="0"/>
              <w:rPr>
                <w:rFonts w:cs="Times New Roman"/>
                <w:color w:val="000000"/>
                <w:sz w:val="20"/>
                <w:szCs w:val="20"/>
                <w:lang w:val="sr-Cyrl-CS" w:eastAsia="sr-Latn-CS"/>
              </w:rPr>
            </w:pPr>
            <w:r w:rsidRPr="003163AC">
              <w:rPr>
                <w:rFonts w:cs="Times New Roman"/>
                <w:color w:val="000000"/>
                <w:sz w:val="20"/>
                <w:szCs w:val="20"/>
                <w:lang w:val="sr-Cyrl-CS" w:eastAsia="sr-Latn-CS"/>
              </w:rPr>
              <w:t>Хор</w:t>
            </w:r>
          </w:p>
        </w:tc>
        <w:tc>
          <w:tcPr>
            <w:tcW w:w="4440" w:type="dxa"/>
          </w:tcPr>
          <w:p w14:paraId="4203180A" w14:textId="77777777" w:rsidR="001345DD" w:rsidRPr="003163AC" w:rsidRDefault="001345DD" w:rsidP="001345DD">
            <w:pPr>
              <w:spacing w:after="0"/>
              <w:rPr>
                <w:rFonts w:cs="Times New Roman"/>
                <w:color w:val="000000"/>
                <w:sz w:val="20"/>
                <w:szCs w:val="20"/>
                <w:lang w:val="sr-Cyrl-CS" w:eastAsia="sr-Latn-CS"/>
              </w:rPr>
            </w:pPr>
            <w:r w:rsidRPr="003163AC">
              <w:rPr>
                <w:rFonts w:cs="Times New Roman"/>
                <w:color w:val="000000"/>
                <w:sz w:val="20"/>
                <w:szCs w:val="20"/>
                <w:lang w:val="sr-Cyrl-CS" w:eastAsia="sr-Latn-CS"/>
              </w:rPr>
              <w:t>Ученици свих разреда</w:t>
            </w:r>
          </w:p>
        </w:tc>
      </w:tr>
    </w:tbl>
    <w:p w14:paraId="1663589D" w14:textId="50C893DC" w:rsidR="001345DD" w:rsidRPr="003163AC" w:rsidRDefault="001345DD" w:rsidP="00894F07">
      <w:pPr>
        <w:contextualSpacing/>
        <w:jc w:val="both"/>
        <w:rPr>
          <w:rFonts w:eastAsia="Times New Roman" w:cs="Times New Roman"/>
          <w:b/>
          <w:sz w:val="20"/>
          <w:szCs w:val="20"/>
          <w:lang w:val="sr-Cyrl-CS"/>
        </w:rPr>
      </w:pPr>
    </w:p>
    <w:p w14:paraId="7C4B3F18" w14:textId="0839845B" w:rsidR="00837E50" w:rsidRPr="003163AC" w:rsidRDefault="00837E50" w:rsidP="00F11436">
      <w:pPr>
        <w:pStyle w:val="Heading2"/>
        <w:numPr>
          <w:ilvl w:val="1"/>
          <w:numId w:val="46"/>
        </w:numPr>
        <w:rPr>
          <w:rFonts w:asciiTheme="minorHAnsi" w:hAnsiTheme="minorHAnsi"/>
          <w:lang w:val="sr-Cyrl-CS"/>
        </w:rPr>
      </w:pPr>
      <w:bookmarkStart w:id="108" w:name="_Toc524715413"/>
      <w:bookmarkStart w:id="109" w:name="_Toc50991793"/>
      <w:bookmarkStart w:id="110" w:name="_Toc113973532"/>
      <w:r w:rsidRPr="003163AC">
        <w:rPr>
          <w:rFonts w:asciiTheme="minorHAnsi" w:hAnsiTheme="minorHAnsi"/>
          <w:lang w:val="sr-Cyrl-CS"/>
        </w:rPr>
        <w:t>Ритам рада</w:t>
      </w:r>
      <w:bookmarkEnd w:id="108"/>
      <w:bookmarkEnd w:id="109"/>
      <w:bookmarkEnd w:id="110"/>
    </w:p>
    <w:p w14:paraId="6DC08788" w14:textId="15A02D04" w:rsidR="00837E50" w:rsidRPr="003163AC" w:rsidRDefault="00837E50" w:rsidP="00F11436">
      <w:pPr>
        <w:pStyle w:val="Heading3"/>
        <w:numPr>
          <w:ilvl w:val="2"/>
          <w:numId w:val="46"/>
        </w:numPr>
        <w:rPr>
          <w:rFonts w:asciiTheme="minorHAnsi" w:hAnsiTheme="minorHAnsi"/>
          <w:lang w:val="sr-Cyrl-CS" w:eastAsia="sr-Latn-CS"/>
        </w:rPr>
      </w:pPr>
      <w:bookmarkStart w:id="111" w:name="_Toc524715414"/>
      <w:bookmarkStart w:id="112" w:name="_Toc50991794"/>
      <w:bookmarkStart w:id="113" w:name="_Toc113973533"/>
      <w:r w:rsidRPr="003163AC">
        <w:rPr>
          <w:rFonts w:asciiTheme="minorHAnsi" w:hAnsiTheme="minorHAnsi"/>
          <w:lang w:val="sr-Cyrl-CS" w:eastAsia="sr-Latn-CS"/>
        </w:rPr>
        <w:t>Распоред звоњења у школи</w:t>
      </w:r>
      <w:bookmarkEnd w:id="111"/>
      <w:bookmarkEnd w:id="112"/>
      <w:bookmarkEnd w:id="113"/>
    </w:p>
    <w:p w14:paraId="0E1C6A84" w14:textId="77777777" w:rsidR="00837E50" w:rsidRPr="003163AC" w:rsidRDefault="00837E50" w:rsidP="00837E50">
      <w:pPr>
        <w:rPr>
          <w:rFonts w:cs="Times New Roman"/>
          <w:lang w:val="sr-Cyrl-CS" w:eastAsia="sr-Latn-CS"/>
        </w:rPr>
      </w:pPr>
    </w:p>
    <w:tbl>
      <w:tblPr>
        <w:tblW w:w="900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3240"/>
        <w:gridCol w:w="900"/>
        <w:gridCol w:w="4140"/>
      </w:tblGrid>
      <w:tr w:rsidR="00837E50" w:rsidRPr="003163AC" w14:paraId="33784B11" w14:textId="77777777" w:rsidTr="00082133">
        <w:trPr>
          <w:trHeight w:val="295"/>
        </w:trPr>
        <w:tc>
          <w:tcPr>
            <w:tcW w:w="720" w:type="dxa"/>
            <w:shd w:val="clear" w:color="auto" w:fill="9CC2E5" w:themeFill="accent1" w:themeFillTint="99"/>
            <w:vAlign w:val="center"/>
          </w:tcPr>
          <w:p w14:paraId="732EF209"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Час</w:t>
            </w:r>
          </w:p>
        </w:tc>
        <w:tc>
          <w:tcPr>
            <w:tcW w:w="3240" w:type="dxa"/>
            <w:shd w:val="clear" w:color="auto" w:fill="FFFF00"/>
            <w:vAlign w:val="center"/>
          </w:tcPr>
          <w:p w14:paraId="6B084A4A" w14:textId="77777777" w:rsidR="00837E50" w:rsidRPr="003163AC" w:rsidRDefault="00837E50" w:rsidP="00837E50">
            <w:pPr>
              <w:spacing w:after="0" w:line="240" w:lineRule="auto"/>
              <w:rPr>
                <w:rFonts w:eastAsia="Times New Roman" w:cs="Times New Roman"/>
                <w:sz w:val="24"/>
                <w:szCs w:val="24"/>
                <w:lang w:val="sr-Latn-CS" w:eastAsia="sr-Latn-CS"/>
              </w:rPr>
            </w:pPr>
            <w:proofErr w:type="gramStart"/>
            <w:r w:rsidRPr="003163AC">
              <w:rPr>
                <w:rFonts w:eastAsia="Times New Roman" w:cs="Times New Roman"/>
                <w:sz w:val="24"/>
                <w:szCs w:val="24"/>
                <w:lang w:eastAsia="sr-Latn-CS"/>
              </w:rPr>
              <w:t xml:space="preserve">I </w:t>
            </w:r>
            <w:r w:rsidRPr="003163AC">
              <w:rPr>
                <w:rFonts w:eastAsia="Times New Roman" w:cs="Times New Roman"/>
                <w:sz w:val="24"/>
                <w:szCs w:val="24"/>
                <w:lang w:val="sr-Latn-CS" w:eastAsia="sr-Latn-CS"/>
              </w:rPr>
              <w:t xml:space="preserve"> смена</w:t>
            </w:r>
            <w:proofErr w:type="gramEnd"/>
          </w:p>
        </w:tc>
        <w:tc>
          <w:tcPr>
            <w:tcW w:w="900" w:type="dxa"/>
            <w:shd w:val="clear" w:color="auto" w:fill="9CC2E5" w:themeFill="accent1" w:themeFillTint="99"/>
            <w:vAlign w:val="center"/>
          </w:tcPr>
          <w:p w14:paraId="3816DF03"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Час</w:t>
            </w:r>
          </w:p>
        </w:tc>
        <w:tc>
          <w:tcPr>
            <w:tcW w:w="4140" w:type="dxa"/>
            <w:shd w:val="clear" w:color="auto" w:fill="FFFF00"/>
            <w:vAlign w:val="center"/>
          </w:tcPr>
          <w:p w14:paraId="60763FBE"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II  смена</w:t>
            </w:r>
          </w:p>
        </w:tc>
      </w:tr>
      <w:tr w:rsidR="00837E50" w:rsidRPr="003163AC" w14:paraId="0D761521" w14:textId="77777777" w:rsidTr="00082133">
        <w:trPr>
          <w:trHeight w:val="295"/>
        </w:trPr>
        <w:tc>
          <w:tcPr>
            <w:tcW w:w="720" w:type="dxa"/>
            <w:shd w:val="clear" w:color="auto" w:fill="9CC2E5" w:themeFill="accent1" w:themeFillTint="99"/>
            <w:vAlign w:val="center"/>
          </w:tcPr>
          <w:p w14:paraId="28E4AC5C"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1.</w:t>
            </w:r>
          </w:p>
        </w:tc>
        <w:tc>
          <w:tcPr>
            <w:tcW w:w="3240" w:type="dxa"/>
            <w:vAlign w:val="center"/>
          </w:tcPr>
          <w:p w14:paraId="67B50F73"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од 8,00 - 8,45     одмор 5 мин.</w:t>
            </w:r>
          </w:p>
        </w:tc>
        <w:tc>
          <w:tcPr>
            <w:tcW w:w="900" w:type="dxa"/>
            <w:shd w:val="clear" w:color="auto" w:fill="9CC2E5" w:themeFill="accent1" w:themeFillTint="99"/>
            <w:vAlign w:val="center"/>
          </w:tcPr>
          <w:p w14:paraId="281E9A4D"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1.</w:t>
            </w:r>
          </w:p>
        </w:tc>
        <w:tc>
          <w:tcPr>
            <w:tcW w:w="4140" w:type="dxa"/>
            <w:vAlign w:val="center"/>
          </w:tcPr>
          <w:p w14:paraId="3912488D"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од 14,00 - 14,45     одмор 5 мин.</w:t>
            </w:r>
          </w:p>
        </w:tc>
      </w:tr>
      <w:tr w:rsidR="00837E50" w:rsidRPr="003163AC" w14:paraId="60134DF5" w14:textId="77777777" w:rsidTr="00082133">
        <w:trPr>
          <w:trHeight w:val="295"/>
        </w:trPr>
        <w:tc>
          <w:tcPr>
            <w:tcW w:w="720" w:type="dxa"/>
            <w:shd w:val="clear" w:color="auto" w:fill="9CC2E5" w:themeFill="accent1" w:themeFillTint="99"/>
            <w:vAlign w:val="center"/>
          </w:tcPr>
          <w:p w14:paraId="0615468B"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lastRenderedPageBreak/>
              <w:t>2.</w:t>
            </w:r>
          </w:p>
        </w:tc>
        <w:tc>
          <w:tcPr>
            <w:tcW w:w="3240" w:type="dxa"/>
            <w:vAlign w:val="center"/>
          </w:tcPr>
          <w:p w14:paraId="793FF4C5"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од 8,50 - 9,35    одмор 20 мин.</w:t>
            </w:r>
          </w:p>
        </w:tc>
        <w:tc>
          <w:tcPr>
            <w:tcW w:w="900" w:type="dxa"/>
            <w:shd w:val="clear" w:color="auto" w:fill="9CC2E5" w:themeFill="accent1" w:themeFillTint="99"/>
            <w:vAlign w:val="center"/>
          </w:tcPr>
          <w:p w14:paraId="259E2533"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2.</w:t>
            </w:r>
          </w:p>
        </w:tc>
        <w:tc>
          <w:tcPr>
            <w:tcW w:w="4140" w:type="dxa"/>
            <w:vAlign w:val="center"/>
          </w:tcPr>
          <w:p w14:paraId="3F05E447"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од 14,50 - 15,35     одмор 15 мин.</w:t>
            </w:r>
          </w:p>
        </w:tc>
      </w:tr>
      <w:tr w:rsidR="00837E50" w:rsidRPr="003163AC" w14:paraId="41BD9170" w14:textId="77777777" w:rsidTr="00082133">
        <w:trPr>
          <w:trHeight w:val="295"/>
        </w:trPr>
        <w:tc>
          <w:tcPr>
            <w:tcW w:w="720" w:type="dxa"/>
            <w:shd w:val="clear" w:color="auto" w:fill="9CC2E5" w:themeFill="accent1" w:themeFillTint="99"/>
            <w:vAlign w:val="center"/>
          </w:tcPr>
          <w:p w14:paraId="5FA2ABDC"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3.</w:t>
            </w:r>
          </w:p>
        </w:tc>
        <w:tc>
          <w:tcPr>
            <w:tcW w:w="3240" w:type="dxa"/>
            <w:vAlign w:val="center"/>
          </w:tcPr>
          <w:p w14:paraId="7EA7FA6C"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од 9,55 - 10,40     одмор 5 мин.</w:t>
            </w:r>
          </w:p>
        </w:tc>
        <w:tc>
          <w:tcPr>
            <w:tcW w:w="900" w:type="dxa"/>
            <w:shd w:val="clear" w:color="auto" w:fill="9CC2E5" w:themeFill="accent1" w:themeFillTint="99"/>
            <w:vAlign w:val="center"/>
          </w:tcPr>
          <w:p w14:paraId="0D3F09D5"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3.</w:t>
            </w:r>
          </w:p>
        </w:tc>
        <w:tc>
          <w:tcPr>
            <w:tcW w:w="4140" w:type="dxa"/>
            <w:vAlign w:val="center"/>
          </w:tcPr>
          <w:p w14:paraId="4668E8F3"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 xml:space="preserve">од 15,50 - 16,35     одмор 5 мин. </w:t>
            </w:r>
          </w:p>
        </w:tc>
      </w:tr>
      <w:tr w:rsidR="00837E50" w:rsidRPr="003163AC" w14:paraId="5B7D4323" w14:textId="77777777" w:rsidTr="00082133">
        <w:trPr>
          <w:trHeight w:val="295"/>
        </w:trPr>
        <w:tc>
          <w:tcPr>
            <w:tcW w:w="720" w:type="dxa"/>
            <w:shd w:val="clear" w:color="auto" w:fill="9CC2E5" w:themeFill="accent1" w:themeFillTint="99"/>
            <w:vAlign w:val="center"/>
          </w:tcPr>
          <w:p w14:paraId="20814364"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4.</w:t>
            </w:r>
          </w:p>
        </w:tc>
        <w:tc>
          <w:tcPr>
            <w:tcW w:w="3240" w:type="dxa"/>
            <w:vAlign w:val="center"/>
          </w:tcPr>
          <w:p w14:paraId="1A0314AB"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од 10,45 - 11,30    одмор 5 мин.</w:t>
            </w:r>
          </w:p>
        </w:tc>
        <w:tc>
          <w:tcPr>
            <w:tcW w:w="900" w:type="dxa"/>
            <w:shd w:val="clear" w:color="auto" w:fill="9CC2E5" w:themeFill="accent1" w:themeFillTint="99"/>
            <w:vAlign w:val="center"/>
          </w:tcPr>
          <w:p w14:paraId="033CA696"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4.</w:t>
            </w:r>
          </w:p>
        </w:tc>
        <w:tc>
          <w:tcPr>
            <w:tcW w:w="4140" w:type="dxa"/>
            <w:vAlign w:val="center"/>
          </w:tcPr>
          <w:p w14:paraId="48CF8063"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од 16,40 - 17,25     одмор 5 мин.</w:t>
            </w:r>
          </w:p>
        </w:tc>
      </w:tr>
      <w:tr w:rsidR="00837E50" w:rsidRPr="003163AC" w14:paraId="11E1E684" w14:textId="77777777" w:rsidTr="00082133">
        <w:trPr>
          <w:trHeight w:val="295"/>
        </w:trPr>
        <w:tc>
          <w:tcPr>
            <w:tcW w:w="720" w:type="dxa"/>
            <w:shd w:val="clear" w:color="auto" w:fill="9CC2E5" w:themeFill="accent1" w:themeFillTint="99"/>
            <w:vAlign w:val="center"/>
          </w:tcPr>
          <w:p w14:paraId="6F857924"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5.</w:t>
            </w:r>
          </w:p>
        </w:tc>
        <w:tc>
          <w:tcPr>
            <w:tcW w:w="3240" w:type="dxa"/>
            <w:vAlign w:val="center"/>
          </w:tcPr>
          <w:p w14:paraId="6E855BB4"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 xml:space="preserve">од 11,35 -12,20 </w:t>
            </w:r>
            <w:r w:rsidRPr="003163AC">
              <w:rPr>
                <w:rFonts w:eastAsia="Times New Roman" w:cs="Times New Roman"/>
                <w:sz w:val="24"/>
                <w:szCs w:val="24"/>
                <w:lang w:val="sr-Cyrl-CS" w:eastAsia="sr-Latn-CS"/>
              </w:rPr>
              <w:t xml:space="preserve">     о</w:t>
            </w:r>
            <w:r w:rsidRPr="003163AC">
              <w:rPr>
                <w:rFonts w:eastAsia="Times New Roman" w:cs="Times New Roman"/>
                <w:sz w:val="24"/>
                <w:szCs w:val="24"/>
                <w:lang w:val="sr-Latn-CS" w:eastAsia="sr-Latn-CS"/>
              </w:rPr>
              <w:t>дмор 5 мин.</w:t>
            </w:r>
          </w:p>
        </w:tc>
        <w:tc>
          <w:tcPr>
            <w:tcW w:w="900" w:type="dxa"/>
            <w:shd w:val="clear" w:color="auto" w:fill="9CC2E5" w:themeFill="accent1" w:themeFillTint="99"/>
            <w:vAlign w:val="center"/>
          </w:tcPr>
          <w:p w14:paraId="0D1BEB86"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5.</w:t>
            </w:r>
          </w:p>
        </w:tc>
        <w:tc>
          <w:tcPr>
            <w:tcW w:w="4140" w:type="dxa"/>
            <w:vAlign w:val="center"/>
          </w:tcPr>
          <w:p w14:paraId="03273326"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од 17,30 - 18,15     одмор 5 мин.</w:t>
            </w:r>
          </w:p>
        </w:tc>
      </w:tr>
      <w:tr w:rsidR="00837E50" w:rsidRPr="003163AC" w14:paraId="63BAA21D" w14:textId="77777777" w:rsidTr="00082133">
        <w:trPr>
          <w:trHeight w:val="295"/>
        </w:trPr>
        <w:tc>
          <w:tcPr>
            <w:tcW w:w="720" w:type="dxa"/>
            <w:shd w:val="clear" w:color="auto" w:fill="9CC2E5" w:themeFill="accent1" w:themeFillTint="99"/>
            <w:vAlign w:val="center"/>
          </w:tcPr>
          <w:p w14:paraId="225501CA"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6.</w:t>
            </w:r>
          </w:p>
        </w:tc>
        <w:tc>
          <w:tcPr>
            <w:tcW w:w="3240" w:type="dxa"/>
            <w:vAlign w:val="center"/>
          </w:tcPr>
          <w:p w14:paraId="323276D4"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од 12,25 -13,10   одмор 5 мин.</w:t>
            </w:r>
          </w:p>
        </w:tc>
        <w:tc>
          <w:tcPr>
            <w:tcW w:w="900" w:type="dxa"/>
            <w:shd w:val="clear" w:color="auto" w:fill="9CC2E5" w:themeFill="accent1" w:themeFillTint="99"/>
            <w:vAlign w:val="center"/>
          </w:tcPr>
          <w:p w14:paraId="550571B0"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6.</w:t>
            </w:r>
          </w:p>
        </w:tc>
        <w:tc>
          <w:tcPr>
            <w:tcW w:w="4140" w:type="dxa"/>
            <w:vAlign w:val="center"/>
          </w:tcPr>
          <w:p w14:paraId="4CE76280"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од 18,20 - 19,05     одмор 5 мин.</w:t>
            </w:r>
          </w:p>
        </w:tc>
      </w:tr>
      <w:tr w:rsidR="00837E50" w:rsidRPr="003163AC" w14:paraId="554E3AC6" w14:textId="77777777" w:rsidTr="00082133">
        <w:trPr>
          <w:trHeight w:val="295"/>
        </w:trPr>
        <w:tc>
          <w:tcPr>
            <w:tcW w:w="720" w:type="dxa"/>
            <w:shd w:val="clear" w:color="auto" w:fill="9CC2E5" w:themeFill="accent1" w:themeFillTint="99"/>
            <w:vAlign w:val="center"/>
          </w:tcPr>
          <w:p w14:paraId="09EA15AB"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7.</w:t>
            </w:r>
          </w:p>
        </w:tc>
        <w:tc>
          <w:tcPr>
            <w:tcW w:w="3240" w:type="dxa"/>
            <w:vAlign w:val="center"/>
          </w:tcPr>
          <w:p w14:paraId="744E0082"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од 13,15 -14,00</w:t>
            </w:r>
          </w:p>
        </w:tc>
        <w:tc>
          <w:tcPr>
            <w:tcW w:w="900" w:type="dxa"/>
            <w:shd w:val="clear" w:color="auto" w:fill="9CC2E5" w:themeFill="accent1" w:themeFillTint="99"/>
            <w:vAlign w:val="center"/>
          </w:tcPr>
          <w:p w14:paraId="6F766EB0"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7.</w:t>
            </w:r>
          </w:p>
        </w:tc>
        <w:tc>
          <w:tcPr>
            <w:tcW w:w="4140" w:type="dxa"/>
            <w:vAlign w:val="center"/>
          </w:tcPr>
          <w:p w14:paraId="2D8152B2" w14:textId="77777777" w:rsidR="00837E50" w:rsidRPr="003163AC" w:rsidRDefault="00837E50" w:rsidP="00837E50">
            <w:pPr>
              <w:spacing w:after="0" w:line="240" w:lineRule="auto"/>
              <w:rPr>
                <w:rFonts w:eastAsia="Times New Roman" w:cs="Times New Roman"/>
                <w:sz w:val="24"/>
                <w:szCs w:val="24"/>
                <w:lang w:val="sr-Latn-CS" w:eastAsia="sr-Latn-CS"/>
              </w:rPr>
            </w:pPr>
            <w:r w:rsidRPr="003163AC">
              <w:rPr>
                <w:rFonts w:eastAsia="Times New Roman" w:cs="Times New Roman"/>
                <w:sz w:val="24"/>
                <w:szCs w:val="24"/>
                <w:lang w:val="sr-Latn-CS" w:eastAsia="sr-Latn-CS"/>
              </w:rPr>
              <w:t>од 19,10 - 19,55</w:t>
            </w:r>
          </w:p>
        </w:tc>
      </w:tr>
    </w:tbl>
    <w:p w14:paraId="35319C0A" w14:textId="77777777" w:rsidR="00837E50" w:rsidRPr="003163AC" w:rsidRDefault="00837E50" w:rsidP="00837E50">
      <w:pPr>
        <w:ind w:left="1080"/>
        <w:contextualSpacing/>
        <w:jc w:val="both"/>
        <w:rPr>
          <w:rFonts w:eastAsia="Times New Roman" w:cs="Times New Roman"/>
          <w:b/>
          <w:sz w:val="20"/>
          <w:szCs w:val="20"/>
          <w:lang w:val="sr-Cyrl-CS"/>
        </w:rPr>
      </w:pPr>
    </w:p>
    <w:p w14:paraId="4B3C0ADE" w14:textId="36FEB07F" w:rsidR="00837E50" w:rsidRPr="003163AC" w:rsidRDefault="00837E50" w:rsidP="00F11436">
      <w:pPr>
        <w:pStyle w:val="Heading3"/>
        <w:numPr>
          <w:ilvl w:val="2"/>
          <w:numId w:val="46"/>
        </w:numPr>
        <w:rPr>
          <w:rFonts w:asciiTheme="minorHAnsi" w:hAnsiTheme="minorHAnsi"/>
          <w:lang w:val="sr-Cyrl-CS"/>
        </w:rPr>
      </w:pPr>
      <w:bookmarkStart w:id="114" w:name="_Toc524715415"/>
      <w:bookmarkStart w:id="115" w:name="_Toc50991795"/>
      <w:bookmarkStart w:id="116" w:name="_Toc113973534"/>
      <w:r w:rsidRPr="003163AC">
        <w:rPr>
          <w:rFonts w:asciiTheme="minorHAnsi" w:hAnsiTheme="minorHAnsi"/>
          <w:lang w:val="sr-Cyrl-CS"/>
        </w:rPr>
        <w:t>Распоред смена у школи</w:t>
      </w:r>
      <w:bookmarkEnd w:id="114"/>
      <w:bookmarkEnd w:id="115"/>
      <w:bookmarkEnd w:id="116"/>
    </w:p>
    <w:p w14:paraId="0C852F12" w14:textId="0CD52BDC" w:rsidR="00E51D95" w:rsidRPr="003163AC" w:rsidRDefault="00E51D95" w:rsidP="00E51D95">
      <w:pPr>
        <w:rPr>
          <w:rFonts w:cs="Times New Roman"/>
          <w:lang w:val="sr-Cyrl-CS"/>
        </w:rPr>
      </w:pPr>
      <w:r w:rsidRPr="003163AC">
        <w:rPr>
          <w:rFonts w:cs="Times New Roman"/>
          <w:lang w:val="sr-Cyrl-CS"/>
        </w:rPr>
        <w:t xml:space="preserve">Рад у школи се одвија у једној смени која  се мења  недељно. У првој седмици септембра Гимназија „Јосиф Панчић“  ће радити  у </w:t>
      </w:r>
      <w:r w:rsidR="000669EA">
        <w:rPr>
          <w:rFonts w:cs="Times New Roman"/>
          <w:lang w:val="sr-Cyrl-CS"/>
        </w:rPr>
        <w:t xml:space="preserve">другој смени </w:t>
      </w:r>
      <w:r w:rsidRPr="003163AC">
        <w:rPr>
          <w:rFonts w:cs="Times New Roman"/>
          <w:lang w:val="sr-Cyrl-CS"/>
        </w:rPr>
        <w:t xml:space="preserve">, од </w:t>
      </w:r>
      <w:r w:rsidR="000669EA">
        <w:rPr>
          <w:rFonts w:cs="Times New Roman"/>
          <w:lang w:val="sr-Cyrl-CS"/>
        </w:rPr>
        <w:t>14</w:t>
      </w:r>
      <w:r w:rsidRPr="003163AC">
        <w:rPr>
          <w:rFonts w:cs="Times New Roman"/>
          <w:lang w:val="sr-Cyrl-CS"/>
        </w:rPr>
        <w:t>:00h.</w:t>
      </w:r>
    </w:p>
    <w:p w14:paraId="4ED16D90" w14:textId="35D343FA" w:rsidR="00837E50" w:rsidRPr="003163AC" w:rsidRDefault="00837E50" w:rsidP="00F11436">
      <w:pPr>
        <w:pStyle w:val="Heading2"/>
        <w:numPr>
          <w:ilvl w:val="1"/>
          <w:numId w:val="46"/>
        </w:numPr>
        <w:rPr>
          <w:rFonts w:asciiTheme="minorHAnsi" w:hAnsiTheme="minorHAnsi"/>
          <w:lang w:val="sr-Cyrl-CS"/>
        </w:rPr>
      </w:pPr>
      <w:bookmarkStart w:id="117" w:name="_Toc524715416"/>
      <w:bookmarkStart w:id="118" w:name="_Toc50991796"/>
      <w:bookmarkStart w:id="119" w:name="_Toc113973535"/>
      <w:r w:rsidRPr="003163AC">
        <w:rPr>
          <w:rFonts w:asciiTheme="minorHAnsi" w:hAnsiTheme="minorHAnsi"/>
          <w:lang w:val="sr-Cyrl-CS"/>
        </w:rPr>
        <w:t>Школски календар значајних активности</w:t>
      </w:r>
      <w:bookmarkEnd w:id="117"/>
      <w:bookmarkEnd w:id="118"/>
      <w:bookmarkEnd w:id="119"/>
    </w:p>
    <w:p w14:paraId="25171E96" w14:textId="77777777" w:rsidR="003132DE" w:rsidRPr="003163AC" w:rsidRDefault="003132DE" w:rsidP="003132DE">
      <w:pPr>
        <w:rPr>
          <w:rFonts w:cs="Times New Roman"/>
          <w:lang w:val="sr-Cyrl-CS" w:eastAsia="sr-Latn-CS"/>
        </w:rPr>
      </w:pPr>
    </w:p>
    <w:tbl>
      <w:tblPr>
        <w:tblW w:w="0" w:type="auto"/>
        <w:tblInd w:w="7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46"/>
        <w:gridCol w:w="4646"/>
      </w:tblGrid>
      <w:tr w:rsidR="000669EA" w:rsidRPr="005B718A" w14:paraId="689769A7" w14:textId="77777777" w:rsidTr="008620FA">
        <w:trPr>
          <w:trHeight w:val="274"/>
        </w:trPr>
        <w:tc>
          <w:tcPr>
            <w:tcW w:w="4646" w:type="dxa"/>
            <w:shd w:val="clear" w:color="auto" w:fill="C5D9F0"/>
          </w:tcPr>
          <w:p w14:paraId="404878CB" w14:textId="77777777" w:rsidR="000669EA" w:rsidRPr="005B718A" w:rsidRDefault="000669EA" w:rsidP="008620FA">
            <w:pPr>
              <w:pStyle w:val="TableParagraph"/>
              <w:spacing w:line="254" w:lineRule="exact"/>
              <w:ind w:left="1803"/>
              <w:rPr>
                <w:rFonts w:asciiTheme="minorHAnsi" w:hAnsiTheme="minorHAnsi" w:cstheme="minorHAnsi"/>
                <w:b/>
                <w:sz w:val="24"/>
              </w:rPr>
            </w:pPr>
            <w:proofErr w:type="spellStart"/>
            <w:r w:rsidRPr="005B718A">
              <w:rPr>
                <w:rFonts w:asciiTheme="minorHAnsi" w:hAnsiTheme="minorHAnsi" w:cstheme="minorHAnsi"/>
                <w:b/>
                <w:spacing w:val="-2"/>
                <w:sz w:val="24"/>
              </w:rPr>
              <w:t>Активности</w:t>
            </w:r>
            <w:proofErr w:type="spellEnd"/>
            <w:r w:rsidRPr="005B718A">
              <w:rPr>
                <w:rFonts w:asciiTheme="minorHAnsi" w:hAnsiTheme="minorHAnsi" w:cstheme="minorHAnsi"/>
                <w:b/>
                <w:spacing w:val="-2"/>
                <w:sz w:val="24"/>
              </w:rPr>
              <w:t>:</w:t>
            </w:r>
          </w:p>
        </w:tc>
        <w:tc>
          <w:tcPr>
            <w:tcW w:w="4646" w:type="dxa"/>
            <w:shd w:val="clear" w:color="auto" w:fill="9BBA58"/>
          </w:tcPr>
          <w:p w14:paraId="374EE441" w14:textId="77777777" w:rsidR="000669EA" w:rsidRPr="005B718A" w:rsidRDefault="000669EA" w:rsidP="008620FA">
            <w:pPr>
              <w:pStyle w:val="TableParagraph"/>
              <w:spacing w:line="254" w:lineRule="exact"/>
              <w:ind w:left="1506"/>
              <w:rPr>
                <w:rFonts w:asciiTheme="minorHAnsi" w:hAnsiTheme="minorHAnsi" w:cstheme="minorHAnsi"/>
                <w:b/>
                <w:sz w:val="24"/>
              </w:rPr>
            </w:pPr>
            <w:r w:rsidRPr="005B718A">
              <w:rPr>
                <w:rFonts w:asciiTheme="minorHAnsi" w:hAnsiTheme="minorHAnsi" w:cstheme="minorHAnsi"/>
                <w:b/>
                <w:sz w:val="24"/>
              </w:rPr>
              <w:t>Време</w:t>
            </w:r>
            <w:r w:rsidRPr="005B718A">
              <w:rPr>
                <w:rFonts w:asciiTheme="minorHAnsi" w:hAnsiTheme="minorHAnsi" w:cstheme="minorHAnsi"/>
                <w:b/>
                <w:spacing w:val="-2"/>
                <w:sz w:val="24"/>
              </w:rPr>
              <w:t xml:space="preserve"> </w:t>
            </w:r>
            <w:r w:rsidRPr="005B718A">
              <w:rPr>
                <w:rFonts w:asciiTheme="minorHAnsi" w:hAnsiTheme="minorHAnsi" w:cstheme="minorHAnsi"/>
                <w:b/>
                <w:sz w:val="24"/>
              </w:rPr>
              <w:t>и</w:t>
            </w:r>
            <w:r w:rsidRPr="005B718A">
              <w:rPr>
                <w:rFonts w:asciiTheme="minorHAnsi" w:hAnsiTheme="minorHAnsi" w:cstheme="minorHAnsi"/>
                <w:b/>
                <w:spacing w:val="-2"/>
                <w:sz w:val="24"/>
              </w:rPr>
              <w:t xml:space="preserve"> </w:t>
            </w:r>
            <w:proofErr w:type="spellStart"/>
            <w:r w:rsidRPr="005B718A">
              <w:rPr>
                <w:rFonts w:asciiTheme="minorHAnsi" w:hAnsiTheme="minorHAnsi" w:cstheme="minorHAnsi"/>
                <w:b/>
                <w:spacing w:val="-2"/>
                <w:sz w:val="24"/>
              </w:rPr>
              <w:t>место</w:t>
            </w:r>
            <w:proofErr w:type="spellEnd"/>
            <w:r w:rsidRPr="005B718A">
              <w:rPr>
                <w:rFonts w:asciiTheme="minorHAnsi" w:hAnsiTheme="minorHAnsi" w:cstheme="minorHAnsi"/>
                <w:b/>
                <w:spacing w:val="-2"/>
                <w:sz w:val="24"/>
              </w:rPr>
              <w:t>:</w:t>
            </w:r>
          </w:p>
        </w:tc>
      </w:tr>
      <w:tr w:rsidR="000669EA" w:rsidRPr="005B718A" w14:paraId="5E896FFF" w14:textId="77777777" w:rsidTr="008620FA">
        <w:trPr>
          <w:trHeight w:val="277"/>
        </w:trPr>
        <w:tc>
          <w:tcPr>
            <w:tcW w:w="4646" w:type="dxa"/>
          </w:tcPr>
          <w:p w14:paraId="13BD15EB" w14:textId="77777777" w:rsidR="000669EA" w:rsidRPr="005B718A" w:rsidRDefault="000669EA" w:rsidP="008620FA">
            <w:pPr>
              <w:pStyle w:val="TableParagraph"/>
              <w:spacing w:line="258" w:lineRule="exact"/>
              <w:ind w:left="111"/>
              <w:rPr>
                <w:rFonts w:asciiTheme="minorHAnsi" w:hAnsiTheme="minorHAnsi" w:cstheme="minorHAnsi"/>
                <w:sz w:val="24"/>
              </w:rPr>
            </w:pPr>
            <w:proofErr w:type="spellStart"/>
            <w:r w:rsidRPr="005B718A">
              <w:rPr>
                <w:rFonts w:asciiTheme="minorHAnsi" w:hAnsiTheme="minorHAnsi" w:cstheme="minorHAnsi"/>
                <w:sz w:val="24"/>
              </w:rPr>
              <w:t>Почетак</w:t>
            </w:r>
            <w:proofErr w:type="spellEnd"/>
            <w:r w:rsidRPr="005B718A">
              <w:rPr>
                <w:rFonts w:asciiTheme="minorHAnsi" w:hAnsiTheme="minorHAnsi" w:cstheme="minorHAnsi"/>
                <w:spacing w:val="-3"/>
                <w:sz w:val="24"/>
              </w:rPr>
              <w:t xml:space="preserve"> </w:t>
            </w:r>
            <w:proofErr w:type="spellStart"/>
            <w:r w:rsidRPr="005B718A">
              <w:rPr>
                <w:rFonts w:asciiTheme="minorHAnsi" w:hAnsiTheme="minorHAnsi" w:cstheme="minorHAnsi"/>
                <w:sz w:val="24"/>
              </w:rPr>
              <w:t>школске</w:t>
            </w:r>
            <w:proofErr w:type="spellEnd"/>
            <w:r w:rsidRPr="005B718A">
              <w:rPr>
                <w:rFonts w:asciiTheme="minorHAnsi" w:hAnsiTheme="minorHAnsi" w:cstheme="minorHAnsi"/>
                <w:spacing w:val="-2"/>
                <w:sz w:val="24"/>
              </w:rPr>
              <w:t xml:space="preserve"> </w:t>
            </w:r>
            <w:proofErr w:type="spellStart"/>
            <w:r w:rsidRPr="005B718A">
              <w:rPr>
                <w:rFonts w:asciiTheme="minorHAnsi" w:hAnsiTheme="minorHAnsi" w:cstheme="minorHAnsi"/>
                <w:spacing w:val="-2"/>
                <w:sz w:val="24"/>
              </w:rPr>
              <w:t>године</w:t>
            </w:r>
            <w:proofErr w:type="spellEnd"/>
          </w:p>
        </w:tc>
        <w:tc>
          <w:tcPr>
            <w:tcW w:w="4646" w:type="dxa"/>
          </w:tcPr>
          <w:p w14:paraId="57FEA193" w14:textId="77777777" w:rsidR="000669EA" w:rsidRPr="005B718A" w:rsidRDefault="000669EA" w:rsidP="008620FA">
            <w:pPr>
              <w:pStyle w:val="TableParagraph"/>
              <w:spacing w:line="258" w:lineRule="exact"/>
              <w:ind w:left="106"/>
              <w:rPr>
                <w:rFonts w:asciiTheme="minorHAnsi" w:hAnsiTheme="minorHAnsi" w:cstheme="minorHAnsi"/>
                <w:sz w:val="24"/>
              </w:rPr>
            </w:pPr>
            <w:r w:rsidRPr="005B718A">
              <w:rPr>
                <w:rFonts w:asciiTheme="minorHAnsi" w:hAnsiTheme="minorHAnsi" w:cstheme="minorHAnsi"/>
                <w:spacing w:val="-2"/>
                <w:sz w:val="24"/>
                <w:lang w:val="sr-Cyrl-RS"/>
              </w:rPr>
              <w:t>2</w:t>
            </w:r>
            <w:r w:rsidRPr="005B718A">
              <w:rPr>
                <w:rFonts w:asciiTheme="minorHAnsi" w:hAnsiTheme="minorHAnsi" w:cstheme="minorHAnsi"/>
                <w:spacing w:val="-2"/>
                <w:sz w:val="24"/>
              </w:rPr>
              <w:t>.септембар.202</w:t>
            </w:r>
            <w:r w:rsidRPr="005B718A">
              <w:rPr>
                <w:rFonts w:asciiTheme="minorHAnsi" w:hAnsiTheme="minorHAnsi" w:cstheme="minorHAnsi"/>
                <w:spacing w:val="-2"/>
                <w:sz w:val="24"/>
                <w:lang w:val="sr-Cyrl-RS"/>
              </w:rPr>
              <w:t>4</w:t>
            </w:r>
            <w:r w:rsidRPr="005B718A">
              <w:rPr>
                <w:rFonts w:asciiTheme="minorHAnsi" w:hAnsiTheme="minorHAnsi" w:cstheme="minorHAnsi"/>
                <w:spacing w:val="-2"/>
                <w:sz w:val="24"/>
              </w:rPr>
              <w:t>.</w:t>
            </w:r>
            <w:proofErr w:type="spellStart"/>
            <w:r w:rsidRPr="005B718A">
              <w:rPr>
                <w:rFonts w:asciiTheme="minorHAnsi" w:hAnsiTheme="minorHAnsi" w:cstheme="minorHAnsi"/>
                <w:spacing w:val="-2"/>
                <w:sz w:val="24"/>
              </w:rPr>
              <w:t>године</w:t>
            </w:r>
            <w:proofErr w:type="spellEnd"/>
          </w:p>
        </w:tc>
      </w:tr>
      <w:tr w:rsidR="000669EA" w:rsidRPr="005B718A" w14:paraId="233CC2DE" w14:textId="77777777" w:rsidTr="008620FA">
        <w:trPr>
          <w:trHeight w:val="274"/>
        </w:trPr>
        <w:tc>
          <w:tcPr>
            <w:tcW w:w="4646" w:type="dxa"/>
          </w:tcPr>
          <w:p w14:paraId="599A838B" w14:textId="77777777" w:rsidR="000669EA" w:rsidRPr="005B718A" w:rsidRDefault="000669EA" w:rsidP="008620FA">
            <w:pPr>
              <w:pStyle w:val="TableParagraph"/>
              <w:spacing w:line="254" w:lineRule="exact"/>
              <w:ind w:left="111"/>
              <w:rPr>
                <w:rFonts w:asciiTheme="minorHAnsi" w:hAnsiTheme="minorHAnsi" w:cstheme="minorHAnsi"/>
                <w:sz w:val="24"/>
              </w:rPr>
            </w:pPr>
            <w:r w:rsidRPr="005B718A">
              <w:rPr>
                <w:rFonts w:asciiTheme="minorHAnsi" w:hAnsiTheme="minorHAnsi" w:cstheme="minorHAnsi"/>
                <w:sz w:val="24"/>
              </w:rPr>
              <w:t>I</w:t>
            </w:r>
            <w:r w:rsidRPr="005B718A">
              <w:rPr>
                <w:rFonts w:asciiTheme="minorHAnsi" w:hAnsiTheme="minorHAnsi" w:cstheme="minorHAnsi"/>
                <w:spacing w:val="-6"/>
                <w:sz w:val="24"/>
              </w:rPr>
              <w:t xml:space="preserve"> </w:t>
            </w:r>
            <w:proofErr w:type="spellStart"/>
            <w:r w:rsidRPr="005B718A">
              <w:rPr>
                <w:rFonts w:asciiTheme="minorHAnsi" w:hAnsiTheme="minorHAnsi" w:cstheme="minorHAnsi"/>
                <w:sz w:val="24"/>
              </w:rPr>
              <w:t>класификациони</w:t>
            </w:r>
            <w:proofErr w:type="spellEnd"/>
            <w:r w:rsidRPr="005B718A">
              <w:rPr>
                <w:rFonts w:asciiTheme="minorHAnsi" w:hAnsiTheme="minorHAnsi" w:cstheme="minorHAnsi"/>
                <w:spacing w:val="-2"/>
                <w:sz w:val="24"/>
              </w:rPr>
              <w:t xml:space="preserve"> </w:t>
            </w:r>
            <w:proofErr w:type="spellStart"/>
            <w:r w:rsidRPr="005B718A">
              <w:rPr>
                <w:rFonts w:asciiTheme="minorHAnsi" w:hAnsiTheme="minorHAnsi" w:cstheme="minorHAnsi"/>
                <w:spacing w:val="-2"/>
                <w:sz w:val="24"/>
              </w:rPr>
              <w:t>период</w:t>
            </w:r>
            <w:proofErr w:type="spellEnd"/>
          </w:p>
        </w:tc>
        <w:tc>
          <w:tcPr>
            <w:tcW w:w="4646" w:type="dxa"/>
          </w:tcPr>
          <w:p w14:paraId="17B559A5" w14:textId="77777777" w:rsidR="000669EA" w:rsidRPr="005B718A" w:rsidRDefault="000669EA" w:rsidP="008620FA">
            <w:pPr>
              <w:pStyle w:val="TableParagraph"/>
              <w:spacing w:line="254" w:lineRule="exact"/>
              <w:ind w:left="106"/>
              <w:rPr>
                <w:rFonts w:asciiTheme="minorHAnsi" w:hAnsiTheme="minorHAnsi" w:cstheme="minorHAnsi"/>
                <w:sz w:val="24"/>
              </w:rPr>
            </w:pPr>
            <w:r w:rsidRPr="005B718A">
              <w:rPr>
                <w:rFonts w:asciiTheme="minorHAnsi" w:hAnsiTheme="minorHAnsi" w:cstheme="minorHAnsi"/>
                <w:sz w:val="24"/>
                <w:lang w:val="sr-Cyrl-RS"/>
              </w:rPr>
              <w:t>9</w:t>
            </w:r>
            <w:r w:rsidRPr="005B718A">
              <w:rPr>
                <w:rFonts w:asciiTheme="minorHAnsi" w:hAnsiTheme="minorHAnsi" w:cstheme="minorHAnsi"/>
                <w:sz w:val="24"/>
              </w:rPr>
              <w:t>.11.202</w:t>
            </w:r>
            <w:r w:rsidRPr="005B718A">
              <w:rPr>
                <w:rFonts w:asciiTheme="minorHAnsi" w:hAnsiTheme="minorHAnsi" w:cstheme="minorHAnsi"/>
                <w:sz w:val="24"/>
                <w:lang w:val="sr-Cyrl-RS"/>
              </w:rPr>
              <w:t>4</w:t>
            </w:r>
            <w:r w:rsidRPr="005B718A">
              <w:rPr>
                <w:rFonts w:asciiTheme="minorHAnsi" w:hAnsiTheme="minorHAnsi" w:cstheme="minorHAnsi"/>
                <w:sz w:val="24"/>
              </w:rPr>
              <w:t>.</w:t>
            </w:r>
            <w:r w:rsidRPr="005B718A">
              <w:rPr>
                <w:rFonts w:asciiTheme="minorHAnsi" w:hAnsiTheme="minorHAnsi" w:cstheme="minorHAnsi"/>
                <w:spacing w:val="-2"/>
                <w:sz w:val="24"/>
              </w:rPr>
              <w:t xml:space="preserve"> </w:t>
            </w:r>
            <w:proofErr w:type="spellStart"/>
            <w:r w:rsidRPr="005B718A">
              <w:rPr>
                <w:rFonts w:asciiTheme="minorHAnsi" w:hAnsiTheme="minorHAnsi" w:cstheme="minorHAnsi"/>
                <w:spacing w:val="-4"/>
                <w:sz w:val="24"/>
              </w:rPr>
              <w:t>год</w:t>
            </w:r>
            <w:proofErr w:type="spellEnd"/>
            <w:r w:rsidRPr="005B718A">
              <w:rPr>
                <w:rFonts w:asciiTheme="minorHAnsi" w:hAnsiTheme="minorHAnsi" w:cstheme="minorHAnsi"/>
                <w:spacing w:val="-4"/>
                <w:sz w:val="24"/>
              </w:rPr>
              <w:t>.</w:t>
            </w:r>
          </w:p>
        </w:tc>
      </w:tr>
      <w:tr w:rsidR="000669EA" w:rsidRPr="005B718A" w14:paraId="543B80FB" w14:textId="77777777" w:rsidTr="008620FA">
        <w:trPr>
          <w:trHeight w:val="278"/>
        </w:trPr>
        <w:tc>
          <w:tcPr>
            <w:tcW w:w="4646" w:type="dxa"/>
          </w:tcPr>
          <w:p w14:paraId="6D0C93C4" w14:textId="77777777" w:rsidR="000669EA" w:rsidRPr="005B718A" w:rsidRDefault="000669EA" w:rsidP="008620FA">
            <w:pPr>
              <w:pStyle w:val="TableParagraph"/>
              <w:spacing w:line="258" w:lineRule="exact"/>
              <w:ind w:left="111"/>
              <w:rPr>
                <w:rFonts w:asciiTheme="minorHAnsi" w:hAnsiTheme="minorHAnsi" w:cstheme="minorHAnsi"/>
                <w:sz w:val="24"/>
              </w:rPr>
            </w:pPr>
            <w:r w:rsidRPr="005B718A">
              <w:rPr>
                <w:rFonts w:asciiTheme="minorHAnsi" w:hAnsiTheme="minorHAnsi" w:cstheme="minorHAnsi"/>
                <w:sz w:val="24"/>
              </w:rPr>
              <w:t>I</w:t>
            </w:r>
            <w:r w:rsidRPr="005B718A">
              <w:rPr>
                <w:rFonts w:asciiTheme="minorHAnsi" w:hAnsiTheme="minorHAnsi" w:cstheme="minorHAnsi"/>
                <w:spacing w:val="-5"/>
                <w:sz w:val="24"/>
              </w:rPr>
              <w:t xml:space="preserve"> </w:t>
            </w:r>
            <w:proofErr w:type="spellStart"/>
            <w:r w:rsidRPr="005B718A">
              <w:rPr>
                <w:rFonts w:asciiTheme="minorHAnsi" w:hAnsiTheme="minorHAnsi" w:cstheme="minorHAnsi"/>
                <w:sz w:val="24"/>
              </w:rPr>
              <w:t>полугодиште</w:t>
            </w:r>
            <w:proofErr w:type="spellEnd"/>
            <w:r w:rsidRPr="005B718A">
              <w:rPr>
                <w:rFonts w:asciiTheme="minorHAnsi" w:hAnsiTheme="minorHAnsi" w:cstheme="minorHAnsi"/>
                <w:sz w:val="24"/>
              </w:rPr>
              <w:t xml:space="preserve"> </w:t>
            </w:r>
            <w:proofErr w:type="spellStart"/>
            <w:r w:rsidRPr="005B718A">
              <w:rPr>
                <w:rFonts w:asciiTheme="minorHAnsi" w:hAnsiTheme="minorHAnsi" w:cstheme="minorHAnsi"/>
                <w:sz w:val="24"/>
              </w:rPr>
              <w:t>се</w:t>
            </w:r>
            <w:proofErr w:type="spellEnd"/>
            <w:r w:rsidRPr="005B718A">
              <w:rPr>
                <w:rFonts w:asciiTheme="minorHAnsi" w:hAnsiTheme="minorHAnsi" w:cstheme="minorHAnsi"/>
                <w:spacing w:val="1"/>
                <w:sz w:val="24"/>
              </w:rPr>
              <w:t xml:space="preserve"> </w:t>
            </w:r>
            <w:proofErr w:type="spellStart"/>
            <w:r w:rsidRPr="005B718A">
              <w:rPr>
                <w:rFonts w:asciiTheme="minorHAnsi" w:hAnsiTheme="minorHAnsi" w:cstheme="minorHAnsi"/>
                <w:spacing w:val="-2"/>
                <w:sz w:val="24"/>
              </w:rPr>
              <w:t>завршава</w:t>
            </w:r>
            <w:proofErr w:type="spellEnd"/>
          </w:p>
        </w:tc>
        <w:tc>
          <w:tcPr>
            <w:tcW w:w="4646" w:type="dxa"/>
          </w:tcPr>
          <w:p w14:paraId="168DAD3B" w14:textId="77777777" w:rsidR="000669EA" w:rsidRPr="005B718A" w:rsidRDefault="000669EA" w:rsidP="008620FA">
            <w:pPr>
              <w:pStyle w:val="TableParagraph"/>
              <w:spacing w:line="258" w:lineRule="exact"/>
              <w:ind w:left="106"/>
              <w:rPr>
                <w:rFonts w:asciiTheme="minorHAnsi" w:hAnsiTheme="minorHAnsi" w:cstheme="minorHAnsi"/>
                <w:sz w:val="24"/>
              </w:rPr>
            </w:pPr>
            <w:r w:rsidRPr="005B718A">
              <w:rPr>
                <w:rFonts w:asciiTheme="minorHAnsi" w:hAnsiTheme="minorHAnsi" w:cstheme="minorHAnsi"/>
                <w:sz w:val="24"/>
              </w:rPr>
              <w:t>2</w:t>
            </w:r>
            <w:r w:rsidRPr="005B718A">
              <w:rPr>
                <w:rFonts w:asciiTheme="minorHAnsi" w:hAnsiTheme="minorHAnsi" w:cstheme="minorHAnsi"/>
                <w:sz w:val="24"/>
                <w:lang w:val="sr-Cyrl-RS"/>
              </w:rPr>
              <w:t>7</w:t>
            </w:r>
            <w:r w:rsidRPr="005B718A">
              <w:rPr>
                <w:rFonts w:asciiTheme="minorHAnsi" w:hAnsiTheme="minorHAnsi" w:cstheme="minorHAnsi"/>
                <w:sz w:val="24"/>
              </w:rPr>
              <w:t>.12.202</w:t>
            </w:r>
            <w:r w:rsidRPr="005B718A">
              <w:rPr>
                <w:rFonts w:asciiTheme="minorHAnsi" w:hAnsiTheme="minorHAnsi" w:cstheme="minorHAnsi"/>
                <w:sz w:val="24"/>
                <w:lang w:val="sr-Cyrl-RS"/>
              </w:rPr>
              <w:t>4</w:t>
            </w:r>
            <w:r w:rsidRPr="005B718A">
              <w:rPr>
                <w:rFonts w:asciiTheme="minorHAnsi" w:hAnsiTheme="minorHAnsi" w:cstheme="minorHAnsi"/>
                <w:sz w:val="24"/>
              </w:rPr>
              <w:t>.</w:t>
            </w:r>
            <w:r w:rsidRPr="005B718A">
              <w:rPr>
                <w:rFonts w:asciiTheme="minorHAnsi" w:hAnsiTheme="minorHAnsi" w:cstheme="minorHAnsi"/>
                <w:spacing w:val="-2"/>
                <w:sz w:val="24"/>
              </w:rPr>
              <w:t xml:space="preserve"> </w:t>
            </w:r>
            <w:proofErr w:type="spellStart"/>
            <w:r w:rsidRPr="005B718A">
              <w:rPr>
                <w:rFonts w:asciiTheme="minorHAnsi" w:hAnsiTheme="minorHAnsi" w:cstheme="minorHAnsi"/>
                <w:spacing w:val="-4"/>
                <w:sz w:val="24"/>
              </w:rPr>
              <w:t>год</w:t>
            </w:r>
            <w:proofErr w:type="spellEnd"/>
            <w:r w:rsidRPr="005B718A">
              <w:rPr>
                <w:rFonts w:asciiTheme="minorHAnsi" w:hAnsiTheme="minorHAnsi" w:cstheme="minorHAnsi"/>
                <w:spacing w:val="-4"/>
                <w:sz w:val="24"/>
              </w:rPr>
              <w:t>.</w:t>
            </w:r>
          </w:p>
        </w:tc>
      </w:tr>
      <w:tr w:rsidR="000669EA" w:rsidRPr="005B718A" w14:paraId="2618C5D4" w14:textId="77777777" w:rsidTr="008620FA">
        <w:trPr>
          <w:trHeight w:val="274"/>
        </w:trPr>
        <w:tc>
          <w:tcPr>
            <w:tcW w:w="4646" w:type="dxa"/>
          </w:tcPr>
          <w:p w14:paraId="09D00124" w14:textId="77777777" w:rsidR="000669EA" w:rsidRPr="005B718A" w:rsidRDefault="000669EA" w:rsidP="008620FA">
            <w:pPr>
              <w:pStyle w:val="TableParagraph"/>
              <w:spacing w:line="254" w:lineRule="exact"/>
              <w:ind w:left="111"/>
              <w:rPr>
                <w:rFonts w:asciiTheme="minorHAnsi" w:hAnsiTheme="minorHAnsi" w:cstheme="minorHAnsi"/>
                <w:sz w:val="24"/>
              </w:rPr>
            </w:pPr>
            <w:r w:rsidRPr="005B718A">
              <w:rPr>
                <w:rFonts w:asciiTheme="minorHAnsi" w:hAnsiTheme="minorHAnsi" w:cstheme="minorHAnsi"/>
                <w:sz w:val="24"/>
              </w:rPr>
              <w:t>II</w:t>
            </w:r>
            <w:r w:rsidRPr="005B718A">
              <w:rPr>
                <w:rFonts w:asciiTheme="minorHAnsi" w:hAnsiTheme="minorHAnsi" w:cstheme="minorHAnsi"/>
                <w:spacing w:val="-6"/>
                <w:sz w:val="24"/>
              </w:rPr>
              <w:t xml:space="preserve"> </w:t>
            </w:r>
            <w:proofErr w:type="spellStart"/>
            <w:r w:rsidRPr="005B718A">
              <w:rPr>
                <w:rFonts w:asciiTheme="minorHAnsi" w:hAnsiTheme="minorHAnsi" w:cstheme="minorHAnsi"/>
                <w:sz w:val="24"/>
              </w:rPr>
              <w:t>полугодиште</w:t>
            </w:r>
            <w:proofErr w:type="spellEnd"/>
            <w:r w:rsidRPr="005B718A">
              <w:rPr>
                <w:rFonts w:asciiTheme="minorHAnsi" w:hAnsiTheme="minorHAnsi" w:cstheme="minorHAnsi"/>
                <w:sz w:val="24"/>
              </w:rPr>
              <w:t xml:space="preserve"> </w:t>
            </w:r>
            <w:proofErr w:type="spellStart"/>
            <w:r w:rsidRPr="005B718A">
              <w:rPr>
                <w:rFonts w:asciiTheme="minorHAnsi" w:hAnsiTheme="minorHAnsi" w:cstheme="minorHAnsi"/>
                <w:spacing w:val="-2"/>
                <w:sz w:val="24"/>
              </w:rPr>
              <w:t>почиње</w:t>
            </w:r>
            <w:proofErr w:type="spellEnd"/>
          </w:p>
        </w:tc>
        <w:tc>
          <w:tcPr>
            <w:tcW w:w="4646" w:type="dxa"/>
          </w:tcPr>
          <w:p w14:paraId="0BC88165" w14:textId="77777777" w:rsidR="000669EA" w:rsidRPr="005B718A" w:rsidRDefault="000669EA" w:rsidP="008620FA">
            <w:pPr>
              <w:pStyle w:val="TableParagraph"/>
              <w:spacing w:line="254" w:lineRule="exact"/>
              <w:ind w:left="106"/>
              <w:rPr>
                <w:rFonts w:asciiTheme="minorHAnsi" w:hAnsiTheme="minorHAnsi" w:cstheme="minorHAnsi"/>
                <w:sz w:val="24"/>
              </w:rPr>
            </w:pPr>
            <w:r w:rsidRPr="005B718A">
              <w:rPr>
                <w:rFonts w:asciiTheme="minorHAnsi" w:hAnsiTheme="minorHAnsi" w:cstheme="minorHAnsi"/>
                <w:spacing w:val="-2"/>
                <w:sz w:val="24"/>
              </w:rPr>
              <w:t>2</w:t>
            </w:r>
            <w:r w:rsidRPr="005B718A">
              <w:rPr>
                <w:rFonts w:asciiTheme="minorHAnsi" w:hAnsiTheme="minorHAnsi" w:cstheme="minorHAnsi"/>
                <w:spacing w:val="-2"/>
                <w:sz w:val="24"/>
                <w:lang w:val="sr-Cyrl-RS"/>
              </w:rPr>
              <w:t>0</w:t>
            </w:r>
            <w:r w:rsidRPr="005B718A">
              <w:rPr>
                <w:rFonts w:asciiTheme="minorHAnsi" w:hAnsiTheme="minorHAnsi" w:cstheme="minorHAnsi"/>
                <w:spacing w:val="-2"/>
                <w:sz w:val="24"/>
              </w:rPr>
              <w:t>.</w:t>
            </w:r>
            <w:proofErr w:type="gramStart"/>
            <w:r w:rsidRPr="005B718A">
              <w:rPr>
                <w:rFonts w:asciiTheme="minorHAnsi" w:hAnsiTheme="minorHAnsi" w:cstheme="minorHAnsi"/>
                <w:spacing w:val="-2"/>
                <w:sz w:val="24"/>
              </w:rPr>
              <w:t>1.202</w:t>
            </w:r>
            <w:r w:rsidRPr="005B718A">
              <w:rPr>
                <w:rFonts w:asciiTheme="minorHAnsi" w:hAnsiTheme="minorHAnsi" w:cstheme="minorHAnsi"/>
                <w:spacing w:val="-2"/>
                <w:sz w:val="24"/>
                <w:lang w:val="sr-Cyrl-RS"/>
              </w:rPr>
              <w:t>5</w:t>
            </w:r>
            <w:r w:rsidRPr="005B718A">
              <w:rPr>
                <w:rFonts w:asciiTheme="minorHAnsi" w:hAnsiTheme="minorHAnsi" w:cstheme="minorHAnsi"/>
                <w:spacing w:val="-2"/>
                <w:sz w:val="24"/>
              </w:rPr>
              <w:t>.</w:t>
            </w:r>
            <w:proofErr w:type="spellStart"/>
            <w:r w:rsidRPr="005B718A">
              <w:rPr>
                <w:rFonts w:asciiTheme="minorHAnsi" w:hAnsiTheme="minorHAnsi" w:cstheme="minorHAnsi"/>
                <w:spacing w:val="-2"/>
                <w:sz w:val="24"/>
              </w:rPr>
              <w:t>године</w:t>
            </w:r>
            <w:proofErr w:type="spellEnd"/>
            <w:proofErr w:type="gramEnd"/>
          </w:p>
        </w:tc>
      </w:tr>
      <w:tr w:rsidR="000669EA" w:rsidRPr="005B718A" w14:paraId="464D55EE" w14:textId="77777777" w:rsidTr="008620FA">
        <w:trPr>
          <w:trHeight w:val="278"/>
        </w:trPr>
        <w:tc>
          <w:tcPr>
            <w:tcW w:w="4646" w:type="dxa"/>
          </w:tcPr>
          <w:p w14:paraId="1F6A0A18" w14:textId="77777777" w:rsidR="000669EA" w:rsidRPr="005B718A" w:rsidRDefault="000669EA" w:rsidP="008620FA">
            <w:pPr>
              <w:pStyle w:val="TableParagraph"/>
              <w:spacing w:line="258" w:lineRule="exact"/>
              <w:ind w:left="111"/>
              <w:rPr>
                <w:rFonts w:asciiTheme="minorHAnsi" w:hAnsiTheme="minorHAnsi" w:cstheme="minorHAnsi"/>
                <w:sz w:val="24"/>
              </w:rPr>
            </w:pPr>
            <w:r w:rsidRPr="005B718A">
              <w:rPr>
                <w:rFonts w:asciiTheme="minorHAnsi" w:hAnsiTheme="minorHAnsi" w:cstheme="minorHAnsi"/>
                <w:sz w:val="24"/>
              </w:rPr>
              <w:t>II</w:t>
            </w:r>
            <w:r w:rsidRPr="005B718A">
              <w:rPr>
                <w:rFonts w:asciiTheme="minorHAnsi" w:hAnsiTheme="minorHAnsi" w:cstheme="minorHAnsi"/>
                <w:spacing w:val="-6"/>
                <w:sz w:val="24"/>
              </w:rPr>
              <w:t xml:space="preserve"> </w:t>
            </w:r>
            <w:proofErr w:type="spellStart"/>
            <w:r w:rsidRPr="005B718A">
              <w:rPr>
                <w:rFonts w:asciiTheme="minorHAnsi" w:hAnsiTheme="minorHAnsi" w:cstheme="minorHAnsi"/>
                <w:sz w:val="24"/>
              </w:rPr>
              <w:t>класификациони</w:t>
            </w:r>
            <w:proofErr w:type="spellEnd"/>
            <w:r w:rsidRPr="005B718A">
              <w:rPr>
                <w:rFonts w:asciiTheme="minorHAnsi" w:hAnsiTheme="minorHAnsi" w:cstheme="minorHAnsi"/>
                <w:spacing w:val="-2"/>
                <w:sz w:val="24"/>
              </w:rPr>
              <w:t xml:space="preserve"> </w:t>
            </w:r>
            <w:proofErr w:type="spellStart"/>
            <w:r w:rsidRPr="005B718A">
              <w:rPr>
                <w:rFonts w:asciiTheme="minorHAnsi" w:hAnsiTheme="minorHAnsi" w:cstheme="minorHAnsi"/>
                <w:spacing w:val="-2"/>
                <w:sz w:val="24"/>
              </w:rPr>
              <w:t>период</w:t>
            </w:r>
            <w:proofErr w:type="spellEnd"/>
          </w:p>
        </w:tc>
        <w:tc>
          <w:tcPr>
            <w:tcW w:w="4646" w:type="dxa"/>
          </w:tcPr>
          <w:p w14:paraId="4211F769" w14:textId="77777777" w:rsidR="000669EA" w:rsidRPr="005B718A" w:rsidRDefault="000669EA" w:rsidP="008620FA">
            <w:pPr>
              <w:pStyle w:val="TableParagraph"/>
              <w:spacing w:line="258" w:lineRule="exact"/>
              <w:ind w:left="106"/>
              <w:rPr>
                <w:rFonts w:asciiTheme="minorHAnsi" w:hAnsiTheme="minorHAnsi" w:cstheme="minorHAnsi"/>
                <w:sz w:val="24"/>
              </w:rPr>
            </w:pPr>
            <w:r w:rsidRPr="005B718A">
              <w:rPr>
                <w:rFonts w:asciiTheme="minorHAnsi" w:hAnsiTheme="minorHAnsi" w:cstheme="minorHAnsi"/>
                <w:sz w:val="24"/>
                <w:lang w:val="sr-Cyrl-RS"/>
              </w:rPr>
              <w:t>12</w:t>
            </w:r>
            <w:r w:rsidRPr="005B718A">
              <w:rPr>
                <w:rFonts w:asciiTheme="minorHAnsi" w:hAnsiTheme="minorHAnsi" w:cstheme="minorHAnsi"/>
                <w:sz w:val="24"/>
              </w:rPr>
              <w:t>.04.202</w:t>
            </w:r>
            <w:r w:rsidRPr="005B718A">
              <w:rPr>
                <w:rFonts w:asciiTheme="minorHAnsi" w:hAnsiTheme="minorHAnsi" w:cstheme="minorHAnsi"/>
                <w:sz w:val="24"/>
                <w:lang w:val="sr-Cyrl-RS"/>
              </w:rPr>
              <w:t>5</w:t>
            </w:r>
            <w:r w:rsidRPr="005B718A">
              <w:rPr>
                <w:rFonts w:asciiTheme="minorHAnsi" w:hAnsiTheme="minorHAnsi" w:cstheme="minorHAnsi"/>
                <w:sz w:val="24"/>
              </w:rPr>
              <w:t>.</w:t>
            </w:r>
            <w:r w:rsidRPr="005B718A">
              <w:rPr>
                <w:rFonts w:asciiTheme="minorHAnsi" w:hAnsiTheme="minorHAnsi" w:cstheme="minorHAnsi"/>
                <w:spacing w:val="-2"/>
                <w:sz w:val="24"/>
              </w:rPr>
              <w:t xml:space="preserve"> </w:t>
            </w:r>
            <w:proofErr w:type="spellStart"/>
            <w:r w:rsidRPr="005B718A">
              <w:rPr>
                <w:rFonts w:asciiTheme="minorHAnsi" w:hAnsiTheme="minorHAnsi" w:cstheme="minorHAnsi"/>
                <w:spacing w:val="-4"/>
                <w:sz w:val="24"/>
              </w:rPr>
              <w:t>год</w:t>
            </w:r>
            <w:proofErr w:type="spellEnd"/>
            <w:r w:rsidRPr="005B718A">
              <w:rPr>
                <w:rFonts w:asciiTheme="minorHAnsi" w:hAnsiTheme="minorHAnsi" w:cstheme="minorHAnsi"/>
                <w:spacing w:val="-4"/>
                <w:sz w:val="24"/>
              </w:rPr>
              <w:t>.</w:t>
            </w:r>
          </w:p>
        </w:tc>
      </w:tr>
      <w:tr w:rsidR="000669EA" w:rsidRPr="005B718A" w14:paraId="06555DE9" w14:textId="77777777" w:rsidTr="008620FA">
        <w:trPr>
          <w:trHeight w:val="870"/>
        </w:trPr>
        <w:tc>
          <w:tcPr>
            <w:tcW w:w="4646" w:type="dxa"/>
          </w:tcPr>
          <w:p w14:paraId="1FE65CAF" w14:textId="77777777" w:rsidR="000669EA" w:rsidRPr="005B718A" w:rsidRDefault="000669EA" w:rsidP="008620FA">
            <w:pPr>
              <w:pStyle w:val="TableParagraph"/>
              <w:spacing w:line="267" w:lineRule="exact"/>
              <w:ind w:left="111"/>
              <w:rPr>
                <w:rFonts w:asciiTheme="minorHAnsi" w:hAnsiTheme="minorHAnsi" w:cstheme="minorHAnsi"/>
                <w:sz w:val="24"/>
              </w:rPr>
            </w:pPr>
            <w:r w:rsidRPr="005B718A">
              <w:rPr>
                <w:rFonts w:asciiTheme="minorHAnsi" w:hAnsiTheme="minorHAnsi" w:cstheme="minorHAnsi"/>
                <w:sz w:val="24"/>
              </w:rPr>
              <w:t>II</w:t>
            </w:r>
            <w:r w:rsidRPr="005B718A">
              <w:rPr>
                <w:rFonts w:asciiTheme="minorHAnsi" w:hAnsiTheme="minorHAnsi" w:cstheme="minorHAnsi"/>
                <w:spacing w:val="-4"/>
                <w:sz w:val="24"/>
              </w:rPr>
              <w:t xml:space="preserve"> </w:t>
            </w:r>
            <w:proofErr w:type="spellStart"/>
            <w:r w:rsidRPr="005B718A">
              <w:rPr>
                <w:rFonts w:asciiTheme="minorHAnsi" w:hAnsiTheme="minorHAnsi" w:cstheme="minorHAnsi"/>
                <w:spacing w:val="-2"/>
                <w:sz w:val="24"/>
              </w:rPr>
              <w:t>полугодиште</w:t>
            </w:r>
            <w:proofErr w:type="spellEnd"/>
          </w:p>
        </w:tc>
        <w:tc>
          <w:tcPr>
            <w:tcW w:w="4646" w:type="dxa"/>
          </w:tcPr>
          <w:p w14:paraId="637E7B84" w14:textId="77777777" w:rsidR="000669EA" w:rsidRPr="005B718A" w:rsidRDefault="000669EA" w:rsidP="008620FA">
            <w:pPr>
              <w:pStyle w:val="TableParagraph"/>
              <w:spacing w:line="261" w:lineRule="auto"/>
              <w:ind w:left="106" w:right="164"/>
              <w:rPr>
                <w:rFonts w:asciiTheme="minorHAnsi" w:hAnsiTheme="minorHAnsi" w:cstheme="minorHAnsi"/>
                <w:sz w:val="24"/>
              </w:rPr>
            </w:pPr>
            <w:r w:rsidRPr="005B718A">
              <w:rPr>
                <w:rFonts w:asciiTheme="minorHAnsi" w:hAnsiTheme="minorHAnsi" w:cstheme="minorHAnsi"/>
                <w:sz w:val="24"/>
              </w:rPr>
              <w:t>2</w:t>
            </w:r>
            <w:r w:rsidRPr="005B718A">
              <w:rPr>
                <w:rFonts w:asciiTheme="minorHAnsi" w:hAnsiTheme="minorHAnsi" w:cstheme="minorHAnsi"/>
                <w:sz w:val="24"/>
                <w:lang w:val="sr-Cyrl-RS"/>
              </w:rPr>
              <w:t>3</w:t>
            </w:r>
            <w:r w:rsidRPr="005B718A">
              <w:rPr>
                <w:rFonts w:asciiTheme="minorHAnsi" w:hAnsiTheme="minorHAnsi" w:cstheme="minorHAnsi"/>
                <w:sz w:val="24"/>
              </w:rPr>
              <w:t>.</w:t>
            </w:r>
            <w:proofErr w:type="gramStart"/>
            <w:r w:rsidRPr="005B718A">
              <w:rPr>
                <w:rFonts w:asciiTheme="minorHAnsi" w:hAnsiTheme="minorHAnsi" w:cstheme="minorHAnsi"/>
                <w:sz w:val="24"/>
              </w:rPr>
              <w:t>05.202</w:t>
            </w:r>
            <w:r w:rsidRPr="005B718A">
              <w:rPr>
                <w:rFonts w:asciiTheme="minorHAnsi" w:hAnsiTheme="minorHAnsi" w:cstheme="minorHAnsi"/>
                <w:sz w:val="24"/>
                <w:lang w:val="sr-Cyrl-RS"/>
              </w:rPr>
              <w:t>5</w:t>
            </w:r>
            <w:r w:rsidRPr="005B718A">
              <w:rPr>
                <w:rFonts w:asciiTheme="minorHAnsi" w:hAnsiTheme="minorHAnsi" w:cstheme="minorHAnsi"/>
                <w:sz w:val="24"/>
              </w:rPr>
              <w:t>.</w:t>
            </w:r>
            <w:proofErr w:type="spellStart"/>
            <w:r w:rsidRPr="005B718A">
              <w:rPr>
                <w:rFonts w:asciiTheme="minorHAnsi" w:hAnsiTheme="minorHAnsi" w:cstheme="minorHAnsi"/>
                <w:sz w:val="24"/>
              </w:rPr>
              <w:t>за</w:t>
            </w:r>
            <w:proofErr w:type="spellEnd"/>
            <w:proofErr w:type="gramEnd"/>
            <w:r w:rsidRPr="005B718A">
              <w:rPr>
                <w:rFonts w:asciiTheme="minorHAnsi" w:hAnsiTheme="minorHAnsi" w:cstheme="minorHAnsi"/>
                <w:sz w:val="24"/>
              </w:rPr>
              <w:t xml:space="preserve"> </w:t>
            </w:r>
            <w:proofErr w:type="spellStart"/>
            <w:r w:rsidRPr="005B718A">
              <w:rPr>
                <w:rFonts w:asciiTheme="minorHAnsi" w:hAnsiTheme="minorHAnsi" w:cstheme="minorHAnsi"/>
                <w:sz w:val="24"/>
              </w:rPr>
              <w:t>ученике</w:t>
            </w:r>
            <w:proofErr w:type="spellEnd"/>
            <w:r w:rsidRPr="005B718A">
              <w:rPr>
                <w:rFonts w:asciiTheme="minorHAnsi" w:hAnsiTheme="minorHAnsi" w:cstheme="minorHAnsi"/>
                <w:sz w:val="24"/>
              </w:rPr>
              <w:t xml:space="preserve"> 4 </w:t>
            </w:r>
            <w:proofErr w:type="spellStart"/>
            <w:r w:rsidRPr="005B718A">
              <w:rPr>
                <w:rFonts w:asciiTheme="minorHAnsi" w:hAnsiTheme="minorHAnsi" w:cstheme="minorHAnsi"/>
                <w:sz w:val="24"/>
              </w:rPr>
              <w:t>разреда</w:t>
            </w:r>
            <w:proofErr w:type="spellEnd"/>
            <w:r w:rsidRPr="005B718A">
              <w:rPr>
                <w:rFonts w:asciiTheme="minorHAnsi" w:hAnsiTheme="minorHAnsi" w:cstheme="minorHAnsi"/>
                <w:sz w:val="24"/>
              </w:rPr>
              <w:t xml:space="preserve"> 2</w:t>
            </w:r>
            <w:r w:rsidRPr="005B718A">
              <w:rPr>
                <w:rFonts w:asciiTheme="minorHAnsi" w:hAnsiTheme="minorHAnsi" w:cstheme="minorHAnsi"/>
                <w:sz w:val="24"/>
                <w:lang w:val="sr-Cyrl-RS"/>
              </w:rPr>
              <w:t>0</w:t>
            </w:r>
            <w:r w:rsidRPr="005B718A">
              <w:rPr>
                <w:rFonts w:asciiTheme="minorHAnsi" w:hAnsiTheme="minorHAnsi" w:cstheme="minorHAnsi"/>
                <w:sz w:val="24"/>
              </w:rPr>
              <w:t>.06.202</w:t>
            </w:r>
            <w:r w:rsidRPr="005B718A">
              <w:rPr>
                <w:rFonts w:asciiTheme="minorHAnsi" w:hAnsiTheme="minorHAnsi" w:cstheme="minorHAnsi"/>
                <w:sz w:val="24"/>
                <w:lang w:val="sr-Cyrl-RS"/>
              </w:rPr>
              <w:t>5</w:t>
            </w:r>
            <w:r w:rsidRPr="005B718A">
              <w:rPr>
                <w:rFonts w:asciiTheme="minorHAnsi" w:hAnsiTheme="minorHAnsi" w:cstheme="minorHAnsi"/>
                <w:sz w:val="24"/>
              </w:rPr>
              <w:t>.</w:t>
            </w:r>
            <w:r w:rsidRPr="005B718A">
              <w:rPr>
                <w:rFonts w:asciiTheme="minorHAnsi" w:hAnsiTheme="minorHAnsi" w:cstheme="minorHAnsi"/>
                <w:spacing w:val="-10"/>
                <w:sz w:val="24"/>
              </w:rPr>
              <w:t xml:space="preserve"> </w:t>
            </w:r>
            <w:proofErr w:type="spellStart"/>
            <w:r w:rsidRPr="005B718A">
              <w:rPr>
                <w:rFonts w:asciiTheme="minorHAnsi" w:hAnsiTheme="minorHAnsi" w:cstheme="minorHAnsi"/>
                <w:sz w:val="24"/>
              </w:rPr>
              <w:t>за</w:t>
            </w:r>
            <w:proofErr w:type="spellEnd"/>
            <w:r w:rsidRPr="005B718A">
              <w:rPr>
                <w:rFonts w:asciiTheme="minorHAnsi" w:hAnsiTheme="minorHAnsi" w:cstheme="minorHAnsi"/>
                <w:spacing w:val="-9"/>
                <w:sz w:val="24"/>
              </w:rPr>
              <w:t xml:space="preserve"> </w:t>
            </w:r>
            <w:proofErr w:type="spellStart"/>
            <w:r w:rsidRPr="005B718A">
              <w:rPr>
                <w:rFonts w:asciiTheme="minorHAnsi" w:hAnsiTheme="minorHAnsi" w:cstheme="minorHAnsi"/>
                <w:sz w:val="24"/>
              </w:rPr>
              <w:t>ученике</w:t>
            </w:r>
            <w:proofErr w:type="spellEnd"/>
            <w:r w:rsidRPr="005B718A">
              <w:rPr>
                <w:rFonts w:asciiTheme="minorHAnsi" w:hAnsiTheme="minorHAnsi" w:cstheme="minorHAnsi"/>
                <w:spacing w:val="-10"/>
                <w:sz w:val="24"/>
              </w:rPr>
              <w:t xml:space="preserve"> </w:t>
            </w:r>
            <w:r w:rsidRPr="005B718A">
              <w:rPr>
                <w:rFonts w:asciiTheme="minorHAnsi" w:hAnsiTheme="minorHAnsi" w:cstheme="minorHAnsi"/>
                <w:sz w:val="24"/>
              </w:rPr>
              <w:t>1,2,3</w:t>
            </w:r>
            <w:r w:rsidRPr="005B718A">
              <w:rPr>
                <w:rFonts w:asciiTheme="minorHAnsi" w:hAnsiTheme="minorHAnsi" w:cstheme="minorHAnsi"/>
                <w:spacing w:val="-10"/>
                <w:sz w:val="24"/>
              </w:rPr>
              <w:t xml:space="preserve"> </w:t>
            </w:r>
            <w:proofErr w:type="spellStart"/>
            <w:r w:rsidRPr="005B718A">
              <w:rPr>
                <w:rFonts w:asciiTheme="minorHAnsi" w:hAnsiTheme="minorHAnsi" w:cstheme="minorHAnsi"/>
                <w:sz w:val="24"/>
              </w:rPr>
              <w:t>разреда</w:t>
            </w:r>
            <w:proofErr w:type="spellEnd"/>
          </w:p>
        </w:tc>
      </w:tr>
      <w:tr w:rsidR="000669EA" w:rsidRPr="005B718A" w14:paraId="79723B0C" w14:textId="77777777" w:rsidTr="008620FA">
        <w:trPr>
          <w:trHeight w:val="418"/>
        </w:trPr>
        <w:tc>
          <w:tcPr>
            <w:tcW w:w="4646" w:type="dxa"/>
          </w:tcPr>
          <w:p w14:paraId="140056CA" w14:textId="77777777" w:rsidR="000669EA" w:rsidRPr="005B718A" w:rsidRDefault="000669EA" w:rsidP="008620FA">
            <w:pPr>
              <w:pStyle w:val="TableParagraph"/>
              <w:spacing w:line="271" w:lineRule="exact"/>
              <w:ind w:left="111"/>
              <w:rPr>
                <w:rFonts w:asciiTheme="minorHAnsi" w:hAnsiTheme="minorHAnsi" w:cstheme="minorHAnsi"/>
                <w:sz w:val="24"/>
              </w:rPr>
            </w:pPr>
            <w:proofErr w:type="spellStart"/>
            <w:r w:rsidRPr="005B718A">
              <w:rPr>
                <w:rFonts w:asciiTheme="minorHAnsi" w:hAnsiTheme="minorHAnsi" w:cstheme="minorHAnsi"/>
                <w:sz w:val="24"/>
              </w:rPr>
              <w:t>Зимски</w:t>
            </w:r>
            <w:proofErr w:type="spellEnd"/>
            <w:r w:rsidRPr="005B718A">
              <w:rPr>
                <w:rFonts w:asciiTheme="minorHAnsi" w:hAnsiTheme="minorHAnsi" w:cstheme="minorHAnsi"/>
                <w:spacing w:val="-2"/>
                <w:sz w:val="24"/>
              </w:rPr>
              <w:t xml:space="preserve"> </w:t>
            </w:r>
            <w:proofErr w:type="spellStart"/>
            <w:r w:rsidRPr="005B718A">
              <w:rPr>
                <w:rFonts w:asciiTheme="minorHAnsi" w:hAnsiTheme="minorHAnsi" w:cstheme="minorHAnsi"/>
                <w:spacing w:val="-2"/>
                <w:sz w:val="24"/>
              </w:rPr>
              <w:t>распуст</w:t>
            </w:r>
            <w:proofErr w:type="spellEnd"/>
          </w:p>
        </w:tc>
        <w:tc>
          <w:tcPr>
            <w:tcW w:w="4646" w:type="dxa"/>
          </w:tcPr>
          <w:p w14:paraId="6C0E3E20" w14:textId="77777777" w:rsidR="000669EA" w:rsidRPr="005B718A" w:rsidRDefault="000669EA" w:rsidP="008620FA">
            <w:pPr>
              <w:pStyle w:val="TableParagraph"/>
              <w:spacing w:line="275" w:lineRule="exact"/>
              <w:ind w:left="106"/>
              <w:rPr>
                <w:rFonts w:asciiTheme="minorHAnsi" w:hAnsiTheme="minorHAnsi" w:cstheme="minorHAnsi"/>
                <w:sz w:val="24"/>
              </w:rPr>
            </w:pPr>
            <w:r w:rsidRPr="005B718A">
              <w:rPr>
                <w:rFonts w:asciiTheme="minorHAnsi" w:hAnsiTheme="minorHAnsi" w:cstheme="minorHAnsi"/>
                <w:spacing w:val="-2"/>
                <w:sz w:val="24"/>
                <w:lang w:val="sr-Cyrl-RS"/>
              </w:rPr>
              <w:t>27</w:t>
            </w:r>
            <w:r w:rsidRPr="005B718A">
              <w:rPr>
                <w:rFonts w:asciiTheme="minorHAnsi" w:hAnsiTheme="minorHAnsi" w:cstheme="minorHAnsi"/>
                <w:spacing w:val="-2"/>
                <w:sz w:val="24"/>
              </w:rPr>
              <w:t>.12.202</w:t>
            </w:r>
            <w:r w:rsidRPr="005B718A">
              <w:rPr>
                <w:rFonts w:asciiTheme="minorHAnsi" w:hAnsiTheme="minorHAnsi" w:cstheme="minorHAnsi"/>
                <w:spacing w:val="-2"/>
                <w:sz w:val="24"/>
                <w:lang w:val="sr-Cyrl-RS"/>
              </w:rPr>
              <w:t>4</w:t>
            </w:r>
            <w:r w:rsidRPr="005B718A">
              <w:rPr>
                <w:rFonts w:asciiTheme="minorHAnsi" w:hAnsiTheme="minorHAnsi" w:cstheme="minorHAnsi"/>
                <w:spacing w:val="-2"/>
                <w:sz w:val="24"/>
              </w:rPr>
              <w:t>-2</w:t>
            </w:r>
            <w:r w:rsidRPr="005B718A">
              <w:rPr>
                <w:rFonts w:asciiTheme="minorHAnsi" w:hAnsiTheme="minorHAnsi" w:cstheme="minorHAnsi"/>
                <w:spacing w:val="-2"/>
                <w:sz w:val="24"/>
                <w:lang w:val="sr-Cyrl-RS"/>
              </w:rPr>
              <w:t>0</w:t>
            </w:r>
            <w:r w:rsidRPr="005B718A">
              <w:rPr>
                <w:rFonts w:asciiTheme="minorHAnsi" w:hAnsiTheme="minorHAnsi" w:cstheme="minorHAnsi"/>
                <w:spacing w:val="-2"/>
                <w:sz w:val="24"/>
              </w:rPr>
              <w:t>.1.202</w:t>
            </w:r>
            <w:r w:rsidRPr="005B718A">
              <w:rPr>
                <w:rFonts w:asciiTheme="minorHAnsi" w:hAnsiTheme="minorHAnsi" w:cstheme="minorHAnsi"/>
                <w:spacing w:val="-2"/>
                <w:sz w:val="24"/>
                <w:lang w:val="sr-Cyrl-RS"/>
              </w:rPr>
              <w:t>5</w:t>
            </w:r>
            <w:r w:rsidRPr="005B718A">
              <w:rPr>
                <w:rFonts w:asciiTheme="minorHAnsi" w:hAnsiTheme="minorHAnsi" w:cstheme="minorHAnsi"/>
                <w:spacing w:val="-2"/>
                <w:sz w:val="24"/>
              </w:rPr>
              <w:t>.</w:t>
            </w:r>
            <w:proofErr w:type="spellStart"/>
            <w:r w:rsidRPr="005B718A">
              <w:rPr>
                <w:rFonts w:asciiTheme="minorHAnsi" w:hAnsiTheme="minorHAnsi" w:cstheme="minorHAnsi"/>
                <w:spacing w:val="-2"/>
                <w:sz w:val="24"/>
              </w:rPr>
              <w:t>године</w:t>
            </w:r>
            <w:proofErr w:type="spellEnd"/>
          </w:p>
        </w:tc>
      </w:tr>
      <w:tr w:rsidR="000669EA" w:rsidRPr="005B718A" w14:paraId="42DF1A49" w14:textId="77777777" w:rsidTr="008620FA">
        <w:trPr>
          <w:trHeight w:val="273"/>
        </w:trPr>
        <w:tc>
          <w:tcPr>
            <w:tcW w:w="4646" w:type="dxa"/>
          </w:tcPr>
          <w:p w14:paraId="2E502B14" w14:textId="77777777" w:rsidR="000669EA" w:rsidRPr="005B718A" w:rsidRDefault="000669EA" w:rsidP="008620FA">
            <w:pPr>
              <w:pStyle w:val="TableParagraph"/>
              <w:spacing w:line="254" w:lineRule="exact"/>
              <w:ind w:left="111"/>
              <w:rPr>
                <w:rFonts w:asciiTheme="minorHAnsi" w:hAnsiTheme="minorHAnsi" w:cstheme="minorHAnsi"/>
                <w:spacing w:val="-2"/>
                <w:sz w:val="24"/>
                <w:lang w:val="sr-Cyrl-RS"/>
              </w:rPr>
            </w:pPr>
            <w:proofErr w:type="spellStart"/>
            <w:r w:rsidRPr="005B718A">
              <w:rPr>
                <w:rFonts w:asciiTheme="minorHAnsi" w:hAnsiTheme="minorHAnsi" w:cstheme="minorHAnsi"/>
                <w:sz w:val="24"/>
              </w:rPr>
              <w:t>Eкскурузија</w:t>
            </w:r>
            <w:proofErr w:type="spellEnd"/>
            <w:r w:rsidRPr="005B718A">
              <w:rPr>
                <w:rFonts w:asciiTheme="minorHAnsi" w:hAnsiTheme="minorHAnsi" w:cstheme="minorHAnsi"/>
                <w:spacing w:val="-4"/>
                <w:sz w:val="24"/>
              </w:rPr>
              <w:t xml:space="preserve"> </w:t>
            </w:r>
            <w:proofErr w:type="spellStart"/>
            <w:r w:rsidRPr="005B718A">
              <w:rPr>
                <w:rFonts w:asciiTheme="minorHAnsi" w:hAnsiTheme="minorHAnsi" w:cstheme="minorHAnsi"/>
                <w:spacing w:val="-2"/>
                <w:sz w:val="24"/>
              </w:rPr>
              <w:t>ученика</w:t>
            </w:r>
            <w:proofErr w:type="spellEnd"/>
            <w:r w:rsidRPr="005B718A">
              <w:rPr>
                <w:rFonts w:asciiTheme="minorHAnsi" w:hAnsiTheme="minorHAnsi" w:cstheme="minorHAnsi"/>
                <w:spacing w:val="-2"/>
                <w:sz w:val="24"/>
                <w:lang w:val="sr-Cyrl-RS"/>
              </w:rPr>
              <w:t xml:space="preserve"> другог разреда</w:t>
            </w:r>
          </w:p>
          <w:p w14:paraId="54917183" w14:textId="77777777" w:rsidR="000669EA" w:rsidRPr="005B718A" w:rsidRDefault="000669EA" w:rsidP="008620FA">
            <w:pPr>
              <w:pStyle w:val="TableParagraph"/>
              <w:spacing w:line="254" w:lineRule="exact"/>
              <w:ind w:left="111"/>
              <w:rPr>
                <w:rFonts w:asciiTheme="minorHAnsi" w:hAnsiTheme="minorHAnsi" w:cstheme="minorHAnsi"/>
                <w:sz w:val="24"/>
                <w:lang w:val="sr-Cyrl-RS"/>
              </w:rPr>
            </w:pPr>
            <w:r w:rsidRPr="005B718A">
              <w:rPr>
                <w:rFonts w:asciiTheme="minorHAnsi" w:hAnsiTheme="minorHAnsi" w:cstheme="minorHAnsi"/>
                <w:spacing w:val="-2"/>
                <w:sz w:val="24"/>
                <w:lang w:val="sr-Cyrl-RS"/>
              </w:rPr>
              <w:t xml:space="preserve">                                      Четвртог разреда</w:t>
            </w:r>
          </w:p>
        </w:tc>
        <w:tc>
          <w:tcPr>
            <w:tcW w:w="4646" w:type="dxa"/>
          </w:tcPr>
          <w:p w14:paraId="6ABC80DC" w14:textId="77777777" w:rsidR="000669EA" w:rsidRPr="005B718A" w:rsidRDefault="000669EA" w:rsidP="008620FA">
            <w:pPr>
              <w:pStyle w:val="TableParagraph"/>
              <w:spacing w:line="254" w:lineRule="exact"/>
              <w:ind w:left="106"/>
              <w:rPr>
                <w:rFonts w:asciiTheme="minorHAnsi" w:hAnsiTheme="minorHAnsi" w:cstheme="minorHAnsi"/>
                <w:spacing w:val="-5"/>
                <w:sz w:val="24"/>
                <w:lang w:val="sr-Cyrl-RS"/>
              </w:rPr>
            </w:pPr>
            <w:proofErr w:type="spellStart"/>
            <w:r w:rsidRPr="005B718A">
              <w:rPr>
                <w:rFonts w:asciiTheme="minorHAnsi" w:hAnsiTheme="minorHAnsi" w:cstheme="minorHAnsi"/>
                <w:spacing w:val="-5"/>
                <w:sz w:val="24"/>
              </w:rPr>
              <w:t>Мај</w:t>
            </w:r>
            <w:proofErr w:type="spellEnd"/>
          </w:p>
          <w:p w14:paraId="5CA862B1" w14:textId="77777777" w:rsidR="000669EA" w:rsidRPr="005B718A" w:rsidRDefault="000669EA" w:rsidP="008620FA">
            <w:pPr>
              <w:pStyle w:val="TableParagraph"/>
              <w:spacing w:line="254" w:lineRule="exact"/>
              <w:ind w:left="106"/>
              <w:rPr>
                <w:rFonts w:asciiTheme="minorHAnsi" w:hAnsiTheme="minorHAnsi" w:cstheme="minorHAnsi"/>
                <w:sz w:val="24"/>
                <w:lang w:val="sr-Cyrl-RS"/>
              </w:rPr>
            </w:pPr>
            <w:r w:rsidRPr="005B718A">
              <w:rPr>
                <w:rFonts w:asciiTheme="minorHAnsi" w:hAnsiTheme="minorHAnsi" w:cstheme="minorHAnsi"/>
                <w:spacing w:val="-5"/>
                <w:sz w:val="24"/>
                <w:lang w:val="sr-Cyrl-RS"/>
              </w:rPr>
              <w:t>септембар</w:t>
            </w:r>
          </w:p>
        </w:tc>
      </w:tr>
      <w:tr w:rsidR="000669EA" w:rsidRPr="005B718A" w14:paraId="3A82A54A" w14:textId="77777777" w:rsidTr="008620FA">
        <w:trPr>
          <w:trHeight w:val="278"/>
        </w:trPr>
        <w:tc>
          <w:tcPr>
            <w:tcW w:w="4646" w:type="dxa"/>
          </w:tcPr>
          <w:p w14:paraId="04003146" w14:textId="77777777" w:rsidR="000669EA" w:rsidRPr="005B718A" w:rsidRDefault="000669EA" w:rsidP="008620FA">
            <w:pPr>
              <w:pStyle w:val="TableParagraph"/>
              <w:spacing w:line="259" w:lineRule="exact"/>
              <w:ind w:left="111"/>
              <w:rPr>
                <w:rFonts w:asciiTheme="minorHAnsi" w:hAnsiTheme="minorHAnsi" w:cstheme="minorHAnsi"/>
                <w:sz w:val="24"/>
              </w:rPr>
            </w:pPr>
            <w:proofErr w:type="spellStart"/>
            <w:r w:rsidRPr="005B718A">
              <w:rPr>
                <w:rFonts w:asciiTheme="minorHAnsi" w:hAnsiTheme="minorHAnsi" w:cstheme="minorHAnsi"/>
                <w:sz w:val="24"/>
              </w:rPr>
              <w:t>Матурски</w:t>
            </w:r>
            <w:proofErr w:type="spellEnd"/>
            <w:r w:rsidRPr="005B718A">
              <w:rPr>
                <w:rFonts w:asciiTheme="minorHAnsi" w:hAnsiTheme="minorHAnsi" w:cstheme="minorHAnsi"/>
                <w:spacing w:val="-8"/>
                <w:sz w:val="24"/>
              </w:rPr>
              <w:t xml:space="preserve"> </w:t>
            </w:r>
            <w:proofErr w:type="spellStart"/>
            <w:r w:rsidRPr="005B718A">
              <w:rPr>
                <w:rFonts w:asciiTheme="minorHAnsi" w:hAnsiTheme="minorHAnsi" w:cstheme="minorHAnsi"/>
                <w:spacing w:val="-2"/>
                <w:sz w:val="24"/>
              </w:rPr>
              <w:t>испити</w:t>
            </w:r>
            <w:proofErr w:type="spellEnd"/>
          </w:p>
        </w:tc>
        <w:tc>
          <w:tcPr>
            <w:tcW w:w="4646" w:type="dxa"/>
          </w:tcPr>
          <w:p w14:paraId="166EFA3D" w14:textId="77777777" w:rsidR="000669EA" w:rsidRPr="005B718A" w:rsidRDefault="000669EA" w:rsidP="008620FA">
            <w:pPr>
              <w:pStyle w:val="TableParagraph"/>
              <w:spacing w:line="259" w:lineRule="exact"/>
              <w:ind w:left="106"/>
              <w:rPr>
                <w:rFonts w:asciiTheme="minorHAnsi" w:hAnsiTheme="minorHAnsi" w:cstheme="minorHAnsi"/>
                <w:sz w:val="24"/>
              </w:rPr>
            </w:pPr>
            <w:proofErr w:type="spellStart"/>
            <w:r w:rsidRPr="005B718A">
              <w:rPr>
                <w:rFonts w:asciiTheme="minorHAnsi" w:hAnsiTheme="minorHAnsi" w:cstheme="minorHAnsi"/>
                <w:sz w:val="24"/>
              </w:rPr>
              <w:t>Друга</w:t>
            </w:r>
            <w:proofErr w:type="spellEnd"/>
            <w:r w:rsidRPr="005B718A">
              <w:rPr>
                <w:rFonts w:asciiTheme="minorHAnsi" w:hAnsiTheme="minorHAnsi" w:cstheme="minorHAnsi"/>
                <w:spacing w:val="-2"/>
                <w:sz w:val="24"/>
              </w:rPr>
              <w:t xml:space="preserve"> </w:t>
            </w:r>
            <w:proofErr w:type="spellStart"/>
            <w:r w:rsidRPr="005B718A">
              <w:rPr>
                <w:rFonts w:asciiTheme="minorHAnsi" w:hAnsiTheme="minorHAnsi" w:cstheme="minorHAnsi"/>
                <w:sz w:val="24"/>
              </w:rPr>
              <w:t>половина</w:t>
            </w:r>
            <w:proofErr w:type="spellEnd"/>
            <w:r w:rsidRPr="005B718A">
              <w:rPr>
                <w:rFonts w:asciiTheme="minorHAnsi" w:hAnsiTheme="minorHAnsi" w:cstheme="minorHAnsi"/>
                <w:spacing w:val="-1"/>
                <w:sz w:val="24"/>
              </w:rPr>
              <w:t xml:space="preserve"> </w:t>
            </w:r>
            <w:proofErr w:type="spellStart"/>
            <w:r w:rsidRPr="005B718A">
              <w:rPr>
                <w:rFonts w:asciiTheme="minorHAnsi" w:hAnsiTheme="minorHAnsi" w:cstheme="minorHAnsi"/>
                <w:sz w:val="24"/>
              </w:rPr>
              <w:t>маја</w:t>
            </w:r>
            <w:proofErr w:type="spellEnd"/>
            <w:r w:rsidRPr="005B718A">
              <w:rPr>
                <w:rFonts w:asciiTheme="minorHAnsi" w:hAnsiTheme="minorHAnsi" w:cstheme="minorHAnsi"/>
                <w:spacing w:val="-1"/>
                <w:sz w:val="24"/>
              </w:rPr>
              <w:t xml:space="preserve"> </w:t>
            </w:r>
            <w:r w:rsidRPr="005B718A">
              <w:rPr>
                <w:rFonts w:asciiTheme="minorHAnsi" w:hAnsiTheme="minorHAnsi" w:cstheme="minorHAnsi"/>
                <w:sz w:val="24"/>
              </w:rPr>
              <w:t>и</w:t>
            </w:r>
            <w:r w:rsidRPr="005B718A">
              <w:rPr>
                <w:rFonts w:asciiTheme="minorHAnsi" w:hAnsiTheme="minorHAnsi" w:cstheme="minorHAnsi"/>
                <w:spacing w:val="-3"/>
                <w:sz w:val="24"/>
              </w:rPr>
              <w:t xml:space="preserve"> </w:t>
            </w:r>
            <w:proofErr w:type="spellStart"/>
            <w:r w:rsidRPr="005B718A">
              <w:rPr>
                <w:rFonts w:asciiTheme="minorHAnsi" w:hAnsiTheme="minorHAnsi" w:cstheme="minorHAnsi"/>
                <w:sz w:val="24"/>
              </w:rPr>
              <w:t>почетак</w:t>
            </w:r>
            <w:proofErr w:type="spellEnd"/>
            <w:r w:rsidRPr="005B718A">
              <w:rPr>
                <w:rFonts w:asciiTheme="minorHAnsi" w:hAnsiTheme="minorHAnsi" w:cstheme="minorHAnsi"/>
                <w:spacing w:val="-1"/>
                <w:sz w:val="24"/>
              </w:rPr>
              <w:t xml:space="preserve"> </w:t>
            </w:r>
            <w:proofErr w:type="spellStart"/>
            <w:r w:rsidRPr="005B718A">
              <w:rPr>
                <w:rFonts w:asciiTheme="minorHAnsi" w:hAnsiTheme="minorHAnsi" w:cstheme="minorHAnsi"/>
                <w:spacing w:val="-4"/>
                <w:sz w:val="24"/>
              </w:rPr>
              <w:t>јуна</w:t>
            </w:r>
            <w:proofErr w:type="spellEnd"/>
          </w:p>
        </w:tc>
      </w:tr>
      <w:tr w:rsidR="000669EA" w:rsidRPr="005B718A" w14:paraId="4550B806" w14:textId="77777777" w:rsidTr="008620FA">
        <w:trPr>
          <w:trHeight w:val="274"/>
        </w:trPr>
        <w:tc>
          <w:tcPr>
            <w:tcW w:w="4646" w:type="dxa"/>
          </w:tcPr>
          <w:p w14:paraId="410BEB63" w14:textId="77777777" w:rsidR="000669EA" w:rsidRPr="005B718A" w:rsidRDefault="000669EA" w:rsidP="008620FA">
            <w:pPr>
              <w:pStyle w:val="TableParagraph"/>
              <w:spacing w:line="254" w:lineRule="exact"/>
              <w:ind w:left="111"/>
              <w:rPr>
                <w:rFonts w:asciiTheme="minorHAnsi" w:hAnsiTheme="minorHAnsi" w:cstheme="minorHAnsi"/>
                <w:sz w:val="24"/>
              </w:rPr>
            </w:pPr>
            <w:proofErr w:type="spellStart"/>
            <w:r w:rsidRPr="005B718A">
              <w:rPr>
                <w:rFonts w:asciiTheme="minorHAnsi" w:hAnsiTheme="minorHAnsi" w:cstheme="minorHAnsi"/>
                <w:sz w:val="24"/>
              </w:rPr>
              <w:t>Припремна</w:t>
            </w:r>
            <w:proofErr w:type="spellEnd"/>
            <w:r w:rsidRPr="005B718A">
              <w:rPr>
                <w:rFonts w:asciiTheme="minorHAnsi" w:hAnsiTheme="minorHAnsi" w:cstheme="minorHAnsi"/>
                <w:spacing w:val="-3"/>
                <w:sz w:val="24"/>
              </w:rPr>
              <w:t xml:space="preserve"> </w:t>
            </w:r>
            <w:proofErr w:type="spellStart"/>
            <w:r w:rsidRPr="005B718A">
              <w:rPr>
                <w:rFonts w:asciiTheme="minorHAnsi" w:hAnsiTheme="minorHAnsi" w:cstheme="minorHAnsi"/>
                <w:sz w:val="24"/>
              </w:rPr>
              <w:t>настава</w:t>
            </w:r>
            <w:proofErr w:type="spellEnd"/>
            <w:r w:rsidRPr="005B718A">
              <w:rPr>
                <w:rFonts w:asciiTheme="minorHAnsi" w:hAnsiTheme="minorHAnsi" w:cstheme="minorHAnsi"/>
                <w:spacing w:val="-2"/>
                <w:sz w:val="24"/>
              </w:rPr>
              <w:t xml:space="preserve"> </w:t>
            </w:r>
            <w:proofErr w:type="spellStart"/>
            <w:r w:rsidRPr="005B718A">
              <w:rPr>
                <w:rFonts w:asciiTheme="minorHAnsi" w:hAnsiTheme="minorHAnsi" w:cstheme="minorHAnsi"/>
                <w:sz w:val="24"/>
              </w:rPr>
              <w:t>за</w:t>
            </w:r>
            <w:proofErr w:type="spellEnd"/>
            <w:r w:rsidRPr="005B718A">
              <w:rPr>
                <w:rFonts w:asciiTheme="minorHAnsi" w:hAnsiTheme="minorHAnsi" w:cstheme="minorHAnsi"/>
                <w:spacing w:val="-2"/>
                <w:sz w:val="24"/>
              </w:rPr>
              <w:t xml:space="preserve"> </w:t>
            </w:r>
            <w:proofErr w:type="spellStart"/>
            <w:r w:rsidRPr="005B718A">
              <w:rPr>
                <w:rFonts w:asciiTheme="minorHAnsi" w:hAnsiTheme="minorHAnsi" w:cstheme="minorHAnsi"/>
                <w:sz w:val="24"/>
              </w:rPr>
              <w:t>поправне</w:t>
            </w:r>
            <w:proofErr w:type="spellEnd"/>
            <w:r w:rsidRPr="005B718A">
              <w:rPr>
                <w:rFonts w:asciiTheme="minorHAnsi" w:hAnsiTheme="minorHAnsi" w:cstheme="minorHAnsi"/>
                <w:spacing w:val="-2"/>
                <w:sz w:val="24"/>
              </w:rPr>
              <w:t xml:space="preserve"> </w:t>
            </w:r>
            <w:proofErr w:type="spellStart"/>
            <w:r w:rsidRPr="005B718A">
              <w:rPr>
                <w:rFonts w:asciiTheme="minorHAnsi" w:hAnsiTheme="minorHAnsi" w:cstheme="minorHAnsi"/>
                <w:spacing w:val="-2"/>
                <w:sz w:val="24"/>
              </w:rPr>
              <w:t>испите</w:t>
            </w:r>
            <w:proofErr w:type="spellEnd"/>
          </w:p>
        </w:tc>
        <w:tc>
          <w:tcPr>
            <w:tcW w:w="4646" w:type="dxa"/>
          </w:tcPr>
          <w:p w14:paraId="01521733" w14:textId="77777777" w:rsidR="000669EA" w:rsidRPr="005B718A" w:rsidRDefault="000669EA" w:rsidP="008620FA">
            <w:pPr>
              <w:pStyle w:val="TableParagraph"/>
              <w:spacing w:line="254" w:lineRule="exact"/>
              <w:ind w:left="106"/>
              <w:rPr>
                <w:rFonts w:asciiTheme="minorHAnsi" w:hAnsiTheme="minorHAnsi" w:cstheme="minorHAnsi"/>
                <w:sz w:val="24"/>
              </w:rPr>
            </w:pPr>
            <w:proofErr w:type="spellStart"/>
            <w:r w:rsidRPr="005B718A">
              <w:rPr>
                <w:rFonts w:asciiTheme="minorHAnsi" w:hAnsiTheme="minorHAnsi" w:cstheme="minorHAnsi"/>
                <w:sz w:val="24"/>
              </w:rPr>
              <w:t>Друга</w:t>
            </w:r>
            <w:proofErr w:type="spellEnd"/>
            <w:r w:rsidRPr="005B718A">
              <w:rPr>
                <w:rFonts w:asciiTheme="minorHAnsi" w:hAnsiTheme="minorHAnsi" w:cstheme="minorHAnsi"/>
                <w:spacing w:val="-5"/>
                <w:sz w:val="24"/>
              </w:rPr>
              <w:t xml:space="preserve"> </w:t>
            </w:r>
            <w:proofErr w:type="spellStart"/>
            <w:r w:rsidRPr="005B718A">
              <w:rPr>
                <w:rFonts w:asciiTheme="minorHAnsi" w:hAnsiTheme="minorHAnsi" w:cstheme="minorHAnsi"/>
                <w:sz w:val="24"/>
              </w:rPr>
              <w:t>половина</w:t>
            </w:r>
            <w:proofErr w:type="spellEnd"/>
            <w:r w:rsidRPr="005B718A">
              <w:rPr>
                <w:rFonts w:asciiTheme="minorHAnsi" w:hAnsiTheme="minorHAnsi" w:cstheme="minorHAnsi"/>
                <w:spacing w:val="-4"/>
                <w:sz w:val="24"/>
              </w:rPr>
              <w:t xml:space="preserve"> </w:t>
            </w:r>
            <w:proofErr w:type="spellStart"/>
            <w:r w:rsidRPr="005B718A">
              <w:rPr>
                <w:rFonts w:asciiTheme="minorHAnsi" w:hAnsiTheme="minorHAnsi" w:cstheme="minorHAnsi"/>
                <w:spacing w:val="-2"/>
                <w:sz w:val="24"/>
              </w:rPr>
              <w:t>августа</w:t>
            </w:r>
            <w:proofErr w:type="spellEnd"/>
          </w:p>
        </w:tc>
      </w:tr>
      <w:tr w:rsidR="000669EA" w:rsidRPr="005B718A" w14:paraId="311D4C6B" w14:textId="77777777" w:rsidTr="008620FA">
        <w:trPr>
          <w:trHeight w:val="277"/>
        </w:trPr>
        <w:tc>
          <w:tcPr>
            <w:tcW w:w="4646" w:type="dxa"/>
          </w:tcPr>
          <w:p w14:paraId="44B0965F" w14:textId="77777777" w:rsidR="000669EA" w:rsidRPr="005B718A" w:rsidRDefault="000669EA" w:rsidP="008620FA">
            <w:pPr>
              <w:pStyle w:val="TableParagraph"/>
              <w:spacing w:line="258" w:lineRule="exact"/>
              <w:ind w:left="111"/>
              <w:rPr>
                <w:rFonts w:asciiTheme="minorHAnsi" w:hAnsiTheme="minorHAnsi" w:cstheme="minorHAnsi"/>
                <w:sz w:val="24"/>
              </w:rPr>
            </w:pPr>
            <w:proofErr w:type="spellStart"/>
            <w:r w:rsidRPr="005B718A">
              <w:rPr>
                <w:rFonts w:asciiTheme="minorHAnsi" w:hAnsiTheme="minorHAnsi" w:cstheme="minorHAnsi"/>
                <w:sz w:val="24"/>
              </w:rPr>
              <w:t>Поправни</w:t>
            </w:r>
            <w:proofErr w:type="spellEnd"/>
            <w:r w:rsidRPr="005B718A">
              <w:rPr>
                <w:rFonts w:asciiTheme="minorHAnsi" w:hAnsiTheme="minorHAnsi" w:cstheme="minorHAnsi"/>
                <w:spacing w:val="-6"/>
                <w:sz w:val="24"/>
              </w:rPr>
              <w:t xml:space="preserve"> </w:t>
            </w:r>
            <w:proofErr w:type="spellStart"/>
            <w:r w:rsidRPr="005B718A">
              <w:rPr>
                <w:rFonts w:asciiTheme="minorHAnsi" w:hAnsiTheme="minorHAnsi" w:cstheme="minorHAnsi"/>
                <w:spacing w:val="-2"/>
                <w:sz w:val="24"/>
              </w:rPr>
              <w:t>испити</w:t>
            </w:r>
            <w:proofErr w:type="spellEnd"/>
          </w:p>
        </w:tc>
        <w:tc>
          <w:tcPr>
            <w:tcW w:w="4646" w:type="dxa"/>
          </w:tcPr>
          <w:p w14:paraId="458597CC" w14:textId="77777777" w:rsidR="000669EA" w:rsidRPr="005B718A" w:rsidRDefault="000669EA" w:rsidP="008620FA">
            <w:pPr>
              <w:pStyle w:val="TableParagraph"/>
              <w:spacing w:line="258" w:lineRule="exact"/>
              <w:ind w:left="106"/>
              <w:rPr>
                <w:rFonts w:asciiTheme="minorHAnsi" w:hAnsiTheme="minorHAnsi" w:cstheme="minorHAnsi"/>
                <w:sz w:val="24"/>
              </w:rPr>
            </w:pPr>
            <w:proofErr w:type="spellStart"/>
            <w:r w:rsidRPr="005B718A">
              <w:rPr>
                <w:rFonts w:asciiTheme="minorHAnsi" w:hAnsiTheme="minorHAnsi" w:cstheme="minorHAnsi"/>
                <w:sz w:val="24"/>
              </w:rPr>
              <w:t>Друга</w:t>
            </w:r>
            <w:proofErr w:type="spellEnd"/>
            <w:r w:rsidRPr="005B718A">
              <w:rPr>
                <w:rFonts w:asciiTheme="minorHAnsi" w:hAnsiTheme="minorHAnsi" w:cstheme="minorHAnsi"/>
                <w:spacing w:val="-5"/>
                <w:sz w:val="24"/>
              </w:rPr>
              <w:t xml:space="preserve"> </w:t>
            </w:r>
            <w:proofErr w:type="spellStart"/>
            <w:r w:rsidRPr="005B718A">
              <w:rPr>
                <w:rFonts w:asciiTheme="minorHAnsi" w:hAnsiTheme="minorHAnsi" w:cstheme="minorHAnsi"/>
                <w:sz w:val="24"/>
              </w:rPr>
              <w:t>половина</w:t>
            </w:r>
            <w:proofErr w:type="spellEnd"/>
            <w:r w:rsidRPr="005B718A">
              <w:rPr>
                <w:rFonts w:asciiTheme="minorHAnsi" w:hAnsiTheme="minorHAnsi" w:cstheme="minorHAnsi"/>
                <w:spacing w:val="-4"/>
                <w:sz w:val="24"/>
              </w:rPr>
              <w:t xml:space="preserve"> </w:t>
            </w:r>
            <w:proofErr w:type="spellStart"/>
            <w:r w:rsidRPr="005B718A">
              <w:rPr>
                <w:rFonts w:asciiTheme="minorHAnsi" w:hAnsiTheme="minorHAnsi" w:cstheme="minorHAnsi"/>
                <w:spacing w:val="-2"/>
                <w:sz w:val="24"/>
              </w:rPr>
              <w:t>августа</w:t>
            </w:r>
            <w:proofErr w:type="spellEnd"/>
          </w:p>
        </w:tc>
      </w:tr>
      <w:tr w:rsidR="000669EA" w:rsidRPr="005B718A" w14:paraId="7A395525" w14:textId="77777777" w:rsidTr="008620FA">
        <w:trPr>
          <w:trHeight w:val="273"/>
        </w:trPr>
        <w:tc>
          <w:tcPr>
            <w:tcW w:w="4646" w:type="dxa"/>
          </w:tcPr>
          <w:p w14:paraId="4C098082" w14:textId="77777777" w:rsidR="000669EA" w:rsidRPr="005B718A" w:rsidRDefault="000669EA" w:rsidP="008620FA">
            <w:pPr>
              <w:pStyle w:val="TableParagraph"/>
              <w:spacing w:line="254" w:lineRule="exact"/>
              <w:ind w:left="111"/>
              <w:rPr>
                <w:rFonts w:asciiTheme="minorHAnsi" w:hAnsiTheme="minorHAnsi" w:cstheme="minorHAnsi"/>
                <w:sz w:val="24"/>
              </w:rPr>
            </w:pPr>
            <w:proofErr w:type="spellStart"/>
            <w:r w:rsidRPr="005B718A">
              <w:rPr>
                <w:rFonts w:asciiTheme="minorHAnsi" w:hAnsiTheme="minorHAnsi" w:cstheme="minorHAnsi"/>
                <w:sz w:val="24"/>
              </w:rPr>
              <w:t>Такмичења</w:t>
            </w:r>
            <w:proofErr w:type="spellEnd"/>
            <w:r w:rsidRPr="005B718A">
              <w:rPr>
                <w:rFonts w:asciiTheme="minorHAnsi" w:hAnsiTheme="minorHAnsi" w:cstheme="minorHAnsi"/>
                <w:spacing w:val="-2"/>
                <w:sz w:val="24"/>
              </w:rPr>
              <w:t xml:space="preserve"> </w:t>
            </w:r>
            <w:proofErr w:type="spellStart"/>
            <w:r w:rsidRPr="005B718A">
              <w:rPr>
                <w:rFonts w:asciiTheme="minorHAnsi" w:hAnsiTheme="minorHAnsi" w:cstheme="minorHAnsi"/>
                <w:spacing w:val="-2"/>
                <w:sz w:val="24"/>
              </w:rPr>
              <w:t>ученика</w:t>
            </w:r>
            <w:proofErr w:type="spellEnd"/>
          </w:p>
        </w:tc>
        <w:tc>
          <w:tcPr>
            <w:tcW w:w="4646" w:type="dxa"/>
          </w:tcPr>
          <w:p w14:paraId="2393DAB0" w14:textId="77777777" w:rsidR="000669EA" w:rsidRPr="005B718A" w:rsidRDefault="000669EA" w:rsidP="008620FA">
            <w:pPr>
              <w:pStyle w:val="TableParagraph"/>
              <w:spacing w:line="254" w:lineRule="exact"/>
              <w:ind w:left="106"/>
              <w:rPr>
                <w:rFonts w:asciiTheme="minorHAnsi" w:hAnsiTheme="minorHAnsi" w:cstheme="minorHAnsi"/>
                <w:sz w:val="24"/>
              </w:rPr>
            </w:pPr>
            <w:proofErr w:type="spellStart"/>
            <w:r w:rsidRPr="005B718A">
              <w:rPr>
                <w:rFonts w:asciiTheme="minorHAnsi" w:hAnsiTheme="minorHAnsi" w:cstheme="minorHAnsi"/>
                <w:sz w:val="24"/>
              </w:rPr>
              <w:t>Према</w:t>
            </w:r>
            <w:proofErr w:type="spellEnd"/>
            <w:r w:rsidRPr="005B718A">
              <w:rPr>
                <w:rFonts w:asciiTheme="minorHAnsi" w:hAnsiTheme="minorHAnsi" w:cstheme="minorHAnsi"/>
                <w:spacing w:val="-2"/>
                <w:sz w:val="24"/>
              </w:rPr>
              <w:t xml:space="preserve"> </w:t>
            </w:r>
            <w:proofErr w:type="spellStart"/>
            <w:r w:rsidRPr="005B718A">
              <w:rPr>
                <w:rFonts w:asciiTheme="minorHAnsi" w:hAnsiTheme="minorHAnsi" w:cstheme="minorHAnsi"/>
                <w:sz w:val="24"/>
              </w:rPr>
              <w:t>календару</w:t>
            </w:r>
            <w:proofErr w:type="spellEnd"/>
            <w:r w:rsidRPr="005B718A">
              <w:rPr>
                <w:rFonts w:asciiTheme="minorHAnsi" w:hAnsiTheme="minorHAnsi" w:cstheme="minorHAnsi"/>
                <w:spacing w:val="-8"/>
                <w:sz w:val="24"/>
              </w:rPr>
              <w:t xml:space="preserve"> </w:t>
            </w:r>
            <w:proofErr w:type="spellStart"/>
            <w:r w:rsidRPr="005B718A">
              <w:rPr>
                <w:rFonts w:asciiTheme="minorHAnsi" w:hAnsiTheme="minorHAnsi" w:cstheme="minorHAnsi"/>
                <w:sz w:val="24"/>
              </w:rPr>
              <w:t>Министарства</w:t>
            </w:r>
            <w:proofErr w:type="spellEnd"/>
            <w:r w:rsidRPr="005B718A">
              <w:rPr>
                <w:rFonts w:asciiTheme="minorHAnsi" w:hAnsiTheme="minorHAnsi" w:cstheme="minorHAnsi"/>
                <w:spacing w:val="-1"/>
                <w:sz w:val="24"/>
              </w:rPr>
              <w:t xml:space="preserve"> </w:t>
            </w:r>
            <w:proofErr w:type="spellStart"/>
            <w:r w:rsidRPr="005B718A">
              <w:rPr>
                <w:rFonts w:asciiTheme="minorHAnsi" w:hAnsiTheme="minorHAnsi" w:cstheme="minorHAnsi"/>
                <w:spacing w:val="-2"/>
                <w:sz w:val="24"/>
              </w:rPr>
              <w:t>просвете</w:t>
            </w:r>
            <w:proofErr w:type="spellEnd"/>
          </w:p>
        </w:tc>
      </w:tr>
      <w:tr w:rsidR="000669EA" w:rsidRPr="005B718A" w14:paraId="36344BBA" w14:textId="77777777" w:rsidTr="008620FA">
        <w:trPr>
          <w:trHeight w:val="550"/>
        </w:trPr>
        <w:tc>
          <w:tcPr>
            <w:tcW w:w="4646" w:type="dxa"/>
          </w:tcPr>
          <w:p w14:paraId="04846A06" w14:textId="77777777" w:rsidR="000669EA" w:rsidRPr="005B718A" w:rsidRDefault="000669EA" w:rsidP="008620FA">
            <w:pPr>
              <w:pStyle w:val="TableParagraph"/>
              <w:spacing w:line="271" w:lineRule="exact"/>
              <w:ind w:left="111"/>
              <w:rPr>
                <w:rFonts w:asciiTheme="minorHAnsi" w:hAnsiTheme="minorHAnsi" w:cstheme="minorHAnsi"/>
                <w:sz w:val="24"/>
              </w:rPr>
            </w:pPr>
            <w:proofErr w:type="spellStart"/>
            <w:r w:rsidRPr="005B718A">
              <w:rPr>
                <w:rFonts w:asciiTheme="minorHAnsi" w:hAnsiTheme="minorHAnsi" w:cstheme="minorHAnsi"/>
                <w:sz w:val="24"/>
              </w:rPr>
              <w:t>Културне</w:t>
            </w:r>
            <w:proofErr w:type="spellEnd"/>
            <w:r w:rsidRPr="005B718A">
              <w:rPr>
                <w:rFonts w:asciiTheme="minorHAnsi" w:hAnsiTheme="minorHAnsi" w:cstheme="minorHAnsi"/>
                <w:spacing w:val="-7"/>
                <w:sz w:val="24"/>
              </w:rPr>
              <w:t xml:space="preserve"> </w:t>
            </w:r>
            <w:proofErr w:type="spellStart"/>
            <w:r w:rsidRPr="005B718A">
              <w:rPr>
                <w:rFonts w:asciiTheme="minorHAnsi" w:hAnsiTheme="minorHAnsi" w:cstheme="minorHAnsi"/>
                <w:spacing w:val="-2"/>
                <w:sz w:val="24"/>
              </w:rPr>
              <w:t>активности</w:t>
            </w:r>
            <w:proofErr w:type="spellEnd"/>
          </w:p>
        </w:tc>
        <w:tc>
          <w:tcPr>
            <w:tcW w:w="4646" w:type="dxa"/>
          </w:tcPr>
          <w:p w14:paraId="66E42C23" w14:textId="77777777" w:rsidR="000669EA" w:rsidRPr="005B718A" w:rsidRDefault="000669EA" w:rsidP="008620FA">
            <w:pPr>
              <w:pStyle w:val="TableParagraph"/>
              <w:spacing w:line="271" w:lineRule="exact"/>
              <w:ind w:left="106"/>
              <w:rPr>
                <w:rFonts w:asciiTheme="minorHAnsi" w:hAnsiTheme="minorHAnsi" w:cstheme="minorHAnsi"/>
                <w:sz w:val="24"/>
              </w:rPr>
            </w:pPr>
            <w:proofErr w:type="spellStart"/>
            <w:r w:rsidRPr="005B718A">
              <w:rPr>
                <w:rFonts w:asciiTheme="minorHAnsi" w:hAnsiTheme="minorHAnsi" w:cstheme="minorHAnsi"/>
                <w:sz w:val="24"/>
              </w:rPr>
              <w:t>Прослава</w:t>
            </w:r>
            <w:proofErr w:type="spellEnd"/>
            <w:r w:rsidRPr="005B718A">
              <w:rPr>
                <w:rFonts w:asciiTheme="minorHAnsi" w:hAnsiTheme="minorHAnsi" w:cstheme="minorHAnsi"/>
                <w:spacing w:val="-3"/>
                <w:sz w:val="24"/>
              </w:rPr>
              <w:t xml:space="preserve"> </w:t>
            </w:r>
            <w:proofErr w:type="spellStart"/>
            <w:r w:rsidRPr="005B718A">
              <w:rPr>
                <w:rFonts w:asciiTheme="minorHAnsi" w:hAnsiTheme="minorHAnsi" w:cstheme="minorHAnsi"/>
                <w:sz w:val="24"/>
              </w:rPr>
              <w:t>Савиндана</w:t>
            </w:r>
            <w:proofErr w:type="spellEnd"/>
            <w:r w:rsidRPr="005B718A">
              <w:rPr>
                <w:rFonts w:asciiTheme="minorHAnsi" w:hAnsiTheme="minorHAnsi" w:cstheme="minorHAnsi"/>
                <w:spacing w:val="-3"/>
                <w:sz w:val="24"/>
              </w:rPr>
              <w:t xml:space="preserve"> </w:t>
            </w:r>
            <w:r w:rsidRPr="005B718A">
              <w:rPr>
                <w:rFonts w:asciiTheme="minorHAnsi" w:hAnsiTheme="minorHAnsi" w:cstheme="minorHAnsi"/>
                <w:spacing w:val="-2"/>
                <w:sz w:val="24"/>
              </w:rPr>
              <w:t>27.01.202</w:t>
            </w:r>
            <w:r w:rsidRPr="005B718A">
              <w:rPr>
                <w:rFonts w:asciiTheme="minorHAnsi" w:hAnsiTheme="minorHAnsi" w:cstheme="minorHAnsi"/>
                <w:spacing w:val="-2"/>
                <w:sz w:val="24"/>
                <w:lang w:val="sr-Cyrl-RS"/>
              </w:rPr>
              <w:t>5</w:t>
            </w:r>
            <w:r w:rsidRPr="005B718A">
              <w:rPr>
                <w:rFonts w:asciiTheme="minorHAnsi" w:hAnsiTheme="minorHAnsi" w:cstheme="minorHAnsi"/>
                <w:spacing w:val="-2"/>
                <w:sz w:val="24"/>
              </w:rPr>
              <w:t>.</w:t>
            </w:r>
          </w:p>
          <w:p w14:paraId="5A7E3140" w14:textId="77777777" w:rsidR="000669EA" w:rsidRPr="005B718A" w:rsidRDefault="000669EA" w:rsidP="008620FA">
            <w:pPr>
              <w:pStyle w:val="TableParagraph"/>
              <w:spacing w:line="259" w:lineRule="exact"/>
              <w:ind w:left="106"/>
              <w:rPr>
                <w:rFonts w:asciiTheme="minorHAnsi" w:hAnsiTheme="minorHAnsi" w:cstheme="minorHAnsi"/>
                <w:sz w:val="24"/>
              </w:rPr>
            </w:pPr>
            <w:r w:rsidRPr="005B718A">
              <w:rPr>
                <w:rFonts w:asciiTheme="minorHAnsi" w:hAnsiTheme="minorHAnsi" w:cstheme="minorHAnsi"/>
                <w:sz w:val="24"/>
              </w:rPr>
              <w:t>17.април-</w:t>
            </w:r>
            <w:r w:rsidRPr="005B718A">
              <w:rPr>
                <w:rFonts w:asciiTheme="minorHAnsi" w:hAnsiTheme="minorHAnsi" w:cstheme="minorHAnsi"/>
                <w:spacing w:val="-5"/>
                <w:sz w:val="24"/>
              </w:rPr>
              <w:t xml:space="preserve"> </w:t>
            </w:r>
            <w:proofErr w:type="spellStart"/>
            <w:r w:rsidRPr="005B718A">
              <w:rPr>
                <w:rFonts w:asciiTheme="minorHAnsi" w:hAnsiTheme="minorHAnsi" w:cstheme="minorHAnsi"/>
                <w:sz w:val="24"/>
              </w:rPr>
              <w:t>Дан</w:t>
            </w:r>
            <w:proofErr w:type="spellEnd"/>
            <w:r w:rsidRPr="005B718A">
              <w:rPr>
                <w:rFonts w:asciiTheme="minorHAnsi" w:hAnsiTheme="minorHAnsi" w:cstheme="minorHAnsi"/>
                <w:spacing w:val="-1"/>
                <w:sz w:val="24"/>
              </w:rPr>
              <w:t xml:space="preserve"> </w:t>
            </w:r>
            <w:proofErr w:type="spellStart"/>
            <w:r w:rsidRPr="005B718A">
              <w:rPr>
                <w:rFonts w:asciiTheme="minorHAnsi" w:hAnsiTheme="minorHAnsi" w:cstheme="minorHAnsi"/>
                <w:spacing w:val="-2"/>
                <w:sz w:val="24"/>
              </w:rPr>
              <w:t>школе</w:t>
            </w:r>
            <w:proofErr w:type="spellEnd"/>
          </w:p>
        </w:tc>
      </w:tr>
    </w:tbl>
    <w:p w14:paraId="0F49F27E" w14:textId="77777777" w:rsidR="000669EA" w:rsidRPr="005B718A" w:rsidRDefault="000669EA" w:rsidP="000669EA">
      <w:pPr>
        <w:ind w:left="692"/>
        <w:rPr>
          <w:rFonts w:cstheme="minorHAnsi"/>
          <w:spacing w:val="-2"/>
          <w:sz w:val="24"/>
          <w:lang w:val="sr-Cyrl-RS"/>
        </w:rPr>
      </w:pPr>
      <w:r w:rsidRPr="005B718A">
        <w:rPr>
          <w:rFonts w:cstheme="minorHAnsi"/>
          <w:sz w:val="24"/>
        </w:rPr>
        <w:t>*</w:t>
      </w:r>
      <w:proofErr w:type="gramStart"/>
      <w:r w:rsidRPr="005B718A">
        <w:rPr>
          <w:rFonts w:cstheme="minorHAnsi"/>
          <w:sz w:val="24"/>
          <w:lang w:val="sr-Cyrl-RS"/>
        </w:rPr>
        <w:t>13</w:t>
      </w:r>
      <w:r w:rsidRPr="005B718A">
        <w:rPr>
          <w:rFonts w:cstheme="minorHAnsi"/>
          <w:sz w:val="24"/>
        </w:rPr>
        <w:t>.</w:t>
      </w:r>
      <w:proofErr w:type="spellStart"/>
      <w:r w:rsidRPr="005B718A">
        <w:rPr>
          <w:rFonts w:cstheme="minorHAnsi"/>
          <w:sz w:val="24"/>
        </w:rPr>
        <w:t>новембар</w:t>
      </w:r>
      <w:proofErr w:type="spellEnd"/>
      <w:proofErr w:type="gramEnd"/>
      <w:r w:rsidRPr="005B718A">
        <w:rPr>
          <w:rFonts w:cstheme="minorHAnsi"/>
          <w:spacing w:val="-1"/>
          <w:sz w:val="24"/>
        </w:rPr>
        <w:t xml:space="preserve"> </w:t>
      </w:r>
      <w:r w:rsidRPr="005B718A">
        <w:rPr>
          <w:rFonts w:cstheme="minorHAnsi"/>
          <w:sz w:val="24"/>
        </w:rPr>
        <w:t>2024.</w:t>
      </w:r>
      <w:r w:rsidRPr="005B718A">
        <w:rPr>
          <w:rFonts w:cstheme="minorHAnsi"/>
          <w:spacing w:val="-1"/>
          <w:sz w:val="24"/>
        </w:rPr>
        <w:t xml:space="preserve"> </w:t>
      </w:r>
      <w:proofErr w:type="spellStart"/>
      <w:r w:rsidRPr="005B718A">
        <w:rPr>
          <w:rFonts w:cstheme="minorHAnsi"/>
          <w:sz w:val="24"/>
        </w:rPr>
        <w:t>године</w:t>
      </w:r>
      <w:proofErr w:type="spellEnd"/>
      <w:r w:rsidRPr="005B718A">
        <w:rPr>
          <w:rFonts w:cstheme="minorHAnsi"/>
          <w:sz w:val="24"/>
        </w:rPr>
        <w:t>(</w:t>
      </w:r>
      <w:r w:rsidRPr="005B718A">
        <w:rPr>
          <w:rFonts w:cstheme="minorHAnsi"/>
          <w:sz w:val="24"/>
          <w:lang w:val="sr-Cyrl-RS"/>
        </w:rPr>
        <w:t>среда</w:t>
      </w:r>
      <w:r w:rsidRPr="005B718A">
        <w:rPr>
          <w:rFonts w:cstheme="minorHAnsi"/>
          <w:sz w:val="24"/>
        </w:rPr>
        <w:t>)</w:t>
      </w:r>
      <w:r w:rsidRPr="005B718A">
        <w:rPr>
          <w:rFonts w:cstheme="minorHAnsi"/>
          <w:spacing w:val="57"/>
          <w:sz w:val="24"/>
        </w:rPr>
        <w:t xml:space="preserve"> </w:t>
      </w:r>
      <w:proofErr w:type="spellStart"/>
      <w:r w:rsidRPr="005B718A">
        <w:rPr>
          <w:rFonts w:cstheme="minorHAnsi"/>
          <w:sz w:val="24"/>
        </w:rPr>
        <w:t>распоред</w:t>
      </w:r>
      <w:proofErr w:type="spellEnd"/>
      <w:r w:rsidRPr="005B718A">
        <w:rPr>
          <w:rFonts w:cstheme="minorHAnsi"/>
          <w:sz w:val="24"/>
        </w:rPr>
        <w:t xml:space="preserve"> </w:t>
      </w:r>
      <w:proofErr w:type="spellStart"/>
      <w:r w:rsidRPr="005B718A">
        <w:rPr>
          <w:rFonts w:cstheme="minorHAnsi"/>
          <w:sz w:val="24"/>
        </w:rPr>
        <w:t>од</w:t>
      </w:r>
      <w:proofErr w:type="spellEnd"/>
      <w:r w:rsidRPr="005B718A">
        <w:rPr>
          <w:rFonts w:cstheme="minorHAnsi"/>
          <w:sz w:val="24"/>
        </w:rPr>
        <w:t xml:space="preserve"> </w:t>
      </w:r>
      <w:r w:rsidRPr="005B718A">
        <w:rPr>
          <w:rFonts w:cstheme="minorHAnsi"/>
          <w:spacing w:val="-2"/>
          <w:sz w:val="24"/>
          <w:lang w:val="sr-Cyrl-RS"/>
        </w:rPr>
        <w:t>понедељка</w:t>
      </w:r>
    </w:p>
    <w:p w14:paraId="22E89009" w14:textId="77777777" w:rsidR="000669EA" w:rsidRPr="005B718A" w:rsidRDefault="000669EA" w:rsidP="000669EA">
      <w:pPr>
        <w:ind w:left="692"/>
        <w:rPr>
          <w:rFonts w:cstheme="minorHAnsi"/>
          <w:sz w:val="24"/>
          <w:lang w:val="sr-Cyrl-RS"/>
        </w:rPr>
      </w:pPr>
      <w:r w:rsidRPr="005B718A">
        <w:rPr>
          <w:rFonts w:cstheme="minorHAnsi"/>
          <w:spacing w:val="-2"/>
          <w:sz w:val="24"/>
          <w:lang w:val="sr-Cyrl-RS"/>
        </w:rPr>
        <w:t xml:space="preserve"> 18.фебруар 2025.године (уторак) распоред од понедељка</w:t>
      </w:r>
    </w:p>
    <w:p w14:paraId="05E11A73" w14:textId="77777777" w:rsidR="003D587A" w:rsidRPr="003163AC" w:rsidRDefault="003D587A" w:rsidP="00837E50">
      <w:pPr>
        <w:spacing w:after="0" w:line="240" w:lineRule="auto"/>
        <w:rPr>
          <w:rFonts w:cs="Times New Roman"/>
          <w:sz w:val="24"/>
          <w:lang w:val="sr-Cyrl-CS" w:eastAsia="sr-Latn-CS"/>
        </w:rPr>
      </w:pPr>
    </w:p>
    <w:p w14:paraId="2870B1F8" w14:textId="06E1ABEF" w:rsidR="00837E50" w:rsidRPr="003163AC" w:rsidRDefault="00837E50" w:rsidP="00F11436">
      <w:pPr>
        <w:pStyle w:val="Heading2"/>
        <w:numPr>
          <w:ilvl w:val="1"/>
          <w:numId w:val="46"/>
        </w:numPr>
        <w:rPr>
          <w:rFonts w:asciiTheme="minorHAnsi" w:hAnsiTheme="minorHAnsi"/>
        </w:rPr>
      </w:pPr>
      <w:bookmarkStart w:id="120" w:name="_Toc524715418"/>
      <w:bookmarkStart w:id="121" w:name="_Toc50991798"/>
      <w:bookmarkStart w:id="122" w:name="_Toc113973536"/>
      <w:r w:rsidRPr="003163AC">
        <w:rPr>
          <w:rFonts w:asciiTheme="minorHAnsi" w:hAnsiTheme="minorHAnsi"/>
        </w:rPr>
        <w:lastRenderedPageBreak/>
        <w:t>Табеларни преглед календара образовно-васпиног рада средњих школа</w:t>
      </w:r>
      <w:bookmarkEnd w:id="120"/>
      <w:bookmarkEnd w:id="121"/>
      <w:bookmarkEnd w:id="122"/>
    </w:p>
    <w:p w14:paraId="7C20224E" w14:textId="47FE2A53" w:rsidR="00845573" w:rsidRPr="003163AC" w:rsidRDefault="000669EA" w:rsidP="00F11436">
      <w:pPr>
        <w:shd w:val="clear" w:color="auto" w:fill="FFFFFF" w:themeFill="background1"/>
        <w:ind w:left="1080"/>
        <w:contextualSpacing/>
        <w:jc w:val="both"/>
        <w:rPr>
          <w:rFonts w:eastAsia="Times New Roman" w:cs="Times New Roman"/>
          <w:b/>
          <w:color w:val="FF0000"/>
          <w:sz w:val="20"/>
          <w:szCs w:val="20"/>
          <w:lang w:val="sr-Cyrl-CS"/>
        </w:rPr>
      </w:pPr>
      <w:r w:rsidRPr="005B718A">
        <w:rPr>
          <w:rFonts w:cstheme="minorHAnsi"/>
          <w:noProof/>
        </w:rPr>
        <w:drawing>
          <wp:inline distT="0" distB="0" distL="0" distR="0" wp14:anchorId="7CAA949B" wp14:editId="06C4229E">
            <wp:extent cx="5732145" cy="6709369"/>
            <wp:effectExtent l="0" t="0" r="1905" b="0"/>
            <wp:docPr id="1384537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537695" name=""/>
                    <pic:cNvPicPr/>
                  </pic:nvPicPr>
                  <pic:blipFill>
                    <a:blip r:embed="rId12"/>
                    <a:stretch>
                      <a:fillRect/>
                    </a:stretch>
                  </pic:blipFill>
                  <pic:spPr>
                    <a:xfrm>
                      <a:off x="0" y="0"/>
                      <a:ext cx="5732145" cy="6709369"/>
                    </a:xfrm>
                    <a:prstGeom prst="rect">
                      <a:avLst/>
                    </a:prstGeom>
                  </pic:spPr>
                </pic:pic>
              </a:graphicData>
            </a:graphic>
          </wp:inline>
        </w:drawing>
      </w:r>
    </w:p>
    <w:p w14:paraId="022771DB" w14:textId="10710D14" w:rsidR="00845573" w:rsidRPr="003163AC" w:rsidRDefault="00845573" w:rsidP="00F11436">
      <w:pPr>
        <w:pStyle w:val="Heading2"/>
        <w:numPr>
          <w:ilvl w:val="1"/>
          <w:numId w:val="46"/>
        </w:numPr>
        <w:rPr>
          <w:rFonts w:asciiTheme="minorHAnsi" w:hAnsiTheme="minorHAnsi"/>
        </w:rPr>
      </w:pPr>
      <w:bookmarkStart w:id="123" w:name="_Toc113973537"/>
      <w:r w:rsidRPr="003163AC">
        <w:rPr>
          <w:rFonts w:asciiTheme="minorHAnsi" w:hAnsiTheme="minorHAnsi"/>
        </w:rPr>
        <w:t>Радно време</w:t>
      </w:r>
      <w:bookmarkEnd w:id="123"/>
    </w:p>
    <w:p w14:paraId="3E478A64" w14:textId="77777777" w:rsidR="00845573" w:rsidRPr="003163AC" w:rsidRDefault="00845573" w:rsidP="00845573">
      <w:pPr>
        <w:shd w:val="clear" w:color="auto" w:fill="FFFFFF"/>
        <w:spacing w:after="0" w:line="240" w:lineRule="auto"/>
        <w:jc w:val="both"/>
        <w:rPr>
          <w:rFonts w:eastAsia="Times New Roman" w:cs="Times New Roman"/>
          <w:sz w:val="24"/>
          <w:szCs w:val="24"/>
        </w:rPr>
      </w:pPr>
      <w:r w:rsidRPr="003163AC">
        <w:rPr>
          <w:rFonts w:eastAsia="Times New Roman" w:cs="Times New Roman"/>
          <w:sz w:val="24"/>
          <w:szCs w:val="24"/>
        </w:rPr>
        <w:br/>
      </w:r>
      <w:proofErr w:type="spellStart"/>
      <w:r w:rsidRPr="003163AC">
        <w:rPr>
          <w:rFonts w:eastAsia="Times New Roman" w:cs="Times New Roman"/>
          <w:sz w:val="24"/>
          <w:szCs w:val="24"/>
        </w:rPr>
        <w:t>На</w:t>
      </w:r>
      <w:proofErr w:type="spellEnd"/>
      <w:r w:rsidRPr="003163AC">
        <w:rPr>
          <w:rFonts w:eastAsia="Times New Roman" w:cs="Times New Roman"/>
          <w:sz w:val="24"/>
          <w:szCs w:val="24"/>
        </w:rPr>
        <w:t xml:space="preserve"> </w:t>
      </w:r>
      <w:proofErr w:type="spellStart"/>
      <w:proofErr w:type="gramStart"/>
      <w:r w:rsidRPr="003163AC">
        <w:rPr>
          <w:rFonts w:eastAsia="Times New Roman" w:cs="Times New Roman"/>
          <w:sz w:val="24"/>
          <w:szCs w:val="24"/>
        </w:rPr>
        <w:t>основу</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члана</w:t>
      </w:r>
      <w:proofErr w:type="spellEnd"/>
      <w:proofErr w:type="gramEnd"/>
      <w:r w:rsidRPr="003163AC">
        <w:rPr>
          <w:rFonts w:eastAsia="Times New Roman" w:cs="Times New Roman"/>
          <w:sz w:val="24"/>
          <w:szCs w:val="24"/>
        </w:rPr>
        <w:t xml:space="preserve"> 122. </w:t>
      </w:r>
      <w:proofErr w:type="spellStart"/>
      <w:r w:rsidRPr="003163AC">
        <w:rPr>
          <w:rFonts w:eastAsia="Times New Roman" w:cs="Times New Roman"/>
          <w:sz w:val="24"/>
          <w:szCs w:val="24"/>
        </w:rPr>
        <w:t>став</w:t>
      </w:r>
      <w:proofErr w:type="spellEnd"/>
      <w:r w:rsidRPr="003163AC">
        <w:rPr>
          <w:rFonts w:eastAsia="Times New Roman" w:cs="Times New Roman"/>
          <w:sz w:val="24"/>
          <w:szCs w:val="24"/>
        </w:rPr>
        <w:t xml:space="preserve"> 1. и </w:t>
      </w:r>
      <w:proofErr w:type="spellStart"/>
      <w:r w:rsidRPr="003163AC">
        <w:rPr>
          <w:rFonts w:eastAsia="Times New Roman" w:cs="Times New Roman"/>
          <w:sz w:val="24"/>
          <w:szCs w:val="24"/>
        </w:rPr>
        <w:t>члана</w:t>
      </w:r>
      <w:proofErr w:type="spellEnd"/>
      <w:r w:rsidRPr="003163AC">
        <w:rPr>
          <w:rFonts w:eastAsia="Times New Roman" w:cs="Times New Roman"/>
          <w:sz w:val="24"/>
          <w:szCs w:val="24"/>
        </w:rPr>
        <w:t xml:space="preserve"> 126.  </w:t>
      </w:r>
      <w:proofErr w:type="spellStart"/>
      <w:r w:rsidRPr="003163AC">
        <w:rPr>
          <w:rFonts w:eastAsia="Times New Roman" w:cs="Times New Roman"/>
          <w:sz w:val="24"/>
          <w:szCs w:val="24"/>
        </w:rPr>
        <w:t>став</w:t>
      </w:r>
      <w:proofErr w:type="spellEnd"/>
      <w:r w:rsidRPr="003163AC">
        <w:rPr>
          <w:rFonts w:eastAsia="Times New Roman" w:cs="Times New Roman"/>
          <w:sz w:val="24"/>
          <w:szCs w:val="24"/>
        </w:rPr>
        <w:t xml:space="preserve"> 4 </w:t>
      </w:r>
      <w:proofErr w:type="spellStart"/>
      <w:r w:rsidRPr="003163AC">
        <w:rPr>
          <w:rFonts w:eastAsia="Times New Roman" w:cs="Times New Roman"/>
          <w:sz w:val="24"/>
          <w:szCs w:val="24"/>
        </w:rPr>
        <w:t>тачка</w:t>
      </w:r>
      <w:proofErr w:type="spellEnd"/>
      <w:r w:rsidRPr="003163AC">
        <w:rPr>
          <w:rFonts w:eastAsia="Times New Roman" w:cs="Times New Roman"/>
          <w:sz w:val="24"/>
          <w:szCs w:val="24"/>
        </w:rPr>
        <w:t xml:space="preserve"> 18) </w:t>
      </w:r>
      <w:proofErr w:type="spellStart"/>
      <w:r w:rsidRPr="003163AC">
        <w:rPr>
          <w:rFonts w:eastAsia="Times New Roman" w:cs="Times New Roman"/>
          <w:sz w:val="24"/>
          <w:szCs w:val="24"/>
        </w:rPr>
        <w:t>Закона</w:t>
      </w:r>
      <w:proofErr w:type="spellEnd"/>
      <w:r w:rsidRPr="003163AC">
        <w:rPr>
          <w:rFonts w:eastAsia="Times New Roman" w:cs="Times New Roman"/>
          <w:sz w:val="24"/>
          <w:szCs w:val="24"/>
        </w:rPr>
        <w:t xml:space="preserve"> о </w:t>
      </w:r>
      <w:proofErr w:type="spellStart"/>
      <w:r w:rsidRPr="003163AC">
        <w:rPr>
          <w:rFonts w:eastAsia="Times New Roman" w:cs="Times New Roman"/>
          <w:sz w:val="24"/>
          <w:szCs w:val="24"/>
        </w:rPr>
        <w:t>основама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система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образовања</w:t>
      </w:r>
      <w:proofErr w:type="spellEnd"/>
      <w:r w:rsidRPr="003163AC">
        <w:rPr>
          <w:rFonts w:eastAsia="Times New Roman" w:cs="Times New Roman"/>
          <w:sz w:val="24"/>
          <w:szCs w:val="24"/>
        </w:rPr>
        <w:t xml:space="preserve"> и </w:t>
      </w:r>
      <w:proofErr w:type="spellStart"/>
      <w:r w:rsidRPr="003163AC">
        <w:rPr>
          <w:rFonts w:eastAsia="Times New Roman" w:cs="Times New Roman"/>
          <w:sz w:val="24"/>
          <w:szCs w:val="24"/>
        </w:rPr>
        <w:t>васпитања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Сл</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гласник</w:t>
      </w:r>
      <w:proofErr w:type="spellEnd"/>
      <w:r w:rsidRPr="003163AC">
        <w:rPr>
          <w:rFonts w:eastAsia="Times New Roman" w:cs="Times New Roman"/>
          <w:sz w:val="24"/>
          <w:szCs w:val="24"/>
        </w:rPr>
        <w:t xml:space="preserve"> </w:t>
      </w:r>
      <w:proofErr w:type="gramStart"/>
      <w:r w:rsidRPr="003163AC">
        <w:rPr>
          <w:rFonts w:eastAsia="Times New Roman" w:cs="Times New Roman"/>
          <w:sz w:val="24"/>
          <w:szCs w:val="24"/>
        </w:rPr>
        <w:t>РС“</w:t>
      </w:r>
      <w:proofErr w:type="gramEnd"/>
      <w:r w:rsidRPr="003163AC">
        <w:rPr>
          <w:rFonts w:eastAsia="Times New Roman" w:cs="Times New Roman"/>
          <w:sz w:val="24"/>
          <w:szCs w:val="24"/>
        </w:rPr>
        <w:t xml:space="preserve">, </w:t>
      </w:r>
      <w:proofErr w:type="spellStart"/>
      <w:r w:rsidRPr="003163AC">
        <w:rPr>
          <w:rFonts w:eastAsia="Times New Roman" w:cs="Times New Roman"/>
          <w:sz w:val="24"/>
          <w:szCs w:val="24"/>
        </w:rPr>
        <w:t>број</w:t>
      </w:r>
      <w:proofErr w:type="spellEnd"/>
      <w:r w:rsidRPr="003163AC">
        <w:rPr>
          <w:rFonts w:eastAsia="Times New Roman" w:cs="Times New Roman"/>
          <w:sz w:val="24"/>
          <w:szCs w:val="24"/>
        </w:rPr>
        <w:t xml:space="preserve"> 88/2017 и 27/2018), </w:t>
      </w:r>
      <w:proofErr w:type="spellStart"/>
      <w:r w:rsidRPr="003163AC">
        <w:rPr>
          <w:rFonts w:eastAsia="Times New Roman" w:cs="Times New Roman"/>
          <w:sz w:val="24"/>
          <w:szCs w:val="24"/>
        </w:rPr>
        <w:t>члана</w:t>
      </w:r>
      <w:proofErr w:type="spellEnd"/>
      <w:r w:rsidRPr="003163AC">
        <w:rPr>
          <w:rFonts w:eastAsia="Times New Roman" w:cs="Times New Roman"/>
          <w:sz w:val="24"/>
          <w:szCs w:val="24"/>
        </w:rPr>
        <w:t xml:space="preserve"> 55. и 56. </w:t>
      </w:r>
      <w:proofErr w:type="spellStart"/>
      <w:r w:rsidRPr="003163AC">
        <w:rPr>
          <w:rFonts w:eastAsia="Times New Roman" w:cs="Times New Roman"/>
          <w:sz w:val="24"/>
          <w:szCs w:val="24"/>
        </w:rPr>
        <w:t>Закона</w:t>
      </w:r>
      <w:proofErr w:type="spellEnd"/>
      <w:r w:rsidRPr="003163AC">
        <w:rPr>
          <w:rFonts w:eastAsia="Times New Roman" w:cs="Times New Roman"/>
          <w:sz w:val="24"/>
          <w:szCs w:val="24"/>
        </w:rPr>
        <w:t xml:space="preserve"> о </w:t>
      </w:r>
      <w:proofErr w:type="spellStart"/>
      <w:r w:rsidRPr="003163AC">
        <w:rPr>
          <w:rFonts w:eastAsia="Times New Roman" w:cs="Times New Roman"/>
          <w:sz w:val="24"/>
          <w:szCs w:val="24"/>
        </w:rPr>
        <w:t>раду</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Сл</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гласник</w:t>
      </w:r>
      <w:proofErr w:type="spellEnd"/>
      <w:r w:rsidRPr="003163AC">
        <w:rPr>
          <w:rFonts w:eastAsia="Times New Roman" w:cs="Times New Roman"/>
          <w:sz w:val="24"/>
          <w:szCs w:val="24"/>
        </w:rPr>
        <w:t xml:space="preserve"> РС'</w:t>
      </w:r>
      <w:proofErr w:type="gramStart"/>
      <w:r w:rsidRPr="003163AC">
        <w:rPr>
          <w:rFonts w:eastAsia="Times New Roman" w:cs="Times New Roman"/>
          <w:sz w:val="24"/>
          <w:szCs w:val="24"/>
        </w:rPr>
        <w:t xml:space="preserve">',  </w:t>
      </w:r>
      <w:proofErr w:type="spellStart"/>
      <w:r w:rsidRPr="003163AC">
        <w:rPr>
          <w:rFonts w:eastAsia="Times New Roman" w:cs="Times New Roman"/>
          <w:sz w:val="24"/>
          <w:szCs w:val="24"/>
        </w:rPr>
        <w:t>број</w:t>
      </w:r>
      <w:proofErr w:type="spellEnd"/>
      <w:proofErr w:type="gramEnd"/>
      <w:r w:rsidRPr="003163AC">
        <w:rPr>
          <w:rFonts w:eastAsia="Times New Roman" w:cs="Times New Roman"/>
          <w:sz w:val="24"/>
          <w:szCs w:val="24"/>
        </w:rPr>
        <w:t xml:space="preserve"> 24/2005, 61/2005, 54/2009, 32/2013, 75/2014, 13/2017- </w:t>
      </w:r>
      <w:proofErr w:type="spellStart"/>
      <w:r w:rsidRPr="003163AC">
        <w:rPr>
          <w:rFonts w:eastAsia="Times New Roman" w:cs="Times New Roman"/>
          <w:sz w:val="24"/>
          <w:szCs w:val="24"/>
        </w:rPr>
        <w:t>Одлука</w:t>
      </w:r>
      <w:proofErr w:type="spellEnd"/>
      <w:r w:rsidRPr="003163AC">
        <w:rPr>
          <w:rFonts w:eastAsia="Times New Roman" w:cs="Times New Roman"/>
          <w:sz w:val="24"/>
          <w:szCs w:val="24"/>
        </w:rPr>
        <w:t xml:space="preserve"> УС и 113/2017</w:t>
      </w:r>
      <w:proofErr w:type="gramStart"/>
      <w:r w:rsidRPr="003163AC">
        <w:rPr>
          <w:rFonts w:eastAsia="Times New Roman" w:cs="Times New Roman"/>
          <w:sz w:val="24"/>
          <w:szCs w:val="24"/>
        </w:rPr>
        <w:t xml:space="preserve">) </w:t>
      </w:r>
      <w:r w:rsidRPr="003163AC">
        <w:rPr>
          <w:rFonts w:eastAsia="Times New Roman" w:cs="Times New Roman"/>
          <w:sz w:val="24"/>
          <w:szCs w:val="24"/>
          <w:lang w:val="sr-Cyrl-RS"/>
        </w:rPr>
        <w:t>,</w:t>
      </w:r>
      <w:proofErr w:type="gramEnd"/>
      <w:r w:rsidRPr="003163AC">
        <w:rPr>
          <w:rFonts w:eastAsia="Times New Roman" w:cs="Times New Roman"/>
          <w:sz w:val="24"/>
          <w:szCs w:val="24"/>
          <w:lang w:val="sr-Cyrl-RS"/>
        </w:rPr>
        <w:t xml:space="preserve"> Јован Ђурић</w:t>
      </w:r>
      <w:r w:rsidRPr="003163AC">
        <w:rPr>
          <w:rFonts w:eastAsia="Times New Roman" w:cs="Times New Roman"/>
          <w:sz w:val="24"/>
          <w:szCs w:val="24"/>
        </w:rPr>
        <w:t xml:space="preserve"> – </w:t>
      </w:r>
      <w:proofErr w:type="spellStart"/>
      <w:r w:rsidRPr="003163AC">
        <w:rPr>
          <w:rFonts w:eastAsia="Times New Roman" w:cs="Times New Roman"/>
          <w:sz w:val="24"/>
          <w:szCs w:val="24"/>
        </w:rPr>
        <w:t>директор</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 xml:space="preserve">Гимназије „ Јосиф </w:t>
      </w:r>
      <w:proofErr w:type="gramStart"/>
      <w:r w:rsidRPr="003163AC">
        <w:rPr>
          <w:rFonts w:eastAsia="Times New Roman" w:cs="Times New Roman"/>
          <w:sz w:val="24"/>
          <w:szCs w:val="24"/>
          <w:lang w:val="sr-Cyrl-RS"/>
        </w:rPr>
        <w:t>Панчић“ Бајина</w:t>
      </w:r>
      <w:proofErr w:type="gramEnd"/>
      <w:r w:rsidRPr="003163AC">
        <w:rPr>
          <w:rFonts w:eastAsia="Times New Roman" w:cs="Times New Roman"/>
          <w:sz w:val="24"/>
          <w:szCs w:val="24"/>
          <w:lang w:val="sr-Cyrl-RS"/>
        </w:rPr>
        <w:t xml:space="preserve"> Башта, </w:t>
      </w:r>
      <w:proofErr w:type="spellStart"/>
      <w:r w:rsidRPr="003163AC">
        <w:rPr>
          <w:rFonts w:eastAsia="Times New Roman" w:cs="Times New Roman"/>
          <w:sz w:val="24"/>
          <w:szCs w:val="24"/>
        </w:rPr>
        <w:t>одлучујући</w:t>
      </w:r>
      <w:proofErr w:type="spellEnd"/>
      <w:r w:rsidRPr="003163AC">
        <w:rPr>
          <w:rFonts w:eastAsia="Times New Roman" w:cs="Times New Roman"/>
          <w:sz w:val="24"/>
          <w:szCs w:val="24"/>
        </w:rPr>
        <w:t xml:space="preserve"> о </w:t>
      </w:r>
      <w:proofErr w:type="spellStart"/>
      <w:r w:rsidRPr="003163AC">
        <w:rPr>
          <w:rFonts w:eastAsia="Times New Roman" w:cs="Times New Roman"/>
          <w:sz w:val="24"/>
          <w:szCs w:val="24"/>
        </w:rPr>
        <w:t>радном</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времену</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запослених</w:t>
      </w:r>
      <w:proofErr w:type="spellEnd"/>
      <w:r w:rsidRPr="003163AC">
        <w:rPr>
          <w:rFonts w:eastAsia="Times New Roman" w:cs="Times New Roman"/>
          <w:sz w:val="24"/>
          <w:szCs w:val="24"/>
        </w:rPr>
        <w:t xml:space="preserve"> у</w:t>
      </w:r>
      <w:r w:rsidRPr="003163AC">
        <w:rPr>
          <w:rFonts w:eastAsia="Times New Roman" w:cs="Times New Roman"/>
          <w:sz w:val="24"/>
          <w:szCs w:val="24"/>
          <w:lang w:val="sr-Cyrl-RS"/>
        </w:rPr>
        <w:t xml:space="preserve"> Гимназији „ Јосиф </w:t>
      </w:r>
      <w:proofErr w:type="gramStart"/>
      <w:r w:rsidRPr="003163AC">
        <w:rPr>
          <w:rFonts w:eastAsia="Times New Roman" w:cs="Times New Roman"/>
          <w:sz w:val="24"/>
          <w:szCs w:val="24"/>
          <w:lang w:val="sr-Cyrl-RS"/>
        </w:rPr>
        <w:t>Панчић“ Бајина</w:t>
      </w:r>
      <w:proofErr w:type="gramEnd"/>
      <w:r w:rsidRPr="003163AC">
        <w:rPr>
          <w:rFonts w:eastAsia="Times New Roman" w:cs="Times New Roman"/>
          <w:sz w:val="24"/>
          <w:szCs w:val="24"/>
          <w:lang w:val="sr-Cyrl-RS"/>
        </w:rPr>
        <w:t xml:space="preserve"> </w:t>
      </w:r>
      <w:proofErr w:type="gramStart"/>
      <w:r w:rsidRPr="003163AC">
        <w:rPr>
          <w:rFonts w:eastAsia="Times New Roman" w:cs="Times New Roman"/>
          <w:sz w:val="24"/>
          <w:szCs w:val="24"/>
          <w:lang w:val="sr-Cyrl-RS"/>
        </w:rPr>
        <w:t xml:space="preserve">Башта,   </w:t>
      </w:r>
      <w:proofErr w:type="gramEnd"/>
      <w:r w:rsidRPr="003163AC">
        <w:rPr>
          <w:rFonts w:eastAsia="Times New Roman" w:cs="Times New Roman"/>
          <w:sz w:val="24"/>
          <w:szCs w:val="24"/>
          <w:lang w:val="sr-Cyrl-RS"/>
        </w:rPr>
        <w:t xml:space="preserve">    </w:t>
      </w:r>
      <w:r w:rsidRPr="003163AC">
        <w:rPr>
          <w:rFonts w:eastAsia="Times New Roman" w:cs="Times New Roman"/>
          <w:sz w:val="24"/>
          <w:szCs w:val="24"/>
        </w:rPr>
        <w:t xml:space="preserve"> д о н е о   </w:t>
      </w:r>
      <w:proofErr w:type="spellStart"/>
      <w:r w:rsidRPr="003163AC">
        <w:rPr>
          <w:rFonts w:eastAsia="Times New Roman" w:cs="Times New Roman"/>
          <w:sz w:val="24"/>
          <w:szCs w:val="24"/>
        </w:rPr>
        <w:t>је</w:t>
      </w:r>
      <w:proofErr w:type="spellEnd"/>
    </w:p>
    <w:p w14:paraId="59950222" w14:textId="77777777" w:rsidR="00845573" w:rsidRPr="003163AC" w:rsidRDefault="00845573" w:rsidP="00845573">
      <w:pPr>
        <w:shd w:val="clear" w:color="auto" w:fill="FFFFFF"/>
        <w:spacing w:after="0" w:line="240" w:lineRule="auto"/>
        <w:jc w:val="both"/>
        <w:rPr>
          <w:rFonts w:eastAsia="Times New Roman" w:cs="Times New Roman"/>
          <w:sz w:val="24"/>
          <w:szCs w:val="24"/>
        </w:rPr>
      </w:pPr>
    </w:p>
    <w:p w14:paraId="447FC118" w14:textId="77777777" w:rsidR="00845573" w:rsidRPr="003163AC" w:rsidRDefault="00845573" w:rsidP="00845573">
      <w:pPr>
        <w:shd w:val="clear" w:color="auto" w:fill="FFFFFF"/>
        <w:spacing w:after="0" w:line="240" w:lineRule="auto"/>
        <w:jc w:val="both"/>
        <w:rPr>
          <w:rFonts w:eastAsia="Times New Roman" w:cs="Times New Roman"/>
          <w:sz w:val="24"/>
          <w:szCs w:val="24"/>
        </w:rPr>
      </w:pPr>
    </w:p>
    <w:p w14:paraId="741FA163" w14:textId="77777777" w:rsidR="00845573" w:rsidRPr="003163AC" w:rsidRDefault="00845573" w:rsidP="00845573">
      <w:pPr>
        <w:shd w:val="clear" w:color="auto" w:fill="FFFFFF"/>
        <w:spacing w:after="0" w:line="240" w:lineRule="auto"/>
        <w:jc w:val="center"/>
        <w:rPr>
          <w:rFonts w:eastAsia="Times New Roman" w:cs="Times New Roman"/>
          <w:b/>
          <w:sz w:val="24"/>
          <w:szCs w:val="24"/>
        </w:rPr>
      </w:pPr>
      <w:r w:rsidRPr="003163AC">
        <w:rPr>
          <w:rFonts w:eastAsia="Times New Roman" w:cs="Times New Roman"/>
          <w:b/>
          <w:bCs/>
          <w:sz w:val="24"/>
          <w:szCs w:val="24"/>
        </w:rPr>
        <w:t>O Д Л У К У</w:t>
      </w:r>
      <w:r w:rsidRPr="003163AC">
        <w:rPr>
          <w:rFonts w:eastAsia="Times New Roman" w:cs="Times New Roman"/>
          <w:b/>
          <w:sz w:val="24"/>
          <w:szCs w:val="24"/>
        </w:rPr>
        <w:br/>
      </w:r>
      <w:r w:rsidRPr="003163AC">
        <w:rPr>
          <w:rFonts w:eastAsia="Times New Roman" w:cs="Times New Roman"/>
          <w:b/>
          <w:bCs/>
          <w:sz w:val="24"/>
          <w:szCs w:val="24"/>
        </w:rPr>
        <w:t xml:space="preserve">О </w:t>
      </w:r>
      <w:proofErr w:type="gramStart"/>
      <w:r w:rsidRPr="003163AC">
        <w:rPr>
          <w:rFonts w:eastAsia="Times New Roman" w:cs="Times New Roman"/>
          <w:b/>
          <w:bCs/>
          <w:sz w:val="24"/>
          <w:szCs w:val="24"/>
        </w:rPr>
        <w:t>РАСПОРЕДУ  РАДНОГ</w:t>
      </w:r>
      <w:proofErr w:type="gramEnd"/>
      <w:r w:rsidRPr="003163AC">
        <w:rPr>
          <w:rFonts w:eastAsia="Times New Roman" w:cs="Times New Roman"/>
          <w:b/>
          <w:bCs/>
          <w:sz w:val="24"/>
          <w:szCs w:val="24"/>
        </w:rPr>
        <w:t xml:space="preserve"> ВРЕМЕНА </w:t>
      </w:r>
      <w:proofErr w:type="gramStart"/>
      <w:r w:rsidRPr="003163AC">
        <w:rPr>
          <w:rFonts w:eastAsia="Times New Roman" w:cs="Times New Roman"/>
          <w:b/>
          <w:bCs/>
          <w:sz w:val="24"/>
          <w:szCs w:val="24"/>
        </w:rPr>
        <w:t>ЗАПОСЛЕНИХ  У</w:t>
      </w:r>
      <w:proofErr w:type="gramEnd"/>
      <w:r w:rsidRPr="003163AC">
        <w:rPr>
          <w:rFonts w:eastAsia="Times New Roman" w:cs="Times New Roman"/>
          <w:b/>
          <w:sz w:val="24"/>
          <w:szCs w:val="24"/>
        </w:rPr>
        <w:br/>
      </w:r>
      <w:r w:rsidRPr="003163AC">
        <w:rPr>
          <w:rFonts w:eastAsia="Times New Roman" w:cs="Times New Roman"/>
          <w:b/>
          <w:sz w:val="24"/>
          <w:szCs w:val="24"/>
        </w:rPr>
        <w:lastRenderedPageBreak/>
        <w:t> </w:t>
      </w:r>
      <w:r w:rsidRPr="003163AC">
        <w:rPr>
          <w:rFonts w:eastAsia="Times New Roman" w:cs="Times New Roman"/>
          <w:b/>
          <w:bCs/>
          <w:kern w:val="36"/>
          <w:sz w:val="24"/>
          <w:szCs w:val="24"/>
          <w:lang w:val="sr-Cyrl-RS"/>
        </w:rPr>
        <w:t>ГИМНАЗИЈИ</w:t>
      </w:r>
      <w:r w:rsidRPr="003163AC">
        <w:rPr>
          <w:rFonts w:eastAsia="Times New Roman" w:cs="Times New Roman"/>
          <w:b/>
          <w:bCs/>
          <w:kern w:val="36"/>
          <w:sz w:val="24"/>
          <w:szCs w:val="24"/>
        </w:rPr>
        <w:br/>
        <w:t>,,</w:t>
      </w:r>
      <w:r w:rsidRPr="003163AC">
        <w:rPr>
          <w:rFonts w:eastAsia="Times New Roman" w:cs="Times New Roman"/>
          <w:b/>
          <w:bCs/>
          <w:kern w:val="36"/>
          <w:sz w:val="24"/>
          <w:szCs w:val="24"/>
          <w:lang w:val="sr-Cyrl-RS"/>
        </w:rPr>
        <w:t xml:space="preserve">ЈОСИФ </w:t>
      </w:r>
      <w:proofErr w:type="gramStart"/>
      <w:r w:rsidRPr="003163AC">
        <w:rPr>
          <w:rFonts w:eastAsia="Times New Roman" w:cs="Times New Roman"/>
          <w:b/>
          <w:bCs/>
          <w:kern w:val="36"/>
          <w:sz w:val="24"/>
          <w:szCs w:val="24"/>
          <w:lang w:val="sr-Cyrl-RS"/>
        </w:rPr>
        <w:t>ПАНЧИЋ“ БАЈИНА</w:t>
      </w:r>
      <w:proofErr w:type="gramEnd"/>
      <w:r w:rsidRPr="003163AC">
        <w:rPr>
          <w:rFonts w:eastAsia="Times New Roman" w:cs="Times New Roman"/>
          <w:b/>
          <w:bCs/>
          <w:kern w:val="36"/>
          <w:sz w:val="24"/>
          <w:szCs w:val="24"/>
          <w:lang w:val="sr-Cyrl-RS"/>
        </w:rPr>
        <w:t xml:space="preserve"> БАШТА</w:t>
      </w:r>
    </w:p>
    <w:p w14:paraId="7C7F53D7" w14:textId="77777777" w:rsidR="00845573" w:rsidRPr="003163AC" w:rsidRDefault="00845573" w:rsidP="00845573">
      <w:pPr>
        <w:spacing w:after="0" w:line="240" w:lineRule="auto"/>
        <w:rPr>
          <w:rFonts w:eastAsia="Times New Roman" w:cs="Times New Roman"/>
          <w:b/>
          <w:sz w:val="24"/>
          <w:szCs w:val="24"/>
        </w:rPr>
      </w:pPr>
      <w:r w:rsidRPr="003163AC">
        <w:rPr>
          <w:rFonts w:eastAsia="Times New Roman" w:cs="Times New Roman"/>
          <w:b/>
          <w:sz w:val="24"/>
          <w:szCs w:val="24"/>
          <w:shd w:val="clear" w:color="auto" w:fill="FFFFFF"/>
        </w:rPr>
        <w:t> </w:t>
      </w:r>
    </w:p>
    <w:p w14:paraId="3BC04921" w14:textId="77777777" w:rsidR="00845573" w:rsidRPr="003163AC" w:rsidRDefault="00845573" w:rsidP="00845573">
      <w:pPr>
        <w:shd w:val="clear" w:color="auto" w:fill="FFFFFF"/>
        <w:spacing w:after="0" w:line="240" w:lineRule="auto"/>
        <w:jc w:val="center"/>
        <w:rPr>
          <w:rFonts w:eastAsia="Times New Roman" w:cs="Times New Roman"/>
          <w:sz w:val="24"/>
          <w:szCs w:val="24"/>
        </w:rPr>
      </w:pPr>
      <w:proofErr w:type="spellStart"/>
      <w:r w:rsidRPr="003163AC">
        <w:rPr>
          <w:rFonts w:eastAsia="Times New Roman" w:cs="Times New Roman"/>
          <w:bCs/>
          <w:sz w:val="24"/>
          <w:szCs w:val="24"/>
        </w:rPr>
        <w:t>Члан</w:t>
      </w:r>
      <w:proofErr w:type="spellEnd"/>
      <w:r w:rsidRPr="003163AC">
        <w:rPr>
          <w:rFonts w:eastAsia="Times New Roman" w:cs="Times New Roman"/>
          <w:bCs/>
          <w:sz w:val="24"/>
          <w:szCs w:val="24"/>
        </w:rPr>
        <w:t xml:space="preserve"> 1.</w:t>
      </w:r>
    </w:p>
    <w:p w14:paraId="5AC251BA" w14:textId="77777777" w:rsidR="00845573" w:rsidRPr="003163AC" w:rsidRDefault="00845573" w:rsidP="00845573">
      <w:pPr>
        <w:shd w:val="clear" w:color="auto" w:fill="FFFFFF"/>
        <w:spacing w:after="0" w:line="240" w:lineRule="auto"/>
        <w:rPr>
          <w:rFonts w:eastAsia="Times New Roman" w:cs="Times New Roman"/>
          <w:sz w:val="24"/>
          <w:szCs w:val="24"/>
        </w:rPr>
      </w:pPr>
      <w:proofErr w:type="spellStart"/>
      <w:r w:rsidRPr="003163AC">
        <w:rPr>
          <w:rFonts w:eastAsia="Times New Roman" w:cs="Times New Roman"/>
          <w:sz w:val="24"/>
          <w:szCs w:val="24"/>
        </w:rPr>
        <w:t>Овом</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Одлуком</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утврђује</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се</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распоред</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радног</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времена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запослених</w:t>
      </w:r>
      <w:proofErr w:type="spellEnd"/>
      <w:r w:rsidRPr="003163AC">
        <w:rPr>
          <w:rFonts w:eastAsia="Times New Roman" w:cs="Times New Roman"/>
          <w:sz w:val="24"/>
          <w:szCs w:val="24"/>
        </w:rPr>
        <w:t xml:space="preserve"> у </w:t>
      </w:r>
      <w:r w:rsidRPr="003163AC">
        <w:rPr>
          <w:rFonts w:eastAsia="Times New Roman" w:cs="Times New Roman"/>
          <w:sz w:val="24"/>
          <w:szCs w:val="24"/>
          <w:lang w:val="sr-Cyrl-RS"/>
        </w:rPr>
        <w:t xml:space="preserve">Гимназији „ Јосиф </w:t>
      </w:r>
      <w:proofErr w:type="gramStart"/>
      <w:r w:rsidRPr="003163AC">
        <w:rPr>
          <w:rFonts w:eastAsia="Times New Roman" w:cs="Times New Roman"/>
          <w:sz w:val="24"/>
          <w:szCs w:val="24"/>
          <w:lang w:val="sr-Cyrl-RS"/>
        </w:rPr>
        <w:t>Панчић“ Бајина</w:t>
      </w:r>
      <w:proofErr w:type="gramEnd"/>
      <w:r w:rsidRPr="003163AC">
        <w:rPr>
          <w:rFonts w:eastAsia="Times New Roman" w:cs="Times New Roman"/>
          <w:sz w:val="24"/>
          <w:szCs w:val="24"/>
          <w:lang w:val="sr-Cyrl-RS"/>
        </w:rPr>
        <w:t xml:space="preserve"> Башта, </w:t>
      </w:r>
      <w:r w:rsidRPr="003163AC">
        <w:rPr>
          <w:rFonts w:eastAsia="Times New Roman" w:cs="Times New Roman"/>
          <w:sz w:val="24"/>
          <w:szCs w:val="24"/>
        </w:rPr>
        <w:t xml:space="preserve">(у </w:t>
      </w:r>
      <w:proofErr w:type="spellStart"/>
      <w:r w:rsidRPr="003163AC">
        <w:rPr>
          <w:rFonts w:eastAsia="Times New Roman" w:cs="Times New Roman"/>
          <w:sz w:val="24"/>
          <w:szCs w:val="24"/>
        </w:rPr>
        <w:t>даљем</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тексту</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Школа</w:t>
      </w:r>
      <w:proofErr w:type="spellEnd"/>
      <w:r w:rsidRPr="003163AC">
        <w:rPr>
          <w:rFonts w:eastAsia="Times New Roman" w:cs="Times New Roman"/>
          <w:sz w:val="24"/>
          <w:szCs w:val="24"/>
        </w:rPr>
        <w:t>).</w:t>
      </w:r>
    </w:p>
    <w:p w14:paraId="6BC62522" w14:textId="77777777" w:rsidR="00845573" w:rsidRPr="003163AC" w:rsidRDefault="00845573" w:rsidP="00845573">
      <w:pPr>
        <w:shd w:val="clear" w:color="auto" w:fill="FFFFFF"/>
        <w:spacing w:after="0" w:line="240" w:lineRule="auto"/>
        <w:rPr>
          <w:rFonts w:eastAsia="Times New Roman" w:cs="Times New Roman"/>
          <w:sz w:val="24"/>
          <w:szCs w:val="24"/>
        </w:rPr>
      </w:pPr>
      <w:proofErr w:type="spellStart"/>
      <w:r w:rsidRPr="003163AC">
        <w:rPr>
          <w:rFonts w:eastAsia="Times New Roman" w:cs="Times New Roman"/>
          <w:sz w:val="24"/>
          <w:szCs w:val="24"/>
        </w:rPr>
        <w:t>Радна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недеља</w:t>
      </w:r>
      <w:proofErr w:type="spellEnd"/>
      <w:r w:rsidRPr="003163AC">
        <w:rPr>
          <w:rFonts w:eastAsia="Times New Roman" w:cs="Times New Roman"/>
          <w:sz w:val="24"/>
          <w:szCs w:val="24"/>
        </w:rPr>
        <w:t xml:space="preserve"> </w:t>
      </w:r>
      <w:proofErr w:type="spellStart"/>
      <w:proofErr w:type="gramStart"/>
      <w:r w:rsidRPr="003163AC">
        <w:rPr>
          <w:rFonts w:eastAsia="Times New Roman" w:cs="Times New Roman"/>
          <w:sz w:val="24"/>
          <w:szCs w:val="24"/>
        </w:rPr>
        <w:t>запослених</w:t>
      </w:r>
      <w:proofErr w:type="spellEnd"/>
      <w:r w:rsidRPr="003163AC">
        <w:rPr>
          <w:rFonts w:eastAsia="Times New Roman" w:cs="Times New Roman"/>
          <w:sz w:val="24"/>
          <w:szCs w:val="24"/>
        </w:rPr>
        <w:t>  у</w:t>
      </w:r>
      <w:proofErr w:type="gramEnd"/>
      <w:r w:rsidRPr="003163AC">
        <w:rPr>
          <w:rFonts w:eastAsia="Times New Roman" w:cs="Times New Roman"/>
          <w:sz w:val="24"/>
          <w:szCs w:val="24"/>
        </w:rPr>
        <w:t xml:space="preserve"> </w:t>
      </w:r>
      <w:proofErr w:type="spellStart"/>
      <w:r w:rsidRPr="003163AC">
        <w:rPr>
          <w:rFonts w:eastAsia="Times New Roman" w:cs="Times New Roman"/>
          <w:sz w:val="24"/>
          <w:szCs w:val="24"/>
        </w:rPr>
        <w:t>Школи</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по</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правилу</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је</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организована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као</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петодневна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од</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понедељка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до</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петка</w:t>
      </w:r>
      <w:proofErr w:type="spellEnd"/>
      <w:r w:rsidRPr="003163AC">
        <w:rPr>
          <w:rFonts w:eastAsia="Times New Roman" w:cs="Times New Roman"/>
          <w:sz w:val="24"/>
          <w:szCs w:val="24"/>
        </w:rPr>
        <w:t xml:space="preserve">), а </w:t>
      </w:r>
      <w:proofErr w:type="spellStart"/>
      <w:r w:rsidRPr="003163AC">
        <w:rPr>
          <w:rFonts w:eastAsia="Times New Roman" w:cs="Times New Roman"/>
          <w:sz w:val="24"/>
          <w:szCs w:val="24"/>
        </w:rPr>
        <w:t>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начин</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прописан</w:t>
      </w:r>
      <w:proofErr w:type="spellEnd"/>
      <w:r w:rsidRPr="003163AC">
        <w:rPr>
          <w:rFonts w:eastAsia="Times New Roman" w:cs="Times New Roman"/>
          <w:sz w:val="24"/>
          <w:szCs w:val="24"/>
        </w:rPr>
        <w:t xml:space="preserve"> у </w:t>
      </w:r>
      <w:proofErr w:type="spellStart"/>
      <w:r w:rsidRPr="003163AC">
        <w:rPr>
          <w:rFonts w:eastAsia="Times New Roman" w:cs="Times New Roman"/>
          <w:sz w:val="24"/>
          <w:szCs w:val="24"/>
        </w:rPr>
        <w:t>табели</w:t>
      </w:r>
      <w:proofErr w:type="spellEnd"/>
      <w:r w:rsidRPr="003163AC">
        <w:rPr>
          <w:rFonts w:eastAsia="Times New Roman" w:cs="Times New Roman"/>
          <w:sz w:val="24"/>
          <w:szCs w:val="24"/>
        </w:rPr>
        <w:t xml:space="preserve"> у </w:t>
      </w:r>
      <w:proofErr w:type="spellStart"/>
      <w:r w:rsidRPr="003163AC">
        <w:rPr>
          <w:rFonts w:eastAsia="Times New Roman" w:cs="Times New Roman"/>
          <w:sz w:val="24"/>
          <w:szCs w:val="24"/>
        </w:rPr>
        <w:t>наставку</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овог</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става</w:t>
      </w:r>
      <w:proofErr w:type="spellEnd"/>
      <w:r w:rsidRPr="003163AC">
        <w:rPr>
          <w:rFonts w:eastAsia="Times New Roman" w:cs="Times New Roman"/>
          <w:sz w:val="24"/>
          <w:szCs w:val="24"/>
        </w:rPr>
        <w:br/>
        <w:t> </w:t>
      </w:r>
    </w:p>
    <w:tbl>
      <w:tblPr>
        <w:tblW w:w="9773" w:type="dxa"/>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050"/>
        <w:gridCol w:w="1955"/>
        <w:gridCol w:w="1382"/>
        <w:gridCol w:w="2551"/>
        <w:gridCol w:w="2835"/>
      </w:tblGrid>
      <w:tr w:rsidR="00845573" w:rsidRPr="003163AC" w14:paraId="2C2F2D3F" w14:textId="77777777" w:rsidTr="006A2982">
        <w:trPr>
          <w:trHeight w:val="555"/>
          <w:tblCellSpacing w:w="0" w:type="dxa"/>
        </w:trPr>
        <w:tc>
          <w:tcPr>
            <w:tcW w:w="1050"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hideMark/>
          </w:tcPr>
          <w:p w14:paraId="2B8B7E04" w14:textId="77777777" w:rsidR="00845573" w:rsidRPr="003163AC" w:rsidRDefault="00845573" w:rsidP="006A2982">
            <w:pPr>
              <w:spacing w:after="0" w:line="240" w:lineRule="auto"/>
              <w:rPr>
                <w:rFonts w:eastAsia="Times New Roman" w:cs="Times New Roman"/>
              </w:rPr>
            </w:pPr>
            <w:r w:rsidRPr="003163AC">
              <w:rPr>
                <w:rFonts w:eastAsia="Times New Roman" w:cs="Times New Roman"/>
                <w:bCs/>
              </w:rPr>
              <w:t>РЕД.БР.</w:t>
            </w:r>
          </w:p>
        </w:tc>
        <w:tc>
          <w:tcPr>
            <w:tcW w:w="195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hideMark/>
          </w:tcPr>
          <w:p w14:paraId="216E3240" w14:textId="77777777" w:rsidR="00845573" w:rsidRPr="003163AC" w:rsidRDefault="00845573" w:rsidP="006A2982">
            <w:pPr>
              <w:spacing w:after="0" w:line="240" w:lineRule="auto"/>
              <w:rPr>
                <w:rFonts w:eastAsia="Times New Roman" w:cs="Times New Roman"/>
              </w:rPr>
            </w:pPr>
            <w:r w:rsidRPr="003163AC">
              <w:rPr>
                <w:rFonts w:eastAsia="Times New Roman" w:cs="Times New Roman"/>
                <w:bCs/>
              </w:rPr>
              <w:t>НАЗИВ РАДНОГ МЕСТА</w:t>
            </w:r>
          </w:p>
        </w:tc>
        <w:tc>
          <w:tcPr>
            <w:tcW w:w="1382"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hideMark/>
          </w:tcPr>
          <w:p w14:paraId="1B8A9014" w14:textId="77777777" w:rsidR="00845573" w:rsidRPr="003163AC" w:rsidRDefault="00845573" w:rsidP="006A2982">
            <w:pPr>
              <w:spacing w:after="0" w:line="240" w:lineRule="auto"/>
              <w:rPr>
                <w:rFonts w:eastAsia="Times New Roman" w:cs="Times New Roman"/>
              </w:rPr>
            </w:pPr>
            <w:r w:rsidRPr="003163AC">
              <w:rPr>
                <w:rFonts w:eastAsia="Times New Roman" w:cs="Times New Roman"/>
                <w:bCs/>
              </w:rPr>
              <w:t>НЕДЕЉНО</w:t>
            </w:r>
            <w:r w:rsidRPr="003163AC">
              <w:rPr>
                <w:rFonts w:eastAsia="Times New Roman" w:cs="Times New Roman"/>
              </w:rPr>
              <w:br/>
            </w:r>
            <w:r w:rsidRPr="003163AC">
              <w:rPr>
                <w:rFonts w:eastAsia="Times New Roman" w:cs="Times New Roman"/>
                <w:bCs/>
              </w:rPr>
              <w:t>РАДНО ВРЕМЕ</w:t>
            </w:r>
            <w:r w:rsidRPr="003163AC">
              <w:rPr>
                <w:rFonts w:eastAsia="Times New Roman" w:cs="Times New Roman"/>
              </w:rPr>
              <w:br/>
            </w:r>
            <w:r w:rsidRPr="003163AC">
              <w:rPr>
                <w:rFonts w:eastAsia="Times New Roman" w:cs="Times New Roman"/>
                <w:bCs/>
              </w:rPr>
              <w:t>У САТИМА</w:t>
            </w:r>
            <w:r w:rsidRPr="003163AC">
              <w:rPr>
                <w:rFonts w:eastAsia="Times New Roman" w:cs="Times New Roman"/>
              </w:rPr>
              <w:br/>
              <w:t> </w:t>
            </w:r>
          </w:p>
        </w:tc>
        <w:tc>
          <w:tcPr>
            <w:tcW w:w="2551"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hideMark/>
          </w:tcPr>
          <w:p w14:paraId="2DC6060A" w14:textId="77777777" w:rsidR="00845573" w:rsidRPr="003163AC" w:rsidRDefault="00845573" w:rsidP="006A2982">
            <w:pPr>
              <w:spacing w:after="0" w:line="240" w:lineRule="auto"/>
              <w:rPr>
                <w:rFonts w:eastAsia="Times New Roman" w:cs="Times New Roman"/>
              </w:rPr>
            </w:pPr>
            <w:r w:rsidRPr="003163AC">
              <w:rPr>
                <w:rFonts w:eastAsia="Times New Roman" w:cs="Times New Roman"/>
                <w:bCs/>
              </w:rPr>
              <w:t>РАСПОРЕД ДНЕВНОГ</w:t>
            </w:r>
            <w:r w:rsidRPr="003163AC">
              <w:rPr>
                <w:rFonts w:eastAsia="Times New Roman" w:cs="Times New Roman"/>
              </w:rPr>
              <w:br/>
            </w:r>
            <w:r w:rsidRPr="003163AC">
              <w:rPr>
                <w:rFonts w:eastAsia="Times New Roman" w:cs="Times New Roman"/>
                <w:bCs/>
              </w:rPr>
              <w:t>РАДНОГ ВРЕМЕНА</w:t>
            </w:r>
          </w:p>
        </w:tc>
        <w:tc>
          <w:tcPr>
            <w:tcW w:w="2835" w:type="dxa"/>
            <w:tcBorders>
              <w:top w:val="outset" w:sz="6" w:space="0" w:color="auto"/>
              <w:left w:val="outset" w:sz="6" w:space="0" w:color="auto"/>
              <w:bottom w:val="outset" w:sz="6" w:space="0" w:color="auto"/>
              <w:right w:val="outset" w:sz="6" w:space="0" w:color="auto"/>
            </w:tcBorders>
            <w:shd w:val="clear" w:color="auto" w:fill="D9D9D9" w:themeFill="background1" w:themeFillShade="D9"/>
            <w:vAlign w:val="center"/>
            <w:hideMark/>
          </w:tcPr>
          <w:p w14:paraId="20E27F02" w14:textId="77777777" w:rsidR="00845573" w:rsidRPr="003163AC" w:rsidRDefault="00845573" w:rsidP="006A2982">
            <w:pPr>
              <w:spacing w:after="0" w:line="240" w:lineRule="auto"/>
              <w:rPr>
                <w:rFonts w:eastAsia="Times New Roman" w:cs="Times New Roman"/>
              </w:rPr>
            </w:pPr>
            <w:r w:rsidRPr="003163AC">
              <w:rPr>
                <w:rFonts w:eastAsia="Times New Roman" w:cs="Times New Roman"/>
                <w:bCs/>
              </w:rPr>
              <w:t>НАПОМЕНА</w:t>
            </w:r>
          </w:p>
        </w:tc>
      </w:tr>
      <w:tr w:rsidR="00845573" w:rsidRPr="003163AC" w14:paraId="6FE84D05" w14:textId="77777777" w:rsidTr="006A2982">
        <w:trPr>
          <w:tblCellSpacing w:w="0" w:type="dxa"/>
        </w:trPr>
        <w:tc>
          <w:tcPr>
            <w:tcW w:w="10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8E7823C"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bCs/>
                <w:sz w:val="24"/>
                <w:szCs w:val="24"/>
              </w:rPr>
              <w:t>1.</w:t>
            </w:r>
          </w:p>
        </w:tc>
        <w:tc>
          <w:tcPr>
            <w:tcW w:w="195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47C020D"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sz w:val="24"/>
                <w:szCs w:val="24"/>
              </w:rPr>
              <w:t> </w:t>
            </w:r>
            <w:r w:rsidRPr="003163AC">
              <w:rPr>
                <w:rFonts w:eastAsia="Times New Roman" w:cs="Times New Roman"/>
                <w:sz w:val="24"/>
                <w:szCs w:val="24"/>
              </w:rPr>
              <w:br/>
            </w:r>
            <w:proofErr w:type="spellStart"/>
            <w:r w:rsidRPr="003163AC">
              <w:rPr>
                <w:rFonts w:eastAsia="Times New Roman" w:cs="Times New Roman"/>
                <w:bCs/>
                <w:sz w:val="24"/>
                <w:szCs w:val="24"/>
              </w:rPr>
              <w:t>Директор</w:t>
            </w:r>
            <w:proofErr w:type="spellEnd"/>
          </w:p>
        </w:tc>
        <w:tc>
          <w:tcPr>
            <w:tcW w:w="138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46786CA"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sz w:val="24"/>
                <w:szCs w:val="24"/>
              </w:rPr>
              <w:t>40</w:t>
            </w:r>
          </w:p>
        </w:tc>
        <w:tc>
          <w:tcPr>
            <w:tcW w:w="255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2AAB39A" w14:textId="77777777" w:rsidR="00845573" w:rsidRPr="003163AC" w:rsidRDefault="00845573" w:rsidP="006A2982">
            <w:pPr>
              <w:spacing w:after="0" w:line="240" w:lineRule="auto"/>
              <w:rPr>
                <w:rFonts w:eastAsia="Times New Roman" w:cs="Times New Roman"/>
                <w:sz w:val="24"/>
                <w:szCs w:val="24"/>
              </w:rPr>
            </w:pPr>
            <w:proofErr w:type="spellStart"/>
            <w:r w:rsidRPr="003163AC">
              <w:rPr>
                <w:rFonts w:eastAsia="Times New Roman" w:cs="Times New Roman"/>
                <w:sz w:val="24"/>
                <w:szCs w:val="24"/>
              </w:rPr>
              <w:t>од</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8</w:t>
            </w:r>
            <w:r w:rsidRPr="003163AC">
              <w:rPr>
                <w:rFonts w:eastAsia="Times New Roman" w:cs="Times New Roman"/>
                <w:sz w:val="24"/>
                <w:szCs w:val="24"/>
              </w:rPr>
              <w:t xml:space="preserve"> </w:t>
            </w:r>
            <w:proofErr w:type="spellStart"/>
            <w:r w:rsidRPr="003163AC">
              <w:rPr>
                <w:rFonts w:eastAsia="Times New Roman" w:cs="Times New Roman"/>
                <w:sz w:val="24"/>
                <w:szCs w:val="24"/>
              </w:rPr>
              <w:t>до</w:t>
            </w:r>
            <w:proofErr w:type="spellEnd"/>
            <w:r w:rsidRPr="003163AC">
              <w:rPr>
                <w:rFonts w:eastAsia="Times New Roman" w:cs="Times New Roman"/>
                <w:sz w:val="24"/>
                <w:szCs w:val="24"/>
                <w:lang w:val="sr-Cyrl-RS"/>
              </w:rPr>
              <w:t>16</w:t>
            </w:r>
            <w:r w:rsidRPr="003163AC">
              <w:rPr>
                <w:rFonts w:eastAsia="Times New Roman" w:cs="Times New Roman"/>
                <w:sz w:val="24"/>
                <w:szCs w:val="24"/>
              </w:rPr>
              <w:t xml:space="preserve"> </w:t>
            </w:r>
            <w:proofErr w:type="spellStart"/>
            <w:r w:rsidRPr="003163AC">
              <w:rPr>
                <w:rFonts w:eastAsia="Times New Roman" w:cs="Times New Roman"/>
                <w:sz w:val="24"/>
                <w:szCs w:val="24"/>
              </w:rPr>
              <w:t>часова</w:t>
            </w:r>
            <w:proofErr w:type="spellEnd"/>
          </w:p>
        </w:tc>
        <w:tc>
          <w:tcPr>
            <w:tcW w:w="2835" w:type="dxa"/>
            <w:vMerge w:val="restart"/>
            <w:tcBorders>
              <w:top w:val="outset" w:sz="6" w:space="0" w:color="auto"/>
              <w:left w:val="outset" w:sz="6" w:space="0" w:color="auto"/>
              <w:bottom w:val="outset" w:sz="6" w:space="0" w:color="auto"/>
              <w:right w:val="outset" w:sz="6" w:space="0" w:color="auto"/>
            </w:tcBorders>
            <w:shd w:val="clear" w:color="auto" w:fill="FFFFFF"/>
            <w:vAlign w:val="center"/>
            <w:hideMark/>
          </w:tcPr>
          <w:p w14:paraId="69B8C19B" w14:textId="77777777" w:rsidR="00845573" w:rsidRPr="003163AC" w:rsidRDefault="00845573" w:rsidP="006A2982">
            <w:pPr>
              <w:spacing w:after="0" w:line="240" w:lineRule="auto"/>
              <w:rPr>
                <w:rFonts w:eastAsia="Times New Roman" w:cs="Times New Roman"/>
                <w:sz w:val="24"/>
                <w:szCs w:val="24"/>
              </w:rPr>
            </w:pPr>
            <w:proofErr w:type="spellStart"/>
            <w:r w:rsidRPr="003163AC">
              <w:rPr>
                <w:rFonts w:eastAsia="Times New Roman" w:cs="Times New Roman"/>
                <w:sz w:val="24"/>
                <w:szCs w:val="24"/>
              </w:rPr>
              <w:t>састанци</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такмичења</w:t>
            </w:r>
            <w:proofErr w:type="spellEnd"/>
            <w:r w:rsidRPr="003163AC">
              <w:rPr>
                <w:rFonts w:eastAsia="Times New Roman" w:cs="Times New Roman"/>
                <w:sz w:val="24"/>
                <w:szCs w:val="24"/>
              </w:rPr>
              <w:t>,</w:t>
            </w:r>
            <w:r w:rsidRPr="003163AC">
              <w:rPr>
                <w:rFonts w:eastAsia="Times New Roman" w:cs="Times New Roman"/>
                <w:sz w:val="24"/>
                <w:szCs w:val="24"/>
              </w:rPr>
              <w:br/>
            </w:r>
            <w:proofErr w:type="spellStart"/>
            <w:proofErr w:type="gramStart"/>
            <w:r w:rsidRPr="003163AC">
              <w:rPr>
                <w:rFonts w:eastAsia="Times New Roman" w:cs="Times New Roman"/>
                <w:sz w:val="24"/>
                <w:szCs w:val="24"/>
              </w:rPr>
              <w:t>семинари</w:t>
            </w:r>
            <w:proofErr w:type="spellEnd"/>
            <w:r w:rsidRPr="003163AC">
              <w:rPr>
                <w:rFonts w:eastAsia="Times New Roman" w:cs="Times New Roman"/>
                <w:sz w:val="24"/>
                <w:szCs w:val="24"/>
              </w:rPr>
              <w:t>,  </w:t>
            </w:r>
            <w:proofErr w:type="spellStart"/>
            <w:r w:rsidRPr="003163AC">
              <w:rPr>
                <w:rFonts w:eastAsia="Times New Roman" w:cs="Times New Roman"/>
                <w:sz w:val="24"/>
                <w:szCs w:val="24"/>
              </w:rPr>
              <w:t>сарадња</w:t>
            </w:r>
            <w:proofErr w:type="spellEnd"/>
            <w:proofErr w:type="gramEnd"/>
            <w:r w:rsidRPr="003163AC">
              <w:rPr>
                <w:rFonts w:eastAsia="Times New Roman" w:cs="Times New Roman"/>
                <w:sz w:val="24"/>
                <w:szCs w:val="24"/>
              </w:rPr>
              <w:t xml:space="preserve"> </w:t>
            </w:r>
            <w:proofErr w:type="spellStart"/>
            <w:r w:rsidRPr="003163AC">
              <w:rPr>
                <w:rFonts w:eastAsia="Times New Roman" w:cs="Times New Roman"/>
                <w:sz w:val="24"/>
                <w:szCs w:val="24"/>
              </w:rPr>
              <w:t>са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јавним</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службама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установама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државним</w:t>
            </w:r>
            <w:proofErr w:type="spellEnd"/>
            <w:r w:rsidRPr="003163AC">
              <w:rPr>
                <w:rFonts w:eastAsia="Times New Roman" w:cs="Times New Roman"/>
                <w:sz w:val="24"/>
                <w:szCs w:val="24"/>
              </w:rPr>
              <w:t xml:space="preserve"> и </w:t>
            </w:r>
            <w:proofErr w:type="spellStart"/>
            <w:r w:rsidRPr="003163AC">
              <w:rPr>
                <w:rFonts w:eastAsia="Times New Roman" w:cs="Times New Roman"/>
                <w:sz w:val="24"/>
                <w:szCs w:val="24"/>
              </w:rPr>
              <w:t>другим</w:t>
            </w:r>
            <w:proofErr w:type="spellEnd"/>
            <w:r w:rsidRPr="003163AC">
              <w:rPr>
                <w:rFonts w:eastAsia="Times New Roman" w:cs="Times New Roman"/>
                <w:sz w:val="24"/>
                <w:szCs w:val="24"/>
              </w:rPr>
              <w:t xml:space="preserve"> </w:t>
            </w:r>
            <w:proofErr w:type="spellStart"/>
            <w:proofErr w:type="gramStart"/>
            <w:r w:rsidRPr="003163AC">
              <w:rPr>
                <w:rFonts w:eastAsia="Times New Roman" w:cs="Times New Roman"/>
                <w:sz w:val="24"/>
                <w:szCs w:val="24"/>
              </w:rPr>
              <w:t>органима,остале</w:t>
            </w:r>
            <w:proofErr w:type="spellEnd"/>
            <w:proofErr w:type="gramEnd"/>
            <w:r w:rsidRPr="003163AC">
              <w:rPr>
                <w:rFonts w:eastAsia="Times New Roman" w:cs="Times New Roman"/>
                <w:sz w:val="24"/>
                <w:szCs w:val="24"/>
              </w:rPr>
              <w:t xml:space="preserve"> </w:t>
            </w:r>
            <w:proofErr w:type="spellStart"/>
            <w:r w:rsidRPr="003163AC">
              <w:rPr>
                <w:rFonts w:eastAsia="Times New Roman" w:cs="Times New Roman"/>
                <w:sz w:val="24"/>
                <w:szCs w:val="24"/>
              </w:rPr>
              <w:t>активности</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везане</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за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природу</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посла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радно</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време</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може</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бити</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клизно</w:t>
            </w:r>
            <w:proofErr w:type="spellEnd"/>
            <w:r w:rsidRPr="003163AC">
              <w:rPr>
                <w:rFonts w:eastAsia="Times New Roman" w:cs="Times New Roman"/>
                <w:sz w:val="24"/>
                <w:szCs w:val="24"/>
              </w:rPr>
              <w:t xml:space="preserve"> и у </w:t>
            </w:r>
            <w:proofErr w:type="spellStart"/>
            <w:r w:rsidRPr="003163AC">
              <w:rPr>
                <w:rFonts w:eastAsia="Times New Roman" w:cs="Times New Roman"/>
                <w:sz w:val="24"/>
                <w:szCs w:val="24"/>
              </w:rPr>
              <w:t>поподневним</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часовима</w:t>
            </w:r>
            <w:proofErr w:type="spellEnd"/>
            <w:r w:rsidRPr="003163AC">
              <w:rPr>
                <w:rFonts w:eastAsia="Times New Roman" w:cs="Times New Roman"/>
                <w:sz w:val="24"/>
                <w:szCs w:val="24"/>
              </w:rPr>
              <w:t xml:space="preserve">, а </w:t>
            </w:r>
            <w:proofErr w:type="spellStart"/>
            <w:r w:rsidRPr="003163AC">
              <w:rPr>
                <w:rFonts w:eastAsia="Times New Roman" w:cs="Times New Roman"/>
                <w:sz w:val="24"/>
                <w:szCs w:val="24"/>
              </w:rPr>
              <w:t>увек</w:t>
            </w:r>
            <w:proofErr w:type="spellEnd"/>
            <w:r w:rsidRPr="003163AC">
              <w:rPr>
                <w:rFonts w:eastAsia="Times New Roman" w:cs="Times New Roman"/>
                <w:sz w:val="24"/>
                <w:szCs w:val="24"/>
              </w:rPr>
              <w:t xml:space="preserve"> 8 </w:t>
            </w:r>
            <w:proofErr w:type="spellStart"/>
            <w:r w:rsidRPr="003163AC">
              <w:rPr>
                <w:rFonts w:eastAsia="Times New Roman" w:cs="Times New Roman"/>
                <w:sz w:val="24"/>
                <w:szCs w:val="24"/>
              </w:rPr>
              <w:t>сати</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дневно</w:t>
            </w:r>
            <w:proofErr w:type="spellEnd"/>
            <w:r w:rsidRPr="003163AC">
              <w:rPr>
                <w:rFonts w:eastAsia="Times New Roman" w:cs="Times New Roman"/>
                <w:sz w:val="24"/>
                <w:szCs w:val="24"/>
              </w:rPr>
              <w:br/>
              <w:t> </w:t>
            </w:r>
            <w:r w:rsidRPr="003163AC">
              <w:rPr>
                <w:rFonts w:eastAsia="Times New Roman" w:cs="Times New Roman"/>
                <w:sz w:val="24"/>
                <w:szCs w:val="24"/>
              </w:rPr>
              <w:br/>
            </w:r>
            <w:proofErr w:type="spellStart"/>
            <w:r w:rsidRPr="003163AC">
              <w:rPr>
                <w:rFonts w:eastAsia="Times New Roman" w:cs="Times New Roman"/>
                <w:sz w:val="24"/>
                <w:szCs w:val="24"/>
              </w:rPr>
              <w:t>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основу</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Правилника</w:t>
            </w:r>
            <w:proofErr w:type="spellEnd"/>
            <w:r w:rsidRPr="003163AC">
              <w:rPr>
                <w:rFonts w:eastAsia="Times New Roman" w:cs="Times New Roman"/>
                <w:sz w:val="24"/>
                <w:szCs w:val="24"/>
              </w:rPr>
              <w:t xml:space="preserve"> о </w:t>
            </w:r>
            <w:proofErr w:type="spellStart"/>
            <w:r w:rsidRPr="003163AC">
              <w:rPr>
                <w:rFonts w:eastAsia="Times New Roman" w:cs="Times New Roman"/>
                <w:sz w:val="24"/>
                <w:szCs w:val="24"/>
              </w:rPr>
              <w:t>програму</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свих</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облика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рада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стручних</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сарадника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Сл.гласникРС-Просветни</w:t>
            </w:r>
            <w:proofErr w:type="spellEnd"/>
            <w:r w:rsidRPr="003163AC">
              <w:rPr>
                <w:rFonts w:eastAsia="Times New Roman" w:cs="Times New Roman"/>
                <w:sz w:val="24"/>
                <w:szCs w:val="24"/>
              </w:rPr>
              <w:t xml:space="preserve"> </w:t>
            </w:r>
            <w:proofErr w:type="spellStart"/>
            <w:proofErr w:type="gramStart"/>
            <w:r w:rsidRPr="003163AC">
              <w:rPr>
                <w:rFonts w:eastAsia="Times New Roman" w:cs="Times New Roman"/>
                <w:sz w:val="24"/>
                <w:szCs w:val="24"/>
              </w:rPr>
              <w:t>гласник</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број</w:t>
            </w:r>
            <w:proofErr w:type="spellEnd"/>
            <w:proofErr w:type="gramEnd"/>
            <w:r w:rsidRPr="003163AC">
              <w:rPr>
                <w:rFonts w:eastAsia="Times New Roman" w:cs="Times New Roman"/>
                <w:sz w:val="24"/>
                <w:szCs w:val="24"/>
              </w:rPr>
              <w:t xml:space="preserve"> 5/2012), </w:t>
            </w:r>
            <w:proofErr w:type="spellStart"/>
            <w:r w:rsidRPr="003163AC">
              <w:rPr>
                <w:rFonts w:eastAsia="Times New Roman" w:cs="Times New Roman"/>
                <w:sz w:val="24"/>
                <w:szCs w:val="24"/>
              </w:rPr>
              <w:t>за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планирање</w:t>
            </w:r>
            <w:proofErr w:type="spellEnd"/>
            <w:r w:rsidRPr="003163AC">
              <w:rPr>
                <w:rFonts w:eastAsia="Times New Roman" w:cs="Times New Roman"/>
                <w:sz w:val="24"/>
                <w:szCs w:val="24"/>
              </w:rPr>
              <w:t xml:space="preserve"> и </w:t>
            </w:r>
            <w:proofErr w:type="spellStart"/>
            <w:r w:rsidRPr="003163AC">
              <w:rPr>
                <w:rFonts w:eastAsia="Times New Roman" w:cs="Times New Roman"/>
                <w:sz w:val="24"/>
                <w:szCs w:val="24"/>
              </w:rPr>
              <w:t>програмирање</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рада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је</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предвиђено</w:t>
            </w:r>
            <w:proofErr w:type="spellEnd"/>
            <w:r w:rsidRPr="003163AC">
              <w:rPr>
                <w:rFonts w:eastAsia="Times New Roman" w:cs="Times New Roman"/>
                <w:sz w:val="24"/>
                <w:szCs w:val="24"/>
              </w:rPr>
              <w:t xml:space="preserve"> 10 </w:t>
            </w:r>
            <w:proofErr w:type="spellStart"/>
            <w:r w:rsidRPr="003163AC">
              <w:rPr>
                <w:rFonts w:eastAsia="Times New Roman" w:cs="Times New Roman"/>
                <w:sz w:val="24"/>
                <w:szCs w:val="24"/>
              </w:rPr>
              <w:t>часова</w:t>
            </w:r>
            <w:proofErr w:type="spellEnd"/>
            <w:r w:rsidRPr="003163AC">
              <w:rPr>
                <w:rFonts w:eastAsia="Times New Roman" w:cs="Times New Roman"/>
                <w:sz w:val="24"/>
                <w:szCs w:val="24"/>
              </w:rPr>
              <w:t>.</w:t>
            </w:r>
          </w:p>
        </w:tc>
      </w:tr>
      <w:tr w:rsidR="00845573" w:rsidRPr="003163AC" w14:paraId="45970210" w14:textId="77777777" w:rsidTr="006A2982">
        <w:trPr>
          <w:trHeight w:val="900"/>
          <w:tblCellSpacing w:w="0" w:type="dxa"/>
        </w:trPr>
        <w:tc>
          <w:tcPr>
            <w:tcW w:w="10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DDFB75F"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bCs/>
                <w:sz w:val="24"/>
                <w:szCs w:val="24"/>
              </w:rPr>
              <w:t>2.</w:t>
            </w:r>
          </w:p>
        </w:tc>
        <w:tc>
          <w:tcPr>
            <w:tcW w:w="195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A8A8968"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sz w:val="24"/>
                <w:szCs w:val="24"/>
              </w:rPr>
              <w:t> </w:t>
            </w:r>
            <w:r w:rsidRPr="003163AC">
              <w:rPr>
                <w:rFonts w:eastAsia="Times New Roman" w:cs="Times New Roman"/>
                <w:sz w:val="24"/>
                <w:szCs w:val="24"/>
              </w:rPr>
              <w:br/>
            </w:r>
            <w:proofErr w:type="spellStart"/>
            <w:r w:rsidRPr="003163AC">
              <w:rPr>
                <w:rFonts w:eastAsia="Times New Roman" w:cs="Times New Roman"/>
                <w:bCs/>
                <w:sz w:val="24"/>
                <w:szCs w:val="24"/>
              </w:rPr>
              <w:t>Секретар</w:t>
            </w:r>
            <w:proofErr w:type="spellEnd"/>
            <w:r w:rsidRPr="003163AC">
              <w:rPr>
                <w:rFonts w:eastAsia="Times New Roman" w:cs="Times New Roman"/>
                <w:sz w:val="24"/>
                <w:szCs w:val="24"/>
              </w:rPr>
              <w:br/>
              <w:t> </w:t>
            </w:r>
          </w:p>
        </w:tc>
        <w:tc>
          <w:tcPr>
            <w:tcW w:w="138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FC64913"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sz w:val="24"/>
                <w:szCs w:val="24"/>
              </w:rPr>
              <w:t> </w:t>
            </w:r>
            <w:r w:rsidRPr="003163AC">
              <w:rPr>
                <w:rFonts w:eastAsia="Times New Roman" w:cs="Times New Roman"/>
                <w:sz w:val="24"/>
                <w:szCs w:val="24"/>
              </w:rPr>
              <w:br/>
              <w:t> </w:t>
            </w:r>
            <w:r w:rsidRPr="003163AC">
              <w:rPr>
                <w:rFonts w:eastAsia="Times New Roman" w:cs="Times New Roman"/>
                <w:sz w:val="24"/>
                <w:szCs w:val="24"/>
              </w:rPr>
              <w:br/>
              <w:t>40</w:t>
            </w:r>
            <w:r w:rsidRPr="003163AC">
              <w:rPr>
                <w:rFonts w:eastAsia="Times New Roman" w:cs="Times New Roman"/>
                <w:sz w:val="24"/>
                <w:szCs w:val="24"/>
              </w:rPr>
              <w:br/>
              <w:t> </w:t>
            </w:r>
          </w:p>
        </w:tc>
        <w:tc>
          <w:tcPr>
            <w:tcW w:w="255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4EE4621"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sz w:val="24"/>
                <w:szCs w:val="24"/>
              </w:rPr>
              <w:t> </w:t>
            </w:r>
            <w:r w:rsidRPr="003163AC">
              <w:rPr>
                <w:rFonts w:eastAsia="Times New Roman" w:cs="Times New Roman"/>
                <w:sz w:val="24"/>
                <w:szCs w:val="24"/>
              </w:rPr>
              <w:br/>
              <w:t> </w:t>
            </w:r>
            <w:r w:rsidRPr="003163AC">
              <w:rPr>
                <w:rFonts w:eastAsia="Times New Roman" w:cs="Times New Roman"/>
                <w:sz w:val="24"/>
                <w:szCs w:val="24"/>
              </w:rPr>
              <w:br/>
            </w:r>
            <w:proofErr w:type="spellStart"/>
            <w:r w:rsidRPr="003163AC">
              <w:rPr>
                <w:rFonts w:eastAsia="Times New Roman" w:cs="Times New Roman"/>
                <w:sz w:val="24"/>
                <w:szCs w:val="24"/>
              </w:rPr>
              <w:t>од</w:t>
            </w:r>
            <w:proofErr w:type="spellEnd"/>
            <w:r w:rsidRPr="003163AC">
              <w:rPr>
                <w:rFonts w:eastAsia="Times New Roman" w:cs="Times New Roman"/>
                <w:sz w:val="24"/>
                <w:szCs w:val="24"/>
              </w:rPr>
              <w:t xml:space="preserve"> 8 до16 </w:t>
            </w:r>
            <w:proofErr w:type="spellStart"/>
            <w:r w:rsidRPr="003163AC">
              <w:rPr>
                <w:rFonts w:eastAsia="Times New Roman" w:cs="Times New Roman"/>
                <w:sz w:val="24"/>
                <w:szCs w:val="24"/>
              </w:rPr>
              <w:t>часова</w:t>
            </w:r>
            <w:proofErr w:type="spellEnd"/>
            <w:r w:rsidRPr="003163AC">
              <w:rPr>
                <w:rFonts w:eastAsia="Times New Roman" w:cs="Times New Roman"/>
                <w:sz w:val="24"/>
                <w:szCs w:val="24"/>
              </w:rPr>
              <w:br/>
              <w:t> </w:t>
            </w:r>
          </w:p>
        </w:tc>
        <w:tc>
          <w:tcPr>
            <w:tcW w:w="2835"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34052CDE" w14:textId="77777777" w:rsidR="00845573" w:rsidRPr="003163AC" w:rsidRDefault="00845573" w:rsidP="006A2982">
            <w:pPr>
              <w:spacing w:after="0" w:line="240" w:lineRule="auto"/>
              <w:rPr>
                <w:rFonts w:eastAsia="Times New Roman" w:cs="Times New Roman"/>
                <w:sz w:val="24"/>
                <w:szCs w:val="24"/>
              </w:rPr>
            </w:pPr>
          </w:p>
        </w:tc>
      </w:tr>
      <w:tr w:rsidR="00845573" w:rsidRPr="003163AC" w14:paraId="5F9E7C19" w14:textId="77777777" w:rsidTr="006A2982">
        <w:trPr>
          <w:trHeight w:val="780"/>
          <w:tblCellSpacing w:w="0" w:type="dxa"/>
        </w:trPr>
        <w:tc>
          <w:tcPr>
            <w:tcW w:w="10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D36E93E"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bCs/>
                <w:sz w:val="24"/>
                <w:szCs w:val="24"/>
              </w:rPr>
              <w:t>3.</w:t>
            </w:r>
          </w:p>
        </w:tc>
        <w:tc>
          <w:tcPr>
            <w:tcW w:w="195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E9EC9A9"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sz w:val="24"/>
                <w:szCs w:val="24"/>
              </w:rPr>
              <w:t> </w:t>
            </w:r>
            <w:r w:rsidRPr="003163AC">
              <w:rPr>
                <w:rFonts w:eastAsia="Times New Roman" w:cs="Times New Roman"/>
                <w:sz w:val="24"/>
                <w:szCs w:val="24"/>
              </w:rPr>
              <w:br/>
            </w:r>
            <w:r w:rsidRPr="003163AC">
              <w:rPr>
                <w:rFonts w:eastAsia="Times New Roman" w:cs="Times New Roman"/>
                <w:bCs/>
                <w:sz w:val="24"/>
                <w:szCs w:val="24"/>
                <w:lang w:val="sr-Cyrl-RS"/>
              </w:rPr>
              <w:t>Шеф рачуноводства</w:t>
            </w:r>
            <w:r w:rsidRPr="003163AC">
              <w:rPr>
                <w:rFonts w:eastAsia="Times New Roman" w:cs="Times New Roman"/>
                <w:sz w:val="24"/>
                <w:szCs w:val="24"/>
              </w:rPr>
              <w:t> </w:t>
            </w:r>
            <w:r w:rsidRPr="003163AC">
              <w:rPr>
                <w:rFonts w:eastAsia="Times New Roman" w:cs="Times New Roman"/>
                <w:sz w:val="24"/>
                <w:szCs w:val="24"/>
              </w:rPr>
              <w:br/>
              <w:t> </w:t>
            </w:r>
          </w:p>
        </w:tc>
        <w:tc>
          <w:tcPr>
            <w:tcW w:w="138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CAB45F1"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sz w:val="24"/>
                <w:szCs w:val="24"/>
              </w:rPr>
              <w:t> </w:t>
            </w:r>
            <w:r w:rsidRPr="003163AC">
              <w:rPr>
                <w:rFonts w:eastAsia="Times New Roman" w:cs="Times New Roman"/>
                <w:sz w:val="24"/>
                <w:szCs w:val="24"/>
              </w:rPr>
              <w:br/>
              <w:t>40</w:t>
            </w:r>
          </w:p>
        </w:tc>
        <w:tc>
          <w:tcPr>
            <w:tcW w:w="255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1A6F776" w14:textId="77777777" w:rsidR="00845573" w:rsidRPr="003163AC" w:rsidRDefault="00845573" w:rsidP="006A2982">
            <w:pPr>
              <w:spacing w:after="0" w:line="240" w:lineRule="auto"/>
              <w:rPr>
                <w:rFonts w:eastAsia="Times New Roman" w:cs="Times New Roman"/>
                <w:sz w:val="24"/>
                <w:szCs w:val="24"/>
              </w:rPr>
            </w:pPr>
            <w:proofErr w:type="spellStart"/>
            <w:r w:rsidRPr="003163AC">
              <w:rPr>
                <w:rFonts w:eastAsia="Times New Roman" w:cs="Times New Roman"/>
                <w:sz w:val="24"/>
                <w:szCs w:val="24"/>
              </w:rPr>
              <w:t>од</w:t>
            </w:r>
            <w:proofErr w:type="spellEnd"/>
            <w:r w:rsidRPr="003163AC">
              <w:rPr>
                <w:rFonts w:eastAsia="Times New Roman" w:cs="Times New Roman"/>
                <w:sz w:val="24"/>
                <w:szCs w:val="24"/>
              </w:rPr>
              <w:t xml:space="preserve"> 8 до16 </w:t>
            </w:r>
            <w:proofErr w:type="spellStart"/>
            <w:r w:rsidRPr="003163AC">
              <w:rPr>
                <w:rFonts w:eastAsia="Times New Roman" w:cs="Times New Roman"/>
                <w:sz w:val="24"/>
                <w:szCs w:val="24"/>
              </w:rPr>
              <w:t>часова</w:t>
            </w:r>
            <w:proofErr w:type="spellEnd"/>
            <w:r w:rsidRPr="003163AC">
              <w:rPr>
                <w:rFonts w:eastAsia="Times New Roman" w:cs="Times New Roman"/>
                <w:sz w:val="24"/>
                <w:szCs w:val="24"/>
              </w:rPr>
              <w:br/>
              <w:t> </w:t>
            </w:r>
          </w:p>
        </w:tc>
        <w:tc>
          <w:tcPr>
            <w:tcW w:w="2835"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4D70133A" w14:textId="77777777" w:rsidR="00845573" w:rsidRPr="003163AC" w:rsidRDefault="00845573" w:rsidP="006A2982">
            <w:pPr>
              <w:spacing w:after="0" w:line="240" w:lineRule="auto"/>
              <w:rPr>
                <w:rFonts w:eastAsia="Times New Roman" w:cs="Times New Roman"/>
                <w:sz w:val="24"/>
                <w:szCs w:val="24"/>
              </w:rPr>
            </w:pPr>
          </w:p>
        </w:tc>
      </w:tr>
      <w:tr w:rsidR="00845573" w:rsidRPr="003163AC" w14:paraId="7F5EA95D" w14:textId="77777777" w:rsidTr="006A2982">
        <w:trPr>
          <w:trHeight w:val="1425"/>
          <w:tblCellSpacing w:w="0" w:type="dxa"/>
        </w:trPr>
        <w:tc>
          <w:tcPr>
            <w:tcW w:w="10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E0BB7BA"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bCs/>
                <w:sz w:val="24"/>
                <w:szCs w:val="24"/>
              </w:rPr>
              <w:t>4.</w:t>
            </w:r>
          </w:p>
        </w:tc>
        <w:tc>
          <w:tcPr>
            <w:tcW w:w="195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29442F3" w14:textId="77777777" w:rsidR="00845573" w:rsidRPr="003163AC" w:rsidRDefault="00845573" w:rsidP="006A2982">
            <w:pPr>
              <w:spacing w:after="0" w:line="240" w:lineRule="auto"/>
              <w:rPr>
                <w:rFonts w:eastAsia="Times New Roman" w:cs="Times New Roman"/>
                <w:sz w:val="24"/>
                <w:szCs w:val="24"/>
              </w:rPr>
            </w:pPr>
            <w:proofErr w:type="spellStart"/>
            <w:r w:rsidRPr="003163AC">
              <w:rPr>
                <w:rFonts w:eastAsia="Times New Roman" w:cs="Times New Roman"/>
                <w:bCs/>
                <w:sz w:val="24"/>
                <w:szCs w:val="24"/>
              </w:rPr>
              <w:t>Административно-финансијски</w:t>
            </w:r>
            <w:proofErr w:type="spellEnd"/>
            <w:r w:rsidRPr="003163AC">
              <w:rPr>
                <w:rFonts w:eastAsia="Times New Roman" w:cs="Times New Roman"/>
                <w:bCs/>
                <w:sz w:val="24"/>
                <w:szCs w:val="24"/>
              </w:rPr>
              <w:t xml:space="preserve"> </w:t>
            </w:r>
            <w:proofErr w:type="spellStart"/>
            <w:r w:rsidRPr="003163AC">
              <w:rPr>
                <w:rFonts w:eastAsia="Times New Roman" w:cs="Times New Roman"/>
                <w:bCs/>
                <w:sz w:val="24"/>
                <w:szCs w:val="24"/>
              </w:rPr>
              <w:t>радник</w:t>
            </w:r>
            <w:proofErr w:type="spellEnd"/>
            <w:r w:rsidRPr="003163AC">
              <w:rPr>
                <w:rFonts w:eastAsia="Times New Roman" w:cs="Times New Roman"/>
                <w:bCs/>
                <w:sz w:val="24"/>
                <w:szCs w:val="24"/>
              </w:rPr>
              <w:t xml:space="preserve"> – </w:t>
            </w:r>
            <w:proofErr w:type="spellStart"/>
            <w:r w:rsidRPr="003163AC">
              <w:rPr>
                <w:rFonts w:eastAsia="Times New Roman" w:cs="Times New Roman"/>
                <w:bCs/>
                <w:sz w:val="24"/>
                <w:szCs w:val="24"/>
              </w:rPr>
              <w:t>благајник</w:t>
            </w:r>
            <w:proofErr w:type="spellEnd"/>
          </w:p>
        </w:tc>
        <w:tc>
          <w:tcPr>
            <w:tcW w:w="138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CD918BB" w14:textId="77777777" w:rsidR="00845573" w:rsidRPr="003163AC" w:rsidRDefault="00845573" w:rsidP="006A2982">
            <w:pPr>
              <w:spacing w:after="0" w:line="240" w:lineRule="auto"/>
              <w:rPr>
                <w:rFonts w:eastAsia="Times New Roman" w:cs="Times New Roman"/>
                <w:sz w:val="24"/>
                <w:szCs w:val="24"/>
                <w:lang w:val="sr-Cyrl-RS"/>
              </w:rPr>
            </w:pPr>
            <w:r w:rsidRPr="003163AC">
              <w:rPr>
                <w:rFonts w:eastAsia="Times New Roman" w:cs="Times New Roman"/>
                <w:sz w:val="24"/>
                <w:szCs w:val="24"/>
                <w:lang w:val="sr-Cyrl-RS"/>
              </w:rPr>
              <w:t>20</w:t>
            </w:r>
          </w:p>
        </w:tc>
        <w:tc>
          <w:tcPr>
            <w:tcW w:w="255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F96771A" w14:textId="77777777" w:rsidR="00845573" w:rsidRPr="003163AC" w:rsidRDefault="00845573" w:rsidP="006A2982">
            <w:pPr>
              <w:spacing w:after="0" w:line="240" w:lineRule="auto"/>
              <w:rPr>
                <w:rFonts w:eastAsia="Times New Roman" w:cs="Times New Roman"/>
                <w:sz w:val="24"/>
                <w:szCs w:val="24"/>
              </w:rPr>
            </w:pPr>
            <w:proofErr w:type="spellStart"/>
            <w:r w:rsidRPr="003163AC">
              <w:rPr>
                <w:rFonts w:eastAsia="Times New Roman" w:cs="Times New Roman"/>
                <w:sz w:val="24"/>
                <w:szCs w:val="24"/>
              </w:rPr>
              <w:t>Преподневна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смена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од</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8</w:t>
            </w:r>
            <w:r w:rsidRPr="003163AC">
              <w:rPr>
                <w:rFonts w:eastAsia="Times New Roman" w:cs="Times New Roman"/>
                <w:sz w:val="24"/>
                <w:szCs w:val="24"/>
              </w:rPr>
              <w:t xml:space="preserve"> </w:t>
            </w:r>
            <w:proofErr w:type="spellStart"/>
            <w:r w:rsidRPr="003163AC">
              <w:rPr>
                <w:rFonts w:eastAsia="Times New Roman" w:cs="Times New Roman"/>
                <w:sz w:val="24"/>
                <w:szCs w:val="24"/>
              </w:rPr>
              <w:t>до</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12</w:t>
            </w:r>
            <w:r w:rsidRPr="003163AC">
              <w:rPr>
                <w:rFonts w:eastAsia="Times New Roman" w:cs="Times New Roman"/>
                <w:sz w:val="24"/>
                <w:szCs w:val="24"/>
              </w:rPr>
              <w:t xml:space="preserve"> </w:t>
            </w:r>
            <w:proofErr w:type="spellStart"/>
            <w:r w:rsidRPr="003163AC">
              <w:rPr>
                <w:rFonts w:eastAsia="Times New Roman" w:cs="Times New Roman"/>
                <w:sz w:val="24"/>
                <w:szCs w:val="24"/>
              </w:rPr>
              <w:t>часова</w:t>
            </w:r>
            <w:proofErr w:type="spellEnd"/>
            <w:r w:rsidRPr="003163AC">
              <w:rPr>
                <w:rFonts w:eastAsia="Times New Roman" w:cs="Times New Roman"/>
                <w:sz w:val="24"/>
                <w:szCs w:val="24"/>
              </w:rPr>
              <w:br/>
            </w:r>
            <w:proofErr w:type="spellStart"/>
            <w:r w:rsidRPr="003163AC">
              <w:rPr>
                <w:rFonts w:eastAsia="Times New Roman" w:cs="Times New Roman"/>
                <w:sz w:val="24"/>
                <w:szCs w:val="24"/>
              </w:rPr>
              <w:t>Послеподневна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смена</w:t>
            </w:r>
            <w:proofErr w:type="spellEnd"/>
            <w:r w:rsidRPr="003163AC">
              <w:rPr>
                <w:rFonts w:eastAsia="Times New Roman" w:cs="Times New Roman"/>
                <w:sz w:val="24"/>
                <w:szCs w:val="24"/>
              </w:rPr>
              <w:br/>
            </w:r>
            <w:proofErr w:type="spellStart"/>
            <w:r w:rsidRPr="003163AC">
              <w:rPr>
                <w:rFonts w:eastAsia="Times New Roman" w:cs="Times New Roman"/>
                <w:sz w:val="24"/>
                <w:szCs w:val="24"/>
              </w:rPr>
              <w:t>од</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12</w:t>
            </w:r>
            <w:r w:rsidRPr="003163AC">
              <w:rPr>
                <w:rFonts w:eastAsia="Times New Roman" w:cs="Times New Roman"/>
                <w:sz w:val="24"/>
                <w:szCs w:val="24"/>
              </w:rPr>
              <w:t xml:space="preserve"> </w:t>
            </w:r>
            <w:proofErr w:type="spellStart"/>
            <w:r w:rsidRPr="003163AC">
              <w:rPr>
                <w:rFonts w:eastAsia="Times New Roman" w:cs="Times New Roman"/>
                <w:sz w:val="24"/>
                <w:szCs w:val="24"/>
              </w:rPr>
              <w:t>до</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16</w:t>
            </w:r>
            <w:r w:rsidRPr="003163AC">
              <w:rPr>
                <w:rFonts w:eastAsia="Times New Roman" w:cs="Times New Roman"/>
                <w:sz w:val="24"/>
                <w:szCs w:val="24"/>
              </w:rPr>
              <w:t xml:space="preserve"> </w:t>
            </w:r>
            <w:proofErr w:type="spellStart"/>
            <w:r w:rsidRPr="003163AC">
              <w:rPr>
                <w:rFonts w:eastAsia="Times New Roman" w:cs="Times New Roman"/>
                <w:sz w:val="24"/>
                <w:szCs w:val="24"/>
              </w:rPr>
              <w:t>часа</w:t>
            </w:r>
            <w:proofErr w:type="spellEnd"/>
          </w:p>
        </w:tc>
        <w:tc>
          <w:tcPr>
            <w:tcW w:w="2835"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4A6427FB" w14:textId="77777777" w:rsidR="00845573" w:rsidRPr="003163AC" w:rsidRDefault="00845573" w:rsidP="006A2982">
            <w:pPr>
              <w:spacing w:after="0" w:line="240" w:lineRule="auto"/>
              <w:rPr>
                <w:rFonts w:eastAsia="Times New Roman" w:cs="Times New Roman"/>
                <w:sz w:val="24"/>
                <w:szCs w:val="24"/>
              </w:rPr>
            </w:pPr>
          </w:p>
        </w:tc>
      </w:tr>
      <w:tr w:rsidR="00845573" w:rsidRPr="003163AC" w14:paraId="04580411" w14:textId="77777777" w:rsidTr="006A2982">
        <w:trPr>
          <w:trHeight w:val="1005"/>
          <w:tblCellSpacing w:w="0" w:type="dxa"/>
        </w:trPr>
        <w:tc>
          <w:tcPr>
            <w:tcW w:w="10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D94452D"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bCs/>
                <w:sz w:val="24"/>
                <w:szCs w:val="24"/>
              </w:rPr>
              <w:t>5.</w:t>
            </w:r>
          </w:p>
        </w:tc>
        <w:tc>
          <w:tcPr>
            <w:tcW w:w="195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C2EBADE" w14:textId="77777777" w:rsidR="00845573" w:rsidRPr="003163AC" w:rsidRDefault="00845573" w:rsidP="006A2982">
            <w:pPr>
              <w:spacing w:after="0" w:line="240" w:lineRule="auto"/>
              <w:rPr>
                <w:rFonts w:eastAsia="Times New Roman" w:cs="Times New Roman"/>
                <w:sz w:val="24"/>
                <w:szCs w:val="24"/>
              </w:rPr>
            </w:pPr>
            <w:proofErr w:type="spellStart"/>
            <w:r w:rsidRPr="003163AC">
              <w:rPr>
                <w:rFonts w:eastAsia="Times New Roman" w:cs="Times New Roman"/>
                <w:bCs/>
                <w:sz w:val="24"/>
                <w:szCs w:val="24"/>
              </w:rPr>
              <w:t>Стручни</w:t>
            </w:r>
            <w:proofErr w:type="spellEnd"/>
            <w:r w:rsidRPr="003163AC">
              <w:rPr>
                <w:rFonts w:eastAsia="Times New Roman" w:cs="Times New Roman"/>
                <w:bCs/>
                <w:sz w:val="24"/>
                <w:szCs w:val="24"/>
              </w:rPr>
              <w:t xml:space="preserve"> </w:t>
            </w:r>
            <w:proofErr w:type="spellStart"/>
            <w:r w:rsidRPr="003163AC">
              <w:rPr>
                <w:rFonts w:eastAsia="Times New Roman" w:cs="Times New Roman"/>
                <w:bCs/>
                <w:sz w:val="24"/>
                <w:szCs w:val="24"/>
              </w:rPr>
              <w:t>сарадник</w:t>
            </w:r>
            <w:proofErr w:type="spellEnd"/>
            <w:r w:rsidRPr="003163AC">
              <w:rPr>
                <w:rFonts w:eastAsia="Times New Roman" w:cs="Times New Roman"/>
                <w:bCs/>
                <w:sz w:val="24"/>
                <w:szCs w:val="24"/>
              </w:rPr>
              <w:t xml:space="preserve"> - </w:t>
            </w:r>
            <w:proofErr w:type="spellStart"/>
            <w:r w:rsidRPr="003163AC">
              <w:rPr>
                <w:rFonts w:eastAsia="Times New Roman" w:cs="Times New Roman"/>
                <w:bCs/>
                <w:sz w:val="24"/>
                <w:szCs w:val="24"/>
              </w:rPr>
              <w:t>Педагог</w:t>
            </w:r>
            <w:proofErr w:type="spellEnd"/>
            <w:r w:rsidRPr="003163AC">
              <w:rPr>
                <w:rFonts w:eastAsia="Times New Roman" w:cs="Times New Roman"/>
                <w:sz w:val="24"/>
                <w:szCs w:val="24"/>
              </w:rPr>
              <w:br/>
              <w:t> </w:t>
            </w:r>
          </w:p>
        </w:tc>
        <w:tc>
          <w:tcPr>
            <w:tcW w:w="138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7C3C9AA"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sz w:val="24"/>
                <w:szCs w:val="24"/>
              </w:rPr>
              <w:t>40</w:t>
            </w:r>
          </w:p>
        </w:tc>
        <w:tc>
          <w:tcPr>
            <w:tcW w:w="255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D1C51B5" w14:textId="77777777" w:rsidR="00845573" w:rsidRPr="003163AC" w:rsidRDefault="00845573" w:rsidP="006A2982">
            <w:pPr>
              <w:spacing w:after="0" w:line="240" w:lineRule="auto"/>
              <w:rPr>
                <w:rFonts w:eastAsia="Times New Roman" w:cs="Times New Roman"/>
                <w:sz w:val="24"/>
                <w:szCs w:val="24"/>
                <w:lang w:val="sr-Cyrl-RS"/>
              </w:rPr>
            </w:pPr>
            <w:proofErr w:type="spellStart"/>
            <w:r w:rsidRPr="003163AC">
              <w:rPr>
                <w:rFonts w:eastAsia="Times New Roman" w:cs="Times New Roman"/>
                <w:sz w:val="24"/>
                <w:szCs w:val="24"/>
              </w:rPr>
              <w:t>Преподневна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смена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од</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8</w:t>
            </w:r>
            <w:r w:rsidRPr="003163AC">
              <w:rPr>
                <w:rFonts w:eastAsia="Times New Roman" w:cs="Times New Roman"/>
                <w:sz w:val="24"/>
                <w:szCs w:val="24"/>
              </w:rPr>
              <w:t xml:space="preserve"> </w:t>
            </w:r>
            <w:proofErr w:type="spellStart"/>
            <w:r w:rsidRPr="003163AC">
              <w:rPr>
                <w:rFonts w:eastAsia="Times New Roman" w:cs="Times New Roman"/>
                <w:sz w:val="24"/>
                <w:szCs w:val="24"/>
              </w:rPr>
              <w:t>до</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14</w:t>
            </w:r>
            <w:r w:rsidRPr="003163AC">
              <w:rPr>
                <w:rFonts w:eastAsia="Times New Roman" w:cs="Times New Roman"/>
                <w:sz w:val="24"/>
                <w:szCs w:val="24"/>
              </w:rPr>
              <w:t xml:space="preserve"> </w:t>
            </w:r>
            <w:proofErr w:type="spellStart"/>
            <w:r w:rsidRPr="003163AC">
              <w:rPr>
                <w:rFonts w:eastAsia="Times New Roman" w:cs="Times New Roman"/>
                <w:sz w:val="24"/>
                <w:szCs w:val="24"/>
              </w:rPr>
              <w:t>часова</w:t>
            </w:r>
            <w:proofErr w:type="spellEnd"/>
            <w:r w:rsidRPr="003163AC">
              <w:rPr>
                <w:rFonts w:eastAsia="Times New Roman" w:cs="Times New Roman"/>
                <w:sz w:val="24"/>
                <w:szCs w:val="24"/>
              </w:rPr>
              <w:br/>
            </w:r>
            <w:proofErr w:type="spellStart"/>
            <w:r w:rsidRPr="003163AC">
              <w:rPr>
                <w:rFonts w:eastAsia="Times New Roman" w:cs="Times New Roman"/>
                <w:sz w:val="24"/>
                <w:szCs w:val="24"/>
              </w:rPr>
              <w:t>Послеподневна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смена</w:t>
            </w:r>
            <w:proofErr w:type="spellEnd"/>
            <w:r w:rsidRPr="003163AC">
              <w:rPr>
                <w:rFonts w:eastAsia="Times New Roman" w:cs="Times New Roman"/>
                <w:sz w:val="24"/>
                <w:szCs w:val="24"/>
              </w:rPr>
              <w:br/>
            </w:r>
            <w:proofErr w:type="spellStart"/>
            <w:r w:rsidRPr="003163AC">
              <w:rPr>
                <w:rFonts w:eastAsia="Times New Roman" w:cs="Times New Roman"/>
                <w:sz w:val="24"/>
                <w:szCs w:val="24"/>
              </w:rPr>
              <w:t>од</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14</w:t>
            </w:r>
            <w:r w:rsidRPr="003163AC">
              <w:rPr>
                <w:rFonts w:eastAsia="Times New Roman" w:cs="Times New Roman"/>
                <w:sz w:val="24"/>
                <w:szCs w:val="24"/>
              </w:rPr>
              <w:t xml:space="preserve"> </w:t>
            </w:r>
            <w:proofErr w:type="spellStart"/>
            <w:r w:rsidRPr="003163AC">
              <w:rPr>
                <w:rFonts w:eastAsia="Times New Roman" w:cs="Times New Roman"/>
                <w:sz w:val="24"/>
                <w:szCs w:val="24"/>
              </w:rPr>
              <w:t>до</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20</w:t>
            </w:r>
            <w:r w:rsidRPr="003163AC">
              <w:rPr>
                <w:rFonts w:eastAsia="Times New Roman" w:cs="Times New Roman"/>
                <w:sz w:val="24"/>
                <w:szCs w:val="24"/>
              </w:rPr>
              <w:t xml:space="preserve"> </w:t>
            </w:r>
            <w:proofErr w:type="spellStart"/>
            <w:r w:rsidRPr="003163AC">
              <w:rPr>
                <w:rFonts w:eastAsia="Times New Roman" w:cs="Times New Roman"/>
                <w:sz w:val="24"/>
                <w:szCs w:val="24"/>
              </w:rPr>
              <w:t>час</w:t>
            </w:r>
            <w:proofErr w:type="spellEnd"/>
            <w:r w:rsidRPr="003163AC">
              <w:rPr>
                <w:rFonts w:eastAsia="Times New Roman" w:cs="Times New Roman"/>
                <w:sz w:val="24"/>
                <w:szCs w:val="24"/>
                <w:lang w:val="sr-Cyrl-RS"/>
              </w:rPr>
              <w:t>ова</w:t>
            </w:r>
          </w:p>
        </w:tc>
        <w:tc>
          <w:tcPr>
            <w:tcW w:w="2835"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12774328" w14:textId="77777777" w:rsidR="00845573" w:rsidRPr="003163AC" w:rsidRDefault="00845573" w:rsidP="006A2982">
            <w:pPr>
              <w:spacing w:after="0" w:line="240" w:lineRule="auto"/>
              <w:rPr>
                <w:rFonts w:eastAsia="Times New Roman" w:cs="Times New Roman"/>
                <w:sz w:val="24"/>
                <w:szCs w:val="24"/>
              </w:rPr>
            </w:pPr>
          </w:p>
        </w:tc>
      </w:tr>
      <w:tr w:rsidR="00845573" w:rsidRPr="003163AC" w14:paraId="2A6DFF40" w14:textId="77777777" w:rsidTr="006A2982">
        <w:trPr>
          <w:trHeight w:val="690"/>
          <w:tblCellSpacing w:w="0" w:type="dxa"/>
        </w:trPr>
        <w:tc>
          <w:tcPr>
            <w:tcW w:w="10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FA0ABEF"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bCs/>
                <w:sz w:val="24"/>
                <w:szCs w:val="24"/>
              </w:rPr>
              <w:t>7.</w:t>
            </w:r>
          </w:p>
        </w:tc>
        <w:tc>
          <w:tcPr>
            <w:tcW w:w="195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1F0CCAA" w14:textId="77777777" w:rsidR="00845573" w:rsidRPr="003163AC" w:rsidRDefault="00845573" w:rsidP="006A2982">
            <w:pPr>
              <w:spacing w:after="0" w:line="240" w:lineRule="auto"/>
              <w:rPr>
                <w:rFonts w:eastAsia="Times New Roman" w:cs="Times New Roman"/>
                <w:sz w:val="24"/>
                <w:szCs w:val="24"/>
              </w:rPr>
            </w:pPr>
            <w:proofErr w:type="spellStart"/>
            <w:r w:rsidRPr="003163AC">
              <w:rPr>
                <w:rFonts w:eastAsia="Times New Roman" w:cs="Times New Roman"/>
                <w:bCs/>
                <w:sz w:val="24"/>
                <w:szCs w:val="24"/>
              </w:rPr>
              <w:t>Стручни</w:t>
            </w:r>
            <w:proofErr w:type="spellEnd"/>
            <w:r w:rsidRPr="003163AC">
              <w:rPr>
                <w:rFonts w:eastAsia="Times New Roman" w:cs="Times New Roman"/>
                <w:bCs/>
                <w:sz w:val="24"/>
                <w:szCs w:val="24"/>
              </w:rPr>
              <w:t xml:space="preserve"> </w:t>
            </w:r>
            <w:proofErr w:type="spellStart"/>
            <w:proofErr w:type="gramStart"/>
            <w:r w:rsidRPr="003163AC">
              <w:rPr>
                <w:rFonts w:eastAsia="Times New Roman" w:cs="Times New Roman"/>
                <w:bCs/>
                <w:sz w:val="24"/>
                <w:szCs w:val="24"/>
              </w:rPr>
              <w:t>сарадник</w:t>
            </w:r>
            <w:proofErr w:type="spellEnd"/>
            <w:r w:rsidRPr="003163AC">
              <w:rPr>
                <w:rFonts w:eastAsia="Times New Roman" w:cs="Times New Roman"/>
                <w:bCs/>
                <w:sz w:val="24"/>
                <w:szCs w:val="24"/>
              </w:rPr>
              <w:t>  -</w:t>
            </w:r>
            <w:proofErr w:type="gramEnd"/>
            <w:r w:rsidRPr="003163AC">
              <w:rPr>
                <w:rFonts w:eastAsia="Times New Roman" w:cs="Times New Roman"/>
                <w:bCs/>
                <w:sz w:val="24"/>
                <w:szCs w:val="24"/>
              </w:rPr>
              <w:t xml:space="preserve"> </w:t>
            </w:r>
            <w:proofErr w:type="spellStart"/>
            <w:r w:rsidRPr="003163AC">
              <w:rPr>
                <w:rFonts w:eastAsia="Times New Roman" w:cs="Times New Roman"/>
                <w:bCs/>
                <w:sz w:val="24"/>
                <w:szCs w:val="24"/>
              </w:rPr>
              <w:t>Библиотекар</w:t>
            </w:r>
            <w:proofErr w:type="spellEnd"/>
            <w:r w:rsidRPr="003163AC">
              <w:rPr>
                <w:rFonts w:eastAsia="Times New Roman" w:cs="Times New Roman"/>
                <w:bCs/>
                <w:sz w:val="24"/>
                <w:szCs w:val="24"/>
              </w:rPr>
              <w:t> </w:t>
            </w:r>
            <w:r w:rsidRPr="003163AC">
              <w:rPr>
                <w:rFonts w:eastAsia="Times New Roman" w:cs="Times New Roman"/>
                <w:sz w:val="24"/>
                <w:szCs w:val="24"/>
              </w:rPr>
              <w:br/>
              <w:t> </w:t>
            </w:r>
          </w:p>
        </w:tc>
        <w:tc>
          <w:tcPr>
            <w:tcW w:w="138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DE84B41" w14:textId="77777777" w:rsidR="00845573" w:rsidRPr="003163AC" w:rsidRDefault="00845573" w:rsidP="006A2982">
            <w:pPr>
              <w:spacing w:after="0" w:line="240" w:lineRule="auto"/>
              <w:rPr>
                <w:rFonts w:eastAsia="Times New Roman" w:cs="Times New Roman"/>
                <w:sz w:val="24"/>
                <w:szCs w:val="24"/>
                <w:lang w:val="sr-Cyrl-RS"/>
              </w:rPr>
            </w:pPr>
            <w:r w:rsidRPr="003163AC">
              <w:rPr>
                <w:rFonts w:eastAsia="Times New Roman" w:cs="Times New Roman"/>
                <w:sz w:val="24"/>
                <w:szCs w:val="24"/>
              </w:rPr>
              <w:t> </w:t>
            </w:r>
            <w:r w:rsidRPr="003163AC">
              <w:rPr>
                <w:rFonts w:eastAsia="Times New Roman" w:cs="Times New Roman"/>
                <w:sz w:val="24"/>
                <w:szCs w:val="24"/>
                <w:lang w:val="sr-Cyrl-RS"/>
              </w:rPr>
              <w:t>20</w:t>
            </w:r>
          </w:p>
        </w:tc>
        <w:tc>
          <w:tcPr>
            <w:tcW w:w="255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39BF0FA" w14:textId="77777777" w:rsidR="00845573" w:rsidRPr="003163AC" w:rsidRDefault="00845573" w:rsidP="006A2982">
            <w:pPr>
              <w:spacing w:after="0" w:line="240" w:lineRule="auto"/>
              <w:rPr>
                <w:rFonts w:eastAsia="Times New Roman" w:cs="Times New Roman"/>
                <w:sz w:val="24"/>
                <w:szCs w:val="24"/>
                <w:lang w:val="sr-Cyrl-RS"/>
              </w:rPr>
            </w:pPr>
            <w:r w:rsidRPr="003163AC">
              <w:rPr>
                <w:rFonts w:eastAsia="Times New Roman" w:cs="Times New Roman"/>
                <w:sz w:val="24"/>
                <w:szCs w:val="24"/>
              </w:rPr>
              <w:t xml:space="preserve">4 </w:t>
            </w:r>
            <w:r w:rsidRPr="003163AC">
              <w:rPr>
                <w:rFonts w:eastAsia="Times New Roman" w:cs="Times New Roman"/>
                <w:sz w:val="24"/>
                <w:szCs w:val="24"/>
                <w:lang w:val="sr-Cyrl-RS"/>
              </w:rPr>
              <w:t>сата дневно. Распоред рада прави библотекар у зависности од смене.</w:t>
            </w:r>
          </w:p>
        </w:tc>
        <w:tc>
          <w:tcPr>
            <w:tcW w:w="2835"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00788409" w14:textId="77777777" w:rsidR="00845573" w:rsidRPr="003163AC" w:rsidRDefault="00845573" w:rsidP="006A2982">
            <w:pPr>
              <w:spacing w:after="0" w:line="240" w:lineRule="auto"/>
              <w:rPr>
                <w:rFonts w:eastAsia="Times New Roman" w:cs="Times New Roman"/>
                <w:sz w:val="24"/>
                <w:szCs w:val="24"/>
              </w:rPr>
            </w:pPr>
          </w:p>
        </w:tc>
      </w:tr>
      <w:tr w:rsidR="00845573" w:rsidRPr="003163AC" w14:paraId="37F8FBD9" w14:textId="77777777" w:rsidTr="006A2982">
        <w:trPr>
          <w:tblCellSpacing w:w="0" w:type="dxa"/>
        </w:trPr>
        <w:tc>
          <w:tcPr>
            <w:tcW w:w="10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8E5F3A5"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bCs/>
                <w:sz w:val="24"/>
                <w:szCs w:val="24"/>
              </w:rPr>
              <w:t>8.</w:t>
            </w:r>
          </w:p>
        </w:tc>
        <w:tc>
          <w:tcPr>
            <w:tcW w:w="195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8C0EB88" w14:textId="77777777" w:rsidR="00845573" w:rsidRPr="003163AC" w:rsidRDefault="00845573" w:rsidP="006A2982">
            <w:pPr>
              <w:spacing w:after="0" w:line="240" w:lineRule="auto"/>
              <w:rPr>
                <w:rFonts w:eastAsia="Times New Roman" w:cs="Times New Roman"/>
                <w:sz w:val="24"/>
                <w:szCs w:val="24"/>
              </w:rPr>
            </w:pPr>
            <w:proofErr w:type="spellStart"/>
            <w:r w:rsidRPr="003163AC">
              <w:rPr>
                <w:rFonts w:eastAsia="Times New Roman" w:cs="Times New Roman"/>
                <w:bCs/>
                <w:sz w:val="24"/>
                <w:szCs w:val="24"/>
              </w:rPr>
              <w:t>Наставници</w:t>
            </w:r>
            <w:proofErr w:type="spellEnd"/>
          </w:p>
        </w:tc>
        <w:tc>
          <w:tcPr>
            <w:tcW w:w="3933"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6C186F75"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sz w:val="24"/>
                <w:szCs w:val="24"/>
              </w:rPr>
              <w:t xml:space="preserve">У </w:t>
            </w:r>
            <w:proofErr w:type="spellStart"/>
            <w:r w:rsidRPr="003163AC">
              <w:rPr>
                <w:rFonts w:eastAsia="Times New Roman" w:cs="Times New Roman"/>
                <w:sz w:val="24"/>
                <w:szCs w:val="24"/>
              </w:rPr>
              <w:t>складу</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распоредом</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часова</w:t>
            </w:r>
            <w:proofErr w:type="spellEnd"/>
            <w:r w:rsidRPr="003163AC">
              <w:rPr>
                <w:rFonts w:eastAsia="Times New Roman" w:cs="Times New Roman"/>
                <w:sz w:val="24"/>
                <w:szCs w:val="24"/>
              </w:rPr>
              <w:br/>
              <w:t xml:space="preserve">и </w:t>
            </w:r>
            <w:proofErr w:type="spellStart"/>
            <w:r w:rsidRPr="003163AC">
              <w:rPr>
                <w:rFonts w:eastAsia="Times New Roman" w:cs="Times New Roman"/>
                <w:sz w:val="24"/>
                <w:szCs w:val="24"/>
              </w:rPr>
              <w:t>Решењем</w:t>
            </w:r>
            <w:proofErr w:type="spellEnd"/>
            <w:r w:rsidRPr="003163AC">
              <w:rPr>
                <w:rFonts w:eastAsia="Times New Roman" w:cs="Times New Roman"/>
                <w:sz w:val="24"/>
                <w:szCs w:val="24"/>
              </w:rPr>
              <w:t xml:space="preserve"> о 40-о </w:t>
            </w:r>
            <w:proofErr w:type="spellStart"/>
            <w:r w:rsidRPr="003163AC">
              <w:rPr>
                <w:rFonts w:eastAsia="Times New Roman" w:cs="Times New Roman"/>
                <w:sz w:val="24"/>
                <w:szCs w:val="24"/>
              </w:rPr>
              <w:t>часовној</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радној</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недељи</w:t>
            </w:r>
            <w:proofErr w:type="spellEnd"/>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078DE68"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sz w:val="24"/>
                <w:szCs w:val="24"/>
              </w:rPr>
              <w:t> </w:t>
            </w:r>
          </w:p>
        </w:tc>
      </w:tr>
      <w:tr w:rsidR="00845573" w:rsidRPr="003163AC" w14:paraId="0690D72D" w14:textId="77777777" w:rsidTr="006A2982">
        <w:trPr>
          <w:trHeight w:val="615"/>
          <w:tblCellSpacing w:w="0" w:type="dxa"/>
        </w:trPr>
        <w:tc>
          <w:tcPr>
            <w:tcW w:w="10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5E272EC"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bCs/>
                <w:sz w:val="24"/>
                <w:szCs w:val="24"/>
              </w:rPr>
              <w:t>9.</w:t>
            </w:r>
          </w:p>
        </w:tc>
        <w:tc>
          <w:tcPr>
            <w:tcW w:w="195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B5FAACA" w14:textId="77777777" w:rsidR="00845573" w:rsidRPr="003163AC" w:rsidRDefault="00845573" w:rsidP="006A2982">
            <w:pPr>
              <w:spacing w:after="0" w:line="240" w:lineRule="auto"/>
              <w:rPr>
                <w:rFonts w:eastAsia="Times New Roman" w:cs="Times New Roman"/>
                <w:sz w:val="24"/>
                <w:szCs w:val="24"/>
              </w:rPr>
            </w:pPr>
            <w:proofErr w:type="spellStart"/>
            <w:r w:rsidRPr="003163AC">
              <w:rPr>
                <w:rFonts w:eastAsia="Times New Roman" w:cs="Times New Roman"/>
                <w:bCs/>
                <w:sz w:val="24"/>
                <w:szCs w:val="24"/>
              </w:rPr>
              <w:t>Домар</w:t>
            </w:r>
            <w:proofErr w:type="spellEnd"/>
            <w:r w:rsidRPr="003163AC">
              <w:rPr>
                <w:rFonts w:eastAsia="Times New Roman" w:cs="Times New Roman"/>
                <w:sz w:val="24"/>
                <w:szCs w:val="24"/>
              </w:rPr>
              <w:t> </w:t>
            </w:r>
          </w:p>
        </w:tc>
        <w:tc>
          <w:tcPr>
            <w:tcW w:w="138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027E62A" w14:textId="77777777" w:rsidR="00845573" w:rsidRPr="003163AC" w:rsidRDefault="00845573" w:rsidP="006A2982">
            <w:pPr>
              <w:spacing w:after="0" w:line="240" w:lineRule="auto"/>
              <w:rPr>
                <w:rFonts w:eastAsia="Times New Roman" w:cs="Times New Roman"/>
                <w:sz w:val="24"/>
                <w:szCs w:val="24"/>
                <w:lang w:val="sr-Cyrl-RS"/>
              </w:rPr>
            </w:pPr>
            <w:r w:rsidRPr="003163AC">
              <w:rPr>
                <w:rFonts w:eastAsia="Times New Roman" w:cs="Times New Roman"/>
                <w:sz w:val="24"/>
                <w:szCs w:val="24"/>
              </w:rPr>
              <w:t> </w:t>
            </w:r>
            <w:r w:rsidRPr="003163AC">
              <w:rPr>
                <w:rFonts w:eastAsia="Times New Roman" w:cs="Times New Roman"/>
                <w:sz w:val="24"/>
                <w:szCs w:val="24"/>
              </w:rPr>
              <w:br/>
              <w:t> </w:t>
            </w:r>
            <w:r w:rsidRPr="003163AC">
              <w:rPr>
                <w:rFonts w:eastAsia="Times New Roman" w:cs="Times New Roman"/>
                <w:sz w:val="24"/>
                <w:szCs w:val="24"/>
              </w:rPr>
              <w:br/>
              <w:t> </w:t>
            </w:r>
            <w:r w:rsidRPr="003163AC">
              <w:rPr>
                <w:rFonts w:eastAsia="Times New Roman" w:cs="Times New Roman"/>
                <w:sz w:val="24"/>
                <w:szCs w:val="24"/>
              </w:rPr>
              <w:br/>
            </w:r>
            <w:r w:rsidRPr="003163AC">
              <w:rPr>
                <w:rFonts w:eastAsia="Times New Roman" w:cs="Times New Roman"/>
                <w:sz w:val="24"/>
                <w:szCs w:val="24"/>
                <w:lang w:val="sr-Cyrl-RS"/>
              </w:rPr>
              <w:t>40</w:t>
            </w:r>
          </w:p>
        </w:tc>
        <w:tc>
          <w:tcPr>
            <w:tcW w:w="255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5B5D0D7" w14:textId="77777777" w:rsidR="00845573" w:rsidRPr="003163AC" w:rsidRDefault="00845573" w:rsidP="006A2982">
            <w:pPr>
              <w:spacing w:after="0" w:line="240" w:lineRule="auto"/>
              <w:rPr>
                <w:rFonts w:eastAsia="Times New Roman" w:cs="Times New Roman"/>
                <w:sz w:val="24"/>
                <w:szCs w:val="24"/>
              </w:rPr>
            </w:pPr>
            <w:proofErr w:type="spellStart"/>
            <w:r w:rsidRPr="003163AC">
              <w:rPr>
                <w:rFonts w:eastAsia="Times New Roman" w:cs="Times New Roman"/>
                <w:sz w:val="24"/>
                <w:szCs w:val="24"/>
              </w:rPr>
              <w:t>Преподневна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смена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од</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7</w:t>
            </w:r>
            <w:r w:rsidRPr="003163AC">
              <w:rPr>
                <w:rFonts w:eastAsia="Times New Roman" w:cs="Times New Roman"/>
                <w:sz w:val="24"/>
                <w:szCs w:val="24"/>
              </w:rPr>
              <w:t xml:space="preserve"> </w:t>
            </w:r>
            <w:proofErr w:type="spellStart"/>
            <w:r w:rsidRPr="003163AC">
              <w:rPr>
                <w:rFonts w:eastAsia="Times New Roman" w:cs="Times New Roman"/>
                <w:sz w:val="24"/>
                <w:szCs w:val="24"/>
              </w:rPr>
              <w:t>до</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15</w:t>
            </w:r>
            <w:r w:rsidRPr="003163AC">
              <w:rPr>
                <w:rFonts w:eastAsia="Times New Roman" w:cs="Times New Roman"/>
                <w:sz w:val="24"/>
                <w:szCs w:val="24"/>
              </w:rPr>
              <w:t xml:space="preserve"> </w:t>
            </w:r>
            <w:proofErr w:type="spellStart"/>
            <w:r w:rsidRPr="003163AC">
              <w:rPr>
                <w:rFonts w:eastAsia="Times New Roman" w:cs="Times New Roman"/>
                <w:sz w:val="24"/>
                <w:szCs w:val="24"/>
              </w:rPr>
              <w:t>часова</w:t>
            </w:r>
            <w:proofErr w:type="spellEnd"/>
            <w:r w:rsidRPr="003163AC">
              <w:rPr>
                <w:rFonts w:eastAsia="Times New Roman" w:cs="Times New Roman"/>
                <w:sz w:val="24"/>
                <w:szCs w:val="24"/>
              </w:rPr>
              <w:br/>
            </w:r>
            <w:proofErr w:type="spellStart"/>
            <w:r w:rsidRPr="003163AC">
              <w:rPr>
                <w:rFonts w:eastAsia="Times New Roman" w:cs="Times New Roman"/>
                <w:sz w:val="24"/>
                <w:szCs w:val="24"/>
              </w:rPr>
              <w:t>Послеподневна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смена</w:t>
            </w:r>
            <w:proofErr w:type="spellEnd"/>
            <w:r w:rsidRPr="003163AC">
              <w:rPr>
                <w:rFonts w:eastAsia="Times New Roman" w:cs="Times New Roman"/>
                <w:sz w:val="24"/>
                <w:szCs w:val="24"/>
              </w:rPr>
              <w:br/>
            </w:r>
            <w:proofErr w:type="spellStart"/>
            <w:r w:rsidRPr="003163AC">
              <w:rPr>
                <w:rFonts w:eastAsia="Times New Roman" w:cs="Times New Roman"/>
                <w:sz w:val="24"/>
                <w:szCs w:val="24"/>
              </w:rPr>
              <w:t>од</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 xml:space="preserve">13 </w:t>
            </w:r>
            <w:proofErr w:type="spellStart"/>
            <w:r w:rsidRPr="003163AC">
              <w:rPr>
                <w:rFonts w:eastAsia="Times New Roman" w:cs="Times New Roman"/>
                <w:sz w:val="24"/>
                <w:szCs w:val="24"/>
              </w:rPr>
              <w:t>до</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21</w:t>
            </w:r>
            <w:r w:rsidRPr="003163AC">
              <w:rPr>
                <w:rFonts w:eastAsia="Times New Roman" w:cs="Times New Roman"/>
                <w:sz w:val="24"/>
                <w:szCs w:val="24"/>
              </w:rPr>
              <w:t xml:space="preserve"> </w:t>
            </w:r>
            <w:proofErr w:type="spellStart"/>
            <w:r w:rsidRPr="003163AC">
              <w:rPr>
                <w:rFonts w:eastAsia="Times New Roman" w:cs="Times New Roman"/>
                <w:sz w:val="24"/>
                <w:szCs w:val="24"/>
              </w:rPr>
              <w:t>часа</w:t>
            </w:r>
            <w:proofErr w:type="spellEnd"/>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B19C469"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sz w:val="24"/>
                <w:szCs w:val="24"/>
              </w:rPr>
              <w:t> </w:t>
            </w:r>
          </w:p>
        </w:tc>
      </w:tr>
      <w:tr w:rsidR="00845573" w:rsidRPr="003163AC" w14:paraId="558FED3E" w14:textId="77777777" w:rsidTr="006A2982">
        <w:trPr>
          <w:trHeight w:val="615"/>
          <w:tblCellSpacing w:w="0" w:type="dxa"/>
        </w:trPr>
        <w:tc>
          <w:tcPr>
            <w:tcW w:w="10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D9B8374"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bCs/>
                <w:sz w:val="24"/>
                <w:szCs w:val="24"/>
              </w:rPr>
              <w:t>12.</w:t>
            </w:r>
          </w:p>
        </w:tc>
        <w:tc>
          <w:tcPr>
            <w:tcW w:w="195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20EFC7D" w14:textId="77777777" w:rsidR="00845573" w:rsidRPr="003163AC" w:rsidRDefault="00845573" w:rsidP="006A2982">
            <w:pPr>
              <w:spacing w:after="0" w:line="240" w:lineRule="auto"/>
              <w:rPr>
                <w:rFonts w:eastAsia="Times New Roman" w:cs="Times New Roman"/>
                <w:sz w:val="24"/>
                <w:szCs w:val="24"/>
              </w:rPr>
            </w:pPr>
            <w:proofErr w:type="spellStart"/>
            <w:r w:rsidRPr="003163AC">
              <w:rPr>
                <w:rFonts w:eastAsia="Times New Roman" w:cs="Times New Roman"/>
                <w:bCs/>
                <w:sz w:val="24"/>
                <w:szCs w:val="24"/>
              </w:rPr>
              <w:t>Чистачице</w:t>
            </w:r>
            <w:proofErr w:type="spellEnd"/>
          </w:p>
        </w:tc>
        <w:tc>
          <w:tcPr>
            <w:tcW w:w="1382"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3F93149" w14:textId="77777777" w:rsidR="00845573" w:rsidRPr="003163AC" w:rsidRDefault="00845573" w:rsidP="006A2982">
            <w:pPr>
              <w:spacing w:after="0" w:line="240" w:lineRule="auto"/>
              <w:rPr>
                <w:rFonts w:eastAsia="Times New Roman" w:cs="Times New Roman"/>
                <w:sz w:val="24"/>
                <w:szCs w:val="24"/>
              </w:rPr>
            </w:pPr>
            <w:r w:rsidRPr="003163AC">
              <w:rPr>
                <w:rFonts w:eastAsia="Times New Roman" w:cs="Times New Roman"/>
                <w:sz w:val="24"/>
                <w:szCs w:val="24"/>
              </w:rPr>
              <w:t>40</w:t>
            </w:r>
          </w:p>
        </w:tc>
        <w:tc>
          <w:tcPr>
            <w:tcW w:w="2551"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9E48A3F" w14:textId="77777777" w:rsidR="00845573" w:rsidRPr="003163AC" w:rsidRDefault="00845573" w:rsidP="006A2982">
            <w:pPr>
              <w:spacing w:after="0" w:line="240" w:lineRule="auto"/>
              <w:rPr>
                <w:rFonts w:eastAsia="Times New Roman" w:cs="Times New Roman"/>
                <w:sz w:val="24"/>
                <w:szCs w:val="24"/>
              </w:rPr>
            </w:pPr>
            <w:proofErr w:type="spellStart"/>
            <w:r w:rsidRPr="003163AC">
              <w:rPr>
                <w:rFonts w:eastAsia="Times New Roman" w:cs="Times New Roman"/>
                <w:sz w:val="24"/>
                <w:szCs w:val="24"/>
              </w:rPr>
              <w:t>Преподневна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смена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од</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7</w:t>
            </w:r>
            <w:r w:rsidRPr="003163AC">
              <w:rPr>
                <w:rFonts w:eastAsia="Times New Roman" w:cs="Times New Roman"/>
                <w:sz w:val="24"/>
                <w:szCs w:val="24"/>
              </w:rPr>
              <w:t xml:space="preserve"> </w:t>
            </w:r>
            <w:proofErr w:type="spellStart"/>
            <w:r w:rsidRPr="003163AC">
              <w:rPr>
                <w:rFonts w:eastAsia="Times New Roman" w:cs="Times New Roman"/>
                <w:sz w:val="24"/>
                <w:szCs w:val="24"/>
              </w:rPr>
              <w:t>до</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15</w:t>
            </w:r>
            <w:r w:rsidRPr="003163AC">
              <w:rPr>
                <w:rFonts w:eastAsia="Times New Roman" w:cs="Times New Roman"/>
                <w:sz w:val="24"/>
                <w:szCs w:val="24"/>
              </w:rPr>
              <w:t xml:space="preserve"> </w:t>
            </w:r>
            <w:proofErr w:type="spellStart"/>
            <w:r w:rsidRPr="003163AC">
              <w:rPr>
                <w:rFonts w:eastAsia="Times New Roman" w:cs="Times New Roman"/>
                <w:sz w:val="24"/>
                <w:szCs w:val="24"/>
              </w:rPr>
              <w:t>часова</w:t>
            </w:r>
            <w:proofErr w:type="spellEnd"/>
            <w:r w:rsidRPr="003163AC">
              <w:rPr>
                <w:rFonts w:eastAsia="Times New Roman" w:cs="Times New Roman"/>
                <w:sz w:val="24"/>
                <w:szCs w:val="24"/>
              </w:rPr>
              <w:br/>
            </w:r>
            <w:proofErr w:type="spellStart"/>
            <w:r w:rsidRPr="003163AC">
              <w:rPr>
                <w:rFonts w:eastAsia="Times New Roman" w:cs="Times New Roman"/>
                <w:sz w:val="24"/>
                <w:szCs w:val="24"/>
              </w:rPr>
              <w:t>Послеподневна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смена</w:t>
            </w:r>
            <w:proofErr w:type="spellEnd"/>
            <w:r w:rsidRPr="003163AC">
              <w:rPr>
                <w:rFonts w:eastAsia="Times New Roman" w:cs="Times New Roman"/>
                <w:sz w:val="24"/>
                <w:szCs w:val="24"/>
              </w:rPr>
              <w:br/>
            </w:r>
            <w:proofErr w:type="spellStart"/>
            <w:r w:rsidRPr="003163AC">
              <w:rPr>
                <w:rFonts w:eastAsia="Times New Roman" w:cs="Times New Roman"/>
                <w:sz w:val="24"/>
                <w:szCs w:val="24"/>
              </w:rPr>
              <w:t>од</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 xml:space="preserve">13 </w:t>
            </w:r>
            <w:proofErr w:type="spellStart"/>
            <w:r w:rsidRPr="003163AC">
              <w:rPr>
                <w:rFonts w:eastAsia="Times New Roman" w:cs="Times New Roman"/>
                <w:sz w:val="24"/>
                <w:szCs w:val="24"/>
              </w:rPr>
              <w:t>до</w:t>
            </w:r>
            <w:proofErr w:type="spellEnd"/>
            <w:r w:rsidRPr="003163AC">
              <w:rPr>
                <w:rFonts w:eastAsia="Times New Roman" w:cs="Times New Roman"/>
                <w:sz w:val="24"/>
                <w:szCs w:val="24"/>
              </w:rPr>
              <w:t xml:space="preserve"> </w:t>
            </w:r>
            <w:r w:rsidRPr="003163AC">
              <w:rPr>
                <w:rFonts w:eastAsia="Times New Roman" w:cs="Times New Roman"/>
                <w:sz w:val="24"/>
                <w:szCs w:val="24"/>
                <w:lang w:val="sr-Cyrl-RS"/>
              </w:rPr>
              <w:t>21</w:t>
            </w:r>
            <w:r w:rsidRPr="003163AC">
              <w:rPr>
                <w:rFonts w:eastAsia="Times New Roman" w:cs="Times New Roman"/>
                <w:sz w:val="24"/>
                <w:szCs w:val="24"/>
              </w:rPr>
              <w:t xml:space="preserve"> </w:t>
            </w:r>
            <w:proofErr w:type="spellStart"/>
            <w:r w:rsidRPr="003163AC">
              <w:rPr>
                <w:rFonts w:eastAsia="Times New Roman" w:cs="Times New Roman"/>
                <w:sz w:val="24"/>
                <w:szCs w:val="24"/>
              </w:rPr>
              <w:t>часа</w:t>
            </w:r>
            <w:proofErr w:type="spellEnd"/>
          </w:p>
        </w:tc>
        <w:tc>
          <w:tcPr>
            <w:tcW w:w="283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F986CBA" w14:textId="77777777" w:rsidR="00845573" w:rsidRPr="003163AC" w:rsidRDefault="00845573" w:rsidP="006A2982">
            <w:pPr>
              <w:spacing w:after="0" w:line="240" w:lineRule="auto"/>
              <w:rPr>
                <w:rFonts w:eastAsia="Times New Roman" w:cs="Times New Roman"/>
                <w:sz w:val="24"/>
                <w:szCs w:val="24"/>
              </w:rPr>
            </w:pPr>
          </w:p>
        </w:tc>
      </w:tr>
    </w:tbl>
    <w:p w14:paraId="0D8D3CEB" w14:textId="77777777" w:rsidR="00845573" w:rsidRPr="003163AC" w:rsidRDefault="00845573" w:rsidP="00845573">
      <w:pPr>
        <w:spacing w:after="0" w:line="240" w:lineRule="auto"/>
        <w:rPr>
          <w:rFonts w:eastAsia="Times New Roman" w:cs="Times New Roman"/>
          <w:sz w:val="24"/>
          <w:szCs w:val="24"/>
        </w:rPr>
      </w:pPr>
      <w:proofErr w:type="spellStart"/>
      <w:r w:rsidRPr="003163AC">
        <w:rPr>
          <w:rFonts w:eastAsia="Times New Roman" w:cs="Times New Roman"/>
          <w:sz w:val="24"/>
          <w:szCs w:val="24"/>
          <w:shd w:val="clear" w:color="auto" w:fill="FFFFFF"/>
        </w:rPr>
        <w:t>Запослени</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који</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раде</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пуно</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радно</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време</w:t>
      </w:r>
      <w:proofErr w:type="spellEnd"/>
      <w:r w:rsidRPr="003163AC">
        <w:rPr>
          <w:rFonts w:eastAsia="Times New Roman" w:cs="Times New Roman"/>
          <w:sz w:val="24"/>
          <w:szCs w:val="24"/>
          <w:shd w:val="clear" w:color="auto" w:fill="FFFFFF"/>
        </w:rPr>
        <w:t xml:space="preserve">, у </w:t>
      </w:r>
      <w:proofErr w:type="spellStart"/>
      <w:r w:rsidRPr="003163AC">
        <w:rPr>
          <w:rFonts w:eastAsia="Times New Roman" w:cs="Times New Roman"/>
          <w:sz w:val="24"/>
          <w:szCs w:val="24"/>
          <w:shd w:val="clear" w:color="auto" w:fill="FFFFFF"/>
        </w:rPr>
        <w:t>току</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радног</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дана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имају</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право</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на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одмор</w:t>
      </w:r>
      <w:proofErr w:type="spellEnd"/>
      <w:r w:rsidRPr="003163AC">
        <w:rPr>
          <w:rFonts w:eastAsia="Times New Roman" w:cs="Times New Roman"/>
          <w:sz w:val="24"/>
          <w:szCs w:val="24"/>
          <w:shd w:val="clear" w:color="auto" w:fill="FFFFFF"/>
        </w:rPr>
        <w:t xml:space="preserve"> у </w:t>
      </w:r>
      <w:proofErr w:type="spellStart"/>
      <w:r w:rsidRPr="003163AC">
        <w:rPr>
          <w:rFonts w:eastAsia="Times New Roman" w:cs="Times New Roman"/>
          <w:sz w:val="24"/>
          <w:szCs w:val="24"/>
          <w:shd w:val="clear" w:color="auto" w:fill="FFFFFF"/>
        </w:rPr>
        <w:t>току</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дневног</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рада</w:t>
      </w:r>
      <w:proofErr w:type="spellEnd"/>
      <w:r w:rsidRPr="003163AC">
        <w:rPr>
          <w:rFonts w:eastAsia="Times New Roman" w:cs="Times New Roman"/>
          <w:sz w:val="24"/>
          <w:szCs w:val="24"/>
          <w:shd w:val="clear" w:color="auto" w:fill="FFFFFF"/>
        </w:rPr>
        <w:t xml:space="preserve"> у </w:t>
      </w:r>
      <w:proofErr w:type="spellStart"/>
      <w:r w:rsidRPr="003163AC">
        <w:rPr>
          <w:rFonts w:eastAsia="Times New Roman" w:cs="Times New Roman"/>
          <w:sz w:val="24"/>
          <w:szCs w:val="24"/>
          <w:shd w:val="clear" w:color="auto" w:fill="FFFFFF"/>
        </w:rPr>
        <w:t>трајању</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од</w:t>
      </w:r>
      <w:proofErr w:type="spellEnd"/>
      <w:r w:rsidRPr="003163AC">
        <w:rPr>
          <w:rFonts w:eastAsia="Times New Roman" w:cs="Times New Roman"/>
          <w:sz w:val="24"/>
          <w:szCs w:val="24"/>
          <w:shd w:val="clear" w:color="auto" w:fill="FFFFFF"/>
        </w:rPr>
        <w:t xml:space="preserve"> 30 </w:t>
      </w:r>
      <w:proofErr w:type="spellStart"/>
      <w:r w:rsidRPr="003163AC">
        <w:rPr>
          <w:rFonts w:eastAsia="Times New Roman" w:cs="Times New Roman"/>
          <w:sz w:val="24"/>
          <w:szCs w:val="24"/>
          <w:shd w:val="clear" w:color="auto" w:fill="FFFFFF"/>
        </w:rPr>
        <w:t>минута</w:t>
      </w:r>
      <w:proofErr w:type="spellEnd"/>
      <w:r w:rsidRPr="003163AC">
        <w:rPr>
          <w:rFonts w:eastAsia="Times New Roman" w:cs="Times New Roman"/>
          <w:sz w:val="24"/>
          <w:szCs w:val="24"/>
          <w:shd w:val="clear" w:color="auto" w:fill="FFFFFF"/>
        </w:rPr>
        <w:t xml:space="preserve">, а </w:t>
      </w:r>
      <w:proofErr w:type="spellStart"/>
      <w:r w:rsidRPr="003163AC">
        <w:rPr>
          <w:rFonts w:eastAsia="Times New Roman" w:cs="Times New Roman"/>
          <w:sz w:val="24"/>
          <w:szCs w:val="24"/>
          <w:shd w:val="clear" w:color="auto" w:fill="FFFFFF"/>
        </w:rPr>
        <w:t>према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одлуци</w:t>
      </w:r>
      <w:proofErr w:type="spellEnd"/>
      <w:r w:rsidRPr="003163AC">
        <w:rPr>
          <w:rFonts w:eastAsia="Times New Roman" w:cs="Times New Roman"/>
          <w:sz w:val="24"/>
          <w:szCs w:val="24"/>
          <w:shd w:val="clear" w:color="auto" w:fill="FFFFFF"/>
        </w:rPr>
        <w:t xml:space="preserve"> о </w:t>
      </w:r>
      <w:proofErr w:type="spellStart"/>
      <w:r w:rsidRPr="003163AC">
        <w:rPr>
          <w:rFonts w:eastAsia="Times New Roman" w:cs="Times New Roman"/>
          <w:sz w:val="24"/>
          <w:szCs w:val="24"/>
          <w:shd w:val="clear" w:color="auto" w:fill="FFFFFF"/>
        </w:rPr>
        <w:t>распореду</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коришћења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одмора</w:t>
      </w:r>
      <w:proofErr w:type="spellEnd"/>
      <w:r w:rsidRPr="003163AC">
        <w:rPr>
          <w:rFonts w:eastAsia="Times New Roman" w:cs="Times New Roman"/>
          <w:sz w:val="24"/>
          <w:szCs w:val="24"/>
          <w:shd w:val="clear" w:color="auto" w:fill="FFFFFF"/>
        </w:rPr>
        <w:t xml:space="preserve"> у </w:t>
      </w:r>
      <w:proofErr w:type="spellStart"/>
      <w:r w:rsidRPr="003163AC">
        <w:rPr>
          <w:rFonts w:eastAsia="Times New Roman" w:cs="Times New Roman"/>
          <w:sz w:val="24"/>
          <w:szCs w:val="24"/>
          <w:shd w:val="clear" w:color="auto" w:fill="FFFFFF"/>
        </w:rPr>
        <w:t>току</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дневног</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рада</w:t>
      </w:r>
      <w:proofErr w:type="spellEnd"/>
      <w:r w:rsidRPr="003163AC">
        <w:rPr>
          <w:rFonts w:eastAsia="Times New Roman" w:cs="Times New Roman"/>
          <w:sz w:val="24"/>
          <w:szCs w:val="24"/>
          <w:shd w:val="clear" w:color="auto" w:fill="FFFFFF"/>
        </w:rPr>
        <w:t>.</w:t>
      </w:r>
      <w:r w:rsidRPr="003163AC">
        <w:rPr>
          <w:rFonts w:eastAsia="Times New Roman" w:cs="Times New Roman"/>
          <w:sz w:val="24"/>
          <w:szCs w:val="24"/>
        </w:rPr>
        <w:br/>
      </w:r>
      <w:proofErr w:type="spellStart"/>
      <w:r w:rsidRPr="003163AC">
        <w:rPr>
          <w:rFonts w:eastAsia="Times New Roman" w:cs="Times New Roman"/>
          <w:sz w:val="24"/>
          <w:szCs w:val="24"/>
          <w:shd w:val="clear" w:color="auto" w:fill="FFFFFF"/>
        </w:rPr>
        <w:t>Запослени</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који</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раде</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дуже</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од</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четири</w:t>
      </w:r>
      <w:proofErr w:type="spellEnd"/>
      <w:r w:rsidRPr="003163AC">
        <w:rPr>
          <w:rFonts w:eastAsia="Times New Roman" w:cs="Times New Roman"/>
          <w:sz w:val="24"/>
          <w:szCs w:val="24"/>
          <w:shd w:val="clear" w:color="auto" w:fill="FFFFFF"/>
        </w:rPr>
        <w:t xml:space="preserve">, а </w:t>
      </w:r>
      <w:proofErr w:type="spellStart"/>
      <w:r w:rsidRPr="003163AC">
        <w:rPr>
          <w:rFonts w:eastAsia="Times New Roman" w:cs="Times New Roman"/>
          <w:sz w:val="24"/>
          <w:szCs w:val="24"/>
          <w:shd w:val="clear" w:color="auto" w:fill="FFFFFF"/>
        </w:rPr>
        <w:t>краће</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од</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шест</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часова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дневно</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имају</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право</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на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одмор</w:t>
      </w:r>
      <w:proofErr w:type="spellEnd"/>
      <w:r w:rsidRPr="003163AC">
        <w:rPr>
          <w:rFonts w:eastAsia="Times New Roman" w:cs="Times New Roman"/>
          <w:sz w:val="24"/>
          <w:szCs w:val="24"/>
          <w:shd w:val="clear" w:color="auto" w:fill="FFFFFF"/>
        </w:rPr>
        <w:t xml:space="preserve"> у </w:t>
      </w:r>
      <w:proofErr w:type="spellStart"/>
      <w:r w:rsidRPr="003163AC">
        <w:rPr>
          <w:rFonts w:eastAsia="Times New Roman" w:cs="Times New Roman"/>
          <w:sz w:val="24"/>
          <w:szCs w:val="24"/>
          <w:shd w:val="clear" w:color="auto" w:fill="FFFFFF"/>
        </w:rPr>
        <w:t>току</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рада</w:t>
      </w:r>
      <w:proofErr w:type="spellEnd"/>
      <w:r w:rsidRPr="003163AC">
        <w:rPr>
          <w:rFonts w:eastAsia="Times New Roman" w:cs="Times New Roman"/>
          <w:sz w:val="24"/>
          <w:szCs w:val="24"/>
          <w:shd w:val="clear" w:color="auto" w:fill="FFFFFF"/>
        </w:rPr>
        <w:t xml:space="preserve"> у </w:t>
      </w:r>
      <w:proofErr w:type="spellStart"/>
      <w:r w:rsidRPr="003163AC">
        <w:rPr>
          <w:rFonts w:eastAsia="Times New Roman" w:cs="Times New Roman"/>
          <w:sz w:val="24"/>
          <w:szCs w:val="24"/>
          <w:shd w:val="clear" w:color="auto" w:fill="FFFFFF"/>
        </w:rPr>
        <w:lastRenderedPageBreak/>
        <w:t>трајању</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од</w:t>
      </w:r>
      <w:proofErr w:type="spellEnd"/>
      <w:r w:rsidRPr="003163AC">
        <w:rPr>
          <w:rFonts w:eastAsia="Times New Roman" w:cs="Times New Roman"/>
          <w:sz w:val="24"/>
          <w:szCs w:val="24"/>
          <w:shd w:val="clear" w:color="auto" w:fill="FFFFFF"/>
        </w:rPr>
        <w:t xml:space="preserve"> 15 </w:t>
      </w:r>
      <w:proofErr w:type="spellStart"/>
      <w:r w:rsidRPr="003163AC">
        <w:rPr>
          <w:rFonts w:eastAsia="Times New Roman" w:cs="Times New Roman"/>
          <w:sz w:val="24"/>
          <w:szCs w:val="24"/>
          <w:shd w:val="clear" w:color="auto" w:fill="FFFFFF"/>
        </w:rPr>
        <w:t>минута</w:t>
      </w:r>
      <w:proofErr w:type="spellEnd"/>
      <w:r w:rsidRPr="003163AC">
        <w:rPr>
          <w:rFonts w:eastAsia="Times New Roman" w:cs="Times New Roman"/>
          <w:sz w:val="24"/>
          <w:szCs w:val="24"/>
          <w:shd w:val="clear" w:color="auto" w:fill="FFFFFF"/>
        </w:rPr>
        <w:t xml:space="preserve">, а </w:t>
      </w:r>
      <w:proofErr w:type="spellStart"/>
      <w:r w:rsidRPr="003163AC">
        <w:rPr>
          <w:rFonts w:eastAsia="Times New Roman" w:cs="Times New Roman"/>
          <w:sz w:val="24"/>
          <w:szCs w:val="24"/>
          <w:shd w:val="clear" w:color="auto" w:fill="FFFFFF"/>
        </w:rPr>
        <w:t>према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одлуци</w:t>
      </w:r>
      <w:proofErr w:type="spellEnd"/>
      <w:r w:rsidRPr="003163AC">
        <w:rPr>
          <w:rFonts w:eastAsia="Times New Roman" w:cs="Times New Roman"/>
          <w:sz w:val="24"/>
          <w:szCs w:val="24"/>
          <w:shd w:val="clear" w:color="auto" w:fill="FFFFFF"/>
        </w:rPr>
        <w:t xml:space="preserve"> о </w:t>
      </w:r>
      <w:proofErr w:type="spellStart"/>
      <w:r w:rsidRPr="003163AC">
        <w:rPr>
          <w:rFonts w:eastAsia="Times New Roman" w:cs="Times New Roman"/>
          <w:sz w:val="24"/>
          <w:szCs w:val="24"/>
          <w:shd w:val="clear" w:color="auto" w:fill="FFFFFF"/>
        </w:rPr>
        <w:t>распореду</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коришћења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одмора</w:t>
      </w:r>
      <w:proofErr w:type="spellEnd"/>
      <w:r w:rsidRPr="003163AC">
        <w:rPr>
          <w:rFonts w:eastAsia="Times New Roman" w:cs="Times New Roman"/>
          <w:sz w:val="24"/>
          <w:szCs w:val="24"/>
          <w:shd w:val="clear" w:color="auto" w:fill="FFFFFF"/>
        </w:rPr>
        <w:t xml:space="preserve"> у </w:t>
      </w:r>
      <w:proofErr w:type="spellStart"/>
      <w:r w:rsidRPr="003163AC">
        <w:rPr>
          <w:rFonts w:eastAsia="Times New Roman" w:cs="Times New Roman"/>
          <w:sz w:val="24"/>
          <w:szCs w:val="24"/>
          <w:shd w:val="clear" w:color="auto" w:fill="FFFFFF"/>
        </w:rPr>
        <w:t>току</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дневног</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рада</w:t>
      </w:r>
      <w:proofErr w:type="spellEnd"/>
      <w:r w:rsidRPr="003163AC">
        <w:rPr>
          <w:rFonts w:eastAsia="Times New Roman" w:cs="Times New Roman"/>
          <w:sz w:val="24"/>
          <w:szCs w:val="24"/>
          <w:shd w:val="clear" w:color="auto" w:fill="FFFFFF"/>
        </w:rPr>
        <w:t>.</w:t>
      </w:r>
      <w:r w:rsidRPr="003163AC">
        <w:rPr>
          <w:rFonts w:eastAsia="Times New Roman" w:cs="Times New Roman"/>
          <w:sz w:val="24"/>
          <w:szCs w:val="24"/>
        </w:rPr>
        <w:br/>
      </w:r>
    </w:p>
    <w:p w14:paraId="7E66AB3B" w14:textId="77777777" w:rsidR="00845573" w:rsidRPr="003163AC" w:rsidRDefault="00845573" w:rsidP="00845573">
      <w:pPr>
        <w:shd w:val="clear" w:color="auto" w:fill="FFFFFF"/>
        <w:spacing w:after="0" w:line="240" w:lineRule="auto"/>
        <w:jc w:val="center"/>
        <w:rPr>
          <w:rFonts w:eastAsia="Times New Roman" w:cs="Times New Roman"/>
          <w:sz w:val="24"/>
          <w:szCs w:val="24"/>
        </w:rPr>
      </w:pPr>
      <w:proofErr w:type="spellStart"/>
      <w:r w:rsidRPr="003163AC">
        <w:rPr>
          <w:rFonts w:eastAsia="Times New Roman" w:cs="Times New Roman"/>
          <w:bCs/>
          <w:sz w:val="24"/>
          <w:szCs w:val="24"/>
        </w:rPr>
        <w:t>Члан</w:t>
      </w:r>
      <w:proofErr w:type="spellEnd"/>
      <w:r w:rsidRPr="003163AC">
        <w:rPr>
          <w:rFonts w:eastAsia="Times New Roman" w:cs="Times New Roman"/>
          <w:bCs/>
          <w:sz w:val="24"/>
          <w:szCs w:val="24"/>
        </w:rPr>
        <w:t xml:space="preserve"> 2</w:t>
      </w:r>
      <w:r w:rsidRPr="003163AC">
        <w:rPr>
          <w:rFonts w:eastAsia="Times New Roman" w:cs="Times New Roman"/>
          <w:sz w:val="24"/>
          <w:szCs w:val="24"/>
        </w:rPr>
        <w:t>.</w:t>
      </w:r>
    </w:p>
    <w:p w14:paraId="43C3E88D" w14:textId="77777777" w:rsidR="00845573" w:rsidRPr="003163AC" w:rsidRDefault="00845573" w:rsidP="00845573">
      <w:pPr>
        <w:spacing w:after="0" w:line="240" w:lineRule="auto"/>
        <w:rPr>
          <w:rFonts w:eastAsia="Times New Roman" w:cs="Times New Roman"/>
          <w:sz w:val="24"/>
          <w:szCs w:val="24"/>
          <w:shd w:val="clear" w:color="auto" w:fill="FFFFFF"/>
          <w:lang w:val="sr-Cyrl-RS"/>
        </w:rPr>
      </w:pPr>
      <w:proofErr w:type="spellStart"/>
      <w:r w:rsidRPr="003163AC">
        <w:rPr>
          <w:rFonts w:eastAsia="Times New Roman" w:cs="Times New Roman"/>
          <w:sz w:val="24"/>
          <w:szCs w:val="24"/>
          <w:shd w:val="clear" w:color="auto" w:fill="FFFFFF"/>
        </w:rPr>
        <w:t>Ова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Одлука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ступа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на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снагу</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осмог</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дана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од</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дана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њеног</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објављивања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на</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огласним</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таблама</w:t>
      </w:r>
      <w:proofErr w:type="spellEnd"/>
      <w:r w:rsidRPr="003163AC">
        <w:rPr>
          <w:rFonts w:eastAsia="Times New Roman" w:cs="Times New Roman"/>
          <w:sz w:val="24"/>
          <w:szCs w:val="24"/>
          <w:shd w:val="clear" w:color="auto" w:fill="FFFFFF"/>
        </w:rPr>
        <w:t xml:space="preserve"> Школи.</w:t>
      </w:r>
      <w:r w:rsidRPr="003163AC">
        <w:rPr>
          <w:rFonts w:eastAsia="Times New Roman" w:cs="Times New Roman"/>
          <w:sz w:val="24"/>
          <w:szCs w:val="24"/>
          <w:shd w:val="clear" w:color="auto" w:fill="FFFFFF"/>
          <w:lang w:val="sr-Cyrl-RS"/>
        </w:rPr>
        <w:t xml:space="preserve">                                                                                  </w:t>
      </w:r>
      <w:proofErr w:type="spellStart"/>
      <w:r w:rsidRPr="003163AC">
        <w:rPr>
          <w:rFonts w:eastAsia="Times New Roman" w:cs="Times New Roman"/>
          <w:sz w:val="24"/>
          <w:szCs w:val="24"/>
          <w:shd w:val="clear" w:color="auto" w:fill="FFFFFF"/>
        </w:rPr>
        <w:t>Директор</w:t>
      </w:r>
      <w:proofErr w:type="spellEnd"/>
      <w:r w:rsidRPr="003163AC">
        <w:rPr>
          <w:rFonts w:eastAsia="Times New Roman" w:cs="Times New Roman"/>
          <w:sz w:val="24"/>
          <w:szCs w:val="24"/>
          <w:shd w:val="clear" w:color="auto" w:fill="FFFFFF"/>
        </w:rPr>
        <w:t xml:space="preserve"> </w:t>
      </w:r>
      <w:proofErr w:type="spellStart"/>
      <w:r w:rsidRPr="003163AC">
        <w:rPr>
          <w:rFonts w:eastAsia="Times New Roman" w:cs="Times New Roman"/>
          <w:sz w:val="24"/>
          <w:szCs w:val="24"/>
          <w:shd w:val="clear" w:color="auto" w:fill="FFFFFF"/>
        </w:rPr>
        <w:t>школе</w:t>
      </w:r>
      <w:proofErr w:type="spellEnd"/>
      <w:r w:rsidRPr="003163AC">
        <w:rPr>
          <w:rFonts w:eastAsia="Times New Roman" w:cs="Times New Roman"/>
          <w:sz w:val="24"/>
          <w:szCs w:val="24"/>
          <w:shd w:val="clear" w:color="auto" w:fill="FFFFFF"/>
        </w:rPr>
        <w:t>,</w:t>
      </w:r>
      <w:r w:rsidRPr="003163AC">
        <w:rPr>
          <w:rFonts w:eastAsia="Times New Roman" w:cs="Times New Roman"/>
          <w:sz w:val="24"/>
          <w:szCs w:val="24"/>
        </w:rPr>
        <w:br/>
      </w:r>
      <w:r w:rsidRPr="003163AC">
        <w:rPr>
          <w:rFonts w:eastAsia="Times New Roman" w:cs="Times New Roman"/>
          <w:sz w:val="24"/>
          <w:szCs w:val="24"/>
          <w:shd w:val="clear" w:color="auto" w:fill="FFFFFF"/>
        </w:rPr>
        <w:t xml:space="preserve">                                                                                                      </w:t>
      </w:r>
      <w:r w:rsidRPr="003163AC">
        <w:rPr>
          <w:rFonts w:eastAsia="Times New Roman" w:cs="Times New Roman"/>
          <w:sz w:val="24"/>
          <w:szCs w:val="24"/>
          <w:shd w:val="clear" w:color="auto" w:fill="FFFFFF"/>
          <w:lang w:val="sr-Cyrl-RS"/>
        </w:rPr>
        <w:t>Јован Ђурић</w:t>
      </w:r>
    </w:p>
    <w:p w14:paraId="2CD2D487" w14:textId="77777777" w:rsidR="00845573" w:rsidRPr="003163AC" w:rsidRDefault="00845573" w:rsidP="00FE75B8">
      <w:pPr>
        <w:contextualSpacing/>
        <w:jc w:val="both"/>
        <w:rPr>
          <w:rFonts w:eastAsia="Times New Roman" w:cs="Times New Roman"/>
          <w:b/>
          <w:sz w:val="20"/>
          <w:szCs w:val="20"/>
          <w:lang w:val="sr-Cyrl-CS"/>
        </w:rPr>
      </w:pPr>
    </w:p>
    <w:p w14:paraId="7E3C0757" w14:textId="77777777" w:rsidR="00240EFC" w:rsidRPr="003163AC" w:rsidRDefault="00240EFC" w:rsidP="00240EFC">
      <w:pPr>
        <w:ind w:left="1080"/>
        <w:contextualSpacing/>
        <w:rPr>
          <w:rFonts w:cs="Times New Roman"/>
          <w:b/>
          <w:sz w:val="20"/>
          <w:szCs w:val="20"/>
        </w:rPr>
      </w:pPr>
    </w:p>
    <w:p w14:paraId="194EA304" w14:textId="5925A2F1" w:rsidR="00845573" w:rsidRPr="000669EA" w:rsidRDefault="00845573" w:rsidP="00845573">
      <w:pPr>
        <w:pStyle w:val="Heading2"/>
        <w:numPr>
          <w:ilvl w:val="1"/>
          <w:numId w:val="46"/>
        </w:numPr>
        <w:rPr>
          <w:rFonts w:asciiTheme="minorHAnsi" w:hAnsiTheme="minorHAnsi"/>
          <w:color w:val="EE0000"/>
          <w:lang w:val="sr-Cyrl-RS"/>
        </w:rPr>
      </w:pPr>
      <w:bookmarkStart w:id="124" w:name="_Toc113973538"/>
      <w:r w:rsidRPr="000669EA">
        <w:rPr>
          <w:rFonts w:asciiTheme="minorHAnsi" w:hAnsiTheme="minorHAnsi"/>
          <w:color w:val="EE0000"/>
          <w:lang w:val="sr-Cyrl-RS"/>
        </w:rPr>
        <w:t>ОДЕЉЕЊСКЕ СТАРЕШИНЕ</w:t>
      </w:r>
      <w:bookmarkEnd w:id="124"/>
    </w:p>
    <w:tbl>
      <w:tblPr>
        <w:tblStyle w:val="TableGrid"/>
        <w:tblW w:w="0" w:type="auto"/>
        <w:tblLook w:val="04A0" w:firstRow="1" w:lastRow="0" w:firstColumn="1" w:lastColumn="0" w:noHBand="0" w:noVBand="1"/>
      </w:tblPr>
      <w:tblGrid>
        <w:gridCol w:w="3583"/>
        <w:gridCol w:w="5434"/>
      </w:tblGrid>
      <w:tr w:rsidR="00E51D95" w:rsidRPr="003163AC" w14:paraId="23A6246E" w14:textId="77777777" w:rsidTr="00E51D95">
        <w:tc>
          <w:tcPr>
            <w:tcW w:w="3583" w:type="dxa"/>
            <w:shd w:val="clear" w:color="auto" w:fill="BFBFBF" w:themeFill="background1" w:themeFillShade="BF"/>
          </w:tcPr>
          <w:p w14:paraId="78D08B0B" w14:textId="7405A8E6" w:rsidR="00E51D95" w:rsidRPr="003163AC" w:rsidRDefault="00E51D95" w:rsidP="00E51D95">
            <w:pPr>
              <w:rPr>
                <w:rFonts w:cs="Times New Roman"/>
                <w:b/>
                <w:lang w:val="sr-Cyrl-RS" w:eastAsia="sr-Latn-CS"/>
              </w:rPr>
            </w:pPr>
            <w:r w:rsidRPr="003163AC">
              <w:rPr>
                <w:rFonts w:cs="Times New Roman"/>
                <w:b/>
                <w:lang w:val="sr-Cyrl-RS" w:eastAsia="sr-Latn-CS"/>
              </w:rPr>
              <w:t>ОДЕЉЕЊЕ</w:t>
            </w:r>
          </w:p>
        </w:tc>
        <w:tc>
          <w:tcPr>
            <w:tcW w:w="5434" w:type="dxa"/>
            <w:shd w:val="clear" w:color="auto" w:fill="BFBFBF" w:themeFill="background1" w:themeFillShade="BF"/>
          </w:tcPr>
          <w:p w14:paraId="737326D8" w14:textId="182D7C77" w:rsidR="00E51D95" w:rsidRPr="003163AC" w:rsidRDefault="00E51D95" w:rsidP="00E51D95">
            <w:pPr>
              <w:rPr>
                <w:rFonts w:cs="Times New Roman"/>
                <w:b/>
                <w:lang w:val="sr-Cyrl-RS" w:eastAsia="sr-Latn-CS"/>
              </w:rPr>
            </w:pPr>
            <w:r w:rsidRPr="003163AC">
              <w:rPr>
                <w:rFonts w:cs="Times New Roman"/>
                <w:b/>
                <w:lang w:val="sr-Cyrl-RS" w:eastAsia="sr-Latn-CS"/>
              </w:rPr>
              <w:t>ОДЕЉЕНСКИ СТАРЕШИНА</w:t>
            </w:r>
          </w:p>
        </w:tc>
      </w:tr>
      <w:tr w:rsidR="000669EA" w:rsidRPr="003163AC" w14:paraId="40926E8C" w14:textId="77777777" w:rsidTr="00B338DF">
        <w:tc>
          <w:tcPr>
            <w:tcW w:w="3583" w:type="dxa"/>
            <w:shd w:val="clear" w:color="auto" w:fill="BDD6EE" w:themeFill="accent1" w:themeFillTint="66"/>
          </w:tcPr>
          <w:p w14:paraId="37D06275" w14:textId="240C8CEA" w:rsidR="000669EA" w:rsidRPr="003163AC" w:rsidRDefault="000669EA" w:rsidP="000669EA">
            <w:pPr>
              <w:jc w:val="center"/>
              <w:rPr>
                <w:rFonts w:cs="Times New Roman"/>
                <w:b/>
                <w:lang w:val="sr-Cyrl-RS" w:eastAsia="sr-Latn-CS"/>
              </w:rPr>
            </w:pPr>
            <w:r w:rsidRPr="003163AC">
              <w:rPr>
                <w:rFonts w:cs="Times New Roman"/>
                <w:b/>
                <w:lang w:val="sr-Cyrl-RS" w:eastAsia="sr-Latn-CS"/>
              </w:rPr>
              <w:t>1А</w:t>
            </w:r>
          </w:p>
        </w:tc>
        <w:tc>
          <w:tcPr>
            <w:tcW w:w="5434" w:type="dxa"/>
            <w:shd w:val="clear" w:color="auto" w:fill="F8FFAE"/>
          </w:tcPr>
          <w:p w14:paraId="505DFBD1" w14:textId="04AAFE17" w:rsidR="000669EA" w:rsidRPr="003163AC" w:rsidRDefault="000669EA" w:rsidP="000669EA">
            <w:pPr>
              <w:rPr>
                <w:rFonts w:cs="Times New Roman"/>
                <w:b/>
                <w:lang w:val="sr-Cyrl-RS" w:eastAsia="sr-Latn-CS"/>
              </w:rPr>
            </w:pPr>
            <w:r w:rsidRPr="005B718A">
              <w:rPr>
                <w:rFonts w:cstheme="minorHAnsi"/>
                <w:b/>
                <w:lang w:val="sr-Cyrl-RS"/>
              </w:rPr>
              <w:t>Драгана Јовановић</w:t>
            </w:r>
          </w:p>
        </w:tc>
      </w:tr>
      <w:tr w:rsidR="000669EA" w:rsidRPr="003163AC" w14:paraId="5630D6F5" w14:textId="77777777" w:rsidTr="00B338DF">
        <w:tc>
          <w:tcPr>
            <w:tcW w:w="3583" w:type="dxa"/>
            <w:shd w:val="clear" w:color="auto" w:fill="BDD6EE" w:themeFill="accent1" w:themeFillTint="66"/>
          </w:tcPr>
          <w:p w14:paraId="4CA7C0BC" w14:textId="1CEEEB5C" w:rsidR="000669EA" w:rsidRPr="003163AC" w:rsidRDefault="000669EA" w:rsidP="000669EA">
            <w:pPr>
              <w:jc w:val="center"/>
              <w:rPr>
                <w:rFonts w:cs="Times New Roman"/>
                <w:b/>
                <w:lang w:val="sr-Cyrl-RS" w:eastAsia="sr-Latn-CS"/>
              </w:rPr>
            </w:pPr>
            <w:r w:rsidRPr="003163AC">
              <w:rPr>
                <w:rFonts w:cs="Times New Roman"/>
                <w:b/>
                <w:lang w:val="sr-Cyrl-RS" w:eastAsia="sr-Latn-CS"/>
              </w:rPr>
              <w:t>1Б</w:t>
            </w:r>
          </w:p>
        </w:tc>
        <w:tc>
          <w:tcPr>
            <w:tcW w:w="5434" w:type="dxa"/>
            <w:shd w:val="clear" w:color="auto" w:fill="F8FFAE"/>
          </w:tcPr>
          <w:p w14:paraId="5A99B7E6" w14:textId="66354D53" w:rsidR="000669EA" w:rsidRPr="003163AC" w:rsidRDefault="000669EA" w:rsidP="000669EA">
            <w:pPr>
              <w:rPr>
                <w:rFonts w:cs="Times New Roman"/>
                <w:b/>
                <w:lang w:val="sr-Cyrl-RS" w:eastAsia="sr-Latn-CS"/>
              </w:rPr>
            </w:pPr>
            <w:r w:rsidRPr="005B718A">
              <w:rPr>
                <w:rFonts w:cstheme="minorHAnsi"/>
                <w:b/>
                <w:lang w:val="sr-Cyrl-RS"/>
              </w:rPr>
              <w:t>Наташа Савић</w:t>
            </w:r>
            <w:r>
              <w:rPr>
                <w:rFonts w:cstheme="minorHAnsi"/>
                <w:b/>
                <w:lang w:val="sr-Cyrl-RS"/>
              </w:rPr>
              <w:t xml:space="preserve"> до  Ивона Лекић од </w:t>
            </w:r>
          </w:p>
        </w:tc>
      </w:tr>
      <w:tr w:rsidR="000669EA" w:rsidRPr="003163AC" w14:paraId="29174E2A" w14:textId="77777777" w:rsidTr="00B338DF">
        <w:tc>
          <w:tcPr>
            <w:tcW w:w="3583" w:type="dxa"/>
            <w:shd w:val="clear" w:color="auto" w:fill="BDD6EE" w:themeFill="accent1" w:themeFillTint="66"/>
          </w:tcPr>
          <w:p w14:paraId="2AB35E21" w14:textId="56370B17" w:rsidR="000669EA" w:rsidRPr="003163AC" w:rsidRDefault="000669EA" w:rsidP="000669EA">
            <w:pPr>
              <w:jc w:val="center"/>
              <w:rPr>
                <w:rFonts w:cs="Times New Roman"/>
                <w:b/>
                <w:lang w:val="sr-Cyrl-RS" w:eastAsia="sr-Latn-CS"/>
              </w:rPr>
            </w:pPr>
            <w:r w:rsidRPr="003163AC">
              <w:rPr>
                <w:rFonts w:cs="Times New Roman"/>
                <w:b/>
                <w:lang w:val="sr-Cyrl-RS" w:eastAsia="sr-Latn-CS"/>
              </w:rPr>
              <w:t>1В</w:t>
            </w:r>
          </w:p>
        </w:tc>
        <w:tc>
          <w:tcPr>
            <w:tcW w:w="5434" w:type="dxa"/>
            <w:shd w:val="clear" w:color="auto" w:fill="F8FFAE"/>
          </w:tcPr>
          <w:p w14:paraId="3E2EEBC2" w14:textId="41EA7E0C" w:rsidR="000669EA" w:rsidRPr="003163AC" w:rsidRDefault="000669EA" w:rsidP="000669EA">
            <w:pPr>
              <w:rPr>
                <w:rFonts w:cs="Times New Roman"/>
                <w:b/>
                <w:lang w:val="sr-Cyrl-RS" w:eastAsia="sr-Latn-CS"/>
              </w:rPr>
            </w:pPr>
            <w:r w:rsidRPr="005B718A">
              <w:rPr>
                <w:rFonts w:cstheme="minorHAnsi"/>
                <w:b/>
                <w:lang w:val="sr-Cyrl-RS"/>
              </w:rPr>
              <w:t>Тања Радовановић</w:t>
            </w:r>
          </w:p>
        </w:tc>
      </w:tr>
      <w:tr w:rsidR="000669EA" w:rsidRPr="003163AC" w14:paraId="338FE3F7" w14:textId="77777777" w:rsidTr="00B338DF">
        <w:tc>
          <w:tcPr>
            <w:tcW w:w="3583" w:type="dxa"/>
            <w:shd w:val="clear" w:color="auto" w:fill="BDD6EE" w:themeFill="accent1" w:themeFillTint="66"/>
          </w:tcPr>
          <w:p w14:paraId="7E1E6F2E" w14:textId="677B8DDB" w:rsidR="000669EA" w:rsidRPr="003163AC" w:rsidRDefault="000669EA" w:rsidP="000669EA">
            <w:pPr>
              <w:jc w:val="center"/>
              <w:rPr>
                <w:rFonts w:cs="Times New Roman"/>
                <w:b/>
                <w:lang w:val="sr-Cyrl-RS" w:eastAsia="sr-Latn-CS"/>
              </w:rPr>
            </w:pPr>
            <w:r w:rsidRPr="003163AC">
              <w:rPr>
                <w:rFonts w:cs="Times New Roman"/>
                <w:b/>
                <w:lang w:val="sr-Cyrl-RS" w:eastAsia="sr-Latn-CS"/>
              </w:rPr>
              <w:t>2А</w:t>
            </w:r>
          </w:p>
        </w:tc>
        <w:tc>
          <w:tcPr>
            <w:tcW w:w="5434" w:type="dxa"/>
            <w:shd w:val="clear" w:color="auto" w:fill="F8FFAE"/>
          </w:tcPr>
          <w:p w14:paraId="709C3450" w14:textId="5BF26EBF" w:rsidR="000669EA" w:rsidRPr="003163AC" w:rsidRDefault="000669EA" w:rsidP="000669EA">
            <w:pPr>
              <w:rPr>
                <w:rFonts w:cs="Times New Roman"/>
                <w:b/>
                <w:lang w:val="sr-Cyrl-RS" w:eastAsia="sr-Latn-CS"/>
              </w:rPr>
            </w:pPr>
            <w:proofErr w:type="spellStart"/>
            <w:r w:rsidRPr="005B718A">
              <w:rPr>
                <w:rFonts w:cstheme="minorHAnsi"/>
                <w:b/>
              </w:rPr>
              <w:t>Радивојевић</w:t>
            </w:r>
            <w:proofErr w:type="spellEnd"/>
            <w:r w:rsidRPr="005B718A">
              <w:rPr>
                <w:rFonts w:cstheme="minorHAnsi"/>
                <w:b/>
                <w:spacing w:val="-5"/>
              </w:rPr>
              <w:t xml:space="preserve"> </w:t>
            </w:r>
            <w:proofErr w:type="spellStart"/>
            <w:r w:rsidRPr="005B718A">
              <w:rPr>
                <w:rFonts w:cstheme="minorHAnsi"/>
                <w:b/>
                <w:spacing w:val="-2"/>
              </w:rPr>
              <w:t>Мирјана</w:t>
            </w:r>
            <w:proofErr w:type="spellEnd"/>
          </w:p>
        </w:tc>
      </w:tr>
      <w:tr w:rsidR="000669EA" w:rsidRPr="003163AC" w14:paraId="0007731F" w14:textId="77777777" w:rsidTr="00B338DF">
        <w:tc>
          <w:tcPr>
            <w:tcW w:w="3583" w:type="dxa"/>
            <w:shd w:val="clear" w:color="auto" w:fill="BDD6EE" w:themeFill="accent1" w:themeFillTint="66"/>
          </w:tcPr>
          <w:p w14:paraId="32293ACC" w14:textId="6F9CA748" w:rsidR="000669EA" w:rsidRPr="003163AC" w:rsidRDefault="000669EA" w:rsidP="000669EA">
            <w:pPr>
              <w:jc w:val="center"/>
              <w:rPr>
                <w:rFonts w:cs="Times New Roman"/>
                <w:b/>
                <w:lang w:val="sr-Cyrl-RS" w:eastAsia="sr-Latn-CS"/>
              </w:rPr>
            </w:pPr>
            <w:r w:rsidRPr="003163AC">
              <w:rPr>
                <w:rFonts w:cs="Times New Roman"/>
                <w:b/>
                <w:lang w:val="sr-Cyrl-RS" w:eastAsia="sr-Latn-CS"/>
              </w:rPr>
              <w:t>2Б</w:t>
            </w:r>
          </w:p>
        </w:tc>
        <w:tc>
          <w:tcPr>
            <w:tcW w:w="5434" w:type="dxa"/>
            <w:shd w:val="clear" w:color="auto" w:fill="F8FFAE"/>
          </w:tcPr>
          <w:p w14:paraId="72C16332" w14:textId="7E8F6DCC" w:rsidR="000669EA" w:rsidRPr="003163AC" w:rsidRDefault="000669EA" w:rsidP="000669EA">
            <w:pPr>
              <w:rPr>
                <w:rFonts w:cs="Times New Roman"/>
                <w:b/>
                <w:lang w:val="sr-Cyrl-RS" w:eastAsia="sr-Latn-CS"/>
              </w:rPr>
            </w:pPr>
            <w:proofErr w:type="spellStart"/>
            <w:r w:rsidRPr="005B718A">
              <w:rPr>
                <w:rFonts w:cstheme="minorHAnsi"/>
                <w:b/>
              </w:rPr>
              <w:t>Ковачевић</w:t>
            </w:r>
            <w:proofErr w:type="spellEnd"/>
            <w:r w:rsidRPr="005B718A">
              <w:rPr>
                <w:rFonts w:cstheme="minorHAnsi"/>
                <w:b/>
                <w:spacing w:val="-1"/>
              </w:rPr>
              <w:t xml:space="preserve"> </w:t>
            </w:r>
            <w:proofErr w:type="spellStart"/>
            <w:r w:rsidRPr="005B718A">
              <w:rPr>
                <w:rFonts w:cstheme="minorHAnsi"/>
                <w:b/>
                <w:spacing w:val="-4"/>
              </w:rPr>
              <w:t>Марко</w:t>
            </w:r>
            <w:proofErr w:type="spellEnd"/>
          </w:p>
        </w:tc>
      </w:tr>
      <w:tr w:rsidR="000669EA" w:rsidRPr="003163AC" w14:paraId="59D307E1" w14:textId="77777777" w:rsidTr="00B338DF">
        <w:tc>
          <w:tcPr>
            <w:tcW w:w="3583" w:type="dxa"/>
            <w:shd w:val="clear" w:color="auto" w:fill="BDD6EE" w:themeFill="accent1" w:themeFillTint="66"/>
          </w:tcPr>
          <w:p w14:paraId="38D82CC7" w14:textId="588FEF96" w:rsidR="000669EA" w:rsidRPr="003163AC" w:rsidRDefault="000669EA" w:rsidP="000669EA">
            <w:pPr>
              <w:jc w:val="center"/>
              <w:rPr>
                <w:rFonts w:cs="Times New Roman"/>
                <w:b/>
                <w:lang w:val="sr-Cyrl-RS" w:eastAsia="sr-Latn-CS"/>
              </w:rPr>
            </w:pPr>
            <w:r w:rsidRPr="003163AC">
              <w:rPr>
                <w:rFonts w:cs="Times New Roman"/>
                <w:b/>
                <w:lang w:val="sr-Cyrl-RS" w:eastAsia="sr-Latn-CS"/>
              </w:rPr>
              <w:t>2В</w:t>
            </w:r>
          </w:p>
        </w:tc>
        <w:tc>
          <w:tcPr>
            <w:tcW w:w="5434" w:type="dxa"/>
            <w:shd w:val="clear" w:color="auto" w:fill="F8FFAE"/>
          </w:tcPr>
          <w:p w14:paraId="583A90D4" w14:textId="5F743833" w:rsidR="000669EA" w:rsidRPr="003163AC" w:rsidRDefault="000669EA" w:rsidP="000669EA">
            <w:pPr>
              <w:rPr>
                <w:rFonts w:cs="Times New Roman"/>
                <w:b/>
                <w:lang w:val="sr-Cyrl-RS" w:eastAsia="sr-Latn-CS"/>
              </w:rPr>
            </w:pPr>
            <w:proofErr w:type="spellStart"/>
            <w:r w:rsidRPr="005B718A">
              <w:rPr>
                <w:rFonts w:cstheme="minorHAnsi"/>
                <w:b/>
              </w:rPr>
              <w:t>Ђурић-Караклић</w:t>
            </w:r>
            <w:proofErr w:type="spellEnd"/>
            <w:r w:rsidRPr="005B718A">
              <w:rPr>
                <w:rFonts w:cstheme="minorHAnsi"/>
                <w:b/>
                <w:spacing w:val="-4"/>
              </w:rPr>
              <w:t xml:space="preserve"> </w:t>
            </w:r>
            <w:proofErr w:type="spellStart"/>
            <w:r w:rsidRPr="005B718A">
              <w:rPr>
                <w:rFonts w:cstheme="minorHAnsi"/>
                <w:b/>
                <w:spacing w:val="-2"/>
              </w:rPr>
              <w:t>Александра</w:t>
            </w:r>
            <w:proofErr w:type="spellEnd"/>
          </w:p>
        </w:tc>
      </w:tr>
      <w:tr w:rsidR="000669EA" w:rsidRPr="003163AC" w14:paraId="51F8A19A" w14:textId="77777777" w:rsidTr="00B338DF">
        <w:tc>
          <w:tcPr>
            <w:tcW w:w="3583" w:type="dxa"/>
            <w:shd w:val="clear" w:color="auto" w:fill="BDD6EE" w:themeFill="accent1" w:themeFillTint="66"/>
          </w:tcPr>
          <w:p w14:paraId="0FE22E0A" w14:textId="52D9D9AE" w:rsidR="000669EA" w:rsidRPr="003163AC" w:rsidRDefault="000669EA" w:rsidP="000669EA">
            <w:pPr>
              <w:jc w:val="center"/>
              <w:rPr>
                <w:rFonts w:cs="Times New Roman"/>
                <w:b/>
                <w:lang w:val="sr-Cyrl-RS" w:eastAsia="sr-Latn-CS"/>
              </w:rPr>
            </w:pPr>
            <w:r w:rsidRPr="003163AC">
              <w:rPr>
                <w:rFonts w:cs="Times New Roman"/>
                <w:b/>
                <w:lang w:val="sr-Cyrl-RS" w:eastAsia="sr-Latn-CS"/>
              </w:rPr>
              <w:t>3А</w:t>
            </w:r>
          </w:p>
        </w:tc>
        <w:tc>
          <w:tcPr>
            <w:tcW w:w="5434" w:type="dxa"/>
            <w:shd w:val="clear" w:color="auto" w:fill="F8FFAE"/>
          </w:tcPr>
          <w:p w14:paraId="730CED4D" w14:textId="089CD792" w:rsidR="000669EA" w:rsidRPr="003163AC" w:rsidRDefault="000669EA" w:rsidP="000669EA">
            <w:pPr>
              <w:rPr>
                <w:rFonts w:cs="Times New Roman"/>
                <w:b/>
                <w:lang w:val="sr-Cyrl-RS" w:eastAsia="sr-Latn-CS"/>
              </w:rPr>
            </w:pPr>
            <w:proofErr w:type="spellStart"/>
            <w:r w:rsidRPr="005B718A">
              <w:rPr>
                <w:rFonts w:cstheme="minorHAnsi"/>
                <w:b/>
              </w:rPr>
              <w:t>Глишић-Јовановић</w:t>
            </w:r>
            <w:proofErr w:type="spellEnd"/>
            <w:r w:rsidRPr="005B718A">
              <w:rPr>
                <w:rFonts w:cstheme="minorHAnsi"/>
                <w:b/>
                <w:spacing w:val="-7"/>
              </w:rPr>
              <w:t xml:space="preserve"> </w:t>
            </w:r>
            <w:proofErr w:type="spellStart"/>
            <w:r w:rsidRPr="005B718A">
              <w:rPr>
                <w:rFonts w:cstheme="minorHAnsi"/>
                <w:b/>
                <w:spacing w:val="-4"/>
              </w:rPr>
              <w:t>Вера</w:t>
            </w:r>
            <w:proofErr w:type="spellEnd"/>
          </w:p>
        </w:tc>
      </w:tr>
      <w:tr w:rsidR="000669EA" w:rsidRPr="003163AC" w14:paraId="60E4D300" w14:textId="77777777" w:rsidTr="00B338DF">
        <w:tc>
          <w:tcPr>
            <w:tcW w:w="3583" w:type="dxa"/>
            <w:shd w:val="clear" w:color="auto" w:fill="BDD6EE" w:themeFill="accent1" w:themeFillTint="66"/>
          </w:tcPr>
          <w:p w14:paraId="4A5C69E3" w14:textId="092E1810" w:rsidR="000669EA" w:rsidRPr="003163AC" w:rsidRDefault="000669EA" w:rsidP="000669EA">
            <w:pPr>
              <w:jc w:val="center"/>
              <w:rPr>
                <w:rFonts w:cs="Times New Roman"/>
                <w:b/>
                <w:lang w:val="sr-Cyrl-RS" w:eastAsia="sr-Latn-CS"/>
              </w:rPr>
            </w:pPr>
            <w:r w:rsidRPr="003163AC">
              <w:rPr>
                <w:rFonts w:cs="Times New Roman"/>
                <w:b/>
                <w:lang w:val="sr-Cyrl-RS" w:eastAsia="sr-Latn-CS"/>
              </w:rPr>
              <w:t>3Б</w:t>
            </w:r>
          </w:p>
        </w:tc>
        <w:tc>
          <w:tcPr>
            <w:tcW w:w="5434" w:type="dxa"/>
            <w:shd w:val="clear" w:color="auto" w:fill="F8FFAE"/>
          </w:tcPr>
          <w:p w14:paraId="5656F43E" w14:textId="0406A3C1" w:rsidR="000669EA" w:rsidRPr="003163AC" w:rsidRDefault="000669EA" w:rsidP="000669EA">
            <w:pPr>
              <w:rPr>
                <w:rFonts w:cs="Times New Roman"/>
                <w:b/>
                <w:lang w:val="sr-Cyrl-RS" w:eastAsia="sr-Latn-CS"/>
              </w:rPr>
            </w:pPr>
            <w:proofErr w:type="spellStart"/>
            <w:r w:rsidRPr="005B718A">
              <w:rPr>
                <w:rFonts w:cstheme="minorHAnsi"/>
                <w:b/>
              </w:rPr>
              <w:t>Гавриловић</w:t>
            </w:r>
            <w:proofErr w:type="spellEnd"/>
            <w:r w:rsidRPr="005B718A">
              <w:rPr>
                <w:rFonts w:cstheme="minorHAnsi"/>
                <w:b/>
                <w:spacing w:val="-3"/>
              </w:rPr>
              <w:t xml:space="preserve"> </w:t>
            </w:r>
            <w:proofErr w:type="spellStart"/>
            <w:r w:rsidRPr="005B718A">
              <w:rPr>
                <w:rFonts w:cstheme="minorHAnsi"/>
                <w:b/>
                <w:spacing w:val="-2"/>
              </w:rPr>
              <w:t>Радован</w:t>
            </w:r>
            <w:proofErr w:type="spellEnd"/>
          </w:p>
        </w:tc>
      </w:tr>
      <w:tr w:rsidR="000669EA" w:rsidRPr="003163AC" w14:paraId="4C294A35" w14:textId="77777777" w:rsidTr="00B338DF">
        <w:tc>
          <w:tcPr>
            <w:tcW w:w="3583" w:type="dxa"/>
            <w:shd w:val="clear" w:color="auto" w:fill="BDD6EE" w:themeFill="accent1" w:themeFillTint="66"/>
          </w:tcPr>
          <w:p w14:paraId="457F9718" w14:textId="509D87CA" w:rsidR="000669EA" w:rsidRPr="003163AC" w:rsidRDefault="000669EA" w:rsidP="000669EA">
            <w:pPr>
              <w:jc w:val="center"/>
              <w:rPr>
                <w:rFonts w:cs="Times New Roman"/>
                <w:b/>
                <w:lang w:val="sr-Cyrl-RS" w:eastAsia="sr-Latn-CS"/>
              </w:rPr>
            </w:pPr>
            <w:r w:rsidRPr="003163AC">
              <w:rPr>
                <w:rFonts w:cs="Times New Roman"/>
                <w:b/>
                <w:lang w:val="sr-Cyrl-RS" w:eastAsia="sr-Latn-CS"/>
              </w:rPr>
              <w:t>3В</w:t>
            </w:r>
          </w:p>
        </w:tc>
        <w:tc>
          <w:tcPr>
            <w:tcW w:w="5434" w:type="dxa"/>
            <w:shd w:val="clear" w:color="auto" w:fill="F8FFAE"/>
          </w:tcPr>
          <w:p w14:paraId="4AD4435E" w14:textId="0DC4E0EF" w:rsidR="000669EA" w:rsidRPr="003163AC" w:rsidRDefault="000669EA" w:rsidP="000669EA">
            <w:pPr>
              <w:rPr>
                <w:rFonts w:cs="Times New Roman"/>
                <w:b/>
                <w:lang w:val="sr-Cyrl-RS" w:eastAsia="sr-Latn-CS"/>
              </w:rPr>
            </w:pPr>
            <w:proofErr w:type="spellStart"/>
            <w:r w:rsidRPr="005B718A">
              <w:rPr>
                <w:rFonts w:cstheme="minorHAnsi"/>
                <w:b/>
              </w:rPr>
              <w:t>Јовановић</w:t>
            </w:r>
            <w:proofErr w:type="spellEnd"/>
            <w:r w:rsidRPr="005B718A">
              <w:rPr>
                <w:rFonts w:cstheme="minorHAnsi"/>
                <w:b/>
                <w:spacing w:val="-3"/>
              </w:rPr>
              <w:t xml:space="preserve"> </w:t>
            </w:r>
            <w:proofErr w:type="spellStart"/>
            <w:r w:rsidRPr="005B718A">
              <w:rPr>
                <w:rFonts w:cstheme="minorHAnsi"/>
                <w:b/>
                <w:spacing w:val="-2"/>
              </w:rPr>
              <w:t>Никола</w:t>
            </w:r>
            <w:proofErr w:type="spellEnd"/>
          </w:p>
        </w:tc>
      </w:tr>
      <w:tr w:rsidR="000669EA" w:rsidRPr="003163AC" w14:paraId="7EC9BF42" w14:textId="77777777" w:rsidTr="00B338DF">
        <w:tc>
          <w:tcPr>
            <w:tcW w:w="3583" w:type="dxa"/>
            <w:shd w:val="clear" w:color="auto" w:fill="BDD6EE" w:themeFill="accent1" w:themeFillTint="66"/>
          </w:tcPr>
          <w:p w14:paraId="6710C405" w14:textId="3279F575" w:rsidR="000669EA" w:rsidRPr="003163AC" w:rsidRDefault="000669EA" w:rsidP="000669EA">
            <w:pPr>
              <w:jc w:val="center"/>
              <w:rPr>
                <w:rFonts w:cs="Times New Roman"/>
                <w:b/>
                <w:lang w:val="sr-Cyrl-RS" w:eastAsia="sr-Latn-CS"/>
              </w:rPr>
            </w:pPr>
            <w:r w:rsidRPr="003163AC">
              <w:rPr>
                <w:rFonts w:cs="Times New Roman"/>
                <w:b/>
                <w:lang w:val="sr-Cyrl-RS" w:eastAsia="sr-Latn-CS"/>
              </w:rPr>
              <w:t>4А</w:t>
            </w:r>
          </w:p>
        </w:tc>
        <w:tc>
          <w:tcPr>
            <w:tcW w:w="5434" w:type="dxa"/>
            <w:shd w:val="clear" w:color="auto" w:fill="F8FFAE"/>
          </w:tcPr>
          <w:p w14:paraId="093CDBD2" w14:textId="54F5DEAE" w:rsidR="000669EA" w:rsidRPr="003163AC" w:rsidRDefault="000669EA" w:rsidP="000669EA">
            <w:pPr>
              <w:rPr>
                <w:rFonts w:cs="Times New Roman"/>
                <w:b/>
                <w:lang w:val="sr-Cyrl-RS" w:eastAsia="sr-Latn-CS"/>
              </w:rPr>
            </w:pPr>
            <w:proofErr w:type="spellStart"/>
            <w:r w:rsidRPr="005B718A">
              <w:rPr>
                <w:rFonts w:cstheme="minorHAnsi"/>
                <w:b/>
              </w:rPr>
              <w:t>Гордана</w:t>
            </w:r>
            <w:proofErr w:type="spellEnd"/>
            <w:r w:rsidRPr="005B718A">
              <w:rPr>
                <w:rFonts w:cstheme="minorHAnsi"/>
                <w:b/>
                <w:spacing w:val="-6"/>
              </w:rPr>
              <w:t xml:space="preserve"> </w:t>
            </w:r>
            <w:proofErr w:type="spellStart"/>
            <w:r w:rsidRPr="005B718A">
              <w:rPr>
                <w:rFonts w:cstheme="minorHAnsi"/>
                <w:b/>
                <w:spacing w:val="-2"/>
              </w:rPr>
              <w:t>Вранић</w:t>
            </w:r>
            <w:proofErr w:type="spellEnd"/>
          </w:p>
        </w:tc>
      </w:tr>
      <w:tr w:rsidR="000669EA" w:rsidRPr="003163AC" w14:paraId="4F7B8D56" w14:textId="77777777" w:rsidTr="00B338DF">
        <w:tc>
          <w:tcPr>
            <w:tcW w:w="3583" w:type="dxa"/>
            <w:shd w:val="clear" w:color="auto" w:fill="BDD6EE" w:themeFill="accent1" w:themeFillTint="66"/>
          </w:tcPr>
          <w:p w14:paraId="1CBB3B1E" w14:textId="6BE234B4" w:rsidR="000669EA" w:rsidRPr="003163AC" w:rsidRDefault="000669EA" w:rsidP="000669EA">
            <w:pPr>
              <w:jc w:val="center"/>
              <w:rPr>
                <w:rFonts w:cs="Times New Roman"/>
                <w:b/>
                <w:lang w:val="sr-Cyrl-RS" w:eastAsia="sr-Latn-CS"/>
              </w:rPr>
            </w:pPr>
            <w:r w:rsidRPr="003163AC">
              <w:rPr>
                <w:rFonts w:cs="Times New Roman"/>
                <w:b/>
                <w:lang w:val="sr-Cyrl-RS" w:eastAsia="sr-Latn-CS"/>
              </w:rPr>
              <w:t>4Б</w:t>
            </w:r>
          </w:p>
        </w:tc>
        <w:tc>
          <w:tcPr>
            <w:tcW w:w="5434" w:type="dxa"/>
            <w:shd w:val="clear" w:color="auto" w:fill="F8FFAE"/>
          </w:tcPr>
          <w:p w14:paraId="55D7B65A" w14:textId="776C9957" w:rsidR="000669EA" w:rsidRPr="003163AC" w:rsidRDefault="000669EA" w:rsidP="000669EA">
            <w:pPr>
              <w:rPr>
                <w:rFonts w:cs="Times New Roman"/>
                <w:b/>
                <w:lang w:val="sr-Cyrl-RS" w:eastAsia="sr-Latn-CS"/>
              </w:rPr>
            </w:pPr>
            <w:proofErr w:type="spellStart"/>
            <w:r w:rsidRPr="005B718A">
              <w:rPr>
                <w:rFonts w:cstheme="minorHAnsi"/>
                <w:b/>
              </w:rPr>
              <w:t>Дана</w:t>
            </w:r>
            <w:proofErr w:type="spellEnd"/>
            <w:r w:rsidRPr="005B718A">
              <w:rPr>
                <w:rFonts w:cstheme="minorHAnsi"/>
                <w:b/>
                <w:spacing w:val="1"/>
              </w:rPr>
              <w:t xml:space="preserve"> </w:t>
            </w:r>
            <w:proofErr w:type="spellStart"/>
            <w:r w:rsidRPr="005B718A">
              <w:rPr>
                <w:rFonts w:cstheme="minorHAnsi"/>
                <w:b/>
                <w:spacing w:val="-2"/>
              </w:rPr>
              <w:t>Јовановић</w:t>
            </w:r>
            <w:proofErr w:type="spellEnd"/>
          </w:p>
        </w:tc>
      </w:tr>
      <w:tr w:rsidR="000669EA" w:rsidRPr="003163AC" w14:paraId="13383D65" w14:textId="77777777" w:rsidTr="00B338DF">
        <w:tc>
          <w:tcPr>
            <w:tcW w:w="3583" w:type="dxa"/>
            <w:shd w:val="clear" w:color="auto" w:fill="BDD6EE" w:themeFill="accent1" w:themeFillTint="66"/>
          </w:tcPr>
          <w:p w14:paraId="51E9F2A2" w14:textId="6495F051" w:rsidR="000669EA" w:rsidRPr="003163AC" w:rsidRDefault="000669EA" w:rsidP="000669EA">
            <w:pPr>
              <w:jc w:val="center"/>
              <w:rPr>
                <w:rFonts w:cs="Times New Roman"/>
                <w:b/>
                <w:lang w:val="sr-Cyrl-RS" w:eastAsia="sr-Latn-CS"/>
              </w:rPr>
            </w:pPr>
            <w:r w:rsidRPr="003163AC">
              <w:rPr>
                <w:rFonts w:cs="Times New Roman"/>
                <w:b/>
                <w:lang w:val="sr-Cyrl-RS" w:eastAsia="sr-Latn-CS"/>
              </w:rPr>
              <w:t>4В</w:t>
            </w:r>
          </w:p>
        </w:tc>
        <w:tc>
          <w:tcPr>
            <w:tcW w:w="5434" w:type="dxa"/>
            <w:shd w:val="clear" w:color="auto" w:fill="F8FFAE"/>
          </w:tcPr>
          <w:p w14:paraId="170E1B41" w14:textId="0C7A6634" w:rsidR="000669EA" w:rsidRPr="000669EA" w:rsidRDefault="000669EA" w:rsidP="000669EA">
            <w:pPr>
              <w:rPr>
                <w:rFonts w:cs="Times New Roman"/>
                <w:b/>
                <w:lang w:val="sr-Cyrl-RS" w:eastAsia="sr-Latn-CS"/>
              </w:rPr>
            </w:pPr>
            <w:proofErr w:type="spellStart"/>
            <w:r w:rsidRPr="005B718A">
              <w:rPr>
                <w:rFonts w:cstheme="minorHAnsi"/>
                <w:b/>
              </w:rPr>
              <w:t>Јелена</w:t>
            </w:r>
            <w:proofErr w:type="spellEnd"/>
            <w:r w:rsidRPr="005B718A">
              <w:rPr>
                <w:rFonts w:cstheme="minorHAnsi"/>
                <w:b/>
              </w:rPr>
              <w:t xml:space="preserve"> </w:t>
            </w:r>
            <w:proofErr w:type="spellStart"/>
            <w:r w:rsidRPr="005B718A">
              <w:rPr>
                <w:rFonts w:cstheme="minorHAnsi"/>
                <w:b/>
                <w:spacing w:val="-2"/>
              </w:rPr>
              <w:t>Стојкановић</w:t>
            </w:r>
            <w:proofErr w:type="spellEnd"/>
            <w:r>
              <w:rPr>
                <w:rFonts w:cstheme="minorHAnsi"/>
                <w:b/>
                <w:spacing w:val="-2"/>
                <w:lang w:val="sr-Cyrl-RS"/>
              </w:rPr>
              <w:t xml:space="preserve"> до Драгица Сенић од </w:t>
            </w:r>
          </w:p>
        </w:tc>
      </w:tr>
    </w:tbl>
    <w:p w14:paraId="7D2653F9" w14:textId="77777777" w:rsidR="003D587A" w:rsidRPr="003163AC" w:rsidRDefault="003D587A" w:rsidP="003D587A">
      <w:pPr>
        <w:rPr>
          <w:rFonts w:cs="Times New Roman"/>
        </w:rPr>
      </w:pPr>
    </w:p>
    <w:p w14:paraId="18ABEA49" w14:textId="598E02BA" w:rsidR="001345DD" w:rsidRPr="003163AC" w:rsidRDefault="001345DD" w:rsidP="003163AC">
      <w:pPr>
        <w:pStyle w:val="Heading1"/>
        <w:numPr>
          <w:ilvl w:val="0"/>
          <w:numId w:val="46"/>
        </w:numPr>
        <w:rPr>
          <w:rFonts w:asciiTheme="minorHAnsi" w:hAnsiTheme="minorHAnsi"/>
        </w:rPr>
      </w:pPr>
      <w:bookmarkStart w:id="125" w:name="_Toc524646705"/>
      <w:bookmarkStart w:id="126" w:name="_Toc50991802"/>
      <w:bookmarkStart w:id="127" w:name="_Toc113973539"/>
      <w:r w:rsidRPr="003163AC">
        <w:rPr>
          <w:rFonts w:asciiTheme="minorHAnsi" w:hAnsiTheme="minorHAnsi"/>
        </w:rPr>
        <w:t>ОПШТИ ПОДАЦИ О УЧЕНИЦИМА</w:t>
      </w:r>
      <w:bookmarkEnd w:id="125"/>
      <w:bookmarkEnd w:id="126"/>
      <w:bookmarkEnd w:id="127"/>
    </w:p>
    <w:p w14:paraId="5897D833" w14:textId="1242A2B0" w:rsidR="001345DD" w:rsidRPr="003163AC" w:rsidRDefault="001345DD" w:rsidP="00766BBC">
      <w:pPr>
        <w:pStyle w:val="Heading2"/>
        <w:numPr>
          <w:ilvl w:val="1"/>
          <w:numId w:val="46"/>
        </w:numPr>
        <w:rPr>
          <w:rFonts w:asciiTheme="minorHAnsi" w:hAnsiTheme="minorHAnsi"/>
          <w:kern w:val="28"/>
          <w:lang w:val="sr-Cyrl-RS"/>
        </w:rPr>
      </w:pPr>
      <w:bookmarkStart w:id="128" w:name="_Toc524646706"/>
      <w:bookmarkStart w:id="129" w:name="_Toc50991803"/>
      <w:bookmarkStart w:id="130" w:name="_Toc113973540"/>
      <w:r w:rsidRPr="003163AC">
        <w:rPr>
          <w:rFonts w:asciiTheme="minorHAnsi" w:hAnsiTheme="minorHAnsi"/>
        </w:rPr>
        <w:t>Б</w:t>
      </w:r>
      <w:r w:rsidR="00EC01DA" w:rsidRPr="003163AC">
        <w:rPr>
          <w:rFonts w:asciiTheme="minorHAnsi" w:hAnsiTheme="minorHAnsi"/>
        </w:rPr>
        <w:t>ројно стање у</w:t>
      </w:r>
      <w:r w:rsidR="00845573" w:rsidRPr="003163AC">
        <w:rPr>
          <w:rFonts w:asciiTheme="minorHAnsi" w:hAnsiTheme="minorHAnsi"/>
        </w:rPr>
        <w:t>ченика и одељења у школској 202</w:t>
      </w:r>
      <w:r w:rsidR="000669EA">
        <w:rPr>
          <w:rFonts w:asciiTheme="minorHAnsi" w:hAnsiTheme="minorHAnsi"/>
          <w:lang w:val="sr-Cyrl-RS"/>
        </w:rPr>
        <w:t>4</w:t>
      </w:r>
      <w:r w:rsidR="00EC01DA" w:rsidRPr="003163AC">
        <w:rPr>
          <w:rFonts w:asciiTheme="minorHAnsi" w:hAnsiTheme="minorHAnsi"/>
        </w:rPr>
        <w:t>/20</w:t>
      </w:r>
      <w:bookmarkEnd w:id="128"/>
      <w:r w:rsidR="00845573" w:rsidRPr="003163AC">
        <w:rPr>
          <w:rFonts w:asciiTheme="minorHAnsi" w:hAnsiTheme="minorHAnsi"/>
          <w:lang w:val="sr-Cyrl-RS"/>
        </w:rPr>
        <w:t>2</w:t>
      </w:r>
      <w:r w:rsidR="000669EA">
        <w:rPr>
          <w:rFonts w:asciiTheme="minorHAnsi" w:hAnsiTheme="minorHAnsi"/>
          <w:lang w:val="sr-Cyrl-RS"/>
        </w:rPr>
        <w:t>5</w:t>
      </w:r>
      <w:r w:rsidR="004D395F" w:rsidRPr="003163AC">
        <w:rPr>
          <w:rFonts w:asciiTheme="minorHAnsi" w:hAnsiTheme="minorHAnsi"/>
          <w:lang w:val="sr-Cyrl-RS"/>
        </w:rPr>
        <w:t>.</w:t>
      </w:r>
      <w:bookmarkEnd w:id="129"/>
      <w:bookmarkEnd w:id="130"/>
    </w:p>
    <w:p w14:paraId="544E0919" w14:textId="2167F1D6" w:rsidR="001345DD" w:rsidRPr="003163AC" w:rsidRDefault="001345DD" w:rsidP="000669EA">
      <w:pPr>
        <w:pStyle w:val="Heading3"/>
        <w:numPr>
          <w:ilvl w:val="0"/>
          <w:numId w:val="0"/>
        </w:numPr>
        <w:ind w:left="1440" w:hanging="360"/>
        <w:rPr>
          <w:rFonts w:asciiTheme="minorHAnsi" w:hAnsiTheme="minorHAnsi"/>
          <w:lang w:val="sr-Cyrl-CS"/>
        </w:rPr>
      </w:pPr>
    </w:p>
    <w:tbl>
      <w:tblPr>
        <w:tblStyle w:val="TableGrid"/>
        <w:tblW w:w="0" w:type="auto"/>
        <w:tblInd w:w="1413" w:type="dxa"/>
        <w:tblLayout w:type="fixed"/>
        <w:tblLook w:val="04A0" w:firstRow="1" w:lastRow="0" w:firstColumn="1" w:lastColumn="0" w:noHBand="0" w:noVBand="1"/>
      </w:tblPr>
      <w:tblGrid>
        <w:gridCol w:w="1275"/>
        <w:gridCol w:w="1804"/>
        <w:gridCol w:w="2228"/>
        <w:gridCol w:w="993"/>
        <w:gridCol w:w="1032"/>
      </w:tblGrid>
      <w:tr w:rsidR="00E51D95" w:rsidRPr="003163AC" w14:paraId="3BBD206E" w14:textId="77777777" w:rsidTr="003163AC">
        <w:trPr>
          <w:trHeight w:val="349"/>
        </w:trPr>
        <w:tc>
          <w:tcPr>
            <w:tcW w:w="1275" w:type="dxa"/>
            <w:vMerge w:val="restart"/>
            <w:shd w:val="clear" w:color="auto" w:fill="FFFFFF" w:themeFill="background1"/>
          </w:tcPr>
          <w:p w14:paraId="0F2ACCB9" w14:textId="77777777" w:rsidR="00E51D95" w:rsidRPr="003163AC" w:rsidRDefault="00E51D95" w:rsidP="00FC35A7">
            <w:pPr>
              <w:jc w:val="center"/>
              <w:rPr>
                <w:rFonts w:cs="Times New Roman"/>
                <w:b/>
                <w:lang w:val="sr-Cyrl-CS"/>
              </w:rPr>
            </w:pPr>
          </w:p>
          <w:p w14:paraId="77FC7F8A" w14:textId="77777777" w:rsidR="00E51D95" w:rsidRPr="003163AC" w:rsidRDefault="00E51D95" w:rsidP="00FC35A7">
            <w:pPr>
              <w:jc w:val="center"/>
              <w:rPr>
                <w:rFonts w:cs="Times New Roman"/>
                <w:b/>
                <w:lang w:val="sr-Cyrl-CS"/>
              </w:rPr>
            </w:pPr>
            <w:r w:rsidRPr="003163AC">
              <w:rPr>
                <w:rFonts w:cs="Times New Roman"/>
                <w:b/>
                <w:lang w:val="sr-Cyrl-CS"/>
              </w:rPr>
              <w:t>РЕДНИ БРОЈ</w:t>
            </w:r>
          </w:p>
        </w:tc>
        <w:tc>
          <w:tcPr>
            <w:tcW w:w="1804" w:type="dxa"/>
            <w:vMerge w:val="restart"/>
            <w:shd w:val="clear" w:color="auto" w:fill="BFBFBF" w:themeFill="background1" w:themeFillShade="BF"/>
          </w:tcPr>
          <w:p w14:paraId="2CB5C306" w14:textId="77777777" w:rsidR="00E51D95" w:rsidRPr="003163AC" w:rsidRDefault="00E51D95" w:rsidP="00FC35A7">
            <w:pPr>
              <w:jc w:val="center"/>
              <w:rPr>
                <w:rFonts w:cs="Times New Roman"/>
                <w:b/>
                <w:sz w:val="20"/>
                <w:szCs w:val="20"/>
                <w:lang w:val="sr-Cyrl-CS"/>
              </w:rPr>
            </w:pPr>
          </w:p>
          <w:p w14:paraId="54079A9D" w14:textId="77777777" w:rsidR="00E51D95" w:rsidRPr="003163AC" w:rsidRDefault="00E51D95" w:rsidP="00FC35A7">
            <w:pPr>
              <w:jc w:val="center"/>
              <w:rPr>
                <w:rFonts w:cs="Times New Roman"/>
                <w:b/>
                <w:sz w:val="20"/>
                <w:szCs w:val="20"/>
                <w:lang w:val="sr-Cyrl-CS"/>
              </w:rPr>
            </w:pPr>
          </w:p>
          <w:p w14:paraId="42C36648" w14:textId="77777777" w:rsidR="00E51D95" w:rsidRPr="003163AC" w:rsidRDefault="00E51D95" w:rsidP="00FC35A7">
            <w:pPr>
              <w:jc w:val="center"/>
              <w:rPr>
                <w:rFonts w:cs="Times New Roman"/>
                <w:b/>
                <w:sz w:val="20"/>
                <w:szCs w:val="20"/>
                <w:lang w:val="sr-Cyrl-CS"/>
              </w:rPr>
            </w:pPr>
            <w:r w:rsidRPr="003163AC">
              <w:rPr>
                <w:rFonts w:cs="Times New Roman"/>
                <w:b/>
                <w:sz w:val="20"/>
                <w:szCs w:val="20"/>
                <w:lang w:val="sr-Cyrl-CS"/>
              </w:rPr>
              <w:t>РАЗРЕД</w:t>
            </w:r>
          </w:p>
        </w:tc>
        <w:tc>
          <w:tcPr>
            <w:tcW w:w="4253" w:type="dxa"/>
            <w:gridSpan w:val="3"/>
            <w:shd w:val="clear" w:color="auto" w:fill="FFFF99"/>
          </w:tcPr>
          <w:p w14:paraId="5D37AB8D" w14:textId="77777777" w:rsidR="00E51D95" w:rsidRPr="003163AC" w:rsidRDefault="00E51D95" w:rsidP="00FC35A7">
            <w:pPr>
              <w:jc w:val="center"/>
              <w:rPr>
                <w:rFonts w:cs="Times New Roman"/>
                <w:b/>
                <w:sz w:val="20"/>
                <w:szCs w:val="20"/>
                <w:lang w:val="sr-Cyrl-CS"/>
              </w:rPr>
            </w:pPr>
            <w:r w:rsidRPr="003163AC">
              <w:rPr>
                <w:rFonts w:cs="Times New Roman"/>
                <w:b/>
                <w:sz w:val="20"/>
                <w:szCs w:val="20"/>
                <w:lang w:val="sr-Cyrl-CS"/>
              </w:rPr>
              <w:t>ДРУШТВЕНО-ЈЕЗИЧКИ</w:t>
            </w:r>
          </w:p>
        </w:tc>
      </w:tr>
      <w:tr w:rsidR="00E51D95" w:rsidRPr="003163AC" w14:paraId="789A881F" w14:textId="77777777" w:rsidTr="003163AC">
        <w:trPr>
          <w:trHeight w:val="282"/>
        </w:trPr>
        <w:tc>
          <w:tcPr>
            <w:tcW w:w="1275" w:type="dxa"/>
            <w:vMerge/>
            <w:shd w:val="clear" w:color="auto" w:fill="FFFFFF" w:themeFill="background1"/>
          </w:tcPr>
          <w:p w14:paraId="6191FE7D" w14:textId="77777777" w:rsidR="00E51D95" w:rsidRPr="003163AC" w:rsidRDefault="00E51D95" w:rsidP="00FC35A7">
            <w:pPr>
              <w:jc w:val="center"/>
              <w:rPr>
                <w:rFonts w:cs="Times New Roman"/>
                <w:b/>
                <w:lang w:val="sr-Cyrl-CS"/>
              </w:rPr>
            </w:pPr>
          </w:p>
        </w:tc>
        <w:tc>
          <w:tcPr>
            <w:tcW w:w="1804" w:type="dxa"/>
            <w:vMerge/>
            <w:shd w:val="clear" w:color="auto" w:fill="BFBFBF" w:themeFill="background1" w:themeFillShade="BF"/>
          </w:tcPr>
          <w:p w14:paraId="38DCFC25" w14:textId="77777777" w:rsidR="00E51D95" w:rsidRPr="003163AC" w:rsidRDefault="00E51D95" w:rsidP="00FC35A7">
            <w:pPr>
              <w:jc w:val="center"/>
              <w:rPr>
                <w:rFonts w:cs="Times New Roman"/>
                <w:b/>
                <w:sz w:val="20"/>
                <w:szCs w:val="20"/>
                <w:lang w:val="sr-Cyrl-CS"/>
              </w:rPr>
            </w:pPr>
          </w:p>
        </w:tc>
        <w:tc>
          <w:tcPr>
            <w:tcW w:w="4253" w:type="dxa"/>
            <w:gridSpan w:val="3"/>
            <w:shd w:val="clear" w:color="auto" w:fill="97FFC6"/>
          </w:tcPr>
          <w:p w14:paraId="10C1DF27" w14:textId="77777777" w:rsidR="00E51D95" w:rsidRPr="003163AC" w:rsidRDefault="00E51D95" w:rsidP="00FC35A7">
            <w:pPr>
              <w:jc w:val="center"/>
              <w:rPr>
                <w:rFonts w:cs="Times New Roman"/>
                <w:b/>
                <w:sz w:val="20"/>
                <w:szCs w:val="20"/>
                <w:lang w:val="sr-Cyrl-CS"/>
              </w:rPr>
            </w:pPr>
            <w:r w:rsidRPr="003163AC">
              <w:rPr>
                <w:rFonts w:cs="Times New Roman"/>
                <w:b/>
                <w:sz w:val="20"/>
                <w:szCs w:val="20"/>
                <w:lang w:val="sr-Cyrl-CS"/>
              </w:rPr>
              <w:t>ПРИРОДНО-МАТЕМАТИЧКИ</w:t>
            </w:r>
          </w:p>
        </w:tc>
      </w:tr>
      <w:tr w:rsidR="00E51D95" w:rsidRPr="003163AC" w14:paraId="511D904A" w14:textId="77777777" w:rsidTr="00FC35A7">
        <w:trPr>
          <w:trHeight w:val="466"/>
        </w:trPr>
        <w:tc>
          <w:tcPr>
            <w:tcW w:w="1275" w:type="dxa"/>
            <w:vMerge/>
            <w:shd w:val="clear" w:color="auto" w:fill="FFFFFF" w:themeFill="background1"/>
          </w:tcPr>
          <w:p w14:paraId="5B650CDD" w14:textId="77777777" w:rsidR="00E51D95" w:rsidRPr="003163AC" w:rsidRDefault="00E51D95" w:rsidP="00FC35A7">
            <w:pPr>
              <w:jc w:val="center"/>
              <w:rPr>
                <w:rFonts w:cs="Times New Roman"/>
                <w:b/>
                <w:lang w:val="sr-Cyrl-CS"/>
              </w:rPr>
            </w:pPr>
          </w:p>
        </w:tc>
        <w:tc>
          <w:tcPr>
            <w:tcW w:w="1804" w:type="dxa"/>
            <w:vMerge/>
            <w:shd w:val="clear" w:color="auto" w:fill="BFBFBF" w:themeFill="background1" w:themeFillShade="BF"/>
          </w:tcPr>
          <w:p w14:paraId="4EAB6103" w14:textId="77777777" w:rsidR="00E51D95" w:rsidRPr="003163AC" w:rsidRDefault="00E51D95" w:rsidP="00FC35A7">
            <w:pPr>
              <w:jc w:val="center"/>
              <w:rPr>
                <w:rFonts w:cs="Times New Roman"/>
                <w:b/>
                <w:sz w:val="20"/>
                <w:szCs w:val="20"/>
                <w:lang w:val="sr-Cyrl-CS"/>
              </w:rPr>
            </w:pPr>
          </w:p>
        </w:tc>
        <w:tc>
          <w:tcPr>
            <w:tcW w:w="2228" w:type="dxa"/>
            <w:vMerge w:val="restart"/>
            <w:shd w:val="clear" w:color="auto" w:fill="BFBFBF" w:themeFill="background1" w:themeFillShade="BF"/>
          </w:tcPr>
          <w:p w14:paraId="1FB58B0E" w14:textId="77777777" w:rsidR="00E51D95" w:rsidRPr="003163AC" w:rsidRDefault="00E51D95" w:rsidP="00FC35A7">
            <w:pPr>
              <w:jc w:val="center"/>
              <w:rPr>
                <w:rFonts w:cs="Times New Roman"/>
                <w:b/>
                <w:sz w:val="20"/>
                <w:szCs w:val="20"/>
                <w:lang w:val="sr-Cyrl-CS"/>
              </w:rPr>
            </w:pPr>
          </w:p>
          <w:p w14:paraId="12A45F32" w14:textId="77777777" w:rsidR="00E51D95" w:rsidRPr="003163AC" w:rsidRDefault="00E51D95" w:rsidP="00FC35A7">
            <w:pPr>
              <w:jc w:val="center"/>
              <w:rPr>
                <w:rFonts w:cs="Times New Roman"/>
                <w:b/>
                <w:sz w:val="20"/>
                <w:szCs w:val="20"/>
                <w:lang w:val="sr-Cyrl-CS"/>
              </w:rPr>
            </w:pPr>
            <w:r w:rsidRPr="003163AC">
              <w:rPr>
                <w:rFonts w:cs="Times New Roman"/>
                <w:b/>
                <w:sz w:val="20"/>
                <w:szCs w:val="20"/>
                <w:lang w:val="sr-Cyrl-CS"/>
              </w:rPr>
              <w:t>БРОЈ УЧЕНИКА</w:t>
            </w:r>
          </w:p>
        </w:tc>
        <w:tc>
          <w:tcPr>
            <w:tcW w:w="2025" w:type="dxa"/>
            <w:gridSpan w:val="2"/>
            <w:shd w:val="clear" w:color="auto" w:fill="BFBFBF" w:themeFill="background1" w:themeFillShade="BF"/>
          </w:tcPr>
          <w:p w14:paraId="46E4C31A" w14:textId="77777777" w:rsidR="00E51D95" w:rsidRPr="003163AC" w:rsidRDefault="00E51D95" w:rsidP="00FC35A7">
            <w:pPr>
              <w:jc w:val="center"/>
              <w:rPr>
                <w:rFonts w:cs="Times New Roman"/>
                <w:b/>
                <w:sz w:val="20"/>
                <w:szCs w:val="20"/>
                <w:lang w:val="sr-Cyrl-CS"/>
              </w:rPr>
            </w:pPr>
            <w:r w:rsidRPr="003163AC">
              <w:rPr>
                <w:rFonts w:cs="Times New Roman"/>
                <w:b/>
                <w:sz w:val="20"/>
                <w:szCs w:val="20"/>
                <w:lang w:val="sr-Cyrl-CS"/>
              </w:rPr>
              <w:t>пол</w:t>
            </w:r>
          </w:p>
        </w:tc>
      </w:tr>
      <w:tr w:rsidR="00E51D95" w:rsidRPr="003163AC" w14:paraId="5CD5B31C" w14:textId="77777777" w:rsidTr="00FC35A7">
        <w:trPr>
          <w:trHeight w:val="209"/>
        </w:trPr>
        <w:tc>
          <w:tcPr>
            <w:tcW w:w="1275" w:type="dxa"/>
            <w:vMerge/>
            <w:shd w:val="clear" w:color="auto" w:fill="FFFFFF" w:themeFill="background1"/>
          </w:tcPr>
          <w:p w14:paraId="76354A89" w14:textId="77777777" w:rsidR="00E51D95" w:rsidRPr="003163AC" w:rsidRDefault="00E51D95" w:rsidP="00FC35A7">
            <w:pPr>
              <w:jc w:val="center"/>
              <w:rPr>
                <w:rFonts w:cs="Times New Roman"/>
                <w:b/>
                <w:lang w:val="sr-Cyrl-CS"/>
              </w:rPr>
            </w:pPr>
          </w:p>
        </w:tc>
        <w:tc>
          <w:tcPr>
            <w:tcW w:w="1804" w:type="dxa"/>
            <w:vMerge/>
            <w:shd w:val="clear" w:color="auto" w:fill="BFBFBF" w:themeFill="background1" w:themeFillShade="BF"/>
          </w:tcPr>
          <w:p w14:paraId="757959EF" w14:textId="77777777" w:rsidR="00E51D95" w:rsidRPr="003163AC" w:rsidRDefault="00E51D95" w:rsidP="00FC35A7">
            <w:pPr>
              <w:jc w:val="center"/>
              <w:rPr>
                <w:rFonts w:cs="Times New Roman"/>
                <w:b/>
                <w:sz w:val="20"/>
                <w:szCs w:val="20"/>
                <w:lang w:val="sr-Cyrl-CS"/>
              </w:rPr>
            </w:pPr>
          </w:p>
        </w:tc>
        <w:tc>
          <w:tcPr>
            <w:tcW w:w="2228" w:type="dxa"/>
            <w:vMerge/>
            <w:shd w:val="clear" w:color="auto" w:fill="BFBFBF" w:themeFill="background1" w:themeFillShade="BF"/>
          </w:tcPr>
          <w:p w14:paraId="4B7C22E1" w14:textId="77777777" w:rsidR="00E51D95" w:rsidRPr="003163AC" w:rsidRDefault="00E51D95" w:rsidP="00FC35A7">
            <w:pPr>
              <w:jc w:val="center"/>
              <w:rPr>
                <w:rFonts w:cs="Times New Roman"/>
                <w:b/>
                <w:sz w:val="20"/>
                <w:szCs w:val="20"/>
                <w:lang w:val="sr-Cyrl-CS"/>
              </w:rPr>
            </w:pPr>
          </w:p>
        </w:tc>
        <w:tc>
          <w:tcPr>
            <w:tcW w:w="993" w:type="dxa"/>
            <w:shd w:val="clear" w:color="auto" w:fill="BFBFBF" w:themeFill="background1" w:themeFillShade="BF"/>
          </w:tcPr>
          <w:p w14:paraId="7452F1B8" w14:textId="77777777" w:rsidR="00E51D95" w:rsidRPr="003163AC" w:rsidRDefault="00E51D95" w:rsidP="00FC35A7">
            <w:pPr>
              <w:jc w:val="center"/>
              <w:rPr>
                <w:rFonts w:cs="Times New Roman"/>
                <w:b/>
                <w:sz w:val="20"/>
                <w:szCs w:val="20"/>
                <w:lang w:val="sr-Cyrl-CS"/>
              </w:rPr>
            </w:pPr>
            <w:r w:rsidRPr="003163AC">
              <w:rPr>
                <w:rFonts w:cs="Times New Roman"/>
                <w:b/>
                <w:sz w:val="20"/>
                <w:szCs w:val="20"/>
                <w:lang w:val="sr-Cyrl-CS"/>
              </w:rPr>
              <w:t>М</w:t>
            </w:r>
          </w:p>
        </w:tc>
        <w:tc>
          <w:tcPr>
            <w:tcW w:w="1032" w:type="dxa"/>
            <w:shd w:val="clear" w:color="auto" w:fill="BFBFBF" w:themeFill="background1" w:themeFillShade="BF"/>
          </w:tcPr>
          <w:p w14:paraId="2D1013D6" w14:textId="77777777" w:rsidR="00E51D95" w:rsidRPr="003163AC" w:rsidRDefault="00E51D95" w:rsidP="00FC35A7">
            <w:pPr>
              <w:jc w:val="center"/>
              <w:rPr>
                <w:rFonts w:cs="Times New Roman"/>
                <w:b/>
                <w:sz w:val="20"/>
                <w:szCs w:val="20"/>
                <w:lang w:val="sr-Cyrl-CS"/>
              </w:rPr>
            </w:pPr>
            <w:r w:rsidRPr="003163AC">
              <w:rPr>
                <w:rFonts w:cs="Times New Roman"/>
                <w:b/>
                <w:sz w:val="20"/>
                <w:szCs w:val="20"/>
                <w:lang w:val="sr-Cyrl-CS"/>
              </w:rPr>
              <w:t>Ж</w:t>
            </w:r>
          </w:p>
        </w:tc>
      </w:tr>
      <w:tr w:rsidR="000669EA" w:rsidRPr="003163AC" w14:paraId="2D2B67ED" w14:textId="77777777" w:rsidTr="00FC35A7">
        <w:trPr>
          <w:trHeight w:val="285"/>
        </w:trPr>
        <w:tc>
          <w:tcPr>
            <w:tcW w:w="1275" w:type="dxa"/>
            <w:shd w:val="clear" w:color="auto" w:fill="FFFFFF" w:themeFill="background1"/>
          </w:tcPr>
          <w:p w14:paraId="0D45261F" w14:textId="77777777" w:rsidR="000669EA" w:rsidRPr="003163AC" w:rsidRDefault="000669EA" w:rsidP="000669EA">
            <w:pPr>
              <w:pStyle w:val="ListParagraph"/>
              <w:numPr>
                <w:ilvl w:val="0"/>
                <w:numId w:val="10"/>
              </w:numPr>
              <w:spacing w:line="259" w:lineRule="auto"/>
              <w:jc w:val="center"/>
              <w:rPr>
                <w:rFonts w:cs="Times New Roman"/>
                <w:b/>
                <w:lang w:val="sr-Cyrl-CS"/>
              </w:rPr>
            </w:pPr>
          </w:p>
        </w:tc>
        <w:tc>
          <w:tcPr>
            <w:tcW w:w="1804" w:type="dxa"/>
            <w:shd w:val="clear" w:color="auto" w:fill="FFFF99"/>
          </w:tcPr>
          <w:p w14:paraId="30D42AC9" w14:textId="77777777" w:rsidR="000669EA" w:rsidRPr="003163AC" w:rsidRDefault="000669EA" w:rsidP="000669EA">
            <w:pPr>
              <w:jc w:val="center"/>
              <w:rPr>
                <w:rFonts w:cs="Times New Roman"/>
                <w:b/>
                <w:lang w:val="sr-Cyrl-CS"/>
              </w:rPr>
            </w:pPr>
            <w:r w:rsidRPr="003163AC">
              <w:rPr>
                <w:rFonts w:cs="Times New Roman"/>
                <w:b/>
                <w:lang w:val="sr-Cyrl-CS"/>
              </w:rPr>
              <w:t>1А</w:t>
            </w:r>
          </w:p>
        </w:tc>
        <w:tc>
          <w:tcPr>
            <w:tcW w:w="2228" w:type="dxa"/>
            <w:shd w:val="clear" w:color="auto" w:fill="FFFF99"/>
          </w:tcPr>
          <w:p w14:paraId="567A2B59" w14:textId="6136FC4F" w:rsidR="000669EA" w:rsidRPr="003163AC" w:rsidRDefault="000669EA" w:rsidP="000669EA">
            <w:pPr>
              <w:jc w:val="center"/>
              <w:rPr>
                <w:rFonts w:cs="Times New Roman"/>
                <w:b/>
                <w:lang w:val="sr-Cyrl-RS"/>
              </w:rPr>
            </w:pPr>
            <w:r w:rsidRPr="005B718A">
              <w:rPr>
                <w:rFonts w:cstheme="minorHAnsi"/>
                <w:b/>
              </w:rPr>
              <w:t>22</w:t>
            </w:r>
          </w:p>
        </w:tc>
        <w:tc>
          <w:tcPr>
            <w:tcW w:w="993" w:type="dxa"/>
            <w:shd w:val="clear" w:color="auto" w:fill="FFFF99"/>
          </w:tcPr>
          <w:p w14:paraId="27DDD65E" w14:textId="157A4A41" w:rsidR="000669EA" w:rsidRPr="003163AC" w:rsidRDefault="000669EA" w:rsidP="000669EA">
            <w:pPr>
              <w:jc w:val="center"/>
              <w:rPr>
                <w:rFonts w:cs="Times New Roman"/>
                <w:b/>
                <w:lang w:val="sr-Cyrl-CS"/>
              </w:rPr>
            </w:pPr>
            <w:r w:rsidRPr="005B718A">
              <w:rPr>
                <w:rFonts w:cstheme="minorHAnsi"/>
                <w:b/>
              </w:rPr>
              <w:t>9</w:t>
            </w:r>
          </w:p>
        </w:tc>
        <w:tc>
          <w:tcPr>
            <w:tcW w:w="1032" w:type="dxa"/>
            <w:shd w:val="clear" w:color="auto" w:fill="FFFF99"/>
          </w:tcPr>
          <w:p w14:paraId="0475903F" w14:textId="0F7F5424" w:rsidR="000669EA" w:rsidRPr="003163AC" w:rsidRDefault="000669EA" w:rsidP="000669EA">
            <w:pPr>
              <w:jc w:val="center"/>
              <w:rPr>
                <w:rFonts w:cs="Times New Roman"/>
                <w:b/>
                <w:lang w:val="sr-Cyrl-CS"/>
              </w:rPr>
            </w:pPr>
            <w:r w:rsidRPr="005B718A">
              <w:rPr>
                <w:rFonts w:cstheme="minorHAnsi"/>
                <w:b/>
              </w:rPr>
              <w:t>13</w:t>
            </w:r>
          </w:p>
        </w:tc>
      </w:tr>
      <w:tr w:rsidR="000669EA" w:rsidRPr="003163AC" w14:paraId="2B382430" w14:textId="77777777" w:rsidTr="00FC35A7">
        <w:trPr>
          <w:trHeight w:val="285"/>
        </w:trPr>
        <w:tc>
          <w:tcPr>
            <w:tcW w:w="1275" w:type="dxa"/>
            <w:shd w:val="clear" w:color="auto" w:fill="FFFFFF" w:themeFill="background1"/>
          </w:tcPr>
          <w:p w14:paraId="753EBAEC" w14:textId="77777777" w:rsidR="000669EA" w:rsidRPr="003163AC" w:rsidRDefault="000669EA" w:rsidP="000669EA">
            <w:pPr>
              <w:pStyle w:val="ListParagraph"/>
              <w:numPr>
                <w:ilvl w:val="0"/>
                <w:numId w:val="10"/>
              </w:numPr>
              <w:spacing w:line="259" w:lineRule="auto"/>
              <w:jc w:val="center"/>
              <w:rPr>
                <w:rFonts w:cs="Times New Roman"/>
                <w:b/>
                <w:lang w:val="sr-Cyrl-CS"/>
              </w:rPr>
            </w:pPr>
          </w:p>
        </w:tc>
        <w:tc>
          <w:tcPr>
            <w:tcW w:w="1804" w:type="dxa"/>
            <w:shd w:val="clear" w:color="auto" w:fill="FFFF99"/>
          </w:tcPr>
          <w:p w14:paraId="0295E90C" w14:textId="1D6A18C4" w:rsidR="000669EA" w:rsidRPr="00C82CA7" w:rsidRDefault="00C82CA7" w:rsidP="000669EA">
            <w:pPr>
              <w:jc w:val="center"/>
              <w:rPr>
                <w:rFonts w:cs="Times New Roman"/>
                <w:b/>
                <w:color w:val="000000" w:themeColor="text1"/>
                <w:lang w:val="sr-Cyrl-CS"/>
              </w:rPr>
            </w:pPr>
            <w:r>
              <w:rPr>
                <w:rFonts w:cs="Times New Roman"/>
                <w:b/>
                <w:color w:val="000000" w:themeColor="text1"/>
                <w:lang w:val="sr-Cyrl-CS"/>
              </w:rPr>
              <w:t>1Б</w:t>
            </w:r>
          </w:p>
        </w:tc>
        <w:tc>
          <w:tcPr>
            <w:tcW w:w="2228" w:type="dxa"/>
            <w:shd w:val="clear" w:color="auto" w:fill="FFFF99"/>
          </w:tcPr>
          <w:p w14:paraId="4C1A27D5" w14:textId="29DEA73B" w:rsidR="000669EA" w:rsidRPr="000669EA" w:rsidRDefault="000669EA" w:rsidP="000669EA">
            <w:pPr>
              <w:jc w:val="center"/>
              <w:rPr>
                <w:rFonts w:cs="Times New Roman"/>
                <w:b/>
                <w:lang w:val="sr-Cyrl-RS"/>
              </w:rPr>
            </w:pPr>
            <w:r w:rsidRPr="005B718A">
              <w:rPr>
                <w:rFonts w:cstheme="minorHAnsi"/>
                <w:b/>
              </w:rPr>
              <w:t>2</w:t>
            </w:r>
            <w:r>
              <w:rPr>
                <w:rFonts w:cstheme="minorHAnsi"/>
                <w:b/>
                <w:lang w:val="sr-Cyrl-RS"/>
              </w:rPr>
              <w:t>0</w:t>
            </w:r>
          </w:p>
        </w:tc>
        <w:tc>
          <w:tcPr>
            <w:tcW w:w="993" w:type="dxa"/>
            <w:shd w:val="clear" w:color="auto" w:fill="FFFF99"/>
          </w:tcPr>
          <w:p w14:paraId="2276F23F" w14:textId="7A278F66" w:rsidR="000669EA" w:rsidRPr="003163AC" w:rsidRDefault="000669EA" w:rsidP="000669EA">
            <w:pPr>
              <w:jc w:val="center"/>
              <w:rPr>
                <w:rFonts w:cs="Times New Roman"/>
                <w:b/>
                <w:lang w:val="sr-Cyrl-CS"/>
              </w:rPr>
            </w:pPr>
            <w:r w:rsidRPr="005B718A">
              <w:rPr>
                <w:rFonts w:cstheme="minorHAnsi"/>
                <w:b/>
              </w:rPr>
              <w:t>6</w:t>
            </w:r>
          </w:p>
        </w:tc>
        <w:tc>
          <w:tcPr>
            <w:tcW w:w="1032" w:type="dxa"/>
            <w:shd w:val="clear" w:color="auto" w:fill="FFFF99"/>
          </w:tcPr>
          <w:p w14:paraId="48381987" w14:textId="10A0F307" w:rsidR="000669EA" w:rsidRPr="00C82CA7" w:rsidRDefault="000669EA" w:rsidP="000669EA">
            <w:pPr>
              <w:jc w:val="center"/>
              <w:rPr>
                <w:rFonts w:cs="Times New Roman"/>
                <w:b/>
                <w:lang w:val="sr-Cyrl-RS"/>
              </w:rPr>
            </w:pPr>
            <w:r w:rsidRPr="005B718A">
              <w:rPr>
                <w:rFonts w:cstheme="minorHAnsi"/>
                <w:b/>
              </w:rPr>
              <w:t>1</w:t>
            </w:r>
            <w:r w:rsidR="00C82CA7">
              <w:rPr>
                <w:rFonts w:cstheme="minorHAnsi"/>
                <w:b/>
                <w:lang w:val="sr-Cyrl-RS"/>
              </w:rPr>
              <w:t>4</w:t>
            </w:r>
          </w:p>
        </w:tc>
      </w:tr>
      <w:tr w:rsidR="000669EA" w:rsidRPr="003163AC" w14:paraId="5697B393" w14:textId="77777777" w:rsidTr="00F65562">
        <w:trPr>
          <w:trHeight w:val="285"/>
        </w:trPr>
        <w:tc>
          <w:tcPr>
            <w:tcW w:w="1275" w:type="dxa"/>
            <w:shd w:val="clear" w:color="auto" w:fill="FFFFFF" w:themeFill="background1"/>
          </w:tcPr>
          <w:p w14:paraId="23D11E9B" w14:textId="77777777" w:rsidR="000669EA" w:rsidRPr="003163AC" w:rsidRDefault="000669EA" w:rsidP="000669EA">
            <w:pPr>
              <w:pStyle w:val="ListParagraph"/>
              <w:numPr>
                <w:ilvl w:val="0"/>
                <w:numId w:val="10"/>
              </w:numPr>
              <w:spacing w:line="259" w:lineRule="auto"/>
              <w:jc w:val="center"/>
              <w:rPr>
                <w:rFonts w:cs="Times New Roman"/>
                <w:b/>
                <w:lang w:val="sr-Cyrl-CS"/>
              </w:rPr>
            </w:pPr>
          </w:p>
        </w:tc>
        <w:tc>
          <w:tcPr>
            <w:tcW w:w="1804" w:type="dxa"/>
            <w:shd w:val="clear" w:color="auto" w:fill="97FFC6"/>
          </w:tcPr>
          <w:p w14:paraId="288FD9A1" w14:textId="77777777" w:rsidR="000669EA" w:rsidRPr="003163AC" w:rsidRDefault="000669EA" w:rsidP="000669EA">
            <w:pPr>
              <w:jc w:val="center"/>
              <w:rPr>
                <w:rFonts w:cs="Times New Roman"/>
                <w:b/>
                <w:lang w:val="sr-Cyrl-CS"/>
              </w:rPr>
            </w:pPr>
            <w:r w:rsidRPr="003163AC">
              <w:rPr>
                <w:rFonts w:cs="Times New Roman"/>
                <w:b/>
                <w:lang w:val="sr-Cyrl-CS"/>
              </w:rPr>
              <w:t>1В</w:t>
            </w:r>
          </w:p>
        </w:tc>
        <w:tc>
          <w:tcPr>
            <w:tcW w:w="2228" w:type="dxa"/>
            <w:shd w:val="clear" w:color="auto" w:fill="99FFCC"/>
          </w:tcPr>
          <w:p w14:paraId="319CCD9B" w14:textId="27D0C24F" w:rsidR="000669EA" w:rsidRPr="00C82CA7" w:rsidRDefault="000669EA" w:rsidP="000669EA">
            <w:pPr>
              <w:jc w:val="center"/>
              <w:rPr>
                <w:rFonts w:cs="Times New Roman"/>
                <w:b/>
                <w:lang w:val="sr-Cyrl-RS"/>
              </w:rPr>
            </w:pPr>
            <w:r w:rsidRPr="005B718A">
              <w:rPr>
                <w:rFonts w:cstheme="minorHAnsi"/>
                <w:b/>
              </w:rPr>
              <w:t>2</w:t>
            </w:r>
            <w:r w:rsidR="00C82CA7">
              <w:rPr>
                <w:rFonts w:cstheme="minorHAnsi"/>
                <w:b/>
                <w:lang w:val="sr-Cyrl-RS"/>
              </w:rPr>
              <w:t>5</w:t>
            </w:r>
          </w:p>
        </w:tc>
        <w:tc>
          <w:tcPr>
            <w:tcW w:w="993" w:type="dxa"/>
            <w:shd w:val="clear" w:color="auto" w:fill="99FFCC"/>
          </w:tcPr>
          <w:p w14:paraId="67887E29" w14:textId="3C562D93" w:rsidR="000669EA" w:rsidRPr="00C82CA7" w:rsidRDefault="000669EA" w:rsidP="000669EA">
            <w:pPr>
              <w:jc w:val="center"/>
              <w:rPr>
                <w:rFonts w:cs="Times New Roman"/>
                <w:b/>
                <w:lang w:val="sr-Cyrl-RS"/>
              </w:rPr>
            </w:pPr>
            <w:r w:rsidRPr="005B718A">
              <w:rPr>
                <w:rFonts w:cstheme="minorHAnsi"/>
                <w:b/>
              </w:rPr>
              <w:t>1</w:t>
            </w:r>
            <w:r w:rsidR="00C82CA7">
              <w:rPr>
                <w:rFonts w:cstheme="minorHAnsi"/>
                <w:b/>
                <w:lang w:val="sr-Cyrl-RS"/>
              </w:rPr>
              <w:t>4</w:t>
            </w:r>
          </w:p>
        </w:tc>
        <w:tc>
          <w:tcPr>
            <w:tcW w:w="1032" w:type="dxa"/>
            <w:shd w:val="clear" w:color="auto" w:fill="99FFCC"/>
          </w:tcPr>
          <w:p w14:paraId="7A5CD657" w14:textId="39672B96" w:rsidR="000669EA" w:rsidRPr="003163AC" w:rsidRDefault="000669EA" w:rsidP="000669EA">
            <w:pPr>
              <w:jc w:val="center"/>
              <w:rPr>
                <w:rFonts w:cs="Times New Roman"/>
                <w:b/>
                <w:lang w:val="sr-Cyrl-RS"/>
              </w:rPr>
            </w:pPr>
            <w:r w:rsidRPr="005B718A">
              <w:rPr>
                <w:rFonts w:cstheme="minorHAnsi"/>
                <w:b/>
              </w:rPr>
              <w:t>11</w:t>
            </w:r>
          </w:p>
        </w:tc>
      </w:tr>
      <w:tr w:rsidR="000669EA" w:rsidRPr="003163AC" w14:paraId="2E121468" w14:textId="77777777" w:rsidTr="00FC35A7">
        <w:trPr>
          <w:trHeight w:val="285"/>
        </w:trPr>
        <w:tc>
          <w:tcPr>
            <w:tcW w:w="1275" w:type="dxa"/>
            <w:shd w:val="clear" w:color="auto" w:fill="FFFFFF" w:themeFill="background1"/>
          </w:tcPr>
          <w:p w14:paraId="14D104DE" w14:textId="77777777" w:rsidR="000669EA" w:rsidRPr="003163AC" w:rsidRDefault="000669EA" w:rsidP="000669EA">
            <w:pPr>
              <w:pStyle w:val="ListParagraph"/>
              <w:numPr>
                <w:ilvl w:val="0"/>
                <w:numId w:val="10"/>
              </w:numPr>
              <w:spacing w:line="259" w:lineRule="auto"/>
              <w:jc w:val="center"/>
              <w:rPr>
                <w:rFonts w:cs="Times New Roman"/>
                <w:b/>
                <w:lang w:val="sr-Cyrl-CS"/>
              </w:rPr>
            </w:pPr>
          </w:p>
        </w:tc>
        <w:tc>
          <w:tcPr>
            <w:tcW w:w="1804" w:type="dxa"/>
            <w:shd w:val="clear" w:color="auto" w:fill="FFFF99"/>
          </w:tcPr>
          <w:p w14:paraId="31B472CB" w14:textId="77777777" w:rsidR="000669EA" w:rsidRPr="003163AC" w:rsidRDefault="000669EA" w:rsidP="000669EA">
            <w:pPr>
              <w:jc w:val="center"/>
              <w:rPr>
                <w:rFonts w:cs="Times New Roman"/>
                <w:b/>
                <w:lang w:val="sr-Cyrl-CS"/>
              </w:rPr>
            </w:pPr>
            <w:r w:rsidRPr="003163AC">
              <w:rPr>
                <w:rFonts w:cs="Times New Roman"/>
                <w:b/>
                <w:lang w:val="sr-Cyrl-CS"/>
              </w:rPr>
              <w:t>2А</w:t>
            </w:r>
          </w:p>
        </w:tc>
        <w:tc>
          <w:tcPr>
            <w:tcW w:w="2228" w:type="dxa"/>
            <w:shd w:val="clear" w:color="auto" w:fill="FFFF99"/>
          </w:tcPr>
          <w:p w14:paraId="72A4ADC9" w14:textId="45FFEC70" w:rsidR="000669EA" w:rsidRPr="003163AC" w:rsidRDefault="000669EA" w:rsidP="000669EA">
            <w:pPr>
              <w:jc w:val="center"/>
              <w:rPr>
                <w:rFonts w:cs="Times New Roman"/>
                <w:b/>
              </w:rPr>
            </w:pPr>
            <w:r w:rsidRPr="005B718A">
              <w:rPr>
                <w:rFonts w:cstheme="minorHAnsi"/>
                <w:b/>
                <w:spacing w:val="-5"/>
                <w:lang w:val="sr-Cyrl-RS"/>
              </w:rPr>
              <w:t>19</w:t>
            </w:r>
          </w:p>
        </w:tc>
        <w:tc>
          <w:tcPr>
            <w:tcW w:w="993" w:type="dxa"/>
            <w:shd w:val="clear" w:color="auto" w:fill="FFFF99"/>
          </w:tcPr>
          <w:p w14:paraId="32ABE245" w14:textId="061E6174" w:rsidR="000669EA" w:rsidRPr="003163AC" w:rsidRDefault="000669EA" w:rsidP="000669EA">
            <w:pPr>
              <w:jc w:val="center"/>
              <w:rPr>
                <w:rFonts w:cs="Times New Roman"/>
                <w:b/>
                <w:lang w:val="sr-Cyrl-CS"/>
              </w:rPr>
            </w:pPr>
            <w:r w:rsidRPr="005B718A">
              <w:rPr>
                <w:rFonts w:cstheme="minorHAnsi"/>
                <w:b/>
                <w:spacing w:val="-10"/>
                <w:lang w:val="sr-Cyrl-RS"/>
              </w:rPr>
              <w:t>7</w:t>
            </w:r>
          </w:p>
        </w:tc>
        <w:tc>
          <w:tcPr>
            <w:tcW w:w="1032" w:type="dxa"/>
            <w:shd w:val="clear" w:color="auto" w:fill="FFFF99"/>
          </w:tcPr>
          <w:p w14:paraId="07143A6D" w14:textId="568D4DAC" w:rsidR="000669EA" w:rsidRPr="003163AC" w:rsidRDefault="000669EA" w:rsidP="000669EA">
            <w:pPr>
              <w:jc w:val="center"/>
              <w:rPr>
                <w:rFonts w:cs="Times New Roman"/>
                <w:b/>
                <w:lang w:val="sr-Cyrl-CS"/>
              </w:rPr>
            </w:pPr>
            <w:r w:rsidRPr="005B718A">
              <w:rPr>
                <w:rFonts w:cstheme="minorHAnsi"/>
                <w:b/>
                <w:spacing w:val="-5"/>
              </w:rPr>
              <w:t>12</w:t>
            </w:r>
          </w:p>
        </w:tc>
      </w:tr>
      <w:tr w:rsidR="000669EA" w:rsidRPr="003163AC" w14:paraId="4C450F2C" w14:textId="77777777" w:rsidTr="00FC35A7">
        <w:trPr>
          <w:trHeight w:val="285"/>
        </w:trPr>
        <w:tc>
          <w:tcPr>
            <w:tcW w:w="1275" w:type="dxa"/>
            <w:shd w:val="clear" w:color="auto" w:fill="FFFFFF" w:themeFill="background1"/>
          </w:tcPr>
          <w:p w14:paraId="06A5A517" w14:textId="77777777" w:rsidR="000669EA" w:rsidRPr="003163AC" w:rsidRDefault="000669EA" w:rsidP="000669EA">
            <w:pPr>
              <w:pStyle w:val="ListParagraph"/>
              <w:numPr>
                <w:ilvl w:val="0"/>
                <w:numId w:val="10"/>
              </w:numPr>
              <w:spacing w:line="259" w:lineRule="auto"/>
              <w:jc w:val="center"/>
              <w:rPr>
                <w:rFonts w:cs="Times New Roman"/>
                <w:b/>
                <w:lang w:val="sr-Cyrl-CS"/>
              </w:rPr>
            </w:pPr>
          </w:p>
        </w:tc>
        <w:tc>
          <w:tcPr>
            <w:tcW w:w="1804" w:type="dxa"/>
            <w:shd w:val="clear" w:color="auto" w:fill="FFFF99"/>
          </w:tcPr>
          <w:p w14:paraId="1BBB0586" w14:textId="77777777" w:rsidR="000669EA" w:rsidRPr="003163AC" w:rsidRDefault="000669EA" w:rsidP="000669EA">
            <w:pPr>
              <w:jc w:val="center"/>
              <w:rPr>
                <w:rFonts w:cs="Times New Roman"/>
                <w:b/>
                <w:lang w:val="sr-Cyrl-CS"/>
              </w:rPr>
            </w:pPr>
            <w:r w:rsidRPr="003163AC">
              <w:rPr>
                <w:rFonts w:cs="Times New Roman"/>
                <w:b/>
                <w:lang w:val="sr-Cyrl-CS"/>
              </w:rPr>
              <w:t>2Б</w:t>
            </w:r>
          </w:p>
        </w:tc>
        <w:tc>
          <w:tcPr>
            <w:tcW w:w="2228" w:type="dxa"/>
            <w:shd w:val="clear" w:color="auto" w:fill="FFFF99"/>
          </w:tcPr>
          <w:p w14:paraId="70CFB8EC" w14:textId="05E9919C" w:rsidR="000669EA" w:rsidRPr="003163AC" w:rsidRDefault="000669EA" w:rsidP="000669EA">
            <w:pPr>
              <w:jc w:val="center"/>
              <w:rPr>
                <w:rFonts w:cs="Times New Roman"/>
                <w:b/>
              </w:rPr>
            </w:pPr>
            <w:r w:rsidRPr="005B718A">
              <w:rPr>
                <w:rFonts w:cstheme="minorHAnsi"/>
                <w:b/>
                <w:spacing w:val="-5"/>
              </w:rPr>
              <w:t>1</w:t>
            </w:r>
            <w:r w:rsidRPr="005B718A">
              <w:rPr>
                <w:rFonts w:cstheme="minorHAnsi"/>
                <w:b/>
                <w:spacing w:val="-5"/>
                <w:lang w:val="sr-Cyrl-RS"/>
              </w:rPr>
              <w:t>9</w:t>
            </w:r>
          </w:p>
        </w:tc>
        <w:tc>
          <w:tcPr>
            <w:tcW w:w="993" w:type="dxa"/>
            <w:shd w:val="clear" w:color="auto" w:fill="FFFF99"/>
          </w:tcPr>
          <w:p w14:paraId="6BF62E5E" w14:textId="6C83C424" w:rsidR="000669EA" w:rsidRPr="003163AC" w:rsidRDefault="000669EA" w:rsidP="000669EA">
            <w:pPr>
              <w:jc w:val="center"/>
              <w:rPr>
                <w:rFonts w:cs="Times New Roman"/>
                <w:b/>
                <w:lang w:val="sr-Cyrl-CS"/>
              </w:rPr>
            </w:pPr>
            <w:r w:rsidRPr="005B718A">
              <w:rPr>
                <w:rFonts w:cstheme="minorHAnsi"/>
                <w:b/>
                <w:spacing w:val="-10"/>
              </w:rPr>
              <w:t>6</w:t>
            </w:r>
          </w:p>
        </w:tc>
        <w:tc>
          <w:tcPr>
            <w:tcW w:w="1032" w:type="dxa"/>
            <w:shd w:val="clear" w:color="auto" w:fill="FFFF99"/>
          </w:tcPr>
          <w:p w14:paraId="5E5DB712" w14:textId="16089B4E" w:rsidR="000669EA" w:rsidRPr="003163AC" w:rsidRDefault="000669EA" w:rsidP="000669EA">
            <w:pPr>
              <w:jc w:val="center"/>
              <w:rPr>
                <w:rFonts w:cs="Times New Roman"/>
                <w:b/>
                <w:lang w:val="sr-Cyrl-CS"/>
              </w:rPr>
            </w:pPr>
            <w:r w:rsidRPr="005B718A">
              <w:rPr>
                <w:rFonts w:cstheme="minorHAnsi"/>
                <w:b/>
                <w:spacing w:val="-5"/>
              </w:rPr>
              <w:t>13</w:t>
            </w:r>
          </w:p>
        </w:tc>
      </w:tr>
      <w:tr w:rsidR="000669EA" w:rsidRPr="003163AC" w14:paraId="5662A0C8" w14:textId="77777777" w:rsidTr="00F65562">
        <w:trPr>
          <w:trHeight w:val="285"/>
        </w:trPr>
        <w:tc>
          <w:tcPr>
            <w:tcW w:w="1275" w:type="dxa"/>
            <w:shd w:val="clear" w:color="auto" w:fill="FFFFFF" w:themeFill="background1"/>
          </w:tcPr>
          <w:p w14:paraId="1063D877" w14:textId="77777777" w:rsidR="000669EA" w:rsidRPr="003163AC" w:rsidRDefault="000669EA" w:rsidP="000669EA">
            <w:pPr>
              <w:pStyle w:val="ListParagraph"/>
              <w:numPr>
                <w:ilvl w:val="0"/>
                <w:numId w:val="10"/>
              </w:numPr>
              <w:spacing w:line="259" w:lineRule="auto"/>
              <w:jc w:val="center"/>
              <w:rPr>
                <w:rFonts w:cs="Times New Roman"/>
                <w:b/>
                <w:lang w:val="sr-Cyrl-CS"/>
              </w:rPr>
            </w:pPr>
          </w:p>
        </w:tc>
        <w:tc>
          <w:tcPr>
            <w:tcW w:w="1804" w:type="dxa"/>
            <w:shd w:val="clear" w:color="auto" w:fill="97FFC6"/>
          </w:tcPr>
          <w:p w14:paraId="6173F9A9" w14:textId="77777777" w:rsidR="000669EA" w:rsidRPr="003163AC" w:rsidRDefault="000669EA" w:rsidP="000669EA">
            <w:pPr>
              <w:jc w:val="center"/>
              <w:rPr>
                <w:rFonts w:cs="Times New Roman"/>
                <w:b/>
                <w:lang w:val="sr-Cyrl-CS"/>
              </w:rPr>
            </w:pPr>
            <w:r w:rsidRPr="003163AC">
              <w:rPr>
                <w:rFonts w:cs="Times New Roman"/>
                <w:b/>
                <w:lang w:val="sr-Cyrl-CS"/>
              </w:rPr>
              <w:t>2В</w:t>
            </w:r>
          </w:p>
        </w:tc>
        <w:tc>
          <w:tcPr>
            <w:tcW w:w="2228" w:type="dxa"/>
            <w:shd w:val="clear" w:color="auto" w:fill="99FFCC"/>
          </w:tcPr>
          <w:p w14:paraId="393DBD95" w14:textId="633ACD7C" w:rsidR="000669EA" w:rsidRPr="003163AC" w:rsidRDefault="000669EA" w:rsidP="000669EA">
            <w:pPr>
              <w:jc w:val="center"/>
              <w:rPr>
                <w:rFonts w:cs="Times New Roman"/>
                <w:b/>
              </w:rPr>
            </w:pPr>
            <w:r w:rsidRPr="005B718A">
              <w:rPr>
                <w:rFonts w:cstheme="minorHAnsi"/>
                <w:b/>
                <w:spacing w:val="-5"/>
              </w:rPr>
              <w:t>30</w:t>
            </w:r>
          </w:p>
        </w:tc>
        <w:tc>
          <w:tcPr>
            <w:tcW w:w="993" w:type="dxa"/>
            <w:shd w:val="clear" w:color="auto" w:fill="99FFCC"/>
          </w:tcPr>
          <w:p w14:paraId="109EDA45" w14:textId="61E9F931" w:rsidR="000669EA" w:rsidRPr="003163AC" w:rsidRDefault="000669EA" w:rsidP="000669EA">
            <w:pPr>
              <w:jc w:val="center"/>
              <w:rPr>
                <w:rFonts w:cs="Times New Roman"/>
                <w:b/>
              </w:rPr>
            </w:pPr>
            <w:r w:rsidRPr="005B718A">
              <w:rPr>
                <w:rFonts w:cstheme="minorHAnsi"/>
                <w:b/>
                <w:spacing w:val="-5"/>
              </w:rPr>
              <w:t>16</w:t>
            </w:r>
          </w:p>
        </w:tc>
        <w:tc>
          <w:tcPr>
            <w:tcW w:w="1032" w:type="dxa"/>
            <w:shd w:val="clear" w:color="auto" w:fill="99FFCC"/>
          </w:tcPr>
          <w:p w14:paraId="39283413" w14:textId="6809C343" w:rsidR="000669EA" w:rsidRPr="003163AC" w:rsidRDefault="000669EA" w:rsidP="000669EA">
            <w:pPr>
              <w:jc w:val="center"/>
              <w:rPr>
                <w:rFonts w:cs="Times New Roman"/>
                <w:b/>
              </w:rPr>
            </w:pPr>
            <w:r w:rsidRPr="005B718A">
              <w:rPr>
                <w:rFonts w:cstheme="minorHAnsi"/>
                <w:b/>
                <w:spacing w:val="-5"/>
              </w:rPr>
              <w:t>14</w:t>
            </w:r>
          </w:p>
        </w:tc>
      </w:tr>
      <w:tr w:rsidR="000669EA" w:rsidRPr="003163AC" w14:paraId="5B83955E" w14:textId="77777777" w:rsidTr="00FC35A7">
        <w:trPr>
          <w:trHeight w:val="285"/>
        </w:trPr>
        <w:tc>
          <w:tcPr>
            <w:tcW w:w="1275" w:type="dxa"/>
            <w:shd w:val="clear" w:color="auto" w:fill="FFFFFF" w:themeFill="background1"/>
          </w:tcPr>
          <w:p w14:paraId="20BEF75E" w14:textId="77777777" w:rsidR="000669EA" w:rsidRPr="003163AC" w:rsidRDefault="000669EA" w:rsidP="000669EA">
            <w:pPr>
              <w:pStyle w:val="ListParagraph"/>
              <w:numPr>
                <w:ilvl w:val="0"/>
                <w:numId w:val="10"/>
              </w:numPr>
              <w:spacing w:line="259" w:lineRule="auto"/>
              <w:jc w:val="center"/>
              <w:rPr>
                <w:rFonts w:cs="Times New Roman"/>
                <w:b/>
                <w:lang w:val="sr-Cyrl-CS"/>
              </w:rPr>
            </w:pPr>
          </w:p>
        </w:tc>
        <w:tc>
          <w:tcPr>
            <w:tcW w:w="1804" w:type="dxa"/>
            <w:shd w:val="clear" w:color="auto" w:fill="FFFF99"/>
          </w:tcPr>
          <w:p w14:paraId="59249B67" w14:textId="77777777" w:rsidR="000669EA" w:rsidRPr="003163AC" w:rsidRDefault="000669EA" w:rsidP="000669EA">
            <w:pPr>
              <w:jc w:val="center"/>
              <w:rPr>
                <w:rFonts w:cs="Times New Roman"/>
                <w:b/>
                <w:lang w:val="sr-Cyrl-CS"/>
              </w:rPr>
            </w:pPr>
            <w:r w:rsidRPr="003163AC">
              <w:rPr>
                <w:rFonts w:cs="Times New Roman"/>
                <w:b/>
                <w:lang w:val="sr-Cyrl-CS"/>
              </w:rPr>
              <w:t>3А</w:t>
            </w:r>
          </w:p>
        </w:tc>
        <w:tc>
          <w:tcPr>
            <w:tcW w:w="2228" w:type="dxa"/>
            <w:shd w:val="clear" w:color="auto" w:fill="FFFF99"/>
          </w:tcPr>
          <w:p w14:paraId="6C6A987B" w14:textId="5994C1D9" w:rsidR="000669EA" w:rsidRPr="003163AC" w:rsidRDefault="000669EA" w:rsidP="000669EA">
            <w:pPr>
              <w:jc w:val="center"/>
              <w:rPr>
                <w:rFonts w:cs="Times New Roman"/>
                <w:b/>
              </w:rPr>
            </w:pPr>
            <w:r w:rsidRPr="005B718A">
              <w:rPr>
                <w:rFonts w:cstheme="minorHAnsi"/>
                <w:b/>
                <w:spacing w:val="-5"/>
              </w:rPr>
              <w:t>30</w:t>
            </w:r>
          </w:p>
        </w:tc>
        <w:tc>
          <w:tcPr>
            <w:tcW w:w="993" w:type="dxa"/>
            <w:shd w:val="clear" w:color="auto" w:fill="FFFF99"/>
          </w:tcPr>
          <w:p w14:paraId="50688D42" w14:textId="3ADD79E0" w:rsidR="000669EA" w:rsidRPr="003163AC" w:rsidRDefault="000669EA" w:rsidP="000669EA">
            <w:pPr>
              <w:jc w:val="center"/>
              <w:rPr>
                <w:rFonts w:cs="Times New Roman"/>
                <w:b/>
                <w:lang w:val="sr-Cyrl-CS"/>
              </w:rPr>
            </w:pPr>
            <w:r w:rsidRPr="005B718A">
              <w:rPr>
                <w:rFonts w:cstheme="minorHAnsi"/>
                <w:b/>
                <w:spacing w:val="-5"/>
              </w:rPr>
              <w:t>12</w:t>
            </w:r>
          </w:p>
        </w:tc>
        <w:tc>
          <w:tcPr>
            <w:tcW w:w="1032" w:type="dxa"/>
            <w:shd w:val="clear" w:color="auto" w:fill="FFFF99"/>
          </w:tcPr>
          <w:p w14:paraId="56001071" w14:textId="5D994A42" w:rsidR="000669EA" w:rsidRPr="003163AC" w:rsidRDefault="000669EA" w:rsidP="000669EA">
            <w:pPr>
              <w:jc w:val="center"/>
              <w:rPr>
                <w:rFonts w:cs="Times New Roman"/>
                <w:b/>
                <w:lang w:val="sr-Cyrl-CS"/>
              </w:rPr>
            </w:pPr>
            <w:r w:rsidRPr="005B718A">
              <w:rPr>
                <w:rFonts w:cstheme="minorHAnsi"/>
                <w:b/>
                <w:spacing w:val="-5"/>
              </w:rPr>
              <w:t>18</w:t>
            </w:r>
          </w:p>
        </w:tc>
      </w:tr>
      <w:tr w:rsidR="000669EA" w:rsidRPr="003163AC" w14:paraId="0D8AEF42" w14:textId="77777777" w:rsidTr="00FC35A7">
        <w:trPr>
          <w:trHeight w:val="285"/>
        </w:trPr>
        <w:tc>
          <w:tcPr>
            <w:tcW w:w="1275" w:type="dxa"/>
            <w:shd w:val="clear" w:color="auto" w:fill="FFFFFF" w:themeFill="background1"/>
          </w:tcPr>
          <w:p w14:paraId="62061A94" w14:textId="77777777" w:rsidR="000669EA" w:rsidRPr="003163AC" w:rsidRDefault="000669EA" w:rsidP="000669EA">
            <w:pPr>
              <w:pStyle w:val="ListParagraph"/>
              <w:numPr>
                <w:ilvl w:val="0"/>
                <w:numId w:val="10"/>
              </w:numPr>
              <w:spacing w:line="259" w:lineRule="auto"/>
              <w:jc w:val="center"/>
              <w:rPr>
                <w:rFonts w:cs="Times New Roman"/>
                <w:b/>
                <w:lang w:val="sr-Cyrl-CS"/>
              </w:rPr>
            </w:pPr>
          </w:p>
        </w:tc>
        <w:tc>
          <w:tcPr>
            <w:tcW w:w="1804" w:type="dxa"/>
            <w:shd w:val="clear" w:color="auto" w:fill="FFFF99"/>
          </w:tcPr>
          <w:p w14:paraId="1F367B08" w14:textId="77777777" w:rsidR="000669EA" w:rsidRPr="003163AC" w:rsidRDefault="000669EA" w:rsidP="000669EA">
            <w:pPr>
              <w:jc w:val="center"/>
              <w:rPr>
                <w:rFonts w:cs="Times New Roman"/>
                <w:b/>
                <w:lang w:val="sr-Cyrl-CS"/>
              </w:rPr>
            </w:pPr>
            <w:r w:rsidRPr="003163AC">
              <w:rPr>
                <w:rFonts w:cs="Times New Roman"/>
                <w:b/>
                <w:lang w:val="sr-Cyrl-CS"/>
              </w:rPr>
              <w:t>3Б</w:t>
            </w:r>
          </w:p>
        </w:tc>
        <w:tc>
          <w:tcPr>
            <w:tcW w:w="2228" w:type="dxa"/>
            <w:shd w:val="clear" w:color="auto" w:fill="FFFF99"/>
          </w:tcPr>
          <w:p w14:paraId="081A9E87" w14:textId="5CC2B58B" w:rsidR="000669EA" w:rsidRPr="003163AC" w:rsidRDefault="000669EA" w:rsidP="000669EA">
            <w:pPr>
              <w:jc w:val="center"/>
              <w:rPr>
                <w:rFonts w:cs="Times New Roman"/>
                <w:b/>
              </w:rPr>
            </w:pPr>
            <w:r w:rsidRPr="005B718A">
              <w:rPr>
                <w:rFonts w:cstheme="minorHAnsi"/>
                <w:b/>
                <w:spacing w:val="-5"/>
              </w:rPr>
              <w:t>29</w:t>
            </w:r>
          </w:p>
        </w:tc>
        <w:tc>
          <w:tcPr>
            <w:tcW w:w="993" w:type="dxa"/>
            <w:shd w:val="clear" w:color="auto" w:fill="FFFF99"/>
          </w:tcPr>
          <w:p w14:paraId="00405280" w14:textId="34BB8118" w:rsidR="000669EA" w:rsidRPr="003163AC" w:rsidRDefault="000669EA" w:rsidP="000669EA">
            <w:pPr>
              <w:jc w:val="center"/>
              <w:rPr>
                <w:rFonts w:cs="Times New Roman"/>
                <w:b/>
                <w:lang w:val="sr-Cyrl-CS"/>
              </w:rPr>
            </w:pPr>
            <w:r w:rsidRPr="005B718A">
              <w:rPr>
                <w:rFonts w:cstheme="minorHAnsi"/>
                <w:b/>
                <w:spacing w:val="-5"/>
              </w:rPr>
              <w:t>12</w:t>
            </w:r>
          </w:p>
        </w:tc>
        <w:tc>
          <w:tcPr>
            <w:tcW w:w="1032" w:type="dxa"/>
            <w:shd w:val="clear" w:color="auto" w:fill="FFFF99"/>
          </w:tcPr>
          <w:p w14:paraId="3EA9A77B" w14:textId="18544944" w:rsidR="000669EA" w:rsidRPr="003163AC" w:rsidRDefault="000669EA" w:rsidP="000669EA">
            <w:pPr>
              <w:jc w:val="center"/>
              <w:rPr>
                <w:rFonts w:cs="Times New Roman"/>
                <w:b/>
              </w:rPr>
            </w:pPr>
            <w:r w:rsidRPr="005B718A">
              <w:rPr>
                <w:rFonts w:cstheme="minorHAnsi"/>
                <w:b/>
                <w:spacing w:val="-5"/>
              </w:rPr>
              <w:t>17</w:t>
            </w:r>
          </w:p>
        </w:tc>
      </w:tr>
      <w:tr w:rsidR="000669EA" w:rsidRPr="003163AC" w14:paraId="15F31591" w14:textId="77777777" w:rsidTr="00F65562">
        <w:trPr>
          <w:trHeight w:val="285"/>
        </w:trPr>
        <w:tc>
          <w:tcPr>
            <w:tcW w:w="1275" w:type="dxa"/>
            <w:shd w:val="clear" w:color="auto" w:fill="FFFFFF" w:themeFill="background1"/>
          </w:tcPr>
          <w:p w14:paraId="2609631C" w14:textId="77777777" w:rsidR="000669EA" w:rsidRPr="003163AC" w:rsidRDefault="000669EA" w:rsidP="000669EA">
            <w:pPr>
              <w:pStyle w:val="ListParagraph"/>
              <w:numPr>
                <w:ilvl w:val="0"/>
                <w:numId w:val="10"/>
              </w:numPr>
              <w:spacing w:line="259" w:lineRule="auto"/>
              <w:jc w:val="center"/>
              <w:rPr>
                <w:rFonts w:cs="Times New Roman"/>
                <w:b/>
                <w:lang w:val="sr-Cyrl-CS"/>
              </w:rPr>
            </w:pPr>
          </w:p>
        </w:tc>
        <w:tc>
          <w:tcPr>
            <w:tcW w:w="1804" w:type="dxa"/>
            <w:shd w:val="clear" w:color="auto" w:fill="97FFC6"/>
          </w:tcPr>
          <w:p w14:paraId="512C027C" w14:textId="77777777" w:rsidR="000669EA" w:rsidRPr="003163AC" w:rsidRDefault="000669EA" w:rsidP="000669EA">
            <w:pPr>
              <w:jc w:val="center"/>
              <w:rPr>
                <w:rFonts w:cs="Times New Roman"/>
                <w:b/>
                <w:lang w:val="sr-Cyrl-CS"/>
              </w:rPr>
            </w:pPr>
            <w:r w:rsidRPr="003163AC">
              <w:rPr>
                <w:rFonts w:cs="Times New Roman"/>
                <w:b/>
                <w:lang w:val="sr-Cyrl-CS"/>
              </w:rPr>
              <w:t>3В</w:t>
            </w:r>
          </w:p>
        </w:tc>
        <w:tc>
          <w:tcPr>
            <w:tcW w:w="2228" w:type="dxa"/>
            <w:shd w:val="clear" w:color="auto" w:fill="96FFC5"/>
          </w:tcPr>
          <w:p w14:paraId="20683CAB" w14:textId="748B7D7B" w:rsidR="000669EA" w:rsidRPr="003163AC" w:rsidRDefault="000669EA" w:rsidP="000669EA">
            <w:pPr>
              <w:jc w:val="center"/>
              <w:rPr>
                <w:rFonts w:cs="Times New Roman"/>
                <w:b/>
              </w:rPr>
            </w:pPr>
            <w:r w:rsidRPr="005B718A">
              <w:rPr>
                <w:rFonts w:cstheme="minorHAnsi"/>
                <w:b/>
                <w:spacing w:val="-5"/>
              </w:rPr>
              <w:t>29</w:t>
            </w:r>
          </w:p>
        </w:tc>
        <w:tc>
          <w:tcPr>
            <w:tcW w:w="993" w:type="dxa"/>
            <w:shd w:val="clear" w:color="auto" w:fill="96FFC5"/>
          </w:tcPr>
          <w:p w14:paraId="59EC3BFE" w14:textId="2659D856" w:rsidR="000669EA" w:rsidRPr="003163AC" w:rsidRDefault="000669EA" w:rsidP="000669EA">
            <w:pPr>
              <w:jc w:val="center"/>
              <w:rPr>
                <w:rFonts w:cs="Times New Roman"/>
                <w:b/>
              </w:rPr>
            </w:pPr>
            <w:r w:rsidRPr="005B718A">
              <w:rPr>
                <w:rFonts w:cstheme="minorHAnsi"/>
                <w:b/>
                <w:spacing w:val="-5"/>
              </w:rPr>
              <w:t>17</w:t>
            </w:r>
          </w:p>
        </w:tc>
        <w:tc>
          <w:tcPr>
            <w:tcW w:w="1032" w:type="dxa"/>
            <w:shd w:val="clear" w:color="auto" w:fill="96FFC5"/>
          </w:tcPr>
          <w:p w14:paraId="56C6713D" w14:textId="5FCD306F" w:rsidR="000669EA" w:rsidRPr="003163AC" w:rsidRDefault="000669EA" w:rsidP="000669EA">
            <w:pPr>
              <w:jc w:val="center"/>
              <w:rPr>
                <w:rFonts w:cs="Times New Roman"/>
                <w:b/>
              </w:rPr>
            </w:pPr>
            <w:r w:rsidRPr="005B718A">
              <w:rPr>
                <w:rFonts w:cstheme="minorHAnsi"/>
                <w:b/>
                <w:spacing w:val="-5"/>
              </w:rPr>
              <w:t>12</w:t>
            </w:r>
          </w:p>
        </w:tc>
      </w:tr>
      <w:tr w:rsidR="000669EA" w:rsidRPr="003163AC" w14:paraId="39335AEA" w14:textId="77777777" w:rsidTr="00FC35A7">
        <w:trPr>
          <w:trHeight w:val="270"/>
        </w:trPr>
        <w:tc>
          <w:tcPr>
            <w:tcW w:w="1275" w:type="dxa"/>
            <w:shd w:val="clear" w:color="auto" w:fill="FFFFFF" w:themeFill="background1"/>
          </w:tcPr>
          <w:p w14:paraId="298F1E70" w14:textId="77777777" w:rsidR="000669EA" w:rsidRPr="003163AC" w:rsidRDefault="000669EA" w:rsidP="000669EA">
            <w:pPr>
              <w:pStyle w:val="ListParagraph"/>
              <w:numPr>
                <w:ilvl w:val="0"/>
                <w:numId w:val="10"/>
              </w:numPr>
              <w:spacing w:line="259" w:lineRule="auto"/>
              <w:jc w:val="center"/>
              <w:rPr>
                <w:rFonts w:cs="Times New Roman"/>
                <w:b/>
                <w:lang w:val="sr-Cyrl-CS"/>
              </w:rPr>
            </w:pPr>
          </w:p>
        </w:tc>
        <w:tc>
          <w:tcPr>
            <w:tcW w:w="1804" w:type="dxa"/>
            <w:shd w:val="clear" w:color="auto" w:fill="FFFF99"/>
          </w:tcPr>
          <w:p w14:paraId="728F8274" w14:textId="77777777" w:rsidR="000669EA" w:rsidRPr="003163AC" w:rsidRDefault="000669EA" w:rsidP="000669EA">
            <w:pPr>
              <w:jc w:val="center"/>
              <w:rPr>
                <w:rFonts w:cs="Times New Roman"/>
                <w:b/>
                <w:lang w:val="sr-Cyrl-CS"/>
              </w:rPr>
            </w:pPr>
            <w:r w:rsidRPr="003163AC">
              <w:rPr>
                <w:rFonts w:cs="Times New Roman"/>
                <w:b/>
                <w:lang w:val="sr-Cyrl-CS"/>
              </w:rPr>
              <w:t>4А</w:t>
            </w:r>
          </w:p>
        </w:tc>
        <w:tc>
          <w:tcPr>
            <w:tcW w:w="2228" w:type="dxa"/>
            <w:shd w:val="clear" w:color="auto" w:fill="FFFF99"/>
          </w:tcPr>
          <w:p w14:paraId="068C9F32" w14:textId="5DC80051" w:rsidR="000669EA" w:rsidRPr="003163AC" w:rsidRDefault="000669EA" w:rsidP="000669EA">
            <w:pPr>
              <w:jc w:val="center"/>
              <w:rPr>
                <w:rFonts w:cs="Times New Roman"/>
                <w:b/>
              </w:rPr>
            </w:pPr>
            <w:r w:rsidRPr="005B718A">
              <w:rPr>
                <w:rFonts w:cstheme="minorHAnsi"/>
                <w:b/>
                <w:spacing w:val="-5"/>
              </w:rPr>
              <w:t>26</w:t>
            </w:r>
          </w:p>
        </w:tc>
        <w:tc>
          <w:tcPr>
            <w:tcW w:w="993" w:type="dxa"/>
            <w:shd w:val="clear" w:color="auto" w:fill="FFFF99"/>
          </w:tcPr>
          <w:p w14:paraId="5BC3E8CD" w14:textId="5CC11624" w:rsidR="000669EA" w:rsidRPr="003163AC" w:rsidRDefault="000669EA" w:rsidP="000669EA">
            <w:pPr>
              <w:jc w:val="center"/>
              <w:rPr>
                <w:rFonts w:cs="Times New Roman"/>
                <w:b/>
                <w:lang w:val="sr-Cyrl-CS"/>
              </w:rPr>
            </w:pPr>
            <w:r w:rsidRPr="005B718A">
              <w:rPr>
                <w:rFonts w:cstheme="minorHAnsi"/>
                <w:b/>
                <w:spacing w:val="-10"/>
              </w:rPr>
              <w:t>7</w:t>
            </w:r>
          </w:p>
        </w:tc>
        <w:tc>
          <w:tcPr>
            <w:tcW w:w="1032" w:type="dxa"/>
            <w:shd w:val="clear" w:color="auto" w:fill="FFFF99"/>
          </w:tcPr>
          <w:p w14:paraId="05C6DDB0" w14:textId="767B4070" w:rsidR="000669EA" w:rsidRPr="003163AC" w:rsidRDefault="000669EA" w:rsidP="000669EA">
            <w:pPr>
              <w:jc w:val="center"/>
              <w:rPr>
                <w:rFonts w:cs="Times New Roman"/>
                <w:b/>
              </w:rPr>
            </w:pPr>
            <w:r w:rsidRPr="005B718A">
              <w:rPr>
                <w:rFonts w:cstheme="minorHAnsi"/>
                <w:b/>
                <w:spacing w:val="-5"/>
              </w:rPr>
              <w:t>19</w:t>
            </w:r>
          </w:p>
        </w:tc>
      </w:tr>
      <w:tr w:rsidR="000669EA" w:rsidRPr="003163AC" w14:paraId="18D6E7B0" w14:textId="77777777" w:rsidTr="00FC35A7">
        <w:trPr>
          <w:trHeight w:val="285"/>
        </w:trPr>
        <w:tc>
          <w:tcPr>
            <w:tcW w:w="1275" w:type="dxa"/>
            <w:shd w:val="clear" w:color="auto" w:fill="FFFFFF" w:themeFill="background1"/>
          </w:tcPr>
          <w:p w14:paraId="0233A2C5" w14:textId="77777777" w:rsidR="000669EA" w:rsidRPr="003163AC" w:rsidRDefault="000669EA" w:rsidP="000669EA">
            <w:pPr>
              <w:pStyle w:val="ListParagraph"/>
              <w:numPr>
                <w:ilvl w:val="0"/>
                <w:numId w:val="10"/>
              </w:numPr>
              <w:spacing w:line="259" w:lineRule="auto"/>
              <w:jc w:val="center"/>
              <w:rPr>
                <w:rFonts w:cs="Times New Roman"/>
                <w:b/>
                <w:lang w:val="sr-Cyrl-CS"/>
              </w:rPr>
            </w:pPr>
          </w:p>
        </w:tc>
        <w:tc>
          <w:tcPr>
            <w:tcW w:w="1804" w:type="dxa"/>
            <w:shd w:val="clear" w:color="auto" w:fill="FFFF99"/>
          </w:tcPr>
          <w:p w14:paraId="11F8184A" w14:textId="77777777" w:rsidR="000669EA" w:rsidRPr="003163AC" w:rsidRDefault="000669EA" w:rsidP="000669EA">
            <w:pPr>
              <w:jc w:val="center"/>
              <w:rPr>
                <w:rFonts w:cs="Times New Roman"/>
                <w:b/>
                <w:lang w:val="sr-Cyrl-CS"/>
              </w:rPr>
            </w:pPr>
            <w:r w:rsidRPr="003163AC">
              <w:rPr>
                <w:rFonts w:cs="Times New Roman"/>
                <w:b/>
                <w:lang w:val="sr-Cyrl-CS"/>
              </w:rPr>
              <w:t>4Б</w:t>
            </w:r>
          </w:p>
        </w:tc>
        <w:tc>
          <w:tcPr>
            <w:tcW w:w="2228" w:type="dxa"/>
            <w:shd w:val="clear" w:color="auto" w:fill="FFFF99"/>
          </w:tcPr>
          <w:p w14:paraId="75C8959D" w14:textId="7163EEF6" w:rsidR="000669EA" w:rsidRPr="003163AC" w:rsidRDefault="000669EA" w:rsidP="000669EA">
            <w:pPr>
              <w:jc w:val="center"/>
              <w:rPr>
                <w:rFonts w:cs="Times New Roman"/>
                <w:b/>
              </w:rPr>
            </w:pPr>
            <w:r w:rsidRPr="005B718A">
              <w:rPr>
                <w:rFonts w:cstheme="minorHAnsi"/>
                <w:b/>
                <w:spacing w:val="-5"/>
              </w:rPr>
              <w:t>24</w:t>
            </w:r>
          </w:p>
        </w:tc>
        <w:tc>
          <w:tcPr>
            <w:tcW w:w="993" w:type="dxa"/>
            <w:shd w:val="clear" w:color="auto" w:fill="FFFF99"/>
          </w:tcPr>
          <w:p w14:paraId="2B20AADD" w14:textId="21D35153" w:rsidR="000669EA" w:rsidRPr="003163AC" w:rsidRDefault="000669EA" w:rsidP="000669EA">
            <w:pPr>
              <w:jc w:val="center"/>
              <w:rPr>
                <w:rFonts w:cs="Times New Roman"/>
                <w:b/>
              </w:rPr>
            </w:pPr>
            <w:r w:rsidRPr="005B718A">
              <w:rPr>
                <w:rFonts w:cstheme="minorHAnsi"/>
                <w:b/>
                <w:spacing w:val="-10"/>
              </w:rPr>
              <w:t>9</w:t>
            </w:r>
          </w:p>
        </w:tc>
        <w:tc>
          <w:tcPr>
            <w:tcW w:w="1032" w:type="dxa"/>
            <w:shd w:val="clear" w:color="auto" w:fill="FFFF99"/>
          </w:tcPr>
          <w:p w14:paraId="1F479975" w14:textId="42E39DAA" w:rsidR="000669EA" w:rsidRPr="003163AC" w:rsidRDefault="000669EA" w:rsidP="000669EA">
            <w:pPr>
              <w:jc w:val="center"/>
              <w:rPr>
                <w:rFonts w:cs="Times New Roman"/>
                <w:b/>
                <w:lang w:val="sr-Cyrl-CS"/>
              </w:rPr>
            </w:pPr>
            <w:r w:rsidRPr="005B718A">
              <w:rPr>
                <w:rFonts w:cstheme="minorHAnsi"/>
                <w:b/>
                <w:spacing w:val="-5"/>
              </w:rPr>
              <w:t>15</w:t>
            </w:r>
          </w:p>
        </w:tc>
      </w:tr>
      <w:tr w:rsidR="000669EA" w:rsidRPr="003163AC" w14:paraId="668FCF8E" w14:textId="77777777" w:rsidTr="00F65562">
        <w:trPr>
          <w:trHeight w:val="285"/>
        </w:trPr>
        <w:tc>
          <w:tcPr>
            <w:tcW w:w="1275" w:type="dxa"/>
            <w:shd w:val="clear" w:color="auto" w:fill="FFFFFF" w:themeFill="background1"/>
          </w:tcPr>
          <w:p w14:paraId="0782F7AC" w14:textId="77777777" w:rsidR="000669EA" w:rsidRPr="003163AC" w:rsidRDefault="000669EA" w:rsidP="000669EA">
            <w:pPr>
              <w:pStyle w:val="ListParagraph"/>
              <w:numPr>
                <w:ilvl w:val="0"/>
                <w:numId w:val="10"/>
              </w:numPr>
              <w:spacing w:line="259" w:lineRule="auto"/>
              <w:jc w:val="center"/>
              <w:rPr>
                <w:rFonts w:cs="Times New Roman"/>
                <w:b/>
                <w:lang w:val="sr-Cyrl-CS"/>
              </w:rPr>
            </w:pPr>
          </w:p>
        </w:tc>
        <w:tc>
          <w:tcPr>
            <w:tcW w:w="1804" w:type="dxa"/>
            <w:shd w:val="clear" w:color="auto" w:fill="97FFC6"/>
          </w:tcPr>
          <w:p w14:paraId="466445D2" w14:textId="77777777" w:rsidR="000669EA" w:rsidRPr="003163AC" w:rsidRDefault="000669EA" w:rsidP="000669EA">
            <w:pPr>
              <w:jc w:val="center"/>
              <w:rPr>
                <w:rFonts w:cs="Times New Roman"/>
                <w:b/>
                <w:lang w:val="sr-Cyrl-CS"/>
              </w:rPr>
            </w:pPr>
            <w:r w:rsidRPr="003163AC">
              <w:rPr>
                <w:rFonts w:cs="Times New Roman"/>
                <w:b/>
                <w:lang w:val="sr-Cyrl-CS"/>
              </w:rPr>
              <w:t>4В</w:t>
            </w:r>
          </w:p>
        </w:tc>
        <w:tc>
          <w:tcPr>
            <w:tcW w:w="2228" w:type="dxa"/>
            <w:shd w:val="clear" w:color="auto" w:fill="96FFC5"/>
          </w:tcPr>
          <w:p w14:paraId="0FD755F2" w14:textId="465CBE9C" w:rsidR="000669EA" w:rsidRPr="000669EA" w:rsidRDefault="000669EA" w:rsidP="000669EA">
            <w:pPr>
              <w:jc w:val="center"/>
              <w:rPr>
                <w:rFonts w:cs="Times New Roman"/>
                <w:b/>
                <w:lang w:val="sr-Cyrl-RS"/>
              </w:rPr>
            </w:pPr>
            <w:r>
              <w:rPr>
                <w:rFonts w:cstheme="minorHAnsi"/>
                <w:b/>
                <w:spacing w:val="-5"/>
                <w:lang w:val="sr-Cyrl-RS"/>
              </w:rPr>
              <w:t>30</w:t>
            </w:r>
          </w:p>
        </w:tc>
        <w:tc>
          <w:tcPr>
            <w:tcW w:w="993" w:type="dxa"/>
            <w:shd w:val="clear" w:color="auto" w:fill="96FFC5"/>
          </w:tcPr>
          <w:p w14:paraId="5308D16C" w14:textId="53B453F7" w:rsidR="000669EA" w:rsidRPr="000669EA" w:rsidRDefault="000669EA" w:rsidP="000669EA">
            <w:pPr>
              <w:jc w:val="center"/>
              <w:rPr>
                <w:rFonts w:cs="Times New Roman"/>
                <w:b/>
                <w:lang w:val="sr-Cyrl-RS"/>
              </w:rPr>
            </w:pPr>
            <w:r w:rsidRPr="005B718A">
              <w:rPr>
                <w:rFonts w:cstheme="minorHAnsi"/>
                <w:b/>
                <w:spacing w:val="-5"/>
              </w:rPr>
              <w:t>1</w:t>
            </w:r>
            <w:r>
              <w:rPr>
                <w:rFonts w:cstheme="minorHAnsi"/>
                <w:b/>
                <w:spacing w:val="-5"/>
                <w:lang w:val="sr-Cyrl-RS"/>
              </w:rPr>
              <w:t>1</w:t>
            </w:r>
          </w:p>
        </w:tc>
        <w:tc>
          <w:tcPr>
            <w:tcW w:w="1032" w:type="dxa"/>
            <w:shd w:val="clear" w:color="auto" w:fill="96FFC5"/>
          </w:tcPr>
          <w:p w14:paraId="1456F208" w14:textId="6C2E5A06" w:rsidR="000669EA" w:rsidRPr="003163AC" w:rsidRDefault="000669EA" w:rsidP="000669EA">
            <w:pPr>
              <w:jc w:val="center"/>
              <w:rPr>
                <w:rFonts w:cs="Times New Roman"/>
                <w:b/>
              </w:rPr>
            </w:pPr>
            <w:r w:rsidRPr="005B718A">
              <w:rPr>
                <w:rFonts w:cstheme="minorHAnsi"/>
                <w:b/>
                <w:spacing w:val="-5"/>
              </w:rPr>
              <w:t>19</w:t>
            </w:r>
          </w:p>
        </w:tc>
      </w:tr>
      <w:tr w:rsidR="000669EA" w:rsidRPr="003163AC" w14:paraId="55BEF7C2" w14:textId="77777777" w:rsidTr="00F65562">
        <w:trPr>
          <w:trHeight w:val="285"/>
        </w:trPr>
        <w:tc>
          <w:tcPr>
            <w:tcW w:w="3079" w:type="dxa"/>
            <w:gridSpan w:val="2"/>
            <w:shd w:val="clear" w:color="auto" w:fill="A6A6A6" w:themeFill="background1" w:themeFillShade="A6"/>
          </w:tcPr>
          <w:p w14:paraId="361A72B2" w14:textId="77777777" w:rsidR="000669EA" w:rsidRPr="003163AC" w:rsidRDefault="000669EA" w:rsidP="000669EA">
            <w:pPr>
              <w:jc w:val="center"/>
              <w:rPr>
                <w:rFonts w:cs="Times New Roman"/>
                <w:b/>
                <w:sz w:val="28"/>
                <w:szCs w:val="28"/>
                <w:lang w:val="sr-Cyrl-RS"/>
              </w:rPr>
            </w:pPr>
            <w:r w:rsidRPr="003163AC">
              <w:rPr>
                <w:rFonts w:cs="Times New Roman"/>
                <w:b/>
                <w:sz w:val="28"/>
                <w:szCs w:val="28"/>
                <w:lang w:val="sr-Cyrl-RS"/>
              </w:rPr>
              <w:t>УКУПНО:</w:t>
            </w:r>
          </w:p>
        </w:tc>
        <w:tc>
          <w:tcPr>
            <w:tcW w:w="2228" w:type="dxa"/>
            <w:shd w:val="clear" w:color="auto" w:fill="A6A6A6" w:themeFill="background1" w:themeFillShade="A6"/>
          </w:tcPr>
          <w:p w14:paraId="2FAEF706" w14:textId="41186218" w:rsidR="000669EA" w:rsidRPr="000669EA" w:rsidRDefault="000669EA" w:rsidP="000669EA">
            <w:pPr>
              <w:jc w:val="center"/>
              <w:rPr>
                <w:rFonts w:cs="Times New Roman"/>
                <w:b/>
                <w:sz w:val="28"/>
                <w:szCs w:val="28"/>
                <w:lang w:val="sr-Cyrl-RS"/>
              </w:rPr>
            </w:pPr>
            <w:r>
              <w:rPr>
                <w:rFonts w:cs="Times New Roman"/>
                <w:b/>
                <w:sz w:val="28"/>
                <w:szCs w:val="28"/>
                <w:lang w:val="sr-Cyrl-RS"/>
              </w:rPr>
              <w:t>303</w:t>
            </w:r>
          </w:p>
        </w:tc>
        <w:tc>
          <w:tcPr>
            <w:tcW w:w="993" w:type="dxa"/>
            <w:shd w:val="clear" w:color="auto" w:fill="A6A6A6"/>
          </w:tcPr>
          <w:p w14:paraId="66476B48" w14:textId="2EA64E69" w:rsidR="000669EA" w:rsidRPr="000669EA" w:rsidRDefault="000669EA" w:rsidP="000669EA">
            <w:pPr>
              <w:jc w:val="center"/>
              <w:rPr>
                <w:rFonts w:cs="Times New Roman"/>
                <w:b/>
                <w:lang w:val="sr-Cyrl-RS"/>
              </w:rPr>
            </w:pPr>
            <w:r>
              <w:rPr>
                <w:rFonts w:cstheme="minorHAnsi"/>
                <w:b/>
                <w:spacing w:val="-5"/>
                <w:sz w:val="28"/>
                <w:lang w:val="sr-Cyrl-RS"/>
              </w:rPr>
              <w:t>127</w:t>
            </w:r>
          </w:p>
        </w:tc>
        <w:tc>
          <w:tcPr>
            <w:tcW w:w="1032" w:type="dxa"/>
            <w:shd w:val="clear" w:color="auto" w:fill="A6A6A6"/>
          </w:tcPr>
          <w:p w14:paraId="5CEB9BA5" w14:textId="6A5FE18C" w:rsidR="000669EA" w:rsidRPr="000669EA" w:rsidRDefault="000669EA" w:rsidP="000669EA">
            <w:pPr>
              <w:jc w:val="center"/>
              <w:rPr>
                <w:rFonts w:cs="Times New Roman"/>
                <w:b/>
                <w:lang w:val="sr-Cyrl-RS"/>
              </w:rPr>
            </w:pPr>
            <w:r w:rsidRPr="005B718A">
              <w:rPr>
                <w:rFonts w:cstheme="minorHAnsi"/>
                <w:b/>
                <w:spacing w:val="-5"/>
              </w:rPr>
              <w:t>1</w:t>
            </w:r>
            <w:r>
              <w:rPr>
                <w:rFonts w:cstheme="minorHAnsi"/>
                <w:b/>
                <w:spacing w:val="-5"/>
                <w:lang w:val="sr-Cyrl-RS"/>
              </w:rPr>
              <w:t>77</w:t>
            </w:r>
          </w:p>
        </w:tc>
      </w:tr>
    </w:tbl>
    <w:p w14:paraId="79CB8142" w14:textId="77777777" w:rsidR="00E51D95" w:rsidRPr="003163AC" w:rsidRDefault="00E51D95" w:rsidP="00E51D95">
      <w:pPr>
        <w:rPr>
          <w:rFonts w:cs="Times New Roman"/>
          <w:lang w:val="sr-Cyrl-CS"/>
        </w:rPr>
      </w:pPr>
    </w:p>
    <w:p w14:paraId="0287C46B" w14:textId="4891BCDF" w:rsidR="001345DD" w:rsidRPr="003163AC" w:rsidRDefault="001345DD" w:rsidP="00F11436">
      <w:pPr>
        <w:pStyle w:val="Heading3"/>
        <w:numPr>
          <w:ilvl w:val="2"/>
          <w:numId w:val="46"/>
        </w:numPr>
        <w:rPr>
          <w:rFonts w:asciiTheme="minorHAnsi" w:hAnsiTheme="minorHAnsi"/>
          <w:lang w:val="ru-RU"/>
        </w:rPr>
      </w:pPr>
      <w:bookmarkStart w:id="131" w:name="_Toc363916525"/>
      <w:bookmarkStart w:id="132" w:name="_Toc363934889"/>
      <w:bookmarkStart w:id="133" w:name="_Toc363935668"/>
      <w:bookmarkStart w:id="134" w:name="_Toc364963191"/>
      <w:bookmarkStart w:id="135" w:name="_Toc364963544"/>
      <w:bookmarkStart w:id="136" w:name="_Toc524646708"/>
      <w:bookmarkStart w:id="137" w:name="_Toc50991805"/>
      <w:bookmarkStart w:id="138" w:name="_Toc113973542"/>
      <w:r w:rsidRPr="003163AC">
        <w:rPr>
          <w:rFonts w:asciiTheme="minorHAnsi" w:hAnsiTheme="minorHAnsi"/>
          <w:lang w:val="ru-RU"/>
        </w:rPr>
        <w:lastRenderedPageBreak/>
        <w:t>Бројно стање ученика према страним језицима који се уче у школи</w:t>
      </w:r>
      <w:bookmarkEnd w:id="131"/>
      <w:bookmarkEnd w:id="132"/>
      <w:bookmarkEnd w:id="133"/>
      <w:bookmarkEnd w:id="134"/>
      <w:bookmarkEnd w:id="135"/>
      <w:bookmarkEnd w:id="136"/>
      <w:bookmarkEnd w:id="137"/>
      <w:bookmarkEnd w:id="138"/>
    </w:p>
    <w:p w14:paraId="0300BEDE" w14:textId="3407A56D" w:rsidR="00845573" w:rsidRPr="003163AC" w:rsidRDefault="00314FA8" w:rsidP="00845573">
      <w:pPr>
        <w:spacing w:after="0" w:line="240" w:lineRule="auto"/>
        <w:ind w:left="360" w:firstLine="720"/>
        <w:rPr>
          <w:rFonts w:eastAsia="Times New Roman" w:cs="Times New Roman"/>
          <w:color w:val="000000" w:themeColor="text1"/>
          <w:lang w:val="sr-Cyrl-CS" w:eastAsia="sr-Latn-CS"/>
        </w:rPr>
      </w:pPr>
      <w:r w:rsidRPr="003163AC">
        <w:rPr>
          <w:rFonts w:eastAsia="Times New Roman" w:cs="Times New Roman"/>
          <w:color w:val="000000" w:themeColor="text1"/>
          <w:lang w:val="sr-Cyrl-CS" w:eastAsia="sr-Latn-CS"/>
        </w:rPr>
        <w:t>Енглески језик1............3</w:t>
      </w:r>
      <w:r w:rsidR="000669EA">
        <w:rPr>
          <w:rFonts w:eastAsia="Times New Roman" w:cs="Times New Roman"/>
          <w:color w:val="000000" w:themeColor="text1"/>
          <w:lang w:val="sr-Cyrl-CS" w:eastAsia="sr-Latn-CS"/>
        </w:rPr>
        <w:t>03</w:t>
      </w:r>
      <w:r w:rsidR="00845573" w:rsidRPr="003163AC">
        <w:rPr>
          <w:rFonts w:eastAsia="Times New Roman" w:cs="Times New Roman"/>
          <w:color w:val="000000" w:themeColor="text1"/>
          <w:lang w:val="sr-Cyrl-CS" w:eastAsia="sr-Latn-CS"/>
        </w:rPr>
        <w:t xml:space="preserve"> уч</w:t>
      </w:r>
    </w:p>
    <w:p w14:paraId="4EA6FD60" w14:textId="642EBA10" w:rsidR="00845573" w:rsidRPr="003163AC" w:rsidRDefault="00845573" w:rsidP="00845573">
      <w:pPr>
        <w:spacing w:after="0" w:line="240" w:lineRule="auto"/>
        <w:ind w:left="360" w:firstLine="720"/>
        <w:rPr>
          <w:rFonts w:eastAsia="Times New Roman" w:cs="Times New Roman"/>
          <w:color w:val="000000" w:themeColor="text1"/>
          <w:lang w:val="sr-Cyrl-CS" w:eastAsia="sr-Latn-CS"/>
        </w:rPr>
      </w:pPr>
      <w:r w:rsidRPr="003163AC">
        <w:rPr>
          <w:rFonts w:eastAsia="Times New Roman" w:cs="Times New Roman"/>
          <w:color w:val="000000" w:themeColor="text1"/>
          <w:lang w:val="sr-Cyrl-CS" w:eastAsia="sr-Latn-CS"/>
        </w:rPr>
        <w:t>Р</w:t>
      </w:r>
      <w:r w:rsidR="00CC02F3" w:rsidRPr="003163AC">
        <w:rPr>
          <w:rFonts w:eastAsia="Times New Roman" w:cs="Times New Roman"/>
          <w:color w:val="000000" w:themeColor="text1"/>
          <w:lang w:val="sr-Cyrl-CS" w:eastAsia="sr-Latn-CS"/>
        </w:rPr>
        <w:t>уски језик 2.................1</w:t>
      </w:r>
      <w:r w:rsidR="000669EA">
        <w:rPr>
          <w:rFonts w:eastAsia="Times New Roman" w:cs="Times New Roman"/>
          <w:color w:val="000000" w:themeColor="text1"/>
          <w:lang w:val="sr-Cyrl-CS" w:eastAsia="sr-Latn-CS"/>
        </w:rPr>
        <w:t>06</w:t>
      </w:r>
      <w:r w:rsidRPr="003163AC">
        <w:rPr>
          <w:rFonts w:eastAsia="Times New Roman" w:cs="Times New Roman"/>
          <w:color w:val="000000" w:themeColor="text1"/>
          <w:lang w:val="sr-Cyrl-CS" w:eastAsia="sr-Latn-CS"/>
        </w:rPr>
        <w:t xml:space="preserve"> уч.</w:t>
      </w:r>
    </w:p>
    <w:p w14:paraId="77532497" w14:textId="578BCA47" w:rsidR="00845573" w:rsidRDefault="00845573" w:rsidP="00845573">
      <w:pPr>
        <w:spacing w:after="0" w:line="240" w:lineRule="auto"/>
        <w:ind w:left="360" w:firstLine="720"/>
        <w:rPr>
          <w:rFonts w:eastAsia="Times New Roman" w:cs="Times New Roman"/>
          <w:color w:val="000000" w:themeColor="text1"/>
          <w:lang w:val="sr-Cyrl-CS" w:eastAsia="sr-Latn-CS"/>
        </w:rPr>
      </w:pPr>
      <w:r w:rsidRPr="003163AC">
        <w:rPr>
          <w:rFonts w:eastAsia="Times New Roman" w:cs="Times New Roman"/>
          <w:color w:val="000000" w:themeColor="text1"/>
          <w:lang w:val="sr-Cyrl-CS" w:eastAsia="sr-Latn-CS"/>
        </w:rPr>
        <w:t>Немачки ј</w:t>
      </w:r>
      <w:r w:rsidR="00CC02F3" w:rsidRPr="003163AC">
        <w:rPr>
          <w:rFonts w:eastAsia="Times New Roman" w:cs="Times New Roman"/>
          <w:color w:val="000000" w:themeColor="text1"/>
          <w:lang w:val="sr-Cyrl-CS" w:eastAsia="sr-Latn-CS"/>
        </w:rPr>
        <w:t>език 2............1</w:t>
      </w:r>
      <w:r w:rsidR="000669EA">
        <w:rPr>
          <w:rFonts w:eastAsia="Times New Roman" w:cs="Times New Roman"/>
          <w:color w:val="000000" w:themeColor="text1"/>
          <w:lang w:val="sr-Cyrl-CS" w:eastAsia="sr-Latn-CS"/>
        </w:rPr>
        <w:t>98</w:t>
      </w:r>
      <w:r w:rsidRPr="003163AC">
        <w:rPr>
          <w:rFonts w:eastAsia="Times New Roman" w:cs="Times New Roman"/>
          <w:color w:val="000000" w:themeColor="text1"/>
          <w:lang w:val="sr-Cyrl-CS" w:eastAsia="sr-Latn-CS"/>
        </w:rPr>
        <w:t xml:space="preserve"> уч.</w:t>
      </w:r>
    </w:p>
    <w:p w14:paraId="155BA452" w14:textId="0D6F5F1C" w:rsidR="000669EA" w:rsidRPr="003163AC" w:rsidRDefault="000669EA" w:rsidP="00845573">
      <w:pPr>
        <w:spacing w:after="0" w:line="240" w:lineRule="auto"/>
        <w:ind w:left="360" w:firstLine="720"/>
        <w:rPr>
          <w:rFonts w:eastAsia="Times New Roman" w:cs="Times New Roman"/>
          <w:color w:val="000000" w:themeColor="text1"/>
          <w:lang w:val="sr-Cyrl-CS" w:eastAsia="sr-Latn-CS"/>
        </w:rPr>
      </w:pPr>
      <w:r>
        <w:rPr>
          <w:rFonts w:eastAsia="Times New Roman" w:cs="Times New Roman"/>
          <w:color w:val="000000" w:themeColor="text1"/>
          <w:lang w:val="sr-Cyrl-CS" w:eastAsia="sr-Latn-CS"/>
        </w:rPr>
        <w:t>Француски језик 2.........1.ученик</w:t>
      </w:r>
    </w:p>
    <w:p w14:paraId="71B28B0E" w14:textId="77777777" w:rsidR="00766BBC" w:rsidRPr="003163AC" w:rsidRDefault="00766BBC" w:rsidP="001345DD">
      <w:pPr>
        <w:spacing w:after="60" w:line="240" w:lineRule="auto"/>
        <w:jc w:val="both"/>
        <w:rPr>
          <w:rFonts w:eastAsia="Times New Roman" w:cs="Times New Roman"/>
          <w:sz w:val="20"/>
          <w:szCs w:val="20"/>
          <w:lang w:val="sr-Cyrl-CS"/>
        </w:rPr>
      </w:pPr>
    </w:p>
    <w:p w14:paraId="698D858E" w14:textId="71FB8EA1" w:rsidR="001345DD" w:rsidRPr="003163AC" w:rsidRDefault="001345DD" w:rsidP="00F11436">
      <w:pPr>
        <w:pStyle w:val="Heading3"/>
        <w:numPr>
          <w:ilvl w:val="2"/>
          <w:numId w:val="46"/>
        </w:numPr>
        <w:rPr>
          <w:rFonts w:asciiTheme="minorHAnsi" w:hAnsiTheme="minorHAnsi"/>
        </w:rPr>
      </w:pPr>
      <w:bookmarkStart w:id="139" w:name="_Toc363916527"/>
      <w:bookmarkStart w:id="140" w:name="_Toc363934894"/>
      <w:bookmarkStart w:id="141" w:name="_Toc363935673"/>
      <w:bookmarkStart w:id="142" w:name="_Toc364963196"/>
      <w:bookmarkStart w:id="143" w:name="_Toc364963549"/>
      <w:bookmarkStart w:id="144" w:name="_Toc50991807"/>
      <w:bookmarkStart w:id="145" w:name="_Toc113973543"/>
      <w:bookmarkStart w:id="146" w:name="_Toc524646710"/>
      <w:proofErr w:type="spellStart"/>
      <w:r w:rsidRPr="003163AC">
        <w:rPr>
          <w:rFonts w:asciiTheme="minorHAnsi" w:hAnsiTheme="minorHAnsi"/>
        </w:rPr>
        <w:t>Путовање</w:t>
      </w:r>
      <w:proofErr w:type="spellEnd"/>
      <w:r w:rsidRPr="003163AC">
        <w:rPr>
          <w:rFonts w:asciiTheme="minorHAnsi" w:hAnsiTheme="minorHAnsi"/>
        </w:rPr>
        <w:t xml:space="preserve"> </w:t>
      </w:r>
      <w:proofErr w:type="spellStart"/>
      <w:r w:rsidRPr="003163AC">
        <w:rPr>
          <w:rFonts w:asciiTheme="minorHAnsi" w:hAnsiTheme="minorHAnsi"/>
        </w:rPr>
        <w:t>ученика</w:t>
      </w:r>
      <w:proofErr w:type="spellEnd"/>
      <w:r w:rsidRPr="003163AC">
        <w:rPr>
          <w:rFonts w:asciiTheme="minorHAnsi" w:hAnsiTheme="minorHAnsi"/>
        </w:rPr>
        <w:t xml:space="preserve"> </w:t>
      </w:r>
      <w:proofErr w:type="spellStart"/>
      <w:r w:rsidRPr="003163AC">
        <w:rPr>
          <w:rFonts w:asciiTheme="minorHAnsi" w:hAnsiTheme="minorHAnsi"/>
        </w:rPr>
        <w:t>до</w:t>
      </w:r>
      <w:proofErr w:type="spellEnd"/>
      <w:r w:rsidRPr="003163AC">
        <w:rPr>
          <w:rFonts w:asciiTheme="minorHAnsi" w:hAnsiTheme="minorHAnsi"/>
        </w:rPr>
        <w:t xml:space="preserve"> </w:t>
      </w:r>
      <w:proofErr w:type="spellStart"/>
      <w:r w:rsidRPr="003163AC">
        <w:rPr>
          <w:rFonts w:asciiTheme="minorHAnsi" w:hAnsiTheme="minorHAnsi"/>
        </w:rPr>
        <w:t>школе</w:t>
      </w:r>
      <w:bookmarkEnd w:id="139"/>
      <w:bookmarkEnd w:id="140"/>
      <w:bookmarkEnd w:id="141"/>
      <w:bookmarkEnd w:id="142"/>
      <w:bookmarkEnd w:id="143"/>
      <w:bookmarkEnd w:id="144"/>
      <w:bookmarkEnd w:id="145"/>
      <w:proofErr w:type="spellEnd"/>
      <w:r w:rsidR="00C57503" w:rsidRPr="003163AC">
        <w:rPr>
          <w:rFonts w:asciiTheme="minorHAnsi" w:hAnsiTheme="minorHAnsi"/>
        </w:rPr>
        <w:t xml:space="preserve"> </w:t>
      </w:r>
      <w:bookmarkEnd w:id="146"/>
    </w:p>
    <w:p w14:paraId="754997E3" w14:textId="77777777" w:rsidR="00820A75" w:rsidRPr="003163AC" w:rsidRDefault="00820A75" w:rsidP="00766BBC">
      <w:pPr>
        <w:pStyle w:val="Heading3"/>
        <w:numPr>
          <w:ilvl w:val="0"/>
          <w:numId w:val="0"/>
        </w:numPr>
        <w:ind w:left="1440"/>
        <w:rPr>
          <w:rFonts w:asciiTheme="minorHAnsi" w:hAnsiTheme="minorHAnsi"/>
        </w:rPr>
      </w:pPr>
    </w:p>
    <w:tbl>
      <w:tblPr>
        <w:tblStyle w:val="TableGrid"/>
        <w:tblW w:w="0" w:type="auto"/>
        <w:tblLook w:val="04A0" w:firstRow="1" w:lastRow="0" w:firstColumn="1" w:lastColumn="0" w:noHBand="0" w:noVBand="1"/>
      </w:tblPr>
      <w:tblGrid>
        <w:gridCol w:w="818"/>
        <w:gridCol w:w="3005"/>
        <w:gridCol w:w="1842"/>
        <w:gridCol w:w="2694"/>
      </w:tblGrid>
      <w:tr w:rsidR="006B785A" w:rsidRPr="003163AC" w14:paraId="6AF1A577" w14:textId="77777777" w:rsidTr="006B785A">
        <w:tc>
          <w:tcPr>
            <w:tcW w:w="818" w:type="dxa"/>
          </w:tcPr>
          <w:p w14:paraId="44C39082" w14:textId="77777777" w:rsidR="006B785A" w:rsidRPr="003163AC" w:rsidRDefault="006B785A" w:rsidP="006B785A">
            <w:pPr>
              <w:spacing w:line="259" w:lineRule="auto"/>
              <w:rPr>
                <w:rFonts w:eastAsia="Calibri" w:cs="Times New Roman"/>
                <w:lang w:val="sr-Cyrl-RS"/>
              </w:rPr>
            </w:pPr>
          </w:p>
        </w:tc>
        <w:tc>
          <w:tcPr>
            <w:tcW w:w="3005" w:type="dxa"/>
            <w:shd w:val="clear" w:color="auto" w:fill="BFBFBF"/>
          </w:tcPr>
          <w:p w14:paraId="1D8BAE22" w14:textId="77777777" w:rsidR="006B785A" w:rsidRPr="003163AC" w:rsidRDefault="006B785A" w:rsidP="006B785A">
            <w:pPr>
              <w:spacing w:line="259" w:lineRule="auto"/>
              <w:rPr>
                <w:rFonts w:eastAsia="Calibri" w:cs="Times New Roman"/>
                <w:lang w:val="sr-Cyrl-RS"/>
              </w:rPr>
            </w:pPr>
            <w:r w:rsidRPr="003163AC">
              <w:rPr>
                <w:rFonts w:eastAsia="Calibri" w:cs="Times New Roman"/>
                <w:lang w:val="sr-Cyrl-RS"/>
              </w:rPr>
              <w:t>РАЗРЕДНИ СТАРЕШИНА</w:t>
            </w:r>
          </w:p>
        </w:tc>
        <w:tc>
          <w:tcPr>
            <w:tcW w:w="1842" w:type="dxa"/>
            <w:shd w:val="clear" w:color="auto" w:fill="BFBFBF"/>
          </w:tcPr>
          <w:p w14:paraId="12A41F34" w14:textId="77777777" w:rsidR="006B785A" w:rsidRPr="003163AC" w:rsidRDefault="006B785A" w:rsidP="006B785A">
            <w:pPr>
              <w:spacing w:line="259" w:lineRule="auto"/>
              <w:rPr>
                <w:rFonts w:eastAsia="Calibri" w:cs="Times New Roman"/>
                <w:lang w:val="sr-Cyrl-RS"/>
              </w:rPr>
            </w:pPr>
            <w:r w:rsidRPr="003163AC">
              <w:rPr>
                <w:rFonts w:eastAsia="Calibri" w:cs="Times New Roman"/>
                <w:lang w:val="sr-Cyrl-RS"/>
              </w:rPr>
              <w:t>Број ученика у одељењу</w:t>
            </w:r>
          </w:p>
        </w:tc>
        <w:tc>
          <w:tcPr>
            <w:tcW w:w="2694" w:type="dxa"/>
            <w:shd w:val="clear" w:color="auto" w:fill="BFBFBF"/>
          </w:tcPr>
          <w:p w14:paraId="3D4DC0FE" w14:textId="77777777" w:rsidR="006B785A" w:rsidRPr="003163AC" w:rsidRDefault="006B785A" w:rsidP="006B785A">
            <w:pPr>
              <w:spacing w:line="259" w:lineRule="auto"/>
              <w:rPr>
                <w:rFonts w:eastAsia="Calibri" w:cs="Times New Roman"/>
                <w:lang w:val="sr-Cyrl-RS"/>
              </w:rPr>
            </w:pPr>
            <w:r w:rsidRPr="003163AC">
              <w:rPr>
                <w:rFonts w:eastAsia="Calibri" w:cs="Times New Roman"/>
                <w:lang w:val="sr-Cyrl-RS"/>
              </w:rPr>
              <w:t xml:space="preserve">Број ученика који користе услуге превоза </w:t>
            </w:r>
          </w:p>
        </w:tc>
      </w:tr>
      <w:tr w:rsidR="000669EA" w:rsidRPr="003163AC" w14:paraId="4BFB4978" w14:textId="77777777" w:rsidTr="00FC35A7">
        <w:tc>
          <w:tcPr>
            <w:tcW w:w="818" w:type="dxa"/>
          </w:tcPr>
          <w:p w14:paraId="5365B439" w14:textId="77777777" w:rsidR="000669EA" w:rsidRPr="003163AC" w:rsidRDefault="000669EA" w:rsidP="000669EA">
            <w:pPr>
              <w:spacing w:line="259" w:lineRule="auto"/>
              <w:rPr>
                <w:rFonts w:eastAsia="Calibri" w:cs="Times New Roman"/>
                <w:lang w:val="sr-Cyrl-RS"/>
              </w:rPr>
            </w:pPr>
            <w:r w:rsidRPr="003163AC">
              <w:rPr>
                <w:rFonts w:eastAsia="Calibri" w:cs="Times New Roman"/>
                <w:lang w:val="sr-Cyrl-RS"/>
              </w:rPr>
              <w:t>1А</w:t>
            </w:r>
          </w:p>
        </w:tc>
        <w:tc>
          <w:tcPr>
            <w:tcW w:w="3005" w:type="dxa"/>
          </w:tcPr>
          <w:p w14:paraId="7FBFE16B" w14:textId="5650A95B" w:rsidR="000669EA" w:rsidRPr="003163AC" w:rsidRDefault="000669EA" w:rsidP="000669EA">
            <w:pPr>
              <w:spacing w:line="259" w:lineRule="auto"/>
              <w:rPr>
                <w:rFonts w:eastAsia="Calibri" w:cs="Times New Roman"/>
                <w:lang w:val="sr-Cyrl-RS"/>
              </w:rPr>
            </w:pPr>
            <w:r w:rsidRPr="005B718A">
              <w:rPr>
                <w:rFonts w:cstheme="minorHAnsi"/>
                <w:lang w:val="sr-Cyrl-RS"/>
              </w:rPr>
              <w:t>Драгана Јовановић</w:t>
            </w:r>
          </w:p>
        </w:tc>
        <w:tc>
          <w:tcPr>
            <w:tcW w:w="1842" w:type="dxa"/>
          </w:tcPr>
          <w:p w14:paraId="7F37C997" w14:textId="6F7DE079" w:rsidR="000669EA" w:rsidRPr="003163AC" w:rsidRDefault="000669EA" w:rsidP="000669EA">
            <w:pPr>
              <w:spacing w:line="259" w:lineRule="auto"/>
              <w:jc w:val="center"/>
              <w:rPr>
                <w:rFonts w:eastAsia="Calibri" w:cs="Times New Roman"/>
                <w:b/>
                <w:lang w:val="sr-Cyrl-RS"/>
              </w:rPr>
            </w:pPr>
            <w:r w:rsidRPr="005B718A">
              <w:rPr>
                <w:rFonts w:cstheme="minorHAnsi"/>
                <w:b/>
              </w:rPr>
              <w:t>22</w:t>
            </w:r>
          </w:p>
        </w:tc>
        <w:tc>
          <w:tcPr>
            <w:tcW w:w="2694" w:type="dxa"/>
          </w:tcPr>
          <w:p w14:paraId="1A3DB2A6" w14:textId="04A06AE6" w:rsidR="000669EA" w:rsidRPr="003163AC" w:rsidRDefault="000669EA" w:rsidP="000669EA">
            <w:pPr>
              <w:spacing w:line="259" w:lineRule="auto"/>
              <w:jc w:val="center"/>
              <w:rPr>
                <w:rFonts w:eastAsia="Calibri" w:cs="Times New Roman"/>
                <w:b/>
                <w:lang w:val="sr-Cyrl-RS"/>
              </w:rPr>
            </w:pPr>
          </w:p>
        </w:tc>
      </w:tr>
      <w:tr w:rsidR="000669EA" w:rsidRPr="003163AC" w14:paraId="1E0644DD" w14:textId="77777777" w:rsidTr="00FC35A7">
        <w:tc>
          <w:tcPr>
            <w:tcW w:w="818" w:type="dxa"/>
          </w:tcPr>
          <w:p w14:paraId="023E5F28" w14:textId="77777777" w:rsidR="000669EA" w:rsidRPr="003163AC" w:rsidRDefault="000669EA" w:rsidP="000669EA">
            <w:pPr>
              <w:spacing w:line="259" w:lineRule="auto"/>
              <w:rPr>
                <w:rFonts w:eastAsia="Calibri" w:cs="Times New Roman"/>
                <w:lang w:val="sr-Cyrl-RS"/>
              </w:rPr>
            </w:pPr>
            <w:r w:rsidRPr="003163AC">
              <w:rPr>
                <w:rFonts w:eastAsia="Calibri" w:cs="Times New Roman"/>
                <w:lang w:val="sr-Cyrl-RS"/>
              </w:rPr>
              <w:t>1Б</w:t>
            </w:r>
          </w:p>
        </w:tc>
        <w:tc>
          <w:tcPr>
            <w:tcW w:w="3005" w:type="dxa"/>
          </w:tcPr>
          <w:p w14:paraId="2DD53DDA" w14:textId="4B1968AF" w:rsidR="000669EA" w:rsidRPr="003163AC" w:rsidRDefault="000669EA" w:rsidP="000669EA">
            <w:pPr>
              <w:spacing w:line="259" w:lineRule="auto"/>
              <w:rPr>
                <w:rFonts w:eastAsia="Calibri" w:cs="Times New Roman"/>
                <w:lang w:val="sr-Cyrl-RS"/>
              </w:rPr>
            </w:pPr>
            <w:r w:rsidRPr="005B718A">
              <w:rPr>
                <w:rFonts w:cstheme="minorHAnsi"/>
                <w:lang w:val="sr-Cyrl-RS"/>
              </w:rPr>
              <w:t>Наташа Савић</w:t>
            </w:r>
          </w:p>
        </w:tc>
        <w:tc>
          <w:tcPr>
            <w:tcW w:w="1842" w:type="dxa"/>
          </w:tcPr>
          <w:p w14:paraId="68B29023" w14:textId="261968D0" w:rsidR="000669EA" w:rsidRPr="000669EA" w:rsidRDefault="000669EA" w:rsidP="000669EA">
            <w:pPr>
              <w:spacing w:line="259" w:lineRule="auto"/>
              <w:jc w:val="center"/>
              <w:rPr>
                <w:rFonts w:eastAsia="Calibri" w:cs="Times New Roman"/>
                <w:b/>
                <w:lang w:val="sr-Cyrl-RS"/>
              </w:rPr>
            </w:pPr>
            <w:r w:rsidRPr="005B718A">
              <w:rPr>
                <w:rFonts w:cstheme="minorHAnsi"/>
                <w:b/>
              </w:rPr>
              <w:t>2</w:t>
            </w:r>
            <w:r>
              <w:rPr>
                <w:rFonts w:cstheme="minorHAnsi"/>
                <w:b/>
                <w:lang w:val="sr-Cyrl-RS"/>
              </w:rPr>
              <w:t>0</w:t>
            </w:r>
          </w:p>
        </w:tc>
        <w:tc>
          <w:tcPr>
            <w:tcW w:w="2694" w:type="dxa"/>
          </w:tcPr>
          <w:p w14:paraId="25508B8C" w14:textId="2AD45CED" w:rsidR="000669EA" w:rsidRPr="003163AC" w:rsidRDefault="000669EA" w:rsidP="000669EA">
            <w:pPr>
              <w:spacing w:line="259" w:lineRule="auto"/>
              <w:jc w:val="center"/>
              <w:rPr>
                <w:rFonts w:eastAsia="Calibri" w:cs="Times New Roman"/>
                <w:b/>
                <w:lang w:val="sr-Cyrl-RS"/>
              </w:rPr>
            </w:pPr>
          </w:p>
        </w:tc>
      </w:tr>
      <w:tr w:rsidR="000669EA" w:rsidRPr="003163AC" w14:paraId="14879023" w14:textId="77777777" w:rsidTr="00FC35A7">
        <w:tc>
          <w:tcPr>
            <w:tcW w:w="818" w:type="dxa"/>
          </w:tcPr>
          <w:p w14:paraId="718CA54E" w14:textId="77777777" w:rsidR="000669EA" w:rsidRPr="003163AC" w:rsidRDefault="000669EA" w:rsidP="000669EA">
            <w:pPr>
              <w:spacing w:line="259" w:lineRule="auto"/>
              <w:rPr>
                <w:rFonts w:eastAsia="Calibri" w:cs="Times New Roman"/>
                <w:lang w:val="sr-Cyrl-RS"/>
              </w:rPr>
            </w:pPr>
            <w:r w:rsidRPr="003163AC">
              <w:rPr>
                <w:rFonts w:eastAsia="Calibri" w:cs="Times New Roman"/>
                <w:lang w:val="sr-Cyrl-RS"/>
              </w:rPr>
              <w:t>1В</w:t>
            </w:r>
          </w:p>
        </w:tc>
        <w:tc>
          <w:tcPr>
            <w:tcW w:w="3005" w:type="dxa"/>
          </w:tcPr>
          <w:p w14:paraId="3BAE8511" w14:textId="1609411D" w:rsidR="000669EA" w:rsidRPr="003163AC" w:rsidRDefault="000669EA" w:rsidP="000669EA">
            <w:pPr>
              <w:spacing w:line="259" w:lineRule="auto"/>
              <w:rPr>
                <w:rFonts w:eastAsia="Calibri" w:cs="Times New Roman"/>
                <w:lang w:val="sr-Cyrl-RS"/>
              </w:rPr>
            </w:pPr>
            <w:r w:rsidRPr="005B718A">
              <w:rPr>
                <w:rFonts w:cstheme="minorHAnsi"/>
                <w:lang w:val="sr-Cyrl-RS"/>
              </w:rPr>
              <w:t>Тања Радовановић</w:t>
            </w:r>
          </w:p>
        </w:tc>
        <w:tc>
          <w:tcPr>
            <w:tcW w:w="1842" w:type="dxa"/>
          </w:tcPr>
          <w:p w14:paraId="3133AE06" w14:textId="34AE5DD8" w:rsidR="000669EA" w:rsidRPr="00C82CA7" w:rsidRDefault="000669EA" w:rsidP="000669EA">
            <w:pPr>
              <w:spacing w:line="259" w:lineRule="auto"/>
              <w:jc w:val="center"/>
              <w:rPr>
                <w:rFonts w:eastAsia="Calibri" w:cs="Times New Roman"/>
                <w:b/>
                <w:lang w:val="sr-Cyrl-RS"/>
              </w:rPr>
            </w:pPr>
            <w:r w:rsidRPr="005B718A">
              <w:rPr>
                <w:rFonts w:cstheme="minorHAnsi"/>
                <w:b/>
              </w:rPr>
              <w:t>2</w:t>
            </w:r>
            <w:r w:rsidR="00C82CA7">
              <w:rPr>
                <w:rFonts w:cstheme="minorHAnsi"/>
                <w:b/>
                <w:lang w:val="sr-Cyrl-RS"/>
              </w:rPr>
              <w:t>5</w:t>
            </w:r>
          </w:p>
        </w:tc>
        <w:tc>
          <w:tcPr>
            <w:tcW w:w="2694" w:type="dxa"/>
          </w:tcPr>
          <w:p w14:paraId="26A7F5A5" w14:textId="1AD457EB" w:rsidR="000669EA" w:rsidRPr="003163AC" w:rsidRDefault="000669EA" w:rsidP="000669EA">
            <w:pPr>
              <w:spacing w:line="259" w:lineRule="auto"/>
              <w:jc w:val="center"/>
              <w:rPr>
                <w:rFonts w:eastAsia="Calibri" w:cs="Times New Roman"/>
                <w:b/>
                <w:lang w:val="sr-Cyrl-RS"/>
              </w:rPr>
            </w:pPr>
            <w:r w:rsidRPr="005B718A">
              <w:rPr>
                <w:rFonts w:cstheme="minorHAnsi"/>
                <w:b/>
              </w:rPr>
              <w:t>2</w:t>
            </w:r>
          </w:p>
        </w:tc>
      </w:tr>
      <w:tr w:rsidR="000669EA" w:rsidRPr="003163AC" w14:paraId="4F4F5DF6" w14:textId="77777777" w:rsidTr="00FC35A7">
        <w:tc>
          <w:tcPr>
            <w:tcW w:w="818" w:type="dxa"/>
          </w:tcPr>
          <w:p w14:paraId="2FB15659" w14:textId="77777777" w:rsidR="000669EA" w:rsidRPr="003163AC" w:rsidRDefault="000669EA" w:rsidP="000669EA">
            <w:pPr>
              <w:spacing w:line="259" w:lineRule="auto"/>
              <w:rPr>
                <w:rFonts w:eastAsia="Calibri" w:cs="Times New Roman"/>
                <w:lang w:val="sr-Cyrl-RS"/>
              </w:rPr>
            </w:pPr>
            <w:r w:rsidRPr="003163AC">
              <w:rPr>
                <w:rFonts w:eastAsia="Calibri" w:cs="Times New Roman"/>
                <w:lang w:val="sr-Cyrl-RS"/>
              </w:rPr>
              <w:t>2А</w:t>
            </w:r>
          </w:p>
        </w:tc>
        <w:tc>
          <w:tcPr>
            <w:tcW w:w="3005" w:type="dxa"/>
          </w:tcPr>
          <w:p w14:paraId="414A60AF" w14:textId="5F3D8C24" w:rsidR="000669EA" w:rsidRPr="003163AC" w:rsidRDefault="000669EA" w:rsidP="000669EA">
            <w:pPr>
              <w:spacing w:line="259" w:lineRule="auto"/>
              <w:rPr>
                <w:rFonts w:eastAsia="Calibri" w:cs="Times New Roman"/>
                <w:lang w:val="sr-Cyrl-RS"/>
              </w:rPr>
            </w:pPr>
            <w:proofErr w:type="spellStart"/>
            <w:r w:rsidRPr="005B718A">
              <w:rPr>
                <w:rFonts w:cstheme="minorHAnsi"/>
              </w:rPr>
              <w:t>Мирјана</w:t>
            </w:r>
            <w:proofErr w:type="spellEnd"/>
            <w:r w:rsidRPr="005B718A">
              <w:rPr>
                <w:rFonts w:cstheme="minorHAnsi"/>
                <w:spacing w:val="-9"/>
              </w:rPr>
              <w:t xml:space="preserve"> </w:t>
            </w:r>
            <w:proofErr w:type="spellStart"/>
            <w:r w:rsidRPr="005B718A">
              <w:rPr>
                <w:rFonts w:cstheme="minorHAnsi"/>
                <w:spacing w:val="-2"/>
              </w:rPr>
              <w:t>Радивојевић</w:t>
            </w:r>
            <w:proofErr w:type="spellEnd"/>
          </w:p>
        </w:tc>
        <w:tc>
          <w:tcPr>
            <w:tcW w:w="1842" w:type="dxa"/>
          </w:tcPr>
          <w:p w14:paraId="5D6BF6EF" w14:textId="57361CA4" w:rsidR="000669EA" w:rsidRPr="003163AC" w:rsidRDefault="000669EA" w:rsidP="000669EA">
            <w:pPr>
              <w:spacing w:line="259" w:lineRule="auto"/>
              <w:jc w:val="center"/>
              <w:rPr>
                <w:rFonts w:eastAsia="Calibri" w:cs="Times New Roman"/>
                <w:b/>
                <w:lang w:val="sr-Cyrl-RS"/>
              </w:rPr>
            </w:pPr>
            <w:r w:rsidRPr="005B718A">
              <w:rPr>
                <w:rFonts w:cstheme="minorHAnsi"/>
                <w:b/>
                <w:spacing w:val="-5"/>
              </w:rPr>
              <w:t>19</w:t>
            </w:r>
          </w:p>
        </w:tc>
        <w:tc>
          <w:tcPr>
            <w:tcW w:w="2694" w:type="dxa"/>
          </w:tcPr>
          <w:p w14:paraId="11ED151B" w14:textId="51F59811" w:rsidR="000669EA" w:rsidRPr="003163AC" w:rsidRDefault="000669EA" w:rsidP="000669EA">
            <w:pPr>
              <w:spacing w:line="259" w:lineRule="auto"/>
              <w:jc w:val="center"/>
              <w:rPr>
                <w:rFonts w:eastAsia="Calibri" w:cs="Times New Roman"/>
                <w:b/>
                <w:lang w:val="sr-Cyrl-RS"/>
              </w:rPr>
            </w:pPr>
            <w:r w:rsidRPr="005B718A">
              <w:rPr>
                <w:rFonts w:cstheme="minorHAnsi"/>
                <w:b/>
                <w:spacing w:val="-10"/>
              </w:rPr>
              <w:t>1</w:t>
            </w:r>
          </w:p>
        </w:tc>
      </w:tr>
      <w:tr w:rsidR="000669EA" w:rsidRPr="003163AC" w14:paraId="4AC99A7D" w14:textId="77777777" w:rsidTr="00FC35A7">
        <w:tc>
          <w:tcPr>
            <w:tcW w:w="818" w:type="dxa"/>
          </w:tcPr>
          <w:p w14:paraId="32D48634" w14:textId="77777777" w:rsidR="000669EA" w:rsidRPr="003163AC" w:rsidRDefault="000669EA" w:rsidP="000669EA">
            <w:pPr>
              <w:spacing w:line="259" w:lineRule="auto"/>
              <w:rPr>
                <w:rFonts w:eastAsia="Calibri" w:cs="Times New Roman"/>
                <w:lang w:val="sr-Cyrl-RS"/>
              </w:rPr>
            </w:pPr>
            <w:r w:rsidRPr="003163AC">
              <w:rPr>
                <w:rFonts w:eastAsia="Calibri" w:cs="Times New Roman"/>
                <w:lang w:val="sr-Cyrl-RS"/>
              </w:rPr>
              <w:t>2Б</w:t>
            </w:r>
          </w:p>
        </w:tc>
        <w:tc>
          <w:tcPr>
            <w:tcW w:w="3005" w:type="dxa"/>
          </w:tcPr>
          <w:p w14:paraId="1E2D3895" w14:textId="55D7B1DF" w:rsidR="000669EA" w:rsidRPr="003163AC" w:rsidRDefault="000669EA" w:rsidP="000669EA">
            <w:pPr>
              <w:spacing w:line="259" w:lineRule="auto"/>
              <w:rPr>
                <w:rFonts w:eastAsia="Calibri" w:cs="Times New Roman"/>
                <w:lang w:val="sr-Cyrl-RS"/>
              </w:rPr>
            </w:pPr>
            <w:proofErr w:type="spellStart"/>
            <w:r w:rsidRPr="005B718A">
              <w:rPr>
                <w:rFonts w:cstheme="minorHAnsi"/>
              </w:rPr>
              <w:t>Марко</w:t>
            </w:r>
            <w:proofErr w:type="spellEnd"/>
            <w:r w:rsidRPr="005B718A">
              <w:rPr>
                <w:rFonts w:cstheme="minorHAnsi"/>
                <w:spacing w:val="-3"/>
              </w:rPr>
              <w:t xml:space="preserve"> </w:t>
            </w:r>
            <w:proofErr w:type="spellStart"/>
            <w:r w:rsidRPr="005B718A">
              <w:rPr>
                <w:rFonts w:cstheme="minorHAnsi"/>
                <w:spacing w:val="-2"/>
              </w:rPr>
              <w:t>Ковачевић</w:t>
            </w:r>
            <w:proofErr w:type="spellEnd"/>
          </w:p>
        </w:tc>
        <w:tc>
          <w:tcPr>
            <w:tcW w:w="1842" w:type="dxa"/>
          </w:tcPr>
          <w:p w14:paraId="47E06EBD" w14:textId="4ECF8EDA" w:rsidR="000669EA" w:rsidRPr="003163AC" w:rsidRDefault="000669EA" w:rsidP="000669EA">
            <w:pPr>
              <w:spacing w:line="259" w:lineRule="auto"/>
              <w:jc w:val="center"/>
              <w:rPr>
                <w:rFonts w:eastAsia="Calibri" w:cs="Times New Roman"/>
                <w:b/>
                <w:lang w:val="sr-Cyrl-RS"/>
              </w:rPr>
            </w:pPr>
            <w:r w:rsidRPr="005B718A">
              <w:rPr>
                <w:rFonts w:cstheme="minorHAnsi"/>
                <w:b/>
                <w:spacing w:val="-5"/>
              </w:rPr>
              <w:t>19</w:t>
            </w:r>
          </w:p>
        </w:tc>
        <w:tc>
          <w:tcPr>
            <w:tcW w:w="2694" w:type="dxa"/>
          </w:tcPr>
          <w:p w14:paraId="080534DC" w14:textId="0BA82F0B" w:rsidR="000669EA" w:rsidRPr="003163AC" w:rsidRDefault="000669EA" w:rsidP="000669EA">
            <w:pPr>
              <w:spacing w:line="259" w:lineRule="auto"/>
              <w:jc w:val="center"/>
              <w:rPr>
                <w:rFonts w:eastAsia="Calibri" w:cs="Times New Roman"/>
                <w:b/>
                <w:lang w:val="sr-Cyrl-RS"/>
              </w:rPr>
            </w:pPr>
            <w:r w:rsidRPr="005B718A">
              <w:rPr>
                <w:rFonts w:cstheme="minorHAnsi"/>
                <w:b/>
                <w:spacing w:val="-10"/>
              </w:rPr>
              <w:t>4</w:t>
            </w:r>
          </w:p>
        </w:tc>
      </w:tr>
      <w:tr w:rsidR="000669EA" w:rsidRPr="003163AC" w14:paraId="57B74C96" w14:textId="77777777" w:rsidTr="00FC35A7">
        <w:tc>
          <w:tcPr>
            <w:tcW w:w="818" w:type="dxa"/>
          </w:tcPr>
          <w:p w14:paraId="33387A96" w14:textId="77777777" w:rsidR="000669EA" w:rsidRPr="003163AC" w:rsidRDefault="000669EA" w:rsidP="000669EA">
            <w:pPr>
              <w:spacing w:line="259" w:lineRule="auto"/>
              <w:rPr>
                <w:rFonts w:eastAsia="Calibri" w:cs="Times New Roman"/>
                <w:lang w:val="sr-Cyrl-RS"/>
              </w:rPr>
            </w:pPr>
            <w:r w:rsidRPr="003163AC">
              <w:rPr>
                <w:rFonts w:eastAsia="Calibri" w:cs="Times New Roman"/>
                <w:lang w:val="sr-Cyrl-RS"/>
              </w:rPr>
              <w:t>2В</w:t>
            </w:r>
          </w:p>
        </w:tc>
        <w:tc>
          <w:tcPr>
            <w:tcW w:w="3005" w:type="dxa"/>
          </w:tcPr>
          <w:p w14:paraId="18C3A9C8" w14:textId="4E217769" w:rsidR="000669EA" w:rsidRPr="003163AC" w:rsidRDefault="000669EA" w:rsidP="000669EA">
            <w:pPr>
              <w:spacing w:line="259" w:lineRule="auto"/>
              <w:rPr>
                <w:rFonts w:eastAsia="Calibri" w:cs="Times New Roman"/>
                <w:lang w:val="sr-Cyrl-RS"/>
              </w:rPr>
            </w:pPr>
            <w:proofErr w:type="spellStart"/>
            <w:r w:rsidRPr="005B718A">
              <w:rPr>
                <w:rFonts w:cstheme="minorHAnsi"/>
              </w:rPr>
              <w:t>Александра</w:t>
            </w:r>
            <w:proofErr w:type="spellEnd"/>
            <w:r w:rsidRPr="005B718A">
              <w:rPr>
                <w:rFonts w:cstheme="minorHAnsi"/>
                <w:spacing w:val="-9"/>
              </w:rPr>
              <w:t xml:space="preserve"> </w:t>
            </w:r>
            <w:r w:rsidRPr="005B718A">
              <w:rPr>
                <w:rFonts w:cstheme="minorHAnsi"/>
              </w:rPr>
              <w:t>Ђурић-</w:t>
            </w:r>
            <w:proofErr w:type="spellStart"/>
            <w:r w:rsidRPr="005B718A">
              <w:rPr>
                <w:rFonts w:cstheme="minorHAnsi"/>
                <w:spacing w:val="-2"/>
              </w:rPr>
              <w:t>Караклић</w:t>
            </w:r>
            <w:proofErr w:type="spellEnd"/>
          </w:p>
        </w:tc>
        <w:tc>
          <w:tcPr>
            <w:tcW w:w="1842" w:type="dxa"/>
          </w:tcPr>
          <w:p w14:paraId="2555169B" w14:textId="74EEDCBF" w:rsidR="000669EA" w:rsidRPr="003163AC" w:rsidRDefault="000669EA" w:rsidP="000669EA">
            <w:pPr>
              <w:spacing w:line="259" w:lineRule="auto"/>
              <w:jc w:val="center"/>
              <w:rPr>
                <w:rFonts w:eastAsia="Calibri" w:cs="Times New Roman"/>
                <w:b/>
                <w:lang w:val="sr-Cyrl-RS"/>
              </w:rPr>
            </w:pPr>
            <w:r w:rsidRPr="005B718A">
              <w:rPr>
                <w:rFonts w:cstheme="minorHAnsi"/>
                <w:b/>
                <w:spacing w:val="-5"/>
              </w:rPr>
              <w:t>30</w:t>
            </w:r>
          </w:p>
        </w:tc>
        <w:tc>
          <w:tcPr>
            <w:tcW w:w="2694" w:type="dxa"/>
          </w:tcPr>
          <w:p w14:paraId="4C50ED95" w14:textId="0A9770EB" w:rsidR="000669EA" w:rsidRPr="003163AC" w:rsidRDefault="000669EA" w:rsidP="000669EA">
            <w:pPr>
              <w:spacing w:line="259" w:lineRule="auto"/>
              <w:jc w:val="center"/>
              <w:rPr>
                <w:rFonts w:eastAsia="Calibri" w:cs="Times New Roman"/>
                <w:b/>
                <w:lang w:val="sr-Cyrl-RS"/>
              </w:rPr>
            </w:pPr>
            <w:r w:rsidRPr="005B718A">
              <w:rPr>
                <w:rFonts w:cstheme="minorHAnsi"/>
                <w:b/>
                <w:spacing w:val="-10"/>
              </w:rPr>
              <w:t>6</w:t>
            </w:r>
          </w:p>
        </w:tc>
      </w:tr>
      <w:tr w:rsidR="000669EA" w:rsidRPr="003163AC" w14:paraId="14AC6296" w14:textId="77777777" w:rsidTr="00FC35A7">
        <w:tc>
          <w:tcPr>
            <w:tcW w:w="818" w:type="dxa"/>
          </w:tcPr>
          <w:p w14:paraId="2E020011" w14:textId="77777777" w:rsidR="000669EA" w:rsidRPr="003163AC" w:rsidRDefault="000669EA" w:rsidP="000669EA">
            <w:pPr>
              <w:spacing w:line="259" w:lineRule="auto"/>
              <w:rPr>
                <w:rFonts w:eastAsia="Calibri" w:cs="Times New Roman"/>
                <w:lang w:val="sr-Cyrl-RS"/>
              </w:rPr>
            </w:pPr>
            <w:r w:rsidRPr="003163AC">
              <w:rPr>
                <w:rFonts w:eastAsia="Calibri" w:cs="Times New Roman"/>
                <w:lang w:val="sr-Cyrl-RS"/>
              </w:rPr>
              <w:t>3А</w:t>
            </w:r>
          </w:p>
        </w:tc>
        <w:tc>
          <w:tcPr>
            <w:tcW w:w="3005" w:type="dxa"/>
          </w:tcPr>
          <w:p w14:paraId="1DC96365" w14:textId="6ED39FA4" w:rsidR="000669EA" w:rsidRPr="003163AC" w:rsidRDefault="000669EA" w:rsidP="000669EA">
            <w:pPr>
              <w:spacing w:line="259" w:lineRule="auto"/>
              <w:rPr>
                <w:rFonts w:eastAsia="Calibri" w:cs="Times New Roman"/>
                <w:lang w:val="sr-Cyrl-RS"/>
              </w:rPr>
            </w:pPr>
            <w:proofErr w:type="spellStart"/>
            <w:r w:rsidRPr="005B718A">
              <w:rPr>
                <w:rFonts w:cstheme="minorHAnsi"/>
              </w:rPr>
              <w:t>Вера</w:t>
            </w:r>
            <w:proofErr w:type="spellEnd"/>
            <w:r w:rsidRPr="005B718A">
              <w:rPr>
                <w:rFonts w:cstheme="minorHAnsi"/>
                <w:spacing w:val="-9"/>
              </w:rPr>
              <w:t xml:space="preserve"> </w:t>
            </w:r>
            <w:r w:rsidRPr="005B718A">
              <w:rPr>
                <w:rFonts w:cstheme="minorHAnsi"/>
              </w:rPr>
              <w:t>Глишић-</w:t>
            </w:r>
            <w:proofErr w:type="spellStart"/>
            <w:r w:rsidRPr="005B718A">
              <w:rPr>
                <w:rFonts w:cstheme="minorHAnsi"/>
                <w:spacing w:val="-2"/>
              </w:rPr>
              <w:t>Јовановић</w:t>
            </w:r>
            <w:proofErr w:type="spellEnd"/>
          </w:p>
        </w:tc>
        <w:tc>
          <w:tcPr>
            <w:tcW w:w="1842" w:type="dxa"/>
          </w:tcPr>
          <w:p w14:paraId="51F6DDA7" w14:textId="47A0403A" w:rsidR="000669EA" w:rsidRPr="003163AC" w:rsidRDefault="000669EA" w:rsidP="000669EA">
            <w:pPr>
              <w:spacing w:line="259" w:lineRule="auto"/>
              <w:jc w:val="center"/>
              <w:rPr>
                <w:rFonts w:eastAsia="Calibri" w:cs="Times New Roman"/>
                <w:b/>
                <w:lang w:val="sr-Cyrl-RS"/>
              </w:rPr>
            </w:pPr>
            <w:r w:rsidRPr="005B718A">
              <w:rPr>
                <w:rFonts w:cstheme="minorHAnsi"/>
                <w:b/>
                <w:spacing w:val="-5"/>
              </w:rPr>
              <w:t>30</w:t>
            </w:r>
          </w:p>
        </w:tc>
        <w:tc>
          <w:tcPr>
            <w:tcW w:w="2694" w:type="dxa"/>
          </w:tcPr>
          <w:p w14:paraId="06A21FD8" w14:textId="69CCCF67" w:rsidR="000669EA" w:rsidRPr="003163AC" w:rsidRDefault="000669EA" w:rsidP="000669EA">
            <w:pPr>
              <w:spacing w:line="259" w:lineRule="auto"/>
              <w:jc w:val="center"/>
              <w:rPr>
                <w:rFonts w:eastAsia="Calibri" w:cs="Times New Roman"/>
                <w:b/>
                <w:lang w:val="sr-Cyrl-RS"/>
              </w:rPr>
            </w:pPr>
            <w:r w:rsidRPr="005B718A">
              <w:rPr>
                <w:rFonts w:cstheme="minorHAnsi"/>
                <w:b/>
                <w:spacing w:val="-10"/>
              </w:rPr>
              <w:t>7</w:t>
            </w:r>
          </w:p>
        </w:tc>
      </w:tr>
      <w:tr w:rsidR="000669EA" w:rsidRPr="003163AC" w14:paraId="3677E204" w14:textId="77777777" w:rsidTr="00FC35A7">
        <w:tc>
          <w:tcPr>
            <w:tcW w:w="818" w:type="dxa"/>
          </w:tcPr>
          <w:p w14:paraId="344EC20D" w14:textId="77777777" w:rsidR="000669EA" w:rsidRPr="003163AC" w:rsidRDefault="000669EA" w:rsidP="000669EA">
            <w:pPr>
              <w:spacing w:line="259" w:lineRule="auto"/>
              <w:rPr>
                <w:rFonts w:eastAsia="Calibri" w:cs="Times New Roman"/>
                <w:lang w:val="sr-Cyrl-RS"/>
              </w:rPr>
            </w:pPr>
            <w:r w:rsidRPr="003163AC">
              <w:rPr>
                <w:rFonts w:eastAsia="Calibri" w:cs="Times New Roman"/>
                <w:lang w:val="sr-Cyrl-RS"/>
              </w:rPr>
              <w:t>3Б</w:t>
            </w:r>
          </w:p>
        </w:tc>
        <w:tc>
          <w:tcPr>
            <w:tcW w:w="3005" w:type="dxa"/>
          </w:tcPr>
          <w:p w14:paraId="4C7730FB" w14:textId="713D968E" w:rsidR="000669EA" w:rsidRPr="003163AC" w:rsidRDefault="000669EA" w:rsidP="000669EA">
            <w:pPr>
              <w:spacing w:line="259" w:lineRule="auto"/>
              <w:rPr>
                <w:rFonts w:eastAsia="Calibri" w:cs="Times New Roman"/>
                <w:lang w:val="sr-Cyrl-RS"/>
              </w:rPr>
            </w:pPr>
            <w:proofErr w:type="spellStart"/>
            <w:r w:rsidRPr="005B718A">
              <w:rPr>
                <w:rFonts w:cstheme="minorHAnsi"/>
              </w:rPr>
              <w:t>Радован</w:t>
            </w:r>
            <w:proofErr w:type="spellEnd"/>
            <w:r w:rsidRPr="005B718A">
              <w:rPr>
                <w:rFonts w:cstheme="minorHAnsi"/>
                <w:spacing w:val="-3"/>
              </w:rPr>
              <w:t xml:space="preserve"> </w:t>
            </w:r>
            <w:proofErr w:type="spellStart"/>
            <w:r w:rsidRPr="005B718A">
              <w:rPr>
                <w:rFonts w:cstheme="minorHAnsi"/>
                <w:spacing w:val="-2"/>
              </w:rPr>
              <w:t>Гавриловић</w:t>
            </w:r>
            <w:proofErr w:type="spellEnd"/>
          </w:p>
        </w:tc>
        <w:tc>
          <w:tcPr>
            <w:tcW w:w="1842" w:type="dxa"/>
          </w:tcPr>
          <w:p w14:paraId="139EF93C" w14:textId="62C5B441" w:rsidR="000669EA" w:rsidRPr="003163AC" w:rsidRDefault="000669EA" w:rsidP="000669EA">
            <w:pPr>
              <w:spacing w:line="259" w:lineRule="auto"/>
              <w:jc w:val="center"/>
              <w:rPr>
                <w:rFonts w:eastAsia="Calibri" w:cs="Times New Roman"/>
                <w:b/>
                <w:lang w:val="sr-Cyrl-RS"/>
              </w:rPr>
            </w:pPr>
            <w:r w:rsidRPr="005B718A">
              <w:rPr>
                <w:rFonts w:cstheme="minorHAnsi"/>
                <w:b/>
                <w:spacing w:val="-5"/>
              </w:rPr>
              <w:t>29</w:t>
            </w:r>
          </w:p>
        </w:tc>
        <w:tc>
          <w:tcPr>
            <w:tcW w:w="2694" w:type="dxa"/>
          </w:tcPr>
          <w:p w14:paraId="54CC236D" w14:textId="55A10664" w:rsidR="000669EA" w:rsidRPr="003163AC" w:rsidRDefault="000669EA" w:rsidP="000669EA">
            <w:pPr>
              <w:spacing w:line="259" w:lineRule="auto"/>
              <w:jc w:val="center"/>
              <w:rPr>
                <w:rFonts w:eastAsia="Calibri" w:cs="Times New Roman"/>
                <w:b/>
                <w:lang w:val="sr-Cyrl-RS"/>
              </w:rPr>
            </w:pPr>
            <w:r w:rsidRPr="005B718A">
              <w:rPr>
                <w:rFonts w:cstheme="minorHAnsi"/>
                <w:b/>
                <w:spacing w:val="-10"/>
              </w:rPr>
              <w:t>6</w:t>
            </w:r>
          </w:p>
        </w:tc>
      </w:tr>
      <w:tr w:rsidR="000669EA" w:rsidRPr="003163AC" w14:paraId="38251F37" w14:textId="77777777" w:rsidTr="00FC35A7">
        <w:tc>
          <w:tcPr>
            <w:tcW w:w="818" w:type="dxa"/>
          </w:tcPr>
          <w:p w14:paraId="30268FFE" w14:textId="77777777" w:rsidR="000669EA" w:rsidRPr="003163AC" w:rsidRDefault="000669EA" w:rsidP="000669EA">
            <w:pPr>
              <w:spacing w:line="259" w:lineRule="auto"/>
              <w:rPr>
                <w:rFonts w:eastAsia="Calibri" w:cs="Times New Roman"/>
                <w:lang w:val="sr-Cyrl-RS"/>
              </w:rPr>
            </w:pPr>
            <w:r w:rsidRPr="003163AC">
              <w:rPr>
                <w:rFonts w:eastAsia="Calibri" w:cs="Times New Roman"/>
                <w:lang w:val="sr-Cyrl-RS"/>
              </w:rPr>
              <w:t>3В</w:t>
            </w:r>
          </w:p>
        </w:tc>
        <w:tc>
          <w:tcPr>
            <w:tcW w:w="3005" w:type="dxa"/>
          </w:tcPr>
          <w:p w14:paraId="526EC343" w14:textId="1D7F0FEF" w:rsidR="000669EA" w:rsidRPr="003163AC" w:rsidRDefault="000669EA" w:rsidP="000669EA">
            <w:pPr>
              <w:spacing w:line="259" w:lineRule="auto"/>
              <w:rPr>
                <w:rFonts w:eastAsia="Calibri" w:cs="Times New Roman"/>
                <w:lang w:val="sr-Cyrl-RS"/>
              </w:rPr>
            </w:pPr>
            <w:proofErr w:type="spellStart"/>
            <w:r w:rsidRPr="005B718A">
              <w:rPr>
                <w:rFonts w:cstheme="minorHAnsi"/>
              </w:rPr>
              <w:t>Никола</w:t>
            </w:r>
            <w:proofErr w:type="spellEnd"/>
            <w:r w:rsidRPr="005B718A">
              <w:rPr>
                <w:rFonts w:cstheme="minorHAnsi"/>
                <w:spacing w:val="-3"/>
              </w:rPr>
              <w:t xml:space="preserve"> </w:t>
            </w:r>
            <w:proofErr w:type="spellStart"/>
            <w:r w:rsidRPr="005B718A">
              <w:rPr>
                <w:rFonts w:cstheme="minorHAnsi"/>
                <w:spacing w:val="-2"/>
              </w:rPr>
              <w:t>Јовановић</w:t>
            </w:r>
            <w:proofErr w:type="spellEnd"/>
          </w:p>
        </w:tc>
        <w:tc>
          <w:tcPr>
            <w:tcW w:w="1842" w:type="dxa"/>
          </w:tcPr>
          <w:p w14:paraId="7E45BFD2" w14:textId="2E9302FD" w:rsidR="000669EA" w:rsidRPr="003163AC" w:rsidRDefault="000669EA" w:rsidP="000669EA">
            <w:pPr>
              <w:spacing w:line="259" w:lineRule="auto"/>
              <w:jc w:val="center"/>
              <w:rPr>
                <w:rFonts w:eastAsia="Calibri" w:cs="Times New Roman"/>
                <w:b/>
                <w:lang w:val="sr-Cyrl-RS"/>
              </w:rPr>
            </w:pPr>
            <w:r w:rsidRPr="005B718A">
              <w:rPr>
                <w:rFonts w:cstheme="minorHAnsi"/>
                <w:b/>
                <w:spacing w:val="-5"/>
              </w:rPr>
              <w:t>29</w:t>
            </w:r>
          </w:p>
        </w:tc>
        <w:tc>
          <w:tcPr>
            <w:tcW w:w="2694" w:type="dxa"/>
          </w:tcPr>
          <w:p w14:paraId="54DCDD5D" w14:textId="58E68278" w:rsidR="000669EA" w:rsidRPr="003163AC" w:rsidRDefault="000669EA" w:rsidP="000669EA">
            <w:pPr>
              <w:spacing w:line="259" w:lineRule="auto"/>
              <w:jc w:val="center"/>
              <w:rPr>
                <w:rFonts w:eastAsia="Calibri" w:cs="Times New Roman"/>
                <w:b/>
                <w:lang w:val="sr-Cyrl-RS"/>
              </w:rPr>
            </w:pPr>
            <w:r w:rsidRPr="005B718A">
              <w:rPr>
                <w:rFonts w:cstheme="minorHAnsi"/>
                <w:b/>
                <w:spacing w:val="-10"/>
              </w:rPr>
              <w:t>6</w:t>
            </w:r>
          </w:p>
        </w:tc>
      </w:tr>
      <w:tr w:rsidR="000669EA" w:rsidRPr="003163AC" w14:paraId="60AA13B5" w14:textId="77777777" w:rsidTr="00FC35A7">
        <w:tc>
          <w:tcPr>
            <w:tcW w:w="818" w:type="dxa"/>
          </w:tcPr>
          <w:p w14:paraId="032B4013" w14:textId="77777777" w:rsidR="000669EA" w:rsidRPr="003163AC" w:rsidRDefault="000669EA" w:rsidP="000669EA">
            <w:pPr>
              <w:spacing w:line="259" w:lineRule="auto"/>
              <w:rPr>
                <w:rFonts w:eastAsia="Calibri" w:cs="Times New Roman"/>
                <w:lang w:val="sr-Cyrl-RS"/>
              </w:rPr>
            </w:pPr>
            <w:r w:rsidRPr="003163AC">
              <w:rPr>
                <w:rFonts w:eastAsia="Calibri" w:cs="Times New Roman"/>
                <w:lang w:val="sr-Cyrl-RS"/>
              </w:rPr>
              <w:t>4А</w:t>
            </w:r>
          </w:p>
        </w:tc>
        <w:tc>
          <w:tcPr>
            <w:tcW w:w="3005" w:type="dxa"/>
          </w:tcPr>
          <w:p w14:paraId="2D45CA22" w14:textId="1E281847" w:rsidR="000669EA" w:rsidRPr="003163AC" w:rsidRDefault="000669EA" w:rsidP="000669EA">
            <w:pPr>
              <w:spacing w:line="259" w:lineRule="auto"/>
              <w:rPr>
                <w:rFonts w:eastAsia="Calibri" w:cs="Times New Roman"/>
                <w:lang w:val="sr-Cyrl-RS"/>
              </w:rPr>
            </w:pPr>
            <w:proofErr w:type="spellStart"/>
            <w:r w:rsidRPr="005B718A">
              <w:rPr>
                <w:rFonts w:cstheme="minorHAnsi"/>
              </w:rPr>
              <w:t>Гордана</w:t>
            </w:r>
            <w:proofErr w:type="spellEnd"/>
            <w:r w:rsidRPr="005B718A">
              <w:rPr>
                <w:rFonts w:cstheme="minorHAnsi"/>
                <w:spacing w:val="-3"/>
              </w:rPr>
              <w:t xml:space="preserve"> </w:t>
            </w:r>
            <w:proofErr w:type="spellStart"/>
            <w:r w:rsidRPr="005B718A">
              <w:rPr>
                <w:rFonts w:cstheme="minorHAnsi"/>
                <w:spacing w:val="-2"/>
              </w:rPr>
              <w:t>Вранић</w:t>
            </w:r>
            <w:proofErr w:type="spellEnd"/>
          </w:p>
        </w:tc>
        <w:tc>
          <w:tcPr>
            <w:tcW w:w="1842" w:type="dxa"/>
          </w:tcPr>
          <w:p w14:paraId="69683ACA" w14:textId="033817BD" w:rsidR="000669EA" w:rsidRPr="003163AC" w:rsidRDefault="000669EA" w:rsidP="000669EA">
            <w:pPr>
              <w:spacing w:line="259" w:lineRule="auto"/>
              <w:jc w:val="center"/>
              <w:rPr>
                <w:rFonts w:eastAsia="Calibri" w:cs="Times New Roman"/>
                <w:b/>
                <w:lang w:val="sr-Cyrl-RS"/>
              </w:rPr>
            </w:pPr>
            <w:r w:rsidRPr="005B718A">
              <w:rPr>
                <w:rFonts w:cstheme="minorHAnsi"/>
                <w:b/>
                <w:spacing w:val="-5"/>
              </w:rPr>
              <w:t>26</w:t>
            </w:r>
          </w:p>
        </w:tc>
        <w:tc>
          <w:tcPr>
            <w:tcW w:w="2694" w:type="dxa"/>
          </w:tcPr>
          <w:p w14:paraId="5EA45051" w14:textId="19F36D21" w:rsidR="000669EA" w:rsidRPr="003163AC" w:rsidRDefault="000669EA" w:rsidP="000669EA">
            <w:pPr>
              <w:spacing w:line="259" w:lineRule="auto"/>
              <w:jc w:val="center"/>
              <w:rPr>
                <w:rFonts w:eastAsia="Calibri" w:cs="Times New Roman"/>
                <w:b/>
                <w:lang w:val="sr-Cyrl-RS"/>
              </w:rPr>
            </w:pPr>
            <w:r w:rsidRPr="005B718A">
              <w:rPr>
                <w:rFonts w:cstheme="minorHAnsi"/>
                <w:b/>
                <w:spacing w:val="-10"/>
              </w:rPr>
              <w:t>2</w:t>
            </w:r>
          </w:p>
        </w:tc>
      </w:tr>
      <w:tr w:rsidR="000669EA" w:rsidRPr="003163AC" w14:paraId="456110CD" w14:textId="77777777" w:rsidTr="00FC35A7">
        <w:tc>
          <w:tcPr>
            <w:tcW w:w="818" w:type="dxa"/>
          </w:tcPr>
          <w:p w14:paraId="77C2F040" w14:textId="77777777" w:rsidR="000669EA" w:rsidRPr="003163AC" w:rsidRDefault="000669EA" w:rsidP="000669EA">
            <w:pPr>
              <w:spacing w:line="259" w:lineRule="auto"/>
              <w:rPr>
                <w:rFonts w:eastAsia="Calibri" w:cs="Times New Roman"/>
                <w:lang w:val="sr-Cyrl-RS"/>
              </w:rPr>
            </w:pPr>
            <w:r w:rsidRPr="003163AC">
              <w:rPr>
                <w:rFonts w:eastAsia="Calibri" w:cs="Times New Roman"/>
                <w:lang w:val="sr-Cyrl-RS"/>
              </w:rPr>
              <w:t>4Б</w:t>
            </w:r>
          </w:p>
        </w:tc>
        <w:tc>
          <w:tcPr>
            <w:tcW w:w="3005" w:type="dxa"/>
          </w:tcPr>
          <w:p w14:paraId="0C87BDDD" w14:textId="2AAE38B3" w:rsidR="000669EA" w:rsidRPr="003163AC" w:rsidRDefault="000669EA" w:rsidP="000669EA">
            <w:pPr>
              <w:spacing w:line="259" w:lineRule="auto"/>
              <w:rPr>
                <w:rFonts w:eastAsia="Calibri" w:cs="Times New Roman"/>
                <w:lang w:val="sr-Cyrl-RS"/>
              </w:rPr>
            </w:pPr>
            <w:proofErr w:type="spellStart"/>
            <w:r w:rsidRPr="005B718A">
              <w:rPr>
                <w:rFonts w:cstheme="minorHAnsi"/>
              </w:rPr>
              <w:t>Дана</w:t>
            </w:r>
            <w:proofErr w:type="spellEnd"/>
            <w:r w:rsidRPr="005B718A">
              <w:rPr>
                <w:rFonts w:cstheme="minorHAnsi"/>
                <w:spacing w:val="-4"/>
              </w:rPr>
              <w:t xml:space="preserve"> </w:t>
            </w:r>
            <w:proofErr w:type="spellStart"/>
            <w:r w:rsidRPr="005B718A">
              <w:rPr>
                <w:rFonts w:cstheme="minorHAnsi"/>
                <w:spacing w:val="-2"/>
              </w:rPr>
              <w:t>Јовановић</w:t>
            </w:r>
            <w:proofErr w:type="spellEnd"/>
          </w:p>
        </w:tc>
        <w:tc>
          <w:tcPr>
            <w:tcW w:w="1842" w:type="dxa"/>
          </w:tcPr>
          <w:p w14:paraId="4E8B8F71" w14:textId="78C1EDDC" w:rsidR="000669EA" w:rsidRPr="003163AC" w:rsidRDefault="000669EA" w:rsidP="000669EA">
            <w:pPr>
              <w:spacing w:line="259" w:lineRule="auto"/>
              <w:jc w:val="center"/>
              <w:rPr>
                <w:rFonts w:eastAsia="Calibri" w:cs="Times New Roman"/>
                <w:b/>
                <w:lang w:val="sr-Cyrl-RS"/>
              </w:rPr>
            </w:pPr>
            <w:r w:rsidRPr="005B718A">
              <w:rPr>
                <w:rFonts w:cstheme="minorHAnsi"/>
                <w:b/>
                <w:spacing w:val="-5"/>
              </w:rPr>
              <w:t>24</w:t>
            </w:r>
          </w:p>
        </w:tc>
        <w:tc>
          <w:tcPr>
            <w:tcW w:w="2694" w:type="dxa"/>
          </w:tcPr>
          <w:p w14:paraId="5B0AB8D1" w14:textId="42CF1206" w:rsidR="000669EA" w:rsidRPr="003163AC" w:rsidRDefault="000669EA" w:rsidP="000669EA">
            <w:pPr>
              <w:spacing w:line="259" w:lineRule="auto"/>
              <w:jc w:val="center"/>
              <w:rPr>
                <w:rFonts w:eastAsia="Calibri" w:cs="Times New Roman"/>
                <w:b/>
                <w:lang w:val="sr-Cyrl-RS"/>
              </w:rPr>
            </w:pPr>
            <w:r w:rsidRPr="005B718A">
              <w:rPr>
                <w:rFonts w:cstheme="minorHAnsi"/>
                <w:b/>
                <w:spacing w:val="-10"/>
              </w:rPr>
              <w:t>1</w:t>
            </w:r>
          </w:p>
        </w:tc>
      </w:tr>
      <w:tr w:rsidR="000669EA" w:rsidRPr="003163AC" w14:paraId="5FA9DB2D" w14:textId="77777777" w:rsidTr="00FC35A7">
        <w:tc>
          <w:tcPr>
            <w:tcW w:w="818" w:type="dxa"/>
          </w:tcPr>
          <w:p w14:paraId="37CE7160" w14:textId="77777777" w:rsidR="000669EA" w:rsidRPr="003163AC" w:rsidRDefault="000669EA" w:rsidP="000669EA">
            <w:pPr>
              <w:spacing w:line="259" w:lineRule="auto"/>
              <w:rPr>
                <w:rFonts w:eastAsia="Calibri" w:cs="Times New Roman"/>
                <w:lang w:val="sr-Cyrl-RS"/>
              </w:rPr>
            </w:pPr>
            <w:r w:rsidRPr="003163AC">
              <w:rPr>
                <w:rFonts w:eastAsia="Calibri" w:cs="Times New Roman"/>
                <w:lang w:val="sr-Cyrl-RS"/>
              </w:rPr>
              <w:t>4В</w:t>
            </w:r>
          </w:p>
        </w:tc>
        <w:tc>
          <w:tcPr>
            <w:tcW w:w="3005" w:type="dxa"/>
          </w:tcPr>
          <w:p w14:paraId="05E02EBE" w14:textId="1CF348D3" w:rsidR="000669EA" w:rsidRPr="003163AC" w:rsidRDefault="000669EA" w:rsidP="000669EA">
            <w:pPr>
              <w:spacing w:line="259" w:lineRule="auto"/>
              <w:rPr>
                <w:rFonts w:eastAsia="Calibri" w:cs="Times New Roman"/>
                <w:lang w:val="sr-Cyrl-RS"/>
              </w:rPr>
            </w:pPr>
            <w:proofErr w:type="spellStart"/>
            <w:r w:rsidRPr="005B718A">
              <w:rPr>
                <w:rFonts w:cstheme="minorHAnsi"/>
              </w:rPr>
              <w:t>Јелена</w:t>
            </w:r>
            <w:proofErr w:type="spellEnd"/>
            <w:r w:rsidRPr="005B718A">
              <w:rPr>
                <w:rFonts w:cstheme="minorHAnsi"/>
                <w:spacing w:val="-4"/>
              </w:rPr>
              <w:t xml:space="preserve"> </w:t>
            </w:r>
            <w:proofErr w:type="spellStart"/>
            <w:r w:rsidRPr="005B718A">
              <w:rPr>
                <w:rFonts w:cstheme="minorHAnsi"/>
                <w:spacing w:val="-2"/>
              </w:rPr>
              <w:t>Стојкановић</w:t>
            </w:r>
            <w:proofErr w:type="spellEnd"/>
          </w:p>
        </w:tc>
        <w:tc>
          <w:tcPr>
            <w:tcW w:w="1842" w:type="dxa"/>
          </w:tcPr>
          <w:p w14:paraId="046DF1B7" w14:textId="3C3D758F" w:rsidR="000669EA" w:rsidRPr="003163AC" w:rsidRDefault="000669EA" w:rsidP="000669EA">
            <w:pPr>
              <w:spacing w:line="259" w:lineRule="auto"/>
              <w:jc w:val="center"/>
              <w:rPr>
                <w:rFonts w:eastAsia="Calibri" w:cs="Times New Roman"/>
                <w:b/>
                <w:lang w:val="sr-Cyrl-RS"/>
              </w:rPr>
            </w:pPr>
            <w:r w:rsidRPr="005B718A">
              <w:rPr>
                <w:rFonts w:cstheme="minorHAnsi"/>
                <w:b/>
                <w:spacing w:val="-5"/>
              </w:rPr>
              <w:t>30</w:t>
            </w:r>
          </w:p>
        </w:tc>
        <w:tc>
          <w:tcPr>
            <w:tcW w:w="2694" w:type="dxa"/>
          </w:tcPr>
          <w:p w14:paraId="08DE9FEC" w14:textId="1CD3BD8D" w:rsidR="000669EA" w:rsidRPr="003163AC" w:rsidRDefault="000669EA" w:rsidP="000669EA">
            <w:pPr>
              <w:spacing w:line="259" w:lineRule="auto"/>
              <w:jc w:val="center"/>
              <w:rPr>
                <w:rFonts w:eastAsia="Calibri" w:cs="Times New Roman"/>
                <w:b/>
                <w:lang w:val="sr-Cyrl-RS"/>
              </w:rPr>
            </w:pPr>
            <w:r w:rsidRPr="005B718A">
              <w:rPr>
                <w:rFonts w:cstheme="minorHAnsi"/>
                <w:b/>
                <w:spacing w:val="-10"/>
              </w:rPr>
              <w:t>4</w:t>
            </w:r>
          </w:p>
        </w:tc>
      </w:tr>
      <w:tr w:rsidR="000669EA" w:rsidRPr="003163AC" w14:paraId="288A861A" w14:textId="77777777" w:rsidTr="004B4DCC">
        <w:tc>
          <w:tcPr>
            <w:tcW w:w="3823" w:type="dxa"/>
            <w:gridSpan w:val="2"/>
            <w:shd w:val="clear" w:color="auto" w:fill="BFBFBF"/>
          </w:tcPr>
          <w:p w14:paraId="124A4144" w14:textId="6FB75436" w:rsidR="000669EA" w:rsidRPr="003163AC" w:rsidRDefault="000669EA" w:rsidP="000669EA">
            <w:pPr>
              <w:spacing w:line="259" w:lineRule="auto"/>
              <w:rPr>
                <w:rFonts w:eastAsia="Calibri" w:cs="Times New Roman"/>
                <w:lang w:val="sr-Cyrl-RS"/>
              </w:rPr>
            </w:pPr>
            <w:r w:rsidRPr="005B718A">
              <w:rPr>
                <w:rFonts w:cstheme="minorHAnsi"/>
                <w:spacing w:val="-2"/>
              </w:rPr>
              <w:t>УКУПНО:</w:t>
            </w:r>
          </w:p>
        </w:tc>
        <w:tc>
          <w:tcPr>
            <w:tcW w:w="1842" w:type="dxa"/>
            <w:shd w:val="clear" w:color="auto" w:fill="BEBEBE"/>
          </w:tcPr>
          <w:p w14:paraId="45B6811B" w14:textId="3D2E0894" w:rsidR="000669EA" w:rsidRPr="003163AC" w:rsidRDefault="000669EA" w:rsidP="000669EA">
            <w:pPr>
              <w:spacing w:line="259" w:lineRule="auto"/>
              <w:jc w:val="center"/>
              <w:rPr>
                <w:rFonts w:eastAsia="Calibri" w:cs="Times New Roman"/>
                <w:lang w:val="sr-Cyrl-RS"/>
              </w:rPr>
            </w:pPr>
            <w:r>
              <w:rPr>
                <w:rFonts w:eastAsia="Calibri" w:cs="Times New Roman"/>
                <w:lang w:val="sr-Cyrl-RS"/>
              </w:rPr>
              <w:t>303</w:t>
            </w:r>
          </w:p>
        </w:tc>
        <w:tc>
          <w:tcPr>
            <w:tcW w:w="2694" w:type="dxa"/>
            <w:shd w:val="clear" w:color="auto" w:fill="BEBEBE"/>
          </w:tcPr>
          <w:p w14:paraId="0583B384" w14:textId="298EF4A4" w:rsidR="000669EA" w:rsidRPr="000669EA" w:rsidRDefault="000669EA" w:rsidP="000669EA">
            <w:pPr>
              <w:spacing w:line="259" w:lineRule="auto"/>
              <w:jc w:val="center"/>
              <w:rPr>
                <w:rFonts w:eastAsia="Calibri" w:cs="Times New Roman"/>
                <w:lang w:val="sr-Cyrl-RS"/>
              </w:rPr>
            </w:pPr>
          </w:p>
        </w:tc>
      </w:tr>
    </w:tbl>
    <w:p w14:paraId="1CDA64FA" w14:textId="77777777" w:rsidR="001345DD" w:rsidRDefault="001345DD" w:rsidP="00767425">
      <w:pPr>
        <w:rPr>
          <w:rFonts w:cs="Times New Roman"/>
        </w:rPr>
      </w:pPr>
    </w:p>
    <w:p w14:paraId="3BB0F45A" w14:textId="77777777" w:rsidR="003163AC" w:rsidRDefault="003163AC" w:rsidP="00767425">
      <w:pPr>
        <w:rPr>
          <w:rFonts w:cs="Times New Roman"/>
        </w:rPr>
      </w:pPr>
    </w:p>
    <w:p w14:paraId="0E9AE602" w14:textId="77777777" w:rsidR="003163AC" w:rsidRDefault="003163AC" w:rsidP="00767425">
      <w:pPr>
        <w:rPr>
          <w:rFonts w:cs="Times New Roman"/>
        </w:rPr>
      </w:pPr>
    </w:p>
    <w:p w14:paraId="67768EE0" w14:textId="77777777" w:rsidR="003163AC" w:rsidRDefault="003163AC" w:rsidP="00767425">
      <w:pPr>
        <w:rPr>
          <w:rFonts w:cs="Times New Roman"/>
        </w:rPr>
      </w:pPr>
    </w:p>
    <w:p w14:paraId="4A541166" w14:textId="77777777" w:rsidR="003163AC" w:rsidRDefault="003163AC" w:rsidP="00767425">
      <w:pPr>
        <w:rPr>
          <w:rFonts w:cs="Times New Roman"/>
        </w:rPr>
      </w:pPr>
    </w:p>
    <w:p w14:paraId="162C50B9" w14:textId="77777777" w:rsidR="003163AC" w:rsidRDefault="003163AC" w:rsidP="00767425">
      <w:pPr>
        <w:rPr>
          <w:rFonts w:cs="Times New Roman"/>
        </w:rPr>
      </w:pPr>
    </w:p>
    <w:p w14:paraId="3D217471" w14:textId="77777777" w:rsidR="003163AC" w:rsidRPr="003163AC" w:rsidRDefault="003163AC" w:rsidP="00767425">
      <w:pPr>
        <w:rPr>
          <w:rFonts w:cs="Times New Roman"/>
        </w:rPr>
      </w:pPr>
    </w:p>
    <w:p w14:paraId="01607DB3" w14:textId="71CD6120" w:rsidR="00D24596" w:rsidRPr="003163AC" w:rsidRDefault="00820A75" w:rsidP="00F11436">
      <w:pPr>
        <w:pStyle w:val="Heading2"/>
        <w:numPr>
          <w:ilvl w:val="1"/>
          <w:numId w:val="46"/>
        </w:numPr>
        <w:rPr>
          <w:rFonts w:asciiTheme="minorHAnsi" w:hAnsiTheme="minorHAnsi"/>
          <w:lang w:val="sr-Cyrl-RS"/>
        </w:rPr>
      </w:pPr>
      <w:bookmarkStart w:id="147" w:name="_Toc524646711"/>
      <w:bookmarkStart w:id="148" w:name="_Toc50991808"/>
      <w:bookmarkStart w:id="149" w:name="_Toc113973544"/>
      <w:r w:rsidRPr="003163AC">
        <w:rPr>
          <w:rFonts w:asciiTheme="minorHAnsi" w:hAnsiTheme="minorHAnsi"/>
        </w:rPr>
        <w:t xml:space="preserve">Успех ученика </w:t>
      </w:r>
      <w:r w:rsidR="00EF6A11" w:rsidRPr="003163AC">
        <w:rPr>
          <w:rFonts w:asciiTheme="minorHAnsi" w:hAnsiTheme="minorHAnsi"/>
          <w:lang w:val="sr-Cyrl-RS"/>
        </w:rPr>
        <w:t xml:space="preserve">и изостанци </w:t>
      </w:r>
      <w:r w:rsidRPr="003163AC">
        <w:rPr>
          <w:rFonts w:asciiTheme="minorHAnsi" w:hAnsiTheme="minorHAnsi"/>
        </w:rPr>
        <w:t>по</w:t>
      </w:r>
      <w:r w:rsidR="00CC02F3" w:rsidRPr="003163AC">
        <w:rPr>
          <w:rFonts w:asciiTheme="minorHAnsi" w:hAnsiTheme="minorHAnsi"/>
        </w:rPr>
        <w:t xml:space="preserve"> одељењима на крају школске 20</w:t>
      </w:r>
      <w:r w:rsidR="00C82CA7">
        <w:rPr>
          <w:rFonts w:asciiTheme="minorHAnsi" w:hAnsiTheme="minorHAnsi"/>
          <w:lang w:val="sr-Cyrl-RS"/>
        </w:rPr>
        <w:t>24</w:t>
      </w:r>
      <w:r w:rsidRPr="003163AC">
        <w:rPr>
          <w:rFonts w:asciiTheme="minorHAnsi" w:hAnsiTheme="minorHAnsi"/>
        </w:rPr>
        <w:t>/20</w:t>
      </w:r>
      <w:bookmarkEnd w:id="147"/>
      <w:r w:rsidR="00CC02F3" w:rsidRPr="003163AC">
        <w:rPr>
          <w:rFonts w:asciiTheme="minorHAnsi" w:hAnsiTheme="minorHAnsi"/>
          <w:lang w:val="sr-Cyrl-RS"/>
        </w:rPr>
        <w:t>2</w:t>
      </w:r>
      <w:r w:rsidR="00C82CA7">
        <w:rPr>
          <w:rFonts w:asciiTheme="minorHAnsi" w:hAnsiTheme="minorHAnsi"/>
          <w:lang w:val="sr-Cyrl-RS"/>
        </w:rPr>
        <w:t>5</w:t>
      </w:r>
      <w:r w:rsidR="004D395F" w:rsidRPr="003163AC">
        <w:rPr>
          <w:rFonts w:asciiTheme="minorHAnsi" w:hAnsiTheme="minorHAnsi"/>
          <w:lang w:val="sr-Cyrl-RS"/>
        </w:rPr>
        <w:t>.</w:t>
      </w:r>
      <w:bookmarkEnd w:id="148"/>
      <w:bookmarkEnd w:id="149"/>
    </w:p>
    <w:p w14:paraId="78429F09" w14:textId="1BD867C5" w:rsidR="00332BFA" w:rsidRDefault="00C82CA7" w:rsidP="00332BFA">
      <w:pPr>
        <w:rPr>
          <w:rFonts w:cs="Times New Roman"/>
          <w:sz w:val="32"/>
          <w:szCs w:val="32"/>
          <w:lang w:val="sr-Cyrl-RS"/>
        </w:rPr>
      </w:pPr>
      <w:r>
        <w:rPr>
          <w:noProof/>
        </w:rPr>
        <w:drawing>
          <wp:inline distT="0" distB="0" distL="0" distR="0" wp14:anchorId="5811A23E" wp14:editId="3686B739">
            <wp:extent cx="4446270" cy="2501181"/>
            <wp:effectExtent l="0" t="0" r="0" b="0"/>
            <wp:docPr id="162050773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507732"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4450868" cy="2503768"/>
                    </a:xfrm>
                    <a:prstGeom prst="rect">
                      <a:avLst/>
                    </a:prstGeom>
                  </pic:spPr>
                </pic:pic>
              </a:graphicData>
            </a:graphic>
          </wp:inline>
        </w:drawing>
      </w:r>
    </w:p>
    <w:p w14:paraId="69D40FBB" w14:textId="20AC0C8C" w:rsidR="00C82CA7" w:rsidRDefault="00C82CA7" w:rsidP="00332BFA">
      <w:pPr>
        <w:rPr>
          <w:rFonts w:cs="Times New Roman"/>
          <w:sz w:val="32"/>
          <w:szCs w:val="32"/>
          <w:lang w:val="sr-Cyrl-RS"/>
        </w:rPr>
      </w:pPr>
      <w:r>
        <w:rPr>
          <w:noProof/>
        </w:rPr>
        <w:lastRenderedPageBreak/>
        <w:drawing>
          <wp:inline distT="0" distB="0" distL="0" distR="0" wp14:anchorId="036A223E" wp14:editId="2F0DC35D">
            <wp:extent cx="4453193" cy="2505075"/>
            <wp:effectExtent l="0" t="0" r="5080" b="0"/>
            <wp:docPr id="199976759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767590"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4464205" cy="2511270"/>
                    </a:xfrm>
                    <a:prstGeom prst="rect">
                      <a:avLst/>
                    </a:prstGeom>
                  </pic:spPr>
                </pic:pic>
              </a:graphicData>
            </a:graphic>
          </wp:inline>
        </w:drawing>
      </w:r>
    </w:p>
    <w:p w14:paraId="04C2F414" w14:textId="06D90EFB" w:rsidR="00C82CA7" w:rsidRDefault="00C82CA7" w:rsidP="00332BFA">
      <w:pPr>
        <w:rPr>
          <w:rFonts w:cs="Times New Roman"/>
          <w:sz w:val="32"/>
          <w:szCs w:val="32"/>
          <w:lang w:val="sr-Cyrl-RS"/>
        </w:rPr>
      </w:pPr>
      <w:r>
        <w:rPr>
          <w:noProof/>
        </w:rPr>
        <w:drawing>
          <wp:inline distT="0" distB="0" distL="0" distR="0" wp14:anchorId="50205653" wp14:editId="60651A00">
            <wp:extent cx="4825703" cy="2714625"/>
            <wp:effectExtent l="0" t="0" r="0" b="0"/>
            <wp:docPr id="99139043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390430"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4827096" cy="2715409"/>
                    </a:xfrm>
                    <a:prstGeom prst="rect">
                      <a:avLst/>
                    </a:prstGeom>
                  </pic:spPr>
                </pic:pic>
              </a:graphicData>
            </a:graphic>
          </wp:inline>
        </w:drawing>
      </w:r>
    </w:p>
    <w:p w14:paraId="153BD3C2" w14:textId="79862D46" w:rsidR="00C82CA7" w:rsidRDefault="00C82CA7" w:rsidP="00332BFA">
      <w:pPr>
        <w:rPr>
          <w:rFonts w:cs="Times New Roman"/>
          <w:sz w:val="32"/>
          <w:szCs w:val="32"/>
          <w:lang w:val="sr-Cyrl-RS"/>
        </w:rPr>
      </w:pPr>
      <w:r>
        <w:rPr>
          <w:noProof/>
        </w:rPr>
        <w:drawing>
          <wp:inline distT="0" distB="0" distL="0" distR="0" wp14:anchorId="2B83D9C8" wp14:editId="00FCC9BE">
            <wp:extent cx="4825365" cy="2714436"/>
            <wp:effectExtent l="0" t="0" r="0" b="0"/>
            <wp:docPr id="168471611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716118"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4831294" cy="2717772"/>
                    </a:xfrm>
                    <a:prstGeom prst="rect">
                      <a:avLst/>
                    </a:prstGeom>
                  </pic:spPr>
                </pic:pic>
              </a:graphicData>
            </a:graphic>
          </wp:inline>
        </w:drawing>
      </w:r>
    </w:p>
    <w:p w14:paraId="70EC6AA8" w14:textId="78AB4289" w:rsidR="00C82CA7" w:rsidRPr="00C82CA7" w:rsidRDefault="00C82CA7" w:rsidP="00332BFA">
      <w:pPr>
        <w:rPr>
          <w:rFonts w:cs="Times New Roman"/>
          <w:sz w:val="32"/>
          <w:szCs w:val="32"/>
          <w:lang w:val="sr-Cyrl-RS"/>
        </w:rPr>
      </w:pPr>
      <w:r>
        <w:rPr>
          <w:noProof/>
        </w:rPr>
        <w:lastRenderedPageBreak/>
        <w:drawing>
          <wp:inline distT="0" distB="0" distL="0" distR="0" wp14:anchorId="5D2475D5" wp14:editId="5B2FC898">
            <wp:extent cx="5732145" cy="3224530"/>
            <wp:effectExtent l="0" t="0" r="1905" b="0"/>
            <wp:docPr id="35748611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486114"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732145" cy="3224530"/>
                    </a:xfrm>
                    <a:prstGeom prst="rect">
                      <a:avLst/>
                    </a:prstGeom>
                  </pic:spPr>
                </pic:pic>
              </a:graphicData>
            </a:graphic>
          </wp:inline>
        </w:drawing>
      </w:r>
    </w:p>
    <w:p w14:paraId="28FDC9B9" w14:textId="020102BF" w:rsidR="008E44E5" w:rsidRDefault="00C82CA7" w:rsidP="008E44E5">
      <w:pPr>
        <w:rPr>
          <w:noProof/>
        </w:rPr>
      </w:pPr>
      <w:r>
        <w:rPr>
          <w:noProof/>
        </w:rPr>
        <w:drawing>
          <wp:inline distT="0" distB="0" distL="0" distR="0" wp14:anchorId="7BD30238" wp14:editId="6AF44FCD">
            <wp:extent cx="5732145" cy="3224530"/>
            <wp:effectExtent l="0" t="0" r="1905" b="0"/>
            <wp:docPr id="26185225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852252"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5732145" cy="3224530"/>
                    </a:xfrm>
                    <a:prstGeom prst="rect">
                      <a:avLst/>
                    </a:prstGeom>
                  </pic:spPr>
                </pic:pic>
              </a:graphicData>
            </a:graphic>
          </wp:inline>
        </w:drawing>
      </w:r>
    </w:p>
    <w:p w14:paraId="3EA07310" w14:textId="286D1E39" w:rsidR="00C82CA7" w:rsidRDefault="00C82CA7" w:rsidP="00C82CA7">
      <w:pPr>
        <w:rPr>
          <w:rFonts w:cs="Times New Roman"/>
          <w:lang w:val="sr-Cyrl-CS"/>
        </w:rPr>
      </w:pPr>
      <w:r>
        <w:rPr>
          <w:rFonts w:cs="Times New Roman"/>
          <w:lang w:val="sr-Cyrl-CS"/>
        </w:rPr>
        <w:t xml:space="preserve">ЧЕТВРТА ГОДИНА УСПЕХ </w:t>
      </w:r>
    </w:p>
    <w:p w14:paraId="4D6F3015" w14:textId="0488C5EE" w:rsidR="00C82CA7" w:rsidRDefault="004244FB" w:rsidP="00C82CA7">
      <w:pPr>
        <w:rPr>
          <w:rFonts w:cs="Times New Roman"/>
          <w:lang w:val="sr-Cyrl-CS"/>
        </w:rPr>
      </w:pPr>
      <w:r>
        <w:rPr>
          <w:noProof/>
        </w:rPr>
        <w:lastRenderedPageBreak/>
        <w:drawing>
          <wp:inline distT="0" distB="0" distL="0" distR="0" wp14:anchorId="0E1DF66F" wp14:editId="486117EB">
            <wp:extent cx="4741042" cy="2667000"/>
            <wp:effectExtent l="0" t="0" r="2540" b="0"/>
            <wp:docPr id="78196551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96551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4747147" cy="2670434"/>
                    </a:xfrm>
                    <a:prstGeom prst="rect">
                      <a:avLst/>
                    </a:prstGeom>
                  </pic:spPr>
                </pic:pic>
              </a:graphicData>
            </a:graphic>
          </wp:inline>
        </w:drawing>
      </w:r>
    </w:p>
    <w:p w14:paraId="480253E7" w14:textId="425C8FEE" w:rsidR="004244FB" w:rsidRDefault="004244FB" w:rsidP="00C82CA7">
      <w:pPr>
        <w:rPr>
          <w:rFonts w:cs="Times New Roman"/>
          <w:lang w:val="sr-Cyrl-CS"/>
        </w:rPr>
      </w:pPr>
      <w:r>
        <w:rPr>
          <w:noProof/>
        </w:rPr>
        <w:drawing>
          <wp:inline distT="0" distB="0" distL="0" distR="0" wp14:anchorId="740A7A72" wp14:editId="7C85540A">
            <wp:extent cx="4724109" cy="2657475"/>
            <wp:effectExtent l="0" t="0" r="635" b="0"/>
            <wp:docPr id="12307356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735636"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4731189" cy="2661457"/>
                    </a:xfrm>
                    <a:prstGeom prst="rect">
                      <a:avLst/>
                    </a:prstGeom>
                  </pic:spPr>
                </pic:pic>
              </a:graphicData>
            </a:graphic>
          </wp:inline>
        </w:drawing>
      </w:r>
    </w:p>
    <w:p w14:paraId="7399B61C" w14:textId="771C6B0B" w:rsidR="004244FB" w:rsidRPr="00C82CA7" w:rsidRDefault="004244FB" w:rsidP="00C82CA7">
      <w:pPr>
        <w:rPr>
          <w:rFonts w:cs="Times New Roman"/>
          <w:lang w:val="sr-Cyrl-CS"/>
        </w:rPr>
      </w:pPr>
      <w:r>
        <w:rPr>
          <w:noProof/>
        </w:rPr>
        <w:drawing>
          <wp:inline distT="0" distB="0" distL="0" distR="0" wp14:anchorId="18437E28" wp14:editId="79E55AAD">
            <wp:extent cx="5732145" cy="3224530"/>
            <wp:effectExtent l="0" t="0" r="1905" b="0"/>
            <wp:docPr id="123988953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88953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5732145" cy="3224530"/>
                    </a:xfrm>
                    <a:prstGeom prst="rect">
                      <a:avLst/>
                    </a:prstGeom>
                  </pic:spPr>
                </pic:pic>
              </a:graphicData>
            </a:graphic>
          </wp:inline>
        </w:drawing>
      </w:r>
    </w:p>
    <w:p w14:paraId="46C0F2AF" w14:textId="63EDC7AB" w:rsidR="00675DD2" w:rsidRPr="003163AC" w:rsidRDefault="00675DD2" w:rsidP="00F11436">
      <w:pPr>
        <w:pStyle w:val="Heading2"/>
        <w:numPr>
          <w:ilvl w:val="1"/>
          <w:numId w:val="46"/>
        </w:numPr>
        <w:rPr>
          <w:rFonts w:asciiTheme="minorHAnsi" w:hAnsiTheme="minorHAnsi"/>
          <w:lang w:val="sr-Cyrl-RS"/>
        </w:rPr>
      </w:pPr>
      <w:bookmarkStart w:id="150" w:name="_Toc113973545"/>
      <w:bookmarkStart w:id="151" w:name="_Toc50991810"/>
      <w:bookmarkStart w:id="152" w:name="_Toc524646713"/>
      <w:r w:rsidRPr="003163AC">
        <w:rPr>
          <w:rFonts w:asciiTheme="minorHAnsi" w:hAnsiTheme="minorHAnsi"/>
          <w:lang w:val="sr-Cyrl-RS"/>
        </w:rPr>
        <w:lastRenderedPageBreak/>
        <w:t>Извештај са матурских испита</w:t>
      </w:r>
      <w:bookmarkEnd w:id="150"/>
    </w:p>
    <w:p w14:paraId="732AEC54" w14:textId="24D0112C" w:rsidR="00675DD2" w:rsidRPr="003163AC" w:rsidRDefault="004244FB" w:rsidP="00675DD2">
      <w:pPr>
        <w:rPr>
          <w:rFonts w:cs="Times New Roman"/>
          <w:lang w:val="sr-Cyrl-RS" w:eastAsia="sr-Latn-CS"/>
        </w:rPr>
      </w:pPr>
      <w:r>
        <w:rPr>
          <w:noProof/>
        </w:rPr>
        <w:drawing>
          <wp:inline distT="0" distB="0" distL="0" distR="0" wp14:anchorId="5D2F90BC" wp14:editId="771AE623">
            <wp:extent cx="5732145" cy="3224530"/>
            <wp:effectExtent l="0" t="0" r="1905" b="0"/>
            <wp:docPr id="45858259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582594"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5732145" cy="3224530"/>
                    </a:xfrm>
                    <a:prstGeom prst="rect">
                      <a:avLst/>
                    </a:prstGeom>
                  </pic:spPr>
                </pic:pic>
              </a:graphicData>
            </a:graphic>
          </wp:inline>
        </w:drawing>
      </w:r>
    </w:p>
    <w:p w14:paraId="2B3098CC" w14:textId="296A5B48" w:rsidR="008E44E5" w:rsidRPr="003163AC" w:rsidRDefault="00C74D23" w:rsidP="00F11436">
      <w:pPr>
        <w:pStyle w:val="Heading2"/>
        <w:numPr>
          <w:ilvl w:val="1"/>
          <w:numId w:val="46"/>
        </w:numPr>
        <w:rPr>
          <w:rFonts w:asciiTheme="minorHAnsi" w:hAnsiTheme="minorHAnsi"/>
        </w:rPr>
      </w:pPr>
      <w:bookmarkStart w:id="153" w:name="_Toc113973546"/>
      <w:r w:rsidRPr="003163AC">
        <w:rPr>
          <w:rFonts w:asciiTheme="minorHAnsi" w:hAnsiTheme="minorHAnsi"/>
        </w:rPr>
        <w:t>Т</w:t>
      </w:r>
      <w:r w:rsidR="009323E9" w:rsidRPr="003163AC">
        <w:rPr>
          <w:rFonts w:asciiTheme="minorHAnsi" w:hAnsiTheme="minorHAnsi"/>
        </w:rPr>
        <w:t>акмичења ученика</w:t>
      </w:r>
      <w:bookmarkEnd w:id="151"/>
      <w:bookmarkEnd w:id="153"/>
      <w:r w:rsidR="009323E9" w:rsidRPr="003163AC">
        <w:rPr>
          <w:rFonts w:asciiTheme="minorHAnsi" w:hAnsiTheme="minorHAnsi"/>
        </w:rPr>
        <w:t xml:space="preserve"> </w:t>
      </w:r>
      <w:bookmarkEnd w:id="152"/>
    </w:p>
    <w:p w14:paraId="026294BE" w14:textId="77777777" w:rsidR="00734E34" w:rsidRPr="003163AC" w:rsidRDefault="00734E34" w:rsidP="002F709B">
      <w:pPr>
        <w:rPr>
          <w:rFonts w:cs="Times New Roman"/>
          <w:lang w:val="sr-Cyrl-CS" w:eastAsia="sr-Latn-CS"/>
        </w:rPr>
      </w:pPr>
    </w:p>
    <w:p w14:paraId="324ABCD0" w14:textId="6744F913" w:rsidR="004A6B8B" w:rsidRPr="003163AC" w:rsidRDefault="004A6B8B" w:rsidP="004A6B8B">
      <w:pPr>
        <w:rPr>
          <w:rFonts w:cs="Times New Roman"/>
          <w:lang w:val="sr-Cyrl-RS"/>
        </w:rPr>
      </w:pPr>
      <w:r w:rsidRPr="003163AC">
        <w:rPr>
          <w:rFonts w:cs="Times New Roman"/>
          <w:lang w:val="sr-Cyrl-RS"/>
        </w:rPr>
        <w:t>Такмичење 202</w:t>
      </w:r>
      <w:r w:rsidR="00002097">
        <w:rPr>
          <w:rFonts w:cs="Times New Roman"/>
          <w:lang w:val="sr-Cyrl-RS"/>
        </w:rPr>
        <w:t>4</w:t>
      </w:r>
      <w:r w:rsidRPr="003163AC">
        <w:rPr>
          <w:rFonts w:cs="Times New Roman"/>
          <w:lang w:val="sr-Cyrl-RS"/>
        </w:rPr>
        <w:t>/2</w:t>
      </w:r>
      <w:r w:rsidR="00002097">
        <w:rPr>
          <w:rFonts w:cs="Times New Roman"/>
          <w:lang w:val="sr-Cyrl-RS"/>
        </w:rPr>
        <w:t>5</w:t>
      </w:r>
    </w:p>
    <w:tbl>
      <w:tblPr>
        <w:tblStyle w:val="TableGrid"/>
        <w:tblW w:w="10240" w:type="dxa"/>
        <w:tblInd w:w="-714" w:type="dxa"/>
        <w:tblLayout w:type="fixed"/>
        <w:tblLook w:val="04A0" w:firstRow="1" w:lastRow="0" w:firstColumn="1" w:lastColumn="0" w:noHBand="0" w:noVBand="1"/>
      </w:tblPr>
      <w:tblGrid>
        <w:gridCol w:w="1736"/>
        <w:gridCol w:w="817"/>
        <w:gridCol w:w="919"/>
        <w:gridCol w:w="1634"/>
        <w:gridCol w:w="817"/>
        <w:gridCol w:w="1021"/>
        <w:gridCol w:w="1634"/>
        <w:gridCol w:w="714"/>
        <w:gridCol w:w="948"/>
      </w:tblGrid>
      <w:tr w:rsidR="00002097" w:rsidRPr="00344C30" w14:paraId="606124A5" w14:textId="77777777" w:rsidTr="008620FA">
        <w:trPr>
          <w:trHeight w:val="291"/>
        </w:trPr>
        <w:tc>
          <w:tcPr>
            <w:tcW w:w="10240" w:type="dxa"/>
            <w:gridSpan w:val="9"/>
            <w:shd w:val="clear" w:color="auto" w:fill="BFBFBF" w:themeFill="background1" w:themeFillShade="BF"/>
          </w:tcPr>
          <w:p w14:paraId="736AD876" w14:textId="77777777" w:rsidR="00002097" w:rsidRDefault="00002097" w:rsidP="008620FA">
            <w:pPr>
              <w:jc w:val="center"/>
              <w:rPr>
                <w:b/>
                <w:lang w:val="sr-Cyrl-RS"/>
              </w:rPr>
            </w:pPr>
            <w:r w:rsidRPr="00344C30">
              <w:rPr>
                <w:b/>
                <w:lang w:val="sr-Cyrl-RS"/>
              </w:rPr>
              <w:t>МАТЕМАТИКА</w:t>
            </w:r>
          </w:p>
          <w:p w14:paraId="64FF202D" w14:textId="77777777" w:rsidR="00002097" w:rsidRDefault="00002097" w:rsidP="008620FA">
            <w:pPr>
              <w:jc w:val="center"/>
              <w:rPr>
                <w:b/>
                <w:lang w:val="sr-Cyrl-RS"/>
              </w:rPr>
            </w:pPr>
          </w:p>
          <w:p w14:paraId="2A823B2F" w14:textId="77777777" w:rsidR="00002097" w:rsidRDefault="00002097" w:rsidP="008620FA">
            <w:pPr>
              <w:rPr>
                <w:b/>
                <w:lang w:val="sr-Cyrl-RS"/>
              </w:rPr>
            </w:pPr>
            <w:r w:rsidRPr="00892971">
              <w:rPr>
                <w:b/>
                <w:lang w:val="sr-Cyrl-RS"/>
              </w:rPr>
              <w:t>Међународном такмичењу "Math without borders", које организује држава Бугарска.</w:t>
            </w:r>
          </w:p>
          <w:p w14:paraId="612555EF" w14:textId="77777777" w:rsidR="00002097" w:rsidRDefault="00002097" w:rsidP="008620FA">
            <w:pPr>
              <w:rPr>
                <w:b/>
                <w:lang w:val="sr-Cyrl-RS"/>
              </w:rPr>
            </w:pPr>
          </w:p>
          <w:p w14:paraId="705EA62F" w14:textId="77777777" w:rsidR="00002097" w:rsidRPr="00F00870" w:rsidRDefault="00002097" w:rsidP="008620FA">
            <w:pPr>
              <w:rPr>
                <w:b/>
                <w:lang w:val="sr-Cyrl-RS"/>
              </w:rPr>
            </w:pPr>
            <w:r w:rsidRPr="00F00870">
              <w:rPr>
                <w:b/>
                <w:lang w:val="sr-Cyrl-RS"/>
              </w:rPr>
              <w:t>Јесења рунда је донела сребро (Вук Ивановић) и 5 бронзи (Денис Мандић, Иван Николић, Михаило Малешевић, Никола Пајић, Николина Павловић).</w:t>
            </w:r>
          </w:p>
          <w:p w14:paraId="7A1A5CA5" w14:textId="77777777" w:rsidR="00002097" w:rsidRPr="00344C30" w:rsidRDefault="00002097" w:rsidP="008620FA">
            <w:pPr>
              <w:rPr>
                <w:b/>
                <w:lang w:val="sr-Cyrl-RS"/>
              </w:rPr>
            </w:pPr>
            <w:r w:rsidRPr="00F00870">
              <w:rPr>
                <w:b/>
                <w:lang w:val="sr-Cyrl-RS"/>
              </w:rPr>
              <w:t>Зимска је била још успешнија: Вук Ивановић је потврдио сребро и 8 бронзи (Андреа Крњић, Денис Мандић, Иван Николић, Михаило Малешевић, Јанко Јосиповић, Марио Јашић, Нађа Станковић и Никола Пајић).</w:t>
            </w:r>
          </w:p>
        </w:tc>
      </w:tr>
      <w:tr w:rsidR="00002097" w:rsidRPr="00344C30" w14:paraId="33D8D2BB" w14:textId="77777777" w:rsidTr="008620FA">
        <w:trPr>
          <w:trHeight w:val="274"/>
        </w:trPr>
        <w:tc>
          <w:tcPr>
            <w:tcW w:w="3472" w:type="dxa"/>
            <w:gridSpan w:val="3"/>
            <w:shd w:val="clear" w:color="auto" w:fill="FFD966" w:themeFill="accent4" w:themeFillTint="99"/>
          </w:tcPr>
          <w:p w14:paraId="09C7ADC7" w14:textId="77777777" w:rsidR="00002097" w:rsidRPr="00344C30" w:rsidRDefault="00002097" w:rsidP="008620FA">
            <w:pPr>
              <w:jc w:val="center"/>
              <w:rPr>
                <w:b/>
                <w:lang w:val="sr-Cyrl-RS"/>
              </w:rPr>
            </w:pPr>
            <w:r w:rsidRPr="00344C30">
              <w:rPr>
                <w:b/>
                <w:lang w:val="sr-Cyrl-RS"/>
              </w:rPr>
              <w:t>ОПШТИНСКО</w:t>
            </w:r>
          </w:p>
        </w:tc>
        <w:tc>
          <w:tcPr>
            <w:tcW w:w="3472" w:type="dxa"/>
            <w:gridSpan w:val="3"/>
            <w:shd w:val="clear" w:color="auto" w:fill="A8D08D" w:themeFill="accent6" w:themeFillTint="99"/>
          </w:tcPr>
          <w:p w14:paraId="4C626AFB" w14:textId="77777777" w:rsidR="00002097" w:rsidRPr="00344C30" w:rsidRDefault="00002097" w:rsidP="008620FA">
            <w:pPr>
              <w:jc w:val="center"/>
              <w:rPr>
                <w:b/>
                <w:lang w:val="sr-Cyrl-RS"/>
              </w:rPr>
            </w:pPr>
            <w:r w:rsidRPr="00344C30">
              <w:rPr>
                <w:b/>
                <w:lang w:val="sr-Cyrl-RS"/>
              </w:rPr>
              <w:t>ОКРУЖНО</w:t>
            </w:r>
          </w:p>
        </w:tc>
        <w:tc>
          <w:tcPr>
            <w:tcW w:w="3294" w:type="dxa"/>
            <w:gridSpan w:val="3"/>
            <w:shd w:val="clear" w:color="auto" w:fill="8EAADB" w:themeFill="accent5" w:themeFillTint="99"/>
          </w:tcPr>
          <w:p w14:paraId="76AF0828" w14:textId="77777777" w:rsidR="00002097" w:rsidRPr="00344C30" w:rsidRDefault="00002097" w:rsidP="008620FA">
            <w:pPr>
              <w:jc w:val="center"/>
              <w:rPr>
                <w:b/>
                <w:lang w:val="sr-Cyrl-RS"/>
              </w:rPr>
            </w:pPr>
            <w:r w:rsidRPr="00344C30">
              <w:rPr>
                <w:b/>
                <w:lang w:val="sr-Cyrl-RS"/>
              </w:rPr>
              <w:t>РЕПУБЛИЧКО</w:t>
            </w:r>
          </w:p>
        </w:tc>
      </w:tr>
      <w:tr w:rsidR="00002097" w:rsidRPr="00344C30" w14:paraId="7FC54D75" w14:textId="77777777" w:rsidTr="008620FA">
        <w:trPr>
          <w:trHeight w:val="291"/>
        </w:trPr>
        <w:tc>
          <w:tcPr>
            <w:tcW w:w="1736" w:type="dxa"/>
            <w:shd w:val="clear" w:color="auto" w:fill="BFBFBF" w:themeFill="background1" w:themeFillShade="BF"/>
          </w:tcPr>
          <w:p w14:paraId="20190E80" w14:textId="77777777" w:rsidR="00002097" w:rsidRPr="00344C30" w:rsidRDefault="00002097" w:rsidP="008620FA">
            <w:pPr>
              <w:rPr>
                <w:b/>
                <w:lang w:val="sr-Cyrl-RS"/>
              </w:rPr>
            </w:pPr>
            <w:r w:rsidRPr="00344C30">
              <w:rPr>
                <w:b/>
                <w:lang w:val="sr-Cyrl-RS"/>
              </w:rPr>
              <w:t>УЧЕНИК</w:t>
            </w:r>
          </w:p>
        </w:tc>
        <w:tc>
          <w:tcPr>
            <w:tcW w:w="817" w:type="dxa"/>
            <w:shd w:val="clear" w:color="auto" w:fill="BFBFBF" w:themeFill="background1" w:themeFillShade="BF"/>
          </w:tcPr>
          <w:p w14:paraId="7C4E11AC" w14:textId="77777777" w:rsidR="00002097" w:rsidRPr="00344C30" w:rsidRDefault="00002097" w:rsidP="008620FA">
            <w:pPr>
              <w:rPr>
                <w:b/>
                <w:lang w:val="sr-Cyrl-RS"/>
              </w:rPr>
            </w:pPr>
            <w:r w:rsidRPr="00344C30">
              <w:rPr>
                <w:b/>
                <w:lang w:val="sr-Cyrl-RS"/>
              </w:rPr>
              <w:t>разред</w:t>
            </w:r>
          </w:p>
        </w:tc>
        <w:tc>
          <w:tcPr>
            <w:tcW w:w="918" w:type="dxa"/>
            <w:shd w:val="clear" w:color="auto" w:fill="BFBFBF" w:themeFill="background1" w:themeFillShade="BF"/>
          </w:tcPr>
          <w:p w14:paraId="5A08F722" w14:textId="77777777" w:rsidR="00002097" w:rsidRPr="00344C30" w:rsidRDefault="00002097" w:rsidP="008620FA">
            <w:pPr>
              <w:rPr>
                <w:b/>
                <w:lang w:val="sr-Cyrl-RS"/>
              </w:rPr>
            </w:pPr>
            <w:r w:rsidRPr="00344C30">
              <w:rPr>
                <w:b/>
                <w:lang w:val="sr-Cyrl-RS"/>
              </w:rPr>
              <w:t>ОСВОЈЕНА НАГРАДА</w:t>
            </w:r>
          </w:p>
        </w:tc>
        <w:tc>
          <w:tcPr>
            <w:tcW w:w="1634" w:type="dxa"/>
            <w:shd w:val="clear" w:color="auto" w:fill="BFBFBF" w:themeFill="background1" w:themeFillShade="BF"/>
          </w:tcPr>
          <w:p w14:paraId="24FDB2BD" w14:textId="77777777" w:rsidR="00002097" w:rsidRPr="00344C30" w:rsidRDefault="00002097" w:rsidP="008620FA">
            <w:pPr>
              <w:rPr>
                <w:b/>
                <w:lang w:val="sr-Cyrl-RS"/>
              </w:rPr>
            </w:pPr>
            <w:r w:rsidRPr="00344C30">
              <w:rPr>
                <w:b/>
                <w:lang w:val="sr-Cyrl-RS"/>
              </w:rPr>
              <w:t>УЧЕНИК</w:t>
            </w:r>
          </w:p>
        </w:tc>
        <w:tc>
          <w:tcPr>
            <w:tcW w:w="817" w:type="dxa"/>
            <w:shd w:val="clear" w:color="auto" w:fill="BFBFBF" w:themeFill="background1" w:themeFillShade="BF"/>
          </w:tcPr>
          <w:p w14:paraId="33BEB8E7" w14:textId="77777777" w:rsidR="00002097" w:rsidRPr="00344C30" w:rsidRDefault="00002097" w:rsidP="008620FA">
            <w:pPr>
              <w:rPr>
                <w:b/>
                <w:lang w:val="sr-Cyrl-RS"/>
              </w:rPr>
            </w:pPr>
            <w:r w:rsidRPr="00344C30">
              <w:rPr>
                <w:b/>
                <w:lang w:val="sr-Cyrl-RS"/>
              </w:rPr>
              <w:t>разред</w:t>
            </w:r>
          </w:p>
        </w:tc>
        <w:tc>
          <w:tcPr>
            <w:tcW w:w="1020" w:type="dxa"/>
            <w:shd w:val="clear" w:color="auto" w:fill="BFBFBF" w:themeFill="background1" w:themeFillShade="BF"/>
          </w:tcPr>
          <w:p w14:paraId="36C85142" w14:textId="77777777" w:rsidR="00002097" w:rsidRPr="00344C30" w:rsidRDefault="00002097" w:rsidP="008620FA">
            <w:pPr>
              <w:rPr>
                <w:b/>
                <w:lang w:val="sr-Cyrl-RS"/>
              </w:rPr>
            </w:pPr>
            <w:r w:rsidRPr="00344C30">
              <w:rPr>
                <w:b/>
                <w:lang w:val="sr-Cyrl-RS"/>
              </w:rPr>
              <w:t>ОСВОЈЕНА НАГРАДА</w:t>
            </w:r>
          </w:p>
        </w:tc>
        <w:tc>
          <w:tcPr>
            <w:tcW w:w="1634" w:type="dxa"/>
            <w:shd w:val="clear" w:color="auto" w:fill="BFBFBF" w:themeFill="background1" w:themeFillShade="BF"/>
          </w:tcPr>
          <w:p w14:paraId="3DE21490" w14:textId="77777777" w:rsidR="00002097" w:rsidRPr="00344C30" w:rsidRDefault="00002097" w:rsidP="008620FA">
            <w:pPr>
              <w:rPr>
                <w:b/>
                <w:lang w:val="sr-Cyrl-RS"/>
              </w:rPr>
            </w:pPr>
            <w:r w:rsidRPr="00344C30">
              <w:rPr>
                <w:b/>
                <w:lang w:val="sr-Cyrl-RS"/>
              </w:rPr>
              <w:t>УЧЕНИК</w:t>
            </w:r>
          </w:p>
        </w:tc>
        <w:tc>
          <w:tcPr>
            <w:tcW w:w="714" w:type="dxa"/>
            <w:shd w:val="clear" w:color="auto" w:fill="BFBFBF" w:themeFill="background1" w:themeFillShade="BF"/>
          </w:tcPr>
          <w:p w14:paraId="253BAC02" w14:textId="77777777" w:rsidR="00002097" w:rsidRPr="00344C30" w:rsidRDefault="00002097" w:rsidP="008620FA">
            <w:pPr>
              <w:rPr>
                <w:b/>
                <w:lang w:val="sr-Cyrl-RS"/>
              </w:rPr>
            </w:pPr>
            <w:r w:rsidRPr="00344C30">
              <w:rPr>
                <w:b/>
                <w:lang w:val="sr-Cyrl-RS"/>
              </w:rPr>
              <w:t>разред</w:t>
            </w:r>
          </w:p>
        </w:tc>
        <w:tc>
          <w:tcPr>
            <w:tcW w:w="946" w:type="dxa"/>
            <w:shd w:val="clear" w:color="auto" w:fill="BFBFBF" w:themeFill="background1" w:themeFillShade="BF"/>
          </w:tcPr>
          <w:p w14:paraId="7D429E71" w14:textId="77777777" w:rsidR="00002097" w:rsidRPr="00344C30" w:rsidRDefault="00002097" w:rsidP="008620FA">
            <w:pPr>
              <w:rPr>
                <w:b/>
                <w:lang w:val="sr-Cyrl-RS"/>
              </w:rPr>
            </w:pPr>
            <w:r w:rsidRPr="00344C30">
              <w:rPr>
                <w:b/>
                <w:lang w:val="sr-Cyrl-RS"/>
              </w:rPr>
              <w:t>ОСВОЈЕНА НАГРАДА</w:t>
            </w:r>
          </w:p>
        </w:tc>
      </w:tr>
      <w:tr w:rsidR="00002097" w:rsidRPr="00344C30" w14:paraId="7CDFAE2D" w14:textId="77777777" w:rsidTr="008620FA">
        <w:trPr>
          <w:trHeight w:val="274"/>
        </w:trPr>
        <w:tc>
          <w:tcPr>
            <w:tcW w:w="1736" w:type="dxa"/>
            <w:shd w:val="clear" w:color="auto" w:fill="FFE599" w:themeFill="accent4" w:themeFillTint="66"/>
          </w:tcPr>
          <w:p w14:paraId="4F397DCF" w14:textId="77777777" w:rsidR="00002097" w:rsidRPr="00344C30" w:rsidRDefault="00002097" w:rsidP="008620FA">
            <w:pPr>
              <w:rPr>
                <w:lang w:val="sr-Cyrl-RS"/>
              </w:rPr>
            </w:pPr>
          </w:p>
        </w:tc>
        <w:tc>
          <w:tcPr>
            <w:tcW w:w="817" w:type="dxa"/>
            <w:shd w:val="clear" w:color="auto" w:fill="FFE599" w:themeFill="accent4" w:themeFillTint="66"/>
          </w:tcPr>
          <w:p w14:paraId="6B9C5539" w14:textId="77777777" w:rsidR="00002097" w:rsidRPr="00344C30" w:rsidRDefault="00002097" w:rsidP="008620FA">
            <w:pPr>
              <w:rPr>
                <w:lang w:val="sr-Cyrl-RS"/>
              </w:rPr>
            </w:pPr>
          </w:p>
        </w:tc>
        <w:tc>
          <w:tcPr>
            <w:tcW w:w="918" w:type="dxa"/>
            <w:shd w:val="clear" w:color="auto" w:fill="FFE599" w:themeFill="accent4" w:themeFillTint="66"/>
          </w:tcPr>
          <w:p w14:paraId="677E628B" w14:textId="77777777" w:rsidR="00002097" w:rsidRPr="00344C30" w:rsidRDefault="00002097" w:rsidP="008620FA">
            <w:pPr>
              <w:rPr>
                <w:lang w:val="sr-Cyrl-RS"/>
              </w:rPr>
            </w:pPr>
          </w:p>
        </w:tc>
        <w:tc>
          <w:tcPr>
            <w:tcW w:w="1634" w:type="dxa"/>
            <w:shd w:val="clear" w:color="auto" w:fill="FFE599" w:themeFill="accent4" w:themeFillTint="66"/>
          </w:tcPr>
          <w:p w14:paraId="76974BA1" w14:textId="77777777" w:rsidR="00002097" w:rsidRPr="00344C30" w:rsidRDefault="00002097" w:rsidP="008620FA">
            <w:pPr>
              <w:rPr>
                <w:lang w:val="sr-Cyrl-RS"/>
              </w:rPr>
            </w:pPr>
          </w:p>
        </w:tc>
        <w:tc>
          <w:tcPr>
            <w:tcW w:w="817" w:type="dxa"/>
            <w:shd w:val="clear" w:color="auto" w:fill="FFE599" w:themeFill="accent4" w:themeFillTint="66"/>
          </w:tcPr>
          <w:p w14:paraId="253D573A" w14:textId="77777777" w:rsidR="00002097" w:rsidRPr="00344C30" w:rsidRDefault="00002097" w:rsidP="008620FA">
            <w:pPr>
              <w:rPr>
                <w:lang w:val="sr-Cyrl-RS"/>
              </w:rPr>
            </w:pPr>
          </w:p>
        </w:tc>
        <w:tc>
          <w:tcPr>
            <w:tcW w:w="1020" w:type="dxa"/>
            <w:shd w:val="clear" w:color="auto" w:fill="C5E0B3" w:themeFill="accent6" w:themeFillTint="66"/>
          </w:tcPr>
          <w:p w14:paraId="3D4809BD" w14:textId="77777777" w:rsidR="00002097" w:rsidRPr="00344C30" w:rsidRDefault="00002097" w:rsidP="008620FA">
            <w:pPr>
              <w:rPr>
                <w:lang w:val="sr-Cyrl-RS"/>
              </w:rPr>
            </w:pPr>
          </w:p>
        </w:tc>
        <w:tc>
          <w:tcPr>
            <w:tcW w:w="1634" w:type="dxa"/>
            <w:shd w:val="clear" w:color="auto" w:fill="BDD6EE" w:themeFill="accent1" w:themeFillTint="66"/>
          </w:tcPr>
          <w:p w14:paraId="0FAA5DF2" w14:textId="77777777" w:rsidR="00002097" w:rsidRPr="00344C30" w:rsidRDefault="00002097" w:rsidP="008620FA">
            <w:pPr>
              <w:rPr>
                <w:lang w:val="sr-Cyrl-RS"/>
              </w:rPr>
            </w:pPr>
          </w:p>
        </w:tc>
        <w:tc>
          <w:tcPr>
            <w:tcW w:w="714" w:type="dxa"/>
            <w:shd w:val="clear" w:color="auto" w:fill="BDD6EE" w:themeFill="accent1" w:themeFillTint="66"/>
          </w:tcPr>
          <w:p w14:paraId="15E2CEEE" w14:textId="77777777" w:rsidR="00002097" w:rsidRPr="00344C30" w:rsidRDefault="00002097" w:rsidP="008620FA">
            <w:pPr>
              <w:rPr>
                <w:lang w:val="sr-Cyrl-RS"/>
              </w:rPr>
            </w:pPr>
          </w:p>
        </w:tc>
        <w:tc>
          <w:tcPr>
            <w:tcW w:w="946" w:type="dxa"/>
            <w:shd w:val="clear" w:color="auto" w:fill="BDD6EE" w:themeFill="accent1" w:themeFillTint="66"/>
          </w:tcPr>
          <w:p w14:paraId="392934E9" w14:textId="77777777" w:rsidR="00002097" w:rsidRPr="00344C30" w:rsidRDefault="00002097" w:rsidP="008620FA">
            <w:pPr>
              <w:rPr>
                <w:lang w:val="sr-Cyrl-RS"/>
              </w:rPr>
            </w:pPr>
          </w:p>
        </w:tc>
      </w:tr>
      <w:tr w:rsidR="00002097" w:rsidRPr="00344C30" w14:paraId="5E3ED212" w14:textId="77777777" w:rsidTr="008620FA">
        <w:trPr>
          <w:trHeight w:val="274"/>
        </w:trPr>
        <w:tc>
          <w:tcPr>
            <w:tcW w:w="10240" w:type="dxa"/>
            <w:gridSpan w:val="9"/>
            <w:shd w:val="clear" w:color="auto" w:fill="BFBFBF" w:themeFill="background1" w:themeFillShade="BF"/>
          </w:tcPr>
          <w:p w14:paraId="2C29E4E4" w14:textId="77777777" w:rsidR="00002097" w:rsidRPr="00344C30" w:rsidRDefault="00002097" w:rsidP="008620FA">
            <w:pPr>
              <w:jc w:val="center"/>
              <w:rPr>
                <w:b/>
                <w:lang w:val="sr-Cyrl-RS"/>
              </w:rPr>
            </w:pPr>
            <w:r w:rsidRPr="00344C30">
              <w:rPr>
                <w:b/>
                <w:lang w:val="sr-Cyrl-RS"/>
              </w:rPr>
              <w:t xml:space="preserve">АРХИМЕДЕС- екипно </w:t>
            </w:r>
            <w:r w:rsidRPr="00344C30">
              <w:rPr>
                <w:lang w:val="sr-Cyrl-RS"/>
              </w:rPr>
              <w:t>учешће-похвала</w:t>
            </w:r>
          </w:p>
        </w:tc>
      </w:tr>
      <w:tr w:rsidR="00002097" w:rsidRPr="00344C30" w14:paraId="518383C2" w14:textId="77777777" w:rsidTr="008620FA">
        <w:trPr>
          <w:trHeight w:val="274"/>
        </w:trPr>
        <w:tc>
          <w:tcPr>
            <w:tcW w:w="10240" w:type="dxa"/>
            <w:gridSpan w:val="9"/>
            <w:shd w:val="clear" w:color="auto" w:fill="BFBFBF" w:themeFill="background1" w:themeFillShade="BF"/>
          </w:tcPr>
          <w:p w14:paraId="2B0DF52D" w14:textId="77777777" w:rsidR="00002097" w:rsidRPr="00344C30" w:rsidRDefault="00002097" w:rsidP="008620FA">
            <w:pPr>
              <w:jc w:val="center"/>
              <w:rPr>
                <w:b/>
                <w:lang w:val="sr-Cyrl-RS"/>
              </w:rPr>
            </w:pPr>
          </w:p>
        </w:tc>
      </w:tr>
      <w:tr w:rsidR="00002097" w:rsidRPr="00344C30" w14:paraId="2F283FC5" w14:textId="77777777" w:rsidTr="008620FA">
        <w:trPr>
          <w:trHeight w:val="274"/>
        </w:trPr>
        <w:tc>
          <w:tcPr>
            <w:tcW w:w="1736" w:type="dxa"/>
            <w:shd w:val="clear" w:color="auto" w:fill="FFE599" w:themeFill="accent4" w:themeFillTint="66"/>
          </w:tcPr>
          <w:p w14:paraId="3D627D19" w14:textId="77777777" w:rsidR="00002097" w:rsidRPr="00344C30" w:rsidRDefault="00002097" w:rsidP="008620FA">
            <w:pPr>
              <w:rPr>
                <w:lang w:val="sr-Cyrl-RS"/>
              </w:rPr>
            </w:pPr>
          </w:p>
        </w:tc>
        <w:tc>
          <w:tcPr>
            <w:tcW w:w="817" w:type="dxa"/>
            <w:shd w:val="clear" w:color="auto" w:fill="FFE599" w:themeFill="accent4" w:themeFillTint="66"/>
          </w:tcPr>
          <w:p w14:paraId="0665F6D6" w14:textId="77777777" w:rsidR="00002097" w:rsidRPr="00344C30" w:rsidRDefault="00002097" w:rsidP="008620FA">
            <w:pPr>
              <w:rPr>
                <w:lang w:val="sr-Cyrl-RS"/>
              </w:rPr>
            </w:pPr>
          </w:p>
        </w:tc>
        <w:tc>
          <w:tcPr>
            <w:tcW w:w="918" w:type="dxa"/>
            <w:shd w:val="clear" w:color="auto" w:fill="FFE599" w:themeFill="accent4" w:themeFillTint="66"/>
          </w:tcPr>
          <w:p w14:paraId="10BB1F8D" w14:textId="77777777" w:rsidR="00002097" w:rsidRPr="00344C30" w:rsidRDefault="00002097" w:rsidP="008620FA">
            <w:pPr>
              <w:rPr>
                <w:lang w:val="sr-Cyrl-RS"/>
              </w:rPr>
            </w:pPr>
          </w:p>
        </w:tc>
        <w:tc>
          <w:tcPr>
            <w:tcW w:w="1634" w:type="dxa"/>
            <w:shd w:val="clear" w:color="auto" w:fill="C5E0B3" w:themeFill="accent6" w:themeFillTint="66"/>
          </w:tcPr>
          <w:p w14:paraId="75B61359" w14:textId="77777777" w:rsidR="00002097" w:rsidRPr="00344C30" w:rsidRDefault="00002097" w:rsidP="008620FA">
            <w:pPr>
              <w:rPr>
                <w:lang w:val="sr-Cyrl-RS"/>
              </w:rPr>
            </w:pPr>
          </w:p>
        </w:tc>
        <w:tc>
          <w:tcPr>
            <w:tcW w:w="817" w:type="dxa"/>
            <w:shd w:val="clear" w:color="auto" w:fill="C5E0B3" w:themeFill="accent6" w:themeFillTint="66"/>
          </w:tcPr>
          <w:p w14:paraId="65114733" w14:textId="77777777" w:rsidR="00002097" w:rsidRPr="00344C30" w:rsidRDefault="00002097" w:rsidP="008620FA">
            <w:pPr>
              <w:rPr>
                <w:lang w:val="sr-Cyrl-RS"/>
              </w:rPr>
            </w:pPr>
          </w:p>
        </w:tc>
        <w:tc>
          <w:tcPr>
            <w:tcW w:w="1020" w:type="dxa"/>
            <w:shd w:val="clear" w:color="auto" w:fill="C5E0B3" w:themeFill="accent6" w:themeFillTint="66"/>
          </w:tcPr>
          <w:p w14:paraId="62E551C2" w14:textId="77777777" w:rsidR="00002097" w:rsidRPr="00344C30" w:rsidRDefault="00002097" w:rsidP="008620FA">
            <w:pPr>
              <w:rPr>
                <w:lang w:val="sr-Cyrl-RS"/>
              </w:rPr>
            </w:pPr>
          </w:p>
        </w:tc>
        <w:tc>
          <w:tcPr>
            <w:tcW w:w="1634" w:type="dxa"/>
            <w:shd w:val="clear" w:color="auto" w:fill="BDD6EE" w:themeFill="accent1" w:themeFillTint="66"/>
          </w:tcPr>
          <w:p w14:paraId="127E5E57" w14:textId="77777777" w:rsidR="00002097" w:rsidRPr="00344C30" w:rsidRDefault="00002097" w:rsidP="008620FA">
            <w:pPr>
              <w:rPr>
                <w:lang w:val="sr-Cyrl-RS"/>
              </w:rPr>
            </w:pPr>
          </w:p>
        </w:tc>
        <w:tc>
          <w:tcPr>
            <w:tcW w:w="714" w:type="dxa"/>
            <w:shd w:val="clear" w:color="auto" w:fill="BDD6EE" w:themeFill="accent1" w:themeFillTint="66"/>
          </w:tcPr>
          <w:p w14:paraId="14F5E170" w14:textId="77777777" w:rsidR="00002097" w:rsidRPr="00344C30" w:rsidRDefault="00002097" w:rsidP="008620FA">
            <w:pPr>
              <w:rPr>
                <w:lang w:val="sr-Cyrl-RS"/>
              </w:rPr>
            </w:pPr>
          </w:p>
        </w:tc>
        <w:tc>
          <w:tcPr>
            <w:tcW w:w="946" w:type="dxa"/>
            <w:shd w:val="clear" w:color="auto" w:fill="BDD6EE" w:themeFill="accent1" w:themeFillTint="66"/>
          </w:tcPr>
          <w:p w14:paraId="37D63126" w14:textId="77777777" w:rsidR="00002097" w:rsidRPr="00344C30" w:rsidRDefault="00002097" w:rsidP="008620FA">
            <w:pPr>
              <w:rPr>
                <w:lang w:val="sr-Cyrl-RS"/>
              </w:rPr>
            </w:pPr>
          </w:p>
        </w:tc>
      </w:tr>
      <w:tr w:rsidR="00002097" w:rsidRPr="00344C30" w14:paraId="3EB4D779" w14:textId="77777777" w:rsidTr="008620FA">
        <w:trPr>
          <w:trHeight w:val="274"/>
        </w:trPr>
        <w:tc>
          <w:tcPr>
            <w:tcW w:w="1736" w:type="dxa"/>
            <w:shd w:val="clear" w:color="auto" w:fill="FFE599" w:themeFill="accent4" w:themeFillTint="66"/>
          </w:tcPr>
          <w:p w14:paraId="36232E8D" w14:textId="77777777" w:rsidR="00002097" w:rsidRPr="00344C30" w:rsidRDefault="00002097" w:rsidP="008620FA">
            <w:pPr>
              <w:rPr>
                <w:lang w:val="sr-Cyrl-RS"/>
              </w:rPr>
            </w:pPr>
          </w:p>
        </w:tc>
        <w:tc>
          <w:tcPr>
            <w:tcW w:w="817" w:type="dxa"/>
            <w:shd w:val="clear" w:color="auto" w:fill="FFE599" w:themeFill="accent4" w:themeFillTint="66"/>
          </w:tcPr>
          <w:p w14:paraId="7EBDA3B9" w14:textId="77777777" w:rsidR="00002097" w:rsidRPr="00344C30" w:rsidRDefault="00002097" w:rsidP="008620FA">
            <w:pPr>
              <w:rPr>
                <w:lang w:val="sr-Cyrl-RS"/>
              </w:rPr>
            </w:pPr>
          </w:p>
        </w:tc>
        <w:tc>
          <w:tcPr>
            <w:tcW w:w="918" w:type="dxa"/>
            <w:shd w:val="clear" w:color="auto" w:fill="FFE599" w:themeFill="accent4" w:themeFillTint="66"/>
          </w:tcPr>
          <w:p w14:paraId="4C3EDB81" w14:textId="77777777" w:rsidR="00002097" w:rsidRPr="00344C30" w:rsidRDefault="00002097" w:rsidP="008620FA">
            <w:pPr>
              <w:rPr>
                <w:lang w:val="sr-Cyrl-RS"/>
              </w:rPr>
            </w:pPr>
          </w:p>
        </w:tc>
        <w:tc>
          <w:tcPr>
            <w:tcW w:w="1634" w:type="dxa"/>
            <w:shd w:val="clear" w:color="auto" w:fill="C5E0B3" w:themeFill="accent6" w:themeFillTint="66"/>
          </w:tcPr>
          <w:p w14:paraId="2277C1E7" w14:textId="77777777" w:rsidR="00002097" w:rsidRPr="00344C30" w:rsidRDefault="00002097" w:rsidP="008620FA">
            <w:pPr>
              <w:rPr>
                <w:lang w:val="sr-Cyrl-RS"/>
              </w:rPr>
            </w:pPr>
          </w:p>
        </w:tc>
        <w:tc>
          <w:tcPr>
            <w:tcW w:w="817" w:type="dxa"/>
            <w:shd w:val="clear" w:color="auto" w:fill="C5E0B3" w:themeFill="accent6" w:themeFillTint="66"/>
          </w:tcPr>
          <w:p w14:paraId="67566CD1" w14:textId="77777777" w:rsidR="00002097" w:rsidRPr="00344C30" w:rsidRDefault="00002097" w:rsidP="008620FA">
            <w:pPr>
              <w:rPr>
                <w:lang w:val="sr-Cyrl-RS"/>
              </w:rPr>
            </w:pPr>
          </w:p>
        </w:tc>
        <w:tc>
          <w:tcPr>
            <w:tcW w:w="1020" w:type="dxa"/>
            <w:shd w:val="clear" w:color="auto" w:fill="C5E0B3" w:themeFill="accent6" w:themeFillTint="66"/>
          </w:tcPr>
          <w:p w14:paraId="79998D13" w14:textId="77777777" w:rsidR="00002097" w:rsidRPr="00344C30" w:rsidRDefault="00002097" w:rsidP="008620FA">
            <w:pPr>
              <w:rPr>
                <w:lang w:val="sr-Cyrl-RS"/>
              </w:rPr>
            </w:pPr>
          </w:p>
        </w:tc>
        <w:tc>
          <w:tcPr>
            <w:tcW w:w="1634" w:type="dxa"/>
            <w:shd w:val="clear" w:color="auto" w:fill="BDD6EE" w:themeFill="accent1" w:themeFillTint="66"/>
          </w:tcPr>
          <w:p w14:paraId="12C61B79" w14:textId="77777777" w:rsidR="00002097" w:rsidRPr="00344C30" w:rsidRDefault="00002097" w:rsidP="008620FA">
            <w:pPr>
              <w:rPr>
                <w:lang w:val="sr-Cyrl-RS"/>
              </w:rPr>
            </w:pPr>
          </w:p>
        </w:tc>
        <w:tc>
          <w:tcPr>
            <w:tcW w:w="714" w:type="dxa"/>
            <w:shd w:val="clear" w:color="auto" w:fill="BDD6EE" w:themeFill="accent1" w:themeFillTint="66"/>
          </w:tcPr>
          <w:p w14:paraId="5518B750" w14:textId="77777777" w:rsidR="00002097" w:rsidRPr="00344C30" w:rsidRDefault="00002097" w:rsidP="008620FA">
            <w:pPr>
              <w:rPr>
                <w:lang w:val="sr-Cyrl-RS"/>
              </w:rPr>
            </w:pPr>
          </w:p>
        </w:tc>
        <w:tc>
          <w:tcPr>
            <w:tcW w:w="946" w:type="dxa"/>
            <w:shd w:val="clear" w:color="auto" w:fill="BDD6EE" w:themeFill="accent1" w:themeFillTint="66"/>
          </w:tcPr>
          <w:p w14:paraId="303D6768" w14:textId="77777777" w:rsidR="00002097" w:rsidRPr="00344C30" w:rsidRDefault="00002097" w:rsidP="008620FA">
            <w:pPr>
              <w:rPr>
                <w:sz w:val="20"/>
                <w:szCs w:val="20"/>
                <w:lang w:val="sr-Cyrl-RS"/>
              </w:rPr>
            </w:pPr>
          </w:p>
        </w:tc>
      </w:tr>
      <w:tr w:rsidR="00002097" w:rsidRPr="00344C30" w14:paraId="11B78BB4" w14:textId="77777777" w:rsidTr="008620FA">
        <w:trPr>
          <w:trHeight w:val="274"/>
        </w:trPr>
        <w:tc>
          <w:tcPr>
            <w:tcW w:w="1736" w:type="dxa"/>
            <w:shd w:val="clear" w:color="auto" w:fill="FFE599" w:themeFill="accent4" w:themeFillTint="66"/>
          </w:tcPr>
          <w:p w14:paraId="3ABB1CDE" w14:textId="77777777" w:rsidR="00002097" w:rsidRPr="00344C30" w:rsidRDefault="00002097" w:rsidP="008620FA">
            <w:pPr>
              <w:rPr>
                <w:lang w:val="sr-Cyrl-RS"/>
              </w:rPr>
            </w:pPr>
          </w:p>
        </w:tc>
        <w:tc>
          <w:tcPr>
            <w:tcW w:w="817" w:type="dxa"/>
            <w:shd w:val="clear" w:color="auto" w:fill="FFE599" w:themeFill="accent4" w:themeFillTint="66"/>
          </w:tcPr>
          <w:p w14:paraId="374F374F" w14:textId="77777777" w:rsidR="00002097" w:rsidRPr="00344C30" w:rsidRDefault="00002097" w:rsidP="008620FA">
            <w:pPr>
              <w:rPr>
                <w:lang w:val="sr-Cyrl-RS"/>
              </w:rPr>
            </w:pPr>
          </w:p>
        </w:tc>
        <w:tc>
          <w:tcPr>
            <w:tcW w:w="918" w:type="dxa"/>
            <w:shd w:val="clear" w:color="auto" w:fill="FFE599" w:themeFill="accent4" w:themeFillTint="66"/>
          </w:tcPr>
          <w:p w14:paraId="75099030" w14:textId="77777777" w:rsidR="00002097" w:rsidRPr="00344C30" w:rsidRDefault="00002097" w:rsidP="008620FA">
            <w:pPr>
              <w:rPr>
                <w:lang w:val="sr-Cyrl-RS"/>
              </w:rPr>
            </w:pPr>
          </w:p>
        </w:tc>
        <w:tc>
          <w:tcPr>
            <w:tcW w:w="1634" w:type="dxa"/>
            <w:shd w:val="clear" w:color="auto" w:fill="C5E0B3" w:themeFill="accent6" w:themeFillTint="66"/>
          </w:tcPr>
          <w:p w14:paraId="0AED6E03" w14:textId="77777777" w:rsidR="00002097" w:rsidRPr="00344C30" w:rsidRDefault="00002097" w:rsidP="008620FA">
            <w:pPr>
              <w:rPr>
                <w:lang w:val="sr-Cyrl-RS"/>
              </w:rPr>
            </w:pPr>
          </w:p>
        </w:tc>
        <w:tc>
          <w:tcPr>
            <w:tcW w:w="817" w:type="dxa"/>
            <w:shd w:val="clear" w:color="auto" w:fill="C5E0B3" w:themeFill="accent6" w:themeFillTint="66"/>
          </w:tcPr>
          <w:p w14:paraId="51A22435" w14:textId="77777777" w:rsidR="00002097" w:rsidRPr="00344C30" w:rsidRDefault="00002097" w:rsidP="008620FA">
            <w:pPr>
              <w:rPr>
                <w:lang w:val="sr-Cyrl-RS"/>
              </w:rPr>
            </w:pPr>
          </w:p>
        </w:tc>
        <w:tc>
          <w:tcPr>
            <w:tcW w:w="1020" w:type="dxa"/>
            <w:shd w:val="clear" w:color="auto" w:fill="C5E0B3" w:themeFill="accent6" w:themeFillTint="66"/>
          </w:tcPr>
          <w:p w14:paraId="5453EB28" w14:textId="77777777" w:rsidR="00002097" w:rsidRPr="00344C30" w:rsidRDefault="00002097" w:rsidP="008620FA">
            <w:pPr>
              <w:rPr>
                <w:lang w:val="sr-Cyrl-RS"/>
              </w:rPr>
            </w:pPr>
          </w:p>
        </w:tc>
        <w:tc>
          <w:tcPr>
            <w:tcW w:w="1634" w:type="dxa"/>
            <w:shd w:val="clear" w:color="auto" w:fill="BDD6EE" w:themeFill="accent1" w:themeFillTint="66"/>
          </w:tcPr>
          <w:p w14:paraId="32713892" w14:textId="77777777" w:rsidR="00002097" w:rsidRPr="00787B71" w:rsidRDefault="00002097" w:rsidP="008620FA">
            <w:pPr>
              <w:rPr>
                <w:color w:val="C00000"/>
                <w:lang w:val="sr-Cyrl-RS"/>
              </w:rPr>
            </w:pPr>
          </w:p>
        </w:tc>
        <w:tc>
          <w:tcPr>
            <w:tcW w:w="714" w:type="dxa"/>
            <w:shd w:val="clear" w:color="auto" w:fill="BDD6EE" w:themeFill="accent1" w:themeFillTint="66"/>
          </w:tcPr>
          <w:p w14:paraId="3C94071D" w14:textId="77777777" w:rsidR="00002097" w:rsidRPr="00787B71" w:rsidRDefault="00002097" w:rsidP="008620FA">
            <w:pPr>
              <w:rPr>
                <w:color w:val="C00000"/>
                <w:lang w:val="sr-Cyrl-RS"/>
              </w:rPr>
            </w:pPr>
          </w:p>
        </w:tc>
        <w:tc>
          <w:tcPr>
            <w:tcW w:w="946" w:type="dxa"/>
            <w:shd w:val="clear" w:color="auto" w:fill="BDD6EE" w:themeFill="accent1" w:themeFillTint="66"/>
          </w:tcPr>
          <w:p w14:paraId="15E1C7B8" w14:textId="77777777" w:rsidR="00002097" w:rsidRPr="00787B71" w:rsidRDefault="00002097" w:rsidP="008620FA">
            <w:pPr>
              <w:rPr>
                <w:color w:val="C00000"/>
                <w:sz w:val="20"/>
                <w:szCs w:val="20"/>
                <w:lang w:val="sr-Cyrl-RS"/>
              </w:rPr>
            </w:pPr>
          </w:p>
        </w:tc>
      </w:tr>
      <w:tr w:rsidR="00002097" w:rsidRPr="00344C30" w14:paraId="48E4B85E" w14:textId="77777777" w:rsidTr="008620FA">
        <w:trPr>
          <w:trHeight w:val="274"/>
        </w:trPr>
        <w:tc>
          <w:tcPr>
            <w:tcW w:w="1736" w:type="dxa"/>
            <w:shd w:val="clear" w:color="auto" w:fill="FFE599" w:themeFill="accent4" w:themeFillTint="66"/>
          </w:tcPr>
          <w:p w14:paraId="49773229" w14:textId="77777777" w:rsidR="00002097" w:rsidRPr="00344C30" w:rsidRDefault="00002097" w:rsidP="008620FA">
            <w:pPr>
              <w:rPr>
                <w:lang w:val="sr-Cyrl-RS"/>
              </w:rPr>
            </w:pPr>
          </w:p>
        </w:tc>
        <w:tc>
          <w:tcPr>
            <w:tcW w:w="817" w:type="dxa"/>
            <w:shd w:val="clear" w:color="auto" w:fill="FFE599" w:themeFill="accent4" w:themeFillTint="66"/>
          </w:tcPr>
          <w:p w14:paraId="7CCC2A74" w14:textId="77777777" w:rsidR="00002097" w:rsidRPr="00344C30" w:rsidRDefault="00002097" w:rsidP="008620FA">
            <w:pPr>
              <w:rPr>
                <w:lang w:val="sr-Cyrl-RS"/>
              </w:rPr>
            </w:pPr>
          </w:p>
        </w:tc>
        <w:tc>
          <w:tcPr>
            <w:tcW w:w="918" w:type="dxa"/>
            <w:shd w:val="clear" w:color="auto" w:fill="FFE599" w:themeFill="accent4" w:themeFillTint="66"/>
          </w:tcPr>
          <w:p w14:paraId="3F85A2FF" w14:textId="77777777" w:rsidR="00002097" w:rsidRPr="00344C30" w:rsidRDefault="00002097" w:rsidP="008620FA">
            <w:pPr>
              <w:rPr>
                <w:lang w:val="sr-Cyrl-RS"/>
              </w:rPr>
            </w:pPr>
          </w:p>
        </w:tc>
        <w:tc>
          <w:tcPr>
            <w:tcW w:w="1634" w:type="dxa"/>
            <w:shd w:val="clear" w:color="auto" w:fill="C5E0B3" w:themeFill="accent6" w:themeFillTint="66"/>
          </w:tcPr>
          <w:p w14:paraId="04CAD80C" w14:textId="77777777" w:rsidR="00002097" w:rsidRPr="00344C30" w:rsidRDefault="00002097" w:rsidP="008620FA">
            <w:pPr>
              <w:rPr>
                <w:lang w:val="sr-Cyrl-RS"/>
              </w:rPr>
            </w:pPr>
          </w:p>
        </w:tc>
        <w:tc>
          <w:tcPr>
            <w:tcW w:w="817" w:type="dxa"/>
            <w:shd w:val="clear" w:color="auto" w:fill="C5E0B3" w:themeFill="accent6" w:themeFillTint="66"/>
          </w:tcPr>
          <w:p w14:paraId="74CEFBCE" w14:textId="77777777" w:rsidR="00002097" w:rsidRPr="00344C30" w:rsidRDefault="00002097" w:rsidP="008620FA">
            <w:pPr>
              <w:rPr>
                <w:lang w:val="sr-Cyrl-RS"/>
              </w:rPr>
            </w:pPr>
          </w:p>
        </w:tc>
        <w:tc>
          <w:tcPr>
            <w:tcW w:w="1020" w:type="dxa"/>
            <w:shd w:val="clear" w:color="auto" w:fill="C5E0B3" w:themeFill="accent6" w:themeFillTint="66"/>
          </w:tcPr>
          <w:p w14:paraId="439EF78F" w14:textId="77777777" w:rsidR="00002097" w:rsidRPr="00344C30" w:rsidRDefault="00002097" w:rsidP="008620FA">
            <w:pPr>
              <w:rPr>
                <w:lang w:val="sr-Cyrl-RS"/>
              </w:rPr>
            </w:pPr>
          </w:p>
        </w:tc>
        <w:tc>
          <w:tcPr>
            <w:tcW w:w="1634" w:type="dxa"/>
            <w:shd w:val="clear" w:color="auto" w:fill="BDD6EE" w:themeFill="accent1" w:themeFillTint="66"/>
          </w:tcPr>
          <w:p w14:paraId="448C0E2D" w14:textId="77777777" w:rsidR="00002097" w:rsidRPr="00344C30" w:rsidRDefault="00002097" w:rsidP="008620FA">
            <w:pPr>
              <w:rPr>
                <w:lang w:val="sr-Cyrl-RS"/>
              </w:rPr>
            </w:pPr>
          </w:p>
        </w:tc>
        <w:tc>
          <w:tcPr>
            <w:tcW w:w="714" w:type="dxa"/>
            <w:shd w:val="clear" w:color="auto" w:fill="BDD6EE" w:themeFill="accent1" w:themeFillTint="66"/>
          </w:tcPr>
          <w:p w14:paraId="4C08BD66" w14:textId="77777777" w:rsidR="00002097" w:rsidRPr="00344C30" w:rsidRDefault="00002097" w:rsidP="008620FA">
            <w:pPr>
              <w:rPr>
                <w:lang w:val="sr-Cyrl-RS"/>
              </w:rPr>
            </w:pPr>
          </w:p>
        </w:tc>
        <w:tc>
          <w:tcPr>
            <w:tcW w:w="946" w:type="dxa"/>
            <w:shd w:val="clear" w:color="auto" w:fill="BDD6EE" w:themeFill="accent1" w:themeFillTint="66"/>
          </w:tcPr>
          <w:p w14:paraId="0656BEDC" w14:textId="77777777" w:rsidR="00002097" w:rsidRPr="00344C30" w:rsidRDefault="00002097" w:rsidP="008620FA">
            <w:pPr>
              <w:rPr>
                <w:lang w:val="sr-Cyrl-RS"/>
              </w:rPr>
            </w:pPr>
          </w:p>
        </w:tc>
      </w:tr>
      <w:tr w:rsidR="00002097" w:rsidRPr="00344C30" w14:paraId="59AC0C9D" w14:textId="77777777" w:rsidTr="008620FA">
        <w:trPr>
          <w:trHeight w:val="274"/>
        </w:trPr>
        <w:tc>
          <w:tcPr>
            <w:tcW w:w="1736" w:type="dxa"/>
            <w:shd w:val="clear" w:color="auto" w:fill="FFE599" w:themeFill="accent4" w:themeFillTint="66"/>
          </w:tcPr>
          <w:p w14:paraId="0981BBB4" w14:textId="77777777" w:rsidR="00002097" w:rsidRPr="00344C30" w:rsidRDefault="00002097" w:rsidP="008620FA">
            <w:pPr>
              <w:rPr>
                <w:lang w:val="sr-Cyrl-RS"/>
              </w:rPr>
            </w:pPr>
          </w:p>
        </w:tc>
        <w:tc>
          <w:tcPr>
            <w:tcW w:w="817" w:type="dxa"/>
            <w:shd w:val="clear" w:color="auto" w:fill="FFE599" w:themeFill="accent4" w:themeFillTint="66"/>
          </w:tcPr>
          <w:p w14:paraId="510A9BCA" w14:textId="77777777" w:rsidR="00002097" w:rsidRPr="00344C30" w:rsidRDefault="00002097" w:rsidP="008620FA">
            <w:pPr>
              <w:rPr>
                <w:lang w:val="sr-Cyrl-RS"/>
              </w:rPr>
            </w:pPr>
          </w:p>
        </w:tc>
        <w:tc>
          <w:tcPr>
            <w:tcW w:w="918" w:type="dxa"/>
            <w:shd w:val="clear" w:color="auto" w:fill="FFE599" w:themeFill="accent4" w:themeFillTint="66"/>
          </w:tcPr>
          <w:p w14:paraId="1F078574" w14:textId="77777777" w:rsidR="00002097" w:rsidRPr="00344C30" w:rsidRDefault="00002097" w:rsidP="008620FA">
            <w:pPr>
              <w:rPr>
                <w:lang w:val="sr-Cyrl-RS"/>
              </w:rPr>
            </w:pPr>
          </w:p>
        </w:tc>
        <w:tc>
          <w:tcPr>
            <w:tcW w:w="1634" w:type="dxa"/>
            <w:shd w:val="clear" w:color="auto" w:fill="C5E0B3" w:themeFill="accent6" w:themeFillTint="66"/>
          </w:tcPr>
          <w:p w14:paraId="7E976A49" w14:textId="77777777" w:rsidR="00002097" w:rsidRPr="00344C30" w:rsidRDefault="00002097" w:rsidP="008620FA">
            <w:pPr>
              <w:rPr>
                <w:lang w:val="sr-Cyrl-RS"/>
              </w:rPr>
            </w:pPr>
          </w:p>
        </w:tc>
        <w:tc>
          <w:tcPr>
            <w:tcW w:w="817" w:type="dxa"/>
            <w:shd w:val="clear" w:color="auto" w:fill="C5E0B3" w:themeFill="accent6" w:themeFillTint="66"/>
          </w:tcPr>
          <w:p w14:paraId="11D566BD" w14:textId="77777777" w:rsidR="00002097" w:rsidRPr="00344C30" w:rsidRDefault="00002097" w:rsidP="008620FA">
            <w:pPr>
              <w:rPr>
                <w:lang w:val="sr-Cyrl-RS"/>
              </w:rPr>
            </w:pPr>
          </w:p>
        </w:tc>
        <w:tc>
          <w:tcPr>
            <w:tcW w:w="1020" w:type="dxa"/>
            <w:shd w:val="clear" w:color="auto" w:fill="C5E0B3" w:themeFill="accent6" w:themeFillTint="66"/>
          </w:tcPr>
          <w:p w14:paraId="42D309A5" w14:textId="77777777" w:rsidR="00002097" w:rsidRPr="00344C30" w:rsidRDefault="00002097" w:rsidP="008620FA">
            <w:pPr>
              <w:rPr>
                <w:lang w:val="sr-Cyrl-RS"/>
              </w:rPr>
            </w:pPr>
          </w:p>
        </w:tc>
        <w:tc>
          <w:tcPr>
            <w:tcW w:w="1634" w:type="dxa"/>
            <w:shd w:val="clear" w:color="auto" w:fill="BDD6EE" w:themeFill="accent1" w:themeFillTint="66"/>
          </w:tcPr>
          <w:p w14:paraId="3525E67E" w14:textId="77777777" w:rsidR="00002097" w:rsidRPr="00344C30" w:rsidRDefault="00002097" w:rsidP="008620FA">
            <w:pPr>
              <w:rPr>
                <w:lang w:val="sr-Cyrl-RS"/>
              </w:rPr>
            </w:pPr>
          </w:p>
        </w:tc>
        <w:tc>
          <w:tcPr>
            <w:tcW w:w="714" w:type="dxa"/>
            <w:shd w:val="clear" w:color="auto" w:fill="BDD6EE" w:themeFill="accent1" w:themeFillTint="66"/>
          </w:tcPr>
          <w:p w14:paraId="0A084AAA" w14:textId="77777777" w:rsidR="00002097" w:rsidRPr="00344C30" w:rsidRDefault="00002097" w:rsidP="008620FA">
            <w:pPr>
              <w:rPr>
                <w:lang w:val="sr-Cyrl-RS"/>
              </w:rPr>
            </w:pPr>
          </w:p>
        </w:tc>
        <w:tc>
          <w:tcPr>
            <w:tcW w:w="946" w:type="dxa"/>
            <w:shd w:val="clear" w:color="auto" w:fill="BDD6EE" w:themeFill="accent1" w:themeFillTint="66"/>
          </w:tcPr>
          <w:p w14:paraId="7B251BE5" w14:textId="77777777" w:rsidR="00002097" w:rsidRPr="00344C30" w:rsidRDefault="00002097" w:rsidP="008620FA">
            <w:pPr>
              <w:rPr>
                <w:lang w:val="sr-Cyrl-RS"/>
              </w:rPr>
            </w:pPr>
          </w:p>
        </w:tc>
      </w:tr>
      <w:tr w:rsidR="00002097" w:rsidRPr="00344C30" w14:paraId="06AB79F0" w14:textId="77777777" w:rsidTr="008620FA">
        <w:trPr>
          <w:trHeight w:val="274"/>
        </w:trPr>
        <w:tc>
          <w:tcPr>
            <w:tcW w:w="10240" w:type="dxa"/>
            <w:gridSpan w:val="9"/>
            <w:shd w:val="clear" w:color="auto" w:fill="BFBFBF" w:themeFill="background1" w:themeFillShade="BF"/>
          </w:tcPr>
          <w:p w14:paraId="386CB695" w14:textId="77777777" w:rsidR="00002097" w:rsidRPr="00344C30" w:rsidRDefault="00002097" w:rsidP="008620FA">
            <w:pPr>
              <w:jc w:val="center"/>
              <w:rPr>
                <w:b/>
                <w:lang w:val="sr-Cyrl-RS"/>
              </w:rPr>
            </w:pPr>
            <w:r w:rsidRPr="00344C30">
              <w:rPr>
                <w:b/>
                <w:lang w:val="sr-Cyrl-RS"/>
              </w:rPr>
              <w:t>МИСЛИША (национално)</w:t>
            </w:r>
          </w:p>
          <w:p w14:paraId="3DA539E9" w14:textId="77777777" w:rsidR="00002097" w:rsidRPr="00344C30" w:rsidRDefault="00002097" w:rsidP="008620FA">
            <w:pPr>
              <w:jc w:val="center"/>
              <w:rPr>
                <w:b/>
                <w:lang w:val="sr-Cyrl-RS"/>
              </w:rPr>
            </w:pPr>
          </w:p>
        </w:tc>
      </w:tr>
      <w:tr w:rsidR="00002097" w:rsidRPr="00344C30" w14:paraId="583F855C" w14:textId="77777777" w:rsidTr="008620FA">
        <w:trPr>
          <w:trHeight w:val="274"/>
        </w:trPr>
        <w:tc>
          <w:tcPr>
            <w:tcW w:w="1736" w:type="dxa"/>
            <w:shd w:val="clear" w:color="auto" w:fill="FFE599" w:themeFill="accent4" w:themeFillTint="66"/>
          </w:tcPr>
          <w:p w14:paraId="7B719AF1" w14:textId="77777777" w:rsidR="00002097" w:rsidRPr="00344C30" w:rsidRDefault="00002097" w:rsidP="008620FA">
            <w:pPr>
              <w:rPr>
                <w:lang w:val="sr-Cyrl-RS"/>
              </w:rPr>
            </w:pPr>
          </w:p>
        </w:tc>
        <w:tc>
          <w:tcPr>
            <w:tcW w:w="817" w:type="dxa"/>
            <w:shd w:val="clear" w:color="auto" w:fill="FFE599" w:themeFill="accent4" w:themeFillTint="66"/>
          </w:tcPr>
          <w:p w14:paraId="5051F694" w14:textId="77777777" w:rsidR="00002097" w:rsidRPr="00344C30" w:rsidRDefault="00002097" w:rsidP="008620FA">
            <w:pPr>
              <w:rPr>
                <w:lang w:val="sr-Cyrl-RS"/>
              </w:rPr>
            </w:pPr>
          </w:p>
        </w:tc>
        <w:tc>
          <w:tcPr>
            <w:tcW w:w="918" w:type="dxa"/>
            <w:shd w:val="clear" w:color="auto" w:fill="FFE599" w:themeFill="accent4" w:themeFillTint="66"/>
          </w:tcPr>
          <w:p w14:paraId="736D5C50" w14:textId="77777777" w:rsidR="00002097" w:rsidRPr="00344C30" w:rsidRDefault="00002097" w:rsidP="008620FA">
            <w:pPr>
              <w:rPr>
                <w:lang w:val="sr-Cyrl-RS"/>
              </w:rPr>
            </w:pPr>
          </w:p>
        </w:tc>
        <w:tc>
          <w:tcPr>
            <w:tcW w:w="1634" w:type="dxa"/>
            <w:shd w:val="clear" w:color="auto" w:fill="C5E0B3" w:themeFill="accent6" w:themeFillTint="66"/>
          </w:tcPr>
          <w:p w14:paraId="457B4D04" w14:textId="77777777" w:rsidR="00002097" w:rsidRPr="00344C30" w:rsidRDefault="00002097" w:rsidP="008620FA">
            <w:pPr>
              <w:rPr>
                <w:lang w:val="sr-Cyrl-RS"/>
              </w:rPr>
            </w:pPr>
            <w:r>
              <w:rPr>
                <w:lang w:val="sr-Cyrl-RS"/>
              </w:rPr>
              <w:t>Вранић Ђурђина</w:t>
            </w:r>
          </w:p>
        </w:tc>
        <w:tc>
          <w:tcPr>
            <w:tcW w:w="817" w:type="dxa"/>
            <w:shd w:val="clear" w:color="auto" w:fill="C5E0B3" w:themeFill="accent6" w:themeFillTint="66"/>
          </w:tcPr>
          <w:p w14:paraId="26467848" w14:textId="77777777" w:rsidR="00002097" w:rsidRPr="00344C30" w:rsidRDefault="00002097" w:rsidP="008620FA">
            <w:pPr>
              <w:rPr>
                <w:lang w:val="sr-Cyrl-RS"/>
              </w:rPr>
            </w:pPr>
            <w:r>
              <w:rPr>
                <w:lang w:val="sr-Cyrl-RS"/>
              </w:rPr>
              <w:t>1.</w:t>
            </w:r>
          </w:p>
        </w:tc>
        <w:tc>
          <w:tcPr>
            <w:tcW w:w="1020" w:type="dxa"/>
            <w:shd w:val="clear" w:color="auto" w:fill="C5E0B3" w:themeFill="accent6" w:themeFillTint="66"/>
          </w:tcPr>
          <w:p w14:paraId="78813639" w14:textId="77777777" w:rsidR="00002097" w:rsidRPr="00344C30" w:rsidRDefault="00002097" w:rsidP="008620FA">
            <w:pPr>
              <w:rPr>
                <w:lang w:val="sr-Cyrl-RS"/>
              </w:rPr>
            </w:pPr>
            <w:r>
              <w:rPr>
                <w:lang w:val="sr-Cyrl-RS"/>
              </w:rPr>
              <w:t>учешће</w:t>
            </w:r>
          </w:p>
        </w:tc>
        <w:tc>
          <w:tcPr>
            <w:tcW w:w="1634" w:type="dxa"/>
            <w:shd w:val="clear" w:color="auto" w:fill="BDD6EE" w:themeFill="accent1" w:themeFillTint="66"/>
          </w:tcPr>
          <w:p w14:paraId="100A2145" w14:textId="77777777" w:rsidR="00002097" w:rsidRPr="00344C30" w:rsidRDefault="00002097" w:rsidP="008620FA">
            <w:pPr>
              <w:rPr>
                <w:lang w:val="sr-Cyrl-RS"/>
              </w:rPr>
            </w:pPr>
          </w:p>
        </w:tc>
        <w:tc>
          <w:tcPr>
            <w:tcW w:w="714" w:type="dxa"/>
            <w:shd w:val="clear" w:color="auto" w:fill="BDD6EE" w:themeFill="accent1" w:themeFillTint="66"/>
          </w:tcPr>
          <w:p w14:paraId="6FAB1194" w14:textId="77777777" w:rsidR="00002097" w:rsidRPr="00344C30" w:rsidRDefault="00002097" w:rsidP="008620FA">
            <w:pPr>
              <w:rPr>
                <w:lang w:val="sr-Cyrl-RS"/>
              </w:rPr>
            </w:pPr>
          </w:p>
        </w:tc>
        <w:tc>
          <w:tcPr>
            <w:tcW w:w="946" w:type="dxa"/>
            <w:shd w:val="clear" w:color="auto" w:fill="BDD6EE" w:themeFill="accent1" w:themeFillTint="66"/>
          </w:tcPr>
          <w:p w14:paraId="10CE5FD7" w14:textId="77777777" w:rsidR="00002097" w:rsidRPr="00344C30" w:rsidRDefault="00002097" w:rsidP="008620FA">
            <w:pPr>
              <w:rPr>
                <w:lang w:val="sr-Cyrl-RS"/>
              </w:rPr>
            </w:pPr>
          </w:p>
        </w:tc>
      </w:tr>
      <w:tr w:rsidR="00002097" w:rsidRPr="00344C30" w14:paraId="7D13A6AF" w14:textId="77777777" w:rsidTr="008620FA">
        <w:trPr>
          <w:trHeight w:val="274"/>
        </w:trPr>
        <w:tc>
          <w:tcPr>
            <w:tcW w:w="1736" w:type="dxa"/>
            <w:shd w:val="clear" w:color="auto" w:fill="FFE599" w:themeFill="accent4" w:themeFillTint="66"/>
          </w:tcPr>
          <w:p w14:paraId="17EBF47D" w14:textId="77777777" w:rsidR="00002097" w:rsidRPr="00344C30" w:rsidRDefault="00002097" w:rsidP="008620FA">
            <w:pPr>
              <w:rPr>
                <w:lang w:val="sr-Cyrl-RS"/>
              </w:rPr>
            </w:pPr>
          </w:p>
        </w:tc>
        <w:tc>
          <w:tcPr>
            <w:tcW w:w="817" w:type="dxa"/>
            <w:shd w:val="clear" w:color="auto" w:fill="FFE599" w:themeFill="accent4" w:themeFillTint="66"/>
          </w:tcPr>
          <w:p w14:paraId="520F1F9F" w14:textId="77777777" w:rsidR="00002097" w:rsidRPr="00344C30" w:rsidRDefault="00002097" w:rsidP="008620FA">
            <w:pPr>
              <w:rPr>
                <w:lang w:val="sr-Cyrl-RS"/>
              </w:rPr>
            </w:pPr>
          </w:p>
        </w:tc>
        <w:tc>
          <w:tcPr>
            <w:tcW w:w="918" w:type="dxa"/>
            <w:shd w:val="clear" w:color="auto" w:fill="FFE599" w:themeFill="accent4" w:themeFillTint="66"/>
          </w:tcPr>
          <w:p w14:paraId="293D0A27" w14:textId="77777777" w:rsidR="00002097" w:rsidRPr="00344C30" w:rsidRDefault="00002097" w:rsidP="008620FA">
            <w:pPr>
              <w:rPr>
                <w:lang w:val="sr-Cyrl-RS"/>
              </w:rPr>
            </w:pPr>
          </w:p>
        </w:tc>
        <w:tc>
          <w:tcPr>
            <w:tcW w:w="1634" w:type="dxa"/>
            <w:shd w:val="clear" w:color="auto" w:fill="C5E0B3" w:themeFill="accent6" w:themeFillTint="66"/>
          </w:tcPr>
          <w:p w14:paraId="25BB4985" w14:textId="77777777" w:rsidR="00002097" w:rsidRPr="00344C30" w:rsidRDefault="00002097" w:rsidP="008620FA">
            <w:pPr>
              <w:rPr>
                <w:lang w:val="sr-Cyrl-RS"/>
              </w:rPr>
            </w:pPr>
            <w:r>
              <w:rPr>
                <w:lang w:val="sr-Cyrl-RS"/>
              </w:rPr>
              <w:t>Ивановић Вук</w:t>
            </w:r>
          </w:p>
        </w:tc>
        <w:tc>
          <w:tcPr>
            <w:tcW w:w="817" w:type="dxa"/>
            <w:shd w:val="clear" w:color="auto" w:fill="C5E0B3" w:themeFill="accent6" w:themeFillTint="66"/>
          </w:tcPr>
          <w:p w14:paraId="1D003482" w14:textId="77777777" w:rsidR="00002097" w:rsidRPr="00344C30" w:rsidRDefault="00002097" w:rsidP="008620FA">
            <w:pPr>
              <w:rPr>
                <w:lang w:val="sr-Cyrl-RS"/>
              </w:rPr>
            </w:pPr>
            <w:r>
              <w:rPr>
                <w:lang w:val="sr-Cyrl-RS"/>
              </w:rPr>
              <w:t>2.</w:t>
            </w:r>
          </w:p>
        </w:tc>
        <w:tc>
          <w:tcPr>
            <w:tcW w:w="1020" w:type="dxa"/>
            <w:shd w:val="clear" w:color="auto" w:fill="C5E0B3" w:themeFill="accent6" w:themeFillTint="66"/>
          </w:tcPr>
          <w:p w14:paraId="2BEB13C1" w14:textId="77777777" w:rsidR="00002097" w:rsidRPr="00344C30" w:rsidRDefault="00002097" w:rsidP="008620FA">
            <w:pPr>
              <w:rPr>
                <w:lang w:val="sr-Cyrl-RS"/>
              </w:rPr>
            </w:pPr>
            <w:r>
              <w:rPr>
                <w:lang w:val="sr-Cyrl-RS"/>
              </w:rPr>
              <w:t>3.награда</w:t>
            </w:r>
          </w:p>
        </w:tc>
        <w:tc>
          <w:tcPr>
            <w:tcW w:w="1634" w:type="dxa"/>
            <w:shd w:val="clear" w:color="auto" w:fill="BDD6EE" w:themeFill="accent1" w:themeFillTint="66"/>
          </w:tcPr>
          <w:p w14:paraId="74619340" w14:textId="77777777" w:rsidR="00002097" w:rsidRPr="00344C30" w:rsidRDefault="00002097" w:rsidP="008620FA">
            <w:pPr>
              <w:rPr>
                <w:lang w:val="sr-Cyrl-RS"/>
              </w:rPr>
            </w:pPr>
          </w:p>
        </w:tc>
        <w:tc>
          <w:tcPr>
            <w:tcW w:w="714" w:type="dxa"/>
            <w:shd w:val="clear" w:color="auto" w:fill="BDD6EE" w:themeFill="accent1" w:themeFillTint="66"/>
          </w:tcPr>
          <w:p w14:paraId="5E5AEAAB" w14:textId="77777777" w:rsidR="00002097" w:rsidRPr="00344C30" w:rsidRDefault="00002097" w:rsidP="008620FA">
            <w:pPr>
              <w:rPr>
                <w:lang w:val="sr-Cyrl-RS"/>
              </w:rPr>
            </w:pPr>
          </w:p>
        </w:tc>
        <w:tc>
          <w:tcPr>
            <w:tcW w:w="946" w:type="dxa"/>
            <w:shd w:val="clear" w:color="auto" w:fill="BDD6EE" w:themeFill="accent1" w:themeFillTint="66"/>
          </w:tcPr>
          <w:p w14:paraId="60E99C07" w14:textId="77777777" w:rsidR="00002097" w:rsidRPr="00344C30" w:rsidRDefault="00002097" w:rsidP="008620FA"/>
        </w:tc>
      </w:tr>
      <w:tr w:rsidR="00002097" w:rsidRPr="00344C30" w14:paraId="1F2DC6E6" w14:textId="77777777" w:rsidTr="008620FA">
        <w:trPr>
          <w:trHeight w:val="274"/>
        </w:trPr>
        <w:tc>
          <w:tcPr>
            <w:tcW w:w="1736" w:type="dxa"/>
            <w:shd w:val="clear" w:color="auto" w:fill="FFE599" w:themeFill="accent4" w:themeFillTint="66"/>
          </w:tcPr>
          <w:p w14:paraId="75EE8839" w14:textId="77777777" w:rsidR="00002097" w:rsidRPr="00344C30" w:rsidRDefault="00002097" w:rsidP="008620FA">
            <w:pPr>
              <w:rPr>
                <w:lang w:val="sr-Cyrl-RS"/>
              </w:rPr>
            </w:pPr>
          </w:p>
        </w:tc>
        <w:tc>
          <w:tcPr>
            <w:tcW w:w="817" w:type="dxa"/>
            <w:shd w:val="clear" w:color="auto" w:fill="FFE599" w:themeFill="accent4" w:themeFillTint="66"/>
          </w:tcPr>
          <w:p w14:paraId="5AECEE43" w14:textId="77777777" w:rsidR="00002097" w:rsidRPr="00344C30" w:rsidRDefault="00002097" w:rsidP="008620FA">
            <w:pPr>
              <w:rPr>
                <w:lang w:val="sr-Cyrl-RS"/>
              </w:rPr>
            </w:pPr>
          </w:p>
        </w:tc>
        <w:tc>
          <w:tcPr>
            <w:tcW w:w="918" w:type="dxa"/>
            <w:shd w:val="clear" w:color="auto" w:fill="FFE599" w:themeFill="accent4" w:themeFillTint="66"/>
          </w:tcPr>
          <w:p w14:paraId="4E7D6E69" w14:textId="77777777" w:rsidR="00002097" w:rsidRPr="00344C30" w:rsidRDefault="00002097" w:rsidP="008620FA">
            <w:pPr>
              <w:rPr>
                <w:lang w:val="sr-Cyrl-RS"/>
              </w:rPr>
            </w:pPr>
          </w:p>
        </w:tc>
        <w:tc>
          <w:tcPr>
            <w:tcW w:w="1634" w:type="dxa"/>
            <w:shd w:val="clear" w:color="auto" w:fill="C5E0B3" w:themeFill="accent6" w:themeFillTint="66"/>
          </w:tcPr>
          <w:p w14:paraId="3D018577" w14:textId="77777777" w:rsidR="00002097" w:rsidRPr="00344C30" w:rsidRDefault="00002097" w:rsidP="008620FA">
            <w:pPr>
              <w:rPr>
                <w:lang w:val="sr-Cyrl-RS"/>
              </w:rPr>
            </w:pPr>
            <w:r>
              <w:rPr>
                <w:lang w:val="sr-Cyrl-RS"/>
              </w:rPr>
              <w:t>Нађа Станковић</w:t>
            </w:r>
          </w:p>
        </w:tc>
        <w:tc>
          <w:tcPr>
            <w:tcW w:w="817" w:type="dxa"/>
            <w:shd w:val="clear" w:color="auto" w:fill="C5E0B3" w:themeFill="accent6" w:themeFillTint="66"/>
          </w:tcPr>
          <w:p w14:paraId="7E69FF77" w14:textId="77777777" w:rsidR="00002097" w:rsidRPr="00344C30" w:rsidRDefault="00002097" w:rsidP="008620FA">
            <w:pPr>
              <w:rPr>
                <w:lang w:val="sr-Cyrl-RS"/>
              </w:rPr>
            </w:pPr>
            <w:r>
              <w:rPr>
                <w:lang w:val="sr-Cyrl-RS"/>
              </w:rPr>
              <w:t>4.</w:t>
            </w:r>
          </w:p>
        </w:tc>
        <w:tc>
          <w:tcPr>
            <w:tcW w:w="1020" w:type="dxa"/>
            <w:shd w:val="clear" w:color="auto" w:fill="C5E0B3" w:themeFill="accent6" w:themeFillTint="66"/>
          </w:tcPr>
          <w:p w14:paraId="437A853F" w14:textId="77777777" w:rsidR="00002097" w:rsidRPr="00344C30" w:rsidRDefault="00002097" w:rsidP="008620FA">
            <w:pPr>
              <w:rPr>
                <w:lang w:val="sr-Cyrl-RS"/>
              </w:rPr>
            </w:pPr>
            <w:r>
              <w:rPr>
                <w:lang w:val="sr-Cyrl-RS"/>
              </w:rPr>
              <w:t>3.награда</w:t>
            </w:r>
          </w:p>
        </w:tc>
        <w:tc>
          <w:tcPr>
            <w:tcW w:w="1634" w:type="dxa"/>
            <w:shd w:val="clear" w:color="auto" w:fill="BDD6EE" w:themeFill="accent1" w:themeFillTint="66"/>
          </w:tcPr>
          <w:p w14:paraId="4E569608" w14:textId="77777777" w:rsidR="00002097" w:rsidRPr="00344C30" w:rsidRDefault="00002097" w:rsidP="008620FA">
            <w:pPr>
              <w:rPr>
                <w:lang w:val="sr-Cyrl-RS"/>
              </w:rPr>
            </w:pPr>
          </w:p>
        </w:tc>
        <w:tc>
          <w:tcPr>
            <w:tcW w:w="714" w:type="dxa"/>
            <w:shd w:val="clear" w:color="auto" w:fill="BDD6EE" w:themeFill="accent1" w:themeFillTint="66"/>
          </w:tcPr>
          <w:p w14:paraId="6AC68A12" w14:textId="77777777" w:rsidR="00002097" w:rsidRPr="00344C30" w:rsidRDefault="00002097" w:rsidP="008620FA">
            <w:pPr>
              <w:rPr>
                <w:lang w:val="sr-Cyrl-RS"/>
              </w:rPr>
            </w:pPr>
          </w:p>
        </w:tc>
        <w:tc>
          <w:tcPr>
            <w:tcW w:w="946" w:type="dxa"/>
            <w:shd w:val="clear" w:color="auto" w:fill="BDD6EE" w:themeFill="accent1" w:themeFillTint="66"/>
          </w:tcPr>
          <w:p w14:paraId="5DABB439" w14:textId="77777777" w:rsidR="00002097" w:rsidRPr="00344C30" w:rsidRDefault="00002097" w:rsidP="008620FA">
            <w:pPr>
              <w:rPr>
                <w:lang w:val="sr-Cyrl-RS"/>
              </w:rPr>
            </w:pPr>
          </w:p>
        </w:tc>
      </w:tr>
      <w:tr w:rsidR="00002097" w:rsidRPr="00344C30" w14:paraId="3482081B" w14:textId="77777777" w:rsidTr="008620FA">
        <w:trPr>
          <w:trHeight w:val="274"/>
        </w:trPr>
        <w:tc>
          <w:tcPr>
            <w:tcW w:w="1736" w:type="dxa"/>
            <w:shd w:val="clear" w:color="auto" w:fill="FFE599" w:themeFill="accent4" w:themeFillTint="66"/>
          </w:tcPr>
          <w:p w14:paraId="3A343761" w14:textId="77777777" w:rsidR="00002097" w:rsidRPr="00344C30" w:rsidRDefault="00002097" w:rsidP="008620FA">
            <w:pPr>
              <w:rPr>
                <w:lang w:val="sr-Cyrl-RS"/>
              </w:rPr>
            </w:pPr>
          </w:p>
        </w:tc>
        <w:tc>
          <w:tcPr>
            <w:tcW w:w="817" w:type="dxa"/>
            <w:shd w:val="clear" w:color="auto" w:fill="FFE599" w:themeFill="accent4" w:themeFillTint="66"/>
          </w:tcPr>
          <w:p w14:paraId="003D4535" w14:textId="77777777" w:rsidR="00002097" w:rsidRPr="00344C30" w:rsidRDefault="00002097" w:rsidP="008620FA">
            <w:pPr>
              <w:rPr>
                <w:lang w:val="sr-Cyrl-RS"/>
              </w:rPr>
            </w:pPr>
          </w:p>
        </w:tc>
        <w:tc>
          <w:tcPr>
            <w:tcW w:w="918" w:type="dxa"/>
            <w:shd w:val="clear" w:color="auto" w:fill="FFE599" w:themeFill="accent4" w:themeFillTint="66"/>
          </w:tcPr>
          <w:p w14:paraId="4994A1E0" w14:textId="77777777" w:rsidR="00002097" w:rsidRPr="00344C30" w:rsidRDefault="00002097" w:rsidP="008620FA">
            <w:pPr>
              <w:rPr>
                <w:lang w:val="sr-Cyrl-RS"/>
              </w:rPr>
            </w:pPr>
          </w:p>
        </w:tc>
        <w:tc>
          <w:tcPr>
            <w:tcW w:w="1634" w:type="dxa"/>
            <w:shd w:val="clear" w:color="auto" w:fill="C5E0B3" w:themeFill="accent6" w:themeFillTint="66"/>
          </w:tcPr>
          <w:p w14:paraId="6612DAE0" w14:textId="77777777" w:rsidR="00002097" w:rsidRPr="00344C30" w:rsidRDefault="00002097" w:rsidP="008620FA">
            <w:pPr>
              <w:rPr>
                <w:lang w:val="sr-Cyrl-RS"/>
              </w:rPr>
            </w:pPr>
          </w:p>
        </w:tc>
        <w:tc>
          <w:tcPr>
            <w:tcW w:w="817" w:type="dxa"/>
            <w:shd w:val="clear" w:color="auto" w:fill="C5E0B3" w:themeFill="accent6" w:themeFillTint="66"/>
          </w:tcPr>
          <w:p w14:paraId="7C63BD0E" w14:textId="77777777" w:rsidR="00002097" w:rsidRPr="00344C30" w:rsidRDefault="00002097" w:rsidP="008620FA">
            <w:pPr>
              <w:rPr>
                <w:lang w:val="sr-Cyrl-RS"/>
              </w:rPr>
            </w:pPr>
          </w:p>
        </w:tc>
        <w:tc>
          <w:tcPr>
            <w:tcW w:w="1020" w:type="dxa"/>
            <w:shd w:val="clear" w:color="auto" w:fill="C5E0B3" w:themeFill="accent6" w:themeFillTint="66"/>
          </w:tcPr>
          <w:p w14:paraId="1958C1B1" w14:textId="77777777" w:rsidR="00002097" w:rsidRPr="00344C30" w:rsidRDefault="00002097" w:rsidP="008620FA">
            <w:pPr>
              <w:rPr>
                <w:lang w:val="sr-Cyrl-RS"/>
              </w:rPr>
            </w:pPr>
          </w:p>
        </w:tc>
        <w:tc>
          <w:tcPr>
            <w:tcW w:w="1634" w:type="dxa"/>
            <w:shd w:val="clear" w:color="auto" w:fill="BDD6EE" w:themeFill="accent1" w:themeFillTint="66"/>
          </w:tcPr>
          <w:p w14:paraId="7D0B63A9" w14:textId="77777777" w:rsidR="00002097" w:rsidRPr="00344C30" w:rsidRDefault="00002097" w:rsidP="008620FA">
            <w:pPr>
              <w:rPr>
                <w:lang w:val="sr-Cyrl-RS"/>
              </w:rPr>
            </w:pPr>
          </w:p>
        </w:tc>
        <w:tc>
          <w:tcPr>
            <w:tcW w:w="714" w:type="dxa"/>
            <w:shd w:val="clear" w:color="auto" w:fill="BDD6EE" w:themeFill="accent1" w:themeFillTint="66"/>
          </w:tcPr>
          <w:p w14:paraId="38FB4BB9" w14:textId="77777777" w:rsidR="00002097" w:rsidRPr="00344C30" w:rsidRDefault="00002097" w:rsidP="008620FA">
            <w:pPr>
              <w:rPr>
                <w:lang w:val="sr-Cyrl-RS"/>
              </w:rPr>
            </w:pPr>
          </w:p>
        </w:tc>
        <w:tc>
          <w:tcPr>
            <w:tcW w:w="946" w:type="dxa"/>
            <w:shd w:val="clear" w:color="auto" w:fill="BDD6EE" w:themeFill="accent1" w:themeFillTint="66"/>
          </w:tcPr>
          <w:p w14:paraId="1B94BF77" w14:textId="77777777" w:rsidR="00002097" w:rsidRPr="00344C30" w:rsidRDefault="00002097" w:rsidP="008620FA">
            <w:pPr>
              <w:rPr>
                <w:lang w:val="sr-Cyrl-RS"/>
              </w:rPr>
            </w:pPr>
          </w:p>
        </w:tc>
      </w:tr>
      <w:tr w:rsidR="00002097" w:rsidRPr="00344C30" w14:paraId="5F032370" w14:textId="77777777" w:rsidTr="008620FA">
        <w:trPr>
          <w:trHeight w:val="274"/>
        </w:trPr>
        <w:tc>
          <w:tcPr>
            <w:tcW w:w="10240" w:type="dxa"/>
            <w:gridSpan w:val="9"/>
            <w:shd w:val="clear" w:color="auto" w:fill="D9D9D9" w:themeFill="background1" w:themeFillShade="D9"/>
          </w:tcPr>
          <w:p w14:paraId="7B7DBF68" w14:textId="77777777" w:rsidR="00002097" w:rsidRDefault="00002097" w:rsidP="008620FA">
            <w:pPr>
              <w:jc w:val="center"/>
              <w:rPr>
                <w:b/>
                <w:bCs/>
                <w:lang w:val="sr-Cyrl-RS"/>
              </w:rPr>
            </w:pPr>
            <w:r w:rsidRPr="00344C30">
              <w:rPr>
                <w:b/>
                <w:bCs/>
                <w:lang w:val="sr-Cyrl-RS"/>
              </w:rPr>
              <w:t>ЕНГЛЕСКИ ЈЕЗИК</w:t>
            </w:r>
          </w:p>
          <w:p w14:paraId="2225038D" w14:textId="77777777" w:rsidR="00002097" w:rsidRDefault="00002097" w:rsidP="008620FA">
            <w:pPr>
              <w:jc w:val="center"/>
              <w:rPr>
                <w:b/>
                <w:bCs/>
                <w:lang w:val="sr-Cyrl-RS"/>
              </w:rPr>
            </w:pPr>
            <w:r>
              <w:rPr>
                <w:b/>
                <w:bCs/>
                <w:lang w:val="sr-Cyrl-RS"/>
              </w:rPr>
              <w:t xml:space="preserve">Међународно </w:t>
            </w:r>
          </w:p>
          <w:p w14:paraId="0105FAFD" w14:textId="77777777" w:rsidR="00002097" w:rsidRDefault="00002097" w:rsidP="008620FA">
            <w:pPr>
              <w:jc w:val="center"/>
              <w:rPr>
                <w:b/>
                <w:bCs/>
                <w:lang w:val="sr-Cyrl-RS"/>
              </w:rPr>
            </w:pPr>
          </w:p>
          <w:p w14:paraId="5D7A6951" w14:textId="77777777" w:rsidR="00002097" w:rsidRDefault="00002097" w:rsidP="008620FA">
            <w:pPr>
              <w:jc w:val="center"/>
              <w:rPr>
                <w:b/>
                <w:bCs/>
                <w:lang w:val="sr-Cyrl-RS"/>
              </w:rPr>
            </w:pPr>
            <w:r w:rsidRPr="00892971">
              <w:rPr>
                <w:b/>
                <w:bCs/>
                <w:lang w:val="sr-Cyrl-RS"/>
              </w:rPr>
              <w:t>Анђели Живановић( IIб) и Лазару Рајаковић (IIа) на веома добром успеху на Међународној олимпијади из енглеског језика и међукултурне комуникације "The English Odyssey" у организацији катедре "Лингвистике" Руског универзитета транспорта и Института економије и финансија.</w:t>
            </w:r>
          </w:p>
          <w:p w14:paraId="3C27251D" w14:textId="77777777" w:rsidR="00002097" w:rsidRDefault="00002097" w:rsidP="008620FA">
            <w:pPr>
              <w:jc w:val="center"/>
              <w:rPr>
                <w:b/>
                <w:bCs/>
                <w:lang w:val="sr-Cyrl-RS"/>
              </w:rPr>
            </w:pPr>
          </w:p>
          <w:p w14:paraId="44C7A2ED" w14:textId="77777777" w:rsidR="00002097" w:rsidRDefault="00002097" w:rsidP="008620FA">
            <w:pPr>
              <w:rPr>
                <w:b/>
                <w:bCs/>
                <w:lang w:val="sr-Cyrl-RS"/>
              </w:rPr>
            </w:pPr>
          </w:p>
          <w:p w14:paraId="39C22C53" w14:textId="77777777" w:rsidR="00002097" w:rsidRDefault="00002097" w:rsidP="008620FA">
            <w:pPr>
              <w:rPr>
                <w:b/>
                <w:bCs/>
                <w:lang w:val="sr-Cyrl-RS"/>
              </w:rPr>
            </w:pPr>
            <w:r w:rsidRPr="00892971">
              <w:rPr>
                <w:b/>
                <w:bCs/>
                <w:lang w:val="sr-Cyrl-RS"/>
              </w:rPr>
              <w:t>HIPPO међународног такмичења из енглеског језика.</w:t>
            </w:r>
          </w:p>
          <w:p w14:paraId="692B37E7" w14:textId="77777777" w:rsidR="00002097" w:rsidRDefault="00002097" w:rsidP="008620FA">
            <w:pPr>
              <w:rPr>
                <w:b/>
                <w:bCs/>
                <w:lang w:val="sr-Cyrl-RS"/>
              </w:rPr>
            </w:pPr>
            <w:r w:rsidRPr="00892971">
              <w:rPr>
                <w:b/>
                <w:bCs/>
                <w:lang w:val="sr-Cyrl-RS"/>
              </w:rPr>
              <w:t>Анђела Живановић (Hippo 4)</w:t>
            </w:r>
          </w:p>
          <w:p w14:paraId="3A0C8B42" w14:textId="77777777" w:rsidR="00002097" w:rsidRDefault="00002097" w:rsidP="008620FA">
            <w:pPr>
              <w:rPr>
                <w:b/>
                <w:bCs/>
                <w:lang w:val="sr-Cyrl-RS"/>
              </w:rPr>
            </w:pPr>
          </w:p>
          <w:p w14:paraId="0E4743DD" w14:textId="77777777" w:rsidR="00002097" w:rsidRPr="00344C30" w:rsidRDefault="00002097" w:rsidP="008620FA">
            <w:pPr>
              <w:rPr>
                <w:b/>
                <w:bCs/>
                <w:lang w:val="sr-Cyrl-RS"/>
              </w:rPr>
            </w:pPr>
            <w:r w:rsidRPr="00F00870">
              <w:rPr>
                <w:b/>
                <w:bCs/>
                <w:lang w:val="sr-Cyrl-RS"/>
              </w:rPr>
              <w:t>државном финалу међународног такмичења HIPPO English Language Olympiad</w:t>
            </w:r>
            <w:r>
              <w:rPr>
                <w:b/>
                <w:bCs/>
                <w:lang w:val="sr-Cyrl-RS"/>
              </w:rPr>
              <w:t>- Анђела Живановић 2б учешће</w:t>
            </w:r>
          </w:p>
        </w:tc>
      </w:tr>
      <w:tr w:rsidR="00002097" w:rsidRPr="00344C30" w14:paraId="675D26BD" w14:textId="77777777" w:rsidTr="008620FA">
        <w:trPr>
          <w:trHeight w:val="274"/>
        </w:trPr>
        <w:tc>
          <w:tcPr>
            <w:tcW w:w="10240" w:type="dxa"/>
            <w:gridSpan w:val="9"/>
            <w:shd w:val="clear" w:color="auto" w:fill="D9D9D9" w:themeFill="background1" w:themeFillShade="D9"/>
          </w:tcPr>
          <w:p w14:paraId="16737BB2" w14:textId="77777777" w:rsidR="00002097" w:rsidRPr="00344C30" w:rsidRDefault="00002097" w:rsidP="008620FA">
            <w:pPr>
              <w:jc w:val="center"/>
              <w:rPr>
                <w:lang w:val="sr-Cyrl-RS"/>
              </w:rPr>
            </w:pPr>
            <w:r w:rsidRPr="00344C30">
              <w:rPr>
                <w:lang w:val="sr-Cyrl-RS"/>
              </w:rPr>
              <w:t>РЕЦИТОВАЊЕ</w:t>
            </w:r>
          </w:p>
        </w:tc>
      </w:tr>
      <w:tr w:rsidR="00002097" w:rsidRPr="00344C30" w14:paraId="72CE2852" w14:textId="77777777" w:rsidTr="008620FA">
        <w:trPr>
          <w:trHeight w:val="274"/>
        </w:trPr>
        <w:tc>
          <w:tcPr>
            <w:tcW w:w="3472" w:type="dxa"/>
            <w:gridSpan w:val="3"/>
            <w:shd w:val="clear" w:color="auto" w:fill="FFD966" w:themeFill="accent4" w:themeFillTint="99"/>
          </w:tcPr>
          <w:p w14:paraId="7BA42102" w14:textId="77777777" w:rsidR="00002097" w:rsidRPr="00344C30" w:rsidRDefault="00002097" w:rsidP="008620FA">
            <w:pPr>
              <w:rPr>
                <w:lang w:val="sr-Cyrl-RS"/>
              </w:rPr>
            </w:pPr>
            <w:r w:rsidRPr="00344C30">
              <w:rPr>
                <w:b/>
                <w:lang w:val="sr-Cyrl-RS"/>
              </w:rPr>
              <w:t>ОПШТИНСКО</w:t>
            </w:r>
          </w:p>
        </w:tc>
        <w:tc>
          <w:tcPr>
            <w:tcW w:w="3472" w:type="dxa"/>
            <w:gridSpan w:val="3"/>
            <w:shd w:val="clear" w:color="auto" w:fill="C5E0B3" w:themeFill="accent6" w:themeFillTint="66"/>
          </w:tcPr>
          <w:p w14:paraId="62934FB2" w14:textId="77777777" w:rsidR="00002097" w:rsidRPr="00344C30" w:rsidRDefault="00002097" w:rsidP="008620FA">
            <w:pPr>
              <w:rPr>
                <w:lang w:val="sr-Cyrl-RS"/>
              </w:rPr>
            </w:pPr>
            <w:r w:rsidRPr="00344C30">
              <w:rPr>
                <w:b/>
                <w:lang w:val="sr-Cyrl-RS"/>
              </w:rPr>
              <w:t>ОКРУЖНО</w:t>
            </w:r>
          </w:p>
        </w:tc>
        <w:tc>
          <w:tcPr>
            <w:tcW w:w="3294" w:type="dxa"/>
            <w:gridSpan w:val="3"/>
            <w:shd w:val="clear" w:color="auto" w:fill="B4C6E7" w:themeFill="accent5" w:themeFillTint="66"/>
          </w:tcPr>
          <w:p w14:paraId="4865572D" w14:textId="77777777" w:rsidR="00002097" w:rsidRPr="00344C30" w:rsidRDefault="00002097" w:rsidP="008620FA">
            <w:pPr>
              <w:rPr>
                <w:lang w:val="sr-Cyrl-RS"/>
              </w:rPr>
            </w:pPr>
            <w:r w:rsidRPr="00344C30">
              <w:rPr>
                <w:b/>
                <w:lang w:val="sr-Cyrl-RS"/>
              </w:rPr>
              <w:t>РЕПУБЛИЧКО</w:t>
            </w:r>
          </w:p>
        </w:tc>
      </w:tr>
      <w:tr w:rsidR="00002097" w:rsidRPr="00344C30" w14:paraId="53D8E40A" w14:textId="77777777" w:rsidTr="008620FA">
        <w:trPr>
          <w:trHeight w:val="274"/>
        </w:trPr>
        <w:tc>
          <w:tcPr>
            <w:tcW w:w="1736" w:type="dxa"/>
            <w:shd w:val="clear" w:color="auto" w:fill="D9D9D9" w:themeFill="background1" w:themeFillShade="D9"/>
          </w:tcPr>
          <w:p w14:paraId="69EDBCDC" w14:textId="77777777" w:rsidR="00002097" w:rsidRPr="00344C30" w:rsidRDefault="00002097" w:rsidP="008620FA">
            <w:pPr>
              <w:rPr>
                <w:lang w:val="sr-Cyrl-RS"/>
              </w:rPr>
            </w:pPr>
            <w:r w:rsidRPr="00344C30">
              <w:rPr>
                <w:b/>
                <w:lang w:val="sr-Cyrl-RS"/>
              </w:rPr>
              <w:t>УЧЕНИК</w:t>
            </w:r>
          </w:p>
        </w:tc>
        <w:tc>
          <w:tcPr>
            <w:tcW w:w="817" w:type="dxa"/>
            <w:shd w:val="clear" w:color="auto" w:fill="D9D9D9" w:themeFill="background1" w:themeFillShade="D9"/>
          </w:tcPr>
          <w:p w14:paraId="6073337D" w14:textId="77777777" w:rsidR="00002097" w:rsidRPr="00344C30" w:rsidRDefault="00002097" w:rsidP="008620FA">
            <w:pPr>
              <w:rPr>
                <w:lang w:val="sr-Cyrl-RS"/>
              </w:rPr>
            </w:pPr>
            <w:r w:rsidRPr="00344C30">
              <w:rPr>
                <w:b/>
                <w:lang w:val="sr-Cyrl-RS"/>
              </w:rPr>
              <w:t>разред</w:t>
            </w:r>
          </w:p>
        </w:tc>
        <w:tc>
          <w:tcPr>
            <w:tcW w:w="918" w:type="dxa"/>
            <w:shd w:val="clear" w:color="auto" w:fill="D9D9D9" w:themeFill="background1" w:themeFillShade="D9"/>
          </w:tcPr>
          <w:p w14:paraId="3E8B2E02" w14:textId="77777777" w:rsidR="00002097" w:rsidRPr="00344C30" w:rsidRDefault="00002097" w:rsidP="008620FA">
            <w:pPr>
              <w:rPr>
                <w:lang w:val="sr-Cyrl-RS"/>
              </w:rPr>
            </w:pPr>
            <w:r w:rsidRPr="00344C30">
              <w:rPr>
                <w:b/>
                <w:lang w:val="sr-Cyrl-RS"/>
              </w:rPr>
              <w:t>ОСВОЈЕНА НАГРАДА</w:t>
            </w:r>
          </w:p>
        </w:tc>
        <w:tc>
          <w:tcPr>
            <w:tcW w:w="1634" w:type="dxa"/>
            <w:shd w:val="clear" w:color="auto" w:fill="D9D9D9" w:themeFill="background1" w:themeFillShade="D9"/>
          </w:tcPr>
          <w:p w14:paraId="7C70D645" w14:textId="77777777" w:rsidR="00002097" w:rsidRPr="00344C30" w:rsidRDefault="00002097" w:rsidP="008620FA">
            <w:pPr>
              <w:rPr>
                <w:lang w:val="sr-Cyrl-RS"/>
              </w:rPr>
            </w:pPr>
            <w:r w:rsidRPr="00344C30">
              <w:rPr>
                <w:b/>
                <w:lang w:val="sr-Cyrl-RS"/>
              </w:rPr>
              <w:t>УЧЕНИК</w:t>
            </w:r>
          </w:p>
        </w:tc>
        <w:tc>
          <w:tcPr>
            <w:tcW w:w="817" w:type="dxa"/>
            <w:shd w:val="clear" w:color="auto" w:fill="D9D9D9" w:themeFill="background1" w:themeFillShade="D9"/>
          </w:tcPr>
          <w:p w14:paraId="0FD90337" w14:textId="77777777" w:rsidR="00002097" w:rsidRPr="00344C30" w:rsidRDefault="00002097" w:rsidP="008620FA">
            <w:pPr>
              <w:rPr>
                <w:lang w:val="sr-Cyrl-RS"/>
              </w:rPr>
            </w:pPr>
            <w:r w:rsidRPr="00344C30">
              <w:rPr>
                <w:b/>
                <w:lang w:val="sr-Cyrl-RS"/>
              </w:rPr>
              <w:t>разред</w:t>
            </w:r>
          </w:p>
        </w:tc>
        <w:tc>
          <w:tcPr>
            <w:tcW w:w="1020" w:type="dxa"/>
            <w:shd w:val="clear" w:color="auto" w:fill="D9D9D9" w:themeFill="background1" w:themeFillShade="D9"/>
          </w:tcPr>
          <w:p w14:paraId="135D090F" w14:textId="77777777" w:rsidR="00002097" w:rsidRPr="00344C30" w:rsidRDefault="00002097" w:rsidP="008620FA">
            <w:pPr>
              <w:rPr>
                <w:lang w:val="sr-Cyrl-RS"/>
              </w:rPr>
            </w:pPr>
            <w:r w:rsidRPr="00344C30">
              <w:rPr>
                <w:b/>
                <w:lang w:val="sr-Cyrl-RS"/>
              </w:rPr>
              <w:t>ОСВОЈЕНА НАГРАДА</w:t>
            </w:r>
          </w:p>
        </w:tc>
        <w:tc>
          <w:tcPr>
            <w:tcW w:w="1634" w:type="dxa"/>
            <w:shd w:val="clear" w:color="auto" w:fill="D9D9D9" w:themeFill="background1" w:themeFillShade="D9"/>
          </w:tcPr>
          <w:p w14:paraId="73314123" w14:textId="77777777" w:rsidR="00002097" w:rsidRPr="00344C30" w:rsidRDefault="00002097" w:rsidP="008620FA">
            <w:pPr>
              <w:rPr>
                <w:lang w:val="sr-Cyrl-RS"/>
              </w:rPr>
            </w:pPr>
            <w:r w:rsidRPr="00344C30">
              <w:rPr>
                <w:b/>
                <w:lang w:val="sr-Cyrl-RS"/>
              </w:rPr>
              <w:t>УЧЕНИК</w:t>
            </w:r>
          </w:p>
        </w:tc>
        <w:tc>
          <w:tcPr>
            <w:tcW w:w="714" w:type="dxa"/>
            <w:shd w:val="clear" w:color="auto" w:fill="D9D9D9" w:themeFill="background1" w:themeFillShade="D9"/>
          </w:tcPr>
          <w:p w14:paraId="439CE0DD" w14:textId="77777777" w:rsidR="00002097" w:rsidRPr="00344C30" w:rsidRDefault="00002097" w:rsidP="008620FA">
            <w:pPr>
              <w:rPr>
                <w:lang w:val="sr-Cyrl-RS"/>
              </w:rPr>
            </w:pPr>
            <w:r w:rsidRPr="00344C30">
              <w:rPr>
                <w:b/>
                <w:lang w:val="sr-Cyrl-RS"/>
              </w:rPr>
              <w:t>разред</w:t>
            </w:r>
          </w:p>
        </w:tc>
        <w:tc>
          <w:tcPr>
            <w:tcW w:w="946" w:type="dxa"/>
            <w:shd w:val="clear" w:color="auto" w:fill="D9D9D9" w:themeFill="background1" w:themeFillShade="D9"/>
          </w:tcPr>
          <w:p w14:paraId="746B4F94" w14:textId="77777777" w:rsidR="00002097" w:rsidRPr="00344C30" w:rsidRDefault="00002097" w:rsidP="008620FA">
            <w:pPr>
              <w:rPr>
                <w:lang w:val="sr-Cyrl-RS"/>
              </w:rPr>
            </w:pPr>
            <w:r w:rsidRPr="00344C30">
              <w:rPr>
                <w:b/>
                <w:lang w:val="sr-Cyrl-RS"/>
              </w:rPr>
              <w:t>ОСВОЈЕНА НАГРАДА</w:t>
            </w:r>
          </w:p>
        </w:tc>
      </w:tr>
      <w:tr w:rsidR="00002097" w:rsidRPr="00344C30" w14:paraId="409C39CF" w14:textId="77777777" w:rsidTr="008620FA">
        <w:trPr>
          <w:trHeight w:val="274"/>
        </w:trPr>
        <w:tc>
          <w:tcPr>
            <w:tcW w:w="1736" w:type="dxa"/>
            <w:shd w:val="clear" w:color="auto" w:fill="C5E0B3" w:themeFill="accent6" w:themeFillTint="66"/>
          </w:tcPr>
          <w:p w14:paraId="42B13677" w14:textId="77777777" w:rsidR="00002097" w:rsidRPr="00F00870" w:rsidRDefault="00002097" w:rsidP="008620FA">
            <w:pPr>
              <w:rPr>
                <w:lang w:val="sr-Cyrl-RS"/>
              </w:rPr>
            </w:pPr>
            <w:r w:rsidRPr="00F00870">
              <w:rPr>
                <w:lang w:val="sr-Cyrl-RS"/>
              </w:rPr>
              <w:t>Катарина Пурковић</w:t>
            </w:r>
          </w:p>
        </w:tc>
        <w:tc>
          <w:tcPr>
            <w:tcW w:w="817" w:type="dxa"/>
            <w:shd w:val="clear" w:color="auto" w:fill="C5E0B3" w:themeFill="accent6" w:themeFillTint="66"/>
          </w:tcPr>
          <w:p w14:paraId="23833D1D" w14:textId="77777777" w:rsidR="00002097" w:rsidRPr="00F00870" w:rsidRDefault="00002097" w:rsidP="008620FA">
            <w:pPr>
              <w:rPr>
                <w:lang w:val="sr-Cyrl-RS"/>
              </w:rPr>
            </w:pPr>
            <w:r w:rsidRPr="00F00870">
              <w:rPr>
                <w:lang w:val="sr-Cyrl-RS"/>
              </w:rPr>
              <w:t>1.разред</w:t>
            </w:r>
          </w:p>
        </w:tc>
        <w:tc>
          <w:tcPr>
            <w:tcW w:w="918" w:type="dxa"/>
            <w:shd w:val="clear" w:color="auto" w:fill="FFD966" w:themeFill="accent4" w:themeFillTint="99"/>
          </w:tcPr>
          <w:p w14:paraId="7CCC38C1" w14:textId="77777777" w:rsidR="00002097" w:rsidRPr="00F00870" w:rsidRDefault="00002097" w:rsidP="008620FA">
            <w:pPr>
              <w:rPr>
                <w:lang w:val="sr-Cyrl-RS"/>
              </w:rPr>
            </w:pPr>
            <w:r w:rsidRPr="00F00870">
              <w:rPr>
                <w:lang w:val="sr-Cyrl-RS"/>
              </w:rPr>
              <w:t>1.</w:t>
            </w:r>
          </w:p>
        </w:tc>
        <w:tc>
          <w:tcPr>
            <w:tcW w:w="1634" w:type="dxa"/>
            <w:shd w:val="clear" w:color="auto" w:fill="C5E0B3" w:themeFill="accent6" w:themeFillTint="66"/>
          </w:tcPr>
          <w:p w14:paraId="41AA3F4C" w14:textId="77777777" w:rsidR="00002097" w:rsidRPr="00344C30" w:rsidRDefault="00002097" w:rsidP="008620FA">
            <w:pPr>
              <w:rPr>
                <w:lang w:val="sr-Cyrl-RS"/>
              </w:rPr>
            </w:pPr>
            <w:r w:rsidRPr="00F00870">
              <w:rPr>
                <w:lang w:val="sr-Cyrl-RS"/>
              </w:rPr>
              <w:t>Катарина Пурковић</w:t>
            </w:r>
          </w:p>
        </w:tc>
        <w:tc>
          <w:tcPr>
            <w:tcW w:w="817" w:type="dxa"/>
            <w:shd w:val="clear" w:color="auto" w:fill="C5E0B3" w:themeFill="accent6" w:themeFillTint="66"/>
          </w:tcPr>
          <w:p w14:paraId="3B4B11C3" w14:textId="77777777" w:rsidR="00002097" w:rsidRPr="00344C30" w:rsidRDefault="00002097" w:rsidP="008620FA">
            <w:pPr>
              <w:rPr>
                <w:lang w:val="sr-Cyrl-RS"/>
              </w:rPr>
            </w:pPr>
            <w:r w:rsidRPr="00F00870">
              <w:rPr>
                <w:lang w:val="sr-Cyrl-RS"/>
              </w:rPr>
              <w:t>1.разред</w:t>
            </w:r>
          </w:p>
        </w:tc>
        <w:tc>
          <w:tcPr>
            <w:tcW w:w="1020" w:type="dxa"/>
            <w:shd w:val="clear" w:color="auto" w:fill="C5E0B3" w:themeFill="accent6" w:themeFillTint="66"/>
          </w:tcPr>
          <w:p w14:paraId="49F546CC" w14:textId="77777777" w:rsidR="00002097" w:rsidRPr="00344C30" w:rsidRDefault="00002097" w:rsidP="008620FA">
            <w:pPr>
              <w:rPr>
                <w:lang w:val="sr-Cyrl-RS"/>
              </w:rPr>
            </w:pPr>
            <w:r>
              <w:rPr>
                <w:lang w:val="sr-Cyrl-RS"/>
              </w:rPr>
              <w:t>1.место</w:t>
            </w:r>
          </w:p>
        </w:tc>
        <w:tc>
          <w:tcPr>
            <w:tcW w:w="1634" w:type="dxa"/>
            <w:shd w:val="clear" w:color="auto" w:fill="A3DBFF"/>
          </w:tcPr>
          <w:p w14:paraId="61A9DB98" w14:textId="77777777" w:rsidR="00002097" w:rsidRPr="00344C30" w:rsidRDefault="00002097" w:rsidP="008620FA">
            <w:pPr>
              <w:rPr>
                <w:lang w:val="sr-Cyrl-RS"/>
              </w:rPr>
            </w:pPr>
            <w:r w:rsidRPr="00F00870">
              <w:rPr>
                <w:lang w:val="sr-Cyrl-RS"/>
              </w:rPr>
              <w:t>Катарина Пурковић</w:t>
            </w:r>
          </w:p>
        </w:tc>
        <w:tc>
          <w:tcPr>
            <w:tcW w:w="714" w:type="dxa"/>
            <w:shd w:val="clear" w:color="auto" w:fill="A3DBFF"/>
          </w:tcPr>
          <w:p w14:paraId="4C5A4E1B" w14:textId="77777777" w:rsidR="00002097" w:rsidRPr="00344C30" w:rsidRDefault="00002097" w:rsidP="008620FA">
            <w:pPr>
              <w:rPr>
                <w:lang w:val="sr-Cyrl-RS"/>
              </w:rPr>
            </w:pPr>
            <w:r w:rsidRPr="00F00870">
              <w:rPr>
                <w:lang w:val="sr-Cyrl-RS"/>
              </w:rPr>
              <w:t>1.разред</w:t>
            </w:r>
          </w:p>
        </w:tc>
        <w:tc>
          <w:tcPr>
            <w:tcW w:w="946" w:type="dxa"/>
            <w:shd w:val="clear" w:color="auto" w:fill="A3DBFF"/>
          </w:tcPr>
          <w:p w14:paraId="3F732D43" w14:textId="77777777" w:rsidR="00002097" w:rsidRPr="00344C30" w:rsidRDefault="00002097" w:rsidP="008620FA">
            <w:pPr>
              <w:rPr>
                <w:lang w:val="sr-Cyrl-RS"/>
              </w:rPr>
            </w:pPr>
            <w:r>
              <w:rPr>
                <w:lang w:val="sr-Cyrl-RS"/>
              </w:rPr>
              <w:t>учешће</w:t>
            </w:r>
          </w:p>
        </w:tc>
      </w:tr>
      <w:tr w:rsidR="00002097" w:rsidRPr="00344C30" w14:paraId="7C146780" w14:textId="77777777" w:rsidTr="008620FA">
        <w:trPr>
          <w:trHeight w:val="274"/>
        </w:trPr>
        <w:tc>
          <w:tcPr>
            <w:tcW w:w="1736" w:type="dxa"/>
            <w:shd w:val="clear" w:color="auto" w:fill="C5E0B3" w:themeFill="accent6" w:themeFillTint="66"/>
          </w:tcPr>
          <w:p w14:paraId="44628534" w14:textId="77777777" w:rsidR="00002097" w:rsidRPr="00F00870" w:rsidRDefault="00002097" w:rsidP="008620FA">
            <w:pPr>
              <w:rPr>
                <w:lang w:val="sr-Cyrl-RS"/>
              </w:rPr>
            </w:pPr>
            <w:r w:rsidRPr="00F00870">
              <w:rPr>
                <w:lang w:val="sr-Cyrl-RS"/>
              </w:rPr>
              <w:t>Анђела Живановић</w:t>
            </w:r>
          </w:p>
        </w:tc>
        <w:tc>
          <w:tcPr>
            <w:tcW w:w="817" w:type="dxa"/>
            <w:shd w:val="clear" w:color="auto" w:fill="C5E0B3" w:themeFill="accent6" w:themeFillTint="66"/>
          </w:tcPr>
          <w:p w14:paraId="129CEEEA" w14:textId="77777777" w:rsidR="00002097" w:rsidRPr="00F00870" w:rsidRDefault="00002097" w:rsidP="008620FA">
            <w:pPr>
              <w:rPr>
                <w:lang w:val="sr-Cyrl-RS"/>
              </w:rPr>
            </w:pPr>
            <w:r w:rsidRPr="00F00870">
              <w:rPr>
                <w:lang w:val="sr-Cyrl-RS"/>
              </w:rPr>
              <w:t>2-разред</w:t>
            </w:r>
          </w:p>
        </w:tc>
        <w:tc>
          <w:tcPr>
            <w:tcW w:w="918" w:type="dxa"/>
            <w:shd w:val="clear" w:color="auto" w:fill="FFD966" w:themeFill="accent4" w:themeFillTint="99"/>
          </w:tcPr>
          <w:p w14:paraId="29864460" w14:textId="77777777" w:rsidR="00002097" w:rsidRPr="00F00870" w:rsidRDefault="00002097" w:rsidP="008620FA">
            <w:pPr>
              <w:rPr>
                <w:lang w:val="sr-Cyrl-RS"/>
              </w:rPr>
            </w:pPr>
            <w:r w:rsidRPr="00F00870">
              <w:rPr>
                <w:lang w:val="sr-Cyrl-RS"/>
              </w:rPr>
              <w:t>2.</w:t>
            </w:r>
          </w:p>
        </w:tc>
        <w:tc>
          <w:tcPr>
            <w:tcW w:w="1634" w:type="dxa"/>
            <w:shd w:val="clear" w:color="auto" w:fill="C5E0B3" w:themeFill="accent6" w:themeFillTint="66"/>
          </w:tcPr>
          <w:p w14:paraId="1EF9E7A6" w14:textId="77777777" w:rsidR="00002097" w:rsidRPr="00787B71" w:rsidRDefault="00002097" w:rsidP="008620FA">
            <w:pPr>
              <w:rPr>
                <w:color w:val="C00000"/>
                <w:lang w:val="sr-Cyrl-RS"/>
              </w:rPr>
            </w:pPr>
            <w:r w:rsidRPr="00F00870">
              <w:rPr>
                <w:lang w:val="sr-Cyrl-RS"/>
              </w:rPr>
              <w:t>Анђела Живановић</w:t>
            </w:r>
          </w:p>
        </w:tc>
        <w:tc>
          <w:tcPr>
            <w:tcW w:w="817" w:type="dxa"/>
            <w:shd w:val="clear" w:color="auto" w:fill="C5E0B3" w:themeFill="accent6" w:themeFillTint="66"/>
          </w:tcPr>
          <w:p w14:paraId="74389DCC" w14:textId="77777777" w:rsidR="00002097" w:rsidRPr="00787B71" w:rsidRDefault="00002097" w:rsidP="008620FA">
            <w:pPr>
              <w:rPr>
                <w:color w:val="C00000"/>
                <w:lang w:val="sr-Cyrl-RS"/>
              </w:rPr>
            </w:pPr>
            <w:r w:rsidRPr="00F00870">
              <w:rPr>
                <w:lang w:val="sr-Cyrl-RS"/>
              </w:rPr>
              <w:t>2-разред</w:t>
            </w:r>
          </w:p>
        </w:tc>
        <w:tc>
          <w:tcPr>
            <w:tcW w:w="1020" w:type="dxa"/>
            <w:shd w:val="clear" w:color="auto" w:fill="C5E0B3" w:themeFill="accent6" w:themeFillTint="66"/>
          </w:tcPr>
          <w:p w14:paraId="3B0A9ACA" w14:textId="77777777" w:rsidR="00002097" w:rsidRPr="00F00870" w:rsidRDefault="00002097" w:rsidP="008620FA">
            <w:pPr>
              <w:rPr>
                <w:lang w:val="sr-Cyrl-RS"/>
              </w:rPr>
            </w:pPr>
            <w:r w:rsidRPr="00F00870">
              <w:rPr>
                <w:lang w:val="sr-Cyrl-RS"/>
              </w:rPr>
              <w:t>3.место</w:t>
            </w:r>
          </w:p>
        </w:tc>
        <w:tc>
          <w:tcPr>
            <w:tcW w:w="1634" w:type="dxa"/>
            <w:shd w:val="clear" w:color="auto" w:fill="B4C6E7" w:themeFill="accent5" w:themeFillTint="66"/>
          </w:tcPr>
          <w:p w14:paraId="20E0FEA4" w14:textId="77777777" w:rsidR="00002097" w:rsidRPr="00344C30" w:rsidRDefault="00002097" w:rsidP="008620FA">
            <w:pPr>
              <w:rPr>
                <w:lang w:val="sr-Cyrl-RS"/>
              </w:rPr>
            </w:pPr>
          </w:p>
        </w:tc>
        <w:tc>
          <w:tcPr>
            <w:tcW w:w="714" w:type="dxa"/>
            <w:shd w:val="clear" w:color="auto" w:fill="B4C6E7" w:themeFill="accent5" w:themeFillTint="66"/>
          </w:tcPr>
          <w:p w14:paraId="7295A973" w14:textId="77777777" w:rsidR="00002097" w:rsidRPr="00344C30" w:rsidRDefault="00002097" w:rsidP="008620FA">
            <w:pPr>
              <w:rPr>
                <w:lang w:val="sr-Cyrl-RS"/>
              </w:rPr>
            </w:pPr>
          </w:p>
        </w:tc>
        <w:tc>
          <w:tcPr>
            <w:tcW w:w="946" w:type="dxa"/>
            <w:shd w:val="clear" w:color="auto" w:fill="B4C6E7" w:themeFill="accent5" w:themeFillTint="66"/>
          </w:tcPr>
          <w:p w14:paraId="729292BE" w14:textId="77777777" w:rsidR="00002097" w:rsidRPr="00344C30" w:rsidRDefault="00002097" w:rsidP="008620FA">
            <w:pPr>
              <w:rPr>
                <w:lang w:val="sr-Cyrl-RS"/>
              </w:rPr>
            </w:pPr>
          </w:p>
        </w:tc>
      </w:tr>
      <w:tr w:rsidR="00002097" w:rsidRPr="00344C30" w14:paraId="3B50E85D" w14:textId="77777777" w:rsidTr="008620FA">
        <w:trPr>
          <w:trHeight w:val="274"/>
        </w:trPr>
        <w:tc>
          <w:tcPr>
            <w:tcW w:w="1736" w:type="dxa"/>
            <w:shd w:val="clear" w:color="auto" w:fill="FFD966" w:themeFill="accent4" w:themeFillTint="99"/>
          </w:tcPr>
          <w:p w14:paraId="35D389AB" w14:textId="77777777" w:rsidR="00002097" w:rsidRPr="00344C30" w:rsidRDefault="00002097" w:rsidP="008620FA">
            <w:pPr>
              <w:rPr>
                <w:lang w:val="sr-Cyrl-RS"/>
              </w:rPr>
            </w:pPr>
          </w:p>
        </w:tc>
        <w:tc>
          <w:tcPr>
            <w:tcW w:w="817" w:type="dxa"/>
            <w:shd w:val="clear" w:color="auto" w:fill="FFD966" w:themeFill="accent4" w:themeFillTint="99"/>
          </w:tcPr>
          <w:p w14:paraId="0F553BD1" w14:textId="77777777" w:rsidR="00002097" w:rsidRPr="00344C30" w:rsidRDefault="00002097" w:rsidP="008620FA"/>
        </w:tc>
        <w:tc>
          <w:tcPr>
            <w:tcW w:w="918" w:type="dxa"/>
            <w:shd w:val="clear" w:color="auto" w:fill="FFD966" w:themeFill="accent4" w:themeFillTint="99"/>
          </w:tcPr>
          <w:p w14:paraId="53E47A78" w14:textId="77777777" w:rsidR="00002097" w:rsidRPr="00344C30" w:rsidRDefault="00002097" w:rsidP="008620FA">
            <w:pPr>
              <w:rPr>
                <w:lang w:val="sr-Cyrl-RS"/>
              </w:rPr>
            </w:pPr>
          </w:p>
        </w:tc>
        <w:tc>
          <w:tcPr>
            <w:tcW w:w="1634" w:type="dxa"/>
            <w:shd w:val="clear" w:color="auto" w:fill="C5E0B3" w:themeFill="accent6" w:themeFillTint="66"/>
          </w:tcPr>
          <w:p w14:paraId="7F3B3A9C" w14:textId="77777777" w:rsidR="00002097" w:rsidRPr="00344C30" w:rsidRDefault="00002097" w:rsidP="008620FA">
            <w:pPr>
              <w:rPr>
                <w:lang w:val="sr-Cyrl-RS"/>
              </w:rPr>
            </w:pPr>
          </w:p>
        </w:tc>
        <w:tc>
          <w:tcPr>
            <w:tcW w:w="817" w:type="dxa"/>
            <w:shd w:val="clear" w:color="auto" w:fill="C5E0B3" w:themeFill="accent6" w:themeFillTint="66"/>
          </w:tcPr>
          <w:p w14:paraId="1E447DE4" w14:textId="77777777" w:rsidR="00002097" w:rsidRPr="00344C30" w:rsidRDefault="00002097" w:rsidP="008620FA">
            <w:pPr>
              <w:rPr>
                <w:lang w:val="sr-Cyrl-RS"/>
              </w:rPr>
            </w:pPr>
          </w:p>
        </w:tc>
        <w:tc>
          <w:tcPr>
            <w:tcW w:w="1020" w:type="dxa"/>
            <w:shd w:val="clear" w:color="auto" w:fill="C5E0B3" w:themeFill="accent6" w:themeFillTint="66"/>
          </w:tcPr>
          <w:p w14:paraId="449E5A30" w14:textId="77777777" w:rsidR="00002097" w:rsidRPr="00344C30" w:rsidRDefault="00002097" w:rsidP="008620FA">
            <w:pPr>
              <w:rPr>
                <w:lang w:val="sr-Cyrl-RS"/>
              </w:rPr>
            </w:pPr>
          </w:p>
        </w:tc>
        <w:tc>
          <w:tcPr>
            <w:tcW w:w="1634" w:type="dxa"/>
            <w:shd w:val="clear" w:color="auto" w:fill="B4C6E7" w:themeFill="accent5" w:themeFillTint="66"/>
          </w:tcPr>
          <w:p w14:paraId="09F6AC6C" w14:textId="77777777" w:rsidR="00002097" w:rsidRPr="00344C30" w:rsidRDefault="00002097" w:rsidP="008620FA">
            <w:pPr>
              <w:rPr>
                <w:lang w:val="sr-Cyrl-RS"/>
              </w:rPr>
            </w:pPr>
          </w:p>
        </w:tc>
        <w:tc>
          <w:tcPr>
            <w:tcW w:w="714" w:type="dxa"/>
            <w:shd w:val="clear" w:color="auto" w:fill="B4C6E7" w:themeFill="accent5" w:themeFillTint="66"/>
          </w:tcPr>
          <w:p w14:paraId="57415B90" w14:textId="77777777" w:rsidR="00002097" w:rsidRPr="00344C30" w:rsidRDefault="00002097" w:rsidP="008620FA">
            <w:pPr>
              <w:rPr>
                <w:lang w:val="sr-Cyrl-RS"/>
              </w:rPr>
            </w:pPr>
          </w:p>
        </w:tc>
        <w:tc>
          <w:tcPr>
            <w:tcW w:w="946" w:type="dxa"/>
            <w:shd w:val="clear" w:color="auto" w:fill="B4C6E7" w:themeFill="accent5" w:themeFillTint="66"/>
          </w:tcPr>
          <w:p w14:paraId="0162833A" w14:textId="77777777" w:rsidR="00002097" w:rsidRPr="00344C30" w:rsidRDefault="00002097" w:rsidP="008620FA">
            <w:pPr>
              <w:rPr>
                <w:lang w:val="sr-Cyrl-RS"/>
              </w:rPr>
            </w:pPr>
          </w:p>
        </w:tc>
      </w:tr>
      <w:tr w:rsidR="00002097" w:rsidRPr="00344C30" w14:paraId="552A9140" w14:textId="77777777" w:rsidTr="008620FA">
        <w:trPr>
          <w:trHeight w:val="274"/>
        </w:trPr>
        <w:tc>
          <w:tcPr>
            <w:tcW w:w="10240" w:type="dxa"/>
            <w:gridSpan w:val="9"/>
            <w:shd w:val="clear" w:color="auto" w:fill="BFBFBF" w:themeFill="background1" w:themeFillShade="BF"/>
          </w:tcPr>
          <w:p w14:paraId="29EF1CA4" w14:textId="77777777" w:rsidR="00002097" w:rsidRPr="00344C30" w:rsidRDefault="00002097" w:rsidP="008620FA">
            <w:pPr>
              <w:jc w:val="center"/>
              <w:rPr>
                <w:b/>
                <w:lang w:val="sr-Cyrl-RS"/>
              </w:rPr>
            </w:pPr>
            <w:r>
              <w:rPr>
                <w:b/>
                <w:lang w:val="sr-Cyrl-RS"/>
              </w:rPr>
              <w:t>географија</w:t>
            </w:r>
          </w:p>
        </w:tc>
      </w:tr>
      <w:tr w:rsidR="00002097" w:rsidRPr="00344C30" w14:paraId="6439E8D5" w14:textId="77777777" w:rsidTr="008620FA">
        <w:trPr>
          <w:trHeight w:val="274"/>
        </w:trPr>
        <w:tc>
          <w:tcPr>
            <w:tcW w:w="3472" w:type="dxa"/>
            <w:gridSpan w:val="3"/>
            <w:shd w:val="clear" w:color="auto" w:fill="FFD966" w:themeFill="accent4" w:themeFillTint="99"/>
          </w:tcPr>
          <w:p w14:paraId="5D131DA3" w14:textId="77777777" w:rsidR="00002097" w:rsidRPr="00344C30" w:rsidRDefault="00002097" w:rsidP="008620FA">
            <w:pPr>
              <w:jc w:val="center"/>
              <w:rPr>
                <w:b/>
                <w:lang w:val="sr-Cyrl-RS"/>
              </w:rPr>
            </w:pPr>
            <w:r w:rsidRPr="00344C30">
              <w:rPr>
                <w:b/>
                <w:lang w:val="sr-Cyrl-RS"/>
              </w:rPr>
              <w:t>ОПШТИНСКО</w:t>
            </w:r>
          </w:p>
        </w:tc>
        <w:tc>
          <w:tcPr>
            <w:tcW w:w="3472" w:type="dxa"/>
            <w:gridSpan w:val="3"/>
            <w:shd w:val="clear" w:color="auto" w:fill="C5E0B3" w:themeFill="accent6" w:themeFillTint="66"/>
          </w:tcPr>
          <w:p w14:paraId="4164EACE" w14:textId="77777777" w:rsidR="00002097" w:rsidRPr="00344C30" w:rsidRDefault="00002097" w:rsidP="008620FA">
            <w:pPr>
              <w:jc w:val="center"/>
              <w:rPr>
                <w:b/>
                <w:lang w:val="sr-Cyrl-RS"/>
              </w:rPr>
            </w:pPr>
            <w:r w:rsidRPr="00344C30">
              <w:rPr>
                <w:b/>
                <w:lang w:val="sr-Cyrl-RS"/>
              </w:rPr>
              <w:t>ОКРУЖНО</w:t>
            </w:r>
          </w:p>
        </w:tc>
        <w:tc>
          <w:tcPr>
            <w:tcW w:w="3294" w:type="dxa"/>
            <w:gridSpan w:val="3"/>
            <w:shd w:val="clear" w:color="auto" w:fill="B4C6E7" w:themeFill="accent5" w:themeFillTint="66"/>
          </w:tcPr>
          <w:p w14:paraId="5790AC96" w14:textId="77777777" w:rsidR="00002097" w:rsidRPr="00344C30" w:rsidRDefault="00002097" w:rsidP="008620FA">
            <w:pPr>
              <w:jc w:val="center"/>
              <w:rPr>
                <w:b/>
                <w:lang w:val="sr-Cyrl-RS"/>
              </w:rPr>
            </w:pPr>
            <w:r w:rsidRPr="00344C30">
              <w:rPr>
                <w:b/>
                <w:lang w:val="sr-Cyrl-RS"/>
              </w:rPr>
              <w:t>РЕПУБЛИЧКО</w:t>
            </w:r>
          </w:p>
        </w:tc>
      </w:tr>
      <w:tr w:rsidR="00002097" w:rsidRPr="00344C30" w14:paraId="61291DB5" w14:textId="77777777" w:rsidTr="008620FA">
        <w:trPr>
          <w:trHeight w:val="274"/>
        </w:trPr>
        <w:tc>
          <w:tcPr>
            <w:tcW w:w="1736" w:type="dxa"/>
            <w:shd w:val="clear" w:color="auto" w:fill="D9D9D9" w:themeFill="background1" w:themeFillShade="D9"/>
          </w:tcPr>
          <w:p w14:paraId="1CA61443" w14:textId="77777777" w:rsidR="00002097" w:rsidRPr="00344C30" w:rsidRDefault="00002097" w:rsidP="008620FA">
            <w:pPr>
              <w:rPr>
                <w:b/>
                <w:lang w:val="sr-Cyrl-RS"/>
              </w:rPr>
            </w:pPr>
            <w:r w:rsidRPr="00344C30">
              <w:rPr>
                <w:b/>
                <w:lang w:val="sr-Cyrl-RS"/>
              </w:rPr>
              <w:t>УЧЕНИК</w:t>
            </w:r>
          </w:p>
        </w:tc>
        <w:tc>
          <w:tcPr>
            <w:tcW w:w="817" w:type="dxa"/>
            <w:shd w:val="clear" w:color="auto" w:fill="D9D9D9" w:themeFill="background1" w:themeFillShade="D9"/>
          </w:tcPr>
          <w:p w14:paraId="2A6422DC" w14:textId="77777777" w:rsidR="00002097" w:rsidRPr="00344C30" w:rsidRDefault="00002097" w:rsidP="008620FA">
            <w:pPr>
              <w:rPr>
                <w:b/>
                <w:lang w:val="sr-Cyrl-RS"/>
              </w:rPr>
            </w:pPr>
            <w:r w:rsidRPr="00344C30">
              <w:rPr>
                <w:b/>
                <w:lang w:val="sr-Cyrl-RS"/>
              </w:rPr>
              <w:t>разред</w:t>
            </w:r>
          </w:p>
        </w:tc>
        <w:tc>
          <w:tcPr>
            <w:tcW w:w="918" w:type="dxa"/>
            <w:shd w:val="clear" w:color="auto" w:fill="D9D9D9" w:themeFill="background1" w:themeFillShade="D9"/>
          </w:tcPr>
          <w:p w14:paraId="5E9A2790" w14:textId="77777777" w:rsidR="00002097" w:rsidRPr="00344C30" w:rsidRDefault="00002097" w:rsidP="008620FA">
            <w:pPr>
              <w:rPr>
                <w:b/>
                <w:lang w:val="sr-Cyrl-RS"/>
              </w:rPr>
            </w:pPr>
            <w:r w:rsidRPr="00344C30">
              <w:rPr>
                <w:b/>
                <w:lang w:val="sr-Cyrl-RS"/>
              </w:rPr>
              <w:t>ОСВОЈЕНА НАГРАДА</w:t>
            </w:r>
          </w:p>
        </w:tc>
        <w:tc>
          <w:tcPr>
            <w:tcW w:w="1634" w:type="dxa"/>
            <w:shd w:val="clear" w:color="auto" w:fill="D9D9D9" w:themeFill="background1" w:themeFillShade="D9"/>
          </w:tcPr>
          <w:p w14:paraId="5AECB0C1" w14:textId="77777777" w:rsidR="00002097" w:rsidRPr="00344C30" w:rsidRDefault="00002097" w:rsidP="008620FA">
            <w:pPr>
              <w:rPr>
                <w:b/>
                <w:lang w:val="sr-Cyrl-RS"/>
              </w:rPr>
            </w:pPr>
            <w:r w:rsidRPr="00344C30">
              <w:rPr>
                <w:b/>
                <w:lang w:val="sr-Cyrl-RS"/>
              </w:rPr>
              <w:t>УЧЕНИК</w:t>
            </w:r>
          </w:p>
        </w:tc>
        <w:tc>
          <w:tcPr>
            <w:tcW w:w="817" w:type="dxa"/>
            <w:shd w:val="clear" w:color="auto" w:fill="D9D9D9" w:themeFill="background1" w:themeFillShade="D9"/>
          </w:tcPr>
          <w:p w14:paraId="4545B61A" w14:textId="77777777" w:rsidR="00002097" w:rsidRPr="00344C30" w:rsidRDefault="00002097" w:rsidP="008620FA">
            <w:pPr>
              <w:rPr>
                <w:b/>
                <w:lang w:val="sr-Cyrl-RS"/>
              </w:rPr>
            </w:pPr>
            <w:r w:rsidRPr="00344C30">
              <w:rPr>
                <w:b/>
                <w:lang w:val="sr-Cyrl-RS"/>
              </w:rPr>
              <w:t>разред</w:t>
            </w:r>
          </w:p>
        </w:tc>
        <w:tc>
          <w:tcPr>
            <w:tcW w:w="1020" w:type="dxa"/>
            <w:shd w:val="clear" w:color="auto" w:fill="D9D9D9" w:themeFill="background1" w:themeFillShade="D9"/>
          </w:tcPr>
          <w:p w14:paraId="1E67E30E" w14:textId="77777777" w:rsidR="00002097" w:rsidRPr="00344C30" w:rsidRDefault="00002097" w:rsidP="008620FA">
            <w:pPr>
              <w:rPr>
                <w:b/>
                <w:lang w:val="sr-Cyrl-RS"/>
              </w:rPr>
            </w:pPr>
            <w:r w:rsidRPr="00344C30">
              <w:rPr>
                <w:b/>
                <w:lang w:val="sr-Cyrl-RS"/>
              </w:rPr>
              <w:t>ОСВОЈЕНА НАГРАДА</w:t>
            </w:r>
          </w:p>
        </w:tc>
        <w:tc>
          <w:tcPr>
            <w:tcW w:w="1634" w:type="dxa"/>
            <w:shd w:val="clear" w:color="auto" w:fill="D9D9D9" w:themeFill="background1" w:themeFillShade="D9"/>
          </w:tcPr>
          <w:p w14:paraId="127E613D" w14:textId="77777777" w:rsidR="00002097" w:rsidRPr="00344C30" w:rsidRDefault="00002097" w:rsidP="008620FA">
            <w:pPr>
              <w:rPr>
                <w:b/>
                <w:lang w:val="sr-Cyrl-RS"/>
              </w:rPr>
            </w:pPr>
            <w:r w:rsidRPr="00344C30">
              <w:rPr>
                <w:b/>
                <w:lang w:val="sr-Cyrl-RS"/>
              </w:rPr>
              <w:t>УЧЕНИК</w:t>
            </w:r>
          </w:p>
        </w:tc>
        <w:tc>
          <w:tcPr>
            <w:tcW w:w="714" w:type="dxa"/>
            <w:shd w:val="clear" w:color="auto" w:fill="D9D9D9" w:themeFill="background1" w:themeFillShade="D9"/>
          </w:tcPr>
          <w:p w14:paraId="156509C6" w14:textId="77777777" w:rsidR="00002097" w:rsidRPr="00344C30" w:rsidRDefault="00002097" w:rsidP="008620FA">
            <w:pPr>
              <w:rPr>
                <w:b/>
                <w:lang w:val="sr-Cyrl-RS"/>
              </w:rPr>
            </w:pPr>
            <w:r w:rsidRPr="00344C30">
              <w:rPr>
                <w:b/>
                <w:lang w:val="sr-Cyrl-RS"/>
              </w:rPr>
              <w:t>разред</w:t>
            </w:r>
          </w:p>
        </w:tc>
        <w:tc>
          <w:tcPr>
            <w:tcW w:w="946" w:type="dxa"/>
            <w:shd w:val="clear" w:color="auto" w:fill="D9D9D9" w:themeFill="background1" w:themeFillShade="D9"/>
          </w:tcPr>
          <w:p w14:paraId="6034B5A3" w14:textId="77777777" w:rsidR="00002097" w:rsidRPr="00344C30" w:rsidRDefault="00002097" w:rsidP="008620FA">
            <w:pPr>
              <w:rPr>
                <w:b/>
                <w:lang w:val="sr-Cyrl-RS"/>
              </w:rPr>
            </w:pPr>
            <w:r w:rsidRPr="00344C30">
              <w:rPr>
                <w:b/>
                <w:lang w:val="sr-Cyrl-RS"/>
              </w:rPr>
              <w:t>ОСВОЈЕНА НАГРАДА</w:t>
            </w:r>
          </w:p>
        </w:tc>
      </w:tr>
      <w:tr w:rsidR="00002097" w:rsidRPr="00344C30" w14:paraId="3BD775BA" w14:textId="77777777" w:rsidTr="008620FA">
        <w:trPr>
          <w:trHeight w:val="274"/>
        </w:trPr>
        <w:tc>
          <w:tcPr>
            <w:tcW w:w="1736" w:type="dxa"/>
            <w:shd w:val="clear" w:color="auto" w:fill="FFD966" w:themeFill="accent4" w:themeFillTint="99"/>
          </w:tcPr>
          <w:p w14:paraId="01658D63" w14:textId="77777777" w:rsidR="00002097" w:rsidRPr="000012A4" w:rsidRDefault="00002097" w:rsidP="008620FA">
            <w:pPr>
              <w:rPr>
                <w:lang w:val="sr-Cyrl-RS"/>
              </w:rPr>
            </w:pPr>
            <w:r w:rsidRPr="000012A4">
              <w:rPr>
                <w:lang w:val="sr-Cyrl-RS"/>
              </w:rPr>
              <w:t>Павле Живановић 34 поена (2. разред);</w:t>
            </w:r>
          </w:p>
          <w:p w14:paraId="2FEDC045" w14:textId="77777777" w:rsidR="00002097" w:rsidRPr="000012A4" w:rsidRDefault="00002097" w:rsidP="008620FA">
            <w:pPr>
              <w:rPr>
                <w:lang w:val="sr-Cyrl-RS"/>
              </w:rPr>
            </w:pPr>
          </w:p>
          <w:p w14:paraId="4EF5DE79" w14:textId="77777777" w:rsidR="00002097" w:rsidRPr="000012A4" w:rsidRDefault="00002097" w:rsidP="008620FA">
            <w:pPr>
              <w:rPr>
                <w:lang w:val="sr-Cyrl-RS"/>
              </w:rPr>
            </w:pPr>
            <w:r w:rsidRPr="000012A4">
              <w:rPr>
                <w:rFonts w:ascii="Segoe UI Emoji" w:hAnsi="Segoe UI Emoji" w:cs="Segoe UI Emoji"/>
                <w:lang w:val="sr-Cyrl-RS"/>
              </w:rPr>
              <w:t>🟡</w:t>
            </w:r>
            <w:r w:rsidRPr="000012A4">
              <w:rPr>
                <w:lang w:val="sr-Cyrl-RS"/>
              </w:rPr>
              <w:t>Марко Миловановић, Лука Пајић, Војин Радовановић, Борис Миловановић, са 33 бода (1. разред)</w:t>
            </w:r>
          </w:p>
          <w:p w14:paraId="4964B145" w14:textId="77777777" w:rsidR="00002097" w:rsidRPr="000012A4" w:rsidRDefault="00002097" w:rsidP="008620FA">
            <w:pPr>
              <w:rPr>
                <w:lang w:val="sr-Cyrl-RS"/>
              </w:rPr>
            </w:pPr>
          </w:p>
          <w:p w14:paraId="36F1760A" w14:textId="77777777" w:rsidR="00002097" w:rsidRPr="000012A4" w:rsidRDefault="00002097" w:rsidP="008620FA">
            <w:pPr>
              <w:rPr>
                <w:lang w:val="sr-Cyrl-RS"/>
              </w:rPr>
            </w:pPr>
            <w:r w:rsidRPr="000012A4">
              <w:rPr>
                <w:rFonts w:ascii="Segoe UI Emoji" w:hAnsi="Segoe UI Emoji" w:cs="Segoe UI Emoji"/>
                <w:lang w:val="sr-Cyrl-RS"/>
              </w:rPr>
              <w:t>🟡</w:t>
            </w:r>
            <w:r w:rsidRPr="000012A4">
              <w:rPr>
                <w:lang w:val="sr-Cyrl-RS"/>
              </w:rPr>
              <w:t xml:space="preserve">Милош Петковић, Михаило Малешевић са 33 поена, </w:t>
            </w:r>
            <w:r w:rsidRPr="000012A4">
              <w:rPr>
                <w:lang w:val="sr-Cyrl-RS"/>
              </w:rPr>
              <w:lastRenderedPageBreak/>
              <w:t>(ученици 2. разреда)</w:t>
            </w:r>
          </w:p>
          <w:p w14:paraId="684A2C88" w14:textId="77777777" w:rsidR="00002097" w:rsidRPr="000012A4" w:rsidRDefault="00002097" w:rsidP="008620FA">
            <w:pPr>
              <w:rPr>
                <w:lang w:val="sr-Cyrl-RS"/>
              </w:rPr>
            </w:pPr>
          </w:p>
          <w:p w14:paraId="009B4184" w14:textId="77777777" w:rsidR="00002097" w:rsidRPr="000012A4" w:rsidRDefault="00002097" w:rsidP="008620FA">
            <w:pPr>
              <w:rPr>
                <w:lang w:val="sr-Cyrl-RS"/>
              </w:rPr>
            </w:pPr>
            <w:r w:rsidRPr="000012A4">
              <w:rPr>
                <w:rFonts w:ascii="Segoe UI Emoji" w:hAnsi="Segoe UI Emoji" w:cs="Segoe UI Emoji"/>
                <w:lang w:val="sr-Cyrl-RS"/>
              </w:rPr>
              <w:t>🟡</w:t>
            </w:r>
            <w:r w:rsidRPr="000012A4">
              <w:rPr>
                <w:lang w:val="sr-Cyrl-RS"/>
              </w:rPr>
              <w:t>Марио Јашић, Никола Пајић, Огњен Радовановић и Урош Савић, сви 33 бода (ученици 3. разреда)</w:t>
            </w:r>
          </w:p>
        </w:tc>
        <w:tc>
          <w:tcPr>
            <w:tcW w:w="817" w:type="dxa"/>
            <w:shd w:val="clear" w:color="auto" w:fill="FFD966" w:themeFill="accent4" w:themeFillTint="99"/>
          </w:tcPr>
          <w:p w14:paraId="5F2D0BD7" w14:textId="77777777" w:rsidR="00002097" w:rsidRPr="000012A4" w:rsidRDefault="00002097" w:rsidP="008620FA">
            <w:pPr>
              <w:rPr>
                <w:lang w:val="sr-Cyrl-RS"/>
              </w:rPr>
            </w:pPr>
          </w:p>
        </w:tc>
        <w:tc>
          <w:tcPr>
            <w:tcW w:w="918" w:type="dxa"/>
            <w:shd w:val="clear" w:color="auto" w:fill="FFD966" w:themeFill="accent4" w:themeFillTint="99"/>
          </w:tcPr>
          <w:p w14:paraId="5E2C1B5C" w14:textId="77777777" w:rsidR="00002097" w:rsidRPr="000012A4" w:rsidRDefault="00002097" w:rsidP="008620FA">
            <w:pPr>
              <w:rPr>
                <w:lang w:val="sr-Cyrl-RS"/>
              </w:rPr>
            </w:pPr>
          </w:p>
        </w:tc>
        <w:tc>
          <w:tcPr>
            <w:tcW w:w="1634" w:type="dxa"/>
            <w:shd w:val="clear" w:color="auto" w:fill="C5E0B3" w:themeFill="accent6" w:themeFillTint="66"/>
          </w:tcPr>
          <w:p w14:paraId="5D227F12" w14:textId="77777777" w:rsidR="00002097" w:rsidRPr="000012A4" w:rsidRDefault="00002097" w:rsidP="008620FA">
            <w:pPr>
              <w:rPr>
                <w:lang w:val="sr-Cyrl-RS"/>
              </w:rPr>
            </w:pPr>
            <w:r w:rsidRPr="000012A4">
              <w:rPr>
                <w:lang w:val="sr-Cyrl-RS"/>
              </w:rPr>
              <w:t>Марио Јашић 3в</w:t>
            </w:r>
          </w:p>
          <w:p w14:paraId="0F71CFE6" w14:textId="77777777" w:rsidR="00002097" w:rsidRPr="000012A4" w:rsidRDefault="00002097" w:rsidP="008620FA">
            <w:pPr>
              <w:rPr>
                <w:lang w:val="sr-Cyrl-RS"/>
              </w:rPr>
            </w:pPr>
            <w:r w:rsidRPr="000012A4">
              <w:rPr>
                <w:lang w:val="sr-Cyrl-RS"/>
              </w:rPr>
              <w:t>-Павле Живановић 2а</w:t>
            </w:r>
          </w:p>
          <w:p w14:paraId="1C4175C9" w14:textId="77777777" w:rsidR="00002097" w:rsidRPr="000012A4" w:rsidRDefault="00002097" w:rsidP="008620FA">
            <w:pPr>
              <w:rPr>
                <w:lang w:val="sr-Cyrl-RS"/>
              </w:rPr>
            </w:pPr>
            <w:r w:rsidRPr="000012A4">
              <w:rPr>
                <w:lang w:val="sr-Cyrl-RS"/>
              </w:rPr>
              <w:t>-Милош Петковић 2в</w:t>
            </w:r>
          </w:p>
          <w:p w14:paraId="16506196" w14:textId="77777777" w:rsidR="00002097" w:rsidRPr="000012A4" w:rsidRDefault="00002097" w:rsidP="008620FA">
            <w:pPr>
              <w:rPr>
                <w:lang w:val="sr-Cyrl-RS"/>
              </w:rPr>
            </w:pPr>
            <w:r w:rsidRPr="000012A4">
              <w:rPr>
                <w:lang w:val="sr-Cyrl-RS"/>
              </w:rPr>
              <w:t>-Огњен Радовановић 3в</w:t>
            </w:r>
          </w:p>
          <w:p w14:paraId="24BC687F" w14:textId="77777777" w:rsidR="00002097" w:rsidRPr="000012A4" w:rsidRDefault="00002097" w:rsidP="008620FA">
            <w:pPr>
              <w:rPr>
                <w:lang w:val="sr-Cyrl-RS"/>
              </w:rPr>
            </w:pPr>
            <w:r w:rsidRPr="000012A4">
              <w:rPr>
                <w:lang w:val="sr-Cyrl-RS"/>
              </w:rPr>
              <w:t>-Марко Миловановић 1в</w:t>
            </w:r>
          </w:p>
          <w:p w14:paraId="6B01A208" w14:textId="77777777" w:rsidR="00002097" w:rsidRPr="000012A4" w:rsidRDefault="00002097" w:rsidP="008620FA">
            <w:pPr>
              <w:rPr>
                <w:lang w:val="sr-Cyrl-RS"/>
              </w:rPr>
            </w:pPr>
            <w:r w:rsidRPr="000012A4">
              <w:rPr>
                <w:lang w:val="sr-Cyrl-RS"/>
              </w:rPr>
              <w:t>-Борис Миловановић 1в</w:t>
            </w:r>
          </w:p>
          <w:p w14:paraId="38B1FB34" w14:textId="77777777" w:rsidR="00002097" w:rsidRPr="000012A4" w:rsidRDefault="00002097" w:rsidP="008620FA">
            <w:pPr>
              <w:rPr>
                <w:lang w:val="sr-Cyrl-RS"/>
              </w:rPr>
            </w:pPr>
            <w:r w:rsidRPr="000012A4">
              <w:rPr>
                <w:lang w:val="sr-Cyrl-RS"/>
              </w:rPr>
              <w:t>-Урош Савић 3в</w:t>
            </w:r>
          </w:p>
          <w:p w14:paraId="1EFEBBC1" w14:textId="77777777" w:rsidR="00002097" w:rsidRPr="000012A4" w:rsidRDefault="00002097" w:rsidP="008620FA">
            <w:pPr>
              <w:rPr>
                <w:lang w:val="sr-Cyrl-RS"/>
              </w:rPr>
            </w:pPr>
            <w:r w:rsidRPr="000012A4">
              <w:rPr>
                <w:lang w:val="sr-Cyrl-RS"/>
              </w:rPr>
              <w:t>-Михаило Малешевић 2в</w:t>
            </w:r>
          </w:p>
          <w:p w14:paraId="2D75A7FE" w14:textId="77777777" w:rsidR="00002097" w:rsidRPr="000012A4" w:rsidRDefault="00002097" w:rsidP="008620FA">
            <w:pPr>
              <w:rPr>
                <w:lang w:val="sr-Cyrl-RS"/>
              </w:rPr>
            </w:pPr>
            <w:r w:rsidRPr="000012A4">
              <w:rPr>
                <w:lang w:val="sr-Cyrl-RS"/>
              </w:rPr>
              <w:lastRenderedPageBreak/>
              <w:t>-Војин Радовановић 1в</w:t>
            </w:r>
          </w:p>
        </w:tc>
        <w:tc>
          <w:tcPr>
            <w:tcW w:w="817" w:type="dxa"/>
            <w:shd w:val="clear" w:color="auto" w:fill="C5E0B3" w:themeFill="accent6" w:themeFillTint="66"/>
          </w:tcPr>
          <w:p w14:paraId="15BA7CB0" w14:textId="77777777" w:rsidR="00002097" w:rsidRPr="000012A4" w:rsidRDefault="00002097" w:rsidP="008620FA">
            <w:pPr>
              <w:rPr>
                <w:lang w:val="sr-Cyrl-RS"/>
              </w:rPr>
            </w:pPr>
          </w:p>
        </w:tc>
        <w:tc>
          <w:tcPr>
            <w:tcW w:w="1020" w:type="dxa"/>
            <w:shd w:val="clear" w:color="auto" w:fill="C5E0B3" w:themeFill="accent6" w:themeFillTint="66"/>
          </w:tcPr>
          <w:p w14:paraId="2E4E355E" w14:textId="77777777" w:rsidR="00002097" w:rsidRPr="000012A4" w:rsidRDefault="00002097" w:rsidP="008620FA">
            <w:pPr>
              <w:rPr>
                <w:lang w:val="sr-Cyrl-RS"/>
              </w:rPr>
            </w:pPr>
          </w:p>
        </w:tc>
        <w:tc>
          <w:tcPr>
            <w:tcW w:w="1634" w:type="dxa"/>
            <w:shd w:val="clear" w:color="auto" w:fill="B4C6E7" w:themeFill="accent5" w:themeFillTint="66"/>
          </w:tcPr>
          <w:p w14:paraId="0962314A" w14:textId="77777777" w:rsidR="00002097" w:rsidRPr="000012A4" w:rsidRDefault="00002097" w:rsidP="008620FA">
            <w:pPr>
              <w:rPr>
                <w:lang w:val="sr-Cyrl-RS"/>
              </w:rPr>
            </w:pPr>
            <w:r w:rsidRPr="000012A4">
              <w:rPr>
                <w:lang w:val="sr-Cyrl-RS"/>
              </w:rPr>
              <w:t>Марио Јашић,</w:t>
            </w:r>
          </w:p>
          <w:p w14:paraId="1709AB11" w14:textId="77777777" w:rsidR="00002097" w:rsidRPr="000012A4" w:rsidRDefault="00002097" w:rsidP="008620FA">
            <w:pPr>
              <w:rPr>
                <w:lang w:val="sr-Cyrl-RS"/>
              </w:rPr>
            </w:pPr>
            <w:r w:rsidRPr="000012A4">
              <w:rPr>
                <w:lang w:val="sr-Cyrl-RS"/>
              </w:rPr>
              <w:t xml:space="preserve"> Павле Живановић  Милош Петковић.</w:t>
            </w:r>
          </w:p>
        </w:tc>
        <w:tc>
          <w:tcPr>
            <w:tcW w:w="714" w:type="dxa"/>
            <w:shd w:val="clear" w:color="auto" w:fill="B4C6E7" w:themeFill="accent5" w:themeFillTint="66"/>
          </w:tcPr>
          <w:p w14:paraId="68F47414" w14:textId="77777777" w:rsidR="00002097" w:rsidRPr="000012A4" w:rsidRDefault="00002097" w:rsidP="008620FA">
            <w:pPr>
              <w:rPr>
                <w:lang w:val="sr-Cyrl-RS"/>
              </w:rPr>
            </w:pPr>
          </w:p>
        </w:tc>
        <w:tc>
          <w:tcPr>
            <w:tcW w:w="946" w:type="dxa"/>
            <w:shd w:val="clear" w:color="auto" w:fill="B4C6E7" w:themeFill="accent5" w:themeFillTint="66"/>
          </w:tcPr>
          <w:p w14:paraId="0516195B" w14:textId="77777777" w:rsidR="00002097" w:rsidRPr="000012A4" w:rsidRDefault="00002097" w:rsidP="008620FA">
            <w:pPr>
              <w:rPr>
                <w:lang w:val="sr-Cyrl-RS"/>
              </w:rPr>
            </w:pPr>
            <w:r w:rsidRPr="000012A4">
              <w:rPr>
                <w:lang w:val="sr-Cyrl-RS"/>
              </w:rPr>
              <w:t>учешће</w:t>
            </w:r>
          </w:p>
        </w:tc>
      </w:tr>
      <w:tr w:rsidR="00002097" w:rsidRPr="00344C30" w14:paraId="7EB0B9DC" w14:textId="77777777" w:rsidTr="008620FA">
        <w:trPr>
          <w:trHeight w:val="274"/>
        </w:trPr>
        <w:tc>
          <w:tcPr>
            <w:tcW w:w="1736" w:type="dxa"/>
            <w:shd w:val="clear" w:color="auto" w:fill="FFD966" w:themeFill="accent4" w:themeFillTint="99"/>
          </w:tcPr>
          <w:p w14:paraId="53CC26DA" w14:textId="77777777" w:rsidR="00002097" w:rsidRPr="00344C30" w:rsidRDefault="00002097" w:rsidP="008620FA">
            <w:pPr>
              <w:rPr>
                <w:lang w:val="sr-Cyrl-RS"/>
              </w:rPr>
            </w:pPr>
          </w:p>
        </w:tc>
        <w:tc>
          <w:tcPr>
            <w:tcW w:w="817" w:type="dxa"/>
            <w:shd w:val="clear" w:color="auto" w:fill="FFD966" w:themeFill="accent4" w:themeFillTint="99"/>
          </w:tcPr>
          <w:p w14:paraId="59FB6192" w14:textId="77777777" w:rsidR="00002097" w:rsidRPr="00344C30" w:rsidRDefault="00002097" w:rsidP="008620FA">
            <w:pPr>
              <w:rPr>
                <w:lang w:val="sr-Cyrl-RS"/>
              </w:rPr>
            </w:pPr>
          </w:p>
        </w:tc>
        <w:tc>
          <w:tcPr>
            <w:tcW w:w="918" w:type="dxa"/>
            <w:shd w:val="clear" w:color="auto" w:fill="FFD966" w:themeFill="accent4" w:themeFillTint="99"/>
          </w:tcPr>
          <w:p w14:paraId="1BDAF8DB" w14:textId="77777777" w:rsidR="00002097" w:rsidRPr="00344C30" w:rsidRDefault="00002097" w:rsidP="008620FA">
            <w:pPr>
              <w:rPr>
                <w:lang w:val="sr-Cyrl-RS"/>
              </w:rPr>
            </w:pPr>
          </w:p>
        </w:tc>
        <w:tc>
          <w:tcPr>
            <w:tcW w:w="1634" w:type="dxa"/>
            <w:shd w:val="clear" w:color="auto" w:fill="C5E0B3" w:themeFill="accent6" w:themeFillTint="66"/>
          </w:tcPr>
          <w:p w14:paraId="3A89A2BB" w14:textId="77777777" w:rsidR="00002097" w:rsidRPr="00344C30" w:rsidRDefault="00002097" w:rsidP="008620FA">
            <w:pPr>
              <w:rPr>
                <w:lang w:val="sr-Cyrl-RS"/>
              </w:rPr>
            </w:pPr>
          </w:p>
        </w:tc>
        <w:tc>
          <w:tcPr>
            <w:tcW w:w="817" w:type="dxa"/>
            <w:shd w:val="clear" w:color="auto" w:fill="C5E0B3" w:themeFill="accent6" w:themeFillTint="66"/>
          </w:tcPr>
          <w:p w14:paraId="4D34AA1D" w14:textId="77777777" w:rsidR="00002097" w:rsidRPr="00344C30" w:rsidRDefault="00002097" w:rsidP="008620FA">
            <w:pPr>
              <w:rPr>
                <w:lang w:val="sr-Cyrl-RS"/>
              </w:rPr>
            </w:pPr>
          </w:p>
        </w:tc>
        <w:tc>
          <w:tcPr>
            <w:tcW w:w="1020" w:type="dxa"/>
            <w:shd w:val="clear" w:color="auto" w:fill="C5E0B3" w:themeFill="accent6" w:themeFillTint="66"/>
          </w:tcPr>
          <w:p w14:paraId="786EEDA1" w14:textId="77777777" w:rsidR="00002097" w:rsidRPr="00344C30" w:rsidRDefault="00002097" w:rsidP="008620FA">
            <w:pPr>
              <w:rPr>
                <w:lang w:val="sr-Cyrl-RS"/>
              </w:rPr>
            </w:pPr>
          </w:p>
        </w:tc>
        <w:tc>
          <w:tcPr>
            <w:tcW w:w="1634" w:type="dxa"/>
            <w:shd w:val="clear" w:color="auto" w:fill="B4C6E7" w:themeFill="accent5" w:themeFillTint="66"/>
          </w:tcPr>
          <w:p w14:paraId="529F242F" w14:textId="77777777" w:rsidR="00002097" w:rsidRPr="00344C30" w:rsidRDefault="00002097" w:rsidP="008620FA">
            <w:pPr>
              <w:rPr>
                <w:lang w:val="sr-Cyrl-RS"/>
              </w:rPr>
            </w:pPr>
          </w:p>
        </w:tc>
        <w:tc>
          <w:tcPr>
            <w:tcW w:w="714" w:type="dxa"/>
            <w:shd w:val="clear" w:color="auto" w:fill="B4C6E7" w:themeFill="accent5" w:themeFillTint="66"/>
          </w:tcPr>
          <w:p w14:paraId="3E3C1217" w14:textId="77777777" w:rsidR="00002097" w:rsidRPr="00344C30" w:rsidRDefault="00002097" w:rsidP="008620FA">
            <w:pPr>
              <w:rPr>
                <w:lang w:val="sr-Cyrl-RS"/>
              </w:rPr>
            </w:pPr>
          </w:p>
        </w:tc>
        <w:tc>
          <w:tcPr>
            <w:tcW w:w="946" w:type="dxa"/>
            <w:shd w:val="clear" w:color="auto" w:fill="B4C6E7" w:themeFill="accent5" w:themeFillTint="66"/>
          </w:tcPr>
          <w:p w14:paraId="218ECF3A" w14:textId="77777777" w:rsidR="00002097" w:rsidRPr="00344C30" w:rsidRDefault="00002097" w:rsidP="008620FA">
            <w:pPr>
              <w:rPr>
                <w:lang w:val="sr-Cyrl-RS"/>
              </w:rPr>
            </w:pPr>
          </w:p>
        </w:tc>
      </w:tr>
      <w:tr w:rsidR="00002097" w:rsidRPr="00344C30" w14:paraId="23E89413" w14:textId="77777777" w:rsidTr="008620FA">
        <w:trPr>
          <w:trHeight w:val="274"/>
        </w:trPr>
        <w:tc>
          <w:tcPr>
            <w:tcW w:w="1736" w:type="dxa"/>
            <w:shd w:val="clear" w:color="auto" w:fill="FFD966" w:themeFill="accent4" w:themeFillTint="99"/>
          </w:tcPr>
          <w:p w14:paraId="5CD72C4C" w14:textId="77777777" w:rsidR="00002097" w:rsidRPr="00344C30" w:rsidRDefault="00002097" w:rsidP="008620FA">
            <w:pPr>
              <w:rPr>
                <w:lang w:val="sr-Cyrl-RS"/>
              </w:rPr>
            </w:pPr>
          </w:p>
        </w:tc>
        <w:tc>
          <w:tcPr>
            <w:tcW w:w="817" w:type="dxa"/>
            <w:shd w:val="clear" w:color="auto" w:fill="FFD966" w:themeFill="accent4" w:themeFillTint="99"/>
          </w:tcPr>
          <w:p w14:paraId="45CB57B8" w14:textId="77777777" w:rsidR="00002097" w:rsidRPr="00344C30" w:rsidRDefault="00002097" w:rsidP="008620FA">
            <w:pPr>
              <w:rPr>
                <w:lang w:val="sr-Cyrl-RS"/>
              </w:rPr>
            </w:pPr>
          </w:p>
        </w:tc>
        <w:tc>
          <w:tcPr>
            <w:tcW w:w="918" w:type="dxa"/>
            <w:shd w:val="clear" w:color="auto" w:fill="FFD966" w:themeFill="accent4" w:themeFillTint="99"/>
          </w:tcPr>
          <w:p w14:paraId="24F10E34" w14:textId="77777777" w:rsidR="00002097" w:rsidRPr="00344C30" w:rsidRDefault="00002097" w:rsidP="008620FA">
            <w:pPr>
              <w:rPr>
                <w:lang w:val="sr-Cyrl-RS"/>
              </w:rPr>
            </w:pPr>
          </w:p>
        </w:tc>
        <w:tc>
          <w:tcPr>
            <w:tcW w:w="1634" w:type="dxa"/>
            <w:shd w:val="clear" w:color="auto" w:fill="C5E0B3" w:themeFill="accent6" w:themeFillTint="66"/>
          </w:tcPr>
          <w:p w14:paraId="4EBAAAFE" w14:textId="77777777" w:rsidR="00002097" w:rsidRPr="00344C30" w:rsidRDefault="00002097" w:rsidP="008620FA">
            <w:pPr>
              <w:rPr>
                <w:lang w:val="sr-Cyrl-RS"/>
              </w:rPr>
            </w:pPr>
          </w:p>
        </w:tc>
        <w:tc>
          <w:tcPr>
            <w:tcW w:w="817" w:type="dxa"/>
            <w:shd w:val="clear" w:color="auto" w:fill="C5E0B3" w:themeFill="accent6" w:themeFillTint="66"/>
          </w:tcPr>
          <w:p w14:paraId="6A3EC4C3" w14:textId="77777777" w:rsidR="00002097" w:rsidRPr="00344C30" w:rsidRDefault="00002097" w:rsidP="008620FA">
            <w:pPr>
              <w:rPr>
                <w:lang w:val="sr-Cyrl-RS"/>
              </w:rPr>
            </w:pPr>
          </w:p>
        </w:tc>
        <w:tc>
          <w:tcPr>
            <w:tcW w:w="1020" w:type="dxa"/>
            <w:shd w:val="clear" w:color="auto" w:fill="C5E0B3" w:themeFill="accent6" w:themeFillTint="66"/>
          </w:tcPr>
          <w:p w14:paraId="050F5BAA" w14:textId="77777777" w:rsidR="00002097" w:rsidRPr="00344C30" w:rsidRDefault="00002097" w:rsidP="008620FA">
            <w:pPr>
              <w:rPr>
                <w:lang w:val="sr-Cyrl-RS"/>
              </w:rPr>
            </w:pPr>
          </w:p>
        </w:tc>
        <w:tc>
          <w:tcPr>
            <w:tcW w:w="1634" w:type="dxa"/>
            <w:shd w:val="clear" w:color="auto" w:fill="B4C6E7" w:themeFill="accent5" w:themeFillTint="66"/>
          </w:tcPr>
          <w:p w14:paraId="393C2EAC" w14:textId="77777777" w:rsidR="00002097" w:rsidRPr="00344C30" w:rsidRDefault="00002097" w:rsidP="008620FA">
            <w:pPr>
              <w:rPr>
                <w:lang w:val="sr-Cyrl-RS"/>
              </w:rPr>
            </w:pPr>
          </w:p>
        </w:tc>
        <w:tc>
          <w:tcPr>
            <w:tcW w:w="714" w:type="dxa"/>
            <w:shd w:val="clear" w:color="auto" w:fill="B4C6E7" w:themeFill="accent5" w:themeFillTint="66"/>
          </w:tcPr>
          <w:p w14:paraId="54D752E0" w14:textId="77777777" w:rsidR="00002097" w:rsidRPr="00344C30" w:rsidRDefault="00002097" w:rsidP="008620FA">
            <w:pPr>
              <w:rPr>
                <w:lang w:val="sr-Cyrl-RS"/>
              </w:rPr>
            </w:pPr>
          </w:p>
        </w:tc>
        <w:tc>
          <w:tcPr>
            <w:tcW w:w="946" w:type="dxa"/>
            <w:shd w:val="clear" w:color="auto" w:fill="B4C6E7" w:themeFill="accent5" w:themeFillTint="66"/>
          </w:tcPr>
          <w:p w14:paraId="639345C5" w14:textId="77777777" w:rsidR="00002097" w:rsidRPr="00344C30" w:rsidRDefault="00002097" w:rsidP="008620FA">
            <w:pPr>
              <w:rPr>
                <w:lang w:val="sr-Cyrl-RS"/>
              </w:rPr>
            </w:pPr>
          </w:p>
        </w:tc>
      </w:tr>
      <w:tr w:rsidR="00002097" w:rsidRPr="00344C30" w14:paraId="12D67A7D" w14:textId="77777777" w:rsidTr="008620FA">
        <w:trPr>
          <w:trHeight w:val="274"/>
        </w:trPr>
        <w:tc>
          <w:tcPr>
            <w:tcW w:w="10240" w:type="dxa"/>
            <w:gridSpan w:val="9"/>
            <w:shd w:val="clear" w:color="auto" w:fill="BFBFBF" w:themeFill="background1" w:themeFillShade="BF"/>
          </w:tcPr>
          <w:p w14:paraId="2C8559E5" w14:textId="77777777" w:rsidR="00002097" w:rsidRPr="00344C30" w:rsidRDefault="00002097" w:rsidP="008620FA">
            <w:pPr>
              <w:jc w:val="center"/>
              <w:rPr>
                <w:b/>
                <w:lang w:val="sr-Cyrl-RS"/>
              </w:rPr>
            </w:pPr>
            <w:r w:rsidRPr="00344C30">
              <w:rPr>
                <w:b/>
                <w:lang w:val="sr-Cyrl-RS"/>
              </w:rPr>
              <w:t>СПОРТ</w:t>
            </w:r>
          </w:p>
        </w:tc>
      </w:tr>
      <w:tr w:rsidR="00002097" w:rsidRPr="00344C30" w14:paraId="2977CBED" w14:textId="77777777" w:rsidTr="008620FA">
        <w:trPr>
          <w:trHeight w:val="274"/>
        </w:trPr>
        <w:tc>
          <w:tcPr>
            <w:tcW w:w="3472" w:type="dxa"/>
            <w:gridSpan w:val="3"/>
            <w:shd w:val="clear" w:color="auto" w:fill="FFD966" w:themeFill="accent4" w:themeFillTint="99"/>
          </w:tcPr>
          <w:p w14:paraId="4925CE26" w14:textId="77777777" w:rsidR="00002097" w:rsidRPr="00344C30" w:rsidRDefault="00002097" w:rsidP="008620FA">
            <w:pPr>
              <w:rPr>
                <w:lang w:val="sr-Cyrl-RS"/>
              </w:rPr>
            </w:pPr>
            <w:r w:rsidRPr="00344C30">
              <w:rPr>
                <w:lang w:val="sr-Cyrl-RS"/>
              </w:rPr>
              <w:t>оштинско</w:t>
            </w:r>
          </w:p>
        </w:tc>
        <w:tc>
          <w:tcPr>
            <w:tcW w:w="3472" w:type="dxa"/>
            <w:gridSpan w:val="3"/>
            <w:shd w:val="clear" w:color="auto" w:fill="C5E0B3" w:themeFill="accent6" w:themeFillTint="66"/>
          </w:tcPr>
          <w:p w14:paraId="4A625F3F" w14:textId="77777777" w:rsidR="00002097" w:rsidRPr="00344C30" w:rsidRDefault="00002097" w:rsidP="008620FA">
            <w:pPr>
              <w:jc w:val="center"/>
              <w:rPr>
                <w:lang w:val="sr-Cyrl-RS"/>
              </w:rPr>
            </w:pPr>
            <w:r w:rsidRPr="00344C30">
              <w:rPr>
                <w:b/>
                <w:lang w:val="sr-Cyrl-RS"/>
              </w:rPr>
              <w:t>окружно</w:t>
            </w:r>
          </w:p>
        </w:tc>
        <w:tc>
          <w:tcPr>
            <w:tcW w:w="3294" w:type="dxa"/>
            <w:gridSpan w:val="3"/>
            <w:shd w:val="clear" w:color="auto" w:fill="B4C6E7" w:themeFill="accent5" w:themeFillTint="66"/>
          </w:tcPr>
          <w:p w14:paraId="3AECCCC1" w14:textId="77777777" w:rsidR="00002097" w:rsidRPr="00344C30" w:rsidRDefault="00002097" w:rsidP="008620FA">
            <w:pPr>
              <w:jc w:val="center"/>
              <w:rPr>
                <w:lang w:val="sr-Cyrl-RS"/>
              </w:rPr>
            </w:pPr>
            <w:r w:rsidRPr="00344C30">
              <w:rPr>
                <w:b/>
                <w:lang w:val="sr-Cyrl-RS"/>
              </w:rPr>
              <w:t>међуокружно</w:t>
            </w:r>
          </w:p>
        </w:tc>
      </w:tr>
      <w:tr w:rsidR="00002097" w:rsidRPr="00344C30" w14:paraId="1AF47D99" w14:textId="77777777" w:rsidTr="008620FA">
        <w:trPr>
          <w:trHeight w:val="274"/>
        </w:trPr>
        <w:tc>
          <w:tcPr>
            <w:tcW w:w="10240" w:type="dxa"/>
            <w:gridSpan w:val="9"/>
            <w:shd w:val="clear" w:color="auto" w:fill="D9D9D9" w:themeFill="background1" w:themeFillShade="D9"/>
          </w:tcPr>
          <w:p w14:paraId="73D70555" w14:textId="77777777" w:rsidR="00002097" w:rsidRPr="00344C30" w:rsidRDefault="00002097" w:rsidP="008620FA">
            <w:pPr>
              <w:jc w:val="center"/>
              <w:rPr>
                <w:lang w:val="sr-Cyrl-RS"/>
              </w:rPr>
            </w:pPr>
            <w:r w:rsidRPr="00344C30">
              <w:rPr>
                <w:lang w:val="sr-Cyrl-RS"/>
              </w:rPr>
              <w:t>АТЛЕТИКА</w:t>
            </w:r>
          </w:p>
        </w:tc>
      </w:tr>
      <w:tr w:rsidR="00002097" w:rsidRPr="00344C30" w14:paraId="6102CF93" w14:textId="77777777" w:rsidTr="008620FA">
        <w:trPr>
          <w:trHeight w:val="274"/>
        </w:trPr>
        <w:tc>
          <w:tcPr>
            <w:tcW w:w="1736" w:type="dxa"/>
            <w:shd w:val="clear" w:color="auto" w:fill="BFBFBF" w:themeFill="background1" w:themeFillShade="BF"/>
          </w:tcPr>
          <w:p w14:paraId="308329D4" w14:textId="77777777" w:rsidR="00002097" w:rsidRPr="00344C30" w:rsidRDefault="00002097" w:rsidP="008620FA">
            <w:pPr>
              <w:rPr>
                <w:lang w:val="sr-Cyrl-RS"/>
              </w:rPr>
            </w:pPr>
            <w:r w:rsidRPr="00344C30">
              <w:rPr>
                <w:b/>
                <w:lang w:val="sr-Cyrl-RS"/>
              </w:rPr>
              <w:t>УЧЕНИК</w:t>
            </w:r>
          </w:p>
        </w:tc>
        <w:tc>
          <w:tcPr>
            <w:tcW w:w="817" w:type="dxa"/>
            <w:shd w:val="clear" w:color="auto" w:fill="BFBFBF" w:themeFill="background1" w:themeFillShade="BF"/>
          </w:tcPr>
          <w:p w14:paraId="32E87C4A" w14:textId="77777777" w:rsidR="00002097" w:rsidRPr="00344C30" w:rsidRDefault="00002097" w:rsidP="008620FA">
            <w:pPr>
              <w:rPr>
                <w:lang w:val="sr-Cyrl-RS"/>
              </w:rPr>
            </w:pPr>
            <w:r w:rsidRPr="00344C30">
              <w:rPr>
                <w:b/>
                <w:lang w:val="sr-Cyrl-RS"/>
              </w:rPr>
              <w:t>разред</w:t>
            </w:r>
          </w:p>
        </w:tc>
        <w:tc>
          <w:tcPr>
            <w:tcW w:w="918" w:type="dxa"/>
            <w:shd w:val="clear" w:color="auto" w:fill="BFBFBF" w:themeFill="background1" w:themeFillShade="BF"/>
          </w:tcPr>
          <w:p w14:paraId="1BF4E74B" w14:textId="77777777" w:rsidR="00002097" w:rsidRPr="00344C30" w:rsidRDefault="00002097" w:rsidP="008620FA">
            <w:pPr>
              <w:rPr>
                <w:lang w:val="sr-Cyrl-RS"/>
              </w:rPr>
            </w:pPr>
            <w:r w:rsidRPr="00344C30">
              <w:rPr>
                <w:b/>
                <w:lang w:val="sr-Cyrl-RS"/>
              </w:rPr>
              <w:t>ОСВОЈЕНА НАГРАДА</w:t>
            </w:r>
          </w:p>
        </w:tc>
        <w:tc>
          <w:tcPr>
            <w:tcW w:w="1634" w:type="dxa"/>
            <w:shd w:val="clear" w:color="auto" w:fill="BFBFBF" w:themeFill="background1" w:themeFillShade="BF"/>
          </w:tcPr>
          <w:p w14:paraId="1D59FBDE" w14:textId="77777777" w:rsidR="00002097" w:rsidRPr="00344C30" w:rsidRDefault="00002097" w:rsidP="008620FA">
            <w:pPr>
              <w:rPr>
                <w:lang w:val="sr-Cyrl-RS"/>
              </w:rPr>
            </w:pPr>
            <w:r w:rsidRPr="00344C30">
              <w:rPr>
                <w:b/>
                <w:lang w:val="sr-Cyrl-RS"/>
              </w:rPr>
              <w:t>УЧЕНИК</w:t>
            </w:r>
          </w:p>
        </w:tc>
        <w:tc>
          <w:tcPr>
            <w:tcW w:w="817" w:type="dxa"/>
            <w:shd w:val="clear" w:color="auto" w:fill="BFBFBF" w:themeFill="background1" w:themeFillShade="BF"/>
          </w:tcPr>
          <w:p w14:paraId="20204266" w14:textId="77777777" w:rsidR="00002097" w:rsidRPr="00344C30" w:rsidRDefault="00002097" w:rsidP="008620FA">
            <w:pPr>
              <w:rPr>
                <w:lang w:val="sr-Cyrl-RS"/>
              </w:rPr>
            </w:pPr>
            <w:r w:rsidRPr="00344C30">
              <w:rPr>
                <w:b/>
                <w:lang w:val="sr-Cyrl-RS"/>
              </w:rPr>
              <w:t>разред</w:t>
            </w:r>
          </w:p>
        </w:tc>
        <w:tc>
          <w:tcPr>
            <w:tcW w:w="1020" w:type="dxa"/>
            <w:shd w:val="clear" w:color="auto" w:fill="BFBFBF" w:themeFill="background1" w:themeFillShade="BF"/>
          </w:tcPr>
          <w:p w14:paraId="10A0193A" w14:textId="77777777" w:rsidR="00002097" w:rsidRPr="00344C30" w:rsidRDefault="00002097" w:rsidP="008620FA">
            <w:pPr>
              <w:rPr>
                <w:lang w:val="sr-Cyrl-RS"/>
              </w:rPr>
            </w:pPr>
            <w:r w:rsidRPr="00344C30">
              <w:rPr>
                <w:b/>
                <w:lang w:val="sr-Cyrl-RS"/>
              </w:rPr>
              <w:t>ОСВОЈЕНА НАГРАДА</w:t>
            </w:r>
          </w:p>
        </w:tc>
        <w:tc>
          <w:tcPr>
            <w:tcW w:w="1634" w:type="dxa"/>
            <w:shd w:val="clear" w:color="auto" w:fill="BFBFBF" w:themeFill="background1" w:themeFillShade="BF"/>
          </w:tcPr>
          <w:p w14:paraId="68F47533" w14:textId="77777777" w:rsidR="00002097" w:rsidRPr="00344C30" w:rsidRDefault="00002097" w:rsidP="008620FA">
            <w:pPr>
              <w:rPr>
                <w:lang w:val="sr-Cyrl-RS"/>
              </w:rPr>
            </w:pPr>
            <w:r w:rsidRPr="00344C30">
              <w:rPr>
                <w:b/>
                <w:lang w:val="sr-Cyrl-RS"/>
              </w:rPr>
              <w:t>УЧЕНИК</w:t>
            </w:r>
          </w:p>
        </w:tc>
        <w:tc>
          <w:tcPr>
            <w:tcW w:w="714" w:type="dxa"/>
            <w:shd w:val="clear" w:color="auto" w:fill="BFBFBF" w:themeFill="background1" w:themeFillShade="BF"/>
          </w:tcPr>
          <w:p w14:paraId="05410909" w14:textId="77777777" w:rsidR="00002097" w:rsidRPr="00344C30" w:rsidRDefault="00002097" w:rsidP="008620FA">
            <w:pPr>
              <w:rPr>
                <w:lang w:val="sr-Cyrl-RS"/>
              </w:rPr>
            </w:pPr>
            <w:r w:rsidRPr="00344C30">
              <w:rPr>
                <w:b/>
                <w:lang w:val="sr-Cyrl-RS"/>
              </w:rPr>
              <w:t>разред</w:t>
            </w:r>
          </w:p>
        </w:tc>
        <w:tc>
          <w:tcPr>
            <w:tcW w:w="946" w:type="dxa"/>
            <w:shd w:val="clear" w:color="auto" w:fill="BFBFBF" w:themeFill="background1" w:themeFillShade="BF"/>
          </w:tcPr>
          <w:p w14:paraId="2B045A24" w14:textId="77777777" w:rsidR="00002097" w:rsidRPr="00344C30" w:rsidRDefault="00002097" w:rsidP="008620FA">
            <w:pPr>
              <w:rPr>
                <w:lang w:val="sr-Cyrl-RS"/>
              </w:rPr>
            </w:pPr>
            <w:r w:rsidRPr="00344C30">
              <w:rPr>
                <w:b/>
                <w:lang w:val="sr-Cyrl-RS"/>
              </w:rPr>
              <w:t>ОСВОЈЕНА НАГРАДА</w:t>
            </w:r>
          </w:p>
        </w:tc>
      </w:tr>
      <w:tr w:rsidR="00002097" w:rsidRPr="00344C30" w14:paraId="586FC249" w14:textId="77777777" w:rsidTr="008620FA">
        <w:trPr>
          <w:trHeight w:val="274"/>
        </w:trPr>
        <w:tc>
          <w:tcPr>
            <w:tcW w:w="1736" w:type="dxa"/>
            <w:shd w:val="clear" w:color="auto" w:fill="FFD966" w:themeFill="accent4" w:themeFillTint="99"/>
          </w:tcPr>
          <w:p w14:paraId="43E21298" w14:textId="77777777" w:rsidR="00002097" w:rsidRPr="00344C30" w:rsidRDefault="00002097" w:rsidP="008620FA">
            <w:pPr>
              <w:rPr>
                <w:lang w:val="sr-Cyrl-RS"/>
              </w:rPr>
            </w:pPr>
          </w:p>
        </w:tc>
        <w:tc>
          <w:tcPr>
            <w:tcW w:w="817" w:type="dxa"/>
            <w:shd w:val="clear" w:color="auto" w:fill="FFD966" w:themeFill="accent4" w:themeFillTint="99"/>
          </w:tcPr>
          <w:p w14:paraId="52F0230A" w14:textId="77777777" w:rsidR="00002097" w:rsidRPr="00344C30" w:rsidRDefault="00002097" w:rsidP="008620FA">
            <w:pPr>
              <w:rPr>
                <w:lang w:val="sr-Cyrl-RS"/>
              </w:rPr>
            </w:pPr>
          </w:p>
        </w:tc>
        <w:tc>
          <w:tcPr>
            <w:tcW w:w="918" w:type="dxa"/>
            <w:shd w:val="clear" w:color="auto" w:fill="FFD966" w:themeFill="accent4" w:themeFillTint="99"/>
          </w:tcPr>
          <w:p w14:paraId="617D1DF5" w14:textId="77777777" w:rsidR="00002097" w:rsidRPr="00344C30" w:rsidRDefault="00002097" w:rsidP="008620FA">
            <w:pPr>
              <w:rPr>
                <w:lang w:val="sr-Cyrl-RS"/>
              </w:rPr>
            </w:pPr>
          </w:p>
        </w:tc>
        <w:tc>
          <w:tcPr>
            <w:tcW w:w="1634" w:type="dxa"/>
            <w:shd w:val="clear" w:color="auto" w:fill="C5E0B3" w:themeFill="accent6" w:themeFillTint="66"/>
          </w:tcPr>
          <w:p w14:paraId="17F32C5A" w14:textId="77777777" w:rsidR="00002097" w:rsidRPr="00344C30" w:rsidRDefault="00002097" w:rsidP="008620FA">
            <w:pPr>
              <w:rPr>
                <w:lang w:val="sr-Cyrl-RS"/>
              </w:rPr>
            </w:pPr>
            <w:r w:rsidRPr="00344C30">
              <w:rPr>
                <w:lang w:val="sr-Cyrl-RS"/>
              </w:rPr>
              <w:t xml:space="preserve">Прво место освојила је женска екипа у саставу: </w:t>
            </w:r>
            <w:r w:rsidRPr="00002097">
              <w:rPr>
                <w:color w:val="000000" w:themeColor="text1"/>
                <w:lang w:val="sr-Cyrl-RS"/>
              </w:rPr>
              <w:t xml:space="preserve">Нађа Станковић 4в, </w:t>
            </w:r>
            <w:r w:rsidRPr="00344C30">
              <w:rPr>
                <w:lang w:val="sr-Cyrl-RS"/>
              </w:rPr>
              <w:t xml:space="preserve">Соња Бодирога </w:t>
            </w:r>
            <w:r>
              <w:rPr>
                <w:lang w:val="sr-Cyrl-RS"/>
              </w:rPr>
              <w:t>2</w:t>
            </w:r>
            <w:r w:rsidRPr="00344C30">
              <w:rPr>
                <w:lang w:val="sr-Cyrl-RS"/>
              </w:rPr>
              <w:t xml:space="preserve">в, Вања Станојевић </w:t>
            </w:r>
            <w:r>
              <w:rPr>
                <w:lang w:val="sr-Cyrl-RS"/>
              </w:rPr>
              <w:t>2</w:t>
            </w:r>
            <w:r w:rsidRPr="00344C30">
              <w:rPr>
                <w:lang w:val="sr-Cyrl-RS"/>
              </w:rPr>
              <w:t>а</w:t>
            </w:r>
            <w:r>
              <w:rPr>
                <w:lang w:val="sr-Cyrl-RS"/>
              </w:rPr>
              <w:t>. Анастасија Јовановић 1а, Николина Алексић 1б, Кристина Алексић 1в</w:t>
            </w:r>
          </w:p>
          <w:p w14:paraId="66F94532" w14:textId="77777777" w:rsidR="00002097" w:rsidRPr="00344C30" w:rsidRDefault="00002097" w:rsidP="008620FA">
            <w:pPr>
              <w:rPr>
                <w:lang w:val="sr-Cyrl-RS"/>
              </w:rPr>
            </w:pPr>
          </w:p>
          <w:p w14:paraId="03E07A77" w14:textId="77777777" w:rsidR="00002097" w:rsidRPr="00344C30" w:rsidRDefault="00002097" w:rsidP="008620FA">
            <w:pPr>
              <w:rPr>
                <w:lang w:val="sr-Cyrl-RS"/>
              </w:rPr>
            </w:pPr>
            <w:r w:rsidRPr="00344C30">
              <w:rPr>
                <w:lang w:val="sr-Cyrl-RS"/>
              </w:rPr>
              <w:t>Девојке</w:t>
            </w:r>
          </w:p>
          <w:p w14:paraId="55C6DEE7" w14:textId="77777777" w:rsidR="00002097" w:rsidRPr="00344C30" w:rsidRDefault="00002097" w:rsidP="008620FA">
            <w:pPr>
              <w:rPr>
                <w:lang w:val="sr-Cyrl-RS"/>
              </w:rPr>
            </w:pPr>
          </w:p>
          <w:p w14:paraId="49621C2F" w14:textId="77777777" w:rsidR="00002097" w:rsidRPr="00674D86" w:rsidRDefault="00002097" w:rsidP="008620FA">
            <w:pPr>
              <w:rPr>
                <w:lang w:val="sr-Cyrl-RS"/>
              </w:rPr>
            </w:pPr>
            <w:r>
              <w:rPr>
                <w:lang w:val="sr-Cyrl-RS"/>
              </w:rPr>
              <w:t xml:space="preserve"> </w:t>
            </w:r>
            <w:r w:rsidRPr="00674D86">
              <w:rPr>
                <w:rFonts w:ascii="Segoe UI Emoji" w:hAnsi="Segoe UI Emoji" w:cs="Segoe UI Emoji"/>
                <w:lang w:val="sr-Cyrl-RS"/>
              </w:rPr>
              <w:t>🥇</w:t>
            </w:r>
            <w:r w:rsidRPr="00674D86">
              <w:rPr>
                <w:lang w:val="sr-Cyrl-RS"/>
              </w:rPr>
              <w:t>Соња Бодирога 400м</w:t>
            </w:r>
          </w:p>
          <w:p w14:paraId="53E00FDD" w14:textId="77777777" w:rsidR="00002097" w:rsidRPr="00674D86" w:rsidRDefault="00002097" w:rsidP="008620FA">
            <w:pPr>
              <w:rPr>
                <w:lang w:val="sr-Cyrl-RS"/>
              </w:rPr>
            </w:pPr>
            <w:r w:rsidRPr="00674D86">
              <w:rPr>
                <w:rFonts w:ascii="Segoe UI Emoji" w:hAnsi="Segoe UI Emoji" w:cs="Segoe UI Emoji"/>
                <w:lang w:val="sr-Cyrl-RS"/>
              </w:rPr>
              <w:t>🥇</w:t>
            </w:r>
            <w:r w:rsidRPr="00674D86">
              <w:rPr>
                <w:lang w:val="sr-Cyrl-RS"/>
              </w:rPr>
              <w:t>Нина Карадаревић скок удаљ</w:t>
            </w:r>
          </w:p>
          <w:p w14:paraId="55CD747D" w14:textId="77777777" w:rsidR="00002097" w:rsidRPr="00674D86" w:rsidRDefault="00002097" w:rsidP="008620FA">
            <w:pPr>
              <w:rPr>
                <w:lang w:val="sr-Cyrl-RS"/>
              </w:rPr>
            </w:pPr>
            <w:r w:rsidRPr="00674D86">
              <w:rPr>
                <w:rFonts w:ascii="Segoe UI Emoji" w:hAnsi="Segoe UI Emoji" w:cs="Segoe UI Emoji"/>
                <w:lang w:val="sr-Cyrl-RS"/>
              </w:rPr>
              <w:t>🥈</w:t>
            </w:r>
            <w:r w:rsidRPr="00674D86">
              <w:rPr>
                <w:lang w:val="sr-Cyrl-RS"/>
              </w:rPr>
              <w:t xml:space="preserve"> Николина Алексић 800м</w:t>
            </w:r>
          </w:p>
          <w:p w14:paraId="45FACC22" w14:textId="77777777" w:rsidR="00002097" w:rsidRPr="00674D86" w:rsidRDefault="00002097" w:rsidP="008620FA">
            <w:pPr>
              <w:rPr>
                <w:lang w:val="sr-Cyrl-RS"/>
              </w:rPr>
            </w:pPr>
            <w:r w:rsidRPr="00674D86">
              <w:rPr>
                <w:rFonts w:ascii="Segoe UI Emoji" w:hAnsi="Segoe UI Emoji" w:cs="Segoe UI Emoji"/>
                <w:lang w:val="sr-Cyrl-RS"/>
              </w:rPr>
              <w:t>🥉</w:t>
            </w:r>
            <w:r w:rsidRPr="00674D86">
              <w:rPr>
                <w:lang w:val="sr-Cyrl-RS"/>
              </w:rPr>
              <w:t>Нађа Станковић скок увис</w:t>
            </w:r>
          </w:p>
          <w:p w14:paraId="4175FD55" w14:textId="77777777" w:rsidR="00002097" w:rsidRPr="00674D86" w:rsidRDefault="00002097" w:rsidP="008620FA">
            <w:pPr>
              <w:rPr>
                <w:lang w:val="sr-Cyrl-RS"/>
              </w:rPr>
            </w:pPr>
            <w:r w:rsidRPr="00674D86">
              <w:rPr>
                <w:rFonts w:ascii="Segoe UI Emoji" w:hAnsi="Segoe UI Emoji" w:cs="Segoe UI Emoji"/>
                <w:lang w:val="sr-Cyrl-RS"/>
              </w:rPr>
              <w:t>🥉</w:t>
            </w:r>
            <w:r w:rsidRPr="00674D86">
              <w:rPr>
                <w:lang w:val="sr-Cyrl-RS"/>
              </w:rPr>
              <w:t>Кристина Алексић бацање кугле</w:t>
            </w:r>
          </w:p>
          <w:p w14:paraId="66847C92" w14:textId="77777777" w:rsidR="00002097" w:rsidRPr="00674D86" w:rsidRDefault="00002097" w:rsidP="008620FA">
            <w:pPr>
              <w:rPr>
                <w:lang w:val="sr-Cyrl-RS"/>
              </w:rPr>
            </w:pPr>
            <w:r w:rsidRPr="00674D86">
              <w:rPr>
                <w:lang w:val="sr-Cyrl-RS"/>
              </w:rPr>
              <w:t xml:space="preserve">4. место Анастасија </w:t>
            </w:r>
            <w:r w:rsidRPr="00674D86">
              <w:rPr>
                <w:lang w:val="sr-Cyrl-RS"/>
              </w:rPr>
              <w:lastRenderedPageBreak/>
              <w:t>Јовановић 100м</w:t>
            </w:r>
          </w:p>
          <w:p w14:paraId="03ABCCF4" w14:textId="77777777" w:rsidR="00002097" w:rsidRPr="00344C30" w:rsidRDefault="00002097" w:rsidP="008620FA">
            <w:pPr>
              <w:rPr>
                <w:lang w:val="sr-Cyrl-RS"/>
              </w:rPr>
            </w:pPr>
            <w:r w:rsidRPr="00674D86">
              <w:rPr>
                <w:rFonts w:ascii="Segoe UI Emoji" w:hAnsi="Segoe UI Emoji" w:cs="Segoe UI Emoji"/>
                <w:lang w:val="sr-Cyrl-RS"/>
              </w:rPr>
              <w:t>🥇</w:t>
            </w:r>
            <w:r w:rsidRPr="00674D86">
              <w:rPr>
                <w:lang w:val="sr-Cyrl-RS"/>
              </w:rPr>
              <w:t xml:space="preserve"> Штафета 4×100 ( Вања Станојевић, Соња Бодирога, Анастасија Јовановић и Нина Карадаревић)</w:t>
            </w:r>
          </w:p>
        </w:tc>
        <w:tc>
          <w:tcPr>
            <w:tcW w:w="817" w:type="dxa"/>
            <w:shd w:val="clear" w:color="auto" w:fill="C5E0B3" w:themeFill="accent6" w:themeFillTint="66"/>
          </w:tcPr>
          <w:p w14:paraId="70E24CEF" w14:textId="77777777" w:rsidR="00002097" w:rsidRPr="00344C30" w:rsidRDefault="00002097" w:rsidP="008620FA">
            <w:pPr>
              <w:rPr>
                <w:lang w:val="sr-Cyrl-RS"/>
              </w:rPr>
            </w:pPr>
          </w:p>
        </w:tc>
        <w:tc>
          <w:tcPr>
            <w:tcW w:w="1020" w:type="dxa"/>
            <w:shd w:val="clear" w:color="auto" w:fill="C5E0B3" w:themeFill="accent6" w:themeFillTint="66"/>
          </w:tcPr>
          <w:p w14:paraId="34AE51AE" w14:textId="77777777" w:rsidR="00002097" w:rsidRPr="00344C30" w:rsidRDefault="00002097" w:rsidP="008620FA">
            <w:pPr>
              <w:rPr>
                <w:lang w:val="sr-Cyrl-RS"/>
              </w:rPr>
            </w:pPr>
          </w:p>
        </w:tc>
        <w:tc>
          <w:tcPr>
            <w:tcW w:w="1634" w:type="dxa"/>
            <w:shd w:val="clear" w:color="auto" w:fill="B4C6E7" w:themeFill="accent5" w:themeFillTint="66"/>
          </w:tcPr>
          <w:p w14:paraId="1E804692" w14:textId="77777777" w:rsidR="00002097" w:rsidRDefault="00002097" w:rsidP="008620FA">
            <w:pPr>
              <w:rPr>
                <w:lang w:val="sr-Cyrl-RS"/>
              </w:rPr>
            </w:pPr>
            <w:proofErr w:type="spellStart"/>
            <w:r w:rsidRPr="00892971">
              <w:t>Прво</w:t>
            </w:r>
            <w:proofErr w:type="spellEnd"/>
            <w:r w:rsidRPr="00892971">
              <w:t xml:space="preserve"> </w:t>
            </w:r>
            <w:proofErr w:type="spellStart"/>
            <w:r w:rsidRPr="00892971">
              <w:t>место</w:t>
            </w:r>
            <w:proofErr w:type="spellEnd"/>
            <w:r w:rsidRPr="00892971">
              <w:t xml:space="preserve"> </w:t>
            </w:r>
            <w:proofErr w:type="spellStart"/>
            <w:r w:rsidRPr="00892971">
              <w:t>освојила</w:t>
            </w:r>
            <w:proofErr w:type="spellEnd"/>
            <w:r w:rsidRPr="00892971">
              <w:t xml:space="preserve"> </w:t>
            </w:r>
            <w:proofErr w:type="spellStart"/>
            <w:r w:rsidRPr="00892971">
              <w:t>је</w:t>
            </w:r>
            <w:proofErr w:type="spellEnd"/>
            <w:r w:rsidRPr="00892971">
              <w:t xml:space="preserve"> </w:t>
            </w:r>
            <w:proofErr w:type="spellStart"/>
            <w:r w:rsidRPr="00892971">
              <w:t>женска</w:t>
            </w:r>
            <w:proofErr w:type="spellEnd"/>
            <w:r w:rsidRPr="00892971">
              <w:t xml:space="preserve"> </w:t>
            </w:r>
            <w:proofErr w:type="spellStart"/>
            <w:r w:rsidRPr="00892971">
              <w:t>екипа</w:t>
            </w:r>
            <w:proofErr w:type="spellEnd"/>
            <w:r w:rsidRPr="00892971">
              <w:t xml:space="preserve"> у </w:t>
            </w:r>
            <w:proofErr w:type="spellStart"/>
            <w:r w:rsidRPr="00892971">
              <w:t>саставу</w:t>
            </w:r>
            <w:proofErr w:type="spellEnd"/>
            <w:r w:rsidRPr="00892971">
              <w:t xml:space="preserve">: </w:t>
            </w:r>
            <w:proofErr w:type="spellStart"/>
            <w:r w:rsidRPr="00892971">
              <w:t>Емилија</w:t>
            </w:r>
            <w:proofErr w:type="spellEnd"/>
            <w:r w:rsidRPr="00892971">
              <w:t xml:space="preserve"> </w:t>
            </w:r>
            <w:proofErr w:type="spellStart"/>
            <w:r w:rsidRPr="00892971">
              <w:t>Тешић</w:t>
            </w:r>
            <w:proofErr w:type="spellEnd"/>
            <w:r w:rsidRPr="00892971">
              <w:t xml:space="preserve"> 4а, </w:t>
            </w:r>
            <w:proofErr w:type="spellStart"/>
            <w:r w:rsidRPr="00892971">
              <w:t>Соња</w:t>
            </w:r>
            <w:proofErr w:type="spellEnd"/>
            <w:r w:rsidRPr="00892971">
              <w:t xml:space="preserve"> </w:t>
            </w:r>
            <w:proofErr w:type="spellStart"/>
            <w:r w:rsidRPr="00892971">
              <w:t>Бодирога</w:t>
            </w:r>
            <w:proofErr w:type="spellEnd"/>
            <w:r w:rsidRPr="00892971">
              <w:t xml:space="preserve"> 2в, </w:t>
            </w:r>
            <w:proofErr w:type="spellStart"/>
            <w:r w:rsidRPr="00892971">
              <w:t>Ивана</w:t>
            </w:r>
            <w:proofErr w:type="spellEnd"/>
            <w:r w:rsidRPr="00892971">
              <w:t xml:space="preserve"> </w:t>
            </w:r>
            <w:proofErr w:type="spellStart"/>
            <w:r w:rsidRPr="00892971">
              <w:t>Јеремић</w:t>
            </w:r>
            <w:proofErr w:type="spellEnd"/>
            <w:r w:rsidRPr="00892971">
              <w:t xml:space="preserve"> 3б, </w:t>
            </w:r>
            <w:proofErr w:type="spellStart"/>
            <w:r w:rsidRPr="00892971">
              <w:t>Нина</w:t>
            </w:r>
            <w:proofErr w:type="spellEnd"/>
            <w:r w:rsidRPr="00892971">
              <w:t xml:space="preserve"> </w:t>
            </w:r>
            <w:proofErr w:type="spellStart"/>
            <w:r w:rsidRPr="00892971">
              <w:t>Карадаревић</w:t>
            </w:r>
            <w:proofErr w:type="spellEnd"/>
            <w:r w:rsidRPr="00892971">
              <w:t xml:space="preserve"> 1б, </w:t>
            </w:r>
            <w:proofErr w:type="spellStart"/>
            <w:r w:rsidRPr="00892971">
              <w:t>Николина</w:t>
            </w:r>
            <w:proofErr w:type="spellEnd"/>
            <w:r w:rsidRPr="00892971">
              <w:t xml:space="preserve"> </w:t>
            </w:r>
            <w:proofErr w:type="spellStart"/>
            <w:r w:rsidRPr="00892971">
              <w:t>Алексић</w:t>
            </w:r>
            <w:proofErr w:type="spellEnd"/>
            <w:r w:rsidRPr="00892971">
              <w:t xml:space="preserve"> 1б, </w:t>
            </w:r>
            <w:proofErr w:type="spellStart"/>
            <w:r w:rsidRPr="00892971">
              <w:t>Анастасија</w:t>
            </w:r>
            <w:proofErr w:type="spellEnd"/>
            <w:r w:rsidRPr="00892971">
              <w:t xml:space="preserve"> </w:t>
            </w:r>
            <w:proofErr w:type="spellStart"/>
            <w:r w:rsidRPr="00892971">
              <w:t>Јовановић</w:t>
            </w:r>
            <w:proofErr w:type="spellEnd"/>
            <w:r w:rsidRPr="00892971">
              <w:t xml:space="preserve"> 1а, </w:t>
            </w:r>
            <w:proofErr w:type="spellStart"/>
            <w:r w:rsidRPr="00892971">
              <w:t>Јана</w:t>
            </w:r>
            <w:proofErr w:type="spellEnd"/>
            <w:r w:rsidRPr="00892971">
              <w:t xml:space="preserve"> </w:t>
            </w:r>
            <w:proofErr w:type="spellStart"/>
            <w:r w:rsidRPr="00892971">
              <w:t>Сарић</w:t>
            </w:r>
            <w:proofErr w:type="spellEnd"/>
            <w:r w:rsidRPr="00892971">
              <w:t xml:space="preserve"> 1б.</w:t>
            </w:r>
          </w:p>
          <w:p w14:paraId="3A201805" w14:textId="77777777" w:rsidR="00002097" w:rsidRDefault="00002097" w:rsidP="008620FA">
            <w:pPr>
              <w:rPr>
                <w:lang w:val="sr-Cyrl-RS"/>
              </w:rPr>
            </w:pPr>
          </w:p>
          <w:p w14:paraId="7C464E81" w14:textId="77777777" w:rsidR="00002097" w:rsidRDefault="00002097" w:rsidP="008620FA">
            <w:pPr>
              <w:rPr>
                <w:lang w:val="sr-Cyrl-RS"/>
              </w:rPr>
            </w:pPr>
          </w:p>
          <w:p w14:paraId="303EB123" w14:textId="77777777" w:rsidR="00002097" w:rsidRDefault="00002097" w:rsidP="008620FA">
            <w:pPr>
              <w:rPr>
                <w:lang w:val="sr-Cyrl-RS"/>
              </w:rPr>
            </w:pPr>
            <w:r w:rsidRPr="00892971">
              <w:rPr>
                <w:lang w:val="sr-Cyrl-RS"/>
              </w:rPr>
              <w:t>Треће место освојила је мушка екипа у саставу: Давид Стојкановић 1в, Војин Радовановић 1в, Борис Миловановић 1в, Лука Аврамовић 1б, Илија Врањеш 1а, Душан Радовановић 1б, Огњен Јокић 1а.</w:t>
            </w:r>
          </w:p>
          <w:p w14:paraId="701E525F" w14:textId="77777777" w:rsidR="00002097" w:rsidRDefault="00002097" w:rsidP="008620FA">
            <w:pPr>
              <w:rPr>
                <w:lang w:val="sr-Cyrl-RS"/>
              </w:rPr>
            </w:pPr>
          </w:p>
          <w:p w14:paraId="564AEB5D" w14:textId="77777777" w:rsidR="00002097" w:rsidRPr="00892971" w:rsidRDefault="00002097" w:rsidP="008620FA">
            <w:pPr>
              <w:rPr>
                <w:lang w:val="sr-Cyrl-RS"/>
              </w:rPr>
            </w:pPr>
            <w:r w:rsidRPr="00892971">
              <w:rPr>
                <w:lang w:val="sr-Cyrl-RS"/>
              </w:rPr>
              <w:lastRenderedPageBreak/>
              <w:t>Девојке</w:t>
            </w:r>
          </w:p>
          <w:p w14:paraId="13343B82" w14:textId="77777777" w:rsidR="00002097" w:rsidRPr="00892971" w:rsidRDefault="00002097" w:rsidP="008620FA">
            <w:pPr>
              <w:rPr>
                <w:lang w:val="sr-Cyrl-RS"/>
              </w:rPr>
            </w:pPr>
          </w:p>
          <w:p w14:paraId="55DBB335" w14:textId="77777777" w:rsidR="00002097" w:rsidRPr="00892971" w:rsidRDefault="00002097" w:rsidP="008620FA">
            <w:pPr>
              <w:rPr>
                <w:lang w:val="sr-Cyrl-RS"/>
              </w:rPr>
            </w:pPr>
            <w:r w:rsidRPr="00892971">
              <w:rPr>
                <w:rFonts w:ascii="Segoe UI Emoji" w:hAnsi="Segoe UI Emoji" w:cs="Segoe UI Emoji"/>
                <w:lang w:val="sr-Cyrl-RS"/>
              </w:rPr>
              <w:t>🥈</w:t>
            </w:r>
            <w:r w:rsidRPr="00892971">
              <w:rPr>
                <w:lang w:val="sr-Cyrl-RS"/>
              </w:rPr>
              <w:t>Соња Бодирога 400м</w:t>
            </w:r>
          </w:p>
          <w:p w14:paraId="6876CEF2" w14:textId="77777777" w:rsidR="00002097" w:rsidRPr="00892971" w:rsidRDefault="00002097" w:rsidP="008620FA">
            <w:pPr>
              <w:rPr>
                <w:lang w:val="sr-Cyrl-RS"/>
              </w:rPr>
            </w:pPr>
            <w:r w:rsidRPr="00892971">
              <w:rPr>
                <w:rFonts w:ascii="Segoe UI Emoji" w:hAnsi="Segoe UI Emoji" w:cs="Segoe UI Emoji"/>
                <w:lang w:val="sr-Cyrl-RS"/>
              </w:rPr>
              <w:t>🥈</w:t>
            </w:r>
            <w:r w:rsidRPr="00892971">
              <w:rPr>
                <w:lang w:val="sr-Cyrl-RS"/>
              </w:rPr>
              <w:t>Нина Карадаревић скок удаљ</w:t>
            </w:r>
          </w:p>
          <w:p w14:paraId="30EDF9D3" w14:textId="77777777" w:rsidR="00002097" w:rsidRPr="00892971" w:rsidRDefault="00002097" w:rsidP="008620FA">
            <w:pPr>
              <w:rPr>
                <w:lang w:val="sr-Cyrl-RS"/>
              </w:rPr>
            </w:pPr>
            <w:r w:rsidRPr="00892971">
              <w:rPr>
                <w:rFonts w:ascii="Segoe UI Emoji" w:hAnsi="Segoe UI Emoji" w:cs="Segoe UI Emoji"/>
                <w:lang w:val="sr-Cyrl-RS"/>
              </w:rPr>
              <w:t>🥇</w:t>
            </w:r>
            <w:r w:rsidRPr="00892971">
              <w:rPr>
                <w:lang w:val="sr-Cyrl-RS"/>
              </w:rPr>
              <w:t xml:space="preserve"> Штафета 4×100 ( Јана Сарић, Соња Бодирога, Анастасија Јовановић и Нина Карадаревић)</w:t>
            </w:r>
          </w:p>
          <w:p w14:paraId="3495DA50" w14:textId="77777777" w:rsidR="00002097" w:rsidRPr="00892971" w:rsidRDefault="00002097" w:rsidP="008620FA">
            <w:pPr>
              <w:rPr>
                <w:lang w:val="sr-Cyrl-RS"/>
              </w:rPr>
            </w:pPr>
          </w:p>
          <w:p w14:paraId="73E4ED8D" w14:textId="77777777" w:rsidR="00002097" w:rsidRPr="00892971" w:rsidRDefault="00002097" w:rsidP="008620FA">
            <w:pPr>
              <w:rPr>
                <w:lang w:val="sr-Cyrl-RS"/>
              </w:rPr>
            </w:pPr>
            <w:r w:rsidRPr="00892971">
              <w:rPr>
                <w:lang w:val="sr-Cyrl-RS"/>
              </w:rPr>
              <w:t>Момци</w:t>
            </w:r>
          </w:p>
          <w:p w14:paraId="307A26CC" w14:textId="77777777" w:rsidR="00002097" w:rsidRPr="00892971" w:rsidRDefault="00002097" w:rsidP="008620FA">
            <w:pPr>
              <w:rPr>
                <w:lang w:val="sr-Cyrl-RS"/>
              </w:rPr>
            </w:pPr>
          </w:p>
          <w:p w14:paraId="592F1B3A" w14:textId="77777777" w:rsidR="00002097" w:rsidRPr="00892971" w:rsidRDefault="00002097" w:rsidP="008620FA">
            <w:pPr>
              <w:rPr>
                <w:lang w:val="sr-Cyrl-RS"/>
              </w:rPr>
            </w:pPr>
            <w:r w:rsidRPr="00892971">
              <w:rPr>
                <w:rFonts w:ascii="Segoe UI Emoji" w:hAnsi="Segoe UI Emoji" w:cs="Segoe UI Emoji"/>
                <w:lang w:val="sr-Cyrl-RS"/>
              </w:rPr>
              <w:t>🥉</w:t>
            </w:r>
            <w:r w:rsidRPr="00892971">
              <w:rPr>
                <w:lang w:val="sr-Cyrl-RS"/>
              </w:rPr>
              <w:t>Штафета 4х100м ( Огњен Јокић, Војин Радовановић, Душан Радовановић и Лука Аврамовић)</w:t>
            </w:r>
          </w:p>
        </w:tc>
        <w:tc>
          <w:tcPr>
            <w:tcW w:w="714" w:type="dxa"/>
            <w:shd w:val="clear" w:color="auto" w:fill="B4C6E7" w:themeFill="accent5" w:themeFillTint="66"/>
          </w:tcPr>
          <w:p w14:paraId="7F3465F8" w14:textId="77777777" w:rsidR="00002097" w:rsidRPr="00344C30" w:rsidRDefault="00002097" w:rsidP="008620FA">
            <w:pPr>
              <w:rPr>
                <w:lang w:val="sr-Cyrl-RS"/>
              </w:rPr>
            </w:pPr>
          </w:p>
        </w:tc>
        <w:tc>
          <w:tcPr>
            <w:tcW w:w="946" w:type="dxa"/>
            <w:shd w:val="clear" w:color="auto" w:fill="B4C6E7" w:themeFill="accent5" w:themeFillTint="66"/>
          </w:tcPr>
          <w:p w14:paraId="1838DC7F" w14:textId="77777777" w:rsidR="00002097" w:rsidRPr="00344C30" w:rsidRDefault="00002097" w:rsidP="008620FA">
            <w:pPr>
              <w:rPr>
                <w:lang w:val="sr-Cyrl-RS"/>
              </w:rPr>
            </w:pPr>
          </w:p>
        </w:tc>
      </w:tr>
      <w:tr w:rsidR="00002097" w:rsidRPr="00344C30" w14:paraId="75348AFB" w14:textId="77777777" w:rsidTr="008620FA">
        <w:trPr>
          <w:trHeight w:val="274"/>
        </w:trPr>
        <w:tc>
          <w:tcPr>
            <w:tcW w:w="1736" w:type="dxa"/>
            <w:shd w:val="clear" w:color="auto" w:fill="FFD966" w:themeFill="accent4" w:themeFillTint="99"/>
          </w:tcPr>
          <w:p w14:paraId="527D55AB" w14:textId="77777777" w:rsidR="00002097" w:rsidRPr="00344C30" w:rsidRDefault="00002097" w:rsidP="008620FA">
            <w:pPr>
              <w:rPr>
                <w:lang w:val="sr-Cyrl-RS"/>
              </w:rPr>
            </w:pPr>
          </w:p>
        </w:tc>
        <w:tc>
          <w:tcPr>
            <w:tcW w:w="817" w:type="dxa"/>
            <w:shd w:val="clear" w:color="auto" w:fill="FFD966" w:themeFill="accent4" w:themeFillTint="99"/>
          </w:tcPr>
          <w:p w14:paraId="2D4C5139" w14:textId="77777777" w:rsidR="00002097" w:rsidRPr="00344C30" w:rsidRDefault="00002097" w:rsidP="008620FA">
            <w:pPr>
              <w:rPr>
                <w:lang w:val="sr-Cyrl-RS"/>
              </w:rPr>
            </w:pPr>
          </w:p>
        </w:tc>
        <w:tc>
          <w:tcPr>
            <w:tcW w:w="918" w:type="dxa"/>
            <w:shd w:val="clear" w:color="auto" w:fill="FFD966" w:themeFill="accent4" w:themeFillTint="99"/>
          </w:tcPr>
          <w:p w14:paraId="63D4B1D9" w14:textId="77777777" w:rsidR="00002097" w:rsidRPr="00344C30" w:rsidRDefault="00002097" w:rsidP="008620FA">
            <w:pPr>
              <w:rPr>
                <w:lang w:val="sr-Cyrl-RS"/>
              </w:rPr>
            </w:pPr>
          </w:p>
        </w:tc>
        <w:tc>
          <w:tcPr>
            <w:tcW w:w="1634" w:type="dxa"/>
            <w:shd w:val="clear" w:color="auto" w:fill="C5E0B3" w:themeFill="accent6" w:themeFillTint="66"/>
          </w:tcPr>
          <w:p w14:paraId="71B7D03C" w14:textId="77777777" w:rsidR="00002097" w:rsidRDefault="00002097" w:rsidP="008620FA">
            <w:pPr>
              <w:rPr>
                <w:rFonts w:cs="Segoe UI Emoji"/>
                <w:lang w:val="sr-Cyrl-RS"/>
              </w:rPr>
            </w:pPr>
            <w:r w:rsidRPr="00674D86">
              <w:rPr>
                <w:rFonts w:cs="Segoe UI Emoji"/>
                <w:lang w:val="sr-Cyrl-RS"/>
              </w:rPr>
              <w:t>Победничку мушку екипу чинили су: Давид Стојкановић 1в, Војин Радовановић 1в, Борис Миловановић 1в, Лука Аврамовић 1б, Илија Врањеш 1а, Душан Радовановић 1б, Огњен Јокић 1а.</w:t>
            </w:r>
          </w:p>
          <w:p w14:paraId="33BC780C" w14:textId="77777777" w:rsidR="00002097" w:rsidRDefault="00002097" w:rsidP="008620FA">
            <w:pPr>
              <w:rPr>
                <w:rFonts w:cs="Segoe UI Emoji"/>
                <w:lang w:val="sr-Cyrl-RS"/>
              </w:rPr>
            </w:pPr>
          </w:p>
          <w:p w14:paraId="60562DB6" w14:textId="77777777" w:rsidR="00002097" w:rsidRPr="00674D86" w:rsidRDefault="00002097" w:rsidP="008620FA">
            <w:pPr>
              <w:rPr>
                <w:lang w:val="sr-Cyrl-RS"/>
              </w:rPr>
            </w:pPr>
            <w:r w:rsidRPr="00674D86">
              <w:rPr>
                <w:rFonts w:ascii="Segoe UI Emoji" w:hAnsi="Segoe UI Emoji" w:cs="Segoe UI Emoji"/>
                <w:lang w:val="sr-Cyrl-RS"/>
              </w:rPr>
              <w:t>🥈</w:t>
            </w:r>
            <w:r w:rsidRPr="00674D86">
              <w:rPr>
                <w:lang w:val="sr-Cyrl-RS"/>
              </w:rPr>
              <w:t>Давид Стојкановић кугла</w:t>
            </w:r>
          </w:p>
          <w:p w14:paraId="652498A6" w14:textId="77777777" w:rsidR="00002097" w:rsidRPr="00674D86" w:rsidRDefault="00002097" w:rsidP="008620FA">
            <w:pPr>
              <w:rPr>
                <w:lang w:val="sr-Cyrl-RS"/>
              </w:rPr>
            </w:pPr>
            <w:r w:rsidRPr="00674D86">
              <w:rPr>
                <w:rFonts w:ascii="Segoe UI Emoji" w:hAnsi="Segoe UI Emoji" w:cs="Segoe UI Emoji"/>
                <w:lang w:val="sr-Cyrl-RS"/>
              </w:rPr>
              <w:t>🥈</w:t>
            </w:r>
            <w:r w:rsidRPr="00674D86">
              <w:rPr>
                <w:lang w:val="sr-Cyrl-RS"/>
              </w:rPr>
              <w:t>Борис Миловановић 1000м</w:t>
            </w:r>
          </w:p>
          <w:p w14:paraId="480109F9" w14:textId="77777777" w:rsidR="00002097" w:rsidRPr="00674D86" w:rsidRDefault="00002097" w:rsidP="008620FA">
            <w:pPr>
              <w:rPr>
                <w:lang w:val="sr-Cyrl-RS"/>
              </w:rPr>
            </w:pPr>
            <w:r w:rsidRPr="00674D86">
              <w:rPr>
                <w:rFonts w:ascii="Segoe UI Emoji" w:hAnsi="Segoe UI Emoji" w:cs="Segoe UI Emoji"/>
                <w:lang w:val="sr-Cyrl-RS"/>
              </w:rPr>
              <w:t>🥉</w:t>
            </w:r>
            <w:r w:rsidRPr="00674D86">
              <w:rPr>
                <w:lang w:val="sr-Cyrl-RS"/>
              </w:rPr>
              <w:t xml:space="preserve"> Душан Радовановић 400м</w:t>
            </w:r>
          </w:p>
          <w:p w14:paraId="6AE85DFC" w14:textId="77777777" w:rsidR="00002097" w:rsidRPr="00674D86" w:rsidRDefault="00002097" w:rsidP="008620FA">
            <w:pPr>
              <w:rPr>
                <w:lang w:val="sr-Cyrl-RS"/>
              </w:rPr>
            </w:pPr>
            <w:r w:rsidRPr="00674D86">
              <w:rPr>
                <w:lang w:val="sr-Cyrl-RS"/>
              </w:rPr>
              <w:lastRenderedPageBreak/>
              <w:t>4. Место Илија Врањеш скок удаљ</w:t>
            </w:r>
          </w:p>
          <w:p w14:paraId="6F6A8627" w14:textId="77777777" w:rsidR="00002097" w:rsidRPr="00674D86" w:rsidRDefault="00002097" w:rsidP="008620FA">
            <w:pPr>
              <w:rPr>
                <w:lang w:val="sr-Cyrl-RS"/>
              </w:rPr>
            </w:pPr>
            <w:r w:rsidRPr="00674D86">
              <w:rPr>
                <w:lang w:val="sr-Cyrl-RS"/>
              </w:rPr>
              <w:t>5. Место Лука Аврамовић 100м</w:t>
            </w:r>
          </w:p>
          <w:p w14:paraId="64A97EE0" w14:textId="77777777" w:rsidR="00002097" w:rsidRPr="00344C30" w:rsidRDefault="00002097" w:rsidP="008620FA">
            <w:pPr>
              <w:rPr>
                <w:lang w:val="sr-Cyrl-RS"/>
              </w:rPr>
            </w:pPr>
            <w:r w:rsidRPr="00674D86">
              <w:rPr>
                <w:rFonts w:ascii="Segoe UI Emoji" w:hAnsi="Segoe UI Emoji" w:cs="Segoe UI Emoji"/>
                <w:lang w:val="sr-Cyrl-RS"/>
              </w:rPr>
              <w:t>🥈</w:t>
            </w:r>
            <w:r w:rsidRPr="00674D86">
              <w:rPr>
                <w:lang w:val="sr-Cyrl-RS"/>
              </w:rPr>
              <w:t>Штафета 4х100м ( Огњен Јокић, Војин Радовановић, Душан Радовановић и Лука Аврамовић)</w:t>
            </w:r>
          </w:p>
        </w:tc>
        <w:tc>
          <w:tcPr>
            <w:tcW w:w="817" w:type="dxa"/>
            <w:shd w:val="clear" w:color="auto" w:fill="C5E0B3" w:themeFill="accent6" w:themeFillTint="66"/>
          </w:tcPr>
          <w:p w14:paraId="55754931" w14:textId="77777777" w:rsidR="00002097" w:rsidRPr="00344C30" w:rsidRDefault="00002097" w:rsidP="008620FA">
            <w:pPr>
              <w:rPr>
                <w:lang w:val="sr-Cyrl-RS"/>
              </w:rPr>
            </w:pPr>
          </w:p>
        </w:tc>
        <w:tc>
          <w:tcPr>
            <w:tcW w:w="1020" w:type="dxa"/>
            <w:shd w:val="clear" w:color="auto" w:fill="C5E0B3" w:themeFill="accent6" w:themeFillTint="66"/>
          </w:tcPr>
          <w:p w14:paraId="0F85B345" w14:textId="77777777" w:rsidR="00002097" w:rsidRPr="00344C30" w:rsidRDefault="00002097" w:rsidP="008620FA">
            <w:pPr>
              <w:rPr>
                <w:lang w:val="sr-Cyrl-RS"/>
              </w:rPr>
            </w:pPr>
          </w:p>
        </w:tc>
        <w:tc>
          <w:tcPr>
            <w:tcW w:w="1634" w:type="dxa"/>
            <w:shd w:val="clear" w:color="auto" w:fill="B4C6E7" w:themeFill="accent5" w:themeFillTint="66"/>
          </w:tcPr>
          <w:p w14:paraId="173B2913" w14:textId="77777777" w:rsidR="00002097" w:rsidRPr="00344C30" w:rsidRDefault="00002097" w:rsidP="008620FA">
            <w:pPr>
              <w:rPr>
                <w:lang w:val="sr-Cyrl-RS"/>
              </w:rPr>
            </w:pPr>
          </w:p>
        </w:tc>
        <w:tc>
          <w:tcPr>
            <w:tcW w:w="714" w:type="dxa"/>
            <w:shd w:val="clear" w:color="auto" w:fill="B4C6E7" w:themeFill="accent5" w:themeFillTint="66"/>
          </w:tcPr>
          <w:p w14:paraId="53A36A8F" w14:textId="77777777" w:rsidR="00002097" w:rsidRPr="00344C30" w:rsidRDefault="00002097" w:rsidP="008620FA">
            <w:pPr>
              <w:rPr>
                <w:lang w:val="sr-Cyrl-RS"/>
              </w:rPr>
            </w:pPr>
          </w:p>
        </w:tc>
        <w:tc>
          <w:tcPr>
            <w:tcW w:w="946" w:type="dxa"/>
            <w:shd w:val="clear" w:color="auto" w:fill="B4C6E7" w:themeFill="accent5" w:themeFillTint="66"/>
          </w:tcPr>
          <w:p w14:paraId="3F3BD3AE" w14:textId="77777777" w:rsidR="00002097" w:rsidRPr="00344C30" w:rsidRDefault="00002097" w:rsidP="008620FA">
            <w:pPr>
              <w:rPr>
                <w:lang w:val="sr-Cyrl-RS"/>
              </w:rPr>
            </w:pPr>
          </w:p>
        </w:tc>
      </w:tr>
      <w:tr w:rsidR="00002097" w:rsidRPr="00344C30" w14:paraId="44D55763" w14:textId="77777777" w:rsidTr="008620FA">
        <w:trPr>
          <w:trHeight w:val="274"/>
        </w:trPr>
        <w:tc>
          <w:tcPr>
            <w:tcW w:w="10240" w:type="dxa"/>
            <w:gridSpan w:val="9"/>
            <w:shd w:val="clear" w:color="auto" w:fill="BFBFBF" w:themeFill="background1" w:themeFillShade="BF"/>
          </w:tcPr>
          <w:p w14:paraId="7BC4B80A" w14:textId="77777777" w:rsidR="00002097" w:rsidRPr="00344C30" w:rsidRDefault="00002097" w:rsidP="008620FA">
            <w:pPr>
              <w:jc w:val="center"/>
              <w:rPr>
                <w:lang w:val="sr-Cyrl-RS"/>
              </w:rPr>
            </w:pPr>
            <w:r w:rsidRPr="00344C30">
              <w:rPr>
                <w:b/>
                <w:lang w:val="sr-Cyrl-RS"/>
              </w:rPr>
              <w:t>Предузетништво екипно</w:t>
            </w:r>
          </w:p>
        </w:tc>
      </w:tr>
      <w:tr w:rsidR="00002097" w:rsidRPr="00344C30" w14:paraId="4C1E3E33" w14:textId="77777777" w:rsidTr="008620FA">
        <w:trPr>
          <w:trHeight w:val="274"/>
        </w:trPr>
        <w:tc>
          <w:tcPr>
            <w:tcW w:w="1736" w:type="dxa"/>
            <w:shd w:val="clear" w:color="auto" w:fill="FFD966" w:themeFill="accent4" w:themeFillTint="99"/>
          </w:tcPr>
          <w:p w14:paraId="47863F44" w14:textId="77777777" w:rsidR="00002097" w:rsidRPr="00344C30" w:rsidRDefault="00002097" w:rsidP="008620FA">
            <w:pPr>
              <w:rPr>
                <w:lang w:val="sr-Cyrl-RS"/>
              </w:rPr>
            </w:pPr>
          </w:p>
        </w:tc>
        <w:tc>
          <w:tcPr>
            <w:tcW w:w="817" w:type="dxa"/>
            <w:shd w:val="clear" w:color="auto" w:fill="FFD966" w:themeFill="accent4" w:themeFillTint="99"/>
          </w:tcPr>
          <w:p w14:paraId="0435E66E" w14:textId="77777777" w:rsidR="00002097" w:rsidRPr="00344C30" w:rsidRDefault="00002097" w:rsidP="008620FA">
            <w:pPr>
              <w:rPr>
                <w:lang w:val="sr-Cyrl-RS"/>
              </w:rPr>
            </w:pPr>
          </w:p>
        </w:tc>
        <w:tc>
          <w:tcPr>
            <w:tcW w:w="918" w:type="dxa"/>
            <w:shd w:val="clear" w:color="auto" w:fill="FFD966" w:themeFill="accent4" w:themeFillTint="99"/>
          </w:tcPr>
          <w:p w14:paraId="22D5AB75" w14:textId="77777777" w:rsidR="00002097" w:rsidRPr="00344C30" w:rsidRDefault="00002097" w:rsidP="008620FA">
            <w:pPr>
              <w:rPr>
                <w:lang w:val="sr-Cyrl-RS"/>
              </w:rPr>
            </w:pPr>
          </w:p>
        </w:tc>
        <w:tc>
          <w:tcPr>
            <w:tcW w:w="3472" w:type="dxa"/>
            <w:gridSpan w:val="3"/>
            <w:shd w:val="clear" w:color="auto" w:fill="C5E0B3" w:themeFill="accent6" w:themeFillTint="66"/>
          </w:tcPr>
          <w:p w14:paraId="7A1F6265" w14:textId="77777777" w:rsidR="00002097" w:rsidRPr="00344C30" w:rsidRDefault="00002097" w:rsidP="008620FA">
            <w:pPr>
              <w:jc w:val="center"/>
              <w:rPr>
                <w:lang w:val="sr-Cyrl-RS"/>
              </w:rPr>
            </w:pPr>
            <w:r w:rsidRPr="00344C30">
              <w:rPr>
                <w:lang w:val="sr-Cyrl-RS"/>
              </w:rPr>
              <w:t>окружно</w:t>
            </w:r>
          </w:p>
        </w:tc>
        <w:tc>
          <w:tcPr>
            <w:tcW w:w="3294" w:type="dxa"/>
            <w:gridSpan w:val="3"/>
            <w:shd w:val="clear" w:color="auto" w:fill="B4C6E7" w:themeFill="accent5" w:themeFillTint="66"/>
          </w:tcPr>
          <w:p w14:paraId="210EB40E" w14:textId="77777777" w:rsidR="00002097" w:rsidRPr="00344C30" w:rsidRDefault="00002097" w:rsidP="008620FA">
            <w:pPr>
              <w:jc w:val="center"/>
              <w:rPr>
                <w:lang w:val="sr-Cyrl-RS"/>
              </w:rPr>
            </w:pPr>
            <w:r w:rsidRPr="00344C30">
              <w:rPr>
                <w:lang w:val="sr-Cyrl-RS"/>
              </w:rPr>
              <w:t>Републички ниво</w:t>
            </w:r>
          </w:p>
        </w:tc>
      </w:tr>
      <w:tr w:rsidR="00002097" w:rsidRPr="00344C30" w14:paraId="19DD6FD1" w14:textId="77777777" w:rsidTr="008620FA">
        <w:trPr>
          <w:trHeight w:val="274"/>
        </w:trPr>
        <w:tc>
          <w:tcPr>
            <w:tcW w:w="1736" w:type="dxa"/>
            <w:shd w:val="clear" w:color="auto" w:fill="FFD966" w:themeFill="accent4" w:themeFillTint="99"/>
          </w:tcPr>
          <w:p w14:paraId="3F44FE73" w14:textId="77777777" w:rsidR="00002097" w:rsidRPr="00344C30" w:rsidRDefault="00002097" w:rsidP="008620FA">
            <w:pPr>
              <w:rPr>
                <w:lang w:val="sr-Cyrl-RS"/>
              </w:rPr>
            </w:pPr>
          </w:p>
        </w:tc>
        <w:tc>
          <w:tcPr>
            <w:tcW w:w="817" w:type="dxa"/>
            <w:shd w:val="clear" w:color="auto" w:fill="FFD966" w:themeFill="accent4" w:themeFillTint="99"/>
          </w:tcPr>
          <w:p w14:paraId="54E24609" w14:textId="77777777" w:rsidR="00002097" w:rsidRPr="00344C30" w:rsidRDefault="00002097" w:rsidP="008620FA">
            <w:pPr>
              <w:rPr>
                <w:lang w:val="sr-Cyrl-RS"/>
              </w:rPr>
            </w:pPr>
          </w:p>
        </w:tc>
        <w:tc>
          <w:tcPr>
            <w:tcW w:w="918" w:type="dxa"/>
            <w:shd w:val="clear" w:color="auto" w:fill="FFD966" w:themeFill="accent4" w:themeFillTint="99"/>
          </w:tcPr>
          <w:p w14:paraId="07A5B352" w14:textId="77777777" w:rsidR="00002097" w:rsidRPr="00344C30" w:rsidRDefault="00002097" w:rsidP="008620FA">
            <w:pPr>
              <w:rPr>
                <w:lang w:val="sr-Cyrl-RS"/>
              </w:rPr>
            </w:pPr>
          </w:p>
        </w:tc>
        <w:tc>
          <w:tcPr>
            <w:tcW w:w="1634" w:type="dxa"/>
            <w:shd w:val="clear" w:color="auto" w:fill="C5E0B3" w:themeFill="accent6" w:themeFillTint="66"/>
          </w:tcPr>
          <w:p w14:paraId="7ADD016A" w14:textId="77777777" w:rsidR="00002097" w:rsidRPr="00892971" w:rsidRDefault="00002097" w:rsidP="008620FA">
            <w:pPr>
              <w:rPr>
                <w:lang w:val="sr-Cyrl-RS"/>
              </w:rPr>
            </w:pPr>
            <w:r w:rsidRPr="00892971">
              <w:rPr>
                <w:lang w:val="sr-Cyrl-RS"/>
              </w:rPr>
              <w:t xml:space="preserve">Јана Павловић 3а </w:t>
            </w:r>
            <w:r w:rsidRPr="00892971">
              <w:rPr>
                <w:rFonts w:ascii="Segoe UI Emoji" w:hAnsi="Segoe UI Emoji" w:cs="Segoe UI Emoji"/>
                <w:lang w:val="sr-Cyrl-RS"/>
              </w:rPr>
              <w:t>👏</w:t>
            </w:r>
          </w:p>
          <w:p w14:paraId="0B8C3B4B" w14:textId="77777777" w:rsidR="00002097" w:rsidRPr="00892971" w:rsidRDefault="00002097" w:rsidP="008620FA">
            <w:pPr>
              <w:rPr>
                <w:lang w:val="sr-Cyrl-RS"/>
              </w:rPr>
            </w:pPr>
            <w:r w:rsidRPr="00892971">
              <w:rPr>
                <w:lang w:val="sr-Cyrl-RS"/>
              </w:rPr>
              <w:t>Емилија Тешић 4а</w:t>
            </w:r>
            <w:r w:rsidRPr="00892971">
              <w:rPr>
                <w:rFonts w:ascii="Segoe UI Emoji" w:hAnsi="Segoe UI Emoji" w:cs="Segoe UI Emoji"/>
                <w:lang w:val="sr-Cyrl-RS"/>
              </w:rPr>
              <w:t>👏</w:t>
            </w:r>
          </w:p>
          <w:p w14:paraId="1DCB626C" w14:textId="77777777" w:rsidR="00002097" w:rsidRPr="00892971" w:rsidRDefault="00002097" w:rsidP="008620FA">
            <w:pPr>
              <w:rPr>
                <w:lang w:val="sr-Cyrl-RS"/>
              </w:rPr>
            </w:pPr>
            <w:r w:rsidRPr="00892971">
              <w:rPr>
                <w:lang w:val="sr-Cyrl-RS"/>
              </w:rPr>
              <w:t xml:space="preserve">Ивана Леонтијевић 4а </w:t>
            </w:r>
            <w:r w:rsidRPr="00892971">
              <w:rPr>
                <w:rFonts w:ascii="Segoe UI Emoji" w:hAnsi="Segoe UI Emoji" w:cs="Segoe UI Emoji"/>
                <w:lang w:val="sr-Cyrl-RS"/>
              </w:rPr>
              <w:t>👏</w:t>
            </w:r>
          </w:p>
          <w:p w14:paraId="1E8B893A" w14:textId="77777777" w:rsidR="00002097" w:rsidRPr="00344C30" w:rsidRDefault="00002097" w:rsidP="008620FA">
            <w:pPr>
              <w:rPr>
                <w:lang w:val="sr-Cyrl-RS"/>
              </w:rPr>
            </w:pPr>
            <w:r w:rsidRPr="00892971">
              <w:rPr>
                <w:lang w:val="sr-Cyrl-RS"/>
              </w:rPr>
              <w:t>Миња Лукић 4в</w:t>
            </w:r>
            <w:r w:rsidRPr="00892971">
              <w:rPr>
                <w:rFonts w:ascii="Segoe UI Emoji" w:hAnsi="Segoe UI Emoji" w:cs="Segoe UI Emoji"/>
                <w:lang w:val="sr-Cyrl-RS"/>
              </w:rPr>
              <w:t>👏</w:t>
            </w:r>
          </w:p>
        </w:tc>
        <w:tc>
          <w:tcPr>
            <w:tcW w:w="817" w:type="dxa"/>
            <w:shd w:val="clear" w:color="auto" w:fill="C5E0B3" w:themeFill="accent6" w:themeFillTint="66"/>
          </w:tcPr>
          <w:p w14:paraId="6A1C2E30" w14:textId="77777777" w:rsidR="00002097" w:rsidRPr="00344C30" w:rsidRDefault="00002097" w:rsidP="008620FA">
            <w:pPr>
              <w:rPr>
                <w:lang w:val="sr-Cyrl-RS"/>
              </w:rPr>
            </w:pPr>
          </w:p>
        </w:tc>
        <w:tc>
          <w:tcPr>
            <w:tcW w:w="1020" w:type="dxa"/>
            <w:shd w:val="clear" w:color="auto" w:fill="C5E0B3" w:themeFill="accent6" w:themeFillTint="66"/>
          </w:tcPr>
          <w:p w14:paraId="5624E983" w14:textId="77777777" w:rsidR="00002097" w:rsidRPr="00344C30" w:rsidRDefault="00002097" w:rsidP="008620FA">
            <w:pPr>
              <w:rPr>
                <w:lang w:val="sr-Cyrl-RS"/>
              </w:rPr>
            </w:pPr>
            <w:r>
              <w:rPr>
                <w:lang w:val="sr-Cyrl-RS"/>
              </w:rPr>
              <w:t>учешће</w:t>
            </w:r>
          </w:p>
        </w:tc>
        <w:tc>
          <w:tcPr>
            <w:tcW w:w="1634" w:type="dxa"/>
            <w:shd w:val="clear" w:color="auto" w:fill="B4C6E7" w:themeFill="accent5" w:themeFillTint="66"/>
          </w:tcPr>
          <w:p w14:paraId="611F2D04" w14:textId="77777777" w:rsidR="00002097" w:rsidRPr="00344C30" w:rsidRDefault="00002097" w:rsidP="008620FA">
            <w:pPr>
              <w:rPr>
                <w:lang w:val="sr-Cyrl-RS"/>
              </w:rPr>
            </w:pPr>
          </w:p>
        </w:tc>
        <w:tc>
          <w:tcPr>
            <w:tcW w:w="714" w:type="dxa"/>
            <w:shd w:val="clear" w:color="auto" w:fill="B4C6E7" w:themeFill="accent5" w:themeFillTint="66"/>
          </w:tcPr>
          <w:p w14:paraId="040ED7E9" w14:textId="77777777" w:rsidR="00002097" w:rsidRPr="00344C30" w:rsidRDefault="00002097" w:rsidP="008620FA">
            <w:pPr>
              <w:rPr>
                <w:lang w:val="sr-Cyrl-RS"/>
              </w:rPr>
            </w:pPr>
          </w:p>
        </w:tc>
        <w:tc>
          <w:tcPr>
            <w:tcW w:w="946" w:type="dxa"/>
            <w:shd w:val="clear" w:color="auto" w:fill="B4C6E7" w:themeFill="accent5" w:themeFillTint="66"/>
          </w:tcPr>
          <w:p w14:paraId="487DB6DF" w14:textId="77777777" w:rsidR="00002097" w:rsidRPr="00344C30" w:rsidRDefault="00002097" w:rsidP="008620FA">
            <w:pPr>
              <w:rPr>
                <w:lang w:val="sr-Cyrl-RS"/>
              </w:rPr>
            </w:pPr>
          </w:p>
        </w:tc>
      </w:tr>
      <w:tr w:rsidR="00002097" w:rsidRPr="00344C30" w14:paraId="2DF1DEBF" w14:textId="77777777" w:rsidTr="008620FA">
        <w:trPr>
          <w:trHeight w:val="274"/>
        </w:trPr>
        <w:tc>
          <w:tcPr>
            <w:tcW w:w="1736" w:type="dxa"/>
            <w:shd w:val="clear" w:color="auto" w:fill="FFD966" w:themeFill="accent4" w:themeFillTint="99"/>
          </w:tcPr>
          <w:p w14:paraId="5F17607E" w14:textId="77777777" w:rsidR="00002097" w:rsidRPr="00344C30" w:rsidRDefault="00002097" w:rsidP="008620FA">
            <w:pPr>
              <w:rPr>
                <w:lang w:val="sr-Cyrl-RS"/>
              </w:rPr>
            </w:pPr>
          </w:p>
        </w:tc>
        <w:tc>
          <w:tcPr>
            <w:tcW w:w="817" w:type="dxa"/>
            <w:shd w:val="clear" w:color="auto" w:fill="FFD966" w:themeFill="accent4" w:themeFillTint="99"/>
          </w:tcPr>
          <w:p w14:paraId="1EDDAB20" w14:textId="77777777" w:rsidR="00002097" w:rsidRPr="00344C30" w:rsidRDefault="00002097" w:rsidP="008620FA">
            <w:pPr>
              <w:rPr>
                <w:lang w:val="sr-Cyrl-RS"/>
              </w:rPr>
            </w:pPr>
          </w:p>
        </w:tc>
        <w:tc>
          <w:tcPr>
            <w:tcW w:w="918" w:type="dxa"/>
            <w:shd w:val="clear" w:color="auto" w:fill="FFD966" w:themeFill="accent4" w:themeFillTint="99"/>
          </w:tcPr>
          <w:p w14:paraId="38FAACF0" w14:textId="77777777" w:rsidR="00002097" w:rsidRPr="00344C30" w:rsidRDefault="00002097" w:rsidP="008620FA">
            <w:pPr>
              <w:rPr>
                <w:lang w:val="sr-Cyrl-RS"/>
              </w:rPr>
            </w:pPr>
          </w:p>
        </w:tc>
        <w:tc>
          <w:tcPr>
            <w:tcW w:w="1634" w:type="dxa"/>
            <w:shd w:val="clear" w:color="auto" w:fill="C5E0B3" w:themeFill="accent6" w:themeFillTint="66"/>
          </w:tcPr>
          <w:p w14:paraId="03C94384" w14:textId="77777777" w:rsidR="00002097" w:rsidRPr="00344C30" w:rsidRDefault="00002097" w:rsidP="008620FA">
            <w:pPr>
              <w:rPr>
                <w:lang w:val="sr-Cyrl-RS"/>
              </w:rPr>
            </w:pPr>
            <w:r w:rsidRPr="00892971">
              <w:rPr>
                <w:lang w:val="sr-Cyrl-RS"/>
              </w:rPr>
              <w:t xml:space="preserve">Ивана Леонтијевић је са својом екипом заузела треће место </w:t>
            </w:r>
            <w:r w:rsidRPr="00892971">
              <w:rPr>
                <w:rFonts w:ascii="Segoe UI Emoji" w:hAnsi="Segoe UI Emoji" w:cs="Segoe UI Emoji"/>
                <w:lang w:val="sr-Cyrl-RS"/>
              </w:rPr>
              <w:t>🥉</w:t>
            </w:r>
            <w:r w:rsidRPr="00892971">
              <w:rPr>
                <w:lang w:val="sr-Cyrl-RS"/>
              </w:rPr>
              <w:t xml:space="preserve"> а </w:t>
            </w:r>
          </w:p>
        </w:tc>
        <w:tc>
          <w:tcPr>
            <w:tcW w:w="817" w:type="dxa"/>
            <w:shd w:val="clear" w:color="auto" w:fill="C5E0B3" w:themeFill="accent6" w:themeFillTint="66"/>
          </w:tcPr>
          <w:p w14:paraId="5B2FC7A3" w14:textId="77777777" w:rsidR="00002097" w:rsidRPr="00344C30" w:rsidRDefault="00002097" w:rsidP="008620FA">
            <w:pPr>
              <w:rPr>
                <w:lang w:val="sr-Cyrl-RS"/>
              </w:rPr>
            </w:pPr>
          </w:p>
        </w:tc>
        <w:tc>
          <w:tcPr>
            <w:tcW w:w="1020" w:type="dxa"/>
            <w:shd w:val="clear" w:color="auto" w:fill="C5E0B3" w:themeFill="accent6" w:themeFillTint="66"/>
          </w:tcPr>
          <w:p w14:paraId="530AAA41" w14:textId="77777777" w:rsidR="00002097" w:rsidRDefault="00002097" w:rsidP="008620FA">
            <w:pPr>
              <w:rPr>
                <w:lang w:val="sr-Cyrl-RS"/>
              </w:rPr>
            </w:pPr>
            <w:r>
              <w:rPr>
                <w:lang w:val="sr-Cyrl-RS"/>
              </w:rPr>
              <w:t>3.место</w:t>
            </w:r>
          </w:p>
          <w:p w14:paraId="5B326AFC" w14:textId="77777777" w:rsidR="00002097" w:rsidRPr="00344C30" w:rsidRDefault="00002097" w:rsidP="008620FA">
            <w:pPr>
              <w:rPr>
                <w:lang w:val="sr-Cyrl-RS"/>
              </w:rPr>
            </w:pPr>
            <w:r>
              <w:rPr>
                <w:lang w:val="sr-Cyrl-RS"/>
              </w:rPr>
              <w:t>екипно</w:t>
            </w:r>
          </w:p>
        </w:tc>
        <w:tc>
          <w:tcPr>
            <w:tcW w:w="1634" w:type="dxa"/>
            <w:shd w:val="clear" w:color="auto" w:fill="B4C6E7" w:themeFill="accent5" w:themeFillTint="66"/>
          </w:tcPr>
          <w:p w14:paraId="383F2A8D" w14:textId="77777777" w:rsidR="00002097" w:rsidRPr="00344C30" w:rsidRDefault="00002097" w:rsidP="008620FA">
            <w:pPr>
              <w:rPr>
                <w:lang w:val="sr-Cyrl-RS"/>
              </w:rPr>
            </w:pPr>
          </w:p>
        </w:tc>
        <w:tc>
          <w:tcPr>
            <w:tcW w:w="714" w:type="dxa"/>
            <w:shd w:val="clear" w:color="auto" w:fill="B4C6E7" w:themeFill="accent5" w:themeFillTint="66"/>
          </w:tcPr>
          <w:p w14:paraId="6A50375D" w14:textId="77777777" w:rsidR="00002097" w:rsidRPr="00344C30" w:rsidRDefault="00002097" w:rsidP="008620FA">
            <w:pPr>
              <w:rPr>
                <w:lang w:val="sr-Cyrl-RS"/>
              </w:rPr>
            </w:pPr>
          </w:p>
        </w:tc>
        <w:tc>
          <w:tcPr>
            <w:tcW w:w="946" w:type="dxa"/>
            <w:shd w:val="clear" w:color="auto" w:fill="B4C6E7" w:themeFill="accent5" w:themeFillTint="66"/>
          </w:tcPr>
          <w:p w14:paraId="2268EA51" w14:textId="77777777" w:rsidR="00002097" w:rsidRPr="00344C30" w:rsidRDefault="00002097" w:rsidP="008620FA">
            <w:pPr>
              <w:rPr>
                <w:lang w:val="sr-Cyrl-RS"/>
              </w:rPr>
            </w:pPr>
          </w:p>
        </w:tc>
      </w:tr>
      <w:tr w:rsidR="00002097" w:rsidRPr="00344C30" w14:paraId="7E1278D7" w14:textId="77777777" w:rsidTr="008620FA">
        <w:trPr>
          <w:trHeight w:val="274"/>
        </w:trPr>
        <w:tc>
          <w:tcPr>
            <w:tcW w:w="1736" w:type="dxa"/>
            <w:shd w:val="clear" w:color="auto" w:fill="FFD966" w:themeFill="accent4" w:themeFillTint="99"/>
          </w:tcPr>
          <w:p w14:paraId="32FB1D81" w14:textId="77777777" w:rsidR="00002097" w:rsidRPr="00344C30" w:rsidRDefault="00002097" w:rsidP="008620FA">
            <w:pPr>
              <w:rPr>
                <w:lang w:val="sr-Cyrl-RS"/>
              </w:rPr>
            </w:pPr>
          </w:p>
        </w:tc>
        <w:tc>
          <w:tcPr>
            <w:tcW w:w="817" w:type="dxa"/>
            <w:shd w:val="clear" w:color="auto" w:fill="FFD966" w:themeFill="accent4" w:themeFillTint="99"/>
          </w:tcPr>
          <w:p w14:paraId="66A7A8B7" w14:textId="77777777" w:rsidR="00002097" w:rsidRPr="00344C30" w:rsidRDefault="00002097" w:rsidP="008620FA">
            <w:pPr>
              <w:rPr>
                <w:lang w:val="sr-Cyrl-RS"/>
              </w:rPr>
            </w:pPr>
          </w:p>
        </w:tc>
        <w:tc>
          <w:tcPr>
            <w:tcW w:w="918" w:type="dxa"/>
            <w:shd w:val="clear" w:color="auto" w:fill="FFD966" w:themeFill="accent4" w:themeFillTint="99"/>
          </w:tcPr>
          <w:p w14:paraId="49005FED" w14:textId="77777777" w:rsidR="00002097" w:rsidRPr="00344C30" w:rsidRDefault="00002097" w:rsidP="008620FA">
            <w:pPr>
              <w:rPr>
                <w:lang w:val="sr-Cyrl-RS"/>
              </w:rPr>
            </w:pPr>
          </w:p>
        </w:tc>
        <w:tc>
          <w:tcPr>
            <w:tcW w:w="1634" w:type="dxa"/>
            <w:shd w:val="clear" w:color="auto" w:fill="C5E0B3" w:themeFill="accent6" w:themeFillTint="66"/>
          </w:tcPr>
          <w:p w14:paraId="2E6CF312" w14:textId="77777777" w:rsidR="00002097" w:rsidRPr="00344C30" w:rsidRDefault="00002097" w:rsidP="008620FA">
            <w:pPr>
              <w:rPr>
                <w:lang w:val="sr-Cyrl-RS"/>
              </w:rPr>
            </w:pPr>
            <w:r w:rsidRPr="00892971">
              <w:rPr>
                <w:lang w:val="sr-Cyrl-RS"/>
              </w:rPr>
              <w:t xml:space="preserve">Миња Лукић прво </w:t>
            </w:r>
            <w:r w:rsidRPr="00892971">
              <w:rPr>
                <w:rFonts w:ascii="Segoe UI Emoji" w:hAnsi="Segoe UI Emoji" w:cs="Segoe UI Emoji"/>
                <w:lang w:val="sr-Cyrl-RS"/>
              </w:rPr>
              <w:t>🥇</w:t>
            </w:r>
          </w:p>
        </w:tc>
        <w:tc>
          <w:tcPr>
            <w:tcW w:w="817" w:type="dxa"/>
            <w:shd w:val="clear" w:color="auto" w:fill="C5E0B3" w:themeFill="accent6" w:themeFillTint="66"/>
          </w:tcPr>
          <w:p w14:paraId="24B5C991" w14:textId="77777777" w:rsidR="00002097" w:rsidRPr="00344C30" w:rsidRDefault="00002097" w:rsidP="008620FA">
            <w:pPr>
              <w:rPr>
                <w:lang w:val="sr-Cyrl-RS"/>
              </w:rPr>
            </w:pPr>
          </w:p>
        </w:tc>
        <w:tc>
          <w:tcPr>
            <w:tcW w:w="1020" w:type="dxa"/>
            <w:shd w:val="clear" w:color="auto" w:fill="C5E0B3" w:themeFill="accent6" w:themeFillTint="66"/>
          </w:tcPr>
          <w:p w14:paraId="6D0272D9" w14:textId="77777777" w:rsidR="00002097" w:rsidRPr="00344C30" w:rsidRDefault="00002097" w:rsidP="008620FA">
            <w:pPr>
              <w:rPr>
                <w:lang w:val="sr-Cyrl-RS"/>
              </w:rPr>
            </w:pPr>
            <w:r>
              <w:rPr>
                <w:lang w:val="sr-Cyrl-RS"/>
              </w:rPr>
              <w:t>1.место екипо</w:t>
            </w:r>
          </w:p>
        </w:tc>
        <w:tc>
          <w:tcPr>
            <w:tcW w:w="1634" w:type="dxa"/>
            <w:shd w:val="clear" w:color="auto" w:fill="B4C6E7" w:themeFill="accent5" w:themeFillTint="66"/>
          </w:tcPr>
          <w:p w14:paraId="11FCF15C" w14:textId="77777777" w:rsidR="00002097" w:rsidRPr="00344C30" w:rsidRDefault="00002097" w:rsidP="008620FA">
            <w:pPr>
              <w:rPr>
                <w:lang w:val="sr-Cyrl-RS"/>
              </w:rPr>
            </w:pPr>
          </w:p>
        </w:tc>
        <w:tc>
          <w:tcPr>
            <w:tcW w:w="714" w:type="dxa"/>
            <w:shd w:val="clear" w:color="auto" w:fill="B4C6E7" w:themeFill="accent5" w:themeFillTint="66"/>
          </w:tcPr>
          <w:p w14:paraId="2FC41A15" w14:textId="77777777" w:rsidR="00002097" w:rsidRPr="00344C30" w:rsidRDefault="00002097" w:rsidP="008620FA">
            <w:pPr>
              <w:rPr>
                <w:lang w:val="sr-Cyrl-RS"/>
              </w:rPr>
            </w:pPr>
          </w:p>
        </w:tc>
        <w:tc>
          <w:tcPr>
            <w:tcW w:w="946" w:type="dxa"/>
            <w:shd w:val="clear" w:color="auto" w:fill="B4C6E7" w:themeFill="accent5" w:themeFillTint="66"/>
          </w:tcPr>
          <w:p w14:paraId="1129724C" w14:textId="77777777" w:rsidR="00002097" w:rsidRPr="00344C30" w:rsidRDefault="00002097" w:rsidP="008620FA">
            <w:pPr>
              <w:rPr>
                <w:lang w:val="sr-Cyrl-RS"/>
              </w:rPr>
            </w:pPr>
          </w:p>
        </w:tc>
      </w:tr>
    </w:tbl>
    <w:p w14:paraId="25B2C8E4" w14:textId="77777777" w:rsidR="00002097" w:rsidRPr="00344C30" w:rsidRDefault="00002097" w:rsidP="00002097">
      <w:pPr>
        <w:rPr>
          <w:lang w:val="sr-Cyrl-RS"/>
        </w:rPr>
      </w:pPr>
    </w:p>
    <w:p w14:paraId="2035B580" w14:textId="77777777" w:rsidR="003163AC" w:rsidRPr="00002097" w:rsidRDefault="003163AC" w:rsidP="00767425">
      <w:pPr>
        <w:rPr>
          <w:rFonts w:cs="Times New Roman"/>
          <w:lang w:val="sr-Cyrl-RS"/>
        </w:rPr>
      </w:pPr>
    </w:p>
    <w:p w14:paraId="15DECB71" w14:textId="0A43A083" w:rsidR="0030594A" w:rsidRPr="003163AC" w:rsidRDefault="005C6511" w:rsidP="00F11436">
      <w:pPr>
        <w:pStyle w:val="Heading2"/>
        <w:numPr>
          <w:ilvl w:val="1"/>
          <w:numId w:val="46"/>
        </w:numPr>
        <w:rPr>
          <w:rFonts w:asciiTheme="minorHAnsi" w:hAnsiTheme="minorHAnsi"/>
          <w:lang w:val="sr-Cyrl-CS"/>
        </w:rPr>
      </w:pPr>
      <w:bookmarkStart w:id="154" w:name="_Toc50991811"/>
      <w:bookmarkStart w:id="155" w:name="_Toc113973547"/>
      <w:r w:rsidRPr="003163AC">
        <w:rPr>
          <w:rFonts w:asciiTheme="minorHAnsi" w:hAnsiTheme="minorHAnsi"/>
          <w:lang w:val="sr-Cyrl-CS"/>
        </w:rPr>
        <w:t xml:space="preserve">Ученик </w:t>
      </w:r>
      <w:r w:rsidR="00524CF2" w:rsidRPr="003163AC">
        <w:rPr>
          <w:rFonts w:asciiTheme="minorHAnsi" w:hAnsiTheme="minorHAnsi"/>
          <w:lang w:val="sr-Cyrl-CS"/>
        </w:rPr>
        <w:t xml:space="preserve"> генерације у школској 202</w:t>
      </w:r>
      <w:r w:rsidR="00002097">
        <w:rPr>
          <w:rFonts w:asciiTheme="minorHAnsi" w:hAnsiTheme="minorHAnsi"/>
          <w:lang w:val="sr-Cyrl-CS"/>
        </w:rPr>
        <w:t>4</w:t>
      </w:r>
      <w:r w:rsidR="00786728" w:rsidRPr="003163AC">
        <w:rPr>
          <w:rFonts w:asciiTheme="minorHAnsi" w:hAnsiTheme="minorHAnsi"/>
          <w:lang w:val="sr-Cyrl-CS"/>
        </w:rPr>
        <w:t>/20</w:t>
      </w:r>
      <w:r w:rsidR="00524CF2" w:rsidRPr="003163AC">
        <w:rPr>
          <w:rFonts w:asciiTheme="minorHAnsi" w:hAnsiTheme="minorHAnsi"/>
          <w:lang w:val="sr-Cyrl-CS"/>
        </w:rPr>
        <w:t>2</w:t>
      </w:r>
      <w:r w:rsidR="00002097">
        <w:rPr>
          <w:rFonts w:asciiTheme="minorHAnsi" w:hAnsiTheme="minorHAnsi"/>
          <w:lang w:val="sr-Cyrl-CS"/>
        </w:rPr>
        <w:t>5</w:t>
      </w:r>
      <w:r w:rsidR="00767A21" w:rsidRPr="003163AC">
        <w:rPr>
          <w:rFonts w:asciiTheme="minorHAnsi" w:hAnsiTheme="minorHAnsi"/>
          <w:lang w:val="sr-Cyrl-CS"/>
        </w:rPr>
        <w:t>.</w:t>
      </w:r>
      <w:bookmarkEnd w:id="154"/>
      <w:bookmarkEnd w:id="155"/>
    </w:p>
    <w:p w14:paraId="1F2F5F22" w14:textId="77777777" w:rsidR="0030594A" w:rsidRPr="003163AC" w:rsidRDefault="0030594A" w:rsidP="00767425">
      <w:pPr>
        <w:rPr>
          <w:rFonts w:cs="Times New Roman"/>
        </w:rPr>
      </w:pPr>
    </w:p>
    <w:p w14:paraId="62A3B6F8" w14:textId="77777777" w:rsidR="00CC02F3" w:rsidRPr="003163AC" w:rsidRDefault="00CC02F3" w:rsidP="00CC02F3">
      <w:pPr>
        <w:spacing w:after="200" w:line="276" w:lineRule="auto"/>
        <w:ind w:firstLine="720"/>
        <w:rPr>
          <w:rFonts w:eastAsiaTheme="minorEastAsia" w:cs="Times New Roman"/>
          <w:lang w:val="sr-Cyrl-CS"/>
        </w:rPr>
      </w:pPr>
      <w:r w:rsidRPr="003163AC">
        <w:rPr>
          <w:rFonts w:eastAsiaTheme="minorEastAsia" w:cs="Times New Roman"/>
          <w:lang w:val="sr-Cyrl-CS"/>
        </w:rPr>
        <w:t xml:space="preserve">На основу чланова  10.,11 и 12.  Правилника о похваљивању и награђивању ученика  Гимназије „Јосиф Панчић“ , Наставничко веће школе је на предлог Комисије, на седници одржаној </w:t>
      </w:r>
      <w:r w:rsidRPr="003163AC">
        <w:rPr>
          <w:rFonts w:eastAsiaTheme="minorEastAsia" w:cs="Times New Roman"/>
        </w:rPr>
        <w:t>8</w:t>
      </w:r>
      <w:r w:rsidRPr="003163AC">
        <w:rPr>
          <w:rFonts w:eastAsiaTheme="minorEastAsia" w:cs="Times New Roman"/>
          <w:lang w:val="sr-Cyrl-CS"/>
        </w:rPr>
        <w:t xml:space="preserve">.06.2022. године донело је следећу </w:t>
      </w:r>
    </w:p>
    <w:p w14:paraId="061118D5" w14:textId="633A49E5" w:rsidR="00CC02F3" w:rsidRPr="003163AC" w:rsidRDefault="00CC02F3" w:rsidP="00CC02F3">
      <w:pPr>
        <w:spacing w:after="200" w:line="276" w:lineRule="auto"/>
        <w:jc w:val="center"/>
        <w:rPr>
          <w:rFonts w:eastAsiaTheme="minorEastAsia" w:cs="Times New Roman"/>
          <w:b/>
          <w:sz w:val="32"/>
          <w:szCs w:val="32"/>
          <w:lang w:val="sr-Cyrl-CS"/>
        </w:rPr>
      </w:pPr>
      <w:r w:rsidRPr="003163AC">
        <w:rPr>
          <w:rFonts w:eastAsiaTheme="minorEastAsia" w:cs="Times New Roman"/>
          <w:b/>
          <w:sz w:val="32"/>
          <w:szCs w:val="32"/>
          <w:lang w:val="sr-Cyrl-CS"/>
        </w:rPr>
        <w:t>О  Д  Л  У  К  У</w:t>
      </w:r>
    </w:p>
    <w:p w14:paraId="73352E24" w14:textId="77777777" w:rsidR="00002097" w:rsidRPr="00002097" w:rsidRDefault="00002097" w:rsidP="00002097">
      <w:pPr>
        <w:spacing w:after="200" w:line="276" w:lineRule="auto"/>
        <w:ind w:firstLine="720"/>
        <w:rPr>
          <w:rFonts w:ascii="Times Roman Cirilica" w:eastAsiaTheme="minorEastAsia" w:hAnsi="Times Roman Cirilica"/>
          <w:lang w:val="sr-Cyrl-CS"/>
        </w:rPr>
      </w:pPr>
      <w:r w:rsidRPr="00002097">
        <w:rPr>
          <w:rFonts w:eastAsiaTheme="minorEastAsia"/>
          <w:lang w:val="sr-Cyrl-CS"/>
        </w:rPr>
        <w:t>На основу</w:t>
      </w:r>
      <w:r w:rsidRPr="00002097">
        <w:rPr>
          <w:rFonts w:ascii="Times Roman Cirilica" w:eastAsiaTheme="minorEastAsia" w:hAnsi="Times Roman Cirilica"/>
          <w:lang w:val="sr-Cyrl-CS"/>
        </w:rPr>
        <w:t xml:space="preserve"> </w:t>
      </w:r>
      <w:r w:rsidRPr="00002097">
        <w:rPr>
          <w:rFonts w:eastAsiaTheme="minorEastAsia"/>
          <w:lang w:val="sr-Cyrl-CS"/>
        </w:rPr>
        <w:t xml:space="preserve">члана  16.  Правилника о похваљивању и награђивању ученика и запослених у   Гимназије „Јосиф Панчић“( 184/2023 од 18.05.2023.год) , Наставничко веће школе на седници одржаној </w:t>
      </w:r>
      <w:r w:rsidRPr="00002097">
        <w:rPr>
          <w:rFonts w:eastAsiaTheme="minorEastAsia"/>
          <w:lang w:val="ru-RU"/>
        </w:rPr>
        <w:t>10</w:t>
      </w:r>
      <w:r w:rsidRPr="00002097">
        <w:rPr>
          <w:rFonts w:eastAsiaTheme="minorEastAsia"/>
          <w:lang w:val="sr-Cyrl-CS"/>
        </w:rPr>
        <w:t>.06.2025. године донело је следећу</w:t>
      </w:r>
      <w:r w:rsidRPr="00002097">
        <w:rPr>
          <w:rFonts w:ascii="Times Roman Cirilica" w:eastAsiaTheme="minorEastAsia" w:hAnsi="Times Roman Cirilica"/>
          <w:lang w:val="sr-Cyrl-CS"/>
        </w:rPr>
        <w:t xml:space="preserve"> </w:t>
      </w:r>
    </w:p>
    <w:p w14:paraId="5A3818F5" w14:textId="77777777" w:rsidR="00002097" w:rsidRPr="00002097" w:rsidRDefault="00002097" w:rsidP="00002097">
      <w:pPr>
        <w:spacing w:after="200" w:line="276" w:lineRule="auto"/>
        <w:jc w:val="center"/>
        <w:rPr>
          <w:rFonts w:ascii="Arial" w:eastAsiaTheme="minorEastAsia" w:hAnsi="Arial" w:cs="Arial"/>
          <w:b/>
          <w:sz w:val="32"/>
          <w:szCs w:val="32"/>
          <w:lang w:val="sr-Cyrl-CS"/>
        </w:rPr>
      </w:pPr>
      <w:r w:rsidRPr="00002097">
        <w:rPr>
          <w:rFonts w:ascii="Arial" w:eastAsiaTheme="minorEastAsia" w:hAnsi="Arial" w:cs="Arial"/>
          <w:b/>
          <w:sz w:val="32"/>
          <w:szCs w:val="32"/>
          <w:lang w:val="sr-Cyrl-CS"/>
        </w:rPr>
        <w:t>О  Д  Л  У  К  У</w:t>
      </w:r>
    </w:p>
    <w:p w14:paraId="35224ED7" w14:textId="77777777" w:rsidR="00002097" w:rsidRPr="00002097" w:rsidRDefault="00002097" w:rsidP="00002097">
      <w:pPr>
        <w:spacing w:after="200" w:line="276" w:lineRule="auto"/>
        <w:rPr>
          <w:rFonts w:ascii="Arial" w:eastAsiaTheme="minorEastAsia" w:hAnsi="Arial" w:cs="Arial"/>
          <w:lang w:val="sr-Cyrl-CS"/>
        </w:rPr>
      </w:pPr>
    </w:p>
    <w:p w14:paraId="00374DCC" w14:textId="55660ED1" w:rsidR="00002097" w:rsidRPr="00002097" w:rsidRDefault="00002097" w:rsidP="00002097">
      <w:pPr>
        <w:spacing w:after="200" w:line="276" w:lineRule="auto"/>
        <w:ind w:firstLine="720"/>
        <w:jc w:val="both"/>
        <w:rPr>
          <w:rFonts w:eastAsiaTheme="minorEastAsia"/>
          <w:lang w:val="sr-Cyrl-CS"/>
        </w:rPr>
      </w:pPr>
      <w:r w:rsidRPr="00002097">
        <w:rPr>
          <w:rFonts w:eastAsiaTheme="minorEastAsia"/>
          <w:b/>
          <w:lang w:val="sr-Cyrl-CS"/>
        </w:rPr>
        <w:lastRenderedPageBreak/>
        <w:t xml:space="preserve"> Похвала „УЧЕНИК ГЕНЕРАЦИЈЕ“ , </w:t>
      </w:r>
      <w:r w:rsidRPr="00002097">
        <w:rPr>
          <w:rFonts w:eastAsiaTheme="minorEastAsia"/>
          <w:lang w:val="sr-Cyrl-CS"/>
        </w:rPr>
        <w:t xml:space="preserve">у школској 2024/2025 години додељује се </w:t>
      </w:r>
      <w:r w:rsidRPr="00002097">
        <w:rPr>
          <w:rFonts w:eastAsiaTheme="minorEastAsia"/>
          <w:b/>
          <w:lang w:val="sr-Cyrl-CS"/>
        </w:rPr>
        <w:t>НАЂИ СТАНКОВИЋ  ,</w:t>
      </w:r>
      <w:r w:rsidRPr="00002097">
        <w:rPr>
          <w:rFonts w:eastAsiaTheme="minorEastAsia"/>
          <w:lang w:val="sr-Cyrl-CS"/>
        </w:rPr>
        <w:t xml:space="preserve"> ученици  </w:t>
      </w:r>
      <w:r w:rsidRPr="00002097">
        <w:rPr>
          <w:rFonts w:eastAsiaTheme="minorEastAsia"/>
        </w:rPr>
        <w:t>IV</w:t>
      </w:r>
      <w:r w:rsidRPr="00002097">
        <w:rPr>
          <w:rFonts w:eastAsiaTheme="minorEastAsia"/>
          <w:lang w:val="sr-Cyrl-CS"/>
        </w:rPr>
        <w:t>в разреда Гимназије „Јосиф</w:t>
      </w:r>
      <w:r w:rsidRPr="00002097">
        <w:rPr>
          <w:rFonts w:eastAsiaTheme="minorEastAsia"/>
          <w:b/>
          <w:lang w:val="sr-Cyrl-CS"/>
        </w:rPr>
        <w:t xml:space="preserve"> </w:t>
      </w:r>
      <w:r w:rsidRPr="00002097">
        <w:rPr>
          <w:rFonts w:eastAsiaTheme="minorEastAsia"/>
          <w:lang w:val="sr-Cyrl-CS"/>
        </w:rPr>
        <w:t>Панчић“.</w:t>
      </w:r>
      <w:r>
        <w:rPr>
          <w:rFonts w:eastAsiaTheme="minorEastAsia"/>
          <w:lang w:val="sr-Cyrl-CS"/>
        </w:rPr>
        <w:t xml:space="preserve"> УЧЕНИЦИ природно-математичког смера. </w:t>
      </w:r>
    </w:p>
    <w:p w14:paraId="4780AF44" w14:textId="6753A0B5" w:rsidR="00002097" w:rsidRPr="003163AC" w:rsidRDefault="005D70FF" w:rsidP="005D70FF">
      <w:pPr>
        <w:spacing w:after="200" w:line="276" w:lineRule="auto"/>
        <w:jc w:val="both"/>
        <w:rPr>
          <w:rFonts w:eastAsia="Calibri" w:cs="Times New Roman"/>
          <w:sz w:val="24"/>
          <w:szCs w:val="24"/>
          <w:lang w:val="sr-Cyrl-RS"/>
        </w:rPr>
      </w:pPr>
      <w:proofErr w:type="spellStart"/>
      <w:r>
        <w:rPr>
          <w:rFonts w:ascii="Segoe UI" w:hAnsi="Segoe UI" w:cs="Segoe UI"/>
          <w:color w:val="000000"/>
          <w:sz w:val="21"/>
          <w:szCs w:val="21"/>
          <w:shd w:val="clear" w:color="auto" w:fill="FFFFFF"/>
        </w:rPr>
        <w:t>Нађа</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је</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током</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све</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четири</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године</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школовања</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била</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пример</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изузетног</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ученика</w:t>
      </w:r>
      <w:proofErr w:type="spellEnd"/>
      <w:r>
        <w:rPr>
          <w:rFonts w:ascii="Segoe UI" w:hAnsi="Segoe UI" w:cs="Segoe UI"/>
          <w:color w:val="000000"/>
          <w:sz w:val="21"/>
          <w:szCs w:val="21"/>
          <w:shd w:val="clear" w:color="auto" w:fill="FFFFFF"/>
        </w:rPr>
        <w:t xml:space="preserve"> – </w:t>
      </w:r>
      <w:proofErr w:type="spellStart"/>
      <w:r>
        <w:rPr>
          <w:rFonts w:ascii="Segoe UI" w:hAnsi="Segoe UI" w:cs="Segoe UI"/>
          <w:color w:val="000000"/>
          <w:sz w:val="21"/>
          <w:szCs w:val="21"/>
          <w:shd w:val="clear" w:color="auto" w:fill="FFFFFF"/>
        </w:rPr>
        <w:t>одличан</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успех</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беспрекорна</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радна</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етика</w:t>
      </w:r>
      <w:proofErr w:type="spellEnd"/>
      <w:r>
        <w:rPr>
          <w:rFonts w:ascii="Segoe UI" w:hAnsi="Segoe UI" w:cs="Segoe UI"/>
          <w:color w:val="000000"/>
          <w:sz w:val="21"/>
          <w:szCs w:val="21"/>
          <w:shd w:val="clear" w:color="auto" w:fill="FFFFFF"/>
        </w:rPr>
        <w:t xml:space="preserve"> и </w:t>
      </w:r>
      <w:proofErr w:type="spellStart"/>
      <w:r>
        <w:rPr>
          <w:rFonts w:ascii="Segoe UI" w:hAnsi="Segoe UI" w:cs="Segoe UI"/>
          <w:color w:val="000000"/>
          <w:sz w:val="21"/>
          <w:szCs w:val="21"/>
          <w:shd w:val="clear" w:color="auto" w:fill="FFFFFF"/>
        </w:rPr>
        <w:t>искрена</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радозналост</w:t>
      </w:r>
      <w:proofErr w:type="spellEnd"/>
      <w:r>
        <w:rPr>
          <w:rFonts w:ascii="Segoe UI" w:hAnsi="Segoe UI" w:cs="Segoe UI"/>
          <w:color w:val="000000"/>
          <w:sz w:val="21"/>
          <w:szCs w:val="21"/>
          <w:shd w:val="clear" w:color="auto" w:fill="FFFFFF"/>
        </w:rPr>
        <w:t>.</w:t>
      </w:r>
      <w:r>
        <w:rPr>
          <w:rFonts w:ascii="Segoe UI" w:hAnsi="Segoe UI" w:cs="Segoe UI"/>
          <w:color w:val="000000"/>
          <w:sz w:val="21"/>
          <w:szCs w:val="21"/>
        </w:rPr>
        <w:br/>
      </w:r>
      <w:proofErr w:type="spellStart"/>
      <w:r>
        <w:rPr>
          <w:rFonts w:ascii="Segoe UI" w:hAnsi="Segoe UI" w:cs="Segoe UI"/>
          <w:color w:val="000000"/>
          <w:sz w:val="21"/>
          <w:szCs w:val="21"/>
          <w:shd w:val="clear" w:color="auto" w:fill="FFFFFF"/>
        </w:rPr>
        <w:t>Вишеструко</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награђивана</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на</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такмичењима</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из</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физике</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математике</w:t>
      </w:r>
      <w:proofErr w:type="spellEnd"/>
      <w:r>
        <w:rPr>
          <w:rFonts w:ascii="Segoe UI" w:hAnsi="Segoe UI" w:cs="Segoe UI"/>
          <w:color w:val="000000"/>
          <w:sz w:val="21"/>
          <w:szCs w:val="21"/>
          <w:shd w:val="clear" w:color="auto" w:fill="FFFFFF"/>
        </w:rPr>
        <w:t xml:space="preserve"> и </w:t>
      </w:r>
      <w:proofErr w:type="spellStart"/>
      <w:r>
        <w:rPr>
          <w:rFonts w:ascii="Segoe UI" w:hAnsi="Segoe UI" w:cs="Segoe UI"/>
          <w:color w:val="000000"/>
          <w:sz w:val="21"/>
          <w:szCs w:val="21"/>
          <w:shd w:val="clear" w:color="auto" w:fill="FFFFFF"/>
        </w:rPr>
        <w:t>физичког</w:t>
      </w:r>
      <w:proofErr w:type="spellEnd"/>
      <w:r>
        <w:rPr>
          <w:rFonts w:ascii="Segoe UI" w:hAnsi="Segoe UI" w:cs="Segoe UI"/>
          <w:color w:val="000000"/>
          <w:sz w:val="21"/>
          <w:szCs w:val="21"/>
          <w:shd w:val="clear" w:color="auto" w:fill="FFFFFF"/>
        </w:rPr>
        <w:t xml:space="preserve"> и </w:t>
      </w:r>
      <w:proofErr w:type="spellStart"/>
      <w:r>
        <w:rPr>
          <w:rFonts w:ascii="Segoe UI" w:hAnsi="Segoe UI" w:cs="Segoe UI"/>
          <w:color w:val="000000"/>
          <w:sz w:val="21"/>
          <w:szCs w:val="21"/>
          <w:shd w:val="clear" w:color="auto" w:fill="FFFFFF"/>
        </w:rPr>
        <w:t>здравственог</w:t>
      </w:r>
      <w:proofErr w:type="spellEnd"/>
      <w:r>
        <w:rPr>
          <w:rFonts w:ascii="Segoe UI" w:hAnsi="Segoe UI" w:cs="Segoe UI"/>
          <w:color w:val="000000"/>
          <w:sz w:val="21"/>
          <w:szCs w:val="21"/>
          <w:shd w:val="clear" w:color="auto" w:fill="FFFFFF"/>
        </w:rPr>
        <w:t xml:space="preserve"> </w:t>
      </w:r>
      <w:proofErr w:type="spellStart"/>
      <w:r>
        <w:rPr>
          <w:rFonts w:ascii="Segoe UI" w:hAnsi="Segoe UI" w:cs="Segoe UI"/>
          <w:color w:val="000000"/>
          <w:sz w:val="21"/>
          <w:szCs w:val="21"/>
          <w:shd w:val="clear" w:color="auto" w:fill="FFFFFF"/>
        </w:rPr>
        <w:t>васпитања</w:t>
      </w:r>
      <w:proofErr w:type="spellEnd"/>
      <w:r>
        <w:rPr>
          <w:rFonts w:ascii="Segoe UI" w:hAnsi="Segoe UI" w:cs="Segoe UI"/>
          <w:color w:val="000000"/>
          <w:sz w:val="21"/>
          <w:szCs w:val="21"/>
          <w:shd w:val="clear" w:color="auto" w:fill="FFFFFF"/>
        </w:rPr>
        <w:t>.</w:t>
      </w:r>
      <w:r>
        <w:rPr>
          <w:rFonts w:ascii="Segoe UI" w:hAnsi="Segoe UI" w:cs="Segoe UI"/>
          <w:color w:val="000000"/>
          <w:sz w:val="21"/>
          <w:szCs w:val="21"/>
        </w:rPr>
        <w:br/>
      </w:r>
    </w:p>
    <w:p w14:paraId="568CFCC1" w14:textId="390818D1" w:rsidR="00177982" w:rsidRPr="003163AC" w:rsidRDefault="00D3042D" w:rsidP="00002097">
      <w:pPr>
        <w:ind w:firstLine="720"/>
        <w:jc w:val="both"/>
        <w:rPr>
          <w:rFonts w:eastAsia="Calibri" w:cs="Times New Roman"/>
          <w:sz w:val="24"/>
          <w:szCs w:val="24"/>
          <w:lang w:val="sr-Latn-RS"/>
        </w:rPr>
      </w:pPr>
      <w:r>
        <w:rPr>
          <w:noProof/>
        </w:rPr>
        <w:drawing>
          <wp:inline distT="0" distB="0" distL="0" distR="0" wp14:anchorId="06ACD635" wp14:editId="1CADF9C1">
            <wp:extent cx="3360943" cy="4086225"/>
            <wp:effectExtent l="0" t="0" r="0" b="0"/>
            <wp:docPr id="1763059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05931" name=""/>
                    <pic:cNvPicPr/>
                  </pic:nvPicPr>
                  <pic:blipFill>
                    <a:blip r:embed="rId33"/>
                    <a:stretch>
                      <a:fillRect/>
                    </a:stretch>
                  </pic:blipFill>
                  <pic:spPr>
                    <a:xfrm>
                      <a:off x="0" y="0"/>
                      <a:ext cx="3366779" cy="4093320"/>
                    </a:xfrm>
                    <a:prstGeom prst="rect">
                      <a:avLst/>
                    </a:prstGeom>
                  </pic:spPr>
                </pic:pic>
              </a:graphicData>
            </a:graphic>
          </wp:inline>
        </w:drawing>
      </w:r>
      <w:r w:rsidR="00177982" w:rsidRPr="003163AC">
        <w:rPr>
          <w:rFonts w:eastAsia="Calibri" w:cs="Times New Roman"/>
          <w:sz w:val="24"/>
          <w:szCs w:val="24"/>
          <w:lang w:val="sr-Cyrl-RS"/>
        </w:rPr>
        <w:tab/>
      </w:r>
      <w:r w:rsidR="00177982" w:rsidRPr="003163AC">
        <w:rPr>
          <w:rFonts w:eastAsia="Calibri" w:cs="Times New Roman"/>
          <w:sz w:val="24"/>
          <w:szCs w:val="24"/>
          <w:lang w:val="sr-Latn-RS"/>
        </w:rPr>
        <w:t xml:space="preserve"> </w:t>
      </w:r>
    </w:p>
    <w:p w14:paraId="17D994B0" w14:textId="611741FA" w:rsidR="00177982" w:rsidRPr="003163AC" w:rsidRDefault="00177982" w:rsidP="00CC02F3">
      <w:pPr>
        <w:spacing w:after="200" w:line="276" w:lineRule="auto"/>
        <w:ind w:firstLine="720"/>
        <w:jc w:val="both"/>
        <w:rPr>
          <w:rFonts w:eastAsiaTheme="minorEastAsia" w:cs="Times New Roman"/>
          <w:lang w:val="sr-Cyrl-CS"/>
        </w:rPr>
      </w:pPr>
    </w:p>
    <w:p w14:paraId="6D7B112C" w14:textId="77777777" w:rsidR="00177982" w:rsidRDefault="00177982" w:rsidP="00CC02F3">
      <w:pPr>
        <w:spacing w:after="200" w:line="276" w:lineRule="auto"/>
        <w:ind w:firstLine="720"/>
        <w:jc w:val="both"/>
        <w:rPr>
          <w:rFonts w:eastAsiaTheme="minorEastAsia" w:cs="Times New Roman"/>
          <w:lang w:val="sr-Cyrl-CS"/>
        </w:rPr>
      </w:pPr>
    </w:p>
    <w:p w14:paraId="00EE0133" w14:textId="77777777" w:rsidR="003163AC" w:rsidRDefault="003163AC" w:rsidP="00CC02F3">
      <w:pPr>
        <w:spacing w:after="200" w:line="276" w:lineRule="auto"/>
        <w:ind w:firstLine="720"/>
        <w:jc w:val="both"/>
        <w:rPr>
          <w:rFonts w:eastAsiaTheme="minorEastAsia" w:cs="Times New Roman"/>
          <w:lang w:val="sr-Cyrl-CS"/>
        </w:rPr>
      </w:pPr>
    </w:p>
    <w:p w14:paraId="25596D58" w14:textId="77777777" w:rsidR="003163AC" w:rsidRPr="003163AC" w:rsidRDefault="003163AC" w:rsidP="00CC02F3">
      <w:pPr>
        <w:spacing w:after="200" w:line="276" w:lineRule="auto"/>
        <w:ind w:firstLine="720"/>
        <w:jc w:val="both"/>
        <w:rPr>
          <w:rFonts w:eastAsiaTheme="minorEastAsia" w:cs="Times New Roman"/>
          <w:lang w:val="sr-Cyrl-CS"/>
        </w:rPr>
      </w:pPr>
    </w:p>
    <w:p w14:paraId="6561AA65" w14:textId="49008756" w:rsidR="0030594A" w:rsidRPr="003163AC" w:rsidRDefault="00F11436" w:rsidP="00F11436">
      <w:pPr>
        <w:pStyle w:val="Heading1"/>
        <w:rPr>
          <w:rFonts w:asciiTheme="minorHAnsi" w:hAnsiTheme="minorHAnsi"/>
        </w:rPr>
      </w:pPr>
      <w:bookmarkStart w:id="156" w:name="_Toc524646714"/>
      <w:bookmarkStart w:id="157" w:name="_Toc50991812"/>
      <w:bookmarkStart w:id="158" w:name="_Toc113973548"/>
      <w:bookmarkStart w:id="159" w:name="_Toc363934909"/>
      <w:bookmarkStart w:id="160" w:name="_Toc363935688"/>
      <w:bookmarkStart w:id="161" w:name="_Toc364963212"/>
      <w:bookmarkStart w:id="162" w:name="_Toc364963565"/>
      <w:bookmarkStart w:id="163" w:name="_Toc335414781"/>
      <w:bookmarkStart w:id="164" w:name="_Toc335416443"/>
      <w:bookmarkStart w:id="165" w:name="_Toc360875504"/>
      <w:bookmarkStart w:id="166" w:name="_Toc360881884"/>
      <w:bookmarkStart w:id="167" w:name="_Toc360882856"/>
      <w:bookmarkStart w:id="168" w:name="_Toc360883094"/>
      <w:r w:rsidRPr="003163AC">
        <w:rPr>
          <w:rFonts w:asciiTheme="minorHAnsi" w:hAnsiTheme="minorHAnsi"/>
        </w:rPr>
        <w:t xml:space="preserve">6. </w:t>
      </w:r>
      <w:r w:rsidR="00CA1A4C" w:rsidRPr="003163AC">
        <w:rPr>
          <w:rFonts w:asciiTheme="minorHAnsi" w:hAnsiTheme="minorHAnsi"/>
          <w:lang w:val="sr-Cyrl-CS"/>
        </w:rPr>
        <w:t>ИЗВЕШТАЈИ О РАДУ</w:t>
      </w:r>
      <w:r w:rsidR="0030594A" w:rsidRPr="003163AC">
        <w:rPr>
          <w:rFonts w:asciiTheme="minorHAnsi" w:hAnsiTheme="minorHAnsi"/>
        </w:rPr>
        <w:t xml:space="preserve"> СТРУЧНИХ,</w:t>
      </w:r>
      <w:r w:rsidR="007F1879" w:rsidRPr="003163AC">
        <w:rPr>
          <w:rFonts w:asciiTheme="minorHAnsi" w:hAnsiTheme="minorHAnsi"/>
          <w:lang w:val="sr-Cyrl-RS"/>
        </w:rPr>
        <w:t xml:space="preserve"> </w:t>
      </w:r>
      <w:r w:rsidR="0030594A" w:rsidRPr="003163AC">
        <w:rPr>
          <w:rFonts w:asciiTheme="minorHAnsi" w:hAnsiTheme="minorHAnsi"/>
        </w:rPr>
        <w:t xml:space="preserve">УПРАВНИХ, РУКОВОДЕЋИХ И САВЕТОДАВНИХ </w:t>
      </w:r>
      <w:proofErr w:type="gramStart"/>
      <w:r w:rsidR="0030594A" w:rsidRPr="003163AC">
        <w:rPr>
          <w:rFonts w:asciiTheme="minorHAnsi" w:hAnsiTheme="minorHAnsi"/>
        </w:rPr>
        <w:t xml:space="preserve">ОРГАНА </w:t>
      </w:r>
      <w:r w:rsidR="006A4C2A" w:rsidRPr="003163AC">
        <w:rPr>
          <w:rFonts w:asciiTheme="minorHAnsi" w:hAnsiTheme="minorHAnsi"/>
          <w:lang w:val="sr-Cyrl-CS"/>
        </w:rPr>
        <w:t xml:space="preserve"> И</w:t>
      </w:r>
      <w:proofErr w:type="gramEnd"/>
      <w:r w:rsidR="006A4C2A" w:rsidRPr="003163AC">
        <w:rPr>
          <w:rFonts w:asciiTheme="minorHAnsi" w:hAnsiTheme="minorHAnsi"/>
          <w:lang w:val="sr-Cyrl-CS"/>
        </w:rPr>
        <w:t xml:space="preserve"> ТИМОВА </w:t>
      </w:r>
      <w:r w:rsidR="0030594A" w:rsidRPr="003163AC">
        <w:rPr>
          <w:rFonts w:asciiTheme="minorHAnsi" w:hAnsiTheme="minorHAnsi"/>
        </w:rPr>
        <w:t>ШКОЛЕ</w:t>
      </w:r>
      <w:bookmarkEnd w:id="156"/>
      <w:bookmarkEnd w:id="157"/>
      <w:bookmarkEnd w:id="158"/>
    </w:p>
    <w:p w14:paraId="2A620559" w14:textId="22F5679B" w:rsidR="0030594A" w:rsidRPr="003163AC" w:rsidRDefault="00766BBC" w:rsidP="00F11436">
      <w:pPr>
        <w:pStyle w:val="Heading2"/>
        <w:rPr>
          <w:rFonts w:asciiTheme="minorHAnsi" w:hAnsiTheme="minorHAnsi"/>
        </w:rPr>
      </w:pPr>
      <w:bookmarkStart w:id="169" w:name="_Toc524646715"/>
      <w:bookmarkStart w:id="170" w:name="_Toc50991813"/>
      <w:bookmarkStart w:id="171" w:name="_Toc113973549"/>
      <w:r w:rsidRPr="003163AC">
        <w:rPr>
          <w:rFonts w:asciiTheme="minorHAnsi" w:hAnsiTheme="minorHAnsi"/>
          <w:lang w:val="sr-Cyrl-CS"/>
        </w:rPr>
        <w:t>6.</w:t>
      </w:r>
      <w:r w:rsidR="00654223" w:rsidRPr="003163AC">
        <w:rPr>
          <w:rFonts w:asciiTheme="minorHAnsi" w:hAnsiTheme="minorHAnsi"/>
          <w:lang w:val="sr-Cyrl-CS"/>
        </w:rPr>
        <w:t>1</w:t>
      </w:r>
      <w:r w:rsidRPr="003163AC">
        <w:rPr>
          <w:rFonts w:asciiTheme="minorHAnsi" w:hAnsiTheme="minorHAnsi"/>
          <w:lang w:val="sr-Cyrl-CS"/>
        </w:rPr>
        <w:t xml:space="preserve">. </w:t>
      </w:r>
      <w:r w:rsidR="0030594A" w:rsidRPr="003163AC">
        <w:rPr>
          <w:rFonts w:asciiTheme="minorHAnsi" w:hAnsiTheme="minorHAnsi"/>
        </w:rPr>
        <w:t>Извештај о раду Стручних органа школе</w:t>
      </w:r>
      <w:bookmarkEnd w:id="169"/>
      <w:bookmarkEnd w:id="170"/>
      <w:bookmarkEnd w:id="171"/>
    </w:p>
    <w:p w14:paraId="5EDDBDE1" w14:textId="2B339EE0" w:rsidR="00D3042D" w:rsidRDefault="0030594A" w:rsidP="00D3042D">
      <w:pPr>
        <w:pStyle w:val="Heading3"/>
        <w:numPr>
          <w:ilvl w:val="2"/>
          <w:numId w:val="47"/>
        </w:numPr>
        <w:rPr>
          <w:rFonts w:asciiTheme="minorHAnsi" w:hAnsiTheme="minorHAnsi"/>
          <w:lang w:val="sr-Cyrl-CS"/>
        </w:rPr>
      </w:pPr>
      <w:bookmarkStart w:id="172" w:name="_Toc524646716"/>
      <w:bookmarkStart w:id="173" w:name="_Toc50991814"/>
      <w:bookmarkStart w:id="174" w:name="_Toc113973550"/>
      <w:r w:rsidRPr="003163AC">
        <w:rPr>
          <w:rFonts w:asciiTheme="minorHAnsi" w:hAnsiTheme="minorHAnsi"/>
          <w:lang w:val="sr-Cyrl-CS"/>
        </w:rPr>
        <w:t>Извештај о раду Наставничког већа</w:t>
      </w:r>
      <w:bookmarkEnd w:id="172"/>
      <w:bookmarkEnd w:id="173"/>
      <w:bookmarkEnd w:id="174"/>
    </w:p>
    <w:p w14:paraId="5BA2D044" w14:textId="77777777" w:rsidR="00D3042D" w:rsidRPr="00D3042D" w:rsidRDefault="00D3042D" w:rsidP="00D3042D">
      <w:pPr>
        <w:widowControl w:val="0"/>
        <w:autoSpaceDE w:val="0"/>
        <w:autoSpaceDN w:val="0"/>
        <w:spacing w:before="14" w:after="0" w:line="240" w:lineRule="auto"/>
        <w:ind w:left="692" w:right="985" w:hanging="4"/>
        <w:jc w:val="both"/>
        <w:rPr>
          <w:rFonts w:ascii="Calibri" w:eastAsia="Times New Roman" w:hAnsi="Calibri" w:cs="Calibri"/>
        </w:rPr>
      </w:pPr>
      <w:proofErr w:type="spellStart"/>
      <w:r w:rsidRPr="00D3042D">
        <w:rPr>
          <w:rFonts w:ascii="Calibri" w:eastAsia="Times New Roman" w:hAnsi="Calibri" w:cs="Calibri"/>
        </w:rPr>
        <w:t>Наставничко</w:t>
      </w:r>
      <w:proofErr w:type="spellEnd"/>
      <w:r w:rsidRPr="00D3042D">
        <w:rPr>
          <w:rFonts w:ascii="Calibri" w:eastAsia="Times New Roman" w:hAnsi="Calibri" w:cs="Calibri"/>
          <w:spacing w:val="-16"/>
        </w:rPr>
        <w:t xml:space="preserve"> </w:t>
      </w:r>
      <w:proofErr w:type="spellStart"/>
      <w:r w:rsidRPr="00D3042D">
        <w:rPr>
          <w:rFonts w:ascii="Calibri" w:eastAsia="Times New Roman" w:hAnsi="Calibri" w:cs="Calibri"/>
        </w:rPr>
        <w:t>веће</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чине</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сви</w:t>
      </w:r>
      <w:proofErr w:type="spellEnd"/>
      <w:r w:rsidRPr="00D3042D">
        <w:rPr>
          <w:rFonts w:ascii="Calibri" w:eastAsia="Times New Roman" w:hAnsi="Calibri" w:cs="Calibri"/>
          <w:spacing w:val="-13"/>
        </w:rPr>
        <w:t xml:space="preserve"> </w:t>
      </w:r>
      <w:proofErr w:type="spellStart"/>
      <w:r w:rsidRPr="00D3042D">
        <w:rPr>
          <w:rFonts w:ascii="Calibri" w:eastAsia="Times New Roman" w:hAnsi="Calibri" w:cs="Calibri"/>
        </w:rPr>
        <w:t>наставници</w:t>
      </w:r>
      <w:proofErr w:type="spellEnd"/>
      <w:r w:rsidRPr="00D3042D">
        <w:rPr>
          <w:rFonts w:ascii="Calibri" w:eastAsia="Times New Roman" w:hAnsi="Calibri" w:cs="Calibri"/>
          <w:spacing w:val="-14"/>
        </w:rPr>
        <w:t xml:space="preserve"> </w:t>
      </w:r>
      <w:r w:rsidRPr="00D3042D">
        <w:rPr>
          <w:rFonts w:ascii="Calibri" w:eastAsia="Times New Roman" w:hAnsi="Calibri" w:cs="Calibri"/>
        </w:rPr>
        <w:t>и</w:t>
      </w:r>
      <w:r w:rsidRPr="00D3042D">
        <w:rPr>
          <w:rFonts w:ascii="Calibri" w:eastAsia="Times New Roman" w:hAnsi="Calibri" w:cs="Calibri"/>
          <w:spacing w:val="-14"/>
        </w:rPr>
        <w:t xml:space="preserve"> </w:t>
      </w:r>
      <w:proofErr w:type="spellStart"/>
      <w:r w:rsidRPr="00D3042D">
        <w:rPr>
          <w:rFonts w:ascii="Calibri" w:eastAsia="Times New Roman" w:hAnsi="Calibri" w:cs="Calibri"/>
        </w:rPr>
        <w:t>стручни</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сарадници</w:t>
      </w:r>
      <w:proofErr w:type="spellEnd"/>
      <w:r w:rsidRPr="00D3042D">
        <w:rPr>
          <w:rFonts w:ascii="Calibri" w:eastAsia="Times New Roman" w:hAnsi="Calibri" w:cs="Calibri"/>
          <w:spacing w:val="-13"/>
        </w:rPr>
        <w:t xml:space="preserve"> </w:t>
      </w:r>
      <w:r w:rsidRPr="00D3042D">
        <w:rPr>
          <w:rFonts w:ascii="Calibri" w:eastAsia="Times New Roman" w:hAnsi="Calibri" w:cs="Calibri"/>
        </w:rPr>
        <w:t>Школе.</w:t>
      </w:r>
      <w:r w:rsidRPr="00D3042D">
        <w:rPr>
          <w:rFonts w:ascii="Calibri" w:eastAsia="Times New Roman" w:hAnsi="Calibri" w:cs="Calibri"/>
          <w:spacing w:val="-14"/>
        </w:rPr>
        <w:t xml:space="preserve"> </w:t>
      </w:r>
      <w:proofErr w:type="spellStart"/>
      <w:r w:rsidRPr="00D3042D">
        <w:rPr>
          <w:rFonts w:ascii="Calibri" w:eastAsia="Times New Roman" w:hAnsi="Calibri" w:cs="Calibri"/>
        </w:rPr>
        <w:t>Седнице</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наставничког</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већа</w:t>
      </w:r>
      <w:proofErr w:type="spellEnd"/>
      <w:r w:rsidRPr="00D3042D">
        <w:rPr>
          <w:rFonts w:ascii="Calibri" w:eastAsia="Times New Roman" w:hAnsi="Calibri" w:cs="Calibri"/>
          <w:spacing w:val="-13"/>
        </w:rPr>
        <w:t xml:space="preserve"> </w:t>
      </w:r>
      <w:proofErr w:type="spellStart"/>
      <w:r w:rsidRPr="00D3042D">
        <w:rPr>
          <w:rFonts w:ascii="Calibri" w:eastAsia="Times New Roman" w:hAnsi="Calibri" w:cs="Calibri"/>
        </w:rPr>
        <w:t>сазива</w:t>
      </w:r>
      <w:proofErr w:type="spellEnd"/>
      <w:r w:rsidRPr="00D3042D">
        <w:rPr>
          <w:rFonts w:ascii="Calibri" w:eastAsia="Times New Roman" w:hAnsi="Calibri" w:cs="Calibri"/>
        </w:rPr>
        <w:t xml:space="preserve"> и</w:t>
      </w:r>
      <w:r w:rsidRPr="00D3042D">
        <w:rPr>
          <w:rFonts w:ascii="Calibri" w:eastAsia="Times New Roman" w:hAnsi="Calibri" w:cs="Calibri"/>
          <w:spacing w:val="-1"/>
        </w:rPr>
        <w:t xml:space="preserve"> </w:t>
      </w:r>
      <w:proofErr w:type="spellStart"/>
      <w:r w:rsidRPr="00D3042D">
        <w:rPr>
          <w:rFonts w:ascii="Calibri" w:eastAsia="Times New Roman" w:hAnsi="Calibri" w:cs="Calibri"/>
        </w:rPr>
        <w:t>њима</w:t>
      </w:r>
      <w:proofErr w:type="spellEnd"/>
      <w:r w:rsidRPr="00D3042D">
        <w:rPr>
          <w:rFonts w:ascii="Calibri" w:eastAsia="Times New Roman" w:hAnsi="Calibri" w:cs="Calibri"/>
          <w:spacing w:val="-1"/>
        </w:rPr>
        <w:t xml:space="preserve"> </w:t>
      </w:r>
      <w:proofErr w:type="spellStart"/>
      <w:r w:rsidRPr="00D3042D">
        <w:rPr>
          <w:rFonts w:ascii="Calibri" w:eastAsia="Times New Roman" w:hAnsi="Calibri" w:cs="Calibri"/>
        </w:rPr>
        <w:t>руководи</w:t>
      </w:r>
      <w:proofErr w:type="spellEnd"/>
      <w:r w:rsidRPr="00D3042D">
        <w:rPr>
          <w:rFonts w:ascii="Calibri" w:eastAsia="Times New Roman" w:hAnsi="Calibri" w:cs="Calibri"/>
          <w:spacing w:val="-1"/>
        </w:rPr>
        <w:t xml:space="preserve"> </w:t>
      </w:r>
      <w:proofErr w:type="spellStart"/>
      <w:r w:rsidRPr="00D3042D">
        <w:rPr>
          <w:rFonts w:ascii="Calibri" w:eastAsia="Times New Roman" w:hAnsi="Calibri" w:cs="Calibri"/>
        </w:rPr>
        <w:t>директор</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без</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права</w:t>
      </w:r>
      <w:proofErr w:type="spellEnd"/>
      <w:r w:rsidRPr="00D3042D">
        <w:rPr>
          <w:rFonts w:ascii="Calibri" w:eastAsia="Times New Roman" w:hAnsi="Calibri" w:cs="Calibri"/>
          <w:spacing w:val="-1"/>
        </w:rPr>
        <w:t xml:space="preserve"> </w:t>
      </w:r>
      <w:proofErr w:type="spellStart"/>
      <w:r w:rsidRPr="00D3042D">
        <w:rPr>
          <w:rFonts w:ascii="Calibri" w:eastAsia="Times New Roman" w:hAnsi="Calibri" w:cs="Calibri"/>
        </w:rPr>
        <w:t>одлучивања</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Седницама</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наставничког</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већа</w:t>
      </w:r>
      <w:proofErr w:type="spellEnd"/>
      <w:r w:rsidRPr="00D3042D">
        <w:rPr>
          <w:rFonts w:ascii="Calibri" w:eastAsia="Times New Roman" w:hAnsi="Calibri" w:cs="Calibri"/>
          <w:spacing w:val="-1"/>
        </w:rPr>
        <w:t xml:space="preserve"> </w:t>
      </w:r>
      <w:proofErr w:type="spellStart"/>
      <w:r w:rsidRPr="00D3042D">
        <w:rPr>
          <w:rFonts w:ascii="Calibri" w:eastAsia="Times New Roman" w:hAnsi="Calibri" w:cs="Calibri"/>
        </w:rPr>
        <w:t>могу</w:t>
      </w:r>
      <w:proofErr w:type="spellEnd"/>
      <w:r w:rsidRPr="00D3042D">
        <w:rPr>
          <w:rFonts w:ascii="Calibri" w:eastAsia="Times New Roman" w:hAnsi="Calibri" w:cs="Calibri"/>
          <w:spacing w:val="-1"/>
        </w:rPr>
        <w:t xml:space="preserve"> </w:t>
      </w:r>
      <w:proofErr w:type="spellStart"/>
      <w:r w:rsidRPr="00D3042D">
        <w:rPr>
          <w:rFonts w:ascii="Calibri" w:eastAsia="Times New Roman" w:hAnsi="Calibri" w:cs="Calibri"/>
        </w:rPr>
        <w:t>присуствовати</w:t>
      </w:r>
      <w:proofErr w:type="spellEnd"/>
      <w:r w:rsidRPr="00D3042D">
        <w:rPr>
          <w:rFonts w:ascii="Calibri" w:eastAsia="Times New Roman" w:hAnsi="Calibri" w:cs="Calibri"/>
        </w:rPr>
        <w:t xml:space="preserve"> и</w:t>
      </w:r>
      <w:r w:rsidRPr="00D3042D">
        <w:rPr>
          <w:rFonts w:ascii="Calibri" w:eastAsia="Times New Roman" w:hAnsi="Calibri" w:cs="Calibri"/>
          <w:spacing w:val="-14"/>
        </w:rPr>
        <w:t xml:space="preserve"> </w:t>
      </w:r>
      <w:proofErr w:type="spellStart"/>
      <w:r w:rsidRPr="00D3042D">
        <w:rPr>
          <w:rFonts w:ascii="Calibri" w:eastAsia="Times New Roman" w:hAnsi="Calibri" w:cs="Calibri"/>
        </w:rPr>
        <w:t>други</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запослени</w:t>
      </w:r>
      <w:proofErr w:type="spellEnd"/>
      <w:r w:rsidRPr="00D3042D">
        <w:rPr>
          <w:rFonts w:ascii="Calibri" w:eastAsia="Times New Roman" w:hAnsi="Calibri" w:cs="Calibri"/>
        </w:rPr>
        <w:t>,</w:t>
      </w:r>
      <w:r w:rsidRPr="00D3042D">
        <w:rPr>
          <w:rFonts w:ascii="Calibri" w:eastAsia="Times New Roman" w:hAnsi="Calibri" w:cs="Calibri"/>
          <w:spacing w:val="-14"/>
        </w:rPr>
        <w:t xml:space="preserve"> </w:t>
      </w:r>
      <w:proofErr w:type="spellStart"/>
      <w:r w:rsidRPr="00D3042D">
        <w:rPr>
          <w:rFonts w:ascii="Calibri" w:eastAsia="Times New Roman" w:hAnsi="Calibri" w:cs="Calibri"/>
        </w:rPr>
        <w:t>ученици</w:t>
      </w:r>
      <w:proofErr w:type="spellEnd"/>
      <w:r w:rsidRPr="00D3042D">
        <w:rPr>
          <w:rFonts w:ascii="Calibri" w:eastAsia="Times New Roman" w:hAnsi="Calibri" w:cs="Calibri"/>
        </w:rPr>
        <w:t>,</w:t>
      </w:r>
      <w:r w:rsidRPr="00D3042D">
        <w:rPr>
          <w:rFonts w:ascii="Calibri" w:eastAsia="Times New Roman" w:hAnsi="Calibri" w:cs="Calibri"/>
          <w:spacing w:val="-13"/>
        </w:rPr>
        <w:t xml:space="preserve"> </w:t>
      </w:r>
      <w:proofErr w:type="spellStart"/>
      <w:r w:rsidRPr="00D3042D">
        <w:rPr>
          <w:rFonts w:ascii="Calibri" w:eastAsia="Times New Roman" w:hAnsi="Calibri" w:cs="Calibri"/>
        </w:rPr>
        <w:t>родитељи</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или</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гости</w:t>
      </w:r>
      <w:proofErr w:type="spellEnd"/>
      <w:r w:rsidRPr="00D3042D">
        <w:rPr>
          <w:rFonts w:ascii="Calibri" w:eastAsia="Times New Roman" w:hAnsi="Calibri" w:cs="Calibri"/>
        </w:rPr>
        <w:t>,</w:t>
      </w:r>
      <w:r w:rsidRPr="00D3042D">
        <w:rPr>
          <w:rFonts w:ascii="Calibri" w:eastAsia="Times New Roman" w:hAnsi="Calibri" w:cs="Calibri"/>
          <w:spacing w:val="-14"/>
        </w:rPr>
        <w:t xml:space="preserve"> </w:t>
      </w:r>
      <w:proofErr w:type="spellStart"/>
      <w:r w:rsidRPr="00D3042D">
        <w:rPr>
          <w:rFonts w:ascii="Calibri" w:eastAsia="Times New Roman" w:hAnsi="Calibri" w:cs="Calibri"/>
        </w:rPr>
        <w:t>када</w:t>
      </w:r>
      <w:proofErr w:type="spellEnd"/>
      <w:r w:rsidRPr="00D3042D">
        <w:rPr>
          <w:rFonts w:ascii="Calibri" w:eastAsia="Times New Roman" w:hAnsi="Calibri" w:cs="Calibri"/>
          <w:spacing w:val="-13"/>
        </w:rPr>
        <w:t xml:space="preserve"> </w:t>
      </w:r>
      <w:proofErr w:type="spellStart"/>
      <w:r w:rsidRPr="00D3042D">
        <w:rPr>
          <w:rFonts w:ascii="Calibri" w:eastAsia="Times New Roman" w:hAnsi="Calibri" w:cs="Calibri"/>
        </w:rPr>
        <w:t>је</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то</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од</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значаја</w:t>
      </w:r>
      <w:proofErr w:type="spellEnd"/>
      <w:r w:rsidRPr="00D3042D">
        <w:rPr>
          <w:rFonts w:ascii="Calibri" w:eastAsia="Times New Roman" w:hAnsi="Calibri" w:cs="Calibri"/>
          <w:spacing w:val="-13"/>
        </w:rPr>
        <w:t xml:space="preserve"> </w:t>
      </w:r>
      <w:proofErr w:type="spellStart"/>
      <w:r w:rsidRPr="00D3042D">
        <w:rPr>
          <w:rFonts w:ascii="Calibri" w:eastAsia="Times New Roman" w:hAnsi="Calibri" w:cs="Calibri"/>
        </w:rPr>
        <w:t>за</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разматрање</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одређеног</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питања</w:t>
      </w:r>
      <w:proofErr w:type="spellEnd"/>
      <w:r w:rsidRPr="00D3042D">
        <w:rPr>
          <w:rFonts w:ascii="Calibri" w:eastAsia="Times New Roman" w:hAnsi="Calibri" w:cs="Calibri"/>
        </w:rPr>
        <w:t>.</w:t>
      </w:r>
    </w:p>
    <w:p w14:paraId="101CA20A" w14:textId="77777777" w:rsidR="00D3042D" w:rsidRPr="00D3042D" w:rsidRDefault="00D3042D" w:rsidP="00D3042D">
      <w:pPr>
        <w:widowControl w:val="0"/>
        <w:autoSpaceDE w:val="0"/>
        <w:autoSpaceDN w:val="0"/>
        <w:spacing w:before="161" w:after="0" w:line="240" w:lineRule="auto"/>
        <w:ind w:left="688"/>
        <w:jc w:val="both"/>
        <w:rPr>
          <w:rFonts w:ascii="Calibri" w:eastAsia="Times New Roman" w:hAnsi="Calibri" w:cs="Calibri"/>
        </w:rPr>
      </w:pPr>
      <w:r w:rsidRPr="00D3042D">
        <w:rPr>
          <w:rFonts w:ascii="Calibri" w:eastAsia="Times New Roman" w:hAnsi="Calibri" w:cs="Calibri"/>
        </w:rPr>
        <w:t>О</w:t>
      </w:r>
      <w:r w:rsidRPr="00D3042D">
        <w:rPr>
          <w:rFonts w:ascii="Calibri" w:eastAsia="Times New Roman" w:hAnsi="Calibri" w:cs="Calibri"/>
          <w:spacing w:val="-4"/>
        </w:rPr>
        <w:t xml:space="preserve"> </w:t>
      </w:r>
      <w:proofErr w:type="spellStart"/>
      <w:r w:rsidRPr="00D3042D">
        <w:rPr>
          <w:rFonts w:ascii="Calibri" w:eastAsia="Times New Roman" w:hAnsi="Calibri" w:cs="Calibri"/>
        </w:rPr>
        <w:t>раду</w:t>
      </w:r>
      <w:proofErr w:type="spellEnd"/>
      <w:r w:rsidRPr="00D3042D">
        <w:rPr>
          <w:rFonts w:ascii="Calibri" w:eastAsia="Times New Roman" w:hAnsi="Calibri" w:cs="Calibri"/>
          <w:spacing w:val="-3"/>
        </w:rPr>
        <w:t xml:space="preserve"> </w:t>
      </w:r>
      <w:proofErr w:type="spellStart"/>
      <w:r w:rsidRPr="00D3042D">
        <w:rPr>
          <w:rFonts w:ascii="Calibri" w:eastAsia="Times New Roman" w:hAnsi="Calibri" w:cs="Calibri"/>
        </w:rPr>
        <w:t>наставничког</w:t>
      </w:r>
      <w:proofErr w:type="spellEnd"/>
      <w:r w:rsidRPr="00D3042D">
        <w:rPr>
          <w:rFonts w:ascii="Calibri" w:eastAsia="Times New Roman" w:hAnsi="Calibri" w:cs="Calibri"/>
          <w:spacing w:val="-1"/>
        </w:rPr>
        <w:t xml:space="preserve"> </w:t>
      </w:r>
      <w:proofErr w:type="spellStart"/>
      <w:r w:rsidRPr="00D3042D">
        <w:rPr>
          <w:rFonts w:ascii="Calibri" w:eastAsia="Times New Roman" w:hAnsi="Calibri" w:cs="Calibri"/>
        </w:rPr>
        <w:t>већа</w:t>
      </w:r>
      <w:proofErr w:type="spellEnd"/>
      <w:r w:rsidRPr="00D3042D">
        <w:rPr>
          <w:rFonts w:ascii="Calibri" w:eastAsia="Times New Roman" w:hAnsi="Calibri" w:cs="Calibri"/>
          <w:spacing w:val="-3"/>
        </w:rPr>
        <w:t xml:space="preserve"> </w:t>
      </w:r>
      <w:proofErr w:type="spellStart"/>
      <w:r w:rsidRPr="00D3042D">
        <w:rPr>
          <w:rFonts w:ascii="Calibri" w:eastAsia="Times New Roman" w:hAnsi="Calibri" w:cs="Calibri"/>
        </w:rPr>
        <w:t>води</w:t>
      </w:r>
      <w:proofErr w:type="spellEnd"/>
      <w:r w:rsidRPr="00D3042D">
        <w:rPr>
          <w:rFonts w:ascii="Calibri" w:eastAsia="Times New Roman" w:hAnsi="Calibri" w:cs="Calibri"/>
          <w:spacing w:val="-3"/>
        </w:rPr>
        <w:t xml:space="preserve"> </w:t>
      </w:r>
      <w:proofErr w:type="spellStart"/>
      <w:r w:rsidRPr="00D3042D">
        <w:rPr>
          <w:rFonts w:ascii="Calibri" w:eastAsia="Times New Roman" w:hAnsi="Calibri" w:cs="Calibri"/>
        </w:rPr>
        <w:t>се</w:t>
      </w:r>
      <w:proofErr w:type="spellEnd"/>
      <w:r w:rsidRPr="00D3042D">
        <w:rPr>
          <w:rFonts w:ascii="Calibri" w:eastAsia="Times New Roman" w:hAnsi="Calibri" w:cs="Calibri"/>
          <w:spacing w:val="-3"/>
        </w:rPr>
        <w:t xml:space="preserve"> </w:t>
      </w:r>
      <w:proofErr w:type="spellStart"/>
      <w:r w:rsidRPr="00D3042D">
        <w:rPr>
          <w:rFonts w:ascii="Calibri" w:eastAsia="Times New Roman" w:hAnsi="Calibri" w:cs="Calibri"/>
        </w:rPr>
        <w:t>записник</w:t>
      </w:r>
      <w:proofErr w:type="spellEnd"/>
      <w:r w:rsidRPr="00D3042D">
        <w:rPr>
          <w:rFonts w:ascii="Calibri" w:eastAsia="Times New Roman" w:hAnsi="Calibri" w:cs="Calibri"/>
        </w:rPr>
        <w:t>,</w:t>
      </w:r>
      <w:r w:rsidRPr="00D3042D">
        <w:rPr>
          <w:rFonts w:ascii="Calibri" w:eastAsia="Times New Roman" w:hAnsi="Calibri" w:cs="Calibri"/>
          <w:spacing w:val="-1"/>
        </w:rPr>
        <w:t xml:space="preserve"> </w:t>
      </w:r>
      <w:r w:rsidRPr="00D3042D">
        <w:rPr>
          <w:rFonts w:ascii="Calibri" w:eastAsia="Times New Roman" w:hAnsi="Calibri" w:cs="Calibri"/>
        </w:rPr>
        <w:t>у</w:t>
      </w:r>
      <w:r w:rsidRPr="00D3042D">
        <w:rPr>
          <w:rFonts w:ascii="Calibri" w:eastAsia="Times New Roman" w:hAnsi="Calibri" w:cs="Calibri"/>
          <w:spacing w:val="-4"/>
        </w:rPr>
        <w:t xml:space="preserve"> </w:t>
      </w:r>
      <w:proofErr w:type="spellStart"/>
      <w:r w:rsidRPr="00D3042D">
        <w:rPr>
          <w:rFonts w:ascii="Calibri" w:eastAsia="Times New Roman" w:hAnsi="Calibri" w:cs="Calibri"/>
        </w:rPr>
        <w:t>складу</w:t>
      </w:r>
      <w:proofErr w:type="spellEnd"/>
      <w:r w:rsidRPr="00D3042D">
        <w:rPr>
          <w:rFonts w:ascii="Calibri" w:eastAsia="Times New Roman" w:hAnsi="Calibri" w:cs="Calibri"/>
          <w:spacing w:val="-3"/>
        </w:rPr>
        <w:t xml:space="preserve"> </w:t>
      </w:r>
      <w:proofErr w:type="spellStart"/>
      <w:r w:rsidRPr="00D3042D">
        <w:rPr>
          <w:rFonts w:ascii="Calibri" w:eastAsia="Times New Roman" w:hAnsi="Calibri" w:cs="Calibri"/>
        </w:rPr>
        <w:t>са</w:t>
      </w:r>
      <w:proofErr w:type="spellEnd"/>
      <w:r w:rsidRPr="00D3042D">
        <w:rPr>
          <w:rFonts w:ascii="Calibri" w:eastAsia="Times New Roman" w:hAnsi="Calibri" w:cs="Calibri"/>
          <w:spacing w:val="-3"/>
        </w:rPr>
        <w:t xml:space="preserve"> </w:t>
      </w:r>
      <w:proofErr w:type="spellStart"/>
      <w:r w:rsidRPr="00D3042D">
        <w:rPr>
          <w:rFonts w:ascii="Calibri" w:eastAsia="Times New Roman" w:hAnsi="Calibri" w:cs="Calibri"/>
        </w:rPr>
        <w:t>статутом</w:t>
      </w:r>
      <w:proofErr w:type="spellEnd"/>
      <w:r w:rsidRPr="00D3042D">
        <w:rPr>
          <w:rFonts w:ascii="Calibri" w:eastAsia="Times New Roman" w:hAnsi="Calibri" w:cs="Calibri"/>
          <w:spacing w:val="-1"/>
        </w:rPr>
        <w:t xml:space="preserve"> </w:t>
      </w:r>
      <w:proofErr w:type="spellStart"/>
      <w:r w:rsidRPr="00D3042D">
        <w:rPr>
          <w:rFonts w:ascii="Calibri" w:eastAsia="Times New Roman" w:hAnsi="Calibri" w:cs="Calibri"/>
          <w:spacing w:val="-2"/>
        </w:rPr>
        <w:t>школе</w:t>
      </w:r>
      <w:proofErr w:type="spellEnd"/>
      <w:r w:rsidRPr="00D3042D">
        <w:rPr>
          <w:rFonts w:ascii="Calibri" w:eastAsia="Times New Roman" w:hAnsi="Calibri" w:cs="Calibri"/>
          <w:spacing w:val="-2"/>
        </w:rPr>
        <w:t>.</w:t>
      </w:r>
    </w:p>
    <w:p w14:paraId="35810B3C" w14:textId="77777777" w:rsidR="00D3042D" w:rsidRPr="00D3042D" w:rsidRDefault="00D3042D" w:rsidP="00D3042D">
      <w:pPr>
        <w:widowControl w:val="0"/>
        <w:autoSpaceDE w:val="0"/>
        <w:autoSpaceDN w:val="0"/>
        <w:spacing w:before="210" w:after="0" w:line="240" w:lineRule="auto"/>
        <w:rPr>
          <w:rFonts w:ascii="Calibri" w:eastAsia="Times New Roman" w:hAnsi="Calibri" w:cs="Calibri"/>
          <w:sz w:val="20"/>
        </w:rPr>
      </w:pPr>
    </w:p>
    <w:tbl>
      <w:tblPr>
        <w:tblW w:w="0" w:type="auto"/>
        <w:tblInd w:w="5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6"/>
        <w:gridCol w:w="4321"/>
        <w:gridCol w:w="1692"/>
        <w:gridCol w:w="1700"/>
        <w:gridCol w:w="1740"/>
      </w:tblGrid>
      <w:tr w:rsidR="00D3042D" w:rsidRPr="00D3042D" w14:paraId="0F85D27F" w14:textId="77777777" w:rsidTr="008620FA">
        <w:trPr>
          <w:trHeight w:val="830"/>
        </w:trPr>
        <w:tc>
          <w:tcPr>
            <w:tcW w:w="796" w:type="dxa"/>
          </w:tcPr>
          <w:p w14:paraId="3298E014" w14:textId="77777777" w:rsidR="00D3042D" w:rsidRPr="00D3042D" w:rsidRDefault="00D3042D" w:rsidP="00D3042D">
            <w:pPr>
              <w:widowControl w:val="0"/>
              <w:autoSpaceDE w:val="0"/>
              <w:autoSpaceDN w:val="0"/>
              <w:spacing w:after="0" w:line="240" w:lineRule="auto"/>
              <w:ind w:left="111" w:right="169"/>
              <w:rPr>
                <w:rFonts w:ascii="Calibri" w:eastAsia="Times New Roman" w:hAnsi="Calibri" w:cs="Calibri"/>
                <w:sz w:val="24"/>
              </w:rPr>
            </w:pPr>
            <w:proofErr w:type="spellStart"/>
            <w:r w:rsidRPr="00D3042D">
              <w:rPr>
                <w:rFonts w:ascii="Calibri" w:eastAsia="Times New Roman" w:hAnsi="Calibri" w:cs="Calibri"/>
                <w:spacing w:val="-2"/>
                <w:sz w:val="24"/>
              </w:rPr>
              <w:lastRenderedPageBreak/>
              <w:t>Р.бр</w:t>
            </w:r>
            <w:proofErr w:type="spellEnd"/>
            <w:r w:rsidRPr="00D3042D">
              <w:rPr>
                <w:rFonts w:ascii="Calibri" w:eastAsia="Times New Roman" w:hAnsi="Calibri" w:cs="Calibri"/>
                <w:spacing w:val="-2"/>
                <w:sz w:val="24"/>
              </w:rPr>
              <w:t xml:space="preserve">. </w:t>
            </w:r>
            <w:proofErr w:type="spellStart"/>
            <w:r w:rsidRPr="00D3042D">
              <w:rPr>
                <w:rFonts w:ascii="Calibri" w:eastAsia="Times New Roman" w:hAnsi="Calibri" w:cs="Calibri"/>
                <w:spacing w:val="-4"/>
                <w:sz w:val="24"/>
              </w:rPr>
              <w:t>седн</w:t>
            </w:r>
            <w:proofErr w:type="spellEnd"/>
          </w:p>
          <w:p w14:paraId="2DD92C98" w14:textId="77777777" w:rsidR="00D3042D" w:rsidRPr="00D3042D" w:rsidRDefault="00D3042D" w:rsidP="00D3042D">
            <w:pPr>
              <w:widowControl w:val="0"/>
              <w:autoSpaceDE w:val="0"/>
              <w:autoSpaceDN w:val="0"/>
              <w:spacing w:after="0" w:line="263" w:lineRule="exact"/>
              <w:ind w:left="111"/>
              <w:rPr>
                <w:rFonts w:ascii="Calibri" w:eastAsia="Times New Roman" w:hAnsi="Calibri" w:cs="Calibri"/>
                <w:sz w:val="24"/>
              </w:rPr>
            </w:pPr>
            <w:proofErr w:type="spellStart"/>
            <w:r w:rsidRPr="00D3042D">
              <w:rPr>
                <w:rFonts w:ascii="Calibri" w:eastAsia="Times New Roman" w:hAnsi="Calibri" w:cs="Calibri"/>
                <w:spacing w:val="-5"/>
                <w:sz w:val="24"/>
              </w:rPr>
              <w:t>ице</w:t>
            </w:r>
            <w:proofErr w:type="spellEnd"/>
          </w:p>
        </w:tc>
        <w:tc>
          <w:tcPr>
            <w:tcW w:w="4321" w:type="dxa"/>
            <w:shd w:val="clear" w:color="auto" w:fill="A6A6A6"/>
          </w:tcPr>
          <w:p w14:paraId="7F908813" w14:textId="77777777" w:rsidR="00D3042D" w:rsidRPr="00D3042D" w:rsidRDefault="00D3042D" w:rsidP="00D3042D">
            <w:pPr>
              <w:widowControl w:val="0"/>
              <w:autoSpaceDE w:val="0"/>
              <w:autoSpaceDN w:val="0"/>
              <w:spacing w:before="32" w:after="0" w:line="240" w:lineRule="auto"/>
              <w:rPr>
                <w:rFonts w:ascii="Calibri" w:eastAsia="Times New Roman" w:hAnsi="Calibri" w:cs="Calibri"/>
              </w:rPr>
            </w:pPr>
          </w:p>
          <w:p w14:paraId="66C13E55" w14:textId="77777777" w:rsidR="00D3042D" w:rsidRPr="00D3042D" w:rsidRDefault="00D3042D" w:rsidP="00D3042D">
            <w:pPr>
              <w:widowControl w:val="0"/>
              <w:autoSpaceDE w:val="0"/>
              <w:autoSpaceDN w:val="0"/>
              <w:spacing w:after="0" w:line="240" w:lineRule="auto"/>
              <w:ind w:left="111"/>
              <w:rPr>
                <w:rFonts w:ascii="Calibri" w:eastAsia="Times New Roman" w:hAnsi="Calibri" w:cs="Calibri"/>
                <w:b/>
              </w:rPr>
            </w:pPr>
            <w:proofErr w:type="spellStart"/>
            <w:r w:rsidRPr="00D3042D">
              <w:rPr>
                <w:rFonts w:ascii="Calibri" w:eastAsia="Times New Roman" w:hAnsi="Calibri" w:cs="Calibri"/>
                <w:b/>
                <w:spacing w:val="-2"/>
              </w:rPr>
              <w:t>Активности</w:t>
            </w:r>
            <w:proofErr w:type="spellEnd"/>
          </w:p>
        </w:tc>
        <w:tc>
          <w:tcPr>
            <w:tcW w:w="1692" w:type="dxa"/>
            <w:shd w:val="clear" w:color="auto" w:fill="A6A6A6"/>
          </w:tcPr>
          <w:p w14:paraId="1E811F6B" w14:textId="77777777" w:rsidR="00D3042D" w:rsidRPr="00D3042D" w:rsidRDefault="00D3042D" w:rsidP="00D3042D">
            <w:pPr>
              <w:widowControl w:val="0"/>
              <w:autoSpaceDE w:val="0"/>
              <w:autoSpaceDN w:val="0"/>
              <w:spacing w:before="161" w:after="0" w:line="240" w:lineRule="auto"/>
              <w:ind w:left="111"/>
              <w:rPr>
                <w:rFonts w:ascii="Calibri" w:eastAsia="Times New Roman" w:hAnsi="Calibri" w:cs="Calibri"/>
                <w:b/>
              </w:rPr>
            </w:pPr>
            <w:proofErr w:type="spellStart"/>
            <w:r w:rsidRPr="00D3042D">
              <w:rPr>
                <w:rFonts w:ascii="Calibri" w:eastAsia="Times New Roman" w:hAnsi="Calibri" w:cs="Calibri"/>
                <w:b/>
                <w:spacing w:val="-2"/>
              </w:rPr>
              <w:t>Начин</w:t>
            </w:r>
            <w:proofErr w:type="spellEnd"/>
            <w:r w:rsidRPr="00D3042D">
              <w:rPr>
                <w:rFonts w:ascii="Calibri" w:eastAsia="Times New Roman" w:hAnsi="Calibri" w:cs="Calibri"/>
                <w:b/>
                <w:spacing w:val="-2"/>
              </w:rPr>
              <w:t xml:space="preserve"> </w:t>
            </w:r>
            <w:proofErr w:type="spellStart"/>
            <w:r w:rsidRPr="00D3042D">
              <w:rPr>
                <w:rFonts w:ascii="Calibri" w:eastAsia="Times New Roman" w:hAnsi="Calibri" w:cs="Calibri"/>
                <w:b/>
                <w:spacing w:val="-2"/>
              </w:rPr>
              <w:t>реализације</w:t>
            </w:r>
            <w:proofErr w:type="spellEnd"/>
          </w:p>
        </w:tc>
        <w:tc>
          <w:tcPr>
            <w:tcW w:w="1700" w:type="dxa"/>
            <w:shd w:val="clear" w:color="auto" w:fill="A6A6A6"/>
          </w:tcPr>
          <w:p w14:paraId="5A9F0BDC" w14:textId="77777777" w:rsidR="00D3042D" w:rsidRPr="00D3042D" w:rsidRDefault="00D3042D" w:rsidP="00D3042D">
            <w:pPr>
              <w:widowControl w:val="0"/>
              <w:autoSpaceDE w:val="0"/>
              <w:autoSpaceDN w:val="0"/>
              <w:spacing w:before="161" w:after="0" w:line="240" w:lineRule="auto"/>
              <w:ind w:left="107" w:right="707"/>
              <w:rPr>
                <w:rFonts w:ascii="Calibri" w:eastAsia="Times New Roman" w:hAnsi="Calibri" w:cs="Calibri"/>
                <w:b/>
              </w:rPr>
            </w:pPr>
            <w:proofErr w:type="spellStart"/>
            <w:r w:rsidRPr="00D3042D">
              <w:rPr>
                <w:rFonts w:ascii="Calibri" w:eastAsia="Times New Roman" w:hAnsi="Calibri" w:cs="Calibri"/>
                <w:b/>
                <w:spacing w:val="-2"/>
              </w:rPr>
              <w:t>Носиоци</w:t>
            </w:r>
            <w:proofErr w:type="spellEnd"/>
            <w:r w:rsidRPr="00D3042D">
              <w:rPr>
                <w:rFonts w:ascii="Calibri" w:eastAsia="Times New Roman" w:hAnsi="Calibri" w:cs="Calibri"/>
                <w:b/>
                <w:spacing w:val="-2"/>
              </w:rPr>
              <w:t xml:space="preserve"> </w:t>
            </w:r>
            <w:proofErr w:type="spellStart"/>
            <w:r w:rsidRPr="00D3042D">
              <w:rPr>
                <w:rFonts w:ascii="Calibri" w:eastAsia="Times New Roman" w:hAnsi="Calibri" w:cs="Calibri"/>
                <w:b/>
                <w:spacing w:val="-2"/>
              </w:rPr>
              <w:t>послова</w:t>
            </w:r>
            <w:proofErr w:type="spellEnd"/>
          </w:p>
        </w:tc>
        <w:tc>
          <w:tcPr>
            <w:tcW w:w="1740" w:type="dxa"/>
            <w:shd w:val="clear" w:color="auto" w:fill="A6A6A6"/>
          </w:tcPr>
          <w:p w14:paraId="2296D569" w14:textId="71B98788" w:rsidR="00D3042D" w:rsidRPr="00D3042D" w:rsidRDefault="00D3042D" w:rsidP="00D3042D">
            <w:pPr>
              <w:widowControl w:val="0"/>
              <w:autoSpaceDE w:val="0"/>
              <w:autoSpaceDN w:val="0"/>
              <w:spacing w:before="161" w:after="0" w:line="240" w:lineRule="auto"/>
              <w:ind w:left="108"/>
              <w:rPr>
                <w:rFonts w:ascii="Calibri" w:eastAsia="Times New Roman" w:hAnsi="Calibri" w:cs="Calibri"/>
                <w:b/>
              </w:rPr>
            </w:pPr>
            <w:r>
              <w:rPr>
                <w:rFonts w:ascii="Calibri" w:eastAsia="Times New Roman" w:hAnsi="Calibri" w:cs="Calibri"/>
                <w:b/>
                <w:spacing w:val="-2"/>
                <w:lang w:val="sr-Cyrl-RS"/>
              </w:rPr>
              <w:t xml:space="preserve">Начин </w:t>
            </w:r>
            <w:r w:rsidRPr="00D3042D">
              <w:rPr>
                <w:rFonts w:ascii="Calibri" w:eastAsia="Times New Roman" w:hAnsi="Calibri" w:cs="Calibri"/>
                <w:b/>
                <w:spacing w:val="-2"/>
              </w:rPr>
              <w:t xml:space="preserve"> </w:t>
            </w:r>
            <w:proofErr w:type="spellStart"/>
            <w:r w:rsidRPr="00D3042D">
              <w:rPr>
                <w:rFonts w:ascii="Calibri" w:eastAsia="Times New Roman" w:hAnsi="Calibri" w:cs="Calibri"/>
                <w:b/>
                <w:spacing w:val="-2"/>
              </w:rPr>
              <w:t>реализације</w:t>
            </w:r>
            <w:proofErr w:type="spellEnd"/>
          </w:p>
        </w:tc>
      </w:tr>
      <w:tr w:rsidR="00D3042D" w:rsidRPr="00D3042D" w14:paraId="6ED3989F" w14:textId="77777777" w:rsidTr="008620FA">
        <w:trPr>
          <w:trHeight w:val="505"/>
        </w:trPr>
        <w:tc>
          <w:tcPr>
            <w:tcW w:w="796" w:type="dxa"/>
            <w:vMerge w:val="restart"/>
          </w:tcPr>
          <w:p w14:paraId="1BE91234" w14:textId="77777777" w:rsidR="00D3042D" w:rsidRPr="00D3042D" w:rsidRDefault="00D3042D" w:rsidP="00D3042D">
            <w:pPr>
              <w:widowControl w:val="0"/>
              <w:autoSpaceDE w:val="0"/>
              <w:autoSpaceDN w:val="0"/>
              <w:spacing w:after="0" w:line="240" w:lineRule="auto"/>
              <w:rPr>
                <w:rFonts w:ascii="Calibri" w:eastAsia="Times New Roman" w:hAnsi="Calibri" w:cs="Calibri"/>
                <w:sz w:val="24"/>
              </w:rPr>
            </w:pPr>
          </w:p>
          <w:p w14:paraId="576C13FB" w14:textId="77777777" w:rsidR="00D3042D" w:rsidRPr="00D3042D" w:rsidRDefault="00D3042D" w:rsidP="00D3042D">
            <w:pPr>
              <w:widowControl w:val="0"/>
              <w:autoSpaceDE w:val="0"/>
              <w:autoSpaceDN w:val="0"/>
              <w:spacing w:after="0" w:line="240" w:lineRule="auto"/>
              <w:rPr>
                <w:rFonts w:ascii="Calibri" w:eastAsia="Times New Roman" w:hAnsi="Calibri" w:cs="Calibri"/>
                <w:sz w:val="24"/>
              </w:rPr>
            </w:pPr>
          </w:p>
          <w:p w14:paraId="68475BC6" w14:textId="77777777" w:rsidR="00D3042D" w:rsidRPr="00D3042D" w:rsidRDefault="00D3042D" w:rsidP="00D3042D">
            <w:pPr>
              <w:widowControl w:val="0"/>
              <w:autoSpaceDE w:val="0"/>
              <w:autoSpaceDN w:val="0"/>
              <w:spacing w:after="0" w:line="240" w:lineRule="auto"/>
              <w:rPr>
                <w:rFonts w:ascii="Calibri" w:eastAsia="Times New Roman" w:hAnsi="Calibri" w:cs="Calibri"/>
                <w:sz w:val="24"/>
              </w:rPr>
            </w:pPr>
          </w:p>
          <w:p w14:paraId="1498A1BC" w14:textId="77777777" w:rsidR="00D3042D" w:rsidRPr="00D3042D" w:rsidRDefault="00D3042D" w:rsidP="00D3042D">
            <w:pPr>
              <w:widowControl w:val="0"/>
              <w:autoSpaceDE w:val="0"/>
              <w:autoSpaceDN w:val="0"/>
              <w:spacing w:after="0" w:line="240" w:lineRule="auto"/>
              <w:rPr>
                <w:rFonts w:ascii="Calibri" w:eastAsia="Times New Roman" w:hAnsi="Calibri" w:cs="Calibri"/>
                <w:sz w:val="24"/>
              </w:rPr>
            </w:pPr>
          </w:p>
          <w:p w14:paraId="3E8164DE" w14:textId="77777777" w:rsidR="00D3042D" w:rsidRPr="00D3042D" w:rsidRDefault="00D3042D" w:rsidP="00D3042D">
            <w:pPr>
              <w:widowControl w:val="0"/>
              <w:autoSpaceDE w:val="0"/>
              <w:autoSpaceDN w:val="0"/>
              <w:spacing w:before="142" w:after="0" w:line="240" w:lineRule="auto"/>
              <w:rPr>
                <w:rFonts w:ascii="Calibri" w:eastAsia="Times New Roman" w:hAnsi="Calibri" w:cs="Calibri"/>
                <w:sz w:val="24"/>
              </w:rPr>
            </w:pPr>
          </w:p>
          <w:p w14:paraId="05075BA3" w14:textId="77777777" w:rsidR="00D3042D" w:rsidRPr="00D3042D" w:rsidRDefault="00D3042D" w:rsidP="00D3042D">
            <w:pPr>
              <w:widowControl w:val="0"/>
              <w:autoSpaceDE w:val="0"/>
              <w:autoSpaceDN w:val="0"/>
              <w:spacing w:before="1" w:after="0" w:line="240" w:lineRule="auto"/>
              <w:ind w:left="111"/>
              <w:rPr>
                <w:rFonts w:ascii="Calibri" w:eastAsia="Times New Roman" w:hAnsi="Calibri" w:cs="Calibri"/>
                <w:sz w:val="24"/>
              </w:rPr>
            </w:pPr>
            <w:r w:rsidRPr="00D3042D">
              <w:rPr>
                <w:rFonts w:ascii="Calibri" w:eastAsia="Times New Roman" w:hAnsi="Calibri" w:cs="Calibri"/>
                <w:spacing w:val="-10"/>
                <w:sz w:val="24"/>
              </w:rPr>
              <w:t>1</w:t>
            </w:r>
          </w:p>
        </w:tc>
        <w:tc>
          <w:tcPr>
            <w:tcW w:w="4321" w:type="dxa"/>
            <w:shd w:val="clear" w:color="auto" w:fill="B8CCE3"/>
          </w:tcPr>
          <w:p w14:paraId="06533E88" w14:textId="77777777" w:rsidR="00D3042D" w:rsidRPr="00D3042D" w:rsidRDefault="00D3042D" w:rsidP="00D3042D">
            <w:pPr>
              <w:widowControl w:val="0"/>
              <w:autoSpaceDE w:val="0"/>
              <w:autoSpaceDN w:val="0"/>
              <w:spacing w:after="0" w:line="246" w:lineRule="exact"/>
              <w:ind w:left="111"/>
              <w:rPr>
                <w:rFonts w:ascii="Calibri" w:eastAsia="Times New Roman" w:hAnsi="Calibri" w:cs="Calibri"/>
              </w:rPr>
            </w:pPr>
            <w:proofErr w:type="spellStart"/>
            <w:r w:rsidRPr="00D3042D">
              <w:rPr>
                <w:rFonts w:ascii="Calibri" w:eastAsia="Times New Roman" w:hAnsi="Calibri" w:cs="Calibri"/>
              </w:rPr>
              <w:t>Усвајање</w:t>
            </w:r>
            <w:proofErr w:type="spellEnd"/>
            <w:r w:rsidRPr="00D3042D">
              <w:rPr>
                <w:rFonts w:ascii="Calibri" w:eastAsia="Times New Roman" w:hAnsi="Calibri" w:cs="Calibri"/>
                <w:spacing w:val="-5"/>
              </w:rPr>
              <w:t xml:space="preserve"> </w:t>
            </w:r>
            <w:proofErr w:type="spellStart"/>
            <w:r w:rsidRPr="00D3042D">
              <w:rPr>
                <w:rFonts w:ascii="Calibri" w:eastAsia="Times New Roman" w:hAnsi="Calibri" w:cs="Calibri"/>
              </w:rPr>
              <w:t>записника</w:t>
            </w:r>
            <w:proofErr w:type="spellEnd"/>
            <w:r w:rsidRPr="00D3042D">
              <w:rPr>
                <w:rFonts w:ascii="Calibri" w:eastAsia="Times New Roman" w:hAnsi="Calibri" w:cs="Calibri"/>
                <w:spacing w:val="-5"/>
              </w:rPr>
              <w:t xml:space="preserve"> </w:t>
            </w:r>
            <w:proofErr w:type="spellStart"/>
            <w:r w:rsidRPr="00D3042D">
              <w:rPr>
                <w:rFonts w:ascii="Calibri" w:eastAsia="Times New Roman" w:hAnsi="Calibri" w:cs="Calibri"/>
              </w:rPr>
              <w:t>са</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rPr>
              <w:t>претходне</w:t>
            </w:r>
            <w:proofErr w:type="spellEnd"/>
            <w:r w:rsidRPr="00D3042D">
              <w:rPr>
                <w:rFonts w:ascii="Calibri" w:eastAsia="Times New Roman" w:hAnsi="Calibri" w:cs="Calibri"/>
                <w:spacing w:val="-4"/>
              </w:rPr>
              <w:t xml:space="preserve"> </w:t>
            </w:r>
            <w:proofErr w:type="spellStart"/>
            <w:r w:rsidRPr="00D3042D">
              <w:rPr>
                <w:rFonts w:ascii="Calibri" w:eastAsia="Times New Roman" w:hAnsi="Calibri" w:cs="Calibri"/>
                <w:spacing w:val="-2"/>
              </w:rPr>
              <w:t>седнице</w:t>
            </w:r>
            <w:proofErr w:type="spellEnd"/>
          </w:p>
          <w:p w14:paraId="4292915E" w14:textId="77777777" w:rsidR="00D3042D" w:rsidRPr="00D3042D" w:rsidRDefault="00D3042D" w:rsidP="00D3042D">
            <w:pPr>
              <w:widowControl w:val="0"/>
              <w:autoSpaceDE w:val="0"/>
              <w:autoSpaceDN w:val="0"/>
              <w:spacing w:after="0" w:line="240" w:lineRule="exact"/>
              <w:ind w:left="111"/>
              <w:rPr>
                <w:rFonts w:ascii="Calibri" w:eastAsia="Times New Roman" w:hAnsi="Calibri" w:cs="Calibri"/>
              </w:rPr>
            </w:pPr>
            <w:proofErr w:type="spellStart"/>
            <w:r w:rsidRPr="00D3042D">
              <w:rPr>
                <w:rFonts w:ascii="Calibri" w:eastAsia="Times New Roman" w:hAnsi="Calibri" w:cs="Calibri"/>
              </w:rPr>
              <w:t>Разматрање</w:t>
            </w:r>
            <w:proofErr w:type="spellEnd"/>
            <w:r w:rsidRPr="00D3042D">
              <w:rPr>
                <w:rFonts w:ascii="Calibri" w:eastAsia="Times New Roman" w:hAnsi="Calibri" w:cs="Calibri"/>
                <w:spacing w:val="-4"/>
              </w:rPr>
              <w:t xml:space="preserve"> </w:t>
            </w:r>
            <w:proofErr w:type="spellStart"/>
            <w:r w:rsidRPr="00D3042D">
              <w:rPr>
                <w:rFonts w:ascii="Calibri" w:eastAsia="Times New Roman" w:hAnsi="Calibri" w:cs="Calibri"/>
              </w:rPr>
              <w:t>извештаја</w:t>
            </w:r>
            <w:proofErr w:type="spellEnd"/>
            <w:r w:rsidRPr="00D3042D">
              <w:rPr>
                <w:rFonts w:ascii="Calibri" w:eastAsia="Times New Roman" w:hAnsi="Calibri" w:cs="Calibri"/>
                <w:spacing w:val="-4"/>
              </w:rPr>
              <w:t xml:space="preserve"> </w:t>
            </w:r>
            <w:r w:rsidRPr="00D3042D">
              <w:rPr>
                <w:rFonts w:ascii="Calibri" w:eastAsia="Times New Roman" w:hAnsi="Calibri" w:cs="Calibri"/>
              </w:rPr>
              <w:t>о</w:t>
            </w:r>
            <w:r w:rsidRPr="00D3042D">
              <w:rPr>
                <w:rFonts w:ascii="Calibri" w:eastAsia="Times New Roman" w:hAnsi="Calibri" w:cs="Calibri"/>
                <w:spacing w:val="-1"/>
              </w:rPr>
              <w:t xml:space="preserve"> </w:t>
            </w:r>
            <w:proofErr w:type="spellStart"/>
            <w:r w:rsidRPr="00D3042D">
              <w:rPr>
                <w:rFonts w:ascii="Calibri" w:eastAsia="Times New Roman" w:hAnsi="Calibri" w:cs="Calibri"/>
              </w:rPr>
              <w:t>раду</w:t>
            </w:r>
            <w:proofErr w:type="spellEnd"/>
            <w:r w:rsidRPr="00D3042D">
              <w:rPr>
                <w:rFonts w:ascii="Calibri" w:eastAsia="Times New Roman" w:hAnsi="Calibri" w:cs="Calibri"/>
                <w:spacing w:val="-4"/>
              </w:rPr>
              <w:t xml:space="preserve"> </w:t>
            </w:r>
            <w:proofErr w:type="spellStart"/>
            <w:r w:rsidRPr="00D3042D">
              <w:rPr>
                <w:rFonts w:ascii="Calibri" w:eastAsia="Times New Roman" w:hAnsi="Calibri" w:cs="Calibri"/>
                <w:spacing w:val="-4"/>
              </w:rPr>
              <w:t>школе</w:t>
            </w:r>
            <w:proofErr w:type="spellEnd"/>
          </w:p>
        </w:tc>
        <w:tc>
          <w:tcPr>
            <w:tcW w:w="1692" w:type="dxa"/>
            <w:vMerge w:val="restart"/>
          </w:tcPr>
          <w:p w14:paraId="0BDF9234"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1AF87A35" w14:textId="77777777" w:rsidR="00D3042D" w:rsidRPr="00D3042D" w:rsidRDefault="00D3042D" w:rsidP="00D3042D">
            <w:pPr>
              <w:widowControl w:val="0"/>
              <w:autoSpaceDE w:val="0"/>
              <w:autoSpaceDN w:val="0"/>
              <w:spacing w:before="139" w:after="0" w:line="240" w:lineRule="auto"/>
              <w:rPr>
                <w:rFonts w:ascii="Calibri" w:eastAsia="Times New Roman" w:hAnsi="Calibri" w:cs="Calibri"/>
              </w:rPr>
            </w:pPr>
          </w:p>
          <w:p w14:paraId="49750843" w14:textId="77777777" w:rsidR="00D3042D" w:rsidRPr="00D3042D" w:rsidRDefault="00D3042D" w:rsidP="00D3042D">
            <w:pPr>
              <w:widowControl w:val="0"/>
              <w:autoSpaceDE w:val="0"/>
              <w:autoSpaceDN w:val="0"/>
              <w:spacing w:after="0" w:line="240" w:lineRule="auto"/>
              <w:ind w:left="111"/>
              <w:rPr>
                <w:rFonts w:ascii="Calibri" w:eastAsia="Times New Roman" w:hAnsi="Calibri" w:cs="Calibri"/>
              </w:rPr>
            </w:pPr>
            <w:proofErr w:type="spellStart"/>
            <w:r w:rsidRPr="00D3042D">
              <w:rPr>
                <w:rFonts w:ascii="Calibri" w:eastAsia="Times New Roman" w:hAnsi="Calibri" w:cs="Calibri"/>
                <w:spacing w:val="-2"/>
              </w:rPr>
              <w:t>Презентације</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2"/>
              </w:rPr>
              <w:t>разговор</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2"/>
              </w:rPr>
              <w:t>дискусије</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2"/>
              </w:rPr>
              <w:t>договор</w:t>
            </w:r>
            <w:proofErr w:type="spellEnd"/>
          </w:p>
        </w:tc>
        <w:tc>
          <w:tcPr>
            <w:tcW w:w="1700" w:type="dxa"/>
            <w:vMerge w:val="restart"/>
          </w:tcPr>
          <w:p w14:paraId="29CAD758"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65B41F1C"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4A1A74B3" w14:textId="77777777" w:rsidR="00D3042D" w:rsidRPr="00D3042D" w:rsidRDefault="00D3042D" w:rsidP="00D3042D">
            <w:pPr>
              <w:widowControl w:val="0"/>
              <w:autoSpaceDE w:val="0"/>
              <w:autoSpaceDN w:val="0"/>
              <w:spacing w:before="14" w:after="0" w:line="240" w:lineRule="auto"/>
              <w:rPr>
                <w:rFonts w:ascii="Calibri" w:eastAsia="Times New Roman" w:hAnsi="Calibri" w:cs="Calibri"/>
              </w:rPr>
            </w:pPr>
          </w:p>
          <w:p w14:paraId="73FBD6B5" w14:textId="77777777" w:rsidR="00D3042D" w:rsidRPr="00D3042D" w:rsidRDefault="00D3042D" w:rsidP="00D3042D">
            <w:pPr>
              <w:widowControl w:val="0"/>
              <w:autoSpaceDE w:val="0"/>
              <w:autoSpaceDN w:val="0"/>
              <w:spacing w:after="0" w:line="252" w:lineRule="exact"/>
              <w:ind w:left="107"/>
              <w:rPr>
                <w:rFonts w:ascii="Calibri" w:eastAsia="Times New Roman" w:hAnsi="Calibri" w:cs="Calibri"/>
              </w:rPr>
            </w:pPr>
            <w:proofErr w:type="spellStart"/>
            <w:r w:rsidRPr="00D3042D">
              <w:rPr>
                <w:rFonts w:ascii="Calibri" w:eastAsia="Times New Roman" w:hAnsi="Calibri" w:cs="Calibri"/>
                <w:spacing w:val="-2"/>
              </w:rPr>
              <w:t>Чланови</w:t>
            </w:r>
            <w:proofErr w:type="spellEnd"/>
          </w:p>
          <w:p w14:paraId="1F68DC3C" w14:textId="77777777" w:rsidR="00D3042D" w:rsidRPr="00D3042D" w:rsidRDefault="00D3042D" w:rsidP="00D3042D">
            <w:pPr>
              <w:widowControl w:val="0"/>
              <w:autoSpaceDE w:val="0"/>
              <w:autoSpaceDN w:val="0"/>
              <w:spacing w:after="0" w:line="240" w:lineRule="auto"/>
              <w:ind w:left="107"/>
              <w:rPr>
                <w:rFonts w:ascii="Calibri" w:eastAsia="Times New Roman" w:hAnsi="Calibri" w:cs="Calibri"/>
              </w:rPr>
            </w:pPr>
            <w:proofErr w:type="spellStart"/>
            <w:r w:rsidRPr="00D3042D">
              <w:rPr>
                <w:rFonts w:ascii="Calibri" w:eastAsia="Times New Roman" w:hAnsi="Calibri" w:cs="Calibri"/>
                <w:spacing w:val="-2"/>
              </w:rPr>
              <w:t>Наставничког</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4"/>
              </w:rPr>
              <w:t>већа</w:t>
            </w:r>
            <w:proofErr w:type="spellEnd"/>
          </w:p>
        </w:tc>
        <w:tc>
          <w:tcPr>
            <w:tcW w:w="1740" w:type="dxa"/>
            <w:vMerge w:val="restart"/>
            <w:shd w:val="clear" w:color="auto" w:fill="EAF0DD"/>
          </w:tcPr>
          <w:p w14:paraId="14D5B4A7"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65802FC0"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01B4C4BA"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0EEBBD3C" w14:textId="77777777" w:rsidR="00D3042D" w:rsidRPr="00D3042D" w:rsidRDefault="00D3042D" w:rsidP="00D3042D">
            <w:pPr>
              <w:widowControl w:val="0"/>
              <w:autoSpaceDE w:val="0"/>
              <w:autoSpaceDN w:val="0"/>
              <w:spacing w:before="13" w:after="0" w:line="240" w:lineRule="auto"/>
              <w:rPr>
                <w:rFonts w:ascii="Calibri" w:eastAsia="Times New Roman" w:hAnsi="Calibri" w:cs="Calibri"/>
              </w:rPr>
            </w:pPr>
          </w:p>
          <w:p w14:paraId="04C759FB" w14:textId="77777777" w:rsidR="00D3042D" w:rsidRPr="00D3042D" w:rsidRDefault="00D3042D" w:rsidP="00D3042D">
            <w:pPr>
              <w:widowControl w:val="0"/>
              <w:autoSpaceDE w:val="0"/>
              <w:autoSpaceDN w:val="0"/>
              <w:spacing w:after="0" w:line="240" w:lineRule="auto"/>
              <w:ind w:left="108"/>
              <w:rPr>
                <w:rFonts w:ascii="Calibri" w:eastAsia="Times New Roman" w:hAnsi="Calibri" w:cs="Calibri"/>
              </w:rPr>
            </w:pPr>
            <w:proofErr w:type="spellStart"/>
            <w:r w:rsidRPr="00D3042D">
              <w:rPr>
                <w:rFonts w:ascii="Calibri" w:eastAsia="Times New Roman" w:hAnsi="Calibri" w:cs="Calibri"/>
                <w:spacing w:val="-2"/>
              </w:rPr>
              <w:t>септембар</w:t>
            </w:r>
            <w:proofErr w:type="spellEnd"/>
          </w:p>
        </w:tc>
      </w:tr>
      <w:tr w:rsidR="00D3042D" w:rsidRPr="00D3042D" w14:paraId="09C9EAE1" w14:textId="77777777" w:rsidTr="008620FA">
        <w:trPr>
          <w:trHeight w:val="250"/>
        </w:trPr>
        <w:tc>
          <w:tcPr>
            <w:tcW w:w="796" w:type="dxa"/>
            <w:vMerge/>
            <w:tcBorders>
              <w:top w:val="nil"/>
            </w:tcBorders>
          </w:tcPr>
          <w:p w14:paraId="4692EC92"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4321" w:type="dxa"/>
            <w:shd w:val="clear" w:color="auto" w:fill="B8CCE3"/>
          </w:tcPr>
          <w:p w14:paraId="0D8A6A98" w14:textId="77777777" w:rsidR="00D3042D" w:rsidRPr="00D3042D" w:rsidRDefault="00D3042D" w:rsidP="00D3042D">
            <w:pPr>
              <w:widowControl w:val="0"/>
              <w:autoSpaceDE w:val="0"/>
              <w:autoSpaceDN w:val="0"/>
              <w:spacing w:after="0" w:line="230" w:lineRule="exact"/>
              <w:ind w:left="111"/>
              <w:rPr>
                <w:rFonts w:ascii="Calibri" w:eastAsia="Times New Roman" w:hAnsi="Calibri" w:cs="Calibri"/>
              </w:rPr>
            </w:pPr>
            <w:proofErr w:type="spellStart"/>
            <w:r w:rsidRPr="00D3042D">
              <w:rPr>
                <w:rFonts w:ascii="Calibri" w:eastAsia="Times New Roman" w:hAnsi="Calibri" w:cs="Calibri"/>
              </w:rPr>
              <w:t>Разматрање</w:t>
            </w:r>
            <w:proofErr w:type="spellEnd"/>
            <w:r w:rsidRPr="00D3042D">
              <w:rPr>
                <w:rFonts w:ascii="Calibri" w:eastAsia="Times New Roman" w:hAnsi="Calibri" w:cs="Calibri"/>
                <w:spacing w:val="-7"/>
              </w:rPr>
              <w:t xml:space="preserve"> </w:t>
            </w:r>
            <w:proofErr w:type="spellStart"/>
            <w:r w:rsidRPr="00D3042D">
              <w:rPr>
                <w:rFonts w:ascii="Calibri" w:eastAsia="Times New Roman" w:hAnsi="Calibri" w:cs="Calibri"/>
              </w:rPr>
              <w:t>годишњег</w:t>
            </w:r>
            <w:proofErr w:type="spellEnd"/>
            <w:r w:rsidRPr="00D3042D">
              <w:rPr>
                <w:rFonts w:ascii="Calibri" w:eastAsia="Times New Roman" w:hAnsi="Calibri" w:cs="Calibri"/>
                <w:spacing w:val="-4"/>
              </w:rPr>
              <w:t xml:space="preserve"> </w:t>
            </w:r>
            <w:proofErr w:type="spellStart"/>
            <w:r w:rsidRPr="00D3042D">
              <w:rPr>
                <w:rFonts w:ascii="Calibri" w:eastAsia="Times New Roman" w:hAnsi="Calibri" w:cs="Calibri"/>
              </w:rPr>
              <w:t>плана</w:t>
            </w:r>
            <w:proofErr w:type="spellEnd"/>
            <w:r w:rsidRPr="00D3042D">
              <w:rPr>
                <w:rFonts w:ascii="Calibri" w:eastAsia="Times New Roman" w:hAnsi="Calibri" w:cs="Calibri"/>
                <w:spacing w:val="-6"/>
              </w:rPr>
              <w:t xml:space="preserve"> </w:t>
            </w:r>
            <w:proofErr w:type="spellStart"/>
            <w:r w:rsidRPr="00D3042D">
              <w:rPr>
                <w:rFonts w:ascii="Calibri" w:eastAsia="Times New Roman" w:hAnsi="Calibri" w:cs="Calibri"/>
                <w:spacing w:val="-4"/>
              </w:rPr>
              <w:t>рада</w:t>
            </w:r>
            <w:proofErr w:type="spellEnd"/>
          </w:p>
        </w:tc>
        <w:tc>
          <w:tcPr>
            <w:tcW w:w="1692" w:type="dxa"/>
            <w:vMerge/>
            <w:tcBorders>
              <w:top w:val="nil"/>
            </w:tcBorders>
          </w:tcPr>
          <w:p w14:paraId="1227FC9F"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1700" w:type="dxa"/>
            <w:vMerge/>
            <w:tcBorders>
              <w:top w:val="nil"/>
            </w:tcBorders>
          </w:tcPr>
          <w:p w14:paraId="23132A78"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1740" w:type="dxa"/>
            <w:vMerge/>
            <w:tcBorders>
              <w:top w:val="nil"/>
            </w:tcBorders>
            <w:shd w:val="clear" w:color="auto" w:fill="EAF0DD"/>
          </w:tcPr>
          <w:p w14:paraId="3150F4BE"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r>
      <w:tr w:rsidR="00D3042D" w:rsidRPr="00D3042D" w14:paraId="28F89B1E" w14:textId="77777777" w:rsidTr="008620FA">
        <w:trPr>
          <w:trHeight w:val="253"/>
        </w:trPr>
        <w:tc>
          <w:tcPr>
            <w:tcW w:w="796" w:type="dxa"/>
            <w:vMerge/>
            <w:tcBorders>
              <w:top w:val="nil"/>
            </w:tcBorders>
          </w:tcPr>
          <w:p w14:paraId="224462A7"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4321" w:type="dxa"/>
            <w:shd w:val="clear" w:color="auto" w:fill="B8CCE3"/>
          </w:tcPr>
          <w:p w14:paraId="34895AE3" w14:textId="77777777" w:rsidR="00D3042D" w:rsidRPr="00D3042D" w:rsidRDefault="00D3042D" w:rsidP="00D3042D">
            <w:pPr>
              <w:widowControl w:val="0"/>
              <w:autoSpaceDE w:val="0"/>
              <w:autoSpaceDN w:val="0"/>
              <w:spacing w:after="0" w:line="234" w:lineRule="exact"/>
              <w:ind w:left="111"/>
              <w:rPr>
                <w:rFonts w:ascii="Calibri" w:eastAsia="Times New Roman" w:hAnsi="Calibri" w:cs="Calibri"/>
              </w:rPr>
            </w:pPr>
            <w:proofErr w:type="spellStart"/>
            <w:r w:rsidRPr="00D3042D">
              <w:rPr>
                <w:rFonts w:ascii="Calibri" w:eastAsia="Times New Roman" w:hAnsi="Calibri" w:cs="Calibri"/>
              </w:rPr>
              <w:t>Избор</w:t>
            </w:r>
            <w:proofErr w:type="spellEnd"/>
            <w:r w:rsidRPr="00D3042D">
              <w:rPr>
                <w:rFonts w:ascii="Calibri" w:eastAsia="Times New Roman" w:hAnsi="Calibri" w:cs="Calibri"/>
                <w:spacing w:val="-1"/>
              </w:rPr>
              <w:t xml:space="preserve"> </w:t>
            </w:r>
            <w:proofErr w:type="spellStart"/>
            <w:r w:rsidRPr="00D3042D">
              <w:rPr>
                <w:rFonts w:ascii="Calibri" w:eastAsia="Times New Roman" w:hAnsi="Calibri" w:cs="Calibri"/>
              </w:rPr>
              <w:t>тима</w:t>
            </w:r>
            <w:proofErr w:type="spellEnd"/>
            <w:r w:rsidRPr="00D3042D">
              <w:rPr>
                <w:rFonts w:ascii="Calibri" w:eastAsia="Times New Roman" w:hAnsi="Calibri" w:cs="Calibri"/>
                <w:spacing w:val="-3"/>
              </w:rPr>
              <w:t xml:space="preserve"> </w:t>
            </w:r>
            <w:r w:rsidRPr="00D3042D">
              <w:rPr>
                <w:rFonts w:ascii="Calibri" w:eastAsia="Times New Roman" w:hAnsi="Calibri" w:cs="Calibri"/>
              </w:rPr>
              <w:t>и</w:t>
            </w:r>
            <w:r w:rsidRPr="00D3042D">
              <w:rPr>
                <w:rFonts w:ascii="Calibri" w:eastAsia="Times New Roman" w:hAnsi="Calibri" w:cs="Calibri"/>
                <w:spacing w:val="-3"/>
              </w:rPr>
              <w:t xml:space="preserve"> </w:t>
            </w:r>
            <w:proofErr w:type="spellStart"/>
            <w:r w:rsidRPr="00D3042D">
              <w:rPr>
                <w:rFonts w:ascii="Calibri" w:eastAsia="Times New Roman" w:hAnsi="Calibri" w:cs="Calibri"/>
              </w:rPr>
              <w:t>области</w:t>
            </w:r>
            <w:proofErr w:type="spellEnd"/>
            <w:r w:rsidRPr="00D3042D">
              <w:rPr>
                <w:rFonts w:ascii="Calibri" w:eastAsia="Times New Roman" w:hAnsi="Calibri" w:cs="Calibri"/>
                <w:spacing w:val="-3"/>
              </w:rPr>
              <w:t xml:space="preserve"> </w:t>
            </w:r>
            <w:proofErr w:type="spellStart"/>
            <w:r w:rsidRPr="00D3042D">
              <w:rPr>
                <w:rFonts w:ascii="Calibri" w:eastAsia="Times New Roman" w:hAnsi="Calibri" w:cs="Calibri"/>
              </w:rPr>
              <w:t>за</w:t>
            </w:r>
            <w:proofErr w:type="spellEnd"/>
            <w:r w:rsidRPr="00D3042D">
              <w:rPr>
                <w:rFonts w:ascii="Calibri" w:eastAsia="Times New Roman" w:hAnsi="Calibri" w:cs="Calibri"/>
                <w:spacing w:val="-3"/>
              </w:rPr>
              <w:t xml:space="preserve"> </w:t>
            </w:r>
            <w:proofErr w:type="spellStart"/>
            <w:r w:rsidRPr="00D3042D">
              <w:rPr>
                <w:rFonts w:ascii="Calibri" w:eastAsia="Times New Roman" w:hAnsi="Calibri" w:cs="Calibri"/>
                <w:spacing w:val="-2"/>
              </w:rPr>
              <w:t>самовредновање</w:t>
            </w:r>
            <w:proofErr w:type="spellEnd"/>
          </w:p>
        </w:tc>
        <w:tc>
          <w:tcPr>
            <w:tcW w:w="1692" w:type="dxa"/>
            <w:vMerge/>
            <w:tcBorders>
              <w:top w:val="nil"/>
            </w:tcBorders>
          </w:tcPr>
          <w:p w14:paraId="1470957A"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1700" w:type="dxa"/>
            <w:vMerge/>
            <w:tcBorders>
              <w:top w:val="nil"/>
            </w:tcBorders>
          </w:tcPr>
          <w:p w14:paraId="3E232916"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1740" w:type="dxa"/>
            <w:vMerge/>
            <w:tcBorders>
              <w:top w:val="nil"/>
            </w:tcBorders>
            <w:shd w:val="clear" w:color="auto" w:fill="EAF0DD"/>
          </w:tcPr>
          <w:p w14:paraId="65EBFA92"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r>
      <w:tr w:rsidR="00D3042D" w:rsidRPr="00D3042D" w14:paraId="74DE176F" w14:textId="77777777" w:rsidTr="008620FA">
        <w:trPr>
          <w:trHeight w:val="506"/>
        </w:trPr>
        <w:tc>
          <w:tcPr>
            <w:tcW w:w="796" w:type="dxa"/>
            <w:vMerge/>
            <w:tcBorders>
              <w:top w:val="nil"/>
            </w:tcBorders>
          </w:tcPr>
          <w:p w14:paraId="64638CD6"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4321" w:type="dxa"/>
            <w:shd w:val="clear" w:color="auto" w:fill="B8CCE3"/>
          </w:tcPr>
          <w:p w14:paraId="5A1EDDC2" w14:textId="77777777" w:rsidR="00D3042D" w:rsidRPr="00D3042D" w:rsidRDefault="00D3042D" w:rsidP="00D3042D">
            <w:pPr>
              <w:widowControl w:val="0"/>
              <w:autoSpaceDE w:val="0"/>
              <w:autoSpaceDN w:val="0"/>
              <w:spacing w:after="0" w:line="252" w:lineRule="exact"/>
              <w:ind w:left="111"/>
              <w:rPr>
                <w:rFonts w:ascii="Calibri" w:eastAsia="Times New Roman" w:hAnsi="Calibri" w:cs="Calibri"/>
              </w:rPr>
            </w:pPr>
            <w:proofErr w:type="spellStart"/>
            <w:r w:rsidRPr="00D3042D">
              <w:rPr>
                <w:rFonts w:ascii="Calibri" w:eastAsia="Times New Roman" w:hAnsi="Calibri" w:cs="Calibri"/>
              </w:rPr>
              <w:t>Усвајање</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коначног</w:t>
            </w:r>
            <w:proofErr w:type="spellEnd"/>
            <w:r w:rsidRPr="00D3042D">
              <w:rPr>
                <w:rFonts w:ascii="Calibri" w:eastAsia="Times New Roman" w:hAnsi="Calibri" w:cs="Calibri"/>
                <w:spacing w:val="-13"/>
              </w:rPr>
              <w:t xml:space="preserve"> </w:t>
            </w:r>
            <w:proofErr w:type="spellStart"/>
            <w:r w:rsidRPr="00D3042D">
              <w:rPr>
                <w:rFonts w:ascii="Calibri" w:eastAsia="Times New Roman" w:hAnsi="Calibri" w:cs="Calibri"/>
              </w:rPr>
              <w:t>распореда</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свих</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spacing w:val="-2"/>
              </w:rPr>
              <w:t>активности</w:t>
            </w:r>
            <w:proofErr w:type="spellEnd"/>
          </w:p>
        </w:tc>
        <w:tc>
          <w:tcPr>
            <w:tcW w:w="1692" w:type="dxa"/>
            <w:vMerge/>
            <w:tcBorders>
              <w:top w:val="nil"/>
            </w:tcBorders>
          </w:tcPr>
          <w:p w14:paraId="6D2E4A85"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1700" w:type="dxa"/>
            <w:vMerge/>
            <w:tcBorders>
              <w:top w:val="nil"/>
            </w:tcBorders>
          </w:tcPr>
          <w:p w14:paraId="23EDB180"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1740" w:type="dxa"/>
            <w:vMerge/>
            <w:tcBorders>
              <w:top w:val="nil"/>
            </w:tcBorders>
            <w:shd w:val="clear" w:color="auto" w:fill="EAF0DD"/>
          </w:tcPr>
          <w:p w14:paraId="70BF459A"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r>
      <w:tr w:rsidR="00D3042D" w:rsidRPr="00D3042D" w14:paraId="46D19980" w14:textId="77777777" w:rsidTr="008620FA">
        <w:trPr>
          <w:trHeight w:val="758"/>
        </w:trPr>
        <w:tc>
          <w:tcPr>
            <w:tcW w:w="796" w:type="dxa"/>
            <w:vMerge/>
            <w:tcBorders>
              <w:top w:val="nil"/>
            </w:tcBorders>
          </w:tcPr>
          <w:p w14:paraId="0735EC26"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4321" w:type="dxa"/>
            <w:shd w:val="clear" w:color="auto" w:fill="B8CCE3"/>
          </w:tcPr>
          <w:p w14:paraId="3AB113CB" w14:textId="77777777" w:rsidR="00D3042D" w:rsidRPr="00D3042D" w:rsidRDefault="00D3042D" w:rsidP="00D3042D">
            <w:pPr>
              <w:widowControl w:val="0"/>
              <w:autoSpaceDE w:val="0"/>
              <w:autoSpaceDN w:val="0"/>
              <w:spacing w:after="0" w:line="250" w:lineRule="exact"/>
              <w:ind w:left="111"/>
              <w:rPr>
                <w:rFonts w:ascii="Calibri" w:eastAsia="Times New Roman" w:hAnsi="Calibri" w:cs="Calibri"/>
              </w:rPr>
            </w:pPr>
            <w:proofErr w:type="spellStart"/>
            <w:r w:rsidRPr="00D3042D">
              <w:rPr>
                <w:rFonts w:ascii="Calibri" w:eastAsia="Times New Roman" w:hAnsi="Calibri" w:cs="Calibri"/>
              </w:rPr>
              <w:t>Текућа</w:t>
            </w:r>
            <w:proofErr w:type="spellEnd"/>
            <w:r w:rsidRPr="00D3042D">
              <w:rPr>
                <w:rFonts w:ascii="Calibri" w:eastAsia="Times New Roman" w:hAnsi="Calibri" w:cs="Calibri"/>
                <w:spacing w:val="-9"/>
              </w:rPr>
              <w:t xml:space="preserve"> </w:t>
            </w:r>
            <w:proofErr w:type="spellStart"/>
            <w:r w:rsidRPr="00D3042D">
              <w:rPr>
                <w:rFonts w:ascii="Calibri" w:eastAsia="Times New Roman" w:hAnsi="Calibri" w:cs="Calibri"/>
                <w:spacing w:val="-2"/>
              </w:rPr>
              <w:t>питања</w:t>
            </w:r>
            <w:proofErr w:type="spellEnd"/>
          </w:p>
          <w:p w14:paraId="3651301C" w14:textId="77777777" w:rsidR="00D3042D" w:rsidRPr="00D3042D" w:rsidRDefault="00D3042D" w:rsidP="00D3042D">
            <w:pPr>
              <w:widowControl w:val="0"/>
              <w:autoSpaceDE w:val="0"/>
              <w:autoSpaceDN w:val="0"/>
              <w:spacing w:after="0" w:line="252" w:lineRule="exact"/>
              <w:ind w:left="111"/>
              <w:rPr>
                <w:rFonts w:ascii="Calibri" w:eastAsia="Times New Roman" w:hAnsi="Calibri" w:cs="Calibri"/>
              </w:rPr>
            </w:pPr>
            <w:proofErr w:type="spellStart"/>
            <w:r w:rsidRPr="00D3042D">
              <w:rPr>
                <w:rFonts w:ascii="Calibri" w:eastAsia="Times New Roman" w:hAnsi="Calibri" w:cs="Calibri"/>
              </w:rPr>
              <w:t>Планирање</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стручног</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усавршавања</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spacing w:val="-2"/>
              </w:rPr>
              <w:t>наставника</w:t>
            </w:r>
            <w:proofErr w:type="spellEnd"/>
          </w:p>
        </w:tc>
        <w:tc>
          <w:tcPr>
            <w:tcW w:w="1692" w:type="dxa"/>
            <w:vMerge/>
            <w:tcBorders>
              <w:top w:val="nil"/>
            </w:tcBorders>
          </w:tcPr>
          <w:p w14:paraId="63AF6215"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1700" w:type="dxa"/>
            <w:vMerge/>
            <w:tcBorders>
              <w:top w:val="nil"/>
            </w:tcBorders>
          </w:tcPr>
          <w:p w14:paraId="5A52BD82"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1740" w:type="dxa"/>
            <w:vMerge/>
            <w:tcBorders>
              <w:top w:val="nil"/>
            </w:tcBorders>
            <w:shd w:val="clear" w:color="auto" w:fill="EAF0DD"/>
          </w:tcPr>
          <w:p w14:paraId="333D0410"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r>
      <w:tr w:rsidR="00D3042D" w:rsidRPr="00D3042D" w14:paraId="1437220B" w14:textId="77777777" w:rsidTr="008620FA">
        <w:trPr>
          <w:trHeight w:val="1013"/>
        </w:trPr>
        <w:tc>
          <w:tcPr>
            <w:tcW w:w="796" w:type="dxa"/>
            <w:vMerge/>
            <w:tcBorders>
              <w:top w:val="nil"/>
            </w:tcBorders>
          </w:tcPr>
          <w:p w14:paraId="71FAAC79"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4321" w:type="dxa"/>
            <w:shd w:val="clear" w:color="auto" w:fill="B8CCE3"/>
          </w:tcPr>
          <w:p w14:paraId="38B78A27" w14:textId="77777777" w:rsidR="00D3042D" w:rsidRPr="00D3042D" w:rsidRDefault="00D3042D" w:rsidP="00D3042D">
            <w:pPr>
              <w:widowControl w:val="0"/>
              <w:autoSpaceDE w:val="0"/>
              <w:autoSpaceDN w:val="0"/>
              <w:spacing w:after="0" w:line="240" w:lineRule="auto"/>
              <w:ind w:left="111" w:right="172"/>
              <w:rPr>
                <w:rFonts w:ascii="Calibri" w:eastAsia="Times New Roman" w:hAnsi="Calibri" w:cs="Calibri"/>
              </w:rPr>
            </w:pPr>
            <w:proofErr w:type="spellStart"/>
            <w:r w:rsidRPr="00D3042D">
              <w:rPr>
                <w:rFonts w:ascii="Calibri" w:eastAsia="Times New Roman" w:hAnsi="Calibri" w:cs="Calibri"/>
              </w:rPr>
              <w:t>Организовање</w:t>
            </w:r>
            <w:proofErr w:type="spellEnd"/>
            <w:r w:rsidRPr="00D3042D">
              <w:rPr>
                <w:rFonts w:ascii="Calibri" w:eastAsia="Times New Roman" w:hAnsi="Calibri" w:cs="Calibri"/>
                <w:spacing w:val="-13"/>
              </w:rPr>
              <w:t xml:space="preserve"> </w:t>
            </w:r>
            <w:proofErr w:type="spellStart"/>
            <w:r w:rsidRPr="00D3042D">
              <w:rPr>
                <w:rFonts w:ascii="Calibri" w:eastAsia="Times New Roman" w:hAnsi="Calibri" w:cs="Calibri"/>
              </w:rPr>
              <w:t>свих</w:t>
            </w:r>
            <w:proofErr w:type="spellEnd"/>
            <w:r w:rsidRPr="00D3042D">
              <w:rPr>
                <w:rFonts w:ascii="Calibri" w:eastAsia="Times New Roman" w:hAnsi="Calibri" w:cs="Calibri"/>
                <w:spacing w:val="-11"/>
              </w:rPr>
              <w:t xml:space="preserve"> </w:t>
            </w:r>
            <w:proofErr w:type="spellStart"/>
            <w:r w:rsidRPr="00D3042D">
              <w:rPr>
                <w:rFonts w:ascii="Calibri" w:eastAsia="Times New Roman" w:hAnsi="Calibri" w:cs="Calibri"/>
              </w:rPr>
              <w:t>врста</w:t>
            </w:r>
            <w:proofErr w:type="spellEnd"/>
            <w:r w:rsidRPr="00D3042D">
              <w:rPr>
                <w:rFonts w:ascii="Calibri" w:eastAsia="Times New Roman" w:hAnsi="Calibri" w:cs="Calibri"/>
                <w:spacing w:val="-13"/>
              </w:rPr>
              <w:t xml:space="preserve"> </w:t>
            </w:r>
            <w:proofErr w:type="spellStart"/>
            <w:r w:rsidRPr="00D3042D">
              <w:rPr>
                <w:rFonts w:ascii="Calibri" w:eastAsia="Times New Roman" w:hAnsi="Calibri" w:cs="Calibri"/>
              </w:rPr>
              <w:t>испита</w:t>
            </w:r>
            <w:proofErr w:type="spellEnd"/>
            <w:r w:rsidRPr="00D3042D">
              <w:rPr>
                <w:rFonts w:ascii="Calibri" w:eastAsia="Times New Roman" w:hAnsi="Calibri" w:cs="Calibri"/>
              </w:rPr>
              <w:t>,</w:t>
            </w:r>
            <w:r w:rsidRPr="00D3042D">
              <w:rPr>
                <w:rFonts w:ascii="Calibri" w:eastAsia="Times New Roman" w:hAnsi="Calibri" w:cs="Calibri"/>
                <w:spacing w:val="-11"/>
              </w:rPr>
              <w:t xml:space="preserve"> </w:t>
            </w:r>
            <w:proofErr w:type="spellStart"/>
            <w:r w:rsidRPr="00D3042D">
              <w:rPr>
                <w:rFonts w:ascii="Calibri" w:eastAsia="Times New Roman" w:hAnsi="Calibri" w:cs="Calibri"/>
              </w:rPr>
              <w:t>додатне</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допунске</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наставе</w:t>
            </w:r>
            <w:proofErr w:type="spellEnd"/>
            <w:r w:rsidRPr="00D3042D">
              <w:rPr>
                <w:rFonts w:ascii="Calibri" w:eastAsia="Times New Roman" w:hAnsi="Calibri" w:cs="Calibri"/>
              </w:rPr>
              <w:t xml:space="preserve"> и </w:t>
            </w:r>
            <w:proofErr w:type="spellStart"/>
            <w:r w:rsidRPr="00D3042D">
              <w:rPr>
                <w:rFonts w:ascii="Calibri" w:eastAsia="Times New Roman" w:hAnsi="Calibri" w:cs="Calibri"/>
              </w:rPr>
              <w:t>ваннаставне</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spacing w:val="-2"/>
              </w:rPr>
              <w:t>активности</w:t>
            </w:r>
            <w:proofErr w:type="spellEnd"/>
          </w:p>
          <w:p w14:paraId="743BDF18" w14:textId="77777777" w:rsidR="00D3042D" w:rsidRPr="00D3042D" w:rsidRDefault="00D3042D" w:rsidP="00D3042D">
            <w:pPr>
              <w:widowControl w:val="0"/>
              <w:autoSpaceDE w:val="0"/>
              <w:autoSpaceDN w:val="0"/>
              <w:spacing w:after="0" w:line="236" w:lineRule="exact"/>
              <w:ind w:left="111"/>
              <w:rPr>
                <w:rFonts w:ascii="Calibri" w:eastAsia="Times New Roman" w:hAnsi="Calibri" w:cs="Calibri"/>
              </w:rPr>
            </w:pPr>
            <w:proofErr w:type="spellStart"/>
            <w:r w:rsidRPr="00D3042D">
              <w:rPr>
                <w:rFonts w:ascii="Calibri" w:eastAsia="Times New Roman" w:hAnsi="Calibri" w:cs="Calibri"/>
              </w:rPr>
              <w:t>Разматрање</w:t>
            </w:r>
            <w:proofErr w:type="spellEnd"/>
            <w:r w:rsidRPr="00D3042D">
              <w:rPr>
                <w:rFonts w:ascii="Calibri" w:eastAsia="Times New Roman" w:hAnsi="Calibri" w:cs="Calibri"/>
                <w:spacing w:val="-7"/>
              </w:rPr>
              <w:t xml:space="preserve"> </w:t>
            </w:r>
            <w:proofErr w:type="spellStart"/>
            <w:r w:rsidRPr="00D3042D">
              <w:rPr>
                <w:rFonts w:ascii="Calibri" w:eastAsia="Times New Roman" w:hAnsi="Calibri" w:cs="Calibri"/>
                <w:spacing w:val="-4"/>
              </w:rPr>
              <w:t>молби</w:t>
            </w:r>
            <w:proofErr w:type="spellEnd"/>
          </w:p>
        </w:tc>
        <w:tc>
          <w:tcPr>
            <w:tcW w:w="1692" w:type="dxa"/>
          </w:tcPr>
          <w:p w14:paraId="37EA8F42" w14:textId="77777777" w:rsidR="00D3042D" w:rsidRPr="00D3042D" w:rsidRDefault="00D3042D" w:rsidP="00D3042D">
            <w:pPr>
              <w:widowControl w:val="0"/>
              <w:autoSpaceDE w:val="0"/>
              <w:autoSpaceDN w:val="0"/>
              <w:spacing w:before="121" w:after="0" w:line="240" w:lineRule="auto"/>
              <w:ind w:left="111" w:right="694"/>
              <w:jc w:val="both"/>
              <w:rPr>
                <w:rFonts w:ascii="Calibri" w:eastAsia="Times New Roman" w:hAnsi="Calibri" w:cs="Calibri"/>
              </w:rPr>
            </w:pPr>
            <w:proofErr w:type="spellStart"/>
            <w:r w:rsidRPr="00D3042D">
              <w:rPr>
                <w:rFonts w:ascii="Calibri" w:eastAsia="Times New Roman" w:hAnsi="Calibri" w:cs="Calibri"/>
                <w:spacing w:val="-2"/>
              </w:rPr>
              <w:t>Анализа</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2"/>
              </w:rPr>
              <w:t>разговор</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2"/>
              </w:rPr>
              <w:t>договор</w:t>
            </w:r>
            <w:proofErr w:type="spellEnd"/>
          </w:p>
        </w:tc>
        <w:tc>
          <w:tcPr>
            <w:tcW w:w="1700" w:type="dxa"/>
          </w:tcPr>
          <w:p w14:paraId="3C86B46A" w14:textId="77777777" w:rsidR="00D3042D" w:rsidRPr="00D3042D" w:rsidRDefault="00D3042D" w:rsidP="00D3042D">
            <w:pPr>
              <w:widowControl w:val="0"/>
              <w:autoSpaceDE w:val="0"/>
              <w:autoSpaceDN w:val="0"/>
              <w:spacing w:before="121" w:after="0" w:line="240" w:lineRule="auto"/>
              <w:ind w:left="107"/>
              <w:rPr>
                <w:rFonts w:ascii="Calibri" w:eastAsia="Times New Roman" w:hAnsi="Calibri" w:cs="Calibri"/>
              </w:rPr>
            </w:pPr>
            <w:proofErr w:type="spellStart"/>
            <w:r w:rsidRPr="00D3042D">
              <w:rPr>
                <w:rFonts w:ascii="Calibri" w:eastAsia="Times New Roman" w:hAnsi="Calibri" w:cs="Calibri"/>
                <w:spacing w:val="-2"/>
              </w:rPr>
              <w:t>Чланови</w:t>
            </w:r>
            <w:proofErr w:type="spellEnd"/>
          </w:p>
          <w:p w14:paraId="16C40D65" w14:textId="77777777" w:rsidR="00D3042D" w:rsidRPr="00D3042D" w:rsidRDefault="00D3042D" w:rsidP="00D3042D">
            <w:pPr>
              <w:widowControl w:val="0"/>
              <w:autoSpaceDE w:val="0"/>
              <w:autoSpaceDN w:val="0"/>
              <w:spacing w:before="3" w:after="0" w:line="240" w:lineRule="auto"/>
              <w:ind w:left="107"/>
              <w:rPr>
                <w:rFonts w:ascii="Calibri" w:eastAsia="Times New Roman" w:hAnsi="Calibri" w:cs="Calibri"/>
              </w:rPr>
            </w:pPr>
            <w:proofErr w:type="spellStart"/>
            <w:r w:rsidRPr="00D3042D">
              <w:rPr>
                <w:rFonts w:ascii="Calibri" w:eastAsia="Times New Roman" w:hAnsi="Calibri" w:cs="Calibri"/>
                <w:spacing w:val="-2"/>
              </w:rPr>
              <w:t>Наставничког</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4"/>
              </w:rPr>
              <w:t>већа</w:t>
            </w:r>
            <w:proofErr w:type="spellEnd"/>
          </w:p>
        </w:tc>
        <w:tc>
          <w:tcPr>
            <w:tcW w:w="1740" w:type="dxa"/>
            <w:shd w:val="clear" w:color="auto" w:fill="EAF0DD"/>
          </w:tcPr>
          <w:p w14:paraId="7A4288B8" w14:textId="77777777" w:rsidR="00D3042D" w:rsidRPr="00D3042D" w:rsidRDefault="00D3042D" w:rsidP="00D3042D">
            <w:pPr>
              <w:widowControl w:val="0"/>
              <w:autoSpaceDE w:val="0"/>
              <w:autoSpaceDN w:val="0"/>
              <w:spacing w:before="124" w:after="0" w:line="240" w:lineRule="auto"/>
              <w:rPr>
                <w:rFonts w:ascii="Calibri" w:eastAsia="Times New Roman" w:hAnsi="Calibri" w:cs="Calibri"/>
              </w:rPr>
            </w:pPr>
          </w:p>
          <w:p w14:paraId="6584016A" w14:textId="77777777" w:rsidR="00D3042D" w:rsidRPr="00D3042D" w:rsidRDefault="00D3042D" w:rsidP="00D3042D">
            <w:pPr>
              <w:widowControl w:val="0"/>
              <w:autoSpaceDE w:val="0"/>
              <w:autoSpaceDN w:val="0"/>
              <w:spacing w:after="0" w:line="240" w:lineRule="auto"/>
              <w:ind w:left="108"/>
              <w:rPr>
                <w:rFonts w:ascii="Calibri" w:eastAsia="Times New Roman" w:hAnsi="Calibri" w:cs="Calibri"/>
              </w:rPr>
            </w:pPr>
            <w:proofErr w:type="spellStart"/>
            <w:r w:rsidRPr="00D3042D">
              <w:rPr>
                <w:rFonts w:ascii="Calibri" w:eastAsia="Times New Roman" w:hAnsi="Calibri" w:cs="Calibri"/>
                <w:spacing w:val="-2"/>
              </w:rPr>
              <w:t>септембар</w:t>
            </w:r>
            <w:proofErr w:type="spellEnd"/>
          </w:p>
        </w:tc>
      </w:tr>
      <w:tr w:rsidR="00D3042D" w:rsidRPr="00D3042D" w14:paraId="319C8D11" w14:textId="77777777" w:rsidTr="008620FA">
        <w:trPr>
          <w:trHeight w:val="253"/>
        </w:trPr>
        <w:tc>
          <w:tcPr>
            <w:tcW w:w="796" w:type="dxa"/>
            <w:vMerge w:val="restart"/>
          </w:tcPr>
          <w:p w14:paraId="2221AE01" w14:textId="77777777" w:rsidR="00D3042D" w:rsidRPr="00D3042D" w:rsidRDefault="00D3042D" w:rsidP="00D3042D">
            <w:pPr>
              <w:widowControl w:val="0"/>
              <w:autoSpaceDE w:val="0"/>
              <w:autoSpaceDN w:val="0"/>
              <w:spacing w:after="0" w:line="240" w:lineRule="auto"/>
              <w:rPr>
                <w:rFonts w:ascii="Calibri" w:eastAsia="Times New Roman" w:hAnsi="Calibri" w:cs="Calibri"/>
                <w:sz w:val="24"/>
              </w:rPr>
            </w:pPr>
          </w:p>
          <w:p w14:paraId="011D2413" w14:textId="77777777" w:rsidR="00D3042D" w:rsidRPr="00D3042D" w:rsidRDefault="00D3042D" w:rsidP="00D3042D">
            <w:pPr>
              <w:widowControl w:val="0"/>
              <w:autoSpaceDE w:val="0"/>
              <w:autoSpaceDN w:val="0"/>
              <w:spacing w:after="0" w:line="240" w:lineRule="auto"/>
              <w:rPr>
                <w:rFonts w:ascii="Calibri" w:eastAsia="Times New Roman" w:hAnsi="Calibri" w:cs="Calibri"/>
                <w:sz w:val="24"/>
              </w:rPr>
            </w:pPr>
          </w:p>
          <w:p w14:paraId="55FD99DC" w14:textId="77777777" w:rsidR="00D3042D" w:rsidRPr="00D3042D" w:rsidRDefault="00D3042D" w:rsidP="00D3042D">
            <w:pPr>
              <w:widowControl w:val="0"/>
              <w:autoSpaceDE w:val="0"/>
              <w:autoSpaceDN w:val="0"/>
              <w:spacing w:before="63" w:after="0" w:line="240" w:lineRule="auto"/>
              <w:rPr>
                <w:rFonts w:ascii="Calibri" w:eastAsia="Times New Roman" w:hAnsi="Calibri" w:cs="Calibri"/>
                <w:sz w:val="24"/>
              </w:rPr>
            </w:pPr>
          </w:p>
          <w:p w14:paraId="7D046629" w14:textId="77777777" w:rsidR="00D3042D" w:rsidRPr="00D3042D" w:rsidRDefault="00D3042D" w:rsidP="00D3042D">
            <w:pPr>
              <w:widowControl w:val="0"/>
              <w:autoSpaceDE w:val="0"/>
              <w:autoSpaceDN w:val="0"/>
              <w:spacing w:after="0" w:line="240" w:lineRule="auto"/>
              <w:ind w:left="111"/>
              <w:rPr>
                <w:rFonts w:ascii="Calibri" w:eastAsia="Times New Roman" w:hAnsi="Calibri" w:cs="Calibri"/>
                <w:sz w:val="24"/>
              </w:rPr>
            </w:pPr>
            <w:r w:rsidRPr="00D3042D">
              <w:rPr>
                <w:rFonts w:ascii="Calibri" w:eastAsia="Times New Roman" w:hAnsi="Calibri" w:cs="Calibri"/>
                <w:spacing w:val="-10"/>
                <w:sz w:val="24"/>
              </w:rPr>
              <w:t>2</w:t>
            </w:r>
          </w:p>
        </w:tc>
        <w:tc>
          <w:tcPr>
            <w:tcW w:w="4321" w:type="dxa"/>
            <w:shd w:val="clear" w:color="auto" w:fill="B8CCE3"/>
          </w:tcPr>
          <w:p w14:paraId="2CD02503" w14:textId="77777777" w:rsidR="00D3042D" w:rsidRPr="00D3042D" w:rsidRDefault="00D3042D" w:rsidP="00D3042D">
            <w:pPr>
              <w:widowControl w:val="0"/>
              <w:autoSpaceDE w:val="0"/>
              <w:autoSpaceDN w:val="0"/>
              <w:spacing w:after="0" w:line="234" w:lineRule="exact"/>
              <w:ind w:left="111"/>
              <w:rPr>
                <w:rFonts w:ascii="Calibri" w:eastAsia="Times New Roman" w:hAnsi="Calibri" w:cs="Calibri"/>
              </w:rPr>
            </w:pPr>
            <w:proofErr w:type="spellStart"/>
            <w:r w:rsidRPr="00D3042D">
              <w:rPr>
                <w:rFonts w:ascii="Calibri" w:eastAsia="Times New Roman" w:hAnsi="Calibri" w:cs="Calibri"/>
              </w:rPr>
              <w:t>Анализа</w:t>
            </w:r>
            <w:proofErr w:type="spellEnd"/>
            <w:r w:rsidRPr="00D3042D">
              <w:rPr>
                <w:rFonts w:ascii="Calibri" w:eastAsia="Times New Roman" w:hAnsi="Calibri" w:cs="Calibri"/>
                <w:spacing w:val="-4"/>
              </w:rPr>
              <w:t xml:space="preserve"> </w:t>
            </w:r>
            <w:proofErr w:type="spellStart"/>
            <w:r w:rsidRPr="00D3042D">
              <w:rPr>
                <w:rFonts w:ascii="Calibri" w:eastAsia="Times New Roman" w:hAnsi="Calibri" w:cs="Calibri"/>
              </w:rPr>
              <w:t>успеха</w:t>
            </w:r>
            <w:proofErr w:type="spellEnd"/>
            <w:r w:rsidRPr="00D3042D">
              <w:rPr>
                <w:rFonts w:ascii="Calibri" w:eastAsia="Times New Roman" w:hAnsi="Calibri" w:cs="Calibri"/>
                <w:spacing w:val="-3"/>
              </w:rPr>
              <w:t xml:space="preserve"> </w:t>
            </w:r>
            <w:proofErr w:type="spellStart"/>
            <w:r w:rsidRPr="00D3042D">
              <w:rPr>
                <w:rFonts w:ascii="Calibri" w:eastAsia="Times New Roman" w:hAnsi="Calibri" w:cs="Calibri"/>
              </w:rPr>
              <w:t>на</w:t>
            </w:r>
            <w:proofErr w:type="spellEnd"/>
            <w:r w:rsidRPr="00D3042D">
              <w:rPr>
                <w:rFonts w:ascii="Calibri" w:eastAsia="Times New Roman" w:hAnsi="Calibri" w:cs="Calibri"/>
                <w:spacing w:val="-4"/>
              </w:rPr>
              <w:t xml:space="preserve"> </w:t>
            </w:r>
            <w:proofErr w:type="spellStart"/>
            <w:r w:rsidRPr="00D3042D">
              <w:rPr>
                <w:rFonts w:ascii="Calibri" w:eastAsia="Times New Roman" w:hAnsi="Calibri" w:cs="Calibri"/>
              </w:rPr>
              <w:t>првом</w:t>
            </w:r>
            <w:proofErr w:type="spellEnd"/>
            <w:r w:rsidRPr="00D3042D">
              <w:rPr>
                <w:rFonts w:ascii="Calibri" w:eastAsia="Times New Roman" w:hAnsi="Calibri" w:cs="Calibri"/>
                <w:spacing w:val="-1"/>
              </w:rPr>
              <w:t xml:space="preserve"> </w:t>
            </w:r>
            <w:proofErr w:type="spellStart"/>
            <w:r w:rsidRPr="00D3042D">
              <w:rPr>
                <w:rFonts w:ascii="Calibri" w:eastAsia="Times New Roman" w:hAnsi="Calibri" w:cs="Calibri"/>
              </w:rPr>
              <w:t>клас</w:t>
            </w:r>
            <w:proofErr w:type="spellEnd"/>
            <w:r w:rsidRPr="00D3042D">
              <w:rPr>
                <w:rFonts w:ascii="Calibri" w:eastAsia="Times New Roman" w:hAnsi="Calibri" w:cs="Calibri"/>
              </w:rPr>
              <w:t>.</w:t>
            </w:r>
            <w:r w:rsidRPr="00D3042D">
              <w:rPr>
                <w:rFonts w:ascii="Calibri" w:eastAsia="Times New Roman" w:hAnsi="Calibri" w:cs="Calibri"/>
                <w:spacing w:val="-1"/>
              </w:rPr>
              <w:t xml:space="preserve"> </w:t>
            </w:r>
            <w:proofErr w:type="spellStart"/>
            <w:r w:rsidRPr="00D3042D">
              <w:rPr>
                <w:rFonts w:ascii="Calibri" w:eastAsia="Times New Roman" w:hAnsi="Calibri" w:cs="Calibri"/>
                <w:spacing w:val="-2"/>
              </w:rPr>
              <w:t>периоду</w:t>
            </w:r>
            <w:proofErr w:type="spellEnd"/>
          </w:p>
        </w:tc>
        <w:tc>
          <w:tcPr>
            <w:tcW w:w="1692" w:type="dxa"/>
            <w:vMerge w:val="restart"/>
          </w:tcPr>
          <w:p w14:paraId="4828B024"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5BFA3CED" w14:textId="77777777" w:rsidR="00D3042D" w:rsidRPr="00D3042D" w:rsidRDefault="00D3042D" w:rsidP="00D3042D">
            <w:pPr>
              <w:widowControl w:val="0"/>
              <w:autoSpaceDE w:val="0"/>
              <w:autoSpaceDN w:val="0"/>
              <w:spacing w:before="147" w:after="0" w:line="240" w:lineRule="auto"/>
              <w:rPr>
                <w:rFonts w:ascii="Calibri" w:eastAsia="Times New Roman" w:hAnsi="Calibri" w:cs="Calibri"/>
              </w:rPr>
            </w:pPr>
          </w:p>
          <w:p w14:paraId="2A0046DC" w14:textId="77777777" w:rsidR="00D3042D" w:rsidRPr="00D3042D" w:rsidRDefault="00D3042D" w:rsidP="00D3042D">
            <w:pPr>
              <w:widowControl w:val="0"/>
              <w:autoSpaceDE w:val="0"/>
              <w:autoSpaceDN w:val="0"/>
              <w:spacing w:after="0" w:line="240" w:lineRule="auto"/>
              <w:ind w:left="111" w:right="694"/>
              <w:jc w:val="both"/>
              <w:rPr>
                <w:rFonts w:ascii="Calibri" w:eastAsia="Times New Roman" w:hAnsi="Calibri" w:cs="Calibri"/>
                <w:spacing w:val="-2"/>
              </w:rPr>
            </w:pPr>
            <w:proofErr w:type="spellStart"/>
            <w:r w:rsidRPr="00D3042D">
              <w:rPr>
                <w:rFonts w:ascii="Calibri" w:eastAsia="Times New Roman" w:hAnsi="Calibri" w:cs="Calibri"/>
                <w:spacing w:val="-2"/>
              </w:rPr>
              <w:t>Анализа</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2"/>
              </w:rPr>
              <w:t>разговор</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2"/>
              </w:rPr>
              <w:t>договор</w:t>
            </w:r>
            <w:proofErr w:type="spellEnd"/>
          </w:p>
          <w:p w14:paraId="67AB3BF0"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2F27541C" w14:textId="77777777" w:rsidR="00D3042D" w:rsidRPr="00D3042D" w:rsidRDefault="00D3042D" w:rsidP="00D3042D">
            <w:pPr>
              <w:widowControl w:val="0"/>
              <w:autoSpaceDE w:val="0"/>
              <w:autoSpaceDN w:val="0"/>
              <w:spacing w:after="0" w:line="240" w:lineRule="auto"/>
              <w:rPr>
                <w:rFonts w:ascii="Calibri" w:eastAsia="Times New Roman" w:hAnsi="Calibri" w:cs="Calibri"/>
                <w:lang w:val="sr-Cyrl-RS"/>
              </w:rPr>
            </w:pPr>
          </w:p>
          <w:p w14:paraId="12D27B8F" w14:textId="77777777" w:rsidR="00D3042D" w:rsidRPr="00D3042D" w:rsidRDefault="00D3042D" w:rsidP="00D3042D">
            <w:pPr>
              <w:widowControl w:val="0"/>
              <w:autoSpaceDE w:val="0"/>
              <w:autoSpaceDN w:val="0"/>
              <w:spacing w:after="0" w:line="240" w:lineRule="auto"/>
              <w:rPr>
                <w:rFonts w:ascii="Calibri" w:eastAsia="Times New Roman" w:hAnsi="Calibri" w:cs="Calibri"/>
                <w:lang w:val="sr-Cyrl-RS"/>
              </w:rPr>
            </w:pPr>
          </w:p>
          <w:p w14:paraId="2FDAD812" w14:textId="77777777" w:rsidR="00D3042D" w:rsidRPr="00D3042D" w:rsidRDefault="00D3042D" w:rsidP="00D3042D">
            <w:pPr>
              <w:widowControl w:val="0"/>
              <w:autoSpaceDE w:val="0"/>
              <w:autoSpaceDN w:val="0"/>
              <w:spacing w:after="0" w:line="240" w:lineRule="auto"/>
              <w:rPr>
                <w:rFonts w:ascii="Calibri" w:eastAsia="Times New Roman" w:hAnsi="Calibri" w:cs="Calibri"/>
                <w:lang w:val="sr-Cyrl-RS"/>
              </w:rPr>
            </w:pPr>
          </w:p>
        </w:tc>
        <w:tc>
          <w:tcPr>
            <w:tcW w:w="1700" w:type="dxa"/>
            <w:vMerge w:val="restart"/>
          </w:tcPr>
          <w:p w14:paraId="799FEA13"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06E3DC4F" w14:textId="77777777" w:rsidR="00D3042D" w:rsidRPr="00D3042D" w:rsidRDefault="00D3042D" w:rsidP="00D3042D">
            <w:pPr>
              <w:widowControl w:val="0"/>
              <w:autoSpaceDE w:val="0"/>
              <w:autoSpaceDN w:val="0"/>
              <w:spacing w:before="147" w:after="0" w:line="240" w:lineRule="auto"/>
              <w:rPr>
                <w:rFonts w:ascii="Calibri" w:eastAsia="Times New Roman" w:hAnsi="Calibri" w:cs="Calibri"/>
              </w:rPr>
            </w:pPr>
          </w:p>
          <w:p w14:paraId="6E876A7C" w14:textId="77777777" w:rsidR="00D3042D" w:rsidRPr="00D3042D" w:rsidRDefault="00D3042D" w:rsidP="00D3042D">
            <w:pPr>
              <w:widowControl w:val="0"/>
              <w:autoSpaceDE w:val="0"/>
              <w:autoSpaceDN w:val="0"/>
              <w:spacing w:after="0" w:line="253" w:lineRule="exact"/>
              <w:ind w:left="107"/>
              <w:rPr>
                <w:rFonts w:ascii="Calibri" w:eastAsia="Times New Roman" w:hAnsi="Calibri" w:cs="Calibri"/>
              </w:rPr>
            </w:pPr>
            <w:proofErr w:type="spellStart"/>
            <w:r w:rsidRPr="00D3042D">
              <w:rPr>
                <w:rFonts w:ascii="Calibri" w:eastAsia="Times New Roman" w:hAnsi="Calibri" w:cs="Calibri"/>
                <w:spacing w:val="-2"/>
              </w:rPr>
              <w:t>Чланови</w:t>
            </w:r>
            <w:proofErr w:type="spellEnd"/>
          </w:p>
          <w:p w14:paraId="5C0D0231" w14:textId="77777777" w:rsidR="00D3042D" w:rsidRPr="00D3042D" w:rsidRDefault="00D3042D" w:rsidP="00D3042D">
            <w:pPr>
              <w:widowControl w:val="0"/>
              <w:autoSpaceDE w:val="0"/>
              <w:autoSpaceDN w:val="0"/>
              <w:spacing w:after="0" w:line="240" w:lineRule="auto"/>
              <w:ind w:left="107"/>
              <w:rPr>
                <w:rFonts w:ascii="Calibri" w:eastAsia="Times New Roman" w:hAnsi="Calibri" w:cs="Calibri"/>
              </w:rPr>
            </w:pPr>
            <w:proofErr w:type="spellStart"/>
            <w:r w:rsidRPr="00D3042D">
              <w:rPr>
                <w:rFonts w:ascii="Calibri" w:eastAsia="Times New Roman" w:hAnsi="Calibri" w:cs="Calibri"/>
                <w:spacing w:val="-2"/>
              </w:rPr>
              <w:t>Наставничког</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4"/>
              </w:rPr>
              <w:t>већа</w:t>
            </w:r>
            <w:proofErr w:type="spellEnd"/>
          </w:p>
        </w:tc>
        <w:tc>
          <w:tcPr>
            <w:tcW w:w="1740" w:type="dxa"/>
            <w:vMerge w:val="restart"/>
            <w:shd w:val="clear" w:color="auto" w:fill="EAF0DD"/>
          </w:tcPr>
          <w:p w14:paraId="7A1A0869"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53C19297"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44217ACE" w14:textId="77777777" w:rsidR="00D3042D" w:rsidRPr="00D3042D" w:rsidRDefault="00D3042D" w:rsidP="00D3042D">
            <w:pPr>
              <w:widowControl w:val="0"/>
              <w:autoSpaceDE w:val="0"/>
              <w:autoSpaceDN w:val="0"/>
              <w:spacing w:before="147" w:after="0" w:line="240" w:lineRule="auto"/>
              <w:rPr>
                <w:rFonts w:ascii="Calibri" w:eastAsia="Times New Roman" w:hAnsi="Calibri" w:cs="Calibri"/>
              </w:rPr>
            </w:pPr>
          </w:p>
          <w:p w14:paraId="53710368" w14:textId="77777777" w:rsidR="00D3042D" w:rsidRPr="00D3042D" w:rsidRDefault="00D3042D" w:rsidP="00D3042D">
            <w:pPr>
              <w:widowControl w:val="0"/>
              <w:autoSpaceDE w:val="0"/>
              <w:autoSpaceDN w:val="0"/>
              <w:spacing w:after="0" w:line="240" w:lineRule="auto"/>
              <w:ind w:left="108"/>
              <w:rPr>
                <w:rFonts w:ascii="Calibri" w:eastAsia="Times New Roman" w:hAnsi="Calibri" w:cs="Calibri"/>
              </w:rPr>
            </w:pPr>
            <w:proofErr w:type="spellStart"/>
            <w:r w:rsidRPr="00D3042D">
              <w:rPr>
                <w:rFonts w:ascii="Calibri" w:eastAsia="Times New Roman" w:hAnsi="Calibri" w:cs="Calibri"/>
                <w:spacing w:val="-2"/>
              </w:rPr>
              <w:t>новембар</w:t>
            </w:r>
            <w:proofErr w:type="spellEnd"/>
          </w:p>
        </w:tc>
      </w:tr>
      <w:tr w:rsidR="00D3042D" w:rsidRPr="00D3042D" w14:paraId="0B9DBED7" w14:textId="77777777" w:rsidTr="008620FA">
        <w:trPr>
          <w:trHeight w:val="250"/>
        </w:trPr>
        <w:tc>
          <w:tcPr>
            <w:tcW w:w="796" w:type="dxa"/>
            <w:vMerge/>
            <w:tcBorders>
              <w:top w:val="nil"/>
            </w:tcBorders>
          </w:tcPr>
          <w:p w14:paraId="5DDC884F"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4321" w:type="dxa"/>
            <w:shd w:val="clear" w:color="auto" w:fill="B8CCE3"/>
          </w:tcPr>
          <w:p w14:paraId="7066354F" w14:textId="77777777" w:rsidR="00D3042D" w:rsidRPr="00D3042D" w:rsidRDefault="00D3042D" w:rsidP="00D3042D">
            <w:pPr>
              <w:widowControl w:val="0"/>
              <w:autoSpaceDE w:val="0"/>
              <w:autoSpaceDN w:val="0"/>
              <w:spacing w:after="0" w:line="230" w:lineRule="exact"/>
              <w:ind w:left="111"/>
              <w:rPr>
                <w:rFonts w:ascii="Calibri" w:eastAsia="Times New Roman" w:hAnsi="Calibri" w:cs="Calibri"/>
              </w:rPr>
            </w:pPr>
            <w:proofErr w:type="spellStart"/>
            <w:r w:rsidRPr="00D3042D">
              <w:rPr>
                <w:rFonts w:ascii="Calibri" w:eastAsia="Times New Roman" w:hAnsi="Calibri" w:cs="Calibri"/>
              </w:rPr>
              <w:t>Васпитне</w:t>
            </w:r>
            <w:proofErr w:type="spellEnd"/>
            <w:r w:rsidRPr="00D3042D">
              <w:rPr>
                <w:rFonts w:ascii="Calibri" w:eastAsia="Times New Roman" w:hAnsi="Calibri" w:cs="Calibri"/>
                <w:spacing w:val="-5"/>
              </w:rPr>
              <w:t xml:space="preserve"> </w:t>
            </w:r>
            <w:r w:rsidRPr="00D3042D">
              <w:rPr>
                <w:rFonts w:ascii="Calibri" w:eastAsia="Times New Roman" w:hAnsi="Calibri" w:cs="Calibri"/>
              </w:rPr>
              <w:t>и</w:t>
            </w:r>
            <w:r w:rsidRPr="00D3042D">
              <w:rPr>
                <w:rFonts w:ascii="Calibri" w:eastAsia="Times New Roman" w:hAnsi="Calibri" w:cs="Calibri"/>
                <w:spacing w:val="-5"/>
              </w:rPr>
              <w:t xml:space="preserve"> </w:t>
            </w:r>
            <w:proofErr w:type="spellStart"/>
            <w:r w:rsidRPr="00D3042D">
              <w:rPr>
                <w:rFonts w:ascii="Calibri" w:eastAsia="Times New Roman" w:hAnsi="Calibri" w:cs="Calibri"/>
              </w:rPr>
              <w:t>дисциплинске</w:t>
            </w:r>
            <w:proofErr w:type="spellEnd"/>
            <w:r w:rsidRPr="00D3042D">
              <w:rPr>
                <w:rFonts w:ascii="Calibri" w:eastAsia="Times New Roman" w:hAnsi="Calibri" w:cs="Calibri"/>
                <w:spacing w:val="-5"/>
              </w:rPr>
              <w:t xml:space="preserve"> </w:t>
            </w:r>
            <w:proofErr w:type="spellStart"/>
            <w:r w:rsidRPr="00D3042D">
              <w:rPr>
                <w:rFonts w:ascii="Calibri" w:eastAsia="Times New Roman" w:hAnsi="Calibri" w:cs="Calibri"/>
                <w:spacing w:val="-4"/>
              </w:rPr>
              <w:t>мере</w:t>
            </w:r>
            <w:proofErr w:type="spellEnd"/>
          </w:p>
        </w:tc>
        <w:tc>
          <w:tcPr>
            <w:tcW w:w="1692" w:type="dxa"/>
            <w:vMerge/>
            <w:tcBorders>
              <w:top w:val="nil"/>
            </w:tcBorders>
          </w:tcPr>
          <w:p w14:paraId="1C180625"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1700" w:type="dxa"/>
            <w:vMerge/>
            <w:tcBorders>
              <w:top w:val="nil"/>
            </w:tcBorders>
          </w:tcPr>
          <w:p w14:paraId="60B08963"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1740" w:type="dxa"/>
            <w:vMerge/>
            <w:tcBorders>
              <w:top w:val="nil"/>
            </w:tcBorders>
            <w:shd w:val="clear" w:color="auto" w:fill="EAF0DD"/>
          </w:tcPr>
          <w:p w14:paraId="6F9393E6"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r>
      <w:tr w:rsidR="00D3042D" w:rsidRPr="00D3042D" w14:paraId="4C2A5430" w14:textId="77777777" w:rsidTr="008620FA">
        <w:trPr>
          <w:trHeight w:val="254"/>
        </w:trPr>
        <w:tc>
          <w:tcPr>
            <w:tcW w:w="796" w:type="dxa"/>
            <w:vMerge/>
            <w:tcBorders>
              <w:top w:val="nil"/>
            </w:tcBorders>
          </w:tcPr>
          <w:p w14:paraId="3DAF0151"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4321" w:type="dxa"/>
            <w:shd w:val="clear" w:color="auto" w:fill="B8CCE3"/>
          </w:tcPr>
          <w:p w14:paraId="7DD257A4" w14:textId="77777777" w:rsidR="00D3042D" w:rsidRPr="00D3042D" w:rsidRDefault="00D3042D" w:rsidP="00D3042D">
            <w:pPr>
              <w:widowControl w:val="0"/>
              <w:autoSpaceDE w:val="0"/>
              <w:autoSpaceDN w:val="0"/>
              <w:spacing w:after="0" w:line="234" w:lineRule="exact"/>
              <w:ind w:left="111"/>
              <w:rPr>
                <w:rFonts w:ascii="Calibri" w:eastAsia="Times New Roman" w:hAnsi="Calibri" w:cs="Calibri"/>
              </w:rPr>
            </w:pPr>
            <w:proofErr w:type="spellStart"/>
            <w:r w:rsidRPr="00D3042D">
              <w:rPr>
                <w:rFonts w:ascii="Calibri" w:eastAsia="Times New Roman" w:hAnsi="Calibri" w:cs="Calibri"/>
              </w:rPr>
              <w:t>Реализација</w:t>
            </w:r>
            <w:proofErr w:type="spellEnd"/>
            <w:r w:rsidRPr="00D3042D">
              <w:rPr>
                <w:rFonts w:ascii="Calibri" w:eastAsia="Times New Roman" w:hAnsi="Calibri" w:cs="Calibri"/>
                <w:spacing w:val="-9"/>
              </w:rPr>
              <w:t xml:space="preserve"> </w:t>
            </w:r>
            <w:r w:rsidRPr="00D3042D">
              <w:rPr>
                <w:rFonts w:ascii="Calibri" w:eastAsia="Times New Roman" w:hAnsi="Calibri" w:cs="Calibri"/>
                <w:spacing w:val="-5"/>
              </w:rPr>
              <w:t>ГПР</w:t>
            </w:r>
          </w:p>
        </w:tc>
        <w:tc>
          <w:tcPr>
            <w:tcW w:w="1692" w:type="dxa"/>
            <w:vMerge/>
            <w:tcBorders>
              <w:top w:val="nil"/>
            </w:tcBorders>
          </w:tcPr>
          <w:p w14:paraId="097918E8"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1700" w:type="dxa"/>
            <w:vMerge/>
            <w:tcBorders>
              <w:top w:val="nil"/>
            </w:tcBorders>
          </w:tcPr>
          <w:p w14:paraId="05BD262C"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1740" w:type="dxa"/>
            <w:vMerge/>
            <w:tcBorders>
              <w:top w:val="nil"/>
            </w:tcBorders>
            <w:shd w:val="clear" w:color="auto" w:fill="EAF0DD"/>
          </w:tcPr>
          <w:p w14:paraId="446E07B4"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r>
      <w:tr w:rsidR="00D3042D" w:rsidRPr="00D3042D" w14:paraId="14509750" w14:textId="77777777" w:rsidTr="008620FA">
        <w:trPr>
          <w:trHeight w:val="506"/>
        </w:trPr>
        <w:tc>
          <w:tcPr>
            <w:tcW w:w="796" w:type="dxa"/>
            <w:vMerge/>
            <w:tcBorders>
              <w:top w:val="nil"/>
            </w:tcBorders>
          </w:tcPr>
          <w:p w14:paraId="0EECA070"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4321" w:type="dxa"/>
            <w:shd w:val="clear" w:color="auto" w:fill="B8CCE3"/>
          </w:tcPr>
          <w:p w14:paraId="26D3AADA" w14:textId="77777777" w:rsidR="00D3042D" w:rsidRPr="00D3042D" w:rsidRDefault="00D3042D" w:rsidP="00D3042D">
            <w:pPr>
              <w:widowControl w:val="0"/>
              <w:autoSpaceDE w:val="0"/>
              <w:autoSpaceDN w:val="0"/>
              <w:spacing w:after="0" w:line="252" w:lineRule="exact"/>
              <w:ind w:left="111"/>
              <w:rPr>
                <w:rFonts w:ascii="Calibri" w:eastAsia="Times New Roman" w:hAnsi="Calibri" w:cs="Calibri"/>
              </w:rPr>
            </w:pPr>
            <w:proofErr w:type="spellStart"/>
            <w:r w:rsidRPr="00D3042D">
              <w:rPr>
                <w:rFonts w:ascii="Calibri" w:eastAsia="Times New Roman" w:hAnsi="Calibri" w:cs="Calibri"/>
              </w:rPr>
              <w:t>Разматрање</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извештаја</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са</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реализованих</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spacing w:val="-2"/>
              </w:rPr>
              <w:t>екскурзија</w:t>
            </w:r>
            <w:proofErr w:type="spellEnd"/>
          </w:p>
        </w:tc>
        <w:tc>
          <w:tcPr>
            <w:tcW w:w="1692" w:type="dxa"/>
            <w:vMerge/>
            <w:tcBorders>
              <w:top w:val="nil"/>
            </w:tcBorders>
          </w:tcPr>
          <w:p w14:paraId="214E2F95"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1700" w:type="dxa"/>
            <w:vMerge/>
            <w:tcBorders>
              <w:top w:val="nil"/>
            </w:tcBorders>
          </w:tcPr>
          <w:p w14:paraId="4F843E6B"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1740" w:type="dxa"/>
            <w:vMerge/>
            <w:tcBorders>
              <w:top w:val="nil"/>
            </w:tcBorders>
            <w:shd w:val="clear" w:color="auto" w:fill="EAF0DD"/>
          </w:tcPr>
          <w:p w14:paraId="1F5B802A"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r>
      <w:tr w:rsidR="00D3042D" w:rsidRPr="00D3042D" w14:paraId="6C36AB8B" w14:textId="77777777" w:rsidTr="008620FA">
        <w:trPr>
          <w:trHeight w:val="506"/>
        </w:trPr>
        <w:tc>
          <w:tcPr>
            <w:tcW w:w="796" w:type="dxa"/>
            <w:vMerge/>
            <w:tcBorders>
              <w:top w:val="nil"/>
            </w:tcBorders>
          </w:tcPr>
          <w:p w14:paraId="72C9998C"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4321" w:type="dxa"/>
            <w:shd w:val="clear" w:color="auto" w:fill="B8CCE3"/>
          </w:tcPr>
          <w:p w14:paraId="3B14869F" w14:textId="77777777" w:rsidR="00D3042D" w:rsidRPr="00D3042D" w:rsidRDefault="00D3042D" w:rsidP="00D3042D">
            <w:pPr>
              <w:widowControl w:val="0"/>
              <w:autoSpaceDE w:val="0"/>
              <w:autoSpaceDN w:val="0"/>
              <w:spacing w:after="0" w:line="252" w:lineRule="exact"/>
              <w:ind w:left="111" w:right="172"/>
              <w:rPr>
                <w:rFonts w:ascii="Calibri" w:eastAsia="Times New Roman" w:hAnsi="Calibri" w:cs="Calibri"/>
              </w:rPr>
            </w:pPr>
            <w:proofErr w:type="spellStart"/>
            <w:r w:rsidRPr="00D3042D">
              <w:rPr>
                <w:rFonts w:ascii="Calibri" w:eastAsia="Times New Roman" w:hAnsi="Calibri" w:cs="Calibri"/>
              </w:rPr>
              <w:t>Именовање</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Испитног</w:t>
            </w:r>
            <w:proofErr w:type="spellEnd"/>
            <w:r w:rsidRPr="00D3042D">
              <w:rPr>
                <w:rFonts w:ascii="Calibri" w:eastAsia="Times New Roman" w:hAnsi="Calibri" w:cs="Calibri"/>
                <w:spacing w:val="-11"/>
              </w:rPr>
              <w:t xml:space="preserve"> </w:t>
            </w:r>
            <w:proofErr w:type="spellStart"/>
            <w:r w:rsidRPr="00D3042D">
              <w:rPr>
                <w:rFonts w:ascii="Calibri" w:eastAsia="Times New Roman" w:hAnsi="Calibri" w:cs="Calibri"/>
              </w:rPr>
              <w:t>одбора</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за</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реализацију</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матурског</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испита</w:t>
            </w:r>
            <w:proofErr w:type="spellEnd"/>
          </w:p>
        </w:tc>
        <w:tc>
          <w:tcPr>
            <w:tcW w:w="1692" w:type="dxa"/>
            <w:vMerge/>
            <w:tcBorders>
              <w:top w:val="nil"/>
            </w:tcBorders>
          </w:tcPr>
          <w:p w14:paraId="1D7D57DB"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1700" w:type="dxa"/>
            <w:vMerge/>
            <w:tcBorders>
              <w:top w:val="nil"/>
            </w:tcBorders>
          </w:tcPr>
          <w:p w14:paraId="6CA03B15"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1740" w:type="dxa"/>
            <w:vMerge/>
            <w:tcBorders>
              <w:top w:val="nil"/>
            </w:tcBorders>
            <w:shd w:val="clear" w:color="auto" w:fill="EAF0DD"/>
          </w:tcPr>
          <w:p w14:paraId="5A077C41"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r>
      <w:tr w:rsidR="00D3042D" w:rsidRPr="00D3042D" w14:paraId="2045DB6F" w14:textId="77777777" w:rsidTr="008620FA">
        <w:trPr>
          <w:trHeight w:val="253"/>
        </w:trPr>
        <w:tc>
          <w:tcPr>
            <w:tcW w:w="796" w:type="dxa"/>
            <w:vMerge/>
            <w:tcBorders>
              <w:top w:val="nil"/>
            </w:tcBorders>
          </w:tcPr>
          <w:p w14:paraId="085FDCD9"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4321" w:type="dxa"/>
            <w:shd w:val="clear" w:color="auto" w:fill="B8CCE3"/>
          </w:tcPr>
          <w:p w14:paraId="60A8334B" w14:textId="77777777" w:rsidR="00D3042D" w:rsidRPr="00D3042D" w:rsidRDefault="00D3042D" w:rsidP="00D3042D">
            <w:pPr>
              <w:widowControl w:val="0"/>
              <w:autoSpaceDE w:val="0"/>
              <w:autoSpaceDN w:val="0"/>
              <w:spacing w:after="0" w:line="234" w:lineRule="exact"/>
              <w:ind w:left="111"/>
              <w:rPr>
                <w:rFonts w:ascii="Calibri" w:eastAsia="Times New Roman" w:hAnsi="Calibri" w:cs="Calibri"/>
                <w:spacing w:val="-2"/>
                <w:lang w:val="sr-Cyrl-RS"/>
              </w:rPr>
            </w:pPr>
            <w:proofErr w:type="spellStart"/>
            <w:r w:rsidRPr="00D3042D">
              <w:rPr>
                <w:rFonts w:ascii="Calibri" w:eastAsia="Times New Roman" w:hAnsi="Calibri" w:cs="Calibri"/>
              </w:rPr>
              <w:t>Стручно</w:t>
            </w:r>
            <w:proofErr w:type="spellEnd"/>
            <w:r w:rsidRPr="00D3042D">
              <w:rPr>
                <w:rFonts w:ascii="Calibri" w:eastAsia="Times New Roman" w:hAnsi="Calibri" w:cs="Calibri"/>
                <w:spacing w:val="1"/>
              </w:rPr>
              <w:t xml:space="preserve"> </w:t>
            </w:r>
            <w:proofErr w:type="spellStart"/>
            <w:r w:rsidRPr="00D3042D">
              <w:rPr>
                <w:rFonts w:ascii="Calibri" w:eastAsia="Times New Roman" w:hAnsi="Calibri" w:cs="Calibri"/>
                <w:spacing w:val="-2"/>
              </w:rPr>
              <w:t>усавршавање</w:t>
            </w:r>
            <w:proofErr w:type="spellEnd"/>
          </w:p>
          <w:p w14:paraId="2FC4A282" w14:textId="77777777" w:rsidR="00D3042D" w:rsidRPr="00D3042D" w:rsidRDefault="00D3042D" w:rsidP="00D3042D">
            <w:pPr>
              <w:widowControl w:val="0"/>
              <w:autoSpaceDE w:val="0"/>
              <w:autoSpaceDN w:val="0"/>
              <w:spacing w:after="0" w:line="234" w:lineRule="exact"/>
              <w:ind w:left="111"/>
              <w:rPr>
                <w:rFonts w:ascii="Calibri" w:eastAsia="Times New Roman" w:hAnsi="Calibri" w:cs="Calibri"/>
                <w:lang w:val="sr-Cyrl-RS"/>
              </w:rPr>
            </w:pPr>
            <w:proofErr w:type="spellStart"/>
            <w:r w:rsidRPr="00D3042D">
              <w:rPr>
                <w:rFonts w:ascii="Calibri" w:eastAsia="Calibri" w:hAnsi="Calibri" w:cs="Calibri"/>
                <w:color w:val="000000"/>
              </w:rPr>
              <w:t>Изв</w:t>
            </w:r>
            <w:r w:rsidRPr="00D3042D">
              <w:rPr>
                <w:rFonts w:ascii="Calibri" w:eastAsia="Calibri" w:hAnsi="Calibri" w:cs="Calibri"/>
                <w:color w:val="000000"/>
                <w:spacing w:val="1"/>
              </w:rPr>
              <w:t>е</w:t>
            </w:r>
            <w:r w:rsidRPr="00D3042D">
              <w:rPr>
                <w:rFonts w:ascii="Calibri" w:eastAsia="Calibri" w:hAnsi="Calibri" w:cs="Calibri"/>
                <w:color w:val="000000"/>
                <w:spacing w:val="-1"/>
              </w:rPr>
              <w:t>ш</w:t>
            </w:r>
            <w:r w:rsidRPr="00D3042D">
              <w:rPr>
                <w:rFonts w:ascii="Calibri" w:eastAsia="Calibri" w:hAnsi="Calibri" w:cs="Calibri"/>
                <w:color w:val="000000"/>
              </w:rPr>
              <w:t>тај</w:t>
            </w:r>
            <w:proofErr w:type="spellEnd"/>
            <w:r w:rsidRPr="00D3042D">
              <w:rPr>
                <w:rFonts w:ascii="Calibri" w:eastAsia="Calibri" w:hAnsi="Calibri" w:cs="Calibri"/>
                <w:color w:val="000000"/>
              </w:rPr>
              <w:tab/>
            </w:r>
            <w:proofErr w:type="spellStart"/>
            <w:r w:rsidRPr="00D3042D">
              <w:rPr>
                <w:rFonts w:ascii="Calibri" w:eastAsia="Calibri" w:hAnsi="Calibri" w:cs="Calibri"/>
                <w:color w:val="000000"/>
              </w:rPr>
              <w:t>са</w:t>
            </w:r>
            <w:proofErr w:type="spellEnd"/>
            <w:r w:rsidRPr="00D3042D">
              <w:rPr>
                <w:rFonts w:ascii="Calibri" w:eastAsia="Calibri" w:hAnsi="Calibri" w:cs="Calibri"/>
                <w:color w:val="000000"/>
              </w:rPr>
              <w:tab/>
            </w:r>
            <w:proofErr w:type="spellStart"/>
            <w:r w:rsidRPr="00D3042D">
              <w:rPr>
                <w:rFonts w:ascii="Calibri" w:eastAsia="Calibri" w:hAnsi="Calibri" w:cs="Calibri"/>
                <w:color w:val="000000"/>
                <w:spacing w:val="1"/>
              </w:rPr>
              <w:t>о</w:t>
            </w:r>
            <w:r w:rsidRPr="00D3042D">
              <w:rPr>
                <w:rFonts w:ascii="Calibri" w:eastAsia="Calibri" w:hAnsi="Calibri" w:cs="Calibri"/>
                <w:color w:val="000000"/>
              </w:rPr>
              <w:t>д</w:t>
            </w:r>
            <w:r w:rsidRPr="00D3042D">
              <w:rPr>
                <w:rFonts w:ascii="Calibri" w:eastAsia="Calibri" w:hAnsi="Calibri" w:cs="Calibri"/>
                <w:color w:val="000000"/>
                <w:spacing w:val="-1"/>
              </w:rPr>
              <w:t>рж</w:t>
            </w:r>
            <w:r w:rsidRPr="00D3042D">
              <w:rPr>
                <w:rFonts w:ascii="Calibri" w:eastAsia="Calibri" w:hAnsi="Calibri" w:cs="Calibri"/>
                <w:color w:val="000000"/>
              </w:rPr>
              <w:t>аних</w:t>
            </w:r>
            <w:proofErr w:type="spellEnd"/>
            <w:r w:rsidRPr="00D3042D">
              <w:rPr>
                <w:rFonts w:ascii="Calibri" w:eastAsia="Calibri" w:hAnsi="Calibri" w:cs="Calibri"/>
                <w:color w:val="000000"/>
              </w:rPr>
              <w:tab/>
            </w:r>
            <w:proofErr w:type="spellStart"/>
            <w:r w:rsidRPr="00D3042D">
              <w:rPr>
                <w:rFonts w:ascii="Calibri" w:eastAsia="Calibri" w:hAnsi="Calibri" w:cs="Calibri"/>
                <w:color w:val="000000"/>
              </w:rPr>
              <w:t>семи</w:t>
            </w:r>
            <w:r w:rsidRPr="00D3042D">
              <w:rPr>
                <w:rFonts w:ascii="Calibri" w:eastAsia="Calibri" w:hAnsi="Calibri" w:cs="Calibri"/>
                <w:color w:val="000000"/>
                <w:spacing w:val="-1"/>
              </w:rPr>
              <w:t>н</w:t>
            </w:r>
            <w:r w:rsidRPr="00D3042D">
              <w:rPr>
                <w:rFonts w:ascii="Calibri" w:eastAsia="Calibri" w:hAnsi="Calibri" w:cs="Calibri"/>
                <w:color w:val="000000"/>
              </w:rPr>
              <w:t>ара</w:t>
            </w:r>
            <w:proofErr w:type="spellEnd"/>
          </w:p>
        </w:tc>
        <w:tc>
          <w:tcPr>
            <w:tcW w:w="1692" w:type="dxa"/>
            <w:vMerge/>
            <w:tcBorders>
              <w:top w:val="nil"/>
            </w:tcBorders>
          </w:tcPr>
          <w:p w14:paraId="259B1C09"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1700" w:type="dxa"/>
            <w:vMerge/>
            <w:tcBorders>
              <w:top w:val="nil"/>
            </w:tcBorders>
          </w:tcPr>
          <w:p w14:paraId="4A8F51B2"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1740" w:type="dxa"/>
            <w:vMerge/>
            <w:tcBorders>
              <w:top w:val="nil"/>
            </w:tcBorders>
            <w:shd w:val="clear" w:color="auto" w:fill="EAF0DD"/>
          </w:tcPr>
          <w:p w14:paraId="773DFDFD"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r>
      <w:tr w:rsidR="00D3042D" w:rsidRPr="00D3042D" w14:paraId="3290FF12" w14:textId="77777777" w:rsidTr="008620FA">
        <w:trPr>
          <w:trHeight w:val="758"/>
        </w:trPr>
        <w:tc>
          <w:tcPr>
            <w:tcW w:w="796" w:type="dxa"/>
          </w:tcPr>
          <w:p w14:paraId="32FFE301" w14:textId="77777777" w:rsidR="00D3042D" w:rsidRPr="00D3042D" w:rsidRDefault="00D3042D" w:rsidP="00D3042D">
            <w:pPr>
              <w:widowControl w:val="0"/>
              <w:autoSpaceDE w:val="0"/>
              <w:autoSpaceDN w:val="0"/>
              <w:spacing w:before="235" w:after="0" w:line="240" w:lineRule="auto"/>
              <w:ind w:left="111"/>
              <w:rPr>
                <w:rFonts w:ascii="Calibri" w:eastAsia="Times New Roman" w:hAnsi="Calibri" w:cs="Calibri"/>
                <w:sz w:val="24"/>
              </w:rPr>
            </w:pPr>
            <w:r w:rsidRPr="00D3042D">
              <w:rPr>
                <w:rFonts w:ascii="Calibri" w:eastAsia="Times New Roman" w:hAnsi="Calibri" w:cs="Calibri"/>
                <w:spacing w:val="-10"/>
                <w:sz w:val="24"/>
              </w:rPr>
              <w:t>3</w:t>
            </w:r>
          </w:p>
        </w:tc>
        <w:tc>
          <w:tcPr>
            <w:tcW w:w="4321" w:type="dxa"/>
            <w:shd w:val="clear" w:color="auto" w:fill="B8CCE3"/>
          </w:tcPr>
          <w:p w14:paraId="1DB46140" w14:textId="77777777" w:rsidR="00D3042D" w:rsidRPr="00D3042D" w:rsidRDefault="00D3042D" w:rsidP="00D3042D">
            <w:pPr>
              <w:widowControl w:val="0"/>
              <w:autoSpaceDE w:val="0"/>
              <w:autoSpaceDN w:val="0"/>
              <w:spacing w:before="122" w:after="0" w:line="240" w:lineRule="auto"/>
              <w:ind w:left="111"/>
              <w:rPr>
                <w:rFonts w:ascii="Calibri" w:eastAsia="Times New Roman" w:hAnsi="Calibri" w:cs="Calibri"/>
              </w:rPr>
            </w:pPr>
            <w:proofErr w:type="spellStart"/>
            <w:r w:rsidRPr="00D3042D">
              <w:rPr>
                <w:rFonts w:ascii="Calibri" w:eastAsia="Times New Roman" w:hAnsi="Calibri" w:cs="Calibri"/>
              </w:rPr>
              <w:t>Усвајање</w:t>
            </w:r>
            <w:proofErr w:type="spellEnd"/>
            <w:r w:rsidRPr="00D3042D">
              <w:rPr>
                <w:rFonts w:ascii="Calibri" w:eastAsia="Times New Roman" w:hAnsi="Calibri" w:cs="Calibri"/>
                <w:spacing w:val="-9"/>
              </w:rPr>
              <w:t xml:space="preserve"> </w:t>
            </w:r>
            <w:proofErr w:type="spellStart"/>
            <w:r w:rsidRPr="00D3042D">
              <w:rPr>
                <w:rFonts w:ascii="Calibri" w:eastAsia="Times New Roman" w:hAnsi="Calibri" w:cs="Calibri"/>
              </w:rPr>
              <w:t>тема</w:t>
            </w:r>
            <w:proofErr w:type="spellEnd"/>
            <w:r w:rsidRPr="00D3042D">
              <w:rPr>
                <w:rFonts w:ascii="Calibri" w:eastAsia="Times New Roman" w:hAnsi="Calibri" w:cs="Calibri"/>
                <w:spacing w:val="-9"/>
              </w:rPr>
              <w:t xml:space="preserve"> </w:t>
            </w:r>
            <w:proofErr w:type="spellStart"/>
            <w:r w:rsidRPr="00D3042D">
              <w:rPr>
                <w:rFonts w:ascii="Calibri" w:eastAsia="Times New Roman" w:hAnsi="Calibri" w:cs="Calibri"/>
              </w:rPr>
              <w:t>за</w:t>
            </w:r>
            <w:proofErr w:type="spellEnd"/>
            <w:r w:rsidRPr="00D3042D">
              <w:rPr>
                <w:rFonts w:ascii="Calibri" w:eastAsia="Times New Roman" w:hAnsi="Calibri" w:cs="Calibri"/>
                <w:spacing w:val="-9"/>
              </w:rPr>
              <w:t xml:space="preserve"> </w:t>
            </w:r>
            <w:proofErr w:type="spellStart"/>
            <w:r w:rsidRPr="00D3042D">
              <w:rPr>
                <w:rFonts w:ascii="Calibri" w:eastAsia="Times New Roman" w:hAnsi="Calibri" w:cs="Calibri"/>
              </w:rPr>
              <w:t>матурске</w:t>
            </w:r>
            <w:proofErr w:type="spellEnd"/>
            <w:r w:rsidRPr="00D3042D">
              <w:rPr>
                <w:rFonts w:ascii="Calibri" w:eastAsia="Times New Roman" w:hAnsi="Calibri" w:cs="Calibri"/>
                <w:spacing w:val="-9"/>
              </w:rPr>
              <w:t xml:space="preserve"> </w:t>
            </w:r>
            <w:proofErr w:type="spellStart"/>
            <w:r w:rsidRPr="00D3042D">
              <w:rPr>
                <w:rFonts w:ascii="Calibri" w:eastAsia="Times New Roman" w:hAnsi="Calibri" w:cs="Calibri"/>
              </w:rPr>
              <w:t>радове</w:t>
            </w:r>
            <w:proofErr w:type="spellEnd"/>
            <w:r w:rsidRPr="00D3042D">
              <w:rPr>
                <w:rFonts w:ascii="Calibri" w:eastAsia="Times New Roman" w:hAnsi="Calibri" w:cs="Calibri"/>
                <w:spacing w:val="-9"/>
              </w:rPr>
              <w:t xml:space="preserve"> </w:t>
            </w:r>
            <w:r w:rsidRPr="00D3042D">
              <w:rPr>
                <w:rFonts w:ascii="Calibri" w:eastAsia="Times New Roman" w:hAnsi="Calibri" w:cs="Calibri"/>
              </w:rPr>
              <w:t xml:space="preserve">и </w:t>
            </w:r>
            <w:proofErr w:type="spellStart"/>
            <w:r w:rsidRPr="00D3042D">
              <w:rPr>
                <w:rFonts w:ascii="Calibri" w:eastAsia="Times New Roman" w:hAnsi="Calibri" w:cs="Calibri"/>
              </w:rPr>
              <w:t>одређивање</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ментора</w:t>
            </w:r>
            <w:proofErr w:type="spellEnd"/>
          </w:p>
        </w:tc>
        <w:tc>
          <w:tcPr>
            <w:tcW w:w="1692" w:type="dxa"/>
          </w:tcPr>
          <w:p w14:paraId="2C039D75" w14:textId="77777777" w:rsidR="00D3042D" w:rsidRPr="00D3042D" w:rsidRDefault="00D3042D" w:rsidP="00D3042D">
            <w:pPr>
              <w:widowControl w:val="0"/>
              <w:autoSpaceDE w:val="0"/>
              <w:autoSpaceDN w:val="0"/>
              <w:spacing w:after="0" w:line="240" w:lineRule="auto"/>
              <w:ind w:left="111"/>
              <w:rPr>
                <w:rFonts w:ascii="Calibri" w:eastAsia="Times New Roman" w:hAnsi="Calibri" w:cs="Calibri"/>
              </w:rPr>
            </w:pPr>
            <w:proofErr w:type="spellStart"/>
            <w:r w:rsidRPr="00D3042D">
              <w:rPr>
                <w:rFonts w:ascii="Calibri" w:eastAsia="Times New Roman" w:hAnsi="Calibri" w:cs="Calibri"/>
                <w:spacing w:val="-2"/>
              </w:rPr>
              <w:t>Анализа</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2"/>
              </w:rPr>
              <w:t>разговор</w:t>
            </w:r>
            <w:proofErr w:type="spellEnd"/>
            <w:r w:rsidRPr="00D3042D">
              <w:rPr>
                <w:rFonts w:ascii="Calibri" w:eastAsia="Times New Roman" w:hAnsi="Calibri" w:cs="Calibri"/>
                <w:spacing w:val="-2"/>
              </w:rPr>
              <w:t>,</w:t>
            </w:r>
          </w:p>
          <w:p w14:paraId="21BC56BD" w14:textId="77777777" w:rsidR="00D3042D" w:rsidRPr="00D3042D" w:rsidRDefault="00D3042D" w:rsidP="00D3042D">
            <w:pPr>
              <w:widowControl w:val="0"/>
              <w:autoSpaceDE w:val="0"/>
              <w:autoSpaceDN w:val="0"/>
              <w:spacing w:after="0" w:line="236" w:lineRule="exact"/>
              <w:ind w:left="111"/>
              <w:rPr>
                <w:rFonts w:ascii="Calibri" w:eastAsia="Times New Roman" w:hAnsi="Calibri" w:cs="Calibri"/>
              </w:rPr>
            </w:pPr>
            <w:proofErr w:type="spellStart"/>
            <w:r w:rsidRPr="00D3042D">
              <w:rPr>
                <w:rFonts w:ascii="Calibri" w:eastAsia="Times New Roman" w:hAnsi="Calibri" w:cs="Calibri"/>
                <w:spacing w:val="-2"/>
              </w:rPr>
              <w:t>договор</w:t>
            </w:r>
            <w:proofErr w:type="spellEnd"/>
          </w:p>
        </w:tc>
        <w:tc>
          <w:tcPr>
            <w:tcW w:w="1700" w:type="dxa"/>
          </w:tcPr>
          <w:p w14:paraId="51586434" w14:textId="77777777" w:rsidR="00D3042D" w:rsidRPr="00D3042D" w:rsidRDefault="00D3042D" w:rsidP="00D3042D">
            <w:pPr>
              <w:widowControl w:val="0"/>
              <w:autoSpaceDE w:val="0"/>
              <w:autoSpaceDN w:val="0"/>
              <w:spacing w:after="0" w:line="246" w:lineRule="exact"/>
              <w:ind w:left="107"/>
              <w:rPr>
                <w:rFonts w:ascii="Calibri" w:eastAsia="Times New Roman" w:hAnsi="Calibri" w:cs="Calibri"/>
              </w:rPr>
            </w:pPr>
            <w:proofErr w:type="spellStart"/>
            <w:r w:rsidRPr="00D3042D">
              <w:rPr>
                <w:rFonts w:ascii="Calibri" w:eastAsia="Times New Roman" w:hAnsi="Calibri" w:cs="Calibri"/>
                <w:spacing w:val="-2"/>
              </w:rPr>
              <w:t>Чланови</w:t>
            </w:r>
            <w:proofErr w:type="spellEnd"/>
          </w:p>
          <w:p w14:paraId="47090D09" w14:textId="77777777" w:rsidR="00D3042D" w:rsidRPr="00D3042D" w:rsidRDefault="00D3042D" w:rsidP="00D3042D">
            <w:pPr>
              <w:widowControl w:val="0"/>
              <w:autoSpaceDE w:val="0"/>
              <w:autoSpaceDN w:val="0"/>
              <w:spacing w:after="0" w:line="256" w:lineRule="exact"/>
              <w:ind w:left="107"/>
              <w:rPr>
                <w:rFonts w:ascii="Calibri" w:eastAsia="Times New Roman" w:hAnsi="Calibri" w:cs="Calibri"/>
              </w:rPr>
            </w:pPr>
            <w:proofErr w:type="spellStart"/>
            <w:r w:rsidRPr="00D3042D">
              <w:rPr>
                <w:rFonts w:ascii="Calibri" w:eastAsia="Times New Roman" w:hAnsi="Calibri" w:cs="Calibri"/>
                <w:spacing w:val="-2"/>
              </w:rPr>
              <w:t>Наставничког</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4"/>
              </w:rPr>
              <w:t>већа</w:t>
            </w:r>
            <w:proofErr w:type="spellEnd"/>
          </w:p>
        </w:tc>
        <w:tc>
          <w:tcPr>
            <w:tcW w:w="1740" w:type="dxa"/>
            <w:shd w:val="clear" w:color="auto" w:fill="EAF0DD"/>
          </w:tcPr>
          <w:p w14:paraId="4145EC8F" w14:textId="77777777" w:rsidR="00D3042D" w:rsidRPr="00D3042D" w:rsidRDefault="00D3042D" w:rsidP="00D3042D">
            <w:pPr>
              <w:widowControl w:val="0"/>
              <w:autoSpaceDE w:val="0"/>
              <w:autoSpaceDN w:val="0"/>
              <w:spacing w:before="245" w:after="0" w:line="240" w:lineRule="auto"/>
              <w:ind w:left="108"/>
              <w:rPr>
                <w:rFonts w:ascii="Calibri" w:eastAsia="Times New Roman" w:hAnsi="Calibri" w:cs="Calibri"/>
              </w:rPr>
            </w:pPr>
            <w:proofErr w:type="spellStart"/>
            <w:r w:rsidRPr="00D3042D">
              <w:rPr>
                <w:rFonts w:ascii="Calibri" w:eastAsia="Times New Roman" w:hAnsi="Calibri" w:cs="Calibri"/>
                <w:spacing w:val="-2"/>
              </w:rPr>
              <w:t>јануар</w:t>
            </w:r>
            <w:proofErr w:type="spellEnd"/>
          </w:p>
        </w:tc>
      </w:tr>
      <w:tr w:rsidR="00D3042D" w:rsidRPr="00D3042D" w14:paraId="3E890910" w14:textId="77777777" w:rsidTr="008620FA">
        <w:trPr>
          <w:trHeight w:val="1094"/>
        </w:trPr>
        <w:tc>
          <w:tcPr>
            <w:tcW w:w="796" w:type="dxa"/>
          </w:tcPr>
          <w:p w14:paraId="7F961633" w14:textId="77777777" w:rsidR="00D3042D" w:rsidRPr="00D3042D" w:rsidRDefault="00D3042D" w:rsidP="00D3042D">
            <w:pPr>
              <w:widowControl w:val="0"/>
              <w:autoSpaceDE w:val="0"/>
              <w:autoSpaceDN w:val="0"/>
              <w:spacing w:before="127" w:after="0" w:line="240" w:lineRule="auto"/>
              <w:rPr>
                <w:rFonts w:ascii="Calibri" w:eastAsia="Times New Roman" w:hAnsi="Calibri" w:cs="Calibri"/>
                <w:sz w:val="24"/>
              </w:rPr>
            </w:pPr>
          </w:p>
          <w:p w14:paraId="3BDE995D" w14:textId="77777777" w:rsidR="00D3042D" w:rsidRPr="00D3042D" w:rsidRDefault="00D3042D" w:rsidP="00D3042D">
            <w:pPr>
              <w:widowControl w:val="0"/>
              <w:autoSpaceDE w:val="0"/>
              <w:autoSpaceDN w:val="0"/>
              <w:spacing w:after="0" w:line="240" w:lineRule="auto"/>
              <w:ind w:left="111"/>
              <w:rPr>
                <w:rFonts w:ascii="Calibri" w:eastAsia="Times New Roman" w:hAnsi="Calibri" w:cs="Calibri"/>
                <w:sz w:val="24"/>
              </w:rPr>
            </w:pPr>
            <w:r w:rsidRPr="00D3042D">
              <w:rPr>
                <w:rFonts w:ascii="Calibri" w:eastAsia="Times New Roman" w:hAnsi="Calibri" w:cs="Calibri"/>
                <w:spacing w:val="-10"/>
                <w:sz w:val="24"/>
              </w:rPr>
              <w:t>4</w:t>
            </w:r>
          </w:p>
        </w:tc>
        <w:tc>
          <w:tcPr>
            <w:tcW w:w="4321" w:type="dxa"/>
            <w:shd w:val="clear" w:color="auto" w:fill="B8CCE3"/>
          </w:tcPr>
          <w:p w14:paraId="65AE61EB" w14:textId="77777777" w:rsidR="00D3042D" w:rsidRPr="00D3042D" w:rsidRDefault="00D3042D" w:rsidP="00D3042D">
            <w:pPr>
              <w:widowControl w:val="0"/>
              <w:numPr>
                <w:ilvl w:val="0"/>
                <w:numId w:val="60"/>
              </w:numPr>
              <w:tabs>
                <w:tab w:val="left" w:pos="831"/>
              </w:tabs>
              <w:autoSpaceDE w:val="0"/>
              <w:autoSpaceDN w:val="0"/>
              <w:spacing w:before="37" w:after="0" w:line="240" w:lineRule="auto"/>
              <w:ind w:right="487"/>
              <w:rPr>
                <w:rFonts w:ascii="Calibri" w:eastAsia="Times New Roman" w:hAnsi="Calibri" w:cs="Calibri"/>
              </w:rPr>
            </w:pPr>
            <w:proofErr w:type="spellStart"/>
            <w:r w:rsidRPr="00D3042D">
              <w:rPr>
                <w:rFonts w:ascii="Calibri" w:eastAsia="Times New Roman" w:hAnsi="Calibri" w:cs="Calibri"/>
              </w:rPr>
              <w:t>Анализа</w:t>
            </w:r>
            <w:proofErr w:type="spellEnd"/>
            <w:r w:rsidRPr="00D3042D">
              <w:rPr>
                <w:rFonts w:ascii="Calibri" w:eastAsia="Times New Roman" w:hAnsi="Calibri" w:cs="Calibri"/>
                <w:spacing w:val="-12"/>
              </w:rPr>
              <w:t xml:space="preserve"> </w:t>
            </w:r>
            <w:proofErr w:type="spellStart"/>
            <w:r w:rsidRPr="00D3042D">
              <w:rPr>
                <w:rFonts w:ascii="Calibri" w:eastAsia="Times New Roman" w:hAnsi="Calibri" w:cs="Calibri"/>
              </w:rPr>
              <w:t>успеха</w:t>
            </w:r>
            <w:proofErr w:type="spellEnd"/>
            <w:r w:rsidRPr="00D3042D">
              <w:rPr>
                <w:rFonts w:ascii="Calibri" w:eastAsia="Times New Roman" w:hAnsi="Calibri" w:cs="Calibri"/>
                <w:spacing w:val="-12"/>
              </w:rPr>
              <w:t xml:space="preserve"> </w:t>
            </w:r>
            <w:r w:rsidRPr="00D3042D">
              <w:rPr>
                <w:rFonts w:ascii="Calibri" w:eastAsia="Times New Roman" w:hAnsi="Calibri" w:cs="Calibri"/>
              </w:rPr>
              <w:t>и</w:t>
            </w:r>
            <w:r w:rsidRPr="00D3042D">
              <w:rPr>
                <w:rFonts w:ascii="Calibri" w:eastAsia="Times New Roman" w:hAnsi="Calibri" w:cs="Calibri"/>
                <w:spacing w:val="-12"/>
              </w:rPr>
              <w:t xml:space="preserve"> </w:t>
            </w:r>
            <w:proofErr w:type="spellStart"/>
            <w:r w:rsidRPr="00D3042D">
              <w:rPr>
                <w:rFonts w:ascii="Calibri" w:eastAsia="Times New Roman" w:hAnsi="Calibri" w:cs="Calibri"/>
              </w:rPr>
              <w:t>изостанака</w:t>
            </w:r>
            <w:proofErr w:type="spellEnd"/>
            <w:r w:rsidRPr="00D3042D">
              <w:rPr>
                <w:rFonts w:ascii="Calibri" w:eastAsia="Times New Roman" w:hAnsi="Calibri" w:cs="Calibri"/>
                <w:spacing w:val="-9"/>
              </w:rPr>
              <w:t xml:space="preserve"> </w:t>
            </w:r>
            <w:proofErr w:type="spellStart"/>
            <w:r w:rsidRPr="00D3042D">
              <w:rPr>
                <w:rFonts w:ascii="Calibri" w:eastAsia="Times New Roman" w:hAnsi="Calibri" w:cs="Calibri"/>
              </w:rPr>
              <w:t>на</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крају</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првог</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полугодишта</w:t>
            </w:r>
            <w:proofErr w:type="spellEnd"/>
          </w:p>
          <w:p w14:paraId="6DEF6C1B" w14:textId="77777777" w:rsidR="00D3042D" w:rsidRPr="00D3042D" w:rsidRDefault="00D3042D" w:rsidP="00D3042D">
            <w:pPr>
              <w:widowControl w:val="0"/>
              <w:numPr>
                <w:ilvl w:val="0"/>
                <w:numId w:val="60"/>
              </w:numPr>
              <w:tabs>
                <w:tab w:val="left" w:pos="830"/>
              </w:tabs>
              <w:autoSpaceDE w:val="0"/>
              <w:autoSpaceDN w:val="0"/>
              <w:spacing w:after="0" w:line="251" w:lineRule="exact"/>
              <w:ind w:left="830" w:hanging="360"/>
              <w:rPr>
                <w:rFonts w:ascii="Calibri" w:eastAsia="Times New Roman" w:hAnsi="Calibri" w:cs="Calibri"/>
              </w:rPr>
            </w:pPr>
            <w:proofErr w:type="spellStart"/>
            <w:r w:rsidRPr="00D3042D">
              <w:rPr>
                <w:rFonts w:ascii="Calibri" w:eastAsia="Times New Roman" w:hAnsi="Calibri" w:cs="Calibri"/>
              </w:rPr>
              <w:t>Васпитне</w:t>
            </w:r>
            <w:proofErr w:type="spellEnd"/>
            <w:r w:rsidRPr="00D3042D">
              <w:rPr>
                <w:rFonts w:ascii="Calibri" w:eastAsia="Times New Roman" w:hAnsi="Calibri" w:cs="Calibri"/>
                <w:spacing w:val="-5"/>
              </w:rPr>
              <w:t xml:space="preserve"> </w:t>
            </w:r>
            <w:r w:rsidRPr="00D3042D">
              <w:rPr>
                <w:rFonts w:ascii="Calibri" w:eastAsia="Times New Roman" w:hAnsi="Calibri" w:cs="Calibri"/>
              </w:rPr>
              <w:t>и</w:t>
            </w:r>
            <w:r w:rsidRPr="00D3042D">
              <w:rPr>
                <w:rFonts w:ascii="Calibri" w:eastAsia="Times New Roman" w:hAnsi="Calibri" w:cs="Calibri"/>
                <w:spacing w:val="-5"/>
              </w:rPr>
              <w:t xml:space="preserve"> </w:t>
            </w:r>
            <w:proofErr w:type="spellStart"/>
            <w:r w:rsidRPr="00D3042D">
              <w:rPr>
                <w:rFonts w:ascii="Calibri" w:eastAsia="Times New Roman" w:hAnsi="Calibri" w:cs="Calibri"/>
              </w:rPr>
              <w:t>дисциплинске</w:t>
            </w:r>
            <w:proofErr w:type="spellEnd"/>
            <w:r w:rsidRPr="00D3042D">
              <w:rPr>
                <w:rFonts w:ascii="Calibri" w:eastAsia="Times New Roman" w:hAnsi="Calibri" w:cs="Calibri"/>
                <w:spacing w:val="-5"/>
              </w:rPr>
              <w:t xml:space="preserve"> </w:t>
            </w:r>
            <w:proofErr w:type="spellStart"/>
            <w:r w:rsidRPr="00D3042D">
              <w:rPr>
                <w:rFonts w:ascii="Calibri" w:eastAsia="Times New Roman" w:hAnsi="Calibri" w:cs="Calibri"/>
                <w:spacing w:val="-4"/>
              </w:rPr>
              <w:t>мере</w:t>
            </w:r>
            <w:proofErr w:type="spellEnd"/>
          </w:p>
          <w:p w14:paraId="15132BB1" w14:textId="77777777" w:rsidR="00D3042D" w:rsidRPr="00D3042D" w:rsidRDefault="00D3042D" w:rsidP="00D3042D">
            <w:pPr>
              <w:widowControl w:val="0"/>
              <w:numPr>
                <w:ilvl w:val="0"/>
                <w:numId w:val="60"/>
              </w:numPr>
              <w:tabs>
                <w:tab w:val="left" w:pos="830"/>
              </w:tabs>
              <w:autoSpaceDE w:val="0"/>
              <w:autoSpaceDN w:val="0"/>
              <w:spacing w:after="0" w:line="252" w:lineRule="exact"/>
              <w:ind w:left="830" w:hanging="360"/>
              <w:rPr>
                <w:rFonts w:ascii="Calibri" w:eastAsia="Times New Roman" w:hAnsi="Calibri" w:cs="Calibri"/>
              </w:rPr>
            </w:pPr>
            <w:proofErr w:type="spellStart"/>
            <w:r w:rsidRPr="00D3042D">
              <w:rPr>
                <w:rFonts w:ascii="Calibri" w:eastAsia="Times New Roman" w:hAnsi="Calibri" w:cs="Calibri"/>
              </w:rPr>
              <w:t>Реализација</w:t>
            </w:r>
            <w:proofErr w:type="spellEnd"/>
            <w:r w:rsidRPr="00D3042D">
              <w:rPr>
                <w:rFonts w:ascii="Calibri" w:eastAsia="Times New Roman" w:hAnsi="Calibri" w:cs="Calibri"/>
                <w:spacing w:val="-9"/>
              </w:rPr>
              <w:t xml:space="preserve"> </w:t>
            </w:r>
            <w:r w:rsidRPr="00D3042D">
              <w:rPr>
                <w:rFonts w:ascii="Calibri" w:eastAsia="Times New Roman" w:hAnsi="Calibri" w:cs="Calibri"/>
                <w:spacing w:val="-5"/>
              </w:rPr>
              <w:t>ГПР</w:t>
            </w:r>
          </w:p>
        </w:tc>
        <w:tc>
          <w:tcPr>
            <w:tcW w:w="1692" w:type="dxa"/>
          </w:tcPr>
          <w:p w14:paraId="1B7FDDB9" w14:textId="77777777" w:rsidR="00D3042D" w:rsidRPr="00D3042D" w:rsidRDefault="00D3042D" w:rsidP="00D3042D">
            <w:pPr>
              <w:widowControl w:val="0"/>
              <w:autoSpaceDE w:val="0"/>
              <w:autoSpaceDN w:val="0"/>
              <w:spacing w:before="161" w:after="0" w:line="242" w:lineRule="auto"/>
              <w:ind w:left="111" w:right="694"/>
              <w:jc w:val="both"/>
              <w:rPr>
                <w:rFonts w:ascii="Calibri" w:eastAsia="Times New Roman" w:hAnsi="Calibri" w:cs="Calibri"/>
              </w:rPr>
            </w:pPr>
            <w:proofErr w:type="spellStart"/>
            <w:r w:rsidRPr="00D3042D">
              <w:rPr>
                <w:rFonts w:ascii="Calibri" w:eastAsia="Times New Roman" w:hAnsi="Calibri" w:cs="Calibri"/>
                <w:spacing w:val="-2"/>
              </w:rPr>
              <w:t>Анализа</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2"/>
              </w:rPr>
              <w:t>разговор</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2"/>
              </w:rPr>
              <w:t>договор</w:t>
            </w:r>
            <w:proofErr w:type="spellEnd"/>
          </w:p>
        </w:tc>
        <w:tc>
          <w:tcPr>
            <w:tcW w:w="1700" w:type="dxa"/>
          </w:tcPr>
          <w:p w14:paraId="1369D36F" w14:textId="77777777" w:rsidR="00D3042D" w:rsidRPr="00D3042D" w:rsidRDefault="00D3042D" w:rsidP="00D3042D">
            <w:pPr>
              <w:widowControl w:val="0"/>
              <w:autoSpaceDE w:val="0"/>
              <w:autoSpaceDN w:val="0"/>
              <w:spacing w:before="161" w:after="0" w:line="240" w:lineRule="auto"/>
              <w:ind w:left="107"/>
              <w:rPr>
                <w:rFonts w:ascii="Calibri" w:eastAsia="Times New Roman" w:hAnsi="Calibri" w:cs="Calibri"/>
              </w:rPr>
            </w:pPr>
            <w:proofErr w:type="spellStart"/>
            <w:r w:rsidRPr="00D3042D">
              <w:rPr>
                <w:rFonts w:ascii="Calibri" w:eastAsia="Times New Roman" w:hAnsi="Calibri" w:cs="Calibri"/>
                <w:spacing w:val="-2"/>
              </w:rPr>
              <w:t>Чланови</w:t>
            </w:r>
            <w:proofErr w:type="spellEnd"/>
          </w:p>
          <w:p w14:paraId="5DE0F8E7" w14:textId="77777777" w:rsidR="00D3042D" w:rsidRPr="00D3042D" w:rsidRDefault="00D3042D" w:rsidP="00D3042D">
            <w:pPr>
              <w:widowControl w:val="0"/>
              <w:autoSpaceDE w:val="0"/>
              <w:autoSpaceDN w:val="0"/>
              <w:spacing w:before="4" w:after="0" w:line="240" w:lineRule="auto"/>
              <w:ind w:left="107"/>
              <w:rPr>
                <w:rFonts w:ascii="Calibri" w:eastAsia="Times New Roman" w:hAnsi="Calibri" w:cs="Calibri"/>
              </w:rPr>
            </w:pPr>
            <w:proofErr w:type="spellStart"/>
            <w:r w:rsidRPr="00D3042D">
              <w:rPr>
                <w:rFonts w:ascii="Calibri" w:eastAsia="Times New Roman" w:hAnsi="Calibri" w:cs="Calibri"/>
                <w:spacing w:val="-2"/>
              </w:rPr>
              <w:t>Наставничког</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4"/>
              </w:rPr>
              <w:t>већа</w:t>
            </w:r>
            <w:proofErr w:type="spellEnd"/>
          </w:p>
        </w:tc>
        <w:tc>
          <w:tcPr>
            <w:tcW w:w="1740" w:type="dxa"/>
            <w:shd w:val="clear" w:color="auto" w:fill="EAF0DD"/>
          </w:tcPr>
          <w:p w14:paraId="1AB99CDF" w14:textId="77777777" w:rsidR="00D3042D" w:rsidRPr="00D3042D" w:rsidRDefault="00D3042D" w:rsidP="00D3042D">
            <w:pPr>
              <w:widowControl w:val="0"/>
              <w:autoSpaceDE w:val="0"/>
              <w:autoSpaceDN w:val="0"/>
              <w:spacing w:before="165" w:after="0" w:line="240" w:lineRule="auto"/>
              <w:rPr>
                <w:rFonts w:ascii="Calibri" w:eastAsia="Times New Roman" w:hAnsi="Calibri" w:cs="Calibri"/>
              </w:rPr>
            </w:pPr>
          </w:p>
          <w:p w14:paraId="5DC3E084" w14:textId="77777777" w:rsidR="00D3042D" w:rsidRPr="00D3042D" w:rsidRDefault="00D3042D" w:rsidP="00D3042D">
            <w:pPr>
              <w:widowControl w:val="0"/>
              <w:autoSpaceDE w:val="0"/>
              <w:autoSpaceDN w:val="0"/>
              <w:spacing w:after="0" w:line="240" w:lineRule="auto"/>
              <w:ind w:left="108"/>
              <w:rPr>
                <w:rFonts w:ascii="Calibri" w:eastAsia="Times New Roman" w:hAnsi="Calibri" w:cs="Calibri"/>
              </w:rPr>
            </w:pPr>
            <w:proofErr w:type="spellStart"/>
            <w:r w:rsidRPr="00D3042D">
              <w:rPr>
                <w:rFonts w:ascii="Calibri" w:eastAsia="Times New Roman" w:hAnsi="Calibri" w:cs="Calibri"/>
                <w:spacing w:val="-2"/>
              </w:rPr>
              <w:t>јануар</w:t>
            </w:r>
            <w:proofErr w:type="spellEnd"/>
          </w:p>
        </w:tc>
      </w:tr>
      <w:tr w:rsidR="00D3042D" w:rsidRPr="00D3042D" w14:paraId="7AB31CD7" w14:textId="77777777" w:rsidTr="008620FA">
        <w:trPr>
          <w:trHeight w:val="821"/>
        </w:trPr>
        <w:tc>
          <w:tcPr>
            <w:tcW w:w="796" w:type="dxa"/>
          </w:tcPr>
          <w:p w14:paraId="2A2D6DE0" w14:textId="77777777" w:rsidR="00D3042D" w:rsidRPr="00D3042D" w:rsidRDefault="00D3042D" w:rsidP="00D3042D">
            <w:pPr>
              <w:widowControl w:val="0"/>
              <w:autoSpaceDE w:val="0"/>
              <w:autoSpaceDN w:val="0"/>
              <w:spacing w:before="267" w:after="0" w:line="240" w:lineRule="auto"/>
              <w:ind w:left="111"/>
              <w:rPr>
                <w:rFonts w:ascii="Calibri" w:eastAsia="Times New Roman" w:hAnsi="Calibri" w:cs="Calibri"/>
                <w:sz w:val="24"/>
              </w:rPr>
            </w:pPr>
            <w:r w:rsidRPr="00D3042D">
              <w:rPr>
                <w:rFonts w:ascii="Calibri" w:eastAsia="Times New Roman" w:hAnsi="Calibri" w:cs="Calibri"/>
                <w:spacing w:val="-10"/>
                <w:sz w:val="24"/>
              </w:rPr>
              <w:t>5</w:t>
            </w:r>
          </w:p>
        </w:tc>
        <w:tc>
          <w:tcPr>
            <w:tcW w:w="4321" w:type="dxa"/>
            <w:shd w:val="clear" w:color="auto" w:fill="B8CCE3"/>
          </w:tcPr>
          <w:p w14:paraId="2BDCF3A8" w14:textId="77777777" w:rsidR="00D3042D" w:rsidRPr="00D3042D" w:rsidRDefault="00D3042D" w:rsidP="00D3042D">
            <w:pPr>
              <w:widowControl w:val="0"/>
              <w:numPr>
                <w:ilvl w:val="0"/>
                <w:numId w:val="59"/>
              </w:numPr>
              <w:tabs>
                <w:tab w:val="left" w:pos="830"/>
              </w:tabs>
              <w:autoSpaceDE w:val="0"/>
              <w:autoSpaceDN w:val="0"/>
              <w:spacing w:before="29" w:after="0" w:line="252" w:lineRule="exact"/>
              <w:ind w:left="830" w:hanging="360"/>
              <w:rPr>
                <w:rFonts w:ascii="Calibri" w:eastAsia="Times New Roman" w:hAnsi="Calibri" w:cs="Calibri"/>
              </w:rPr>
            </w:pPr>
            <w:proofErr w:type="spellStart"/>
            <w:r w:rsidRPr="00D3042D">
              <w:rPr>
                <w:rFonts w:ascii="Calibri" w:eastAsia="Times New Roman" w:hAnsi="Calibri" w:cs="Calibri"/>
              </w:rPr>
              <w:t>Анализа</w:t>
            </w:r>
            <w:proofErr w:type="spellEnd"/>
            <w:r w:rsidRPr="00D3042D">
              <w:rPr>
                <w:rFonts w:ascii="Calibri" w:eastAsia="Times New Roman" w:hAnsi="Calibri" w:cs="Calibri"/>
                <w:spacing w:val="-5"/>
              </w:rPr>
              <w:t xml:space="preserve"> </w:t>
            </w:r>
            <w:proofErr w:type="spellStart"/>
            <w:r w:rsidRPr="00D3042D">
              <w:rPr>
                <w:rFonts w:ascii="Calibri" w:eastAsia="Times New Roman" w:hAnsi="Calibri" w:cs="Calibri"/>
                <w:spacing w:val="-2"/>
              </w:rPr>
              <w:t>успеха</w:t>
            </w:r>
            <w:proofErr w:type="spellEnd"/>
          </w:p>
          <w:p w14:paraId="567C403B" w14:textId="77777777" w:rsidR="00D3042D" w:rsidRPr="00D3042D" w:rsidRDefault="00D3042D" w:rsidP="00D3042D">
            <w:pPr>
              <w:widowControl w:val="0"/>
              <w:numPr>
                <w:ilvl w:val="0"/>
                <w:numId w:val="59"/>
              </w:numPr>
              <w:tabs>
                <w:tab w:val="left" w:pos="830"/>
              </w:tabs>
              <w:autoSpaceDE w:val="0"/>
              <w:autoSpaceDN w:val="0"/>
              <w:spacing w:after="0" w:line="252" w:lineRule="exact"/>
              <w:ind w:left="830" w:hanging="360"/>
              <w:rPr>
                <w:rFonts w:ascii="Calibri" w:eastAsia="Times New Roman" w:hAnsi="Calibri" w:cs="Calibri"/>
              </w:rPr>
            </w:pPr>
            <w:proofErr w:type="spellStart"/>
            <w:r w:rsidRPr="00D3042D">
              <w:rPr>
                <w:rFonts w:ascii="Calibri" w:eastAsia="Times New Roman" w:hAnsi="Calibri" w:cs="Calibri"/>
              </w:rPr>
              <w:t>Васпитне</w:t>
            </w:r>
            <w:proofErr w:type="spellEnd"/>
            <w:r w:rsidRPr="00D3042D">
              <w:rPr>
                <w:rFonts w:ascii="Calibri" w:eastAsia="Times New Roman" w:hAnsi="Calibri" w:cs="Calibri"/>
                <w:spacing w:val="-5"/>
              </w:rPr>
              <w:t xml:space="preserve"> </w:t>
            </w:r>
            <w:r w:rsidRPr="00D3042D">
              <w:rPr>
                <w:rFonts w:ascii="Calibri" w:eastAsia="Times New Roman" w:hAnsi="Calibri" w:cs="Calibri"/>
              </w:rPr>
              <w:t>и</w:t>
            </w:r>
            <w:r w:rsidRPr="00D3042D">
              <w:rPr>
                <w:rFonts w:ascii="Calibri" w:eastAsia="Times New Roman" w:hAnsi="Calibri" w:cs="Calibri"/>
                <w:spacing w:val="-5"/>
              </w:rPr>
              <w:t xml:space="preserve"> </w:t>
            </w:r>
            <w:proofErr w:type="spellStart"/>
            <w:r w:rsidRPr="00D3042D">
              <w:rPr>
                <w:rFonts w:ascii="Calibri" w:eastAsia="Times New Roman" w:hAnsi="Calibri" w:cs="Calibri"/>
              </w:rPr>
              <w:t>дисциплинске</w:t>
            </w:r>
            <w:proofErr w:type="spellEnd"/>
            <w:r w:rsidRPr="00D3042D">
              <w:rPr>
                <w:rFonts w:ascii="Calibri" w:eastAsia="Times New Roman" w:hAnsi="Calibri" w:cs="Calibri"/>
                <w:spacing w:val="-5"/>
              </w:rPr>
              <w:t xml:space="preserve"> </w:t>
            </w:r>
            <w:proofErr w:type="spellStart"/>
            <w:r w:rsidRPr="00D3042D">
              <w:rPr>
                <w:rFonts w:ascii="Calibri" w:eastAsia="Times New Roman" w:hAnsi="Calibri" w:cs="Calibri"/>
                <w:spacing w:val="-4"/>
              </w:rPr>
              <w:t>мере</w:t>
            </w:r>
            <w:proofErr w:type="spellEnd"/>
          </w:p>
          <w:p w14:paraId="77B90D38" w14:textId="77777777" w:rsidR="00D3042D" w:rsidRPr="00D3042D" w:rsidRDefault="00D3042D" w:rsidP="00D3042D">
            <w:pPr>
              <w:widowControl w:val="0"/>
              <w:numPr>
                <w:ilvl w:val="0"/>
                <w:numId w:val="59"/>
              </w:numPr>
              <w:tabs>
                <w:tab w:val="left" w:pos="830"/>
              </w:tabs>
              <w:autoSpaceDE w:val="0"/>
              <w:autoSpaceDN w:val="0"/>
              <w:spacing w:after="0" w:line="252" w:lineRule="exact"/>
              <w:ind w:left="830" w:hanging="360"/>
              <w:rPr>
                <w:rFonts w:ascii="Calibri" w:eastAsia="Times New Roman" w:hAnsi="Calibri" w:cs="Calibri"/>
              </w:rPr>
            </w:pPr>
            <w:proofErr w:type="spellStart"/>
            <w:r w:rsidRPr="00D3042D">
              <w:rPr>
                <w:rFonts w:ascii="Calibri" w:eastAsia="Times New Roman" w:hAnsi="Calibri" w:cs="Calibri"/>
              </w:rPr>
              <w:t>Реализација</w:t>
            </w:r>
            <w:proofErr w:type="spellEnd"/>
            <w:r w:rsidRPr="00D3042D">
              <w:rPr>
                <w:rFonts w:ascii="Calibri" w:eastAsia="Times New Roman" w:hAnsi="Calibri" w:cs="Calibri"/>
                <w:spacing w:val="-9"/>
              </w:rPr>
              <w:t xml:space="preserve"> </w:t>
            </w:r>
            <w:r w:rsidRPr="00D3042D">
              <w:rPr>
                <w:rFonts w:ascii="Calibri" w:eastAsia="Times New Roman" w:hAnsi="Calibri" w:cs="Calibri"/>
                <w:spacing w:val="-5"/>
              </w:rPr>
              <w:t>ГПР</w:t>
            </w:r>
          </w:p>
        </w:tc>
        <w:tc>
          <w:tcPr>
            <w:tcW w:w="1692" w:type="dxa"/>
          </w:tcPr>
          <w:p w14:paraId="113D0BDE" w14:textId="77777777" w:rsidR="00D3042D" w:rsidRPr="00D3042D" w:rsidRDefault="00D3042D" w:rsidP="00D3042D">
            <w:pPr>
              <w:widowControl w:val="0"/>
              <w:autoSpaceDE w:val="0"/>
              <w:autoSpaceDN w:val="0"/>
              <w:spacing w:before="29" w:after="0" w:line="240" w:lineRule="auto"/>
              <w:ind w:left="111" w:right="694"/>
              <w:jc w:val="both"/>
              <w:rPr>
                <w:rFonts w:ascii="Calibri" w:eastAsia="Times New Roman" w:hAnsi="Calibri" w:cs="Calibri"/>
              </w:rPr>
            </w:pPr>
            <w:proofErr w:type="spellStart"/>
            <w:r w:rsidRPr="00D3042D">
              <w:rPr>
                <w:rFonts w:ascii="Calibri" w:eastAsia="Times New Roman" w:hAnsi="Calibri" w:cs="Calibri"/>
                <w:spacing w:val="-2"/>
              </w:rPr>
              <w:t>Анализа</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2"/>
              </w:rPr>
              <w:t>разговор</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2"/>
              </w:rPr>
              <w:t>договор</w:t>
            </w:r>
            <w:proofErr w:type="spellEnd"/>
          </w:p>
        </w:tc>
        <w:tc>
          <w:tcPr>
            <w:tcW w:w="1700" w:type="dxa"/>
          </w:tcPr>
          <w:p w14:paraId="6DFCF420" w14:textId="77777777" w:rsidR="00D3042D" w:rsidRPr="00D3042D" w:rsidRDefault="00D3042D" w:rsidP="00D3042D">
            <w:pPr>
              <w:widowControl w:val="0"/>
              <w:autoSpaceDE w:val="0"/>
              <w:autoSpaceDN w:val="0"/>
              <w:spacing w:before="29" w:after="0" w:line="252" w:lineRule="exact"/>
              <w:ind w:left="107"/>
              <w:rPr>
                <w:rFonts w:ascii="Calibri" w:eastAsia="Times New Roman" w:hAnsi="Calibri" w:cs="Calibri"/>
              </w:rPr>
            </w:pPr>
            <w:proofErr w:type="spellStart"/>
            <w:r w:rsidRPr="00D3042D">
              <w:rPr>
                <w:rFonts w:ascii="Calibri" w:eastAsia="Times New Roman" w:hAnsi="Calibri" w:cs="Calibri"/>
                <w:spacing w:val="-2"/>
              </w:rPr>
              <w:t>Чланови</w:t>
            </w:r>
            <w:proofErr w:type="spellEnd"/>
          </w:p>
          <w:p w14:paraId="1C2E5D79" w14:textId="77777777" w:rsidR="00D3042D" w:rsidRPr="00D3042D" w:rsidRDefault="00D3042D" w:rsidP="00D3042D">
            <w:pPr>
              <w:widowControl w:val="0"/>
              <w:autoSpaceDE w:val="0"/>
              <w:autoSpaceDN w:val="0"/>
              <w:spacing w:after="0" w:line="240" w:lineRule="auto"/>
              <w:ind w:left="107"/>
              <w:rPr>
                <w:rFonts w:ascii="Calibri" w:eastAsia="Times New Roman" w:hAnsi="Calibri" w:cs="Calibri"/>
              </w:rPr>
            </w:pPr>
            <w:proofErr w:type="spellStart"/>
            <w:r w:rsidRPr="00D3042D">
              <w:rPr>
                <w:rFonts w:ascii="Calibri" w:eastAsia="Times New Roman" w:hAnsi="Calibri" w:cs="Calibri"/>
                <w:spacing w:val="-2"/>
              </w:rPr>
              <w:t>Наставничког</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4"/>
              </w:rPr>
              <w:t>већа</w:t>
            </w:r>
            <w:proofErr w:type="spellEnd"/>
          </w:p>
        </w:tc>
        <w:tc>
          <w:tcPr>
            <w:tcW w:w="1740" w:type="dxa"/>
            <w:shd w:val="clear" w:color="auto" w:fill="EAF0DD"/>
          </w:tcPr>
          <w:p w14:paraId="39C4A986" w14:textId="77777777" w:rsidR="00D3042D" w:rsidRPr="00D3042D" w:rsidRDefault="00D3042D" w:rsidP="00D3042D">
            <w:pPr>
              <w:widowControl w:val="0"/>
              <w:autoSpaceDE w:val="0"/>
              <w:autoSpaceDN w:val="0"/>
              <w:spacing w:before="28" w:after="0" w:line="240" w:lineRule="auto"/>
              <w:rPr>
                <w:rFonts w:ascii="Calibri" w:eastAsia="Times New Roman" w:hAnsi="Calibri" w:cs="Calibri"/>
              </w:rPr>
            </w:pPr>
          </w:p>
          <w:p w14:paraId="48A846DB" w14:textId="77777777" w:rsidR="00D3042D" w:rsidRPr="00D3042D" w:rsidRDefault="00D3042D" w:rsidP="00D3042D">
            <w:pPr>
              <w:widowControl w:val="0"/>
              <w:autoSpaceDE w:val="0"/>
              <w:autoSpaceDN w:val="0"/>
              <w:spacing w:after="0" w:line="240" w:lineRule="auto"/>
              <w:ind w:left="108"/>
              <w:rPr>
                <w:rFonts w:ascii="Calibri" w:eastAsia="Times New Roman" w:hAnsi="Calibri" w:cs="Calibri"/>
              </w:rPr>
            </w:pPr>
            <w:proofErr w:type="spellStart"/>
            <w:r w:rsidRPr="00D3042D">
              <w:rPr>
                <w:rFonts w:ascii="Calibri" w:eastAsia="Times New Roman" w:hAnsi="Calibri" w:cs="Calibri"/>
                <w:spacing w:val="-2"/>
              </w:rPr>
              <w:t>април</w:t>
            </w:r>
            <w:proofErr w:type="spellEnd"/>
          </w:p>
        </w:tc>
      </w:tr>
      <w:tr w:rsidR="00D3042D" w:rsidRPr="00D3042D" w14:paraId="63E25015" w14:textId="77777777" w:rsidTr="008620FA">
        <w:trPr>
          <w:trHeight w:val="821"/>
        </w:trPr>
        <w:tc>
          <w:tcPr>
            <w:tcW w:w="796" w:type="dxa"/>
          </w:tcPr>
          <w:p w14:paraId="5FEEAF0B" w14:textId="6486DEAF" w:rsidR="00D3042D" w:rsidRPr="00D3042D" w:rsidRDefault="00D3042D" w:rsidP="00D3042D">
            <w:pPr>
              <w:widowControl w:val="0"/>
              <w:autoSpaceDE w:val="0"/>
              <w:autoSpaceDN w:val="0"/>
              <w:spacing w:before="267" w:after="0" w:line="240" w:lineRule="auto"/>
              <w:ind w:left="111"/>
              <w:rPr>
                <w:rFonts w:ascii="Calibri" w:eastAsia="Times New Roman" w:hAnsi="Calibri" w:cs="Calibri"/>
                <w:spacing w:val="-10"/>
                <w:sz w:val="24"/>
                <w:lang w:val="sr-Cyrl-RS"/>
              </w:rPr>
            </w:pPr>
            <w:r>
              <w:rPr>
                <w:rFonts w:ascii="Calibri" w:eastAsia="Times New Roman" w:hAnsi="Calibri" w:cs="Calibri"/>
                <w:spacing w:val="-10"/>
                <w:sz w:val="24"/>
                <w:lang w:val="sr-Cyrl-RS"/>
              </w:rPr>
              <w:t>6</w:t>
            </w:r>
          </w:p>
        </w:tc>
        <w:tc>
          <w:tcPr>
            <w:tcW w:w="4321" w:type="dxa"/>
            <w:shd w:val="clear" w:color="auto" w:fill="B8CCE3"/>
          </w:tcPr>
          <w:p w14:paraId="5529D3B0" w14:textId="77777777" w:rsidR="00D3042D" w:rsidRPr="00D3042D" w:rsidRDefault="00D3042D" w:rsidP="00D3042D">
            <w:pPr>
              <w:widowControl w:val="0"/>
              <w:numPr>
                <w:ilvl w:val="0"/>
                <w:numId w:val="58"/>
              </w:numPr>
              <w:tabs>
                <w:tab w:val="left" w:pos="827"/>
              </w:tabs>
              <w:autoSpaceDE w:val="0"/>
              <w:autoSpaceDN w:val="0"/>
              <w:spacing w:before="61" w:after="0" w:line="240" w:lineRule="auto"/>
              <w:ind w:right="302"/>
              <w:rPr>
                <w:rFonts w:ascii="Calibri" w:eastAsia="Times New Roman" w:hAnsi="Calibri" w:cs="Calibri"/>
              </w:rPr>
            </w:pPr>
            <w:proofErr w:type="spellStart"/>
            <w:r w:rsidRPr="00D3042D">
              <w:rPr>
                <w:rFonts w:ascii="Calibri" w:eastAsia="Times New Roman" w:hAnsi="Calibri" w:cs="Calibri"/>
              </w:rPr>
              <w:t>Анализа</w:t>
            </w:r>
            <w:proofErr w:type="spellEnd"/>
            <w:r w:rsidRPr="00D3042D">
              <w:rPr>
                <w:rFonts w:ascii="Calibri" w:eastAsia="Times New Roman" w:hAnsi="Calibri" w:cs="Calibri"/>
                <w:spacing w:val="-13"/>
              </w:rPr>
              <w:t xml:space="preserve"> </w:t>
            </w:r>
            <w:proofErr w:type="spellStart"/>
            <w:r w:rsidRPr="00D3042D">
              <w:rPr>
                <w:rFonts w:ascii="Calibri" w:eastAsia="Times New Roman" w:hAnsi="Calibri" w:cs="Calibri"/>
              </w:rPr>
              <w:t>успеха</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завршног</w:t>
            </w:r>
            <w:proofErr w:type="spellEnd"/>
            <w:r w:rsidRPr="00D3042D">
              <w:rPr>
                <w:rFonts w:ascii="Calibri" w:eastAsia="Times New Roman" w:hAnsi="Calibri" w:cs="Calibri"/>
                <w:spacing w:val="-12"/>
              </w:rPr>
              <w:t xml:space="preserve"> </w:t>
            </w:r>
            <w:proofErr w:type="spellStart"/>
            <w:r w:rsidRPr="00D3042D">
              <w:rPr>
                <w:rFonts w:ascii="Calibri" w:eastAsia="Times New Roman" w:hAnsi="Calibri" w:cs="Calibri"/>
              </w:rPr>
              <w:t>разреда</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на</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крају</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другог</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полугодишта</w:t>
            </w:r>
            <w:proofErr w:type="spellEnd"/>
          </w:p>
          <w:p w14:paraId="40AAE6EC" w14:textId="77777777" w:rsidR="00D3042D" w:rsidRPr="00D3042D" w:rsidRDefault="00D3042D" w:rsidP="00D3042D">
            <w:pPr>
              <w:widowControl w:val="0"/>
              <w:numPr>
                <w:ilvl w:val="0"/>
                <w:numId w:val="58"/>
              </w:numPr>
              <w:tabs>
                <w:tab w:val="left" w:pos="827"/>
              </w:tabs>
              <w:autoSpaceDE w:val="0"/>
              <w:autoSpaceDN w:val="0"/>
              <w:spacing w:after="0" w:line="240" w:lineRule="auto"/>
              <w:ind w:right="342"/>
              <w:rPr>
                <w:rFonts w:ascii="Calibri" w:eastAsia="Times New Roman" w:hAnsi="Calibri" w:cs="Calibri"/>
              </w:rPr>
            </w:pPr>
            <w:proofErr w:type="spellStart"/>
            <w:r w:rsidRPr="00D3042D">
              <w:rPr>
                <w:rFonts w:ascii="Calibri" w:eastAsia="Times New Roman" w:hAnsi="Calibri" w:cs="Calibri"/>
              </w:rPr>
              <w:t>Утврђивање</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резултата</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матурских</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испита</w:t>
            </w:r>
            <w:proofErr w:type="spellEnd"/>
            <w:r w:rsidRPr="00D3042D">
              <w:rPr>
                <w:rFonts w:ascii="Calibri" w:eastAsia="Times New Roman" w:hAnsi="Calibri" w:cs="Calibri"/>
              </w:rPr>
              <w:t xml:space="preserve"> и </w:t>
            </w:r>
            <w:proofErr w:type="spellStart"/>
            <w:r w:rsidRPr="00D3042D">
              <w:rPr>
                <w:rFonts w:ascii="Calibri" w:eastAsia="Times New Roman" w:hAnsi="Calibri" w:cs="Calibri"/>
              </w:rPr>
              <w:t>општег</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успеха</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на</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матурским</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испитима</w:t>
            </w:r>
            <w:proofErr w:type="spellEnd"/>
            <w:r w:rsidRPr="00D3042D">
              <w:rPr>
                <w:rFonts w:ascii="Calibri" w:eastAsia="Times New Roman" w:hAnsi="Calibri" w:cs="Calibri"/>
              </w:rPr>
              <w:t xml:space="preserve"> у </w:t>
            </w:r>
            <w:proofErr w:type="spellStart"/>
            <w:r w:rsidRPr="00D3042D">
              <w:rPr>
                <w:rFonts w:ascii="Calibri" w:eastAsia="Times New Roman" w:hAnsi="Calibri" w:cs="Calibri"/>
              </w:rPr>
              <w:t>јунском</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испитном</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року</w:t>
            </w:r>
            <w:proofErr w:type="spellEnd"/>
          </w:p>
          <w:p w14:paraId="62BE1C80" w14:textId="7769B95B" w:rsidR="00D3042D" w:rsidRPr="00D3042D" w:rsidRDefault="00D3042D" w:rsidP="00D3042D">
            <w:pPr>
              <w:widowControl w:val="0"/>
              <w:tabs>
                <w:tab w:val="left" w:pos="830"/>
              </w:tabs>
              <w:autoSpaceDE w:val="0"/>
              <w:autoSpaceDN w:val="0"/>
              <w:spacing w:before="29" w:after="0" w:line="252" w:lineRule="exact"/>
              <w:ind w:left="830"/>
              <w:rPr>
                <w:rFonts w:ascii="Calibri" w:eastAsia="Times New Roman" w:hAnsi="Calibri" w:cs="Calibri"/>
              </w:rPr>
            </w:pPr>
            <w:proofErr w:type="spellStart"/>
            <w:r w:rsidRPr="00D3042D">
              <w:rPr>
                <w:rFonts w:ascii="Calibri" w:eastAsia="Times New Roman" w:hAnsi="Calibri" w:cs="Calibri"/>
              </w:rPr>
              <w:t>Избор</w:t>
            </w:r>
            <w:proofErr w:type="spellEnd"/>
            <w:r w:rsidRPr="00D3042D">
              <w:rPr>
                <w:rFonts w:ascii="Calibri" w:eastAsia="Times New Roman" w:hAnsi="Calibri" w:cs="Calibri"/>
                <w:spacing w:val="-3"/>
              </w:rPr>
              <w:t xml:space="preserve"> </w:t>
            </w:r>
            <w:proofErr w:type="spellStart"/>
            <w:r w:rsidRPr="00D3042D">
              <w:rPr>
                <w:rFonts w:ascii="Calibri" w:eastAsia="Times New Roman" w:hAnsi="Calibri" w:cs="Calibri"/>
              </w:rPr>
              <w:t>ученика</w:t>
            </w:r>
            <w:proofErr w:type="spellEnd"/>
            <w:r w:rsidRPr="00D3042D">
              <w:rPr>
                <w:rFonts w:ascii="Calibri" w:eastAsia="Times New Roman" w:hAnsi="Calibri" w:cs="Calibri"/>
                <w:spacing w:val="-5"/>
              </w:rPr>
              <w:t xml:space="preserve"> </w:t>
            </w:r>
            <w:proofErr w:type="spellStart"/>
            <w:r w:rsidRPr="00D3042D">
              <w:rPr>
                <w:rFonts w:ascii="Calibri" w:eastAsia="Times New Roman" w:hAnsi="Calibri" w:cs="Calibri"/>
                <w:spacing w:val="-2"/>
              </w:rPr>
              <w:t>генерације</w:t>
            </w:r>
            <w:proofErr w:type="spellEnd"/>
          </w:p>
        </w:tc>
        <w:tc>
          <w:tcPr>
            <w:tcW w:w="1692" w:type="dxa"/>
          </w:tcPr>
          <w:p w14:paraId="32583CBB" w14:textId="77777777" w:rsidR="00D3042D" w:rsidRPr="00D3042D" w:rsidRDefault="00D3042D" w:rsidP="00D3042D">
            <w:pPr>
              <w:widowControl w:val="0"/>
              <w:autoSpaceDE w:val="0"/>
              <w:autoSpaceDN w:val="0"/>
              <w:spacing w:before="29" w:after="0" w:line="240" w:lineRule="auto"/>
              <w:ind w:left="111" w:right="694"/>
              <w:jc w:val="both"/>
              <w:rPr>
                <w:rFonts w:ascii="Calibri" w:eastAsia="Times New Roman" w:hAnsi="Calibri" w:cs="Calibri"/>
                <w:spacing w:val="-2"/>
              </w:rPr>
            </w:pPr>
          </w:p>
        </w:tc>
        <w:tc>
          <w:tcPr>
            <w:tcW w:w="1700" w:type="dxa"/>
          </w:tcPr>
          <w:p w14:paraId="2A3B7F69" w14:textId="77777777" w:rsidR="00D3042D" w:rsidRPr="00D3042D" w:rsidRDefault="00D3042D" w:rsidP="00D3042D">
            <w:pPr>
              <w:widowControl w:val="0"/>
              <w:autoSpaceDE w:val="0"/>
              <w:autoSpaceDN w:val="0"/>
              <w:spacing w:before="1" w:after="0" w:line="253" w:lineRule="exact"/>
              <w:ind w:left="102"/>
              <w:rPr>
                <w:rFonts w:ascii="Calibri" w:eastAsia="Times New Roman" w:hAnsi="Calibri" w:cs="Calibri"/>
              </w:rPr>
            </w:pPr>
            <w:proofErr w:type="spellStart"/>
            <w:r w:rsidRPr="00D3042D">
              <w:rPr>
                <w:rFonts w:ascii="Calibri" w:eastAsia="Times New Roman" w:hAnsi="Calibri" w:cs="Calibri"/>
                <w:spacing w:val="-2"/>
              </w:rPr>
              <w:t>Чланови</w:t>
            </w:r>
            <w:proofErr w:type="spellEnd"/>
          </w:p>
          <w:p w14:paraId="7E1EB0CA" w14:textId="4793A5E0" w:rsidR="00D3042D" w:rsidRPr="00D3042D" w:rsidRDefault="00D3042D" w:rsidP="00D3042D">
            <w:pPr>
              <w:widowControl w:val="0"/>
              <w:autoSpaceDE w:val="0"/>
              <w:autoSpaceDN w:val="0"/>
              <w:spacing w:before="29" w:after="0" w:line="252" w:lineRule="exact"/>
              <w:ind w:left="107"/>
              <w:rPr>
                <w:rFonts w:ascii="Calibri" w:eastAsia="Times New Roman" w:hAnsi="Calibri" w:cs="Calibri"/>
                <w:spacing w:val="-2"/>
              </w:rPr>
            </w:pPr>
            <w:proofErr w:type="spellStart"/>
            <w:r w:rsidRPr="00D3042D">
              <w:rPr>
                <w:rFonts w:ascii="Calibri" w:eastAsia="Times New Roman" w:hAnsi="Calibri" w:cs="Calibri"/>
                <w:spacing w:val="-2"/>
              </w:rPr>
              <w:t>Наставничког</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4"/>
              </w:rPr>
              <w:t>већа</w:t>
            </w:r>
            <w:proofErr w:type="spellEnd"/>
          </w:p>
        </w:tc>
        <w:tc>
          <w:tcPr>
            <w:tcW w:w="1740" w:type="dxa"/>
            <w:shd w:val="clear" w:color="auto" w:fill="EAF0DD"/>
          </w:tcPr>
          <w:p w14:paraId="7A7133EF" w14:textId="77777777" w:rsidR="00D3042D" w:rsidRPr="00D3042D" w:rsidRDefault="00D3042D" w:rsidP="00D3042D">
            <w:pPr>
              <w:widowControl w:val="0"/>
              <w:autoSpaceDE w:val="0"/>
              <w:autoSpaceDN w:val="0"/>
              <w:spacing w:before="28" w:after="0" w:line="240" w:lineRule="auto"/>
              <w:rPr>
                <w:rFonts w:ascii="Calibri" w:eastAsia="Times New Roman" w:hAnsi="Calibri" w:cs="Calibri"/>
              </w:rPr>
            </w:pPr>
          </w:p>
        </w:tc>
      </w:tr>
      <w:tr w:rsidR="00D3042D" w:rsidRPr="00D3042D" w14:paraId="3A1F88FB" w14:textId="77777777" w:rsidTr="008620FA">
        <w:trPr>
          <w:trHeight w:val="821"/>
        </w:trPr>
        <w:tc>
          <w:tcPr>
            <w:tcW w:w="796" w:type="dxa"/>
          </w:tcPr>
          <w:p w14:paraId="75E50376" w14:textId="2519D477" w:rsidR="00D3042D" w:rsidRPr="00D3042D" w:rsidRDefault="00D3042D" w:rsidP="00D3042D">
            <w:pPr>
              <w:widowControl w:val="0"/>
              <w:autoSpaceDE w:val="0"/>
              <w:autoSpaceDN w:val="0"/>
              <w:spacing w:before="267" w:after="0" w:line="240" w:lineRule="auto"/>
              <w:ind w:left="111"/>
              <w:rPr>
                <w:rFonts w:ascii="Calibri" w:eastAsia="Times New Roman" w:hAnsi="Calibri" w:cs="Calibri"/>
                <w:spacing w:val="-10"/>
                <w:sz w:val="24"/>
                <w:lang w:val="sr-Cyrl-RS"/>
              </w:rPr>
            </w:pPr>
            <w:r>
              <w:rPr>
                <w:rFonts w:ascii="Calibri" w:eastAsia="Times New Roman" w:hAnsi="Calibri" w:cs="Calibri"/>
                <w:spacing w:val="-10"/>
                <w:sz w:val="24"/>
                <w:lang w:val="sr-Cyrl-RS"/>
              </w:rPr>
              <w:t>7</w:t>
            </w:r>
          </w:p>
        </w:tc>
        <w:tc>
          <w:tcPr>
            <w:tcW w:w="4321" w:type="dxa"/>
            <w:shd w:val="clear" w:color="auto" w:fill="B8CCE3"/>
          </w:tcPr>
          <w:p w14:paraId="2DF8DF28" w14:textId="77777777" w:rsidR="00D3042D" w:rsidRPr="00D3042D" w:rsidRDefault="00D3042D" w:rsidP="00D3042D">
            <w:pPr>
              <w:widowControl w:val="0"/>
              <w:numPr>
                <w:ilvl w:val="0"/>
                <w:numId w:val="57"/>
              </w:numPr>
              <w:tabs>
                <w:tab w:val="left" w:pos="827"/>
              </w:tabs>
              <w:autoSpaceDE w:val="0"/>
              <w:autoSpaceDN w:val="0"/>
              <w:spacing w:after="0" w:line="242" w:lineRule="auto"/>
              <w:ind w:left="106" w:right="361"/>
              <w:rPr>
                <w:rFonts w:ascii="Calibri" w:eastAsia="Times New Roman" w:hAnsi="Calibri" w:cs="Calibri"/>
              </w:rPr>
            </w:pPr>
            <w:proofErr w:type="spellStart"/>
            <w:r w:rsidRPr="00D3042D">
              <w:rPr>
                <w:rFonts w:ascii="Calibri" w:eastAsia="Times New Roman" w:hAnsi="Calibri" w:cs="Calibri"/>
              </w:rPr>
              <w:t>Анализа</w:t>
            </w:r>
            <w:proofErr w:type="spellEnd"/>
            <w:r w:rsidRPr="00D3042D">
              <w:rPr>
                <w:rFonts w:ascii="Calibri" w:eastAsia="Times New Roman" w:hAnsi="Calibri" w:cs="Calibri"/>
                <w:spacing w:val="-7"/>
              </w:rPr>
              <w:t xml:space="preserve"> </w:t>
            </w:r>
            <w:proofErr w:type="spellStart"/>
            <w:r w:rsidRPr="00D3042D">
              <w:rPr>
                <w:rFonts w:ascii="Calibri" w:eastAsia="Times New Roman" w:hAnsi="Calibri" w:cs="Calibri"/>
              </w:rPr>
              <w:t>успеха</w:t>
            </w:r>
            <w:proofErr w:type="spellEnd"/>
            <w:r w:rsidRPr="00D3042D">
              <w:rPr>
                <w:rFonts w:ascii="Calibri" w:eastAsia="Times New Roman" w:hAnsi="Calibri" w:cs="Calibri"/>
                <w:spacing w:val="-8"/>
              </w:rPr>
              <w:t xml:space="preserve"> </w:t>
            </w:r>
            <w:proofErr w:type="spellStart"/>
            <w:r w:rsidRPr="00D3042D">
              <w:rPr>
                <w:rFonts w:ascii="Calibri" w:eastAsia="Times New Roman" w:hAnsi="Calibri" w:cs="Calibri"/>
              </w:rPr>
              <w:t>ученика</w:t>
            </w:r>
            <w:proofErr w:type="spellEnd"/>
            <w:r w:rsidRPr="00D3042D">
              <w:rPr>
                <w:rFonts w:ascii="Calibri" w:eastAsia="Times New Roman" w:hAnsi="Calibri" w:cs="Calibri"/>
                <w:spacing w:val="-8"/>
              </w:rPr>
              <w:t xml:space="preserve"> </w:t>
            </w:r>
            <w:r w:rsidRPr="00D3042D">
              <w:rPr>
                <w:rFonts w:ascii="Calibri" w:eastAsia="Times New Roman" w:hAnsi="Calibri" w:cs="Calibri"/>
              </w:rPr>
              <w:t>1.,2.</w:t>
            </w:r>
            <w:r w:rsidRPr="00D3042D">
              <w:rPr>
                <w:rFonts w:ascii="Calibri" w:eastAsia="Times New Roman" w:hAnsi="Calibri" w:cs="Calibri"/>
                <w:spacing w:val="-6"/>
              </w:rPr>
              <w:t xml:space="preserve"> </w:t>
            </w:r>
            <w:r w:rsidRPr="00D3042D">
              <w:rPr>
                <w:rFonts w:ascii="Calibri" w:eastAsia="Times New Roman" w:hAnsi="Calibri" w:cs="Calibri"/>
              </w:rPr>
              <w:t>и</w:t>
            </w:r>
            <w:r w:rsidRPr="00D3042D">
              <w:rPr>
                <w:rFonts w:ascii="Calibri" w:eastAsia="Times New Roman" w:hAnsi="Calibri" w:cs="Calibri"/>
                <w:spacing w:val="-8"/>
              </w:rPr>
              <w:t xml:space="preserve"> </w:t>
            </w:r>
            <w:r w:rsidRPr="00D3042D">
              <w:rPr>
                <w:rFonts w:ascii="Calibri" w:eastAsia="Times New Roman" w:hAnsi="Calibri" w:cs="Calibri"/>
              </w:rPr>
              <w:t xml:space="preserve">3. </w:t>
            </w:r>
            <w:proofErr w:type="spellStart"/>
            <w:r w:rsidRPr="00D3042D">
              <w:rPr>
                <w:rFonts w:ascii="Calibri" w:eastAsia="Times New Roman" w:hAnsi="Calibri" w:cs="Calibri"/>
              </w:rPr>
              <w:t>разреда</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на</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крају</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другог</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полугодишта</w:t>
            </w:r>
            <w:proofErr w:type="spellEnd"/>
            <w:r w:rsidRPr="00D3042D">
              <w:rPr>
                <w:rFonts w:ascii="Calibri" w:eastAsia="Times New Roman" w:hAnsi="Calibri" w:cs="Calibri"/>
              </w:rPr>
              <w:t>;</w:t>
            </w:r>
          </w:p>
          <w:p w14:paraId="3F95C830" w14:textId="77777777" w:rsidR="00D3042D" w:rsidRPr="00D3042D" w:rsidRDefault="00D3042D" w:rsidP="00D3042D">
            <w:pPr>
              <w:widowControl w:val="0"/>
              <w:numPr>
                <w:ilvl w:val="0"/>
                <w:numId w:val="57"/>
              </w:numPr>
              <w:tabs>
                <w:tab w:val="left" w:pos="827"/>
              </w:tabs>
              <w:autoSpaceDE w:val="0"/>
              <w:autoSpaceDN w:val="0"/>
              <w:spacing w:after="0" w:line="249" w:lineRule="exact"/>
              <w:ind w:left="827"/>
              <w:rPr>
                <w:rFonts w:ascii="Calibri" w:eastAsia="Times New Roman" w:hAnsi="Calibri" w:cs="Calibri"/>
              </w:rPr>
            </w:pPr>
            <w:proofErr w:type="spellStart"/>
            <w:r w:rsidRPr="00D3042D">
              <w:rPr>
                <w:rFonts w:ascii="Calibri" w:eastAsia="Times New Roman" w:hAnsi="Calibri" w:cs="Calibri"/>
              </w:rPr>
              <w:t>Реализација</w:t>
            </w:r>
            <w:proofErr w:type="spellEnd"/>
            <w:r w:rsidRPr="00D3042D">
              <w:rPr>
                <w:rFonts w:ascii="Calibri" w:eastAsia="Times New Roman" w:hAnsi="Calibri" w:cs="Calibri"/>
                <w:spacing w:val="-11"/>
              </w:rPr>
              <w:t xml:space="preserve"> </w:t>
            </w:r>
            <w:r w:rsidRPr="00D3042D">
              <w:rPr>
                <w:rFonts w:ascii="Calibri" w:eastAsia="Times New Roman" w:hAnsi="Calibri" w:cs="Calibri"/>
                <w:spacing w:val="-4"/>
              </w:rPr>
              <w:t>ГПР;</w:t>
            </w:r>
          </w:p>
          <w:p w14:paraId="702DBE4A" w14:textId="77777777" w:rsidR="00D3042D" w:rsidRPr="00D3042D" w:rsidRDefault="00D3042D" w:rsidP="00D3042D">
            <w:pPr>
              <w:widowControl w:val="0"/>
              <w:numPr>
                <w:ilvl w:val="0"/>
                <w:numId w:val="57"/>
              </w:numPr>
              <w:tabs>
                <w:tab w:val="left" w:pos="329"/>
              </w:tabs>
              <w:autoSpaceDE w:val="0"/>
              <w:autoSpaceDN w:val="0"/>
              <w:spacing w:after="0" w:line="252" w:lineRule="exact"/>
              <w:ind w:left="329" w:hanging="223"/>
              <w:rPr>
                <w:rFonts w:ascii="Calibri" w:eastAsia="Times New Roman" w:hAnsi="Calibri" w:cs="Calibri"/>
              </w:rPr>
            </w:pPr>
            <w:proofErr w:type="spellStart"/>
            <w:r w:rsidRPr="00D3042D">
              <w:rPr>
                <w:rFonts w:ascii="Calibri" w:eastAsia="Times New Roman" w:hAnsi="Calibri" w:cs="Calibri"/>
              </w:rPr>
              <w:t>Избор</w:t>
            </w:r>
            <w:proofErr w:type="spellEnd"/>
            <w:r w:rsidRPr="00D3042D">
              <w:rPr>
                <w:rFonts w:ascii="Calibri" w:eastAsia="Times New Roman" w:hAnsi="Calibri" w:cs="Calibri"/>
                <w:spacing w:val="-3"/>
              </w:rPr>
              <w:t xml:space="preserve"> </w:t>
            </w:r>
            <w:proofErr w:type="spellStart"/>
            <w:r w:rsidRPr="00D3042D">
              <w:rPr>
                <w:rFonts w:ascii="Calibri" w:eastAsia="Times New Roman" w:hAnsi="Calibri" w:cs="Calibri"/>
                <w:spacing w:val="-2"/>
              </w:rPr>
              <w:t>уџбеника</w:t>
            </w:r>
            <w:proofErr w:type="spellEnd"/>
            <w:r w:rsidRPr="00D3042D">
              <w:rPr>
                <w:rFonts w:ascii="Calibri" w:eastAsia="Times New Roman" w:hAnsi="Calibri" w:cs="Calibri"/>
                <w:spacing w:val="-2"/>
              </w:rPr>
              <w:t>;</w:t>
            </w:r>
          </w:p>
          <w:p w14:paraId="25EA0975" w14:textId="77777777" w:rsidR="00D3042D" w:rsidRPr="00D3042D" w:rsidRDefault="00D3042D" w:rsidP="00D3042D">
            <w:pPr>
              <w:widowControl w:val="0"/>
              <w:numPr>
                <w:ilvl w:val="0"/>
                <w:numId w:val="57"/>
              </w:numPr>
              <w:tabs>
                <w:tab w:val="left" w:pos="827"/>
              </w:tabs>
              <w:autoSpaceDE w:val="0"/>
              <w:autoSpaceDN w:val="0"/>
              <w:spacing w:before="248" w:after="0" w:line="240" w:lineRule="auto"/>
              <w:ind w:left="106" w:right="255"/>
              <w:rPr>
                <w:rFonts w:ascii="Calibri" w:eastAsia="Times New Roman" w:hAnsi="Calibri" w:cs="Calibri"/>
              </w:rPr>
            </w:pPr>
            <w:proofErr w:type="spellStart"/>
            <w:r w:rsidRPr="00D3042D">
              <w:rPr>
                <w:rFonts w:ascii="Calibri" w:eastAsia="Times New Roman" w:hAnsi="Calibri" w:cs="Calibri"/>
              </w:rPr>
              <w:t>Усвајање</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распореда</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активности</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за</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spacing w:val="-2"/>
              </w:rPr>
              <w:t>август</w:t>
            </w:r>
            <w:proofErr w:type="spellEnd"/>
            <w:r w:rsidRPr="00D3042D">
              <w:rPr>
                <w:rFonts w:ascii="Calibri" w:eastAsia="Times New Roman" w:hAnsi="Calibri" w:cs="Calibri"/>
                <w:spacing w:val="-2"/>
              </w:rPr>
              <w:t>;</w:t>
            </w:r>
          </w:p>
          <w:p w14:paraId="6DC2B548" w14:textId="1E7988A0" w:rsidR="00D3042D" w:rsidRPr="00D3042D" w:rsidRDefault="00D3042D" w:rsidP="00D3042D">
            <w:pPr>
              <w:widowControl w:val="0"/>
              <w:tabs>
                <w:tab w:val="left" w:pos="830"/>
              </w:tabs>
              <w:autoSpaceDE w:val="0"/>
              <w:autoSpaceDN w:val="0"/>
              <w:spacing w:before="29" w:after="0" w:line="252" w:lineRule="exact"/>
              <w:ind w:left="830"/>
              <w:rPr>
                <w:rFonts w:ascii="Calibri" w:eastAsia="Times New Roman" w:hAnsi="Calibri" w:cs="Calibri"/>
              </w:rPr>
            </w:pPr>
            <w:proofErr w:type="spellStart"/>
            <w:r w:rsidRPr="00D3042D">
              <w:rPr>
                <w:rFonts w:ascii="Calibri" w:eastAsia="Times New Roman" w:hAnsi="Calibri" w:cs="Calibri"/>
                <w:spacing w:val="-2"/>
              </w:rPr>
              <w:t>Разно</w:t>
            </w:r>
            <w:proofErr w:type="spellEnd"/>
          </w:p>
        </w:tc>
        <w:tc>
          <w:tcPr>
            <w:tcW w:w="1692" w:type="dxa"/>
          </w:tcPr>
          <w:p w14:paraId="61B18F41" w14:textId="77777777" w:rsidR="00D3042D" w:rsidRPr="00D3042D" w:rsidRDefault="00D3042D" w:rsidP="00D3042D">
            <w:pPr>
              <w:widowControl w:val="0"/>
              <w:autoSpaceDE w:val="0"/>
              <w:autoSpaceDN w:val="0"/>
              <w:spacing w:before="29" w:after="0" w:line="240" w:lineRule="auto"/>
              <w:ind w:left="111" w:right="694"/>
              <w:jc w:val="both"/>
              <w:rPr>
                <w:rFonts w:ascii="Calibri" w:eastAsia="Times New Roman" w:hAnsi="Calibri" w:cs="Calibri"/>
                <w:spacing w:val="-2"/>
              </w:rPr>
            </w:pPr>
          </w:p>
        </w:tc>
        <w:tc>
          <w:tcPr>
            <w:tcW w:w="1700" w:type="dxa"/>
          </w:tcPr>
          <w:p w14:paraId="064F6E33" w14:textId="77777777" w:rsidR="00D3042D" w:rsidRPr="00D3042D" w:rsidRDefault="00D3042D" w:rsidP="00D3042D">
            <w:pPr>
              <w:widowControl w:val="0"/>
              <w:autoSpaceDE w:val="0"/>
              <w:autoSpaceDN w:val="0"/>
              <w:spacing w:before="1" w:after="0" w:line="253" w:lineRule="exact"/>
              <w:ind w:left="102"/>
              <w:rPr>
                <w:rFonts w:ascii="Calibri" w:eastAsia="Times New Roman" w:hAnsi="Calibri" w:cs="Calibri"/>
              </w:rPr>
            </w:pPr>
            <w:proofErr w:type="spellStart"/>
            <w:r w:rsidRPr="00D3042D">
              <w:rPr>
                <w:rFonts w:ascii="Calibri" w:eastAsia="Times New Roman" w:hAnsi="Calibri" w:cs="Calibri"/>
                <w:spacing w:val="-2"/>
              </w:rPr>
              <w:t>Чланови</w:t>
            </w:r>
            <w:proofErr w:type="spellEnd"/>
          </w:p>
          <w:p w14:paraId="73D19371" w14:textId="30435C9E" w:rsidR="00D3042D" w:rsidRPr="00D3042D" w:rsidRDefault="00D3042D" w:rsidP="00D3042D">
            <w:pPr>
              <w:widowControl w:val="0"/>
              <w:autoSpaceDE w:val="0"/>
              <w:autoSpaceDN w:val="0"/>
              <w:spacing w:before="29" w:after="0" w:line="252" w:lineRule="exact"/>
              <w:ind w:left="107"/>
              <w:rPr>
                <w:rFonts w:ascii="Calibri" w:eastAsia="Times New Roman" w:hAnsi="Calibri" w:cs="Calibri"/>
                <w:spacing w:val="-2"/>
              </w:rPr>
            </w:pPr>
            <w:proofErr w:type="spellStart"/>
            <w:r w:rsidRPr="00D3042D">
              <w:rPr>
                <w:rFonts w:ascii="Calibri" w:eastAsia="Times New Roman" w:hAnsi="Calibri" w:cs="Calibri"/>
                <w:spacing w:val="-2"/>
              </w:rPr>
              <w:t>Наставничког</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4"/>
              </w:rPr>
              <w:t>већа</w:t>
            </w:r>
            <w:proofErr w:type="spellEnd"/>
          </w:p>
        </w:tc>
        <w:tc>
          <w:tcPr>
            <w:tcW w:w="1740" w:type="dxa"/>
            <w:shd w:val="clear" w:color="auto" w:fill="EAF0DD"/>
          </w:tcPr>
          <w:p w14:paraId="4A12464B" w14:textId="77777777" w:rsidR="00D3042D" w:rsidRPr="00D3042D" w:rsidRDefault="00D3042D" w:rsidP="00D3042D">
            <w:pPr>
              <w:widowControl w:val="0"/>
              <w:autoSpaceDE w:val="0"/>
              <w:autoSpaceDN w:val="0"/>
              <w:spacing w:before="28" w:after="0" w:line="240" w:lineRule="auto"/>
              <w:rPr>
                <w:rFonts w:ascii="Calibri" w:eastAsia="Times New Roman" w:hAnsi="Calibri" w:cs="Calibri"/>
              </w:rPr>
            </w:pPr>
          </w:p>
        </w:tc>
      </w:tr>
      <w:tr w:rsidR="00D3042D" w:rsidRPr="00D3042D" w14:paraId="69FD760D" w14:textId="77777777" w:rsidTr="008620FA">
        <w:trPr>
          <w:trHeight w:val="821"/>
        </w:trPr>
        <w:tc>
          <w:tcPr>
            <w:tcW w:w="796" w:type="dxa"/>
          </w:tcPr>
          <w:p w14:paraId="21B0CF4C" w14:textId="6AF8A5F4" w:rsidR="00D3042D" w:rsidRPr="00D3042D" w:rsidRDefault="00D3042D" w:rsidP="00D3042D">
            <w:pPr>
              <w:widowControl w:val="0"/>
              <w:autoSpaceDE w:val="0"/>
              <w:autoSpaceDN w:val="0"/>
              <w:spacing w:before="267" w:after="0" w:line="240" w:lineRule="auto"/>
              <w:ind w:left="111"/>
              <w:rPr>
                <w:rFonts w:ascii="Calibri" w:eastAsia="Times New Roman" w:hAnsi="Calibri" w:cs="Calibri"/>
                <w:spacing w:val="-10"/>
                <w:sz w:val="24"/>
                <w:lang w:val="sr-Cyrl-RS"/>
              </w:rPr>
            </w:pPr>
            <w:r>
              <w:rPr>
                <w:rFonts w:ascii="Calibri" w:eastAsia="Times New Roman" w:hAnsi="Calibri" w:cs="Calibri"/>
                <w:spacing w:val="-10"/>
                <w:sz w:val="24"/>
                <w:lang w:val="sr-Cyrl-RS"/>
              </w:rPr>
              <w:t>8</w:t>
            </w:r>
          </w:p>
        </w:tc>
        <w:tc>
          <w:tcPr>
            <w:tcW w:w="4321" w:type="dxa"/>
            <w:shd w:val="clear" w:color="auto" w:fill="B8CCE3"/>
          </w:tcPr>
          <w:p w14:paraId="377B21AA" w14:textId="77777777" w:rsidR="00D3042D" w:rsidRPr="00D3042D" w:rsidRDefault="00D3042D" w:rsidP="00D3042D">
            <w:pPr>
              <w:widowControl w:val="0"/>
              <w:numPr>
                <w:ilvl w:val="0"/>
                <w:numId w:val="56"/>
              </w:numPr>
              <w:tabs>
                <w:tab w:val="left" w:pos="826"/>
              </w:tabs>
              <w:autoSpaceDE w:val="0"/>
              <w:autoSpaceDN w:val="0"/>
              <w:spacing w:after="0" w:line="250" w:lineRule="exact"/>
              <w:ind w:left="826" w:hanging="360"/>
              <w:rPr>
                <w:rFonts w:ascii="Calibri" w:eastAsia="Times New Roman" w:hAnsi="Calibri" w:cs="Calibri"/>
              </w:rPr>
            </w:pPr>
            <w:proofErr w:type="spellStart"/>
            <w:r w:rsidRPr="00D3042D">
              <w:rPr>
                <w:rFonts w:ascii="Calibri" w:eastAsia="Times New Roman" w:hAnsi="Calibri" w:cs="Calibri"/>
              </w:rPr>
              <w:t>Анализа</w:t>
            </w:r>
            <w:proofErr w:type="spellEnd"/>
            <w:r w:rsidRPr="00D3042D">
              <w:rPr>
                <w:rFonts w:ascii="Calibri" w:eastAsia="Times New Roman" w:hAnsi="Calibri" w:cs="Calibri"/>
                <w:spacing w:val="-5"/>
              </w:rPr>
              <w:t xml:space="preserve"> </w:t>
            </w:r>
            <w:proofErr w:type="spellStart"/>
            <w:r w:rsidRPr="00D3042D">
              <w:rPr>
                <w:rFonts w:ascii="Calibri" w:eastAsia="Times New Roman" w:hAnsi="Calibri" w:cs="Calibri"/>
                <w:spacing w:val="-2"/>
              </w:rPr>
              <w:t>уписа</w:t>
            </w:r>
            <w:proofErr w:type="spellEnd"/>
            <w:r w:rsidRPr="00D3042D">
              <w:rPr>
                <w:rFonts w:ascii="Calibri" w:eastAsia="Times New Roman" w:hAnsi="Calibri" w:cs="Calibri"/>
                <w:spacing w:val="-2"/>
              </w:rPr>
              <w:t>;</w:t>
            </w:r>
          </w:p>
          <w:p w14:paraId="09C751CD" w14:textId="77777777" w:rsidR="00D3042D" w:rsidRPr="00D3042D" w:rsidRDefault="00D3042D" w:rsidP="00D3042D">
            <w:pPr>
              <w:widowControl w:val="0"/>
              <w:numPr>
                <w:ilvl w:val="0"/>
                <w:numId w:val="56"/>
              </w:numPr>
              <w:tabs>
                <w:tab w:val="left" w:pos="827"/>
              </w:tabs>
              <w:autoSpaceDE w:val="0"/>
              <w:autoSpaceDN w:val="0"/>
              <w:spacing w:after="0" w:line="240" w:lineRule="auto"/>
              <w:ind w:right="286"/>
              <w:rPr>
                <w:rFonts w:ascii="Calibri" w:eastAsia="Times New Roman" w:hAnsi="Calibri" w:cs="Calibri"/>
              </w:rPr>
            </w:pPr>
            <w:proofErr w:type="spellStart"/>
            <w:r w:rsidRPr="00D3042D">
              <w:rPr>
                <w:rFonts w:ascii="Calibri" w:eastAsia="Times New Roman" w:hAnsi="Calibri" w:cs="Calibri"/>
              </w:rPr>
              <w:t>Разматрање</w:t>
            </w:r>
            <w:proofErr w:type="spellEnd"/>
            <w:r w:rsidRPr="00D3042D">
              <w:rPr>
                <w:rFonts w:ascii="Calibri" w:eastAsia="Times New Roman" w:hAnsi="Calibri" w:cs="Calibri"/>
                <w:spacing w:val="-16"/>
              </w:rPr>
              <w:t xml:space="preserve"> </w:t>
            </w:r>
            <w:proofErr w:type="spellStart"/>
            <w:r w:rsidRPr="00D3042D">
              <w:rPr>
                <w:rFonts w:ascii="Calibri" w:eastAsia="Times New Roman" w:hAnsi="Calibri" w:cs="Calibri"/>
              </w:rPr>
              <w:t>извештаја</w:t>
            </w:r>
            <w:proofErr w:type="spellEnd"/>
            <w:r w:rsidRPr="00D3042D">
              <w:rPr>
                <w:rFonts w:ascii="Calibri" w:eastAsia="Times New Roman" w:hAnsi="Calibri" w:cs="Calibri"/>
                <w:spacing w:val="-14"/>
              </w:rPr>
              <w:t xml:space="preserve"> </w:t>
            </w:r>
            <w:r w:rsidRPr="00D3042D">
              <w:rPr>
                <w:rFonts w:ascii="Calibri" w:eastAsia="Times New Roman" w:hAnsi="Calibri" w:cs="Calibri"/>
              </w:rPr>
              <w:t>о</w:t>
            </w:r>
            <w:r w:rsidRPr="00D3042D">
              <w:rPr>
                <w:rFonts w:ascii="Calibri" w:eastAsia="Times New Roman" w:hAnsi="Calibri" w:cs="Calibri"/>
                <w:spacing w:val="-13"/>
              </w:rPr>
              <w:t xml:space="preserve"> </w:t>
            </w:r>
            <w:proofErr w:type="spellStart"/>
            <w:r w:rsidRPr="00D3042D">
              <w:rPr>
                <w:rFonts w:ascii="Calibri" w:eastAsia="Times New Roman" w:hAnsi="Calibri" w:cs="Calibri"/>
              </w:rPr>
              <w:t>стручном</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spacing w:val="-2"/>
              </w:rPr>
              <w:t>усавршавању</w:t>
            </w:r>
            <w:proofErr w:type="spellEnd"/>
            <w:r w:rsidRPr="00D3042D">
              <w:rPr>
                <w:rFonts w:ascii="Calibri" w:eastAsia="Times New Roman" w:hAnsi="Calibri" w:cs="Calibri"/>
                <w:spacing w:val="-2"/>
              </w:rPr>
              <w:t>;</w:t>
            </w:r>
          </w:p>
          <w:p w14:paraId="3E99CD2F" w14:textId="77777777" w:rsidR="00D3042D" w:rsidRPr="00D3042D" w:rsidRDefault="00D3042D" w:rsidP="00D3042D">
            <w:pPr>
              <w:widowControl w:val="0"/>
              <w:numPr>
                <w:ilvl w:val="0"/>
                <w:numId w:val="56"/>
              </w:numPr>
              <w:tabs>
                <w:tab w:val="left" w:pos="827"/>
              </w:tabs>
              <w:autoSpaceDE w:val="0"/>
              <w:autoSpaceDN w:val="0"/>
              <w:spacing w:before="1" w:after="0" w:line="240" w:lineRule="auto"/>
              <w:ind w:right="470"/>
              <w:rPr>
                <w:rFonts w:ascii="Calibri" w:eastAsia="Times New Roman" w:hAnsi="Calibri" w:cs="Calibri"/>
              </w:rPr>
            </w:pPr>
            <w:proofErr w:type="spellStart"/>
            <w:r w:rsidRPr="00D3042D">
              <w:rPr>
                <w:rFonts w:ascii="Calibri" w:eastAsia="Times New Roman" w:hAnsi="Calibri" w:cs="Calibri"/>
              </w:rPr>
              <w:t>Разматрање</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извештаја</w:t>
            </w:r>
            <w:proofErr w:type="spellEnd"/>
            <w:r w:rsidRPr="00D3042D">
              <w:rPr>
                <w:rFonts w:ascii="Calibri" w:eastAsia="Times New Roman" w:hAnsi="Calibri" w:cs="Calibri"/>
              </w:rPr>
              <w:t xml:space="preserve"> о </w:t>
            </w:r>
            <w:proofErr w:type="spellStart"/>
            <w:r w:rsidRPr="00D3042D">
              <w:rPr>
                <w:rFonts w:ascii="Calibri" w:eastAsia="Times New Roman" w:hAnsi="Calibri" w:cs="Calibri"/>
              </w:rPr>
              <w:t>самовредновању</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квалитета</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рада</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spacing w:val="-2"/>
              </w:rPr>
              <w:t>установе</w:t>
            </w:r>
            <w:proofErr w:type="spellEnd"/>
            <w:r w:rsidRPr="00D3042D">
              <w:rPr>
                <w:rFonts w:ascii="Calibri" w:eastAsia="Times New Roman" w:hAnsi="Calibri" w:cs="Calibri"/>
                <w:spacing w:val="-2"/>
              </w:rPr>
              <w:t>;</w:t>
            </w:r>
          </w:p>
          <w:p w14:paraId="2D616841" w14:textId="77777777" w:rsidR="00D3042D" w:rsidRPr="00D3042D" w:rsidRDefault="00D3042D" w:rsidP="00D3042D">
            <w:pPr>
              <w:widowControl w:val="0"/>
              <w:numPr>
                <w:ilvl w:val="0"/>
                <w:numId w:val="56"/>
              </w:numPr>
              <w:tabs>
                <w:tab w:val="left" w:pos="827"/>
              </w:tabs>
              <w:autoSpaceDE w:val="0"/>
              <w:autoSpaceDN w:val="0"/>
              <w:spacing w:after="0" w:line="242" w:lineRule="auto"/>
              <w:ind w:right="112"/>
              <w:rPr>
                <w:rFonts w:ascii="Calibri" w:eastAsia="Times New Roman" w:hAnsi="Calibri" w:cs="Calibri"/>
              </w:rPr>
            </w:pPr>
            <w:proofErr w:type="spellStart"/>
            <w:r w:rsidRPr="00D3042D">
              <w:rPr>
                <w:rFonts w:ascii="Calibri" w:eastAsia="Times New Roman" w:hAnsi="Calibri" w:cs="Calibri"/>
              </w:rPr>
              <w:lastRenderedPageBreak/>
              <w:t>Разматрање</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предлога</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поделе</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часова</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на</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наставнике</w:t>
            </w:r>
            <w:proofErr w:type="spellEnd"/>
            <w:r w:rsidRPr="00D3042D">
              <w:rPr>
                <w:rFonts w:ascii="Calibri" w:eastAsia="Times New Roman" w:hAnsi="Calibri" w:cs="Calibri"/>
              </w:rPr>
              <w:t>;</w:t>
            </w:r>
          </w:p>
          <w:p w14:paraId="170D6C1B" w14:textId="0CE959D6" w:rsidR="00D3042D" w:rsidRPr="00D3042D" w:rsidRDefault="00D3042D" w:rsidP="00D3042D">
            <w:pPr>
              <w:widowControl w:val="0"/>
              <w:tabs>
                <w:tab w:val="left" w:pos="830"/>
              </w:tabs>
              <w:autoSpaceDE w:val="0"/>
              <w:autoSpaceDN w:val="0"/>
              <w:spacing w:before="29" w:after="0" w:line="252" w:lineRule="exact"/>
              <w:ind w:left="830"/>
              <w:rPr>
                <w:rFonts w:ascii="Calibri" w:eastAsia="Times New Roman" w:hAnsi="Calibri" w:cs="Calibri"/>
              </w:rPr>
            </w:pPr>
            <w:proofErr w:type="spellStart"/>
            <w:r w:rsidRPr="00D3042D">
              <w:rPr>
                <w:rFonts w:ascii="Calibri" w:eastAsia="Times New Roman" w:hAnsi="Calibri" w:cs="Calibri"/>
                <w:spacing w:val="-2"/>
              </w:rPr>
              <w:t>Разно</w:t>
            </w:r>
            <w:proofErr w:type="spellEnd"/>
            <w:r w:rsidRPr="00D3042D">
              <w:rPr>
                <w:rFonts w:ascii="Calibri" w:eastAsia="Times New Roman" w:hAnsi="Calibri" w:cs="Calibri"/>
                <w:spacing w:val="-2"/>
              </w:rPr>
              <w:t>.</w:t>
            </w:r>
          </w:p>
        </w:tc>
        <w:tc>
          <w:tcPr>
            <w:tcW w:w="1692" w:type="dxa"/>
          </w:tcPr>
          <w:p w14:paraId="78F904F2" w14:textId="77777777" w:rsidR="00D3042D" w:rsidRPr="00D3042D" w:rsidRDefault="00D3042D" w:rsidP="00D3042D">
            <w:pPr>
              <w:widowControl w:val="0"/>
              <w:autoSpaceDE w:val="0"/>
              <w:autoSpaceDN w:val="0"/>
              <w:spacing w:before="29" w:after="0" w:line="240" w:lineRule="auto"/>
              <w:ind w:left="111" w:right="694"/>
              <w:jc w:val="both"/>
              <w:rPr>
                <w:rFonts w:ascii="Calibri" w:eastAsia="Times New Roman" w:hAnsi="Calibri" w:cs="Calibri"/>
                <w:spacing w:val="-2"/>
              </w:rPr>
            </w:pPr>
          </w:p>
        </w:tc>
        <w:tc>
          <w:tcPr>
            <w:tcW w:w="1700" w:type="dxa"/>
          </w:tcPr>
          <w:p w14:paraId="2344D4D2" w14:textId="77777777" w:rsidR="00D3042D" w:rsidRPr="00D3042D" w:rsidRDefault="00D3042D" w:rsidP="00D3042D">
            <w:pPr>
              <w:widowControl w:val="0"/>
              <w:autoSpaceDE w:val="0"/>
              <w:autoSpaceDN w:val="0"/>
              <w:spacing w:before="1" w:after="0" w:line="253" w:lineRule="exact"/>
              <w:ind w:left="102"/>
              <w:rPr>
                <w:rFonts w:ascii="Calibri" w:eastAsia="Times New Roman" w:hAnsi="Calibri" w:cs="Calibri"/>
              </w:rPr>
            </w:pPr>
            <w:proofErr w:type="spellStart"/>
            <w:r w:rsidRPr="00D3042D">
              <w:rPr>
                <w:rFonts w:ascii="Calibri" w:eastAsia="Times New Roman" w:hAnsi="Calibri" w:cs="Calibri"/>
                <w:spacing w:val="-2"/>
              </w:rPr>
              <w:t>Чланови</w:t>
            </w:r>
            <w:proofErr w:type="spellEnd"/>
          </w:p>
          <w:p w14:paraId="043FC083" w14:textId="22A53157" w:rsidR="00D3042D" w:rsidRPr="00D3042D" w:rsidRDefault="00D3042D" w:rsidP="00D3042D">
            <w:pPr>
              <w:widowControl w:val="0"/>
              <w:autoSpaceDE w:val="0"/>
              <w:autoSpaceDN w:val="0"/>
              <w:spacing w:before="29" w:after="0" w:line="252" w:lineRule="exact"/>
              <w:ind w:left="107"/>
              <w:rPr>
                <w:rFonts w:ascii="Calibri" w:eastAsia="Times New Roman" w:hAnsi="Calibri" w:cs="Calibri"/>
                <w:spacing w:val="-2"/>
              </w:rPr>
            </w:pPr>
            <w:proofErr w:type="spellStart"/>
            <w:r w:rsidRPr="00D3042D">
              <w:rPr>
                <w:rFonts w:ascii="Calibri" w:eastAsia="Times New Roman" w:hAnsi="Calibri" w:cs="Calibri"/>
                <w:spacing w:val="-2"/>
              </w:rPr>
              <w:t>Наставничког</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4"/>
              </w:rPr>
              <w:t>већа</w:t>
            </w:r>
            <w:proofErr w:type="spellEnd"/>
          </w:p>
        </w:tc>
        <w:tc>
          <w:tcPr>
            <w:tcW w:w="1740" w:type="dxa"/>
            <w:shd w:val="clear" w:color="auto" w:fill="EAF0DD"/>
          </w:tcPr>
          <w:p w14:paraId="1CC91A2A" w14:textId="77777777" w:rsidR="00D3042D" w:rsidRPr="00D3042D" w:rsidRDefault="00D3042D" w:rsidP="00D3042D">
            <w:pPr>
              <w:widowControl w:val="0"/>
              <w:autoSpaceDE w:val="0"/>
              <w:autoSpaceDN w:val="0"/>
              <w:spacing w:before="28" w:after="0" w:line="240" w:lineRule="auto"/>
              <w:rPr>
                <w:rFonts w:ascii="Calibri" w:eastAsia="Times New Roman" w:hAnsi="Calibri" w:cs="Calibri"/>
              </w:rPr>
            </w:pPr>
          </w:p>
        </w:tc>
      </w:tr>
      <w:tr w:rsidR="00D3042D" w:rsidRPr="00D3042D" w14:paraId="58E5F040" w14:textId="77777777" w:rsidTr="008620FA">
        <w:trPr>
          <w:trHeight w:val="821"/>
        </w:trPr>
        <w:tc>
          <w:tcPr>
            <w:tcW w:w="796" w:type="dxa"/>
          </w:tcPr>
          <w:p w14:paraId="75991592" w14:textId="600381D7" w:rsidR="00D3042D" w:rsidRPr="00D3042D" w:rsidRDefault="00D3042D" w:rsidP="00D3042D">
            <w:pPr>
              <w:widowControl w:val="0"/>
              <w:autoSpaceDE w:val="0"/>
              <w:autoSpaceDN w:val="0"/>
              <w:spacing w:before="267" w:after="0" w:line="240" w:lineRule="auto"/>
              <w:ind w:left="111"/>
              <w:rPr>
                <w:rFonts w:ascii="Calibri" w:eastAsia="Times New Roman" w:hAnsi="Calibri" w:cs="Calibri"/>
                <w:spacing w:val="-10"/>
                <w:sz w:val="24"/>
                <w:lang w:val="sr-Cyrl-RS"/>
              </w:rPr>
            </w:pPr>
            <w:r>
              <w:rPr>
                <w:rFonts w:ascii="Calibri" w:eastAsia="Times New Roman" w:hAnsi="Calibri" w:cs="Calibri"/>
                <w:spacing w:val="-10"/>
                <w:sz w:val="24"/>
                <w:lang w:val="sr-Cyrl-RS"/>
              </w:rPr>
              <w:t>9</w:t>
            </w:r>
          </w:p>
        </w:tc>
        <w:tc>
          <w:tcPr>
            <w:tcW w:w="4321" w:type="dxa"/>
            <w:shd w:val="clear" w:color="auto" w:fill="B8CCE3"/>
          </w:tcPr>
          <w:p w14:paraId="6F282082" w14:textId="77777777" w:rsidR="00D3042D" w:rsidRPr="00D3042D" w:rsidRDefault="00D3042D" w:rsidP="00D3042D">
            <w:pPr>
              <w:widowControl w:val="0"/>
              <w:numPr>
                <w:ilvl w:val="0"/>
                <w:numId w:val="55"/>
              </w:numPr>
              <w:tabs>
                <w:tab w:val="left" w:pos="1187"/>
              </w:tabs>
              <w:autoSpaceDE w:val="0"/>
              <w:autoSpaceDN w:val="0"/>
              <w:spacing w:after="0" w:line="240" w:lineRule="auto"/>
              <w:ind w:right="994"/>
              <w:rPr>
                <w:rFonts w:ascii="Calibri" w:eastAsia="Times New Roman" w:hAnsi="Calibri" w:cs="Calibri"/>
              </w:rPr>
            </w:pPr>
            <w:proofErr w:type="spellStart"/>
            <w:r w:rsidRPr="00D3042D">
              <w:rPr>
                <w:rFonts w:ascii="Calibri" w:eastAsia="Times New Roman" w:hAnsi="Calibri" w:cs="Calibri"/>
              </w:rPr>
              <w:t>Усвајање</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записника</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са</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претходне</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седнице</w:t>
            </w:r>
            <w:proofErr w:type="spellEnd"/>
          </w:p>
          <w:p w14:paraId="71741D26" w14:textId="77777777" w:rsidR="00D3042D" w:rsidRPr="00D3042D" w:rsidRDefault="00D3042D" w:rsidP="00D3042D">
            <w:pPr>
              <w:widowControl w:val="0"/>
              <w:numPr>
                <w:ilvl w:val="0"/>
                <w:numId w:val="55"/>
              </w:numPr>
              <w:tabs>
                <w:tab w:val="left" w:pos="1187"/>
              </w:tabs>
              <w:autoSpaceDE w:val="0"/>
              <w:autoSpaceDN w:val="0"/>
              <w:spacing w:after="0" w:line="240" w:lineRule="auto"/>
              <w:ind w:right="494"/>
              <w:rPr>
                <w:rFonts w:ascii="Calibri" w:eastAsia="Times New Roman" w:hAnsi="Calibri" w:cs="Calibri"/>
              </w:rPr>
            </w:pPr>
            <w:proofErr w:type="spellStart"/>
            <w:r w:rsidRPr="00D3042D">
              <w:rPr>
                <w:rFonts w:ascii="Calibri" w:eastAsia="Times New Roman" w:hAnsi="Calibri" w:cs="Calibri"/>
              </w:rPr>
              <w:t>Упознавање</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са</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Смерницама</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Министарства</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просвете</w:t>
            </w:r>
            <w:proofErr w:type="spellEnd"/>
          </w:p>
          <w:p w14:paraId="0E8F39D0" w14:textId="77777777" w:rsidR="00D3042D" w:rsidRPr="00D3042D" w:rsidRDefault="00D3042D" w:rsidP="00D3042D">
            <w:pPr>
              <w:widowControl w:val="0"/>
              <w:numPr>
                <w:ilvl w:val="0"/>
                <w:numId w:val="54"/>
              </w:numPr>
              <w:tabs>
                <w:tab w:val="left" w:pos="827"/>
              </w:tabs>
              <w:autoSpaceDE w:val="0"/>
              <w:autoSpaceDN w:val="0"/>
              <w:spacing w:after="0" w:line="252" w:lineRule="exact"/>
              <w:rPr>
                <w:rFonts w:ascii="Calibri" w:eastAsia="Times New Roman" w:hAnsi="Calibri" w:cs="Calibri"/>
              </w:rPr>
            </w:pPr>
            <w:proofErr w:type="spellStart"/>
            <w:r w:rsidRPr="00D3042D">
              <w:rPr>
                <w:rFonts w:ascii="Calibri" w:eastAsia="Times New Roman" w:hAnsi="Calibri" w:cs="Calibri"/>
              </w:rPr>
              <w:t>Усвајање</w:t>
            </w:r>
            <w:proofErr w:type="spellEnd"/>
            <w:r w:rsidRPr="00D3042D">
              <w:rPr>
                <w:rFonts w:ascii="Calibri" w:eastAsia="Times New Roman" w:hAnsi="Calibri" w:cs="Calibri"/>
                <w:spacing w:val="-5"/>
              </w:rPr>
              <w:t xml:space="preserve"> </w:t>
            </w:r>
            <w:proofErr w:type="spellStart"/>
            <w:r w:rsidRPr="00D3042D">
              <w:rPr>
                <w:rFonts w:ascii="Calibri" w:eastAsia="Times New Roman" w:hAnsi="Calibri" w:cs="Calibri"/>
                <w:spacing w:val="-2"/>
              </w:rPr>
              <w:t>распореда</w:t>
            </w:r>
            <w:proofErr w:type="spellEnd"/>
            <w:r w:rsidRPr="00D3042D">
              <w:rPr>
                <w:rFonts w:ascii="Calibri" w:eastAsia="Times New Roman" w:hAnsi="Calibri" w:cs="Calibri"/>
                <w:spacing w:val="-2"/>
              </w:rPr>
              <w:t>;</w:t>
            </w:r>
          </w:p>
          <w:p w14:paraId="27A98F8B" w14:textId="77777777" w:rsidR="00D3042D" w:rsidRPr="00D3042D" w:rsidRDefault="00D3042D" w:rsidP="00D3042D">
            <w:pPr>
              <w:widowControl w:val="0"/>
              <w:numPr>
                <w:ilvl w:val="0"/>
                <w:numId w:val="54"/>
              </w:numPr>
              <w:tabs>
                <w:tab w:val="left" w:pos="827"/>
              </w:tabs>
              <w:autoSpaceDE w:val="0"/>
              <w:autoSpaceDN w:val="0"/>
              <w:spacing w:after="0" w:line="252" w:lineRule="exact"/>
              <w:rPr>
                <w:rFonts w:ascii="Calibri" w:eastAsia="Times New Roman" w:hAnsi="Calibri" w:cs="Calibri"/>
              </w:rPr>
            </w:pPr>
            <w:proofErr w:type="spellStart"/>
            <w:r w:rsidRPr="00D3042D">
              <w:rPr>
                <w:rFonts w:ascii="Calibri" w:eastAsia="Times New Roman" w:hAnsi="Calibri" w:cs="Calibri"/>
              </w:rPr>
              <w:t>Усвајање</w:t>
            </w:r>
            <w:proofErr w:type="spellEnd"/>
            <w:r w:rsidRPr="00D3042D">
              <w:rPr>
                <w:rFonts w:ascii="Calibri" w:eastAsia="Times New Roman" w:hAnsi="Calibri" w:cs="Calibri"/>
                <w:spacing w:val="-5"/>
              </w:rPr>
              <w:t xml:space="preserve"> </w:t>
            </w:r>
            <w:proofErr w:type="spellStart"/>
            <w:r w:rsidRPr="00D3042D">
              <w:rPr>
                <w:rFonts w:ascii="Calibri" w:eastAsia="Times New Roman" w:hAnsi="Calibri" w:cs="Calibri"/>
              </w:rPr>
              <w:t>састава</w:t>
            </w:r>
            <w:proofErr w:type="spellEnd"/>
            <w:r w:rsidRPr="00D3042D">
              <w:rPr>
                <w:rFonts w:ascii="Calibri" w:eastAsia="Times New Roman" w:hAnsi="Calibri" w:cs="Calibri"/>
                <w:spacing w:val="-5"/>
              </w:rPr>
              <w:t xml:space="preserve"> </w:t>
            </w:r>
            <w:proofErr w:type="spellStart"/>
            <w:r w:rsidRPr="00D3042D">
              <w:rPr>
                <w:rFonts w:ascii="Calibri" w:eastAsia="Times New Roman" w:hAnsi="Calibri" w:cs="Calibri"/>
                <w:spacing w:val="-2"/>
              </w:rPr>
              <w:t>одељења</w:t>
            </w:r>
            <w:proofErr w:type="spellEnd"/>
            <w:r w:rsidRPr="00D3042D">
              <w:rPr>
                <w:rFonts w:ascii="Calibri" w:eastAsia="Times New Roman" w:hAnsi="Calibri" w:cs="Calibri"/>
                <w:spacing w:val="-2"/>
              </w:rPr>
              <w:t>;</w:t>
            </w:r>
          </w:p>
          <w:p w14:paraId="2EF49D11" w14:textId="77777777" w:rsidR="00D3042D" w:rsidRPr="00D3042D" w:rsidRDefault="00D3042D" w:rsidP="00D3042D">
            <w:pPr>
              <w:widowControl w:val="0"/>
              <w:numPr>
                <w:ilvl w:val="0"/>
                <w:numId w:val="54"/>
              </w:numPr>
              <w:tabs>
                <w:tab w:val="left" w:pos="827"/>
              </w:tabs>
              <w:autoSpaceDE w:val="0"/>
              <w:autoSpaceDN w:val="0"/>
              <w:spacing w:after="0" w:line="252" w:lineRule="exact"/>
              <w:rPr>
                <w:rFonts w:ascii="Calibri" w:eastAsia="Times New Roman" w:hAnsi="Calibri" w:cs="Calibri"/>
              </w:rPr>
            </w:pPr>
            <w:proofErr w:type="spellStart"/>
            <w:r w:rsidRPr="00D3042D">
              <w:rPr>
                <w:rFonts w:ascii="Calibri" w:eastAsia="Times New Roman" w:hAnsi="Calibri" w:cs="Calibri"/>
              </w:rPr>
              <w:t>Извештај</w:t>
            </w:r>
            <w:proofErr w:type="spellEnd"/>
            <w:r w:rsidRPr="00D3042D">
              <w:rPr>
                <w:rFonts w:ascii="Calibri" w:eastAsia="Times New Roman" w:hAnsi="Calibri" w:cs="Calibri"/>
                <w:spacing w:val="-7"/>
              </w:rPr>
              <w:t xml:space="preserve"> </w:t>
            </w:r>
            <w:proofErr w:type="spellStart"/>
            <w:r w:rsidRPr="00D3042D">
              <w:rPr>
                <w:rFonts w:ascii="Calibri" w:eastAsia="Times New Roman" w:hAnsi="Calibri" w:cs="Calibri"/>
              </w:rPr>
              <w:t>са</w:t>
            </w:r>
            <w:proofErr w:type="spellEnd"/>
            <w:r w:rsidRPr="00D3042D">
              <w:rPr>
                <w:rFonts w:ascii="Calibri" w:eastAsia="Times New Roman" w:hAnsi="Calibri" w:cs="Calibri"/>
                <w:spacing w:val="-3"/>
              </w:rPr>
              <w:t xml:space="preserve"> </w:t>
            </w:r>
            <w:proofErr w:type="spellStart"/>
            <w:r w:rsidRPr="00D3042D">
              <w:rPr>
                <w:rFonts w:ascii="Calibri" w:eastAsia="Times New Roman" w:hAnsi="Calibri" w:cs="Calibri"/>
              </w:rPr>
              <w:t>поправних</w:t>
            </w:r>
            <w:proofErr w:type="spellEnd"/>
            <w:r w:rsidRPr="00D3042D">
              <w:rPr>
                <w:rFonts w:ascii="Calibri" w:eastAsia="Times New Roman" w:hAnsi="Calibri" w:cs="Calibri"/>
                <w:spacing w:val="-3"/>
              </w:rPr>
              <w:t xml:space="preserve"> </w:t>
            </w:r>
            <w:proofErr w:type="spellStart"/>
            <w:r w:rsidRPr="00D3042D">
              <w:rPr>
                <w:rFonts w:ascii="Calibri" w:eastAsia="Times New Roman" w:hAnsi="Calibri" w:cs="Calibri"/>
                <w:spacing w:val="-2"/>
              </w:rPr>
              <w:t>испита</w:t>
            </w:r>
            <w:proofErr w:type="spellEnd"/>
            <w:r w:rsidRPr="00D3042D">
              <w:rPr>
                <w:rFonts w:ascii="Calibri" w:eastAsia="Times New Roman" w:hAnsi="Calibri" w:cs="Calibri"/>
                <w:spacing w:val="-2"/>
              </w:rPr>
              <w:t>;</w:t>
            </w:r>
          </w:p>
          <w:p w14:paraId="793A5948" w14:textId="77777777" w:rsidR="00D3042D" w:rsidRPr="00D3042D" w:rsidRDefault="00D3042D" w:rsidP="00D3042D">
            <w:pPr>
              <w:widowControl w:val="0"/>
              <w:numPr>
                <w:ilvl w:val="0"/>
                <w:numId w:val="54"/>
              </w:numPr>
              <w:tabs>
                <w:tab w:val="left" w:pos="827"/>
              </w:tabs>
              <w:autoSpaceDE w:val="0"/>
              <w:autoSpaceDN w:val="0"/>
              <w:spacing w:after="0" w:line="242" w:lineRule="auto"/>
              <w:ind w:left="106" w:right="276"/>
              <w:rPr>
                <w:rFonts w:ascii="Calibri" w:eastAsia="Times New Roman" w:hAnsi="Calibri" w:cs="Calibri"/>
              </w:rPr>
            </w:pPr>
            <w:proofErr w:type="spellStart"/>
            <w:r w:rsidRPr="00D3042D">
              <w:rPr>
                <w:rFonts w:ascii="Calibri" w:eastAsia="Times New Roman" w:hAnsi="Calibri" w:cs="Calibri"/>
              </w:rPr>
              <w:t>Избор</w:t>
            </w:r>
            <w:proofErr w:type="spellEnd"/>
            <w:r w:rsidRPr="00D3042D">
              <w:rPr>
                <w:rFonts w:ascii="Calibri" w:eastAsia="Times New Roman" w:hAnsi="Calibri" w:cs="Calibri"/>
                <w:spacing w:val="-8"/>
              </w:rPr>
              <w:t xml:space="preserve"> </w:t>
            </w:r>
            <w:proofErr w:type="spellStart"/>
            <w:r w:rsidRPr="00D3042D">
              <w:rPr>
                <w:rFonts w:ascii="Calibri" w:eastAsia="Times New Roman" w:hAnsi="Calibri" w:cs="Calibri"/>
              </w:rPr>
              <w:t>чланова</w:t>
            </w:r>
            <w:proofErr w:type="spellEnd"/>
            <w:r w:rsidRPr="00D3042D">
              <w:rPr>
                <w:rFonts w:ascii="Calibri" w:eastAsia="Times New Roman" w:hAnsi="Calibri" w:cs="Calibri"/>
                <w:spacing w:val="-10"/>
              </w:rPr>
              <w:t xml:space="preserve"> </w:t>
            </w:r>
            <w:proofErr w:type="spellStart"/>
            <w:r w:rsidRPr="00D3042D">
              <w:rPr>
                <w:rFonts w:ascii="Calibri" w:eastAsia="Times New Roman" w:hAnsi="Calibri" w:cs="Calibri"/>
              </w:rPr>
              <w:t>тимова</w:t>
            </w:r>
            <w:proofErr w:type="spellEnd"/>
            <w:r w:rsidRPr="00D3042D">
              <w:rPr>
                <w:rFonts w:ascii="Calibri" w:eastAsia="Times New Roman" w:hAnsi="Calibri" w:cs="Calibri"/>
                <w:spacing w:val="-10"/>
              </w:rPr>
              <w:t xml:space="preserve"> </w:t>
            </w:r>
            <w:proofErr w:type="spellStart"/>
            <w:r w:rsidRPr="00D3042D">
              <w:rPr>
                <w:rFonts w:ascii="Calibri" w:eastAsia="Times New Roman" w:hAnsi="Calibri" w:cs="Calibri"/>
              </w:rPr>
              <w:t>за</w:t>
            </w:r>
            <w:proofErr w:type="spellEnd"/>
            <w:r w:rsidRPr="00D3042D">
              <w:rPr>
                <w:rFonts w:ascii="Calibri" w:eastAsia="Times New Roman" w:hAnsi="Calibri" w:cs="Calibri"/>
                <w:spacing w:val="-10"/>
              </w:rPr>
              <w:t xml:space="preserve"> </w:t>
            </w:r>
            <w:proofErr w:type="spellStart"/>
            <w:r w:rsidRPr="00D3042D">
              <w:rPr>
                <w:rFonts w:ascii="Calibri" w:eastAsia="Times New Roman" w:hAnsi="Calibri" w:cs="Calibri"/>
              </w:rPr>
              <w:t>школску</w:t>
            </w:r>
            <w:proofErr w:type="spellEnd"/>
            <w:r w:rsidRPr="00D3042D">
              <w:rPr>
                <w:rFonts w:ascii="Calibri" w:eastAsia="Times New Roman" w:hAnsi="Calibri" w:cs="Calibri"/>
              </w:rPr>
              <w:t xml:space="preserve"> </w:t>
            </w:r>
            <w:r w:rsidRPr="00D3042D">
              <w:rPr>
                <w:rFonts w:ascii="Calibri" w:eastAsia="Times New Roman" w:hAnsi="Calibri" w:cs="Calibri"/>
                <w:spacing w:val="-2"/>
              </w:rPr>
              <w:t>202</w:t>
            </w:r>
            <w:r w:rsidRPr="00D3042D">
              <w:rPr>
                <w:rFonts w:ascii="Calibri" w:eastAsia="Times New Roman" w:hAnsi="Calibri" w:cs="Calibri"/>
                <w:spacing w:val="-2"/>
                <w:lang w:val="sr-Cyrl-RS"/>
              </w:rPr>
              <w:t>5</w:t>
            </w:r>
            <w:r w:rsidRPr="00D3042D">
              <w:rPr>
                <w:rFonts w:ascii="Calibri" w:eastAsia="Times New Roman" w:hAnsi="Calibri" w:cs="Calibri"/>
                <w:spacing w:val="-2"/>
              </w:rPr>
              <w:t>/202</w:t>
            </w:r>
            <w:r w:rsidRPr="00D3042D">
              <w:rPr>
                <w:rFonts w:ascii="Calibri" w:eastAsia="Times New Roman" w:hAnsi="Calibri" w:cs="Calibri"/>
                <w:spacing w:val="-2"/>
                <w:lang w:val="sr-Cyrl-RS"/>
              </w:rPr>
              <w:t>6</w:t>
            </w:r>
            <w:r w:rsidRPr="00D3042D">
              <w:rPr>
                <w:rFonts w:ascii="Calibri" w:eastAsia="Times New Roman" w:hAnsi="Calibri" w:cs="Calibri"/>
                <w:spacing w:val="-2"/>
              </w:rPr>
              <w:t>;</w:t>
            </w:r>
          </w:p>
          <w:p w14:paraId="4E8023A1" w14:textId="77777777" w:rsidR="00D3042D" w:rsidRPr="00D3042D" w:rsidRDefault="00D3042D" w:rsidP="00D3042D">
            <w:pPr>
              <w:widowControl w:val="0"/>
              <w:numPr>
                <w:ilvl w:val="0"/>
                <w:numId w:val="54"/>
              </w:numPr>
              <w:tabs>
                <w:tab w:val="left" w:pos="827"/>
              </w:tabs>
              <w:autoSpaceDE w:val="0"/>
              <w:autoSpaceDN w:val="0"/>
              <w:spacing w:after="0" w:line="240" w:lineRule="auto"/>
              <w:ind w:left="106" w:right="631"/>
              <w:rPr>
                <w:rFonts w:ascii="Calibri" w:eastAsia="Times New Roman" w:hAnsi="Calibri" w:cs="Calibri"/>
              </w:rPr>
            </w:pPr>
            <w:proofErr w:type="spellStart"/>
            <w:r w:rsidRPr="00D3042D">
              <w:rPr>
                <w:rFonts w:ascii="Calibri" w:eastAsia="Times New Roman" w:hAnsi="Calibri" w:cs="Calibri"/>
              </w:rPr>
              <w:t>Предлог</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Наставничког</w:t>
            </w:r>
            <w:proofErr w:type="spellEnd"/>
            <w:r w:rsidRPr="00D3042D">
              <w:rPr>
                <w:rFonts w:ascii="Calibri" w:eastAsia="Times New Roman" w:hAnsi="Calibri" w:cs="Calibri"/>
                <w:spacing w:val="-12"/>
              </w:rPr>
              <w:t xml:space="preserve"> </w:t>
            </w:r>
            <w:proofErr w:type="spellStart"/>
            <w:r w:rsidRPr="00D3042D">
              <w:rPr>
                <w:rFonts w:ascii="Calibri" w:eastAsia="Times New Roman" w:hAnsi="Calibri" w:cs="Calibri"/>
              </w:rPr>
              <w:t>већа</w:t>
            </w:r>
            <w:proofErr w:type="spellEnd"/>
            <w:r w:rsidRPr="00D3042D">
              <w:rPr>
                <w:rFonts w:ascii="Calibri" w:eastAsia="Times New Roman" w:hAnsi="Calibri" w:cs="Calibri"/>
                <w:spacing w:val="-14"/>
              </w:rPr>
              <w:t xml:space="preserve"> </w:t>
            </w:r>
            <w:proofErr w:type="spellStart"/>
            <w:r w:rsidRPr="00D3042D">
              <w:rPr>
                <w:rFonts w:ascii="Calibri" w:eastAsia="Times New Roman" w:hAnsi="Calibri" w:cs="Calibri"/>
              </w:rPr>
              <w:t>за</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чланове</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стручног</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актива</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за</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развојно</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spacing w:val="-2"/>
              </w:rPr>
              <w:t>планирање</w:t>
            </w:r>
            <w:proofErr w:type="spellEnd"/>
            <w:r w:rsidRPr="00D3042D">
              <w:rPr>
                <w:rFonts w:ascii="Calibri" w:eastAsia="Times New Roman" w:hAnsi="Calibri" w:cs="Calibri"/>
                <w:spacing w:val="-2"/>
              </w:rPr>
              <w:t>;</w:t>
            </w:r>
          </w:p>
          <w:p w14:paraId="24E3B6B9" w14:textId="77777777" w:rsidR="00D3042D" w:rsidRPr="00D3042D" w:rsidRDefault="00D3042D" w:rsidP="00D3042D">
            <w:pPr>
              <w:widowControl w:val="0"/>
              <w:numPr>
                <w:ilvl w:val="0"/>
                <w:numId w:val="54"/>
              </w:numPr>
              <w:tabs>
                <w:tab w:val="left" w:pos="827"/>
              </w:tabs>
              <w:autoSpaceDE w:val="0"/>
              <w:autoSpaceDN w:val="0"/>
              <w:spacing w:after="0" w:line="240" w:lineRule="auto"/>
              <w:ind w:left="106" w:right="445"/>
              <w:rPr>
                <w:rFonts w:ascii="Calibri" w:eastAsia="Times New Roman" w:hAnsi="Calibri" w:cs="Calibri"/>
              </w:rPr>
            </w:pPr>
            <w:proofErr w:type="spellStart"/>
            <w:r w:rsidRPr="00D3042D">
              <w:rPr>
                <w:rFonts w:ascii="Calibri" w:eastAsia="Times New Roman" w:hAnsi="Calibri" w:cs="Calibri"/>
              </w:rPr>
              <w:t>Избор</w:t>
            </w:r>
            <w:proofErr w:type="spellEnd"/>
            <w:r w:rsidRPr="00D3042D">
              <w:rPr>
                <w:rFonts w:ascii="Calibri" w:eastAsia="Times New Roman" w:hAnsi="Calibri" w:cs="Calibri"/>
                <w:spacing w:val="-6"/>
              </w:rPr>
              <w:t xml:space="preserve"> </w:t>
            </w:r>
            <w:proofErr w:type="spellStart"/>
            <w:r w:rsidRPr="00D3042D">
              <w:rPr>
                <w:rFonts w:ascii="Calibri" w:eastAsia="Times New Roman" w:hAnsi="Calibri" w:cs="Calibri"/>
              </w:rPr>
              <w:t>чланова</w:t>
            </w:r>
            <w:proofErr w:type="spellEnd"/>
            <w:r w:rsidRPr="00D3042D">
              <w:rPr>
                <w:rFonts w:ascii="Calibri" w:eastAsia="Times New Roman" w:hAnsi="Calibri" w:cs="Calibri"/>
                <w:spacing w:val="40"/>
              </w:rPr>
              <w:t xml:space="preserve"> </w:t>
            </w:r>
            <w:proofErr w:type="spellStart"/>
            <w:r w:rsidRPr="00D3042D">
              <w:rPr>
                <w:rFonts w:ascii="Calibri" w:eastAsia="Times New Roman" w:hAnsi="Calibri" w:cs="Calibri"/>
              </w:rPr>
              <w:t>Актива</w:t>
            </w:r>
            <w:proofErr w:type="spellEnd"/>
            <w:r w:rsidRPr="00D3042D">
              <w:rPr>
                <w:rFonts w:ascii="Calibri" w:eastAsia="Times New Roman" w:hAnsi="Calibri" w:cs="Calibri"/>
                <w:spacing w:val="-9"/>
              </w:rPr>
              <w:t xml:space="preserve"> </w:t>
            </w:r>
            <w:proofErr w:type="spellStart"/>
            <w:r w:rsidRPr="00D3042D">
              <w:rPr>
                <w:rFonts w:ascii="Calibri" w:eastAsia="Times New Roman" w:hAnsi="Calibri" w:cs="Calibri"/>
              </w:rPr>
              <w:t>за</w:t>
            </w:r>
            <w:proofErr w:type="spellEnd"/>
            <w:r w:rsidRPr="00D3042D">
              <w:rPr>
                <w:rFonts w:ascii="Calibri" w:eastAsia="Times New Roman" w:hAnsi="Calibri" w:cs="Calibri"/>
                <w:spacing w:val="-9"/>
              </w:rPr>
              <w:t xml:space="preserve"> </w:t>
            </w:r>
            <w:proofErr w:type="spellStart"/>
            <w:r w:rsidRPr="00D3042D">
              <w:rPr>
                <w:rFonts w:ascii="Calibri" w:eastAsia="Times New Roman" w:hAnsi="Calibri" w:cs="Calibri"/>
              </w:rPr>
              <w:t>развој</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школског</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програма</w:t>
            </w:r>
            <w:proofErr w:type="spellEnd"/>
          </w:p>
          <w:p w14:paraId="0CDD665F" w14:textId="4EE5ABE0" w:rsidR="00D3042D" w:rsidRPr="00D3042D" w:rsidRDefault="00D3042D" w:rsidP="00D3042D">
            <w:pPr>
              <w:widowControl w:val="0"/>
              <w:tabs>
                <w:tab w:val="left" w:pos="830"/>
              </w:tabs>
              <w:autoSpaceDE w:val="0"/>
              <w:autoSpaceDN w:val="0"/>
              <w:spacing w:before="29" w:after="0" w:line="252" w:lineRule="exact"/>
              <w:ind w:left="830"/>
              <w:rPr>
                <w:rFonts w:ascii="Calibri" w:eastAsia="Times New Roman" w:hAnsi="Calibri" w:cs="Calibri"/>
              </w:rPr>
            </w:pPr>
            <w:proofErr w:type="spellStart"/>
            <w:r w:rsidRPr="00D3042D">
              <w:rPr>
                <w:rFonts w:ascii="Calibri" w:eastAsia="Times New Roman" w:hAnsi="Calibri" w:cs="Calibri"/>
                <w:spacing w:val="-2"/>
              </w:rPr>
              <w:t>Разно</w:t>
            </w:r>
            <w:proofErr w:type="spellEnd"/>
            <w:r w:rsidRPr="00D3042D">
              <w:rPr>
                <w:rFonts w:ascii="Calibri" w:eastAsia="Times New Roman" w:hAnsi="Calibri" w:cs="Calibri"/>
                <w:spacing w:val="-2"/>
              </w:rPr>
              <w:t>.</w:t>
            </w:r>
          </w:p>
        </w:tc>
        <w:tc>
          <w:tcPr>
            <w:tcW w:w="1692" w:type="dxa"/>
          </w:tcPr>
          <w:p w14:paraId="24AD0662" w14:textId="06FDEEB7" w:rsidR="00D3042D" w:rsidRPr="00D3042D" w:rsidRDefault="00D3042D" w:rsidP="00D3042D">
            <w:pPr>
              <w:widowControl w:val="0"/>
              <w:autoSpaceDE w:val="0"/>
              <w:autoSpaceDN w:val="0"/>
              <w:spacing w:before="29" w:after="0" w:line="240" w:lineRule="auto"/>
              <w:ind w:left="111" w:right="694"/>
              <w:jc w:val="both"/>
              <w:rPr>
                <w:rFonts w:ascii="Calibri" w:eastAsia="Times New Roman" w:hAnsi="Calibri" w:cs="Calibri"/>
                <w:spacing w:val="-2"/>
              </w:rPr>
            </w:pPr>
            <w:proofErr w:type="spellStart"/>
            <w:r w:rsidRPr="005B718A">
              <w:rPr>
                <w:rFonts w:cstheme="minorHAnsi"/>
                <w:spacing w:val="-2"/>
              </w:rPr>
              <w:t>Анализа</w:t>
            </w:r>
            <w:proofErr w:type="spellEnd"/>
            <w:r w:rsidRPr="005B718A">
              <w:rPr>
                <w:rFonts w:cstheme="minorHAnsi"/>
                <w:spacing w:val="-2"/>
              </w:rPr>
              <w:t xml:space="preserve">, </w:t>
            </w:r>
            <w:proofErr w:type="spellStart"/>
            <w:r w:rsidRPr="005B718A">
              <w:rPr>
                <w:rFonts w:cstheme="minorHAnsi"/>
                <w:spacing w:val="-2"/>
              </w:rPr>
              <w:t>разговор</w:t>
            </w:r>
            <w:proofErr w:type="spellEnd"/>
            <w:r w:rsidRPr="005B718A">
              <w:rPr>
                <w:rFonts w:cstheme="minorHAnsi"/>
                <w:spacing w:val="-2"/>
              </w:rPr>
              <w:t xml:space="preserve">, </w:t>
            </w:r>
            <w:proofErr w:type="spellStart"/>
            <w:r w:rsidRPr="005B718A">
              <w:rPr>
                <w:rFonts w:cstheme="minorHAnsi"/>
                <w:spacing w:val="-2"/>
              </w:rPr>
              <w:t>договор</w:t>
            </w:r>
            <w:proofErr w:type="spellEnd"/>
          </w:p>
        </w:tc>
        <w:tc>
          <w:tcPr>
            <w:tcW w:w="1700" w:type="dxa"/>
          </w:tcPr>
          <w:p w14:paraId="3662A129" w14:textId="77777777" w:rsidR="00D3042D" w:rsidRPr="00D3042D" w:rsidRDefault="00D3042D" w:rsidP="00D3042D">
            <w:pPr>
              <w:widowControl w:val="0"/>
              <w:autoSpaceDE w:val="0"/>
              <w:autoSpaceDN w:val="0"/>
              <w:spacing w:before="1" w:after="0" w:line="253" w:lineRule="exact"/>
              <w:ind w:left="102"/>
              <w:rPr>
                <w:rFonts w:ascii="Calibri" w:eastAsia="Times New Roman" w:hAnsi="Calibri" w:cs="Calibri"/>
              </w:rPr>
            </w:pPr>
            <w:proofErr w:type="spellStart"/>
            <w:r w:rsidRPr="00D3042D">
              <w:rPr>
                <w:rFonts w:ascii="Calibri" w:eastAsia="Times New Roman" w:hAnsi="Calibri" w:cs="Calibri"/>
                <w:spacing w:val="-2"/>
              </w:rPr>
              <w:t>Чланови</w:t>
            </w:r>
            <w:proofErr w:type="spellEnd"/>
          </w:p>
          <w:p w14:paraId="1CDA961A" w14:textId="00CD7179" w:rsidR="00D3042D" w:rsidRPr="00D3042D" w:rsidRDefault="00D3042D" w:rsidP="00D3042D">
            <w:pPr>
              <w:widowControl w:val="0"/>
              <w:autoSpaceDE w:val="0"/>
              <w:autoSpaceDN w:val="0"/>
              <w:spacing w:before="29" w:after="0" w:line="252" w:lineRule="exact"/>
              <w:ind w:left="107"/>
              <w:rPr>
                <w:rFonts w:ascii="Calibri" w:eastAsia="Times New Roman" w:hAnsi="Calibri" w:cs="Calibri"/>
                <w:spacing w:val="-2"/>
              </w:rPr>
            </w:pPr>
            <w:proofErr w:type="spellStart"/>
            <w:r w:rsidRPr="00D3042D">
              <w:rPr>
                <w:rFonts w:ascii="Calibri" w:eastAsia="Times New Roman" w:hAnsi="Calibri" w:cs="Calibri"/>
                <w:spacing w:val="-2"/>
              </w:rPr>
              <w:t>Наставничког</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4"/>
              </w:rPr>
              <w:t>већа</w:t>
            </w:r>
            <w:proofErr w:type="spellEnd"/>
          </w:p>
        </w:tc>
        <w:tc>
          <w:tcPr>
            <w:tcW w:w="1740" w:type="dxa"/>
            <w:shd w:val="clear" w:color="auto" w:fill="EAF0DD"/>
          </w:tcPr>
          <w:p w14:paraId="08BD1547" w14:textId="77777777" w:rsidR="00D3042D" w:rsidRPr="00D3042D" w:rsidRDefault="00D3042D" w:rsidP="00D3042D">
            <w:pPr>
              <w:widowControl w:val="0"/>
              <w:autoSpaceDE w:val="0"/>
              <w:autoSpaceDN w:val="0"/>
              <w:spacing w:before="28" w:after="0" w:line="240" w:lineRule="auto"/>
              <w:rPr>
                <w:rFonts w:ascii="Calibri" w:eastAsia="Times New Roman" w:hAnsi="Calibri" w:cs="Calibri"/>
              </w:rPr>
            </w:pPr>
          </w:p>
        </w:tc>
      </w:tr>
    </w:tbl>
    <w:p w14:paraId="446669C7" w14:textId="77777777" w:rsidR="00D3042D" w:rsidRPr="00D3042D" w:rsidRDefault="00D3042D" w:rsidP="00D3042D">
      <w:pPr>
        <w:widowControl w:val="0"/>
        <w:autoSpaceDE w:val="0"/>
        <w:autoSpaceDN w:val="0"/>
        <w:spacing w:after="0" w:line="240" w:lineRule="auto"/>
        <w:rPr>
          <w:rFonts w:ascii="Calibri" w:eastAsia="Times New Roman" w:hAnsi="Calibri" w:cs="Calibri"/>
        </w:rPr>
        <w:sectPr w:rsidR="00D3042D" w:rsidRPr="00D3042D" w:rsidSect="00D3042D">
          <w:pgSz w:w="11910" w:h="16840" w:code="9"/>
          <w:pgMar w:top="580" w:right="160" w:bottom="1220" w:left="440" w:header="284" w:footer="1005" w:gutter="0"/>
          <w:cols w:space="720"/>
        </w:sectPr>
      </w:pPr>
    </w:p>
    <w:p w14:paraId="27F4D2EF" w14:textId="77777777" w:rsidR="00D3042D" w:rsidRPr="00D3042D" w:rsidRDefault="00D3042D" w:rsidP="00D3042D">
      <w:pPr>
        <w:widowControl w:val="0"/>
        <w:autoSpaceDE w:val="0"/>
        <w:autoSpaceDN w:val="0"/>
        <w:spacing w:after="0" w:line="240" w:lineRule="auto"/>
        <w:rPr>
          <w:rFonts w:ascii="Calibri" w:eastAsia="Times New Roman" w:hAnsi="Calibri" w:cs="Calibri"/>
          <w:sz w:val="20"/>
        </w:rPr>
      </w:pPr>
    </w:p>
    <w:p w14:paraId="764CD3EB" w14:textId="77777777" w:rsidR="00D3042D" w:rsidRPr="00D3042D" w:rsidRDefault="00D3042D" w:rsidP="00D3042D">
      <w:pPr>
        <w:widowControl w:val="0"/>
        <w:autoSpaceDE w:val="0"/>
        <w:autoSpaceDN w:val="0"/>
        <w:spacing w:after="0" w:line="240" w:lineRule="auto"/>
        <w:rPr>
          <w:rFonts w:ascii="Calibri" w:eastAsia="Times New Roman" w:hAnsi="Calibri" w:cs="Calibri"/>
          <w:sz w:val="20"/>
        </w:rPr>
      </w:pPr>
    </w:p>
    <w:p w14:paraId="7C6AC7F1" w14:textId="77777777" w:rsidR="00D3042D" w:rsidRPr="00D3042D" w:rsidRDefault="00D3042D" w:rsidP="00D3042D">
      <w:pPr>
        <w:widowControl w:val="0"/>
        <w:autoSpaceDE w:val="0"/>
        <w:autoSpaceDN w:val="0"/>
        <w:spacing w:before="134" w:after="0" w:line="240" w:lineRule="auto"/>
        <w:rPr>
          <w:rFonts w:ascii="Calibri" w:eastAsia="Times New Roman" w:hAnsi="Calibri" w:cs="Calibri"/>
          <w:sz w:val="20"/>
        </w:rPr>
      </w:pPr>
    </w:p>
    <w:tbl>
      <w:tblPr>
        <w:tblW w:w="0" w:type="auto"/>
        <w:tblInd w:w="5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6"/>
        <w:gridCol w:w="4321"/>
        <w:gridCol w:w="1692"/>
        <w:gridCol w:w="1700"/>
        <w:gridCol w:w="1740"/>
      </w:tblGrid>
      <w:tr w:rsidR="00D3042D" w:rsidRPr="00D3042D" w14:paraId="6A1E6CF5" w14:textId="77777777" w:rsidTr="008620FA">
        <w:trPr>
          <w:trHeight w:hRule="exact" w:val="2160"/>
        </w:trPr>
        <w:tc>
          <w:tcPr>
            <w:tcW w:w="796" w:type="dxa"/>
          </w:tcPr>
          <w:p w14:paraId="27856635" w14:textId="77777777" w:rsidR="00D3042D" w:rsidRPr="00D3042D" w:rsidRDefault="00D3042D" w:rsidP="00D3042D">
            <w:pPr>
              <w:widowControl w:val="0"/>
              <w:autoSpaceDE w:val="0"/>
              <w:autoSpaceDN w:val="0"/>
              <w:spacing w:after="0" w:line="240" w:lineRule="auto"/>
              <w:rPr>
                <w:rFonts w:ascii="Calibri" w:eastAsia="Times New Roman" w:hAnsi="Calibri" w:cs="Calibri"/>
                <w:sz w:val="24"/>
              </w:rPr>
            </w:pPr>
          </w:p>
          <w:p w14:paraId="43AECA42" w14:textId="77777777" w:rsidR="00D3042D" w:rsidRPr="00D3042D" w:rsidRDefault="00D3042D" w:rsidP="00D3042D">
            <w:pPr>
              <w:widowControl w:val="0"/>
              <w:autoSpaceDE w:val="0"/>
              <w:autoSpaceDN w:val="0"/>
              <w:spacing w:after="0" w:line="240" w:lineRule="auto"/>
              <w:rPr>
                <w:rFonts w:ascii="Calibri" w:eastAsia="Times New Roman" w:hAnsi="Calibri" w:cs="Calibri"/>
                <w:sz w:val="24"/>
              </w:rPr>
            </w:pPr>
          </w:p>
          <w:p w14:paraId="23921900" w14:textId="77777777" w:rsidR="00D3042D" w:rsidRPr="00D3042D" w:rsidRDefault="00D3042D" w:rsidP="00D3042D">
            <w:pPr>
              <w:widowControl w:val="0"/>
              <w:autoSpaceDE w:val="0"/>
              <w:autoSpaceDN w:val="0"/>
              <w:spacing w:before="103" w:after="0" w:line="240" w:lineRule="auto"/>
              <w:rPr>
                <w:rFonts w:ascii="Calibri" w:eastAsia="Times New Roman" w:hAnsi="Calibri" w:cs="Calibri"/>
                <w:sz w:val="24"/>
              </w:rPr>
            </w:pPr>
          </w:p>
          <w:p w14:paraId="36D5D25E" w14:textId="77777777" w:rsidR="00D3042D" w:rsidRPr="00D3042D" w:rsidRDefault="00D3042D" w:rsidP="00D3042D">
            <w:pPr>
              <w:widowControl w:val="0"/>
              <w:autoSpaceDE w:val="0"/>
              <w:autoSpaceDN w:val="0"/>
              <w:spacing w:after="0" w:line="240" w:lineRule="auto"/>
              <w:ind w:left="107"/>
              <w:rPr>
                <w:rFonts w:ascii="Calibri" w:eastAsia="Times New Roman" w:hAnsi="Calibri" w:cs="Calibri"/>
                <w:sz w:val="24"/>
              </w:rPr>
            </w:pPr>
            <w:r w:rsidRPr="00D3042D">
              <w:rPr>
                <w:rFonts w:ascii="Calibri" w:eastAsia="Times New Roman" w:hAnsi="Calibri" w:cs="Calibri"/>
                <w:spacing w:val="-10"/>
                <w:sz w:val="24"/>
              </w:rPr>
              <w:t>6</w:t>
            </w:r>
          </w:p>
        </w:tc>
        <w:tc>
          <w:tcPr>
            <w:tcW w:w="4321" w:type="dxa"/>
            <w:shd w:val="clear" w:color="auto" w:fill="B8CCE3"/>
          </w:tcPr>
          <w:p w14:paraId="14E0D0C0" w14:textId="6E6DD079" w:rsidR="00D3042D" w:rsidRPr="00D3042D" w:rsidRDefault="00D3042D" w:rsidP="00D3042D">
            <w:pPr>
              <w:widowControl w:val="0"/>
              <w:numPr>
                <w:ilvl w:val="0"/>
                <w:numId w:val="58"/>
              </w:numPr>
              <w:tabs>
                <w:tab w:val="left" w:pos="826"/>
              </w:tabs>
              <w:autoSpaceDE w:val="0"/>
              <w:autoSpaceDN w:val="0"/>
              <w:spacing w:after="0" w:line="240" w:lineRule="auto"/>
              <w:ind w:left="826" w:hanging="360"/>
              <w:rPr>
                <w:rFonts w:ascii="Calibri" w:eastAsia="Times New Roman" w:hAnsi="Calibri" w:cs="Calibri"/>
              </w:rPr>
            </w:pPr>
          </w:p>
        </w:tc>
        <w:tc>
          <w:tcPr>
            <w:tcW w:w="1692" w:type="dxa"/>
            <w:vMerge w:val="restart"/>
          </w:tcPr>
          <w:p w14:paraId="0FB51D03"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3226A59A"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0FABD08D"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4D6C6F43"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53F54677"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039D1701" w14:textId="77777777" w:rsidR="00D3042D" w:rsidRPr="00D3042D" w:rsidRDefault="00D3042D" w:rsidP="00D3042D">
            <w:pPr>
              <w:widowControl w:val="0"/>
              <w:autoSpaceDE w:val="0"/>
              <w:autoSpaceDN w:val="0"/>
              <w:spacing w:before="191" w:after="0" w:line="240" w:lineRule="auto"/>
              <w:rPr>
                <w:rFonts w:ascii="Calibri" w:eastAsia="Times New Roman" w:hAnsi="Calibri" w:cs="Calibri"/>
              </w:rPr>
            </w:pPr>
          </w:p>
          <w:p w14:paraId="3C8837B0" w14:textId="77777777" w:rsidR="00D3042D" w:rsidRPr="00D3042D" w:rsidRDefault="00D3042D" w:rsidP="00D3042D">
            <w:pPr>
              <w:widowControl w:val="0"/>
              <w:autoSpaceDE w:val="0"/>
              <w:autoSpaceDN w:val="0"/>
              <w:spacing w:before="1" w:after="0" w:line="240" w:lineRule="auto"/>
              <w:ind w:left="107" w:right="699"/>
              <w:jc w:val="both"/>
              <w:rPr>
                <w:rFonts w:ascii="Calibri" w:eastAsia="Times New Roman" w:hAnsi="Calibri" w:cs="Calibri"/>
              </w:rPr>
            </w:pPr>
            <w:proofErr w:type="spellStart"/>
            <w:r w:rsidRPr="00D3042D">
              <w:rPr>
                <w:rFonts w:ascii="Calibri" w:eastAsia="Times New Roman" w:hAnsi="Calibri" w:cs="Calibri"/>
                <w:spacing w:val="-2"/>
              </w:rPr>
              <w:t>Анализа</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2"/>
              </w:rPr>
              <w:t>разговор</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2"/>
              </w:rPr>
              <w:t>договор</w:t>
            </w:r>
            <w:proofErr w:type="spellEnd"/>
          </w:p>
        </w:tc>
        <w:tc>
          <w:tcPr>
            <w:tcW w:w="1700" w:type="dxa"/>
            <w:vMerge w:val="restart"/>
          </w:tcPr>
          <w:p w14:paraId="50CD28DD"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69A57C87"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0CA72382"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0309EB40"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2E92B27E"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4CD6671D" w14:textId="77777777" w:rsidR="00D3042D" w:rsidRPr="00D3042D" w:rsidRDefault="00D3042D" w:rsidP="00D3042D">
            <w:pPr>
              <w:widowControl w:val="0"/>
              <w:autoSpaceDE w:val="0"/>
              <w:autoSpaceDN w:val="0"/>
              <w:spacing w:before="191" w:after="0" w:line="240" w:lineRule="auto"/>
              <w:rPr>
                <w:rFonts w:ascii="Calibri" w:eastAsia="Times New Roman" w:hAnsi="Calibri" w:cs="Calibri"/>
              </w:rPr>
            </w:pPr>
          </w:p>
          <w:p w14:paraId="583E9E1F" w14:textId="77777777" w:rsidR="00D3042D" w:rsidRPr="00D3042D" w:rsidRDefault="00D3042D" w:rsidP="00D3042D">
            <w:pPr>
              <w:widowControl w:val="0"/>
              <w:autoSpaceDE w:val="0"/>
              <w:autoSpaceDN w:val="0"/>
              <w:spacing w:before="1" w:after="0" w:line="253" w:lineRule="exact"/>
              <w:ind w:left="102"/>
              <w:rPr>
                <w:rFonts w:ascii="Calibri" w:eastAsia="Times New Roman" w:hAnsi="Calibri" w:cs="Calibri"/>
              </w:rPr>
            </w:pPr>
            <w:proofErr w:type="spellStart"/>
            <w:r w:rsidRPr="00D3042D">
              <w:rPr>
                <w:rFonts w:ascii="Calibri" w:eastAsia="Times New Roman" w:hAnsi="Calibri" w:cs="Calibri"/>
                <w:spacing w:val="-2"/>
              </w:rPr>
              <w:t>Чланови</w:t>
            </w:r>
            <w:proofErr w:type="spellEnd"/>
          </w:p>
          <w:p w14:paraId="7544FC40" w14:textId="77777777" w:rsidR="00D3042D" w:rsidRPr="00D3042D" w:rsidRDefault="00D3042D" w:rsidP="00D3042D">
            <w:pPr>
              <w:widowControl w:val="0"/>
              <w:autoSpaceDE w:val="0"/>
              <w:autoSpaceDN w:val="0"/>
              <w:spacing w:after="0" w:line="240" w:lineRule="auto"/>
              <w:ind w:left="102"/>
              <w:rPr>
                <w:rFonts w:ascii="Calibri" w:eastAsia="Times New Roman" w:hAnsi="Calibri" w:cs="Calibri"/>
              </w:rPr>
            </w:pPr>
            <w:proofErr w:type="spellStart"/>
            <w:r w:rsidRPr="00D3042D">
              <w:rPr>
                <w:rFonts w:ascii="Calibri" w:eastAsia="Times New Roman" w:hAnsi="Calibri" w:cs="Calibri"/>
                <w:spacing w:val="-2"/>
              </w:rPr>
              <w:t>Наставничког</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4"/>
              </w:rPr>
              <w:t>већа</w:t>
            </w:r>
            <w:proofErr w:type="spellEnd"/>
          </w:p>
        </w:tc>
        <w:tc>
          <w:tcPr>
            <w:tcW w:w="1740" w:type="dxa"/>
            <w:vMerge w:val="restart"/>
            <w:shd w:val="clear" w:color="auto" w:fill="EAF0DD"/>
          </w:tcPr>
          <w:p w14:paraId="728E2027"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51747094"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7B0FB3B5"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246E0DB5"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2D10A269"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72335ED2"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37C9A5D6" w14:textId="77777777" w:rsidR="00D3042D" w:rsidRPr="00D3042D" w:rsidRDefault="00D3042D" w:rsidP="00D3042D">
            <w:pPr>
              <w:widowControl w:val="0"/>
              <w:autoSpaceDE w:val="0"/>
              <w:autoSpaceDN w:val="0"/>
              <w:spacing w:before="191" w:after="0" w:line="240" w:lineRule="auto"/>
              <w:rPr>
                <w:rFonts w:ascii="Calibri" w:eastAsia="Times New Roman" w:hAnsi="Calibri" w:cs="Calibri"/>
              </w:rPr>
            </w:pPr>
          </w:p>
          <w:p w14:paraId="4DEBCCD9" w14:textId="77777777" w:rsidR="00D3042D" w:rsidRPr="00D3042D" w:rsidRDefault="00D3042D" w:rsidP="00D3042D">
            <w:pPr>
              <w:widowControl w:val="0"/>
              <w:autoSpaceDE w:val="0"/>
              <w:autoSpaceDN w:val="0"/>
              <w:spacing w:after="0" w:line="240" w:lineRule="auto"/>
              <w:ind w:left="103"/>
              <w:rPr>
                <w:rFonts w:ascii="Calibri" w:eastAsia="Times New Roman" w:hAnsi="Calibri" w:cs="Calibri"/>
              </w:rPr>
            </w:pPr>
            <w:proofErr w:type="spellStart"/>
            <w:r w:rsidRPr="00D3042D">
              <w:rPr>
                <w:rFonts w:ascii="Calibri" w:eastAsia="Times New Roman" w:hAnsi="Calibri" w:cs="Calibri"/>
                <w:spacing w:val="-5"/>
              </w:rPr>
              <w:t>Јун</w:t>
            </w:r>
            <w:proofErr w:type="spellEnd"/>
          </w:p>
        </w:tc>
      </w:tr>
      <w:tr w:rsidR="00D3042D" w:rsidRPr="00D3042D" w14:paraId="103D9A58" w14:textId="77777777" w:rsidTr="008620FA">
        <w:trPr>
          <w:trHeight w:hRule="exact" w:val="2032"/>
        </w:trPr>
        <w:tc>
          <w:tcPr>
            <w:tcW w:w="796" w:type="dxa"/>
          </w:tcPr>
          <w:p w14:paraId="2C46E1D3" w14:textId="77777777" w:rsidR="00D3042D" w:rsidRPr="00D3042D" w:rsidRDefault="00D3042D" w:rsidP="00D3042D">
            <w:pPr>
              <w:widowControl w:val="0"/>
              <w:autoSpaceDE w:val="0"/>
              <w:autoSpaceDN w:val="0"/>
              <w:spacing w:after="0" w:line="240" w:lineRule="auto"/>
              <w:rPr>
                <w:rFonts w:ascii="Calibri" w:eastAsia="Times New Roman" w:hAnsi="Calibri" w:cs="Calibri"/>
                <w:sz w:val="24"/>
              </w:rPr>
            </w:pPr>
          </w:p>
          <w:p w14:paraId="365227EE" w14:textId="77777777" w:rsidR="00D3042D" w:rsidRPr="00D3042D" w:rsidRDefault="00D3042D" w:rsidP="00D3042D">
            <w:pPr>
              <w:widowControl w:val="0"/>
              <w:autoSpaceDE w:val="0"/>
              <w:autoSpaceDN w:val="0"/>
              <w:spacing w:after="0" w:line="240" w:lineRule="auto"/>
              <w:rPr>
                <w:rFonts w:ascii="Calibri" w:eastAsia="Times New Roman" w:hAnsi="Calibri" w:cs="Calibri"/>
                <w:sz w:val="24"/>
              </w:rPr>
            </w:pPr>
          </w:p>
          <w:p w14:paraId="08D2ABDB" w14:textId="77777777" w:rsidR="00D3042D" w:rsidRPr="00D3042D" w:rsidRDefault="00D3042D" w:rsidP="00D3042D">
            <w:pPr>
              <w:widowControl w:val="0"/>
              <w:autoSpaceDE w:val="0"/>
              <w:autoSpaceDN w:val="0"/>
              <w:spacing w:before="39" w:after="0" w:line="240" w:lineRule="auto"/>
              <w:rPr>
                <w:rFonts w:ascii="Calibri" w:eastAsia="Times New Roman" w:hAnsi="Calibri" w:cs="Calibri"/>
                <w:sz w:val="24"/>
              </w:rPr>
            </w:pPr>
          </w:p>
          <w:p w14:paraId="1517B499" w14:textId="77777777" w:rsidR="00D3042D" w:rsidRPr="00D3042D" w:rsidRDefault="00D3042D" w:rsidP="00D3042D">
            <w:pPr>
              <w:widowControl w:val="0"/>
              <w:autoSpaceDE w:val="0"/>
              <w:autoSpaceDN w:val="0"/>
              <w:spacing w:after="0" w:line="240" w:lineRule="auto"/>
              <w:ind w:left="107"/>
              <w:rPr>
                <w:rFonts w:ascii="Calibri" w:eastAsia="Times New Roman" w:hAnsi="Calibri" w:cs="Calibri"/>
                <w:sz w:val="24"/>
              </w:rPr>
            </w:pPr>
            <w:r w:rsidRPr="00D3042D">
              <w:rPr>
                <w:rFonts w:ascii="Calibri" w:eastAsia="Times New Roman" w:hAnsi="Calibri" w:cs="Calibri"/>
                <w:spacing w:val="-10"/>
                <w:sz w:val="24"/>
              </w:rPr>
              <w:t>7</w:t>
            </w:r>
          </w:p>
        </w:tc>
        <w:tc>
          <w:tcPr>
            <w:tcW w:w="4321" w:type="dxa"/>
            <w:shd w:val="clear" w:color="auto" w:fill="B8CCE3"/>
          </w:tcPr>
          <w:p w14:paraId="081B2FAA" w14:textId="05E3970A" w:rsidR="00D3042D" w:rsidRPr="00D3042D" w:rsidRDefault="00D3042D" w:rsidP="00D3042D">
            <w:pPr>
              <w:widowControl w:val="0"/>
              <w:numPr>
                <w:ilvl w:val="0"/>
                <w:numId w:val="57"/>
              </w:numPr>
              <w:tabs>
                <w:tab w:val="left" w:pos="827"/>
              </w:tabs>
              <w:autoSpaceDE w:val="0"/>
              <w:autoSpaceDN w:val="0"/>
              <w:spacing w:after="0" w:line="235" w:lineRule="exact"/>
              <w:ind w:left="827"/>
              <w:rPr>
                <w:rFonts w:ascii="Calibri" w:eastAsia="Times New Roman" w:hAnsi="Calibri" w:cs="Calibri"/>
              </w:rPr>
            </w:pPr>
          </w:p>
        </w:tc>
        <w:tc>
          <w:tcPr>
            <w:tcW w:w="1692" w:type="dxa"/>
            <w:vMerge/>
            <w:tcBorders>
              <w:top w:val="nil"/>
            </w:tcBorders>
          </w:tcPr>
          <w:p w14:paraId="16003F56"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1700" w:type="dxa"/>
            <w:vMerge/>
            <w:tcBorders>
              <w:top w:val="nil"/>
            </w:tcBorders>
          </w:tcPr>
          <w:p w14:paraId="228A9106"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1740" w:type="dxa"/>
            <w:vMerge/>
            <w:tcBorders>
              <w:top w:val="nil"/>
            </w:tcBorders>
            <w:shd w:val="clear" w:color="auto" w:fill="EAF0DD"/>
          </w:tcPr>
          <w:p w14:paraId="38EA514C"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r>
      <w:tr w:rsidR="00D3042D" w:rsidRPr="00D3042D" w14:paraId="2FA16420" w14:textId="77777777" w:rsidTr="008620FA">
        <w:trPr>
          <w:trHeight w:hRule="exact" w:val="2288"/>
        </w:trPr>
        <w:tc>
          <w:tcPr>
            <w:tcW w:w="796" w:type="dxa"/>
          </w:tcPr>
          <w:p w14:paraId="2656CB42" w14:textId="77777777" w:rsidR="00D3042D" w:rsidRPr="00D3042D" w:rsidRDefault="00D3042D" w:rsidP="00D3042D">
            <w:pPr>
              <w:widowControl w:val="0"/>
              <w:autoSpaceDE w:val="0"/>
              <w:autoSpaceDN w:val="0"/>
              <w:spacing w:after="0" w:line="240" w:lineRule="auto"/>
              <w:rPr>
                <w:rFonts w:ascii="Calibri" w:eastAsia="Times New Roman" w:hAnsi="Calibri" w:cs="Calibri"/>
                <w:sz w:val="24"/>
              </w:rPr>
            </w:pPr>
          </w:p>
          <w:p w14:paraId="6AC059AC" w14:textId="77777777" w:rsidR="00D3042D" w:rsidRPr="00D3042D" w:rsidRDefault="00D3042D" w:rsidP="00D3042D">
            <w:pPr>
              <w:widowControl w:val="0"/>
              <w:autoSpaceDE w:val="0"/>
              <w:autoSpaceDN w:val="0"/>
              <w:spacing w:after="0" w:line="240" w:lineRule="auto"/>
              <w:rPr>
                <w:rFonts w:ascii="Calibri" w:eastAsia="Times New Roman" w:hAnsi="Calibri" w:cs="Calibri"/>
                <w:sz w:val="24"/>
              </w:rPr>
            </w:pPr>
          </w:p>
          <w:p w14:paraId="703D0C40" w14:textId="77777777" w:rsidR="00D3042D" w:rsidRPr="00D3042D" w:rsidRDefault="00D3042D" w:rsidP="00D3042D">
            <w:pPr>
              <w:widowControl w:val="0"/>
              <w:autoSpaceDE w:val="0"/>
              <w:autoSpaceDN w:val="0"/>
              <w:spacing w:before="167" w:after="0" w:line="240" w:lineRule="auto"/>
              <w:rPr>
                <w:rFonts w:ascii="Calibri" w:eastAsia="Times New Roman" w:hAnsi="Calibri" w:cs="Calibri"/>
                <w:sz w:val="24"/>
              </w:rPr>
            </w:pPr>
          </w:p>
          <w:p w14:paraId="710BDB3F" w14:textId="77777777" w:rsidR="00D3042D" w:rsidRPr="00D3042D" w:rsidRDefault="00D3042D" w:rsidP="00D3042D">
            <w:pPr>
              <w:widowControl w:val="0"/>
              <w:autoSpaceDE w:val="0"/>
              <w:autoSpaceDN w:val="0"/>
              <w:spacing w:after="0" w:line="240" w:lineRule="auto"/>
              <w:ind w:left="107"/>
              <w:rPr>
                <w:rFonts w:ascii="Calibri" w:eastAsia="Times New Roman" w:hAnsi="Calibri" w:cs="Calibri"/>
                <w:sz w:val="24"/>
              </w:rPr>
            </w:pPr>
            <w:r w:rsidRPr="00D3042D">
              <w:rPr>
                <w:rFonts w:ascii="Calibri" w:eastAsia="Times New Roman" w:hAnsi="Calibri" w:cs="Calibri"/>
                <w:spacing w:val="-10"/>
                <w:sz w:val="24"/>
              </w:rPr>
              <w:t>8</w:t>
            </w:r>
          </w:p>
        </w:tc>
        <w:tc>
          <w:tcPr>
            <w:tcW w:w="4321" w:type="dxa"/>
            <w:shd w:val="clear" w:color="auto" w:fill="B8CCE3"/>
          </w:tcPr>
          <w:p w14:paraId="5199D6B5" w14:textId="07260F76" w:rsidR="00D3042D" w:rsidRPr="00D3042D" w:rsidRDefault="00D3042D" w:rsidP="00D3042D">
            <w:pPr>
              <w:widowControl w:val="0"/>
              <w:numPr>
                <w:ilvl w:val="0"/>
                <w:numId w:val="56"/>
              </w:numPr>
              <w:tabs>
                <w:tab w:val="left" w:pos="826"/>
              </w:tabs>
              <w:autoSpaceDE w:val="0"/>
              <w:autoSpaceDN w:val="0"/>
              <w:spacing w:after="0" w:line="234" w:lineRule="exact"/>
              <w:ind w:left="826" w:hanging="360"/>
              <w:rPr>
                <w:rFonts w:ascii="Calibri" w:eastAsia="Times New Roman" w:hAnsi="Calibri" w:cs="Calibri"/>
              </w:rPr>
            </w:pPr>
          </w:p>
        </w:tc>
        <w:tc>
          <w:tcPr>
            <w:tcW w:w="1692" w:type="dxa"/>
            <w:vMerge w:val="restart"/>
          </w:tcPr>
          <w:p w14:paraId="15CEC442"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384BDE09"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5191D2BD" w14:textId="77777777" w:rsidR="00D3042D" w:rsidRPr="00D3042D" w:rsidRDefault="00D3042D" w:rsidP="00D3042D">
            <w:pPr>
              <w:widowControl w:val="0"/>
              <w:autoSpaceDE w:val="0"/>
              <w:autoSpaceDN w:val="0"/>
              <w:spacing w:before="150" w:after="0" w:line="240" w:lineRule="auto"/>
              <w:rPr>
                <w:rFonts w:ascii="Calibri" w:eastAsia="Times New Roman" w:hAnsi="Calibri" w:cs="Calibri"/>
              </w:rPr>
            </w:pPr>
          </w:p>
          <w:p w14:paraId="624E83D6" w14:textId="77777777" w:rsidR="00D3042D" w:rsidRPr="00D3042D" w:rsidRDefault="00D3042D" w:rsidP="00D3042D">
            <w:pPr>
              <w:widowControl w:val="0"/>
              <w:autoSpaceDE w:val="0"/>
              <w:autoSpaceDN w:val="0"/>
              <w:spacing w:after="0" w:line="240" w:lineRule="auto"/>
              <w:ind w:left="107" w:right="699"/>
              <w:jc w:val="both"/>
              <w:rPr>
                <w:rFonts w:ascii="Calibri" w:eastAsia="Times New Roman" w:hAnsi="Calibri" w:cs="Calibri"/>
              </w:rPr>
            </w:pPr>
            <w:proofErr w:type="spellStart"/>
            <w:r w:rsidRPr="00D3042D">
              <w:rPr>
                <w:rFonts w:ascii="Calibri" w:eastAsia="Times New Roman" w:hAnsi="Calibri" w:cs="Calibri"/>
                <w:spacing w:val="-2"/>
              </w:rPr>
              <w:t>Анализа</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2"/>
              </w:rPr>
              <w:t>разговор</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2"/>
              </w:rPr>
              <w:t>договор</w:t>
            </w:r>
            <w:proofErr w:type="spellEnd"/>
          </w:p>
        </w:tc>
        <w:tc>
          <w:tcPr>
            <w:tcW w:w="1700" w:type="dxa"/>
            <w:vMerge w:val="restart"/>
          </w:tcPr>
          <w:p w14:paraId="79248726"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0961B7EA"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04D95045" w14:textId="77777777" w:rsidR="00D3042D" w:rsidRPr="00D3042D" w:rsidRDefault="00D3042D" w:rsidP="00D3042D">
            <w:pPr>
              <w:widowControl w:val="0"/>
              <w:autoSpaceDE w:val="0"/>
              <w:autoSpaceDN w:val="0"/>
              <w:spacing w:before="150" w:after="0" w:line="240" w:lineRule="auto"/>
              <w:rPr>
                <w:rFonts w:ascii="Calibri" w:eastAsia="Times New Roman" w:hAnsi="Calibri" w:cs="Calibri"/>
              </w:rPr>
            </w:pPr>
          </w:p>
          <w:p w14:paraId="1FE92CC1" w14:textId="77777777" w:rsidR="00D3042D" w:rsidRPr="00D3042D" w:rsidRDefault="00D3042D" w:rsidP="00D3042D">
            <w:pPr>
              <w:widowControl w:val="0"/>
              <w:autoSpaceDE w:val="0"/>
              <w:autoSpaceDN w:val="0"/>
              <w:spacing w:after="0" w:line="253" w:lineRule="exact"/>
              <w:ind w:left="102"/>
              <w:rPr>
                <w:rFonts w:ascii="Calibri" w:eastAsia="Times New Roman" w:hAnsi="Calibri" w:cs="Calibri"/>
              </w:rPr>
            </w:pPr>
            <w:proofErr w:type="spellStart"/>
            <w:r w:rsidRPr="00D3042D">
              <w:rPr>
                <w:rFonts w:ascii="Calibri" w:eastAsia="Times New Roman" w:hAnsi="Calibri" w:cs="Calibri"/>
                <w:spacing w:val="-2"/>
              </w:rPr>
              <w:t>Чланови</w:t>
            </w:r>
            <w:proofErr w:type="spellEnd"/>
          </w:p>
          <w:p w14:paraId="4F6698BE" w14:textId="77777777" w:rsidR="00D3042D" w:rsidRPr="00D3042D" w:rsidRDefault="00D3042D" w:rsidP="00D3042D">
            <w:pPr>
              <w:widowControl w:val="0"/>
              <w:autoSpaceDE w:val="0"/>
              <w:autoSpaceDN w:val="0"/>
              <w:spacing w:after="0" w:line="240" w:lineRule="auto"/>
              <w:ind w:left="102"/>
              <w:rPr>
                <w:rFonts w:ascii="Calibri" w:eastAsia="Times New Roman" w:hAnsi="Calibri" w:cs="Calibri"/>
              </w:rPr>
            </w:pPr>
            <w:proofErr w:type="spellStart"/>
            <w:r w:rsidRPr="00D3042D">
              <w:rPr>
                <w:rFonts w:ascii="Calibri" w:eastAsia="Times New Roman" w:hAnsi="Calibri" w:cs="Calibri"/>
                <w:spacing w:val="-2"/>
              </w:rPr>
              <w:t>Наставничког</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4"/>
              </w:rPr>
              <w:t>већа</w:t>
            </w:r>
            <w:proofErr w:type="spellEnd"/>
          </w:p>
        </w:tc>
        <w:tc>
          <w:tcPr>
            <w:tcW w:w="1740" w:type="dxa"/>
            <w:vMerge w:val="restart"/>
            <w:shd w:val="clear" w:color="auto" w:fill="EAF0DD"/>
          </w:tcPr>
          <w:p w14:paraId="2DFE8671"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18787997"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60DD55D8"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26331DF5" w14:textId="77777777" w:rsidR="00D3042D" w:rsidRPr="00D3042D" w:rsidRDefault="00D3042D" w:rsidP="00D3042D">
            <w:pPr>
              <w:widowControl w:val="0"/>
              <w:autoSpaceDE w:val="0"/>
              <w:autoSpaceDN w:val="0"/>
              <w:spacing w:before="149" w:after="0" w:line="240" w:lineRule="auto"/>
              <w:rPr>
                <w:rFonts w:ascii="Calibri" w:eastAsia="Times New Roman" w:hAnsi="Calibri" w:cs="Calibri"/>
              </w:rPr>
            </w:pPr>
          </w:p>
          <w:p w14:paraId="1210F55B" w14:textId="77777777" w:rsidR="00D3042D" w:rsidRPr="00D3042D" w:rsidRDefault="00D3042D" w:rsidP="00D3042D">
            <w:pPr>
              <w:widowControl w:val="0"/>
              <w:autoSpaceDE w:val="0"/>
              <w:autoSpaceDN w:val="0"/>
              <w:spacing w:before="1" w:after="0" w:line="240" w:lineRule="auto"/>
              <w:ind w:left="103"/>
              <w:rPr>
                <w:rFonts w:ascii="Calibri" w:eastAsia="Times New Roman" w:hAnsi="Calibri" w:cs="Calibri"/>
              </w:rPr>
            </w:pPr>
            <w:proofErr w:type="spellStart"/>
            <w:r w:rsidRPr="00D3042D">
              <w:rPr>
                <w:rFonts w:ascii="Calibri" w:eastAsia="Times New Roman" w:hAnsi="Calibri" w:cs="Calibri"/>
                <w:spacing w:val="-2"/>
              </w:rPr>
              <w:t>август</w:t>
            </w:r>
            <w:proofErr w:type="spellEnd"/>
          </w:p>
        </w:tc>
      </w:tr>
      <w:tr w:rsidR="00D3042D" w:rsidRPr="00D3042D" w14:paraId="5D6EF2EC" w14:textId="77777777" w:rsidTr="008620FA">
        <w:trPr>
          <w:trHeight w:hRule="exact" w:val="304"/>
        </w:trPr>
        <w:tc>
          <w:tcPr>
            <w:tcW w:w="796" w:type="dxa"/>
            <w:vMerge w:val="restart"/>
          </w:tcPr>
          <w:p w14:paraId="5D8ADEB7" w14:textId="77777777" w:rsidR="00D3042D" w:rsidRPr="00D3042D" w:rsidRDefault="00D3042D" w:rsidP="00D3042D">
            <w:pPr>
              <w:widowControl w:val="0"/>
              <w:autoSpaceDE w:val="0"/>
              <w:autoSpaceDN w:val="0"/>
              <w:spacing w:after="0" w:line="240" w:lineRule="auto"/>
              <w:rPr>
                <w:rFonts w:ascii="Calibri" w:eastAsia="Times New Roman" w:hAnsi="Calibri" w:cs="Calibri"/>
                <w:sz w:val="24"/>
              </w:rPr>
            </w:pPr>
          </w:p>
          <w:p w14:paraId="338EEA13" w14:textId="77777777" w:rsidR="00D3042D" w:rsidRPr="00D3042D" w:rsidRDefault="00D3042D" w:rsidP="00D3042D">
            <w:pPr>
              <w:widowControl w:val="0"/>
              <w:autoSpaceDE w:val="0"/>
              <w:autoSpaceDN w:val="0"/>
              <w:spacing w:after="0" w:line="240" w:lineRule="auto"/>
              <w:rPr>
                <w:rFonts w:ascii="Calibri" w:eastAsia="Times New Roman" w:hAnsi="Calibri" w:cs="Calibri"/>
                <w:sz w:val="24"/>
              </w:rPr>
            </w:pPr>
          </w:p>
          <w:p w14:paraId="0CB69B58" w14:textId="77777777" w:rsidR="00D3042D" w:rsidRPr="00D3042D" w:rsidRDefault="00D3042D" w:rsidP="00D3042D">
            <w:pPr>
              <w:widowControl w:val="0"/>
              <w:autoSpaceDE w:val="0"/>
              <w:autoSpaceDN w:val="0"/>
              <w:spacing w:after="0" w:line="240" w:lineRule="auto"/>
              <w:rPr>
                <w:rFonts w:ascii="Calibri" w:eastAsia="Times New Roman" w:hAnsi="Calibri" w:cs="Calibri"/>
                <w:sz w:val="24"/>
              </w:rPr>
            </w:pPr>
          </w:p>
          <w:p w14:paraId="54723A89" w14:textId="77777777" w:rsidR="00D3042D" w:rsidRPr="00D3042D" w:rsidRDefault="00D3042D" w:rsidP="00D3042D">
            <w:pPr>
              <w:widowControl w:val="0"/>
              <w:autoSpaceDE w:val="0"/>
              <w:autoSpaceDN w:val="0"/>
              <w:spacing w:after="0" w:line="240" w:lineRule="auto"/>
              <w:rPr>
                <w:rFonts w:ascii="Calibri" w:eastAsia="Times New Roman" w:hAnsi="Calibri" w:cs="Calibri"/>
                <w:sz w:val="24"/>
              </w:rPr>
            </w:pPr>
          </w:p>
          <w:p w14:paraId="3D3C831F" w14:textId="77777777" w:rsidR="00D3042D" w:rsidRPr="00D3042D" w:rsidRDefault="00D3042D" w:rsidP="00D3042D">
            <w:pPr>
              <w:widowControl w:val="0"/>
              <w:autoSpaceDE w:val="0"/>
              <w:autoSpaceDN w:val="0"/>
              <w:spacing w:after="0" w:line="240" w:lineRule="auto"/>
              <w:rPr>
                <w:rFonts w:ascii="Calibri" w:eastAsia="Times New Roman" w:hAnsi="Calibri" w:cs="Calibri"/>
                <w:sz w:val="24"/>
              </w:rPr>
            </w:pPr>
          </w:p>
          <w:p w14:paraId="557EFE93" w14:textId="77777777" w:rsidR="00D3042D" w:rsidRPr="00D3042D" w:rsidRDefault="00D3042D" w:rsidP="00D3042D">
            <w:pPr>
              <w:widowControl w:val="0"/>
              <w:autoSpaceDE w:val="0"/>
              <w:autoSpaceDN w:val="0"/>
              <w:spacing w:before="95" w:after="0" w:line="240" w:lineRule="auto"/>
              <w:rPr>
                <w:rFonts w:ascii="Calibri" w:eastAsia="Times New Roman" w:hAnsi="Calibri" w:cs="Calibri"/>
                <w:sz w:val="24"/>
              </w:rPr>
            </w:pPr>
          </w:p>
          <w:p w14:paraId="03F91DBB" w14:textId="77777777" w:rsidR="00D3042D" w:rsidRPr="00D3042D" w:rsidRDefault="00D3042D" w:rsidP="00D3042D">
            <w:pPr>
              <w:widowControl w:val="0"/>
              <w:autoSpaceDE w:val="0"/>
              <w:autoSpaceDN w:val="0"/>
              <w:spacing w:after="0" w:line="240" w:lineRule="auto"/>
              <w:ind w:left="107"/>
              <w:rPr>
                <w:rFonts w:ascii="Calibri" w:eastAsia="Times New Roman" w:hAnsi="Calibri" w:cs="Calibri"/>
                <w:sz w:val="24"/>
              </w:rPr>
            </w:pPr>
            <w:r w:rsidRPr="00D3042D">
              <w:rPr>
                <w:rFonts w:ascii="Calibri" w:eastAsia="Times New Roman" w:hAnsi="Calibri" w:cs="Calibri"/>
                <w:spacing w:val="-10"/>
                <w:sz w:val="24"/>
              </w:rPr>
              <w:t>9</w:t>
            </w:r>
          </w:p>
        </w:tc>
        <w:tc>
          <w:tcPr>
            <w:tcW w:w="4321" w:type="dxa"/>
            <w:vMerge w:val="restart"/>
            <w:shd w:val="clear" w:color="auto" w:fill="B8CCE3"/>
          </w:tcPr>
          <w:p w14:paraId="33A555DF" w14:textId="5A2BD784" w:rsidR="00D3042D" w:rsidRPr="00D3042D" w:rsidRDefault="00D3042D" w:rsidP="00D3042D">
            <w:pPr>
              <w:widowControl w:val="0"/>
              <w:numPr>
                <w:ilvl w:val="0"/>
                <w:numId w:val="54"/>
              </w:numPr>
              <w:tabs>
                <w:tab w:val="left" w:pos="827"/>
              </w:tabs>
              <w:autoSpaceDE w:val="0"/>
              <w:autoSpaceDN w:val="0"/>
              <w:spacing w:after="0" w:line="234" w:lineRule="exact"/>
              <w:rPr>
                <w:rFonts w:ascii="Calibri" w:eastAsia="Times New Roman" w:hAnsi="Calibri" w:cs="Calibri"/>
              </w:rPr>
            </w:pPr>
          </w:p>
        </w:tc>
        <w:tc>
          <w:tcPr>
            <w:tcW w:w="1692" w:type="dxa"/>
            <w:vMerge/>
            <w:tcBorders>
              <w:top w:val="nil"/>
            </w:tcBorders>
          </w:tcPr>
          <w:p w14:paraId="68DC11EB"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1700" w:type="dxa"/>
            <w:vMerge/>
            <w:tcBorders>
              <w:top w:val="nil"/>
            </w:tcBorders>
          </w:tcPr>
          <w:p w14:paraId="5DA85044"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1740" w:type="dxa"/>
            <w:vMerge/>
            <w:tcBorders>
              <w:top w:val="nil"/>
            </w:tcBorders>
            <w:shd w:val="clear" w:color="auto" w:fill="EAF0DD"/>
          </w:tcPr>
          <w:p w14:paraId="1D1C3020"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r>
      <w:tr w:rsidR="00D3042D" w:rsidRPr="00D3042D" w14:paraId="712F0F10" w14:textId="77777777" w:rsidTr="008620FA">
        <w:trPr>
          <w:trHeight w:hRule="exact" w:val="3500"/>
        </w:trPr>
        <w:tc>
          <w:tcPr>
            <w:tcW w:w="796" w:type="dxa"/>
            <w:vMerge/>
            <w:tcBorders>
              <w:top w:val="nil"/>
            </w:tcBorders>
          </w:tcPr>
          <w:p w14:paraId="046A2387"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4321" w:type="dxa"/>
            <w:vMerge/>
            <w:tcBorders>
              <w:top w:val="nil"/>
            </w:tcBorders>
            <w:shd w:val="clear" w:color="auto" w:fill="B8CCE3"/>
          </w:tcPr>
          <w:p w14:paraId="76E192B5" w14:textId="77777777" w:rsidR="00D3042D" w:rsidRPr="00D3042D" w:rsidRDefault="00D3042D" w:rsidP="00D3042D">
            <w:pPr>
              <w:widowControl w:val="0"/>
              <w:autoSpaceDE w:val="0"/>
              <w:autoSpaceDN w:val="0"/>
              <w:spacing w:after="0" w:line="240" w:lineRule="auto"/>
              <w:rPr>
                <w:rFonts w:ascii="Calibri" w:eastAsia="Times New Roman" w:hAnsi="Calibri" w:cs="Calibri"/>
                <w:sz w:val="2"/>
                <w:szCs w:val="2"/>
              </w:rPr>
            </w:pPr>
          </w:p>
        </w:tc>
        <w:tc>
          <w:tcPr>
            <w:tcW w:w="1692" w:type="dxa"/>
          </w:tcPr>
          <w:p w14:paraId="46C63173"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3C63E0D2"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5EB49C2C"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51D8338D"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6E3E93D1" w14:textId="77777777" w:rsidR="00D3042D" w:rsidRPr="00D3042D" w:rsidRDefault="00D3042D" w:rsidP="00D3042D">
            <w:pPr>
              <w:widowControl w:val="0"/>
              <w:autoSpaceDE w:val="0"/>
              <w:autoSpaceDN w:val="0"/>
              <w:spacing w:before="96" w:after="0" w:line="240" w:lineRule="auto"/>
              <w:rPr>
                <w:rFonts w:ascii="Calibri" w:eastAsia="Times New Roman" w:hAnsi="Calibri" w:cs="Calibri"/>
              </w:rPr>
            </w:pPr>
          </w:p>
          <w:p w14:paraId="71B9B2D5" w14:textId="77777777" w:rsidR="00D3042D" w:rsidRPr="00D3042D" w:rsidRDefault="00D3042D" w:rsidP="00D3042D">
            <w:pPr>
              <w:widowControl w:val="0"/>
              <w:autoSpaceDE w:val="0"/>
              <w:autoSpaceDN w:val="0"/>
              <w:spacing w:after="0" w:line="240" w:lineRule="auto"/>
              <w:ind w:left="107" w:right="699"/>
              <w:jc w:val="both"/>
              <w:rPr>
                <w:rFonts w:ascii="Calibri" w:eastAsia="Times New Roman" w:hAnsi="Calibri" w:cs="Calibri"/>
              </w:rPr>
            </w:pPr>
            <w:proofErr w:type="spellStart"/>
            <w:r w:rsidRPr="00D3042D">
              <w:rPr>
                <w:rFonts w:ascii="Calibri" w:eastAsia="Times New Roman" w:hAnsi="Calibri" w:cs="Calibri"/>
                <w:spacing w:val="-2"/>
              </w:rPr>
              <w:t>Анализа</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2"/>
              </w:rPr>
              <w:t>разговор</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2"/>
              </w:rPr>
              <w:t>договор</w:t>
            </w:r>
            <w:proofErr w:type="spellEnd"/>
          </w:p>
        </w:tc>
        <w:tc>
          <w:tcPr>
            <w:tcW w:w="1700" w:type="dxa"/>
          </w:tcPr>
          <w:p w14:paraId="7C0E8398"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53DB65EA"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22E19A0D"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43DFA89C"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765431E0" w14:textId="77777777" w:rsidR="00D3042D" w:rsidRPr="00D3042D" w:rsidRDefault="00D3042D" w:rsidP="00D3042D">
            <w:pPr>
              <w:widowControl w:val="0"/>
              <w:autoSpaceDE w:val="0"/>
              <w:autoSpaceDN w:val="0"/>
              <w:spacing w:before="96" w:after="0" w:line="240" w:lineRule="auto"/>
              <w:rPr>
                <w:rFonts w:ascii="Calibri" w:eastAsia="Times New Roman" w:hAnsi="Calibri" w:cs="Calibri"/>
              </w:rPr>
            </w:pPr>
          </w:p>
          <w:p w14:paraId="170A49FA" w14:textId="77777777" w:rsidR="00D3042D" w:rsidRPr="00D3042D" w:rsidRDefault="00D3042D" w:rsidP="00D3042D">
            <w:pPr>
              <w:widowControl w:val="0"/>
              <w:autoSpaceDE w:val="0"/>
              <w:autoSpaceDN w:val="0"/>
              <w:spacing w:after="0" w:line="252" w:lineRule="exact"/>
              <w:ind w:left="102"/>
              <w:rPr>
                <w:rFonts w:ascii="Calibri" w:eastAsia="Times New Roman" w:hAnsi="Calibri" w:cs="Calibri"/>
              </w:rPr>
            </w:pPr>
            <w:proofErr w:type="spellStart"/>
            <w:r w:rsidRPr="00D3042D">
              <w:rPr>
                <w:rFonts w:ascii="Calibri" w:eastAsia="Times New Roman" w:hAnsi="Calibri" w:cs="Calibri"/>
                <w:spacing w:val="-2"/>
              </w:rPr>
              <w:t>Чланови</w:t>
            </w:r>
            <w:proofErr w:type="spellEnd"/>
          </w:p>
          <w:p w14:paraId="00C4A902" w14:textId="77777777" w:rsidR="00D3042D" w:rsidRPr="00D3042D" w:rsidRDefault="00D3042D" w:rsidP="00D3042D">
            <w:pPr>
              <w:widowControl w:val="0"/>
              <w:autoSpaceDE w:val="0"/>
              <w:autoSpaceDN w:val="0"/>
              <w:spacing w:after="0" w:line="240" w:lineRule="auto"/>
              <w:ind w:left="102"/>
              <w:rPr>
                <w:rFonts w:ascii="Calibri" w:eastAsia="Times New Roman" w:hAnsi="Calibri" w:cs="Calibri"/>
              </w:rPr>
            </w:pPr>
            <w:proofErr w:type="spellStart"/>
            <w:r w:rsidRPr="00D3042D">
              <w:rPr>
                <w:rFonts w:ascii="Calibri" w:eastAsia="Times New Roman" w:hAnsi="Calibri" w:cs="Calibri"/>
                <w:spacing w:val="-2"/>
              </w:rPr>
              <w:t>Наставничког</w:t>
            </w:r>
            <w:proofErr w:type="spellEnd"/>
            <w:r w:rsidRPr="00D3042D">
              <w:rPr>
                <w:rFonts w:ascii="Calibri" w:eastAsia="Times New Roman" w:hAnsi="Calibri" w:cs="Calibri"/>
                <w:spacing w:val="-2"/>
              </w:rPr>
              <w:t xml:space="preserve"> </w:t>
            </w:r>
            <w:proofErr w:type="spellStart"/>
            <w:r w:rsidRPr="00D3042D">
              <w:rPr>
                <w:rFonts w:ascii="Calibri" w:eastAsia="Times New Roman" w:hAnsi="Calibri" w:cs="Calibri"/>
                <w:spacing w:val="-4"/>
              </w:rPr>
              <w:t>већа</w:t>
            </w:r>
            <w:proofErr w:type="spellEnd"/>
          </w:p>
        </w:tc>
        <w:tc>
          <w:tcPr>
            <w:tcW w:w="1740" w:type="dxa"/>
            <w:shd w:val="clear" w:color="auto" w:fill="EAF0DD"/>
          </w:tcPr>
          <w:p w14:paraId="13945326"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3C468CBB"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7991C28D"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67E190DC"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537F28A7" w14:textId="77777777" w:rsidR="00D3042D" w:rsidRPr="00D3042D" w:rsidRDefault="00D3042D" w:rsidP="00D3042D">
            <w:pPr>
              <w:widowControl w:val="0"/>
              <w:autoSpaceDE w:val="0"/>
              <w:autoSpaceDN w:val="0"/>
              <w:spacing w:after="0" w:line="240" w:lineRule="auto"/>
              <w:rPr>
                <w:rFonts w:ascii="Calibri" w:eastAsia="Times New Roman" w:hAnsi="Calibri" w:cs="Calibri"/>
              </w:rPr>
            </w:pPr>
          </w:p>
          <w:p w14:paraId="50477B9D" w14:textId="77777777" w:rsidR="00D3042D" w:rsidRPr="00D3042D" w:rsidRDefault="00D3042D" w:rsidP="00D3042D">
            <w:pPr>
              <w:widowControl w:val="0"/>
              <w:autoSpaceDE w:val="0"/>
              <w:autoSpaceDN w:val="0"/>
              <w:spacing w:before="95" w:after="0" w:line="240" w:lineRule="auto"/>
              <w:rPr>
                <w:rFonts w:ascii="Calibri" w:eastAsia="Times New Roman" w:hAnsi="Calibri" w:cs="Calibri"/>
              </w:rPr>
            </w:pPr>
          </w:p>
          <w:p w14:paraId="615E13EB" w14:textId="77777777" w:rsidR="00D3042D" w:rsidRPr="00D3042D" w:rsidRDefault="00D3042D" w:rsidP="00D3042D">
            <w:pPr>
              <w:widowControl w:val="0"/>
              <w:autoSpaceDE w:val="0"/>
              <w:autoSpaceDN w:val="0"/>
              <w:spacing w:after="0" w:line="240" w:lineRule="auto"/>
              <w:ind w:left="103"/>
              <w:rPr>
                <w:rFonts w:ascii="Calibri" w:eastAsia="Times New Roman" w:hAnsi="Calibri" w:cs="Calibri"/>
              </w:rPr>
            </w:pPr>
            <w:proofErr w:type="spellStart"/>
            <w:r w:rsidRPr="00D3042D">
              <w:rPr>
                <w:rFonts w:ascii="Calibri" w:eastAsia="Times New Roman" w:hAnsi="Calibri" w:cs="Calibri"/>
                <w:spacing w:val="-2"/>
              </w:rPr>
              <w:t>август</w:t>
            </w:r>
            <w:proofErr w:type="spellEnd"/>
          </w:p>
        </w:tc>
      </w:tr>
    </w:tbl>
    <w:p w14:paraId="3561B9D8" w14:textId="77777777" w:rsidR="00D3042D" w:rsidRPr="00D3042D" w:rsidRDefault="00D3042D" w:rsidP="00D3042D">
      <w:pPr>
        <w:widowControl w:val="0"/>
        <w:autoSpaceDE w:val="0"/>
        <w:autoSpaceDN w:val="0"/>
        <w:spacing w:after="0" w:line="240" w:lineRule="auto"/>
        <w:ind w:left="1412" w:right="1586" w:hanging="720"/>
        <w:rPr>
          <w:rFonts w:ascii="Calibri" w:eastAsia="Times New Roman" w:hAnsi="Calibri" w:cs="Calibri"/>
          <w:spacing w:val="-2"/>
          <w:lang w:val="sr-Cyrl-RS"/>
        </w:rPr>
      </w:pPr>
      <w:r w:rsidRPr="00D3042D">
        <w:rPr>
          <w:rFonts w:ascii="Calibri" w:eastAsia="Times New Roman" w:hAnsi="Calibri" w:cs="Calibri"/>
          <w:sz w:val="24"/>
        </w:rPr>
        <w:t xml:space="preserve">* </w:t>
      </w:r>
      <w:proofErr w:type="spellStart"/>
      <w:r w:rsidRPr="00D3042D">
        <w:rPr>
          <w:rFonts w:ascii="Calibri" w:eastAsia="Times New Roman" w:hAnsi="Calibri" w:cs="Calibri"/>
        </w:rPr>
        <w:t>Праћење</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реализације</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програма</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наставничког</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већа</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биће</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остварено</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увидом</w:t>
      </w:r>
      <w:proofErr w:type="spellEnd"/>
      <w:r w:rsidRPr="00D3042D">
        <w:rPr>
          <w:rFonts w:ascii="Calibri" w:eastAsia="Times New Roman" w:hAnsi="Calibri" w:cs="Calibri"/>
        </w:rPr>
        <w:t xml:space="preserve"> у </w:t>
      </w:r>
      <w:proofErr w:type="spellStart"/>
      <w:r w:rsidRPr="00D3042D">
        <w:rPr>
          <w:rFonts w:ascii="Calibri" w:eastAsia="Times New Roman" w:hAnsi="Calibri" w:cs="Calibri"/>
        </w:rPr>
        <w:t>школску</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документацију</w:t>
      </w:r>
      <w:proofErr w:type="spellEnd"/>
      <w:r w:rsidRPr="00D3042D">
        <w:rPr>
          <w:rFonts w:ascii="Calibri" w:eastAsia="Times New Roman" w:hAnsi="Calibri" w:cs="Calibri"/>
          <w:spacing w:val="-2"/>
        </w:rPr>
        <w:t xml:space="preserve"> </w:t>
      </w:r>
      <w:r w:rsidRPr="00D3042D">
        <w:rPr>
          <w:rFonts w:ascii="Calibri" w:eastAsia="Times New Roman" w:hAnsi="Calibri" w:cs="Calibri"/>
        </w:rPr>
        <w:t>а</w:t>
      </w:r>
      <w:r w:rsidRPr="00D3042D">
        <w:rPr>
          <w:rFonts w:ascii="Calibri" w:eastAsia="Times New Roman" w:hAnsi="Calibri" w:cs="Calibri"/>
          <w:spacing w:val="-5"/>
        </w:rPr>
        <w:t xml:space="preserve"> </w:t>
      </w:r>
      <w:proofErr w:type="spellStart"/>
      <w:r w:rsidRPr="00D3042D">
        <w:rPr>
          <w:rFonts w:ascii="Calibri" w:eastAsia="Times New Roman" w:hAnsi="Calibri" w:cs="Calibri"/>
        </w:rPr>
        <w:t>носиоци</w:t>
      </w:r>
      <w:proofErr w:type="spellEnd"/>
      <w:r w:rsidRPr="00D3042D">
        <w:rPr>
          <w:rFonts w:ascii="Calibri" w:eastAsia="Times New Roman" w:hAnsi="Calibri" w:cs="Calibri"/>
          <w:spacing w:val="-5"/>
        </w:rPr>
        <w:t xml:space="preserve"> </w:t>
      </w:r>
      <w:proofErr w:type="spellStart"/>
      <w:r w:rsidRPr="00D3042D">
        <w:rPr>
          <w:rFonts w:ascii="Calibri" w:eastAsia="Times New Roman" w:hAnsi="Calibri" w:cs="Calibri"/>
        </w:rPr>
        <w:t>праћења</w:t>
      </w:r>
      <w:proofErr w:type="spellEnd"/>
      <w:r w:rsidRPr="00D3042D">
        <w:rPr>
          <w:rFonts w:ascii="Calibri" w:eastAsia="Times New Roman" w:hAnsi="Calibri" w:cs="Calibri"/>
          <w:spacing w:val="-5"/>
        </w:rPr>
        <w:t xml:space="preserve"> </w:t>
      </w:r>
      <w:proofErr w:type="spellStart"/>
      <w:r w:rsidRPr="00D3042D">
        <w:rPr>
          <w:rFonts w:ascii="Calibri" w:eastAsia="Times New Roman" w:hAnsi="Calibri" w:cs="Calibri"/>
        </w:rPr>
        <w:t>биће</w:t>
      </w:r>
      <w:proofErr w:type="spellEnd"/>
      <w:r w:rsidRPr="00D3042D">
        <w:rPr>
          <w:rFonts w:ascii="Calibri" w:eastAsia="Times New Roman" w:hAnsi="Calibri" w:cs="Calibri"/>
          <w:spacing w:val="-5"/>
        </w:rPr>
        <w:t xml:space="preserve"> </w:t>
      </w:r>
      <w:proofErr w:type="spellStart"/>
      <w:r w:rsidRPr="00D3042D">
        <w:rPr>
          <w:rFonts w:ascii="Calibri" w:eastAsia="Times New Roman" w:hAnsi="Calibri" w:cs="Calibri"/>
        </w:rPr>
        <w:t>тим</w:t>
      </w:r>
      <w:proofErr w:type="spellEnd"/>
      <w:r w:rsidRPr="00D3042D">
        <w:rPr>
          <w:rFonts w:ascii="Calibri" w:eastAsia="Times New Roman" w:hAnsi="Calibri" w:cs="Calibri"/>
          <w:spacing w:val="-3"/>
        </w:rPr>
        <w:t xml:space="preserve"> </w:t>
      </w:r>
      <w:proofErr w:type="spellStart"/>
      <w:r w:rsidRPr="00D3042D">
        <w:rPr>
          <w:rFonts w:ascii="Calibri" w:eastAsia="Times New Roman" w:hAnsi="Calibri" w:cs="Calibri"/>
        </w:rPr>
        <w:t>за</w:t>
      </w:r>
      <w:proofErr w:type="spellEnd"/>
      <w:r w:rsidRPr="00D3042D">
        <w:rPr>
          <w:rFonts w:ascii="Calibri" w:eastAsia="Times New Roman" w:hAnsi="Calibri" w:cs="Calibri"/>
          <w:spacing w:val="-5"/>
        </w:rPr>
        <w:t xml:space="preserve"> </w:t>
      </w:r>
      <w:proofErr w:type="spellStart"/>
      <w:r w:rsidRPr="00D3042D">
        <w:rPr>
          <w:rFonts w:ascii="Calibri" w:eastAsia="Times New Roman" w:hAnsi="Calibri" w:cs="Calibri"/>
        </w:rPr>
        <w:t>самовредновање</w:t>
      </w:r>
      <w:proofErr w:type="spellEnd"/>
      <w:r w:rsidRPr="00D3042D">
        <w:rPr>
          <w:rFonts w:ascii="Calibri" w:eastAsia="Times New Roman" w:hAnsi="Calibri" w:cs="Calibri"/>
        </w:rPr>
        <w:t xml:space="preserve"> </w:t>
      </w:r>
      <w:proofErr w:type="spellStart"/>
      <w:r w:rsidRPr="00D3042D">
        <w:rPr>
          <w:rFonts w:ascii="Calibri" w:eastAsia="Times New Roman" w:hAnsi="Calibri" w:cs="Calibri"/>
        </w:rPr>
        <w:t>рада</w:t>
      </w:r>
      <w:proofErr w:type="spellEnd"/>
      <w:r w:rsidRPr="00D3042D">
        <w:rPr>
          <w:rFonts w:ascii="Calibri" w:eastAsia="Times New Roman" w:hAnsi="Calibri" w:cs="Calibri"/>
          <w:spacing w:val="-5"/>
        </w:rPr>
        <w:t xml:space="preserve"> </w:t>
      </w:r>
      <w:proofErr w:type="spellStart"/>
      <w:r w:rsidRPr="00D3042D">
        <w:rPr>
          <w:rFonts w:ascii="Calibri" w:eastAsia="Times New Roman" w:hAnsi="Calibri" w:cs="Calibri"/>
        </w:rPr>
        <w:t>школе</w:t>
      </w:r>
      <w:proofErr w:type="spellEnd"/>
      <w:r w:rsidRPr="00D3042D">
        <w:rPr>
          <w:rFonts w:ascii="Calibri" w:eastAsia="Times New Roman" w:hAnsi="Calibri" w:cs="Calibri"/>
        </w:rPr>
        <w:t>,</w:t>
      </w:r>
      <w:r w:rsidRPr="00D3042D">
        <w:rPr>
          <w:rFonts w:ascii="Calibri" w:eastAsia="Times New Roman" w:hAnsi="Calibri" w:cs="Calibri"/>
          <w:spacing w:val="-3"/>
        </w:rPr>
        <w:t xml:space="preserve"> </w:t>
      </w:r>
      <w:proofErr w:type="spellStart"/>
      <w:r w:rsidRPr="00D3042D">
        <w:rPr>
          <w:rFonts w:ascii="Calibri" w:eastAsia="Times New Roman" w:hAnsi="Calibri" w:cs="Calibri"/>
        </w:rPr>
        <w:t>директор</w:t>
      </w:r>
      <w:proofErr w:type="spellEnd"/>
      <w:r w:rsidRPr="00D3042D">
        <w:rPr>
          <w:rFonts w:ascii="Calibri" w:eastAsia="Times New Roman" w:hAnsi="Calibri" w:cs="Calibri"/>
          <w:spacing w:val="-6"/>
        </w:rPr>
        <w:t xml:space="preserve"> </w:t>
      </w:r>
      <w:r w:rsidRPr="00D3042D">
        <w:rPr>
          <w:rFonts w:ascii="Calibri" w:eastAsia="Times New Roman" w:hAnsi="Calibri" w:cs="Calibri"/>
        </w:rPr>
        <w:t xml:space="preserve">и </w:t>
      </w:r>
      <w:proofErr w:type="spellStart"/>
      <w:r w:rsidRPr="00D3042D">
        <w:rPr>
          <w:rFonts w:ascii="Calibri" w:eastAsia="Times New Roman" w:hAnsi="Calibri" w:cs="Calibri"/>
          <w:spacing w:val="-2"/>
        </w:rPr>
        <w:t>педагог</w:t>
      </w:r>
      <w:proofErr w:type="spellEnd"/>
      <w:r w:rsidRPr="00D3042D">
        <w:rPr>
          <w:rFonts w:ascii="Calibri" w:eastAsia="Times New Roman" w:hAnsi="Calibri" w:cs="Calibri"/>
          <w:spacing w:val="-2"/>
        </w:rPr>
        <w:t>.</w:t>
      </w:r>
    </w:p>
    <w:p w14:paraId="42D3D846" w14:textId="77777777" w:rsidR="00D3042D" w:rsidRPr="00D3042D" w:rsidRDefault="00D3042D" w:rsidP="00D3042D">
      <w:pPr>
        <w:rPr>
          <w:lang w:val="sr-Cyrl-CS"/>
        </w:rPr>
      </w:pPr>
    </w:p>
    <w:p w14:paraId="1E86C8FE" w14:textId="6C24FA9B" w:rsidR="0030594A" w:rsidRPr="003163AC" w:rsidRDefault="0030594A" w:rsidP="00AD616E">
      <w:pPr>
        <w:pStyle w:val="Heading3"/>
        <w:numPr>
          <w:ilvl w:val="2"/>
          <w:numId w:val="47"/>
        </w:numPr>
        <w:rPr>
          <w:rFonts w:asciiTheme="minorHAnsi" w:hAnsiTheme="minorHAnsi"/>
          <w:lang w:val="sr-Cyrl-CS" w:eastAsia="sr-Latn-CS"/>
        </w:rPr>
      </w:pPr>
      <w:bookmarkStart w:id="175" w:name="_Toc524646717"/>
      <w:bookmarkStart w:id="176" w:name="_Toc50991815"/>
      <w:bookmarkStart w:id="177" w:name="_Toc113973551"/>
      <w:r w:rsidRPr="003163AC">
        <w:rPr>
          <w:rFonts w:asciiTheme="minorHAnsi" w:hAnsiTheme="minorHAnsi"/>
          <w:lang w:val="sr-Cyrl-CS" w:eastAsia="sr-Latn-CS"/>
        </w:rPr>
        <w:t>Извештај о раду одељењских већа 1,2,3, и 4 разреда</w:t>
      </w:r>
      <w:bookmarkEnd w:id="175"/>
      <w:bookmarkEnd w:id="176"/>
      <w:bookmarkEnd w:id="177"/>
    </w:p>
    <w:p w14:paraId="33D96F92" w14:textId="77777777" w:rsidR="002F709B" w:rsidRPr="003163AC" w:rsidRDefault="002F709B" w:rsidP="002F709B">
      <w:pPr>
        <w:rPr>
          <w:rFonts w:cs="Times New Roman"/>
          <w:lang w:val="sr-Cyrl-CS" w:eastAsia="sr-Latn-CS"/>
        </w:rPr>
      </w:pP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2867"/>
        <w:gridCol w:w="1961"/>
        <w:gridCol w:w="1906"/>
        <w:gridCol w:w="1903"/>
      </w:tblGrid>
      <w:tr w:rsidR="00951DE9" w:rsidRPr="003163AC" w14:paraId="637CD5DF" w14:textId="77777777" w:rsidTr="00E541A6">
        <w:trPr>
          <w:cantSplit/>
          <w:trHeight w:val="1115"/>
        </w:trPr>
        <w:tc>
          <w:tcPr>
            <w:tcW w:w="861" w:type="dxa"/>
            <w:shd w:val="clear" w:color="auto" w:fill="BDD6EE" w:themeFill="accent1" w:themeFillTint="66"/>
            <w:textDirection w:val="btLr"/>
            <w:vAlign w:val="center"/>
          </w:tcPr>
          <w:p w14:paraId="379A0FD4" w14:textId="77777777" w:rsidR="00951DE9" w:rsidRPr="003163AC" w:rsidRDefault="00951DE9" w:rsidP="0030594A">
            <w:pPr>
              <w:spacing w:after="0" w:line="240" w:lineRule="auto"/>
              <w:ind w:left="113" w:right="113"/>
              <w:jc w:val="center"/>
              <w:rPr>
                <w:rFonts w:eastAsia="Times New Roman" w:cs="Times New Roman"/>
                <w:i/>
                <w:sz w:val="24"/>
                <w:szCs w:val="24"/>
                <w:lang w:val="sr-Cyrl-CS"/>
              </w:rPr>
            </w:pPr>
            <w:r w:rsidRPr="003163AC">
              <w:rPr>
                <w:rFonts w:eastAsia="Times New Roman" w:cs="Times New Roman"/>
                <w:i/>
                <w:sz w:val="24"/>
                <w:szCs w:val="24"/>
                <w:lang w:val="sr-Cyrl-CS"/>
              </w:rPr>
              <w:lastRenderedPageBreak/>
              <w:t>Време реализације</w:t>
            </w:r>
          </w:p>
        </w:tc>
        <w:tc>
          <w:tcPr>
            <w:tcW w:w="2867" w:type="dxa"/>
            <w:vAlign w:val="center"/>
          </w:tcPr>
          <w:p w14:paraId="2C5DFF0D" w14:textId="77777777" w:rsidR="00951DE9" w:rsidRPr="003163AC" w:rsidRDefault="00951DE9" w:rsidP="0030594A">
            <w:pPr>
              <w:spacing w:after="0" w:line="240" w:lineRule="auto"/>
              <w:jc w:val="center"/>
              <w:rPr>
                <w:rFonts w:eastAsia="Times New Roman" w:cs="Times New Roman"/>
                <w:b/>
                <w:i/>
                <w:sz w:val="24"/>
                <w:szCs w:val="24"/>
                <w:lang w:val="sr-Cyrl-CS"/>
              </w:rPr>
            </w:pPr>
            <w:r w:rsidRPr="003163AC">
              <w:rPr>
                <w:rFonts w:eastAsia="Times New Roman" w:cs="Times New Roman"/>
                <w:b/>
                <w:i/>
                <w:sz w:val="24"/>
                <w:szCs w:val="24"/>
                <w:lang w:val="sr-Cyrl-CS"/>
              </w:rPr>
              <w:t>Активности/теме</w:t>
            </w:r>
          </w:p>
        </w:tc>
        <w:tc>
          <w:tcPr>
            <w:tcW w:w="1961" w:type="dxa"/>
            <w:textDirection w:val="btLr"/>
            <w:vAlign w:val="center"/>
          </w:tcPr>
          <w:p w14:paraId="2D0E50B1" w14:textId="77777777" w:rsidR="00951DE9" w:rsidRPr="003163AC" w:rsidRDefault="00951DE9" w:rsidP="0030594A">
            <w:pPr>
              <w:spacing w:after="0" w:line="240" w:lineRule="auto"/>
              <w:ind w:left="113" w:right="113"/>
              <w:jc w:val="center"/>
              <w:rPr>
                <w:rFonts w:eastAsia="Times New Roman" w:cs="Times New Roman"/>
                <w:b/>
                <w:i/>
                <w:sz w:val="24"/>
                <w:szCs w:val="24"/>
                <w:lang w:val="sr-Cyrl-CS"/>
              </w:rPr>
            </w:pPr>
            <w:r w:rsidRPr="003163AC">
              <w:rPr>
                <w:rFonts w:eastAsia="Times New Roman" w:cs="Times New Roman"/>
                <w:b/>
                <w:i/>
                <w:sz w:val="24"/>
                <w:szCs w:val="24"/>
                <w:lang w:val="sr-Cyrl-CS"/>
              </w:rPr>
              <w:t>Начин реализације:</w:t>
            </w:r>
          </w:p>
        </w:tc>
        <w:tc>
          <w:tcPr>
            <w:tcW w:w="1906" w:type="dxa"/>
            <w:vAlign w:val="center"/>
          </w:tcPr>
          <w:p w14:paraId="193A6E45" w14:textId="77777777" w:rsidR="00951DE9" w:rsidRPr="003163AC" w:rsidRDefault="00951DE9" w:rsidP="0030594A">
            <w:pPr>
              <w:spacing w:after="0" w:line="240" w:lineRule="auto"/>
              <w:jc w:val="center"/>
              <w:rPr>
                <w:rFonts w:eastAsia="Times New Roman" w:cs="Times New Roman"/>
                <w:b/>
                <w:i/>
                <w:sz w:val="24"/>
                <w:szCs w:val="24"/>
                <w:lang w:val="sr-Cyrl-CS"/>
              </w:rPr>
            </w:pPr>
            <w:r w:rsidRPr="003163AC">
              <w:rPr>
                <w:rFonts w:eastAsia="Times New Roman" w:cs="Times New Roman"/>
                <w:b/>
                <w:i/>
                <w:sz w:val="24"/>
                <w:szCs w:val="24"/>
                <w:lang w:val="sr-Cyrl-CS"/>
              </w:rPr>
              <w:t>Носиоци реализације</w:t>
            </w:r>
          </w:p>
        </w:tc>
        <w:tc>
          <w:tcPr>
            <w:tcW w:w="1903" w:type="dxa"/>
          </w:tcPr>
          <w:p w14:paraId="71A509FB" w14:textId="77777777" w:rsidR="00951DE9" w:rsidRPr="003163AC" w:rsidRDefault="00951DE9" w:rsidP="0030594A">
            <w:pPr>
              <w:spacing w:after="0" w:line="240" w:lineRule="auto"/>
              <w:jc w:val="center"/>
              <w:rPr>
                <w:rFonts w:eastAsia="Times New Roman" w:cs="Times New Roman"/>
                <w:b/>
                <w:i/>
                <w:sz w:val="24"/>
                <w:szCs w:val="24"/>
                <w:lang w:val="sr-Cyrl-CS"/>
              </w:rPr>
            </w:pPr>
            <w:r w:rsidRPr="003163AC">
              <w:rPr>
                <w:rFonts w:eastAsia="Times New Roman" w:cs="Times New Roman"/>
                <w:b/>
                <w:i/>
                <w:sz w:val="24"/>
                <w:szCs w:val="24"/>
                <w:lang w:val="sr-Cyrl-CS"/>
              </w:rPr>
              <w:t>Извештај о остваривању активности</w:t>
            </w:r>
          </w:p>
        </w:tc>
      </w:tr>
      <w:tr w:rsidR="00951DE9" w:rsidRPr="003163AC" w14:paraId="11DB3A1F" w14:textId="77777777" w:rsidTr="00E541A6">
        <w:trPr>
          <w:trHeight w:val="265"/>
        </w:trPr>
        <w:tc>
          <w:tcPr>
            <w:tcW w:w="861" w:type="dxa"/>
            <w:vMerge w:val="restart"/>
            <w:shd w:val="clear" w:color="auto" w:fill="BDD6EE" w:themeFill="accent1" w:themeFillTint="66"/>
            <w:textDirection w:val="btLr"/>
            <w:vAlign w:val="center"/>
          </w:tcPr>
          <w:p w14:paraId="4725B73C" w14:textId="77777777" w:rsidR="00951DE9" w:rsidRPr="003163AC" w:rsidRDefault="00951DE9" w:rsidP="0030594A">
            <w:pPr>
              <w:spacing w:after="0" w:line="240" w:lineRule="auto"/>
              <w:ind w:left="113" w:right="113"/>
              <w:jc w:val="center"/>
              <w:rPr>
                <w:rFonts w:eastAsia="Times New Roman" w:cs="Times New Roman"/>
                <w:sz w:val="24"/>
                <w:szCs w:val="24"/>
              </w:rPr>
            </w:pPr>
            <w:proofErr w:type="spellStart"/>
            <w:r w:rsidRPr="003163AC">
              <w:rPr>
                <w:rFonts w:eastAsia="Times New Roman" w:cs="Times New Roman"/>
                <w:sz w:val="24"/>
                <w:szCs w:val="24"/>
              </w:rPr>
              <w:t>Септембар</w:t>
            </w:r>
            <w:proofErr w:type="spellEnd"/>
          </w:p>
        </w:tc>
        <w:tc>
          <w:tcPr>
            <w:tcW w:w="2867" w:type="dxa"/>
            <w:vAlign w:val="center"/>
          </w:tcPr>
          <w:p w14:paraId="0CF34FDE" w14:textId="77777777" w:rsidR="00951DE9" w:rsidRPr="003163AC" w:rsidRDefault="00951DE9" w:rsidP="0030594A">
            <w:pPr>
              <w:spacing w:after="0" w:line="240" w:lineRule="auto"/>
              <w:rPr>
                <w:rFonts w:eastAsia="Times New Roman" w:cs="Times New Roman"/>
                <w:sz w:val="24"/>
                <w:szCs w:val="24"/>
                <w:lang w:val="ru-RU"/>
              </w:rPr>
            </w:pPr>
            <w:r w:rsidRPr="003163AC">
              <w:rPr>
                <w:rFonts w:eastAsia="Times New Roman" w:cs="Times New Roman"/>
                <w:sz w:val="24"/>
                <w:szCs w:val="24"/>
                <w:lang w:val="sr-Cyrl-CS"/>
              </w:rPr>
              <w:t>Израда плана рада одељењског већа</w:t>
            </w:r>
          </w:p>
        </w:tc>
        <w:tc>
          <w:tcPr>
            <w:tcW w:w="1961" w:type="dxa"/>
            <w:vAlign w:val="center"/>
          </w:tcPr>
          <w:p w14:paraId="6D4BADAB"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програмирање</w:t>
            </w:r>
          </w:p>
        </w:tc>
        <w:tc>
          <w:tcPr>
            <w:tcW w:w="1906" w:type="dxa"/>
            <w:vAlign w:val="center"/>
          </w:tcPr>
          <w:p w14:paraId="0B5277E7"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чланови одељ. Већа</w:t>
            </w:r>
          </w:p>
        </w:tc>
        <w:tc>
          <w:tcPr>
            <w:tcW w:w="1903" w:type="dxa"/>
          </w:tcPr>
          <w:p w14:paraId="75CE9947"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Реализовано и евидентирано у дневницима за евиденцију васпитно-образовног рада</w:t>
            </w:r>
          </w:p>
        </w:tc>
      </w:tr>
      <w:tr w:rsidR="00951DE9" w:rsidRPr="003163AC" w14:paraId="20099148" w14:textId="77777777" w:rsidTr="00E541A6">
        <w:trPr>
          <w:trHeight w:val="265"/>
        </w:trPr>
        <w:tc>
          <w:tcPr>
            <w:tcW w:w="861" w:type="dxa"/>
            <w:vMerge/>
            <w:shd w:val="clear" w:color="auto" w:fill="BDD6EE" w:themeFill="accent1" w:themeFillTint="66"/>
            <w:vAlign w:val="center"/>
          </w:tcPr>
          <w:p w14:paraId="22517E85" w14:textId="77777777" w:rsidR="00951DE9" w:rsidRPr="003163AC" w:rsidRDefault="00951DE9" w:rsidP="0030594A">
            <w:pPr>
              <w:spacing w:after="0" w:line="240" w:lineRule="auto"/>
              <w:jc w:val="center"/>
              <w:rPr>
                <w:rFonts w:eastAsia="Times New Roman" w:cs="Times New Roman"/>
                <w:sz w:val="24"/>
                <w:szCs w:val="24"/>
                <w:lang w:val="sr-Cyrl-CS"/>
              </w:rPr>
            </w:pPr>
          </w:p>
        </w:tc>
        <w:tc>
          <w:tcPr>
            <w:tcW w:w="2867" w:type="dxa"/>
            <w:vAlign w:val="center"/>
          </w:tcPr>
          <w:p w14:paraId="2B6F8431" w14:textId="77777777" w:rsidR="00951DE9" w:rsidRPr="003163AC" w:rsidRDefault="00951DE9" w:rsidP="0030594A">
            <w:pPr>
              <w:spacing w:after="0" w:line="240" w:lineRule="auto"/>
              <w:rPr>
                <w:rFonts w:eastAsia="Times New Roman" w:cs="Times New Roman"/>
                <w:sz w:val="24"/>
                <w:szCs w:val="24"/>
              </w:rPr>
            </w:pPr>
            <w:r w:rsidRPr="003163AC">
              <w:rPr>
                <w:rFonts w:eastAsia="Times New Roman" w:cs="Times New Roman"/>
                <w:sz w:val="24"/>
                <w:szCs w:val="24"/>
                <w:lang w:val="sr-Cyrl-CS"/>
              </w:rPr>
              <w:t>План  рада одељењског старешине</w:t>
            </w:r>
          </w:p>
        </w:tc>
        <w:tc>
          <w:tcPr>
            <w:tcW w:w="1961" w:type="dxa"/>
            <w:vAlign w:val="center"/>
          </w:tcPr>
          <w:p w14:paraId="702F1767"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програмирање</w:t>
            </w:r>
          </w:p>
        </w:tc>
        <w:tc>
          <w:tcPr>
            <w:tcW w:w="1906" w:type="dxa"/>
            <w:vAlign w:val="center"/>
          </w:tcPr>
          <w:p w14:paraId="59A1AED2"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педагог, чланови од. В</w:t>
            </w:r>
          </w:p>
        </w:tc>
        <w:tc>
          <w:tcPr>
            <w:tcW w:w="1903" w:type="dxa"/>
          </w:tcPr>
          <w:p w14:paraId="2ABC976A" w14:textId="77777777" w:rsidR="00951DE9" w:rsidRPr="003163AC" w:rsidRDefault="00951DE9" w:rsidP="0030594A">
            <w:pPr>
              <w:spacing w:after="0" w:line="240" w:lineRule="auto"/>
              <w:rPr>
                <w:rFonts w:eastAsia="Times New Roman" w:cs="Times New Roman"/>
                <w:sz w:val="24"/>
                <w:szCs w:val="24"/>
                <w:lang w:val="sr-Cyrl-CS"/>
              </w:rPr>
            </w:pPr>
          </w:p>
        </w:tc>
      </w:tr>
      <w:tr w:rsidR="00951DE9" w:rsidRPr="003163AC" w14:paraId="33675381" w14:textId="77777777" w:rsidTr="00E541A6">
        <w:trPr>
          <w:trHeight w:val="265"/>
        </w:trPr>
        <w:tc>
          <w:tcPr>
            <w:tcW w:w="861" w:type="dxa"/>
            <w:vMerge/>
            <w:shd w:val="clear" w:color="auto" w:fill="BDD6EE" w:themeFill="accent1" w:themeFillTint="66"/>
            <w:vAlign w:val="center"/>
          </w:tcPr>
          <w:p w14:paraId="2A172D7B" w14:textId="77777777" w:rsidR="00951DE9" w:rsidRPr="003163AC" w:rsidRDefault="00951DE9" w:rsidP="0030594A">
            <w:pPr>
              <w:spacing w:after="0" w:line="240" w:lineRule="auto"/>
              <w:jc w:val="center"/>
              <w:rPr>
                <w:rFonts w:eastAsia="Times New Roman" w:cs="Times New Roman"/>
                <w:sz w:val="24"/>
                <w:szCs w:val="24"/>
                <w:lang w:val="sr-Cyrl-CS"/>
              </w:rPr>
            </w:pPr>
          </w:p>
        </w:tc>
        <w:tc>
          <w:tcPr>
            <w:tcW w:w="2867" w:type="dxa"/>
            <w:vAlign w:val="center"/>
          </w:tcPr>
          <w:p w14:paraId="5638959C" w14:textId="77777777" w:rsidR="00951DE9" w:rsidRPr="003163AC" w:rsidRDefault="00951DE9" w:rsidP="0030594A">
            <w:pPr>
              <w:spacing w:after="0" w:line="240" w:lineRule="auto"/>
              <w:rPr>
                <w:rFonts w:eastAsia="Times New Roman" w:cs="Times New Roman"/>
                <w:sz w:val="24"/>
                <w:szCs w:val="24"/>
                <w:lang w:val="ru-RU"/>
              </w:rPr>
            </w:pPr>
            <w:r w:rsidRPr="003163AC">
              <w:rPr>
                <w:rFonts w:eastAsia="Times New Roman" w:cs="Times New Roman"/>
                <w:sz w:val="24"/>
                <w:szCs w:val="24"/>
                <w:lang w:val="ru-RU"/>
              </w:rPr>
              <w:t>Утвђивање распореда писмених задатака и вежби</w:t>
            </w:r>
          </w:p>
        </w:tc>
        <w:tc>
          <w:tcPr>
            <w:tcW w:w="1961" w:type="dxa"/>
            <w:vAlign w:val="center"/>
          </w:tcPr>
          <w:p w14:paraId="53D057EA"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програмирање</w:t>
            </w:r>
          </w:p>
        </w:tc>
        <w:tc>
          <w:tcPr>
            <w:tcW w:w="1906" w:type="dxa"/>
            <w:vAlign w:val="center"/>
          </w:tcPr>
          <w:p w14:paraId="7AC98877"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чланови одељ. Већа</w:t>
            </w:r>
          </w:p>
        </w:tc>
        <w:tc>
          <w:tcPr>
            <w:tcW w:w="1903" w:type="dxa"/>
          </w:tcPr>
          <w:p w14:paraId="208542FB" w14:textId="77777777" w:rsidR="00951DE9" w:rsidRPr="003163AC" w:rsidRDefault="00AF363C"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Евидентирани у ЕС дневник</w:t>
            </w:r>
          </w:p>
        </w:tc>
      </w:tr>
      <w:tr w:rsidR="00951DE9" w:rsidRPr="003163AC" w14:paraId="4EF034FA" w14:textId="77777777" w:rsidTr="00E541A6">
        <w:trPr>
          <w:trHeight w:val="265"/>
        </w:trPr>
        <w:tc>
          <w:tcPr>
            <w:tcW w:w="861" w:type="dxa"/>
            <w:vMerge/>
            <w:shd w:val="clear" w:color="auto" w:fill="BDD6EE" w:themeFill="accent1" w:themeFillTint="66"/>
            <w:vAlign w:val="center"/>
          </w:tcPr>
          <w:p w14:paraId="1DFB37CF" w14:textId="77777777" w:rsidR="00951DE9" w:rsidRPr="003163AC" w:rsidRDefault="00951DE9" w:rsidP="0030594A">
            <w:pPr>
              <w:spacing w:after="0" w:line="240" w:lineRule="auto"/>
              <w:jc w:val="center"/>
              <w:rPr>
                <w:rFonts w:eastAsia="Times New Roman" w:cs="Times New Roman"/>
                <w:sz w:val="24"/>
                <w:szCs w:val="24"/>
                <w:lang w:val="sr-Cyrl-CS"/>
              </w:rPr>
            </w:pPr>
          </w:p>
        </w:tc>
        <w:tc>
          <w:tcPr>
            <w:tcW w:w="2867" w:type="dxa"/>
            <w:vAlign w:val="center"/>
          </w:tcPr>
          <w:p w14:paraId="4998BFAA" w14:textId="77777777" w:rsidR="00951DE9" w:rsidRPr="003163AC" w:rsidRDefault="00951DE9" w:rsidP="0030594A">
            <w:pPr>
              <w:spacing w:after="0" w:line="240" w:lineRule="auto"/>
              <w:rPr>
                <w:rFonts w:eastAsia="Times New Roman" w:cs="Times New Roman"/>
                <w:sz w:val="24"/>
                <w:szCs w:val="24"/>
              </w:rPr>
            </w:pPr>
            <w:proofErr w:type="spellStart"/>
            <w:r w:rsidRPr="003163AC">
              <w:rPr>
                <w:rFonts w:eastAsia="Times New Roman" w:cs="Times New Roman"/>
                <w:sz w:val="24"/>
                <w:szCs w:val="24"/>
              </w:rPr>
              <w:t>Родитељски</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састанак</w:t>
            </w:r>
            <w:proofErr w:type="spellEnd"/>
          </w:p>
        </w:tc>
        <w:tc>
          <w:tcPr>
            <w:tcW w:w="1961" w:type="dxa"/>
            <w:vAlign w:val="center"/>
          </w:tcPr>
          <w:p w14:paraId="03FDB0D5" w14:textId="77777777" w:rsidR="00951DE9" w:rsidRPr="003163AC" w:rsidRDefault="00E31360"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Д</w:t>
            </w:r>
            <w:r w:rsidR="00951DE9" w:rsidRPr="003163AC">
              <w:rPr>
                <w:rFonts w:eastAsia="Times New Roman" w:cs="Times New Roman"/>
                <w:sz w:val="24"/>
                <w:szCs w:val="24"/>
                <w:lang w:val="sr-Cyrl-CS"/>
              </w:rPr>
              <w:t>оговор</w:t>
            </w:r>
          </w:p>
        </w:tc>
        <w:tc>
          <w:tcPr>
            <w:tcW w:w="1906" w:type="dxa"/>
            <w:vAlign w:val="center"/>
          </w:tcPr>
          <w:p w14:paraId="36758736"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р старешина</w:t>
            </w:r>
          </w:p>
        </w:tc>
        <w:tc>
          <w:tcPr>
            <w:tcW w:w="1903" w:type="dxa"/>
          </w:tcPr>
          <w:p w14:paraId="55D1066C" w14:textId="77777777" w:rsidR="00951DE9" w:rsidRPr="003163AC" w:rsidRDefault="00AF363C"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Записници у ес дневницима</w:t>
            </w:r>
          </w:p>
        </w:tc>
      </w:tr>
      <w:tr w:rsidR="00951DE9" w:rsidRPr="003163AC" w14:paraId="5BEE24FA" w14:textId="77777777" w:rsidTr="00E541A6">
        <w:trPr>
          <w:trHeight w:val="265"/>
        </w:trPr>
        <w:tc>
          <w:tcPr>
            <w:tcW w:w="861" w:type="dxa"/>
            <w:vMerge/>
            <w:shd w:val="clear" w:color="auto" w:fill="BDD6EE" w:themeFill="accent1" w:themeFillTint="66"/>
            <w:vAlign w:val="center"/>
          </w:tcPr>
          <w:p w14:paraId="702D2931" w14:textId="77777777" w:rsidR="00951DE9" w:rsidRPr="003163AC" w:rsidRDefault="00951DE9" w:rsidP="0030594A">
            <w:pPr>
              <w:spacing w:after="0" w:line="240" w:lineRule="auto"/>
              <w:jc w:val="center"/>
              <w:rPr>
                <w:rFonts w:eastAsia="Times New Roman" w:cs="Times New Roman"/>
                <w:sz w:val="24"/>
                <w:szCs w:val="24"/>
                <w:lang w:val="sr-Cyrl-CS"/>
              </w:rPr>
            </w:pPr>
          </w:p>
        </w:tc>
        <w:tc>
          <w:tcPr>
            <w:tcW w:w="2867" w:type="dxa"/>
            <w:vAlign w:val="center"/>
          </w:tcPr>
          <w:p w14:paraId="0F923CDB" w14:textId="77777777" w:rsidR="00951DE9" w:rsidRPr="003163AC" w:rsidRDefault="00951DE9" w:rsidP="0030594A">
            <w:pPr>
              <w:spacing w:after="0" w:line="240" w:lineRule="auto"/>
              <w:rPr>
                <w:rFonts w:eastAsia="Times New Roman" w:cs="Times New Roman"/>
                <w:sz w:val="24"/>
                <w:szCs w:val="24"/>
                <w:lang w:val="ru-RU"/>
              </w:rPr>
            </w:pPr>
            <w:r w:rsidRPr="003163AC">
              <w:rPr>
                <w:rFonts w:eastAsia="Times New Roman" w:cs="Times New Roman"/>
                <w:sz w:val="24"/>
                <w:szCs w:val="24"/>
                <w:lang w:val="ru-RU"/>
              </w:rPr>
              <w:t>Организовање допунске, додатне наставе и слободних активности</w:t>
            </w:r>
          </w:p>
        </w:tc>
        <w:tc>
          <w:tcPr>
            <w:tcW w:w="1961" w:type="dxa"/>
            <w:vAlign w:val="center"/>
          </w:tcPr>
          <w:p w14:paraId="7835615E"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програмирање</w:t>
            </w:r>
          </w:p>
        </w:tc>
        <w:tc>
          <w:tcPr>
            <w:tcW w:w="1906" w:type="dxa"/>
            <w:vAlign w:val="center"/>
          </w:tcPr>
          <w:p w14:paraId="32E53BC0"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чланови одељ. Већа</w:t>
            </w:r>
          </w:p>
        </w:tc>
        <w:tc>
          <w:tcPr>
            <w:tcW w:w="1903" w:type="dxa"/>
          </w:tcPr>
          <w:p w14:paraId="1F31FE1B" w14:textId="77777777" w:rsidR="00951DE9" w:rsidRPr="003163AC" w:rsidRDefault="00AF363C"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План активности</w:t>
            </w:r>
          </w:p>
        </w:tc>
      </w:tr>
      <w:tr w:rsidR="00951DE9" w:rsidRPr="003163AC" w14:paraId="54935DB5" w14:textId="77777777" w:rsidTr="00E541A6">
        <w:trPr>
          <w:trHeight w:val="545"/>
        </w:trPr>
        <w:tc>
          <w:tcPr>
            <w:tcW w:w="861" w:type="dxa"/>
            <w:vMerge w:val="restart"/>
            <w:shd w:val="clear" w:color="auto" w:fill="BDD6EE" w:themeFill="accent1" w:themeFillTint="66"/>
            <w:textDirection w:val="btLr"/>
            <w:vAlign w:val="center"/>
          </w:tcPr>
          <w:p w14:paraId="5A0D7C7C" w14:textId="77777777" w:rsidR="00951DE9" w:rsidRPr="003163AC" w:rsidRDefault="00951DE9" w:rsidP="0030594A">
            <w:pPr>
              <w:spacing w:after="0" w:line="240" w:lineRule="auto"/>
              <w:ind w:left="113" w:right="113"/>
              <w:jc w:val="center"/>
              <w:rPr>
                <w:rFonts w:eastAsia="Times New Roman" w:cs="Times New Roman"/>
                <w:sz w:val="24"/>
                <w:szCs w:val="24"/>
              </w:rPr>
            </w:pPr>
            <w:proofErr w:type="spellStart"/>
            <w:r w:rsidRPr="003163AC">
              <w:rPr>
                <w:rFonts w:eastAsia="Times New Roman" w:cs="Times New Roman"/>
                <w:sz w:val="24"/>
                <w:szCs w:val="24"/>
              </w:rPr>
              <w:t>Новембар</w:t>
            </w:r>
            <w:proofErr w:type="spellEnd"/>
          </w:p>
        </w:tc>
        <w:tc>
          <w:tcPr>
            <w:tcW w:w="2867" w:type="dxa"/>
            <w:vAlign w:val="center"/>
          </w:tcPr>
          <w:p w14:paraId="526D8FF1" w14:textId="77777777" w:rsidR="00951DE9" w:rsidRPr="003163AC" w:rsidRDefault="00951DE9" w:rsidP="0030594A">
            <w:pPr>
              <w:spacing w:after="0" w:line="240" w:lineRule="auto"/>
              <w:rPr>
                <w:rFonts w:eastAsia="Times New Roman" w:cs="Times New Roman"/>
                <w:sz w:val="24"/>
                <w:szCs w:val="24"/>
                <w:lang w:val="ru-RU"/>
              </w:rPr>
            </w:pPr>
            <w:r w:rsidRPr="003163AC">
              <w:rPr>
                <w:rFonts w:eastAsia="Times New Roman" w:cs="Times New Roman"/>
                <w:sz w:val="24"/>
                <w:szCs w:val="24"/>
                <w:lang w:val="ru-RU"/>
              </w:rPr>
              <w:t>Разматрање успеха на првом класификационом периоду</w:t>
            </w:r>
          </w:p>
        </w:tc>
        <w:tc>
          <w:tcPr>
            <w:tcW w:w="1961" w:type="dxa"/>
            <w:vAlign w:val="center"/>
          </w:tcPr>
          <w:p w14:paraId="5037E3CC" w14:textId="77777777" w:rsidR="00951DE9" w:rsidRPr="003163AC" w:rsidRDefault="00E31360"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Д</w:t>
            </w:r>
            <w:r w:rsidR="00951DE9" w:rsidRPr="003163AC">
              <w:rPr>
                <w:rFonts w:eastAsia="Times New Roman" w:cs="Times New Roman"/>
                <w:sz w:val="24"/>
                <w:szCs w:val="24"/>
                <w:lang w:val="sr-Cyrl-CS"/>
              </w:rPr>
              <w:t>искусија</w:t>
            </w:r>
          </w:p>
        </w:tc>
        <w:tc>
          <w:tcPr>
            <w:tcW w:w="1906" w:type="dxa"/>
            <w:vAlign w:val="center"/>
          </w:tcPr>
          <w:p w14:paraId="0B2ADB62"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одељењске старешине</w:t>
            </w:r>
          </w:p>
        </w:tc>
        <w:tc>
          <w:tcPr>
            <w:tcW w:w="1903" w:type="dxa"/>
          </w:tcPr>
          <w:p w14:paraId="062F0304" w14:textId="77777777" w:rsidR="00951DE9" w:rsidRPr="003163AC" w:rsidRDefault="00AF363C"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Записник Н.веће</w:t>
            </w:r>
          </w:p>
        </w:tc>
      </w:tr>
      <w:tr w:rsidR="00951DE9" w:rsidRPr="003163AC" w14:paraId="5DC755F7" w14:textId="77777777" w:rsidTr="00E541A6">
        <w:trPr>
          <w:trHeight w:val="545"/>
        </w:trPr>
        <w:tc>
          <w:tcPr>
            <w:tcW w:w="861" w:type="dxa"/>
            <w:vMerge/>
            <w:shd w:val="clear" w:color="auto" w:fill="BDD6EE" w:themeFill="accent1" w:themeFillTint="66"/>
            <w:vAlign w:val="center"/>
          </w:tcPr>
          <w:p w14:paraId="347EDDDE" w14:textId="77777777" w:rsidR="00951DE9" w:rsidRPr="003163AC" w:rsidRDefault="00951DE9" w:rsidP="0030594A">
            <w:pPr>
              <w:spacing w:after="0" w:line="240" w:lineRule="auto"/>
              <w:jc w:val="center"/>
              <w:rPr>
                <w:rFonts w:eastAsia="Times New Roman" w:cs="Times New Roman"/>
                <w:sz w:val="24"/>
                <w:szCs w:val="24"/>
                <w:lang w:val="sr-Cyrl-CS"/>
              </w:rPr>
            </w:pPr>
          </w:p>
        </w:tc>
        <w:tc>
          <w:tcPr>
            <w:tcW w:w="2867" w:type="dxa"/>
            <w:vAlign w:val="center"/>
          </w:tcPr>
          <w:p w14:paraId="021263D2" w14:textId="77777777" w:rsidR="00951DE9" w:rsidRPr="003163AC" w:rsidRDefault="00951DE9" w:rsidP="0030594A">
            <w:pPr>
              <w:spacing w:after="0" w:line="240" w:lineRule="auto"/>
              <w:ind w:hanging="36"/>
              <w:rPr>
                <w:rFonts w:eastAsia="Times New Roman" w:cs="Times New Roman"/>
                <w:sz w:val="24"/>
                <w:szCs w:val="24"/>
                <w:lang w:val="ru-RU"/>
              </w:rPr>
            </w:pPr>
            <w:r w:rsidRPr="003163AC">
              <w:rPr>
                <w:rFonts w:eastAsia="Times New Roman" w:cs="Times New Roman"/>
                <w:sz w:val="24"/>
                <w:szCs w:val="24"/>
                <w:lang w:val="ru-RU"/>
              </w:rPr>
              <w:t>Васпитно-дисциплинске мере и похађање наставе</w:t>
            </w:r>
          </w:p>
        </w:tc>
        <w:tc>
          <w:tcPr>
            <w:tcW w:w="1961" w:type="dxa"/>
            <w:vAlign w:val="center"/>
          </w:tcPr>
          <w:p w14:paraId="168C1E6C"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дискусија и утврђивање</w:t>
            </w:r>
          </w:p>
        </w:tc>
        <w:tc>
          <w:tcPr>
            <w:tcW w:w="1906" w:type="dxa"/>
            <w:vAlign w:val="center"/>
          </w:tcPr>
          <w:p w14:paraId="1877D262"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чланови одељ. Већа</w:t>
            </w:r>
          </w:p>
        </w:tc>
        <w:tc>
          <w:tcPr>
            <w:tcW w:w="1903" w:type="dxa"/>
          </w:tcPr>
          <w:p w14:paraId="47CEA61C" w14:textId="4B6FA136" w:rsidR="00951DE9" w:rsidRPr="003163AC" w:rsidRDefault="00FE75B8"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Записник Н.веће</w:t>
            </w:r>
          </w:p>
        </w:tc>
      </w:tr>
      <w:tr w:rsidR="00951DE9" w:rsidRPr="003163AC" w14:paraId="7E9BBA32" w14:textId="77777777" w:rsidTr="00E541A6">
        <w:trPr>
          <w:trHeight w:val="545"/>
        </w:trPr>
        <w:tc>
          <w:tcPr>
            <w:tcW w:w="861" w:type="dxa"/>
            <w:vMerge/>
            <w:shd w:val="clear" w:color="auto" w:fill="BDD6EE" w:themeFill="accent1" w:themeFillTint="66"/>
            <w:vAlign w:val="center"/>
          </w:tcPr>
          <w:p w14:paraId="4339BDBF" w14:textId="77777777" w:rsidR="00951DE9" w:rsidRPr="003163AC" w:rsidRDefault="00951DE9" w:rsidP="0030594A">
            <w:pPr>
              <w:spacing w:after="0" w:line="240" w:lineRule="auto"/>
              <w:jc w:val="center"/>
              <w:rPr>
                <w:rFonts w:eastAsia="Times New Roman" w:cs="Times New Roman"/>
                <w:sz w:val="24"/>
                <w:szCs w:val="24"/>
                <w:lang w:val="sr-Cyrl-CS"/>
              </w:rPr>
            </w:pPr>
          </w:p>
        </w:tc>
        <w:tc>
          <w:tcPr>
            <w:tcW w:w="2867" w:type="dxa"/>
            <w:vAlign w:val="center"/>
          </w:tcPr>
          <w:p w14:paraId="19311A23" w14:textId="77777777" w:rsidR="00951DE9" w:rsidRPr="003163AC" w:rsidRDefault="00951DE9" w:rsidP="0030594A">
            <w:pPr>
              <w:spacing w:after="0" w:line="240" w:lineRule="auto"/>
              <w:rPr>
                <w:rFonts w:eastAsia="Times New Roman" w:cs="Times New Roman"/>
                <w:sz w:val="24"/>
                <w:szCs w:val="24"/>
                <w:lang w:val="ru-RU"/>
              </w:rPr>
            </w:pPr>
            <w:r w:rsidRPr="003163AC">
              <w:rPr>
                <w:rFonts w:eastAsia="Times New Roman" w:cs="Times New Roman"/>
                <w:sz w:val="24"/>
                <w:szCs w:val="24"/>
                <w:lang w:val="ru-RU"/>
              </w:rPr>
              <w:t>Проблеми у настави појединих предмета, додатном, допунском раду и слободним активностима</w:t>
            </w:r>
          </w:p>
        </w:tc>
        <w:tc>
          <w:tcPr>
            <w:tcW w:w="1961" w:type="dxa"/>
            <w:vAlign w:val="center"/>
          </w:tcPr>
          <w:p w14:paraId="0BC46AB6" w14:textId="77777777" w:rsidR="00951DE9" w:rsidRPr="003163AC" w:rsidRDefault="00E31360"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Д</w:t>
            </w:r>
            <w:r w:rsidR="00951DE9" w:rsidRPr="003163AC">
              <w:rPr>
                <w:rFonts w:eastAsia="Times New Roman" w:cs="Times New Roman"/>
                <w:sz w:val="24"/>
                <w:szCs w:val="24"/>
                <w:lang w:val="sr-Cyrl-CS"/>
              </w:rPr>
              <w:t>искусија</w:t>
            </w:r>
          </w:p>
        </w:tc>
        <w:tc>
          <w:tcPr>
            <w:tcW w:w="1906" w:type="dxa"/>
            <w:vAlign w:val="center"/>
          </w:tcPr>
          <w:p w14:paraId="093E923A"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чланови одељ. Већа</w:t>
            </w:r>
          </w:p>
        </w:tc>
        <w:tc>
          <w:tcPr>
            <w:tcW w:w="1903" w:type="dxa"/>
          </w:tcPr>
          <w:p w14:paraId="407C60D6"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Реализовано и евидентирано у дневницима за евиденцију васпитно-образовног</w:t>
            </w:r>
          </w:p>
        </w:tc>
      </w:tr>
      <w:tr w:rsidR="00951DE9" w:rsidRPr="003163AC" w14:paraId="214F84B4" w14:textId="77777777" w:rsidTr="00E541A6">
        <w:trPr>
          <w:trHeight w:val="545"/>
        </w:trPr>
        <w:tc>
          <w:tcPr>
            <w:tcW w:w="861" w:type="dxa"/>
            <w:vMerge/>
            <w:shd w:val="clear" w:color="auto" w:fill="BDD6EE" w:themeFill="accent1" w:themeFillTint="66"/>
            <w:vAlign w:val="center"/>
          </w:tcPr>
          <w:p w14:paraId="374302CE" w14:textId="77777777" w:rsidR="00951DE9" w:rsidRPr="003163AC" w:rsidRDefault="00951DE9" w:rsidP="0030594A">
            <w:pPr>
              <w:spacing w:after="0" w:line="240" w:lineRule="auto"/>
              <w:jc w:val="center"/>
              <w:rPr>
                <w:rFonts w:eastAsia="Times New Roman" w:cs="Times New Roman"/>
                <w:sz w:val="24"/>
                <w:szCs w:val="24"/>
                <w:lang w:val="sr-Cyrl-CS"/>
              </w:rPr>
            </w:pPr>
          </w:p>
        </w:tc>
        <w:tc>
          <w:tcPr>
            <w:tcW w:w="2867" w:type="dxa"/>
            <w:vAlign w:val="center"/>
          </w:tcPr>
          <w:p w14:paraId="20CF6F61" w14:textId="77777777" w:rsidR="00951DE9" w:rsidRPr="003163AC" w:rsidRDefault="00951DE9" w:rsidP="0030594A">
            <w:pPr>
              <w:spacing w:after="0" w:line="240" w:lineRule="auto"/>
              <w:rPr>
                <w:rFonts w:eastAsia="Times New Roman" w:cs="Times New Roman"/>
                <w:sz w:val="24"/>
                <w:szCs w:val="24"/>
              </w:rPr>
            </w:pPr>
            <w:proofErr w:type="spellStart"/>
            <w:r w:rsidRPr="003163AC">
              <w:rPr>
                <w:rFonts w:eastAsia="Times New Roman" w:cs="Times New Roman"/>
                <w:sz w:val="24"/>
                <w:szCs w:val="24"/>
              </w:rPr>
              <w:t>Сарадња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родитељима</w:t>
            </w:r>
            <w:proofErr w:type="spellEnd"/>
          </w:p>
        </w:tc>
        <w:tc>
          <w:tcPr>
            <w:tcW w:w="1961" w:type="dxa"/>
            <w:vAlign w:val="center"/>
          </w:tcPr>
          <w:p w14:paraId="50F0AE36" w14:textId="77777777" w:rsidR="00951DE9" w:rsidRPr="003163AC" w:rsidRDefault="00E31360"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Д</w:t>
            </w:r>
            <w:r w:rsidR="00951DE9" w:rsidRPr="003163AC">
              <w:rPr>
                <w:rFonts w:eastAsia="Times New Roman" w:cs="Times New Roman"/>
                <w:sz w:val="24"/>
                <w:szCs w:val="24"/>
                <w:lang w:val="sr-Cyrl-CS"/>
              </w:rPr>
              <w:t>оговор</w:t>
            </w:r>
          </w:p>
        </w:tc>
        <w:tc>
          <w:tcPr>
            <w:tcW w:w="1906" w:type="dxa"/>
            <w:vAlign w:val="center"/>
          </w:tcPr>
          <w:p w14:paraId="3C581C84"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одељењске старешине</w:t>
            </w:r>
          </w:p>
        </w:tc>
        <w:tc>
          <w:tcPr>
            <w:tcW w:w="1903" w:type="dxa"/>
          </w:tcPr>
          <w:p w14:paraId="1B4AD80F" w14:textId="77777777" w:rsidR="00951DE9" w:rsidRPr="003163AC" w:rsidRDefault="00951DE9" w:rsidP="0030594A">
            <w:pPr>
              <w:spacing w:after="0" w:line="240" w:lineRule="auto"/>
              <w:rPr>
                <w:rFonts w:eastAsia="Times New Roman" w:cs="Times New Roman"/>
                <w:sz w:val="24"/>
                <w:szCs w:val="24"/>
                <w:lang w:val="sr-Cyrl-CS"/>
              </w:rPr>
            </w:pPr>
          </w:p>
        </w:tc>
      </w:tr>
      <w:tr w:rsidR="00951DE9" w:rsidRPr="003163AC" w14:paraId="7EE93AF4" w14:textId="77777777" w:rsidTr="00E541A6">
        <w:trPr>
          <w:trHeight w:val="531"/>
        </w:trPr>
        <w:tc>
          <w:tcPr>
            <w:tcW w:w="861" w:type="dxa"/>
            <w:vMerge w:val="restart"/>
            <w:shd w:val="clear" w:color="auto" w:fill="BDD6EE" w:themeFill="accent1" w:themeFillTint="66"/>
            <w:textDirection w:val="btLr"/>
            <w:vAlign w:val="center"/>
          </w:tcPr>
          <w:p w14:paraId="02A2AB49" w14:textId="77777777" w:rsidR="00951DE9" w:rsidRPr="003163AC" w:rsidRDefault="00951DE9" w:rsidP="0030594A">
            <w:pPr>
              <w:spacing w:after="0" w:line="240" w:lineRule="auto"/>
              <w:ind w:left="113" w:right="113"/>
              <w:jc w:val="center"/>
              <w:rPr>
                <w:rFonts w:eastAsia="Times New Roman" w:cs="Times New Roman"/>
                <w:sz w:val="24"/>
                <w:szCs w:val="24"/>
              </w:rPr>
            </w:pPr>
            <w:proofErr w:type="spellStart"/>
            <w:r w:rsidRPr="003163AC">
              <w:rPr>
                <w:rFonts w:eastAsia="Times New Roman" w:cs="Times New Roman"/>
                <w:sz w:val="24"/>
                <w:szCs w:val="24"/>
              </w:rPr>
              <w:t>фебруар</w:t>
            </w:r>
            <w:proofErr w:type="spellEnd"/>
          </w:p>
        </w:tc>
        <w:tc>
          <w:tcPr>
            <w:tcW w:w="2867" w:type="dxa"/>
            <w:vAlign w:val="center"/>
          </w:tcPr>
          <w:p w14:paraId="3591C458" w14:textId="77777777" w:rsidR="00951DE9" w:rsidRPr="003163AC" w:rsidRDefault="00951DE9" w:rsidP="0030594A">
            <w:pPr>
              <w:spacing w:after="0" w:line="240" w:lineRule="auto"/>
              <w:rPr>
                <w:rFonts w:eastAsia="Times New Roman" w:cs="Times New Roman"/>
                <w:sz w:val="24"/>
                <w:szCs w:val="24"/>
                <w:lang w:val="ru-RU"/>
              </w:rPr>
            </w:pPr>
            <w:r w:rsidRPr="003163AC">
              <w:rPr>
                <w:rFonts w:eastAsia="Times New Roman" w:cs="Times New Roman"/>
                <w:sz w:val="24"/>
                <w:szCs w:val="24"/>
                <w:lang w:val="ru-RU"/>
              </w:rPr>
              <w:t>Закључивање успеха на крају првог полугодишта</w:t>
            </w:r>
          </w:p>
        </w:tc>
        <w:tc>
          <w:tcPr>
            <w:tcW w:w="1961" w:type="dxa"/>
            <w:vAlign w:val="center"/>
          </w:tcPr>
          <w:p w14:paraId="34263FFC"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утврђивање</w:t>
            </w:r>
          </w:p>
        </w:tc>
        <w:tc>
          <w:tcPr>
            <w:tcW w:w="1906" w:type="dxa"/>
            <w:vAlign w:val="center"/>
          </w:tcPr>
          <w:p w14:paraId="3A717320" w14:textId="77777777" w:rsidR="00951DE9" w:rsidRPr="003163AC" w:rsidRDefault="00951DE9" w:rsidP="0030594A">
            <w:pPr>
              <w:spacing w:after="0" w:line="240" w:lineRule="auto"/>
              <w:rPr>
                <w:rFonts w:eastAsia="Times New Roman" w:cs="Times New Roman"/>
                <w:sz w:val="24"/>
                <w:szCs w:val="24"/>
                <w:lang w:val="sr-Cyrl-CS"/>
              </w:rPr>
            </w:pPr>
          </w:p>
        </w:tc>
        <w:tc>
          <w:tcPr>
            <w:tcW w:w="1903" w:type="dxa"/>
          </w:tcPr>
          <w:p w14:paraId="2D5A5E87" w14:textId="77777777" w:rsidR="00951DE9" w:rsidRPr="003163AC" w:rsidRDefault="00951DE9" w:rsidP="0030594A">
            <w:pPr>
              <w:spacing w:after="0" w:line="240" w:lineRule="auto"/>
              <w:rPr>
                <w:rFonts w:eastAsia="Times New Roman" w:cs="Times New Roman"/>
                <w:sz w:val="24"/>
                <w:szCs w:val="24"/>
                <w:lang w:val="sr-Cyrl-CS"/>
              </w:rPr>
            </w:pPr>
          </w:p>
        </w:tc>
      </w:tr>
      <w:tr w:rsidR="00951DE9" w:rsidRPr="003163AC" w14:paraId="1E1DD3A0" w14:textId="77777777" w:rsidTr="00E541A6">
        <w:trPr>
          <w:trHeight w:val="560"/>
        </w:trPr>
        <w:tc>
          <w:tcPr>
            <w:tcW w:w="861" w:type="dxa"/>
            <w:vMerge/>
            <w:shd w:val="clear" w:color="auto" w:fill="BDD6EE" w:themeFill="accent1" w:themeFillTint="66"/>
            <w:vAlign w:val="center"/>
          </w:tcPr>
          <w:p w14:paraId="5487A1A5" w14:textId="77777777" w:rsidR="00951DE9" w:rsidRPr="003163AC" w:rsidRDefault="00951DE9" w:rsidP="0030594A">
            <w:pPr>
              <w:spacing w:after="0" w:line="240" w:lineRule="auto"/>
              <w:jc w:val="center"/>
              <w:rPr>
                <w:rFonts w:eastAsia="Times New Roman" w:cs="Times New Roman"/>
                <w:sz w:val="24"/>
                <w:szCs w:val="24"/>
                <w:lang w:val="sr-Cyrl-CS"/>
              </w:rPr>
            </w:pPr>
          </w:p>
        </w:tc>
        <w:tc>
          <w:tcPr>
            <w:tcW w:w="2867" w:type="dxa"/>
            <w:vAlign w:val="center"/>
          </w:tcPr>
          <w:p w14:paraId="72510C48" w14:textId="77777777" w:rsidR="00951DE9" w:rsidRPr="003163AC" w:rsidRDefault="00951DE9" w:rsidP="0030594A">
            <w:pPr>
              <w:spacing w:after="0" w:line="240" w:lineRule="auto"/>
              <w:rPr>
                <w:rFonts w:eastAsia="Times New Roman" w:cs="Times New Roman"/>
                <w:sz w:val="24"/>
                <w:szCs w:val="24"/>
                <w:lang w:val="ru-RU"/>
              </w:rPr>
            </w:pPr>
            <w:r w:rsidRPr="003163AC">
              <w:rPr>
                <w:rFonts w:eastAsia="Times New Roman" w:cs="Times New Roman"/>
                <w:sz w:val="24"/>
                <w:szCs w:val="24"/>
                <w:lang w:val="ru-RU"/>
              </w:rPr>
              <w:t>Реализација програма свих облика образовно-васпитног рада</w:t>
            </w:r>
          </w:p>
        </w:tc>
        <w:tc>
          <w:tcPr>
            <w:tcW w:w="1961" w:type="dxa"/>
            <w:vAlign w:val="center"/>
          </w:tcPr>
          <w:p w14:paraId="2A512217"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извештавање</w:t>
            </w:r>
          </w:p>
        </w:tc>
        <w:tc>
          <w:tcPr>
            <w:tcW w:w="1906" w:type="dxa"/>
            <w:vAlign w:val="center"/>
          </w:tcPr>
          <w:p w14:paraId="0595909E"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одељењске старешине</w:t>
            </w:r>
          </w:p>
        </w:tc>
        <w:tc>
          <w:tcPr>
            <w:tcW w:w="1903" w:type="dxa"/>
          </w:tcPr>
          <w:p w14:paraId="55D9C315" w14:textId="77777777" w:rsidR="00951DE9" w:rsidRPr="003163AC" w:rsidRDefault="00951DE9" w:rsidP="0030594A">
            <w:pPr>
              <w:spacing w:after="0" w:line="240" w:lineRule="auto"/>
              <w:rPr>
                <w:rFonts w:eastAsia="Times New Roman" w:cs="Times New Roman"/>
                <w:sz w:val="24"/>
                <w:szCs w:val="24"/>
                <w:lang w:val="sr-Cyrl-CS"/>
              </w:rPr>
            </w:pPr>
          </w:p>
        </w:tc>
      </w:tr>
      <w:tr w:rsidR="00951DE9" w:rsidRPr="003163AC" w14:paraId="13D4AE31" w14:textId="77777777" w:rsidTr="00E541A6">
        <w:trPr>
          <w:trHeight w:val="280"/>
        </w:trPr>
        <w:tc>
          <w:tcPr>
            <w:tcW w:w="861" w:type="dxa"/>
            <w:vMerge/>
            <w:shd w:val="clear" w:color="auto" w:fill="BDD6EE" w:themeFill="accent1" w:themeFillTint="66"/>
            <w:vAlign w:val="center"/>
          </w:tcPr>
          <w:p w14:paraId="794C502D" w14:textId="77777777" w:rsidR="00951DE9" w:rsidRPr="003163AC" w:rsidRDefault="00951DE9" w:rsidP="0030594A">
            <w:pPr>
              <w:spacing w:after="0" w:line="240" w:lineRule="auto"/>
              <w:jc w:val="center"/>
              <w:rPr>
                <w:rFonts w:eastAsia="Times New Roman" w:cs="Times New Roman"/>
                <w:sz w:val="24"/>
                <w:szCs w:val="24"/>
                <w:lang w:val="sr-Cyrl-CS"/>
              </w:rPr>
            </w:pPr>
          </w:p>
        </w:tc>
        <w:tc>
          <w:tcPr>
            <w:tcW w:w="2867" w:type="dxa"/>
            <w:vAlign w:val="center"/>
          </w:tcPr>
          <w:p w14:paraId="7FACD13E" w14:textId="77777777" w:rsidR="00951DE9" w:rsidRPr="003163AC" w:rsidRDefault="00951DE9" w:rsidP="0030594A">
            <w:pPr>
              <w:spacing w:after="0" w:line="240" w:lineRule="auto"/>
              <w:rPr>
                <w:rFonts w:eastAsia="Times New Roman" w:cs="Times New Roman"/>
                <w:sz w:val="24"/>
                <w:szCs w:val="24"/>
              </w:rPr>
            </w:pPr>
            <w:proofErr w:type="spellStart"/>
            <w:r w:rsidRPr="003163AC">
              <w:rPr>
                <w:rFonts w:eastAsia="Times New Roman" w:cs="Times New Roman"/>
                <w:sz w:val="24"/>
                <w:szCs w:val="24"/>
              </w:rPr>
              <w:t>Васпитно-дисциплинске</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мере</w:t>
            </w:r>
            <w:proofErr w:type="spellEnd"/>
          </w:p>
        </w:tc>
        <w:tc>
          <w:tcPr>
            <w:tcW w:w="1961" w:type="dxa"/>
            <w:vAlign w:val="center"/>
          </w:tcPr>
          <w:p w14:paraId="23E44451"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извештавање</w:t>
            </w:r>
          </w:p>
        </w:tc>
        <w:tc>
          <w:tcPr>
            <w:tcW w:w="1906" w:type="dxa"/>
            <w:vAlign w:val="center"/>
          </w:tcPr>
          <w:p w14:paraId="071D9698"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чланови одељ. Већа</w:t>
            </w:r>
          </w:p>
        </w:tc>
        <w:tc>
          <w:tcPr>
            <w:tcW w:w="1903" w:type="dxa"/>
          </w:tcPr>
          <w:p w14:paraId="1526FD6B" w14:textId="77777777" w:rsidR="00951DE9" w:rsidRPr="003163AC" w:rsidRDefault="00951DE9" w:rsidP="0030594A">
            <w:pPr>
              <w:spacing w:after="0" w:line="240" w:lineRule="auto"/>
              <w:rPr>
                <w:rFonts w:eastAsia="Times New Roman" w:cs="Times New Roman"/>
                <w:sz w:val="24"/>
                <w:szCs w:val="24"/>
                <w:lang w:val="sr-Cyrl-CS"/>
              </w:rPr>
            </w:pPr>
          </w:p>
        </w:tc>
      </w:tr>
      <w:tr w:rsidR="00951DE9" w:rsidRPr="003163AC" w14:paraId="70BD1029" w14:textId="77777777" w:rsidTr="00E541A6">
        <w:trPr>
          <w:trHeight w:val="545"/>
        </w:trPr>
        <w:tc>
          <w:tcPr>
            <w:tcW w:w="861" w:type="dxa"/>
            <w:vMerge/>
            <w:shd w:val="clear" w:color="auto" w:fill="BDD6EE" w:themeFill="accent1" w:themeFillTint="66"/>
            <w:vAlign w:val="center"/>
          </w:tcPr>
          <w:p w14:paraId="612B49BE" w14:textId="77777777" w:rsidR="00951DE9" w:rsidRPr="003163AC" w:rsidRDefault="00951DE9" w:rsidP="0030594A">
            <w:pPr>
              <w:spacing w:after="0" w:line="240" w:lineRule="auto"/>
              <w:jc w:val="center"/>
              <w:rPr>
                <w:rFonts w:eastAsia="Times New Roman" w:cs="Times New Roman"/>
                <w:sz w:val="24"/>
                <w:szCs w:val="24"/>
                <w:lang w:val="sr-Cyrl-CS"/>
              </w:rPr>
            </w:pPr>
          </w:p>
        </w:tc>
        <w:tc>
          <w:tcPr>
            <w:tcW w:w="2867" w:type="dxa"/>
            <w:vAlign w:val="center"/>
          </w:tcPr>
          <w:p w14:paraId="54B8E3DA" w14:textId="77777777" w:rsidR="00951DE9" w:rsidRPr="003163AC" w:rsidRDefault="00951DE9" w:rsidP="0030594A">
            <w:pPr>
              <w:spacing w:after="0" w:line="240" w:lineRule="auto"/>
              <w:rPr>
                <w:rFonts w:eastAsia="Times New Roman" w:cs="Times New Roman"/>
                <w:sz w:val="24"/>
                <w:szCs w:val="24"/>
                <w:lang w:val="ru-RU"/>
              </w:rPr>
            </w:pPr>
            <w:r w:rsidRPr="003163AC">
              <w:rPr>
                <w:rFonts w:eastAsia="Times New Roman" w:cs="Times New Roman"/>
                <w:sz w:val="24"/>
                <w:szCs w:val="24"/>
                <w:lang w:val="ru-RU"/>
              </w:rPr>
              <w:t>Рад одељенског старешине и одељенске заједнице</w:t>
            </w:r>
          </w:p>
        </w:tc>
        <w:tc>
          <w:tcPr>
            <w:tcW w:w="1961" w:type="dxa"/>
            <w:vAlign w:val="center"/>
          </w:tcPr>
          <w:p w14:paraId="5409F644"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извештавање</w:t>
            </w:r>
          </w:p>
        </w:tc>
        <w:tc>
          <w:tcPr>
            <w:tcW w:w="1906" w:type="dxa"/>
            <w:vAlign w:val="center"/>
          </w:tcPr>
          <w:p w14:paraId="1D3960E7"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одељењске старешине</w:t>
            </w:r>
          </w:p>
        </w:tc>
        <w:tc>
          <w:tcPr>
            <w:tcW w:w="1903" w:type="dxa"/>
          </w:tcPr>
          <w:p w14:paraId="3D473B5C"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Реализовано и евидентирано у дневницима за евиденцију васпитно-образовног</w:t>
            </w:r>
          </w:p>
        </w:tc>
      </w:tr>
      <w:tr w:rsidR="00951DE9" w:rsidRPr="003163AC" w14:paraId="44EBEB34" w14:textId="77777777" w:rsidTr="00E541A6">
        <w:trPr>
          <w:trHeight w:val="826"/>
        </w:trPr>
        <w:tc>
          <w:tcPr>
            <w:tcW w:w="861" w:type="dxa"/>
            <w:vMerge/>
            <w:shd w:val="clear" w:color="auto" w:fill="BDD6EE" w:themeFill="accent1" w:themeFillTint="66"/>
            <w:vAlign w:val="center"/>
          </w:tcPr>
          <w:p w14:paraId="2021E9A3" w14:textId="77777777" w:rsidR="00951DE9" w:rsidRPr="003163AC" w:rsidRDefault="00951DE9" w:rsidP="0030594A">
            <w:pPr>
              <w:spacing w:after="0" w:line="240" w:lineRule="auto"/>
              <w:jc w:val="center"/>
              <w:rPr>
                <w:rFonts w:eastAsia="Times New Roman" w:cs="Times New Roman"/>
                <w:sz w:val="24"/>
                <w:szCs w:val="24"/>
                <w:lang w:val="sr-Cyrl-CS"/>
              </w:rPr>
            </w:pPr>
          </w:p>
        </w:tc>
        <w:tc>
          <w:tcPr>
            <w:tcW w:w="2867" w:type="dxa"/>
            <w:vAlign w:val="center"/>
          </w:tcPr>
          <w:p w14:paraId="500CC5B1" w14:textId="77777777" w:rsidR="00951DE9" w:rsidRPr="003163AC" w:rsidRDefault="00951DE9" w:rsidP="0030594A">
            <w:pPr>
              <w:spacing w:after="0" w:line="240" w:lineRule="auto"/>
              <w:rPr>
                <w:rFonts w:eastAsia="Times New Roman" w:cs="Times New Roman"/>
                <w:sz w:val="24"/>
                <w:szCs w:val="24"/>
                <w:lang w:val="ru-RU"/>
              </w:rPr>
            </w:pPr>
            <w:r w:rsidRPr="003163AC">
              <w:rPr>
                <w:rFonts w:eastAsia="Times New Roman" w:cs="Times New Roman"/>
                <w:sz w:val="24"/>
                <w:szCs w:val="24"/>
                <w:lang w:val="ru-RU"/>
              </w:rPr>
              <w:t>Предлог мере за унапређивање васпитно-образовног рада у другом полугодишту</w:t>
            </w:r>
          </w:p>
        </w:tc>
        <w:tc>
          <w:tcPr>
            <w:tcW w:w="1961" w:type="dxa"/>
            <w:vAlign w:val="center"/>
          </w:tcPr>
          <w:p w14:paraId="1508E8FA" w14:textId="77777777" w:rsidR="00951DE9" w:rsidRPr="003163AC" w:rsidRDefault="00951DE9" w:rsidP="0030594A">
            <w:pPr>
              <w:spacing w:after="0" w:line="240" w:lineRule="auto"/>
              <w:rPr>
                <w:rFonts w:eastAsia="Times New Roman" w:cs="Times New Roman"/>
                <w:sz w:val="24"/>
                <w:szCs w:val="24"/>
                <w:lang w:val="sr-Cyrl-CS"/>
              </w:rPr>
            </w:pPr>
          </w:p>
        </w:tc>
        <w:tc>
          <w:tcPr>
            <w:tcW w:w="1906" w:type="dxa"/>
            <w:vAlign w:val="center"/>
          </w:tcPr>
          <w:p w14:paraId="11DE71DA"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чланови од. Већа</w:t>
            </w:r>
          </w:p>
        </w:tc>
        <w:tc>
          <w:tcPr>
            <w:tcW w:w="1903" w:type="dxa"/>
          </w:tcPr>
          <w:p w14:paraId="1DC2600F" w14:textId="77777777" w:rsidR="00951DE9" w:rsidRPr="003163AC" w:rsidRDefault="00951DE9" w:rsidP="0030594A">
            <w:pPr>
              <w:spacing w:after="0" w:line="240" w:lineRule="auto"/>
              <w:rPr>
                <w:rFonts w:eastAsia="Times New Roman" w:cs="Times New Roman"/>
                <w:sz w:val="24"/>
                <w:szCs w:val="24"/>
                <w:lang w:val="sr-Cyrl-CS"/>
              </w:rPr>
            </w:pPr>
          </w:p>
        </w:tc>
      </w:tr>
      <w:tr w:rsidR="00951DE9" w:rsidRPr="003163AC" w14:paraId="399F636F" w14:textId="77777777" w:rsidTr="00E541A6">
        <w:trPr>
          <w:trHeight w:val="280"/>
        </w:trPr>
        <w:tc>
          <w:tcPr>
            <w:tcW w:w="861" w:type="dxa"/>
            <w:vMerge/>
            <w:shd w:val="clear" w:color="auto" w:fill="BDD6EE" w:themeFill="accent1" w:themeFillTint="66"/>
            <w:vAlign w:val="center"/>
          </w:tcPr>
          <w:p w14:paraId="29AAF5DF" w14:textId="77777777" w:rsidR="00951DE9" w:rsidRPr="003163AC" w:rsidRDefault="00951DE9" w:rsidP="0030594A">
            <w:pPr>
              <w:spacing w:after="0" w:line="240" w:lineRule="auto"/>
              <w:jc w:val="center"/>
              <w:rPr>
                <w:rFonts w:eastAsia="Times New Roman" w:cs="Times New Roman"/>
                <w:sz w:val="24"/>
                <w:szCs w:val="24"/>
                <w:lang w:val="sr-Cyrl-CS"/>
              </w:rPr>
            </w:pPr>
          </w:p>
        </w:tc>
        <w:tc>
          <w:tcPr>
            <w:tcW w:w="2867" w:type="dxa"/>
            <w:vAlign w:val="center"/>
          </w:tcPr>
          <w:p w14:paraId="1EA72688" w14:textId="77777777" w:rsidR="00951DE9" w:rsidRPr="003163AC" w:rsidRDefault="00951DE9" w:rsidP="0030594A">
            <w:pPr>
              <w:spacing w:after="0" w:line="240" w:lineRule="auto"/>
              <w:rPr>
                <w:rFonts w:eastAsia="Times New Roman" w:cs="Times New Roman"/>
                <w:sz w:val="24"/>
                <w:szCs w:val="24"/>
              </w:rPr>
            </w:pPr>
            <w:proofErr w:type="spellStart"/>
            <w:r w:rsidRPr="003163AC">
              <w:rPr>
                <w:rFonts w:eastAsia="Times New Roman" w:cs="Times New Roman"/>
                <w:sz w:val="24"/>
                <w:szCs w:val="24"/>
              </w:rPr>
              <w:t>Сарадња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родитељима</w:t>
            </w:r>
            <w:proofErr w:type="spellEnd"/>
          </w:p>
        </w:tc>
        <w:tc>
          <w:tcPr>
            <w:tcW w:w="1961" w:type="dxa"/>
            <w:vAlign w:val="center"/>
          </w:tcPr>
          <w:p w14:paraId="0D7E03EE"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извештавање</w:t>
            </w:r>
          </w:p>
        </w:tc>
        <w:tc>
          <w:tcPr>
            <w:tcW w:w="1906" w:type="dxa"/>
            <w:vAlign w:val="center"/>
          </w:tcPr>
          <w:p w14:paraId="366970BE"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одељењске старешине</w:t>
            </w:r>
          </w:p>
        </w:tc>
        <w:tc>
          <w:tcPr>
            <w:tcW w:w="1903" w:type="dxa"/>
          </w:tcPr>
          <w:p w14:paraId="0616F41B" w14:textId="77777777" w:rsidR="00951DE9" w:rsidRPr="003163AC" w:rsidRDefault="00AF363C"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Евиденција у ес дневнику</w:t>
            </w:r>
          </w:p>
        </w:tc>
      </w:tr>
      <w:tr w:rsidR="00951DE9" w:rsidRPr="003163AC" w14:paraId="332898EE" w14:textId="77777777" w:rsidTr="00E541A6">
        <w:trPr>
          <w:trHeight w:val="545"/>
        </w:trPr>
        <w:tc>
          <w:tcPr>
            <w:tcW w:w="861" w:type="dxa"/>
            <w:vMerge w:val="restart"/>
            <w:shd w:val="clear" w:color="auto" w:fill="BDD6EE" w:themeFill="accent1" w:themeFillTint="66"/>
            <w:textDirection w:val="btLr"/>
            <w:vAlign w:val="center"/>
          </w:tcPr>
          <w:p w14:paraId="32B678EF" w14:textId="77777777" w:rsidR="00951DE9" w:rsidRPr="003163AC" w:rsidRDefault="00951DE9" w:rsidP="0030594A">
            <w:pPr>
              <w:spacing w:after="0" w:line="240" w:lineRule="auto"/>
              <w:ind w:right="113"/>
              <w:jc w:val="center"/>
              <w:rPr>
                <w:rFonts w:eastAsia="Times New Roman" w:cs="Times New Roman"/>
                <w:sz w:val="24"/>
                <w:szCs w:val="24"/>
                <w:lang w:val="sr-Cyrl-CS"/>
              </w:rPr>
            </w:pPr>
          </w:p>
          <w:p w14:paraId="1D4A39F9" w14:textId="77777777" w:rsidR="00951DE9" w:rsidRPr="003163AC" w:rsidRDefault="00951DE9" w:rsidP="0030594A">
            <w:pPr>
              <w:spacing w:after="0" w:line="240" w:lineRule="auto"/>
              <w:ind w:right="113"/>
              <w:jc w:val="center"/>
              <w:rPr>
                <w:rFonts w:eastAsia="Times New Roman" w:cs="Times New Roman"/>
                <w:sz w:val="24"/>
                <w:szCs w:val="24"/>
              </w:rPr>
            </w:pPr>
            <w:proofErr w:type="spellStart"/>
            <w:r w:rsidRPr="003163AC">
              <w:rPr>
                <w:rFonts w:eastAsia="Times New Roman" w:cs="Times New Roman"/>
                <w:sz w:val="24"/>
                <w:szCs w:val="24"/>
              </w:rPr>
              <w:t>Март-април</w:t>
            </w:r>
            <w:proofErr w:type="spellEnd"/>
          </w:p>
          <w:p w14:paraId="439ED46E" w14:textId="77777777" w:rsidR="00951DE9" w:rsidRPr="003163AC" w:rsidRDefault="00951DE9" w:rsidP="0030594A">
            <w:pPr>
              <w:spacing w:after="0" w:line="240" w:lineRule="auto"/>
              <w:ind w:left="113" w:right="113"/>
              <w:jc w:val="center"/>
              <w:rPr>
                <w:rFonts w:eastAsia="Times New Roman" w:cs="Times New Roman"/>
                <w:sz w:val="24"/>
                <w:szCs w:val="24"/>
                <w:lang w:val="sr-Cyrl-CS"/>
              </w:rPr>
            </w:pPr>
          </w:p>
        </w:tc>
        <w:tc>
          <w:tcPr>
            <w:tcW w:w="2867" w:type="dxa"/>
            <w:vAlign w:val="center"/>
          </w:tcPr>
          <w:p w14:paraId="3F486B09" w14:textId="77777777" w:rsidR="00951DE9" w:rsidRPr="003163AC" w:rsidRDefault="00951DE9" w:rsidP="0030594A">
            <w:pPr>
              <w:spacing w:after="0" w:line="240" w:lineRule="auto"/>
              <w:rPr>
                <w:rFonts w:eastAsia="Times New Roman" w:cs="Times New Roman"/>
                <w:sz w:val="24"/>
                <w:szCs w:val="24"/>
                <w:lang w:val="ru-RU"/>
              </w:rPr>
            </w:pPr>
            <w:r w:rsidRPr="003163AC">
              <w:rPr>
                <w:rFonts w:eastAsia="Times New Roman" w:cs="Times New Roman"/>
                <w:sz w:val="24"/>
                <w:szCs w:val="24"/>
                <w:lang w:val="ru-RU"/>
              </w:rPr>
              <w:t>Разматрање успеха на 3 класификационом периоду</w:t>
            </w:r>
          </w:p>
        </w:tc>
        <w:tc>
          <w:tcPr>
            <w:tcW w:w="1961" w:type="dxa"/>
            <w:vAlign w:val="center"/>
          </w:tcPr>
          <w:p w14:paraId="583F0166" w14:textId="77777777" w:rsidR="00951DE9" w:rsidRPr="003163AC" w:rsidRDefault="00E31360"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Д</w:t>
            </w:r>
            <w:r w:rsidR="00951DE9" w:rsidRPr="003163AC">
              <w:rPr>
                <w:rFonts w:eastAsia="Times New Roman" w:cs="Times New Roman"/>
                <w:sz w:val="24"/>
                <w:szCs w:val="24"/>
                <w:lang w:val="sr-Cyrl-CS"/>
              </w:rPr>
              <w:t>искусија</w:t>
            </w:r>
          </w:p>
        </w:tc>
        <w:tc>
          <w:tcPr>
            <w:tcW w:w="1906" w:type="dxa"/>
            <w:vAlign w:val="center"/>
          </w:tcPr>
          <w:p w14:paraId="04258AB0" w14:textId="77777777" w:rsidR="00951DE9" w:rsidRPr="003163AC" w:rsidRDefault="00951DE9" w:rsidP="0030594A">
            <w:pPr>
              <w:spacing w:after="0" w:line="240" w:lineRule="auto"/>
              <w:rPr>
                <w:rFonts w:eastAsia="Times New Roman" w:cs="Times New Roman"/>
                <w:sz w:val="24"/>
                <w:szCs w:val="24"/>
                <w:lang w:val="sr-Cyrl-CS"/>
              </w:rPr>
            </w:pPr>
          </w:p>
        </w:tc>
        <w:tc>
          <w:tcPr>
            <w:tcW w:w="1903" w:type="dxa"/>
          </w:tcPr>
          <w:p w14:paraId="2F46333E" w14:textId="77777777" w:rsidR="00951DE9" w:rsidRPr="003163AC" w:rsidRDefault="00375B1B"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Записник ес дневник</w:t>
            </w:r>
          </w:p>
        </w:tc>
      </w:tr>
      <w:tr w:rsidR="00951DE9" w:rsidRPr="003163AC" w14:paraId="1367AE56" w14:textId="77777777" w:rsidTr="00E541A6">
        <w:trPr>
          <w:trHeight w:val="280"/>
        </w:trPr>
        <w:tc>
          <w:tcPr>
            <w:tcW w:w="861" w:type="dxa"/>
            <w:vMerge/>
            <w:shd w:val="clear" w:color="auto" w:fill="BDD6EE" w:themeFill="accent1" w:themeFillTint="66"/>
            <w:vAlign w:val="center"/>
          </w:tcPr>
          <w:p w14:paraId="377FC046" w14:textId="77777777" w:rsidR="00951DE9" w:rsidRPr="003163AC" w:rsidRDefault="00951DE9" w:rsidP="0030594A">
            <w:pPr>
              <w:spacing w:after="0" w:line="240" w:lineRule="auto"/>
              <w:jc w:val="center"/>
              <w:rPr>
                <w:rFonts w:eastAsia="Times New Roman" w:cs="Times New Roman"/>
                <w:sz w:val="24"/>
                <w:szCs w:val="24"/>
                <w:lang w:val="sr-Cyrl-CS"/>
              </w:rPr>
            </w:pPr>
          </w:p>
        </w:tc>
        <w:tc>
          <w:tcPr>
            <w:tcW w:w="2867" w:type="dxa"/>
            <w:vAlign w:val="center"/>
          </w:tcPr>
          <w:p w14:paraId="3B0000CA" w14:textId="77777777" w:rsidR="00951DE9" w:rsidRPr="003163AC" w:rsidRDefault="00951DE9" w:rsidP="0030594A">
            <w:pPr>
              <w:spacing w:after="0" w:line="240" w:lineRule="auto"/>
              <w:rPr>
                <w:rFonts w:eastAsia="Times New Roman" w:cs="Times New Roman"/>
                <w:sz w:val="24"/>
                <w:szCs w:val="24"/>
              </w:rPr>
            </w:pPr>
            <w:proofErr w:type="spellStart"/>
            <w:r w:rsidRPr="003163AC">
              <w:rPr>
                <w:rFonts w:eastAsia="Times New Roman" w:cs="Times New Roman"/>
                <w:sz w:val="24"/>
                <w:szCs w:val="24"/>
              </w:rPr>
              <w:t>Резултати</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ученика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на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такмичењима</w:t>
            </w:r>
            <w:proofErr w:type="spellEnd"/>
          </w:p>
        </w:tc>
        <w:tc>
          <w:tcPr>
            <w:tcW w:w="1961" w:type="dxa"/>
            <w:vAlign w:val="center"/>
          </w:tcPr>
          <w:p w14:paraId="0A2B2A8A"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извештавање</w:t>
            </w:r>
          </w:p>
        </w:tc>
        <w:tc>
          <w:tcPr>
            <w:tcW w:w="1906" w:type="dxa"/>
            <w:vAlign w:val="center"/>
          </w:tcPr>
          <w:p w14:paraId="350BABDA"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одељењске старешине</w:t>
            </w:r>
          </w:p>
        </w:tc>
        <w:tc>
          <w:tcPr>
            <w:tcW w:w="1903" w:type="dxa"/>
          </w:tcPr>
          <w:p w14:paraId="1BCC9B1F" w14:textId="77777777" w:rsidR="00951DE9" w:rsidRPr="003163AC" w:rsidRDefault="00375B1B"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Обједињена табела такмичења</w:t>
            </w:r>
          </w:p>
        </w:tc>
      </w:tr>
      <w:tr w:rsidR="00951DE9" w:rsidRPr="003163AC" w14:paraId="5991E72B" w14:textId="77777777" w:rsidTr="00E541A6">
        <w:trPr>
          <w:trHeight w:val="826"/>
        </w:trPr>
        <w:tc>
          <w:tcPr>
            <w:tcW w:w="861" w:type="dxa"/>
            <w:vMerge/>
            <w:shd w:val="clear" w:color="auto" w:fill="BDD6EE" w:themeFill="accent1" w:themeFillTint="66"/>
            <w:vAlign w:val="center"/>
          </w:tcPr>
          <w:p w14:paraId="0B97C3F4" w14:textId="77777777" w:rsidR="00951DE9" w:rsidRPr="003163AC" w:rsidRDefault="00951DE9" w:rsidP="0030594A">
            <w:pPr>
              <w:spacing w:after="0" w:line="240" w:lineRule="auto"/>
              <w:jc w:val="center"/>
              <w:rPr>
                <w:rFonts w:eastAsia="Times New Roman" w:cs="Times New Roman"/>
                <w:sz w:val="24"/>
                <w:szCs w:val="24"/>
                <w:lang w:val="sr-Cyrl-CS"/>
              </w:rPr>
            </w:pPr>
          </w:p>
        </w:tc>
        <w:tc>
          <w:tcPr>
            <w:tcW w:w="2867" w:type="dxa"/>
            <w:vAlign w:val="center"/>
          </w:tcPr>
          <w:p w14:paraId="58452FA5" w14:textId="77777777" w:rsidR="00951DE9" w:rsidRPr="003163AC" w:rsidRDefault="00951DE9" w:rsidP="0030594A">
            <w:pPr>
              <w:spacing w:after="0" w:line="240" w:lineRule="auto"/>
              <w:rPr>
                <w:rFonts w:eastAsia="Times New Roman" w:cs="Times New Roman"/>
                <w:sz w:val="24"/>
                <w:szCs w:val="24"/>
                <w:lang w:val="ru-RU"/>
              </w:rPr>
            </w:pPr>
            <w:r w:rsidRPr="003163AC">
              <w:rPr>
                <w:rFonts w:eastAsia="Times New Roman" w:cs="Times New Roman"/>
                <w:sz w:val="24"/>
                <w:szCs w:val="24"/>
                <w:lang w:val="ru-RU"/>
              </w:rPr>
              <w:t>Посвећивање пажње ученицима са већим бројем слабих оцена, сарадња са њиховим родитељима</w:t>
            </w:r>
          </w:p>
        </w:tc>
        <w:tc>
          <w:tcPr>
            <w:tcW w:w="1961" w:type="dxa"/>
            <w:vAlign w:val="center"/>
          </w:tcPr>
          <w:p w14:paraId="7141BC22" w14:textId="77777777" w:rsidR="00951DE9" w:rsidRPr="003163AC" w:rsidRDefault="00951DE9" w:rsidP="0030594A">
            <w:pPr>
              <w:spacing w:after="0" w:line="240" w:lineRule="auto"/>
              <w:rPr>
                <w:rFonts w:eastAsia="Times New Roman" w:cs="Times New Roman"/>
                <w:sz w:val="24"/>
                <w:szCs w:val="24"/>
                <w:lang w:val="sr-Cyrl-CS"/>
              </w:rPr>
            </w:pPr>
          </w:p>
        </w:tc>
        <w:tc>
          <w:tcPr>
            <w:tcW w:w="1906" w:type="dxa"/>
            <w:vAlign w:val="center"/>
          </w:tcPr>
          <w:p w14:paraId="01DB5379"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одељењске старешине</w:t>
            </w:r>
          </w:p>
        </w:tc>
        <w:tc>
          <w:tcPr>
            <w:tcW w:w="1903" w:type="dxa"/>
          </w:tcPr>
          <w:p w14:paraId="561E0AD1"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Реализовано и евидентирано у дневницима за евиденцију васпитно-образовног</w:t>
            </w:r>
          </w:p>
        </w:tc>
      </w:tr>
      <w:tr w:rsidR="00951DE9" w:rsidRPr="003163AC" w14:paraId="48301106" w14:textId="77777777" w:rsidTr="00E541A6">
        <w:trPr>
          <w:trHeight w:val="280"/>
        </w:trPr>
        <w:tc>
          <w:tcPr>
            <w:tcW w:w="861" w:type="dxa"/>
            <w:vMerge/>
            <w:shd w:val="clear" w:color="auto" w:fill="BDD6EE" w:themeFill="accent1" w:themeFillTint="66"/>
            <w:vAlign w:val="center"/>
          </w:tcPr>
          <w:p w14:paraId="4D5E3509" w14:textId="77777777" w:rsidR="00951DE9" w:rsidRPr="003163AC" w:rsidRDefault="00951DE9" w:rsidP="0030594A">
            <w:pPr>
              <w:spacing w:after="0" w:line="240" w:lineRule="auto"/>
              <w:jc w:val="center"/>
              <w:rPr>
                <w:rFonts w:eastAsia="Times New Roman" w:cs="Times New Roman"/>
                <w:sz w:val="24"/>
                <w:szCs w:val="24"/>
                <w:lang w:val="sr-Cyrl-CS"/>
              </w:rPr>
            </w:pPr>
          </w:p>
        </w:tc>
        <w:tc>
          <w:tcPr>
            <w:tcW w:w="2867" w:type="dxa"/>
            <w:vAlign w:val="center"/>
          </w:tcPr>
          <w:p w14:paraId="322580FF" w14:textId="77777777" w:rsidR="00951DE9" w:rsidRPr="003163AC" w:rsidRDefault="00951DE9" w:rsidP="0030594A">
            <w:pPr>
              <w:spacing w:after="0" w:line="240" w:lineRule="auto"/>
              <w:rPr>
                <w:rFonts w:eastAsia="Times New Roman" w:cs="Times New Roman"/>
                <w:sz w:val="24"/>
                <w:szCs w:val="24"/>
              </w:rPr>
            </w:pPr>
            <w:proofErr w:type="spellStart"/>
            <w:r w:rsidRPr="003163AC">
              <w:rPr>
                <w:rFonts w:eastAsia="Times New Roman" w:cs="Times New Roman"/>
                <w:sz w:val="24"/>
                <w:szCs w:val="24"/>
              </w:rPr>
              <w:t>Сарадња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са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родитељима</w:t>
            </w:r>
            <w:proofErr w:type="spellEnd"/>
          </w:p>
        </w:tc>
        <w:tc>
          <w:tcPr>
            <w:tcW w:w="1961" w:type="dxa"/>
            <w:vAlign w:val="center"/>
          </w:tcPr>
          <w:p w14:paraId="63D29199" w14:textId="77777777" w:rsidR="00951DE9" w:rsidRPr="003163AC" w:rsidRDefault="00951DE9" w:rsidP="0030594A">
            <w:pPr>
              <w:spacing w:after="0" w:line="240" w:lineRule="auto"/>
              <w:rPr>
                <w:rFonts w:eastAsia="Times New Roman" w:cs="Times New Roman"/>
                <w:sz w:val="24"/>
                <w:szCs w:val="24"/>
                <w:lang w:val="sr-Cyrl-CS"/>
              </w:rPr>
            </w:pPr>
          </w:p>
        </w:tc>
        <w:tc>
          <w:tcPr>
            <w:tcW w:w="1906" w:type="dxa"/>
            <w:vAlign w:val="center"/>
          </w:tcPr>
          <w:p w14:paraId="2028880E"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одељењске старешине</w:t>
            </w:r>
          </w:p>
        </w:tc>
        <w:tc>
          <w:tcPr>
            <w:tcW w:w="1903" w:type="dxa"/>
          </w:tcPr>
          <w:p w14:paraId="4DF84306" w14:textId="77777777" w:rsidR="00951DE9" w:rsidRPr="003163AC" w:rsidRDefault="00951DE9" w:rsidP="0030594A">
            <w:pPr>
              <w:spacing w:after="0" w:line="240" w:lineRule="auto"/>
              <w:rPr>
                <w:rFonts w:eastAsia="Times New Roman" w:cs="Times New Roman"/>
                <w:sz w:val="24"/>
                <w:szCs w:val="24"/>
                <w:lang w:val="sr-Cyrl-CS"/>
              </w:rPr>
            </w:pPr>
          </w:p>
        </w:tc>
      </w:tr>
      <w:tr w:rsidR="00951DE9" w:rsidRPr="003163AC" w14:paraId="49A29B94" w14:textId="77777777" w:rsidTr="00E541A6">
        <w:trPr>
          <w:trHeight w:val="265"/>
        </w:trPr>
        <w:tc>
          <w:tcPr>
            <w:tcW w:w="861" w:type="dxa"/>
            <w:vMerge w:val="restart"/>
            <w:shd w:val="clear" w:color="auto" w:fill="BDD6EE" w:themeFill="accent1" w:themeFillTint="66"/>
            <w:textDirection w:val="btLr"/>
            <w:vAlign w:val="center"/>
          </w:tcPr>
          <w:p w14:paraId="7709F6D5" w14:textId="77777777" w:rsidR="00951DE9" w:rsidRPr="003163AC" w:rsidRDefault="00951DE9" w:rsidP="0030594A">
            <w:pPr>
              <w:spacing w:after="0" w:line="240" w:lineRule="auto"/>
              <w:ind w:left="113" w:right="113"/>
              <w:jc w:val="center"/>
              <w:rPr>
                <w:rFonts w:eastAsia="Times New Roman" w:cs="Times New Roman"/>
                <w:sz w:val="24"/>
                <w:szCs w:val="24"/>
              </w:rPr>
            </w:pPr>
            <w:proofErr w:type="spellStart"/>
            <w:r w:rsidRPr="003163AC">
              <w:rPr>
                <w:rFonts w:eastAsia="Times New Roman" w:cs="Times New Roman"/>
                <w:sz w:val="24"/>
                <w:szCs w:val="24"/>
              </w:rPr>
              <w:t>јун</w:t>
            </w:r>
            <w:proofErr w:type="spellEnd"/>
          </w:p>
        </w:tc>
        <w:tc>
          <w:tcPr>
            <w:tcW w:w="2867" w:type="dxa"/>
            <w:vAlign w:val="center"/>
          </w:tcPr>
          <w:p w14:paraId="544F398C"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Организација матурске вечери</w:t>
            </w:r>
          </w:p>
        </w:tc>
        <w:tc>
          <w:tcPr>
            <w:tcW w:w="1961" w:type="dxa"/>
            <w:vAlign w:val="center"/>
          </w:tcPr>
          <w:p w14:paraId="7E5F868C" w14:textId="77777777" w:rsidR="00951DE9" w:rsidRPr="003163AC" w:rsidRDefault="00951DE9" w:rsidP="0030594A">
            <w:pPr>
              <w:spacing w:after="0" w:line="240" w:lineRule="auto"/>
              <w:rPr>
                <w:rFonts w:eastAsia="Times New Roman" w:cs="Times New Roman"/>
                <w:sz w:val="24"/>
                <w:szCs w:val="24"/>
                <w:lang w:val="sr-Cyrl-CS"/>
              </w:rPr>
            </w:pPr>
          </w:p>
        </w:tc>
        <w:tc>
          <w:tcPr>
            <w:tcW w:w="1906" w:type="dxa"/>
            <w:vAlign w:val="center"/>
          </w:tcPr>
          <w:p w14:paraId="31B9AF22" w14:textId="77777777" w:rsidR="00951DE9" w:rsidRPr="003163AC" w:rsidRDefault="00951DE9" w:rsidP="0030594A">
            <w:pPr>
              <w:spacing w:after="0" w:line="240" w:lineRule="auto"/>
              <w:rPr>
                <w:rFonts w:eastAsia="Times New Roman" w:cs="Times New Roman"/>
                <w:sz w:val="24"/>
                <w:szCs w:val="24"/>
                <w:lang w:val="sr-Cyrl-CS"/>
              </w:rPr>
            </w:pPr>
          </w:p>
        </w:tc>
        <w:tc>
          <w:tcPr>
            <w:tcW w:w="1903" w:type="dxa"/>
          </w:tcPr>
          <w:p w14:paraId="3B807202" w14:textId="51C007A4" w:rsidR="00951DE9" w:rsidRPr="003163AC" w:rsidRDefault="00FE75B8"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реализовано</w:t>
            </w:r>
          </w:p>
        </w:tc>
      </w:tr>
      <w:tr w:rsidR="00951DE9" w:rsidRPr="003163AC" w14:paraId="46684D1C" w14:textId="77777777" w:rsidTr="00E541A6">
        <w:trPr>
          <w:trHeight w:val="545"/>
        </w:trPr>
        <w:tc>
          <w:tcPr>
            <w:tcW w:w="861" w:type="dxa"/>
            <w:vMerge/>
            <w:shd w:val="clear" w:color="auto" w:fill="BDD6EE" w:themeFill="accent1" w:themeFillTint="66"/>
            <w:textDirection w:val="btLr"/>
            <w:vAlign w:val="center"/>
          </w:tcPr>
          <w:p w14:paraId="7E376955" w14:textId="77777777" w:rsidR="00951DE9" w:rsidRPr="003163AC" w:rsidRDefault="00951DE9" w:rsidP="0030594A">
            <w:pPr>
              <w:spacing w:after="0" w:line="240" w:lineRule="auto"/>
              <w:ind w:left="113" w:right="113"/>
              <w:jc w:val="center"/>
              <w:rPr>
                <w:rFonts w:eastAsia="Times New Roman" w:cs="Times New Roman"/>
                <w:sz w:val="24"/>
                <w:szCs w:val="24"/>
                <w:lang w:val="sr-Cyrl-CS"/>
              </w:rPr>
            </w:pPr>
          </w:p>
        </w:tc>
        <w:tc>
          <w:tcPr>
            <w:tcW w:w="2867" w:type="dxa"/>
            <w:vAlign w:val="center"/>
          </w:tcPr>
          <w:p w14:paraId="2ED0E9A6" w14:textId="77777777" w:rsidR="00951DE9" w:rsidRPr="003163AC" w:rsidRDefault="00951DE9" w:rsidP="0030594A">
            <w:pPr>
              <w:spacing w:after="0" w:line="240" w:lineRule="auto"/>
              <w:rPr>
                <w:rFonts w:eastAsia="Times New Roman" w:cs="Times New Roman"/>
                <w:sz w:val="24"/>
                <w:szCs w:val="24"/>
                <w:lang w:val="ru-RU"/>
              </w:rPr>
            </w:pPr>
            <w:r w:rsidRPr="003163AC">
              <w:rPr>
                <w:rFonts w:eastAsia="Times New Roman" w:cs="Times New Roman"/>
                <w:sz w:val="24"/>
                <w:szCs w:val="24"/>
                <w:lang w:val="sr-Cyrl-CS"/>
              </w:rPr>
              <w:t xml:space="preserve">Утврђивање </w:t>
            </w:r>
            <w:r w:rsidRPr="003163AC">
              <w:rPr>
                <w:rFonts w:eastAsia="Times New Roman" w:cs="Times New Roman"/>
                <w:sz w:val="24"/>
                <w:szCs w:val="24"/>
                <w:lang w:val="ru-RU"/>
              </w:rPr>
              <w:t>успеха на крају школске године</w:t>
            </w:r>
          </w:p>
        </w:tc>
        <w:tc>
          <w:tcPr>
            <w:tcW w:w="1961" w:type="dxa"/>
            <w:vAlign w:val="center"/>
          </w:tcPr>
          <w:p w14:paraId="1FA0643E" w14:textId="77777777" w:rsidR="00951DE9" w:rsidRPr="003163AC" w:rsidRDefault="00951DE9" w:rsidP="0030594A">
            <w:pPr>
              <w:spacing w:after="0" w:line="240" w:lineRule="auto"/>
              <w:rPr>
                <w:rFonts w:eastAsia="Times New Roman" w:cs="Times New Roman"/>
                <w:sz w:val="24"/>
                <w:szCs w:val="24"/>
                <w:lang w:val="sr-Cyrl-CS"/>
              </w:rPr>
            </w:pPr>
          </w:p>
        </w:tc>
        <w:tc>
          <w:tcPr>
            <w:tcW w:w="1906" w:type="dxa"/>
            <w:vAlign w:val="center"/>
          </w:tcPr>
          <w:p w14:paraId="67325751"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чланови од. Већа</w:t>
            </w:r>
          </w:p>
        </w:tc>
        <w:tc>
          <w:tcPr>
            <w:tcW w:w="1903" w:type="dxa"/>
          </w:tcPr>
          <w:p w14:paraId="114CB27E"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Реализовано и евидентирано у дневницима за евиденцију васпитно-образовног</w:t>
            </w:r>
          </w:p>
        </w:tc>
      </w:tr>
      <w:tr w:rsidR="00951DE9" w:rsidRPr="003163AC" w14:paraId="0DA41213" w14:textId="77777777" w:rsidTr="00E541A6">
        <w:trPr>
          <w:trHeight w:val="280"/>
        </w:trPr>
        <w:tc>
          <w:tcPr>
            <w:tcW w:w="861" w:type="dxa"/>
            <w:vMerge/>
            <w:shd w:val="clear" w:color="auto" w:fill="BDD6EE" w:themeFill="accent1" w:themeFillTint="66"/>
            <w:vAlign w:val="center"/>
          </w:tcPr>
          <w:p w14:paraId="2A631400" w14:textId="77777777" w:rsidR="00951DE9" w:rsidRPr="003163AC" w:rsidRDefault="00951DE9" w:rsidP="0030594A">
            <w:pPr>
              <w:spacing w:after="0" w:line="240" w:lineRule="auto"/>
              <w:rPr>
                <w:rFonts w:eastAsia="Times New Roman" w:cs="Times New Roman"/>
                <w:sz w:val="24"/>
                <w:szCs w:val="24"/>
                <w:lang w:val="sr-Cyrl-CS"/>
              </w:rPr>
            </w:pPr>
          </w:p>
        </w:tc>
        <w:tc>
          <w:tcPr>
            <w:tcW w:w="2867" w:type="dxa"/>
            <w:vAlign w:val="center"/>
          </w:tcPr>
          <w:p w14:paraId="3602FBE6" w14:textId="77777777" w:rsidR="00951DE9" w:rsidRPr="003163AC" w:rsidRDefault="00951DE9" w:rsidP="0030594A">
            <w:pPr>
              <w:spacing w:after="0" w:line="240" w:lineRule="auto"/>
              <w:rPr>
                <w:rFonts w:eastAsia="Times New Roman" w:cs="Times New Roman"/>
                <w:sz w:val="24"/>
                <w:szCs w:val="24"/>
              </w:rPr>
            </w:pPr>
            <w:proofErr w:type="spellStart"/>
            <w:r w:rsidRPr="003163AC">
              <w:rPr>
                <w:rFonts w:eastAsia="Times New Roman" w:cs="Times New Roman"/>
                <w:sz w:val="24"/>
                <w:szCs w:val="24"/>
              </w:rPr>
              <w:t>Резултати</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марурских</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испита</w:t>
            </w:r>
            <w:proofErr w:type="spellEnd"/>
          </w:p>
        </w:tc>
        <w:tc>
          <w:tcPr>
            <w:tcW w:w="1961" w:type="dxa"/>
            <w:vAlign w:val="center"/>
          </w:tcPr>
          <w:p w14:paraId="2B866D5D"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извештавање</w:t>
            </w:r>
          </w:p>
        </w:tc>
        <w:tc>
          <w:tcPr>
            <w:tcW w:w="1906" w:type="dxa"/>
            <w:vAlign w:val="center"/>
          </w:tcPr>
          <w:p w14:paraId="5F1E5536"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одељењске старешине</w:t>
            </w:r>
          </w:p>
        </w:tc>
        <w:tc>
          <w:tcPr>
            <w:tcW w:w="1903" w:type="dxa"/>
          </w:tcPr>
          <w:p w14:paraId="29B7DCF3" w14:textId="77777777" w:rsidR="00951DE9" w:rsidRPr="003163AC" w:rsidRDefault="00375B1B"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Реализовано, записник Н.већа</w:t>
            </w:r>
          </w:p>
        </w:tc>
      </w:tr>
      <w:tr w:rsidR="00951DE9" w:rsidRPr="003163AC" w14:paraId="04091D3E" w14:textId="77777777" w:rsidTr="00E541A6">
        <w:trPr>
          <w:trHeight w:val="280"/>
        </w:trPr>
        <w:tc>
          <w:tcPr>
            <w:tcW w:w="861" w:type="dxa"/>
            <w:vMerge/>
            <w:shd w:val="clear" w:color="auto" w:fill="BDD6EE" w:themeFill="accent1" w:themeFillTint="66"/>
            <w:vAlign w:val="center"/>
          </w:tcPr>
          <w:p w14:paraId="6A56146D" w14:textId="77777777" w:rsidR="00951DE9" w:rsidRPr="003163AC" w:rsidRDefault="00951DE9" w:rsidP="0030594A">
            <w:pPr>
              <w:spacing w:after="0" w:line="240" w:lineRule="auto"/>
              <w:rPr>
                <w:rFonts w:eastAsia="Times New Roman" w:cs="Times New Roman"/>
                <w:sz w:val="24"/>
                <w:szCs w:val="24"/>
                <w:lang w:val="sr-Cyrl-CS"/>
              </w:rPr>
            </w:pPr>
          </w:p>
        </w:tc>
        <w:tc>
          <w:tcPr>
            <w:tcW w:w="2867" w:type="dxa"/>
            <w:vAlign w:val="center"/>
          </w:tcPr>
          <w:p w14:paraId="035A9C47" w14:textId="77777777" w:rsidR="00951DE9" w:rsidRPr="003163AC" w:rsidRDefault="00951DE9" w:rsidP="0030594A">
            <w:pPr>
              <w:spacing w:after="0" w:line="240" w:lineRule="auto"/>
              <w:rPr>
                <w:rFonts w:eastAsia="Times New Roman" w:cs="Times New Roman"/>
                <w:sz w:val="24"/>
                <w:szCs w:val="24"/>
              </w:rPr>
            </w:pPr>
            <w:proofErr w:type="spellStart"/>
            <w:r w:rsidRPr="003163AC">
              <w:rPr>
                <w:rFonts w:eastAsia="Times New Roman" w:cs="Times New Roman"/>
                <w:sz w:val="24"/>
                <w:szCs w:val="24"/>
              </w:rPr>
              <w:t>Педагошка</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документација</w:t>
            </w:r>
            <w:proofErr w:type="spellEnd"/>
          </w:p>
        </w:tc>
        <w:tc>
          <w:tcPr>
            <w:tcW w:w="1961" w:type="dxa"/>
            <w:vAlign w:val="center"/>
          </w:tcPr>
          <w:p w14:paraId="4629FAE0" w14:textId="77777777" w:rsidR="00951DE9" w:rsidRPr="003163AC" w:rsidRDefault="00951DE9" w:rsidP="0030594A">
            <w:pPr>
              <w:spacing w:after="0" w:line="240" w:lineRule="auto"/>
              <w:rPr>
                <w:rFonts w:eastAsia="Times New Roman" w:cs="Times New Roman"/>
                <w:sz w:val="24"/>
                <w:szCs w:val="24"/>
                <w:lang w:val="sr-Cyrl-CS"/>
              </w:rPr>
            </w:pPr>
          </w:p>
        </w:tc>
        <w:tc>
          <w:tcPr>
            <w:tcW w:w="1906" w:type="dxa"/>
            <w:vAlign w:val="center"/>
          </w:tcPr>
          <w:p w14:paraId="538A4E39"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одељењске старешине</w:t>
            </w:r>
          </w:p>
        </w:tc>
        <w:tc>
          <w:tcPr>
            <w:tcW w:w="1903" w:type="dxa"/>
          </w:tcPr>
          <w:p w14:paraId="7BE7BB4B" w14:textId="77777777" w:rsidR="00951DE9" w:rsidRPr="003163AC" w:rsidRDefault="00375B1B"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Евиденција наставника</w:t>
            </w:r>
          </w:p>
        </w:tc>
      </w:tr>
      <w:tr w:rsidR="00951DE9" w:rsidRPr="003163AC" w14:paraId="2DBED058" w14:textId="77777777" w:rsidTr="00E541A6">
        <w:trPr>
          <w:trHeight w:val="280"/>
        </w:trPr>
        <w:tc>
          <w:tcPr>
            <w:tcW w:w="861" w:type="dxa"/>
            <w:tcBorders>
              <w:bottom w:val="nil"/>
            </w:tcBorders>
            <w:shd w:val="clear" w:color="auto" w:fill="BDD6EE" w:themeFill="accent1" w:themeFillTint="66"/>
            <w:vAlign w:val="center"/>
          </w:tcPr>
          <w:p w14:paraId="6CB383B3" w14:textId="77777777" w:rsidR="00951DE9" w:rsidRPr="003163AC" w:rsidRDefault="00951DE9" w:rsidP="0030594A">
            <w:pPr>
              <w:spacing w:after="0" w:line="240" w:lineRule="auto"/>
              <w:rPr>
                <w:rFonts w:eastAsia="Times New Roman" w:cs="Times New Roman"/>
                <w:sz w:val="24"/>
                <w:szCs w:val="24"/>
              </w:rPr>
            </w:pPr>
            <w:proofErr w:type="spellStart"/>
            <w:r w:rsidRPr="003163AC">
              <w:rPr>
                <w:rFonts w:eastAsia="Times New Roman" w:cs="Times New Roman"/>
                <w:sz w:val="24"/>
                <w:szCs w:val="24"/>
              </w:rPr>
              <w:t>август</w:t>
            </w:r>
            <w:proofErr w:type="spellEnd"/>
          </w:p>
        </w:tc>
        <w:tc>
          <w:tcPr>
            <w:tcW w:w="2867" w:type="dxa"/>
            <w:vAlign w:val="center"/>
          </w:tcPr>
          <w:p w14:paraId="3DD0625D" w14:textId="77777777" w:rsidR="00951DE9" w:rsidRPr="003163AC" w:rsidRDefault="00951DE9" w:rsidP="0030594A">
            <w:pPr>
              <w:spacing w:after="0" w:line="240" w:lineRule="auto"/>
              <w:rPr>
                <w:rFonts w:eastAsia="Times New Roman" w:cs="Times New Roman"/>
                <w:sz w:val="24"/>
                <w:szCs w:val="24"/>
              </w:rPr>
            </w:pPr>
            <w:proofErr w:type="spellStart"/>
            <w:r w:rsidRPr="003163AC">
              <w:rPr>
                <w:rFonts w:eastAsia="Times New Roman" w:cs="Times New Roman"/>
                <w:sz w:val="24"/>
                <w:szCs w:val="24"/>
              </w:rPr>
              <w:t>Резултати</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поправних</w:t>
            </w:r>
            <w:proofErr w:type="spellEnd"/>
            <w:r w:rsidRPr="003163AC">
              <w:rPr>
                <w:rFonts w:eastAsia="Times New Roman" w:cs="Times New Roman"/>
                <w:sz w:val="24"/>
                <w:szCs w:val="24"/>
              </w:rPr>
              <w:t xml:space="preserve"> </w:t>
            </w:r>
            <w:proofErr w:type="spellStart"/>
            <w:r w:rsidRPr="003163AC">
              <w:rPr>
                <w:rFonts w:eastAsia="Times New Roman" w:cs="Times New Roman"/>
                <w:sz w:val="24"/>
                <w:szCs w:val="24"/>
              </w:rPr>
              <w:t>испита</w:t>
            </w:r>
            <w:proofErr w:type="spellEnd"/>
          </w:p>
        </w:tc>
        <w:tc>
          <w:tcPr>
            <w:tcW w:w="1961" w:type="dxa"/>
            <w:vAlign w:val="center"/>
          </w:tcPr>
          <w:p w14:paraId="7E5A58D5"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извештавање</w:t>
            </w:r>
          </w:p>
        </w:tc>
        <w:tc>
          <w:tcPr>
            <w:tcW w:w="1906" w:type="dxa"/>
            <w:vAlign w:val="center"/>
          </w:tcPr>
          <w:p w14:paraId="6B0ED56B" w14:textId="77777777" w:rsidR="00951DE9" w:rsidRPr="003163AC" w:rsidRDefault="00951DE9" w:rsidP="0030594A">
            <w:pPr>
              <w:spacing w:after="0" w:line="240" w:lineRule="auto"/>
              <w:rPr>
                <w:rFonts w:eastAsia="Times New Roman" w:cs="Times New Roman"/>
                <w:sz w:val="24"/>
                <w:szCs w:val="24"/>
                <w:lang w:val="sr-Cyrl-CS"/>
              </w:rPr>
            </w:pPr>
            <w:r w:rsidRPr="003163AC">
              <w:rPr>
                <w:rFonts w:eastAsia="Times New Roman" w:cs="Times New Roman"/>
                <w:sz w:val="24"/>
                <w:szCs w:val="24"/>
                <w:lang w:val="sr-Cyrl-CS"/>
              </w:rPr>
              <w:t>одељењске старешине</w:t>
            </w:r>
          </w:p>
        </w:tc>
        <w:tc>
          <w:tcPr>
            <w:tcW w:w="1903" w:type="dxa"/>
          </w:tcPr>
          <w:p w14:paraId="331E5565" w14:textId="4EF1F485" w:rsidR="00951DE9" w:rsidRPr="003163AC" w:rsidRDefault="00951DE9" w:rsidP="0030594A">
            <w:pPr>
              <w:spacing w:after="0" w:line="240" w:lineRule="auto"/>
              <w:rPr>
                <w:rFonts w:eastAsia="Times New Roman" w:cs="Times New Roman"/>
                <w:sz w:val="24"/>
                <w:szCs w:val="24"/>
              </w:rPr>
            </w:pPr>
          </w:p>
        </w:tc>
      </w:tr>
    </w:tbl>
    <w:p w14:paraId="0C4B92D8" w14:textId="77777777" w:rsidR="0030594A" w:rsidRPr="003163AC" w:rsidRDefault="0030594A" w:rsidP="0030594A">
      <w:pPr>
        <w:spacing w:after="0" w:line="240" w:lineRule="auto"/>
        <w:rPr>
          <w:rFonts w:eastAsia="Times New Roman" w:cs="Times New Roman"/>
          <w:sz w:val="24"/>
          <w:szCs w:val="24"/>
          <w:lang w:val="sr-Cyrl-CS" w:eastAsia="sr-Latn-CS"/>
        </w:rPr>
      </w:pPr>
      <w:r w:rsidRPr="003163AC">
        <w:rPr>
          <w:rFonts w:eastAsia="Times New Roman" w:cs="Times New Roman"/>
          <w:sz w:val="24"/>
          <w:szCs w:val="24"/>
          <w:lang w:val="sr-Cyrl-CS" w:eastAsia="sr-Latn-CS"/>
        </w:rPr>
        <w:t xml:space="preserve">*Прегледање записника одељењских већа </w:t>
      </w:r>
      <w:r w:rsidRPr="003163AC">
        <w:rPr>
          <w:rFonts w:eastAsia="Times New Roman" w:cs="Times New Roman"/>
          <w:sz w:val="24"/>
          <w:szCs w:val="24"/>
          <w:lang w:val="ru-RU" w:eastAsia="sr-Latn-CS"/>
        </w:rPr>
        <w:t>вршили су</w:t>
      </w:r>
      <w:r w:rsidR="00375B1B" w:rsidRPr="003163AC">
        <w:rPr>
          <w:rFonts w:eastAsia="Times New Roman" w:cs="Times New Roman"/>
          <w:sz w:val="24"/>
          <w:szCs w:val="24"/>
          <w:lang w:val="ru-RU" w:eastAsia="sr-Latn-CS"/>
        </w:rPr>
        <w:t xml:space="preserve"> </w:t>
      </w:r>
      <w:r w:rsidRPr="003163AC">
        <w:rPr>
          <w:rFonts w:eastAsia="Times New Roman" w:cs="Times New Roman"/>
          <w:sz w:val="24"/>
          <w:szCs w:val="24"/>
          <w:lang w:val="sr-Cyrl-CS" w:eastAsia="sr-Latn-CS"/>
        </w:rPr>
        <w:t>директор и педагог.</w:t>
      </w:r>
    </w:p>
    <w:p w14:paraId="4A4D17E6" w14:textId="77777777" w:rsidR="0030594A" w:rsidRPr="003163AC" w:rsidRDefault="0030594A" w:rsidP="0030594A">
      <w:pPr>
        <w:spacing w:after="60" w:line="240" w:lineRule="auto"/>
        <w:rPr>
          <w:rFonts w:eastAsia="Times New Roman" w:cs="Times New Roman"/>
          <w:sz w:val="24"/>
          <w:szCs w:val="24"/>
          <w:lang w:val="sr-Cyrl-CS"/>
        </w:rPr>
      </w:pPr>
      <w:r w:rsidRPr="003163AC">
        <w:rPr>
          <w:rFonts w:eastAsia="Times New Roman" w:cs="Times New Roman"/>
          <w:sz w:val="24"/>
          <w:szCs w:val="24"/>
          <w:lang w:val="sr-Cyrl-CS"/>
        </w:rPr>
        <w:t>О реализацији планираних активности/тема одељењског већа водила се евиденција кроз записнике у дневницима образовно-васпитног рада за свако одељење посебно.</w:t>
      </w:r>
    </w:p>
    <w:p w14:paraId="0A9AAB93" w14:textId="77777777" w:rsidR="00786728" w:rsidRPr="003163AC" w:rsidRDefault="00786728" w:rsidP="0030594A">
      <w:pPr>
        <w:spacing w:after="60" w:line="240" w:lineRule="auto"/>
        <w:rPr>
          <w:rFonts w:eastAsia="Times New Roman" w:cs="Times New Roman"/>
          <w:sz w:val="24"/>
          <w:szCs w:val="24"/>
          <w:lang w:val="sr-Cyrl-CS"/>
        </w:rPr>
      </w:pPr>
    </w:p>
    <w:p w14:paraId="6AB4D1C9" w14:textId="77777777" w:rsidR="00445140" w:rsidRPr="003163AC" w:rsidRDefault="00445140" w:rsidP="0030594A">
      <w:pPr>
        <w:spacing w:after="60" w:line="240" w:lineRule="auto"/>
        <w:rPr>
          <w:rFonts w:eastAsia="Times New Roman" w:cs="Times New Roman"/>
          <w:sz w:val="24"/>
          <w:szCs w:val="24"/>
          <w:lang w:val="sr-Cyrl-CS"/>
        </w:rPr>
      </w:pPr>
    </w:p>
    <w:p w14:paraId="10D90F58" w14:textId="130BA867" w:rsidR="009C23B3" w:rsidRPr="003163AC" w:rsidRDefault="009C23B3" w:rsidP="003163AC">
      <w:pPr>
        <w:pStyle w:val="Heading2"/>
        <w:numPr>
          <w:ilvl w:val="1"/>
          <w:numId w:val="47"/>
        </w:numPr>
        <w:rPr>
          <w:rFonts w:asciiTheme="minorHAnsi" w:hAnsiTheme="minorHAnsi"/>
        </w:rPr>
      </w:pPr>
      <w:bookmarkStart w:id="178" w:name="_Toc524646718"/>
      <w:bookmarkStart w:id="179" w:name="_Toc50991816"/>
      <w:bookmarkStart w:id="180" w:name="_Toc113973552"/>
      <w:r w:rsidRPr="003163AC">
        <w:rPr>
          <w:rFonts w:asciiTheme="minorHAnsi" w:hAnsiTheme="minorHAnsi"/>
        </w:rPr>
        <w:t>Извештај о раду Стручних већа</w:t>
      </w:r>
      <w:bookmarkEnd w:id="178"/>
      <w:bookmarkEnd w:id="179"/>
      <w:bookmarkEnd w:id="180"/>
    </w:p>
    <w:p w14:paraId="722E6F18" w14:textId="49A2F830" w:rsidR="009C23B3" w:rsidRPr="003163AC" w:rsidRDefault="009C23B3" w:rsidP="00AD616E">
      <w:pPr>
        <w:pStyle w:val="Heading3"/>
        <w:numPr>
          <w:ilvl w:val="2"/>
          <w:numId w:val="47"/>
        </w:numPr>
        <w:rPr>
          <w:rFonts w:asciiTheme="minorHAnsi" w:hAnsiTheme="minorHAnsi"/>
          <w:lang w:val="sr-Cyrl-CS"/>
        </w:rPr>
      </w:pPr>
      <w:bookmarkStart w:id="181" w:name="_Toc524646719"/>
      <w:bookmarkStart w:id="182" w:name="_Toc50991817"/>
      <w:bookmarkStart w:id="183" w:name="_Toc113973553"/>
      <w:r w:rsidRPr="003163AC">
        <w:rPr>
          <w:rFonts w:asciiTheme="minorHAnsi" w:hAnsiTheme="minorHAnsi"/>
          <w:lang w:val="sr-Cyrl-CS"/>
        </w:rPr>
        <w:t>Извештај о раду Стручног већа наставника српског језика</w:t>
      </w:r>
      <w:bookmarkEnd w:id="181"/>
      <w:bookmarkEnd w:id="182"/>
      <w:bookmarkEnd w:id="183"/>
    </w:p>
    <w:p w14:paraId="2394AC7D" w14:textId="5C0F0419" w:rsidR="004710E6" w:rsidRPr="003163AC" w:rsidRDefault="004710E6" w:rsidP="003163AC">
      <w:pPr>
        <w:spacing w:after="0"/>
        <w:jc w:val="right"/>
        <w:rPr>
          <w:rFonts w:cs="Times New Roman"/>
          <w:sz w:val="24"/>
          <w:lang w:eastAsia="sr-Latn-CS"/>
        </w:rPr>
      </w:pPr>
      <w:r w:rsidRPr="003163AC">
        <w:rPr>
          <w:rFonts w:cs="Times New Roman"/>
          <w:sz w:val="24"/>
          <w:lang w:val="sr-Cyrl-CS" w:eastAsia="sr-Latn-CS"/>
        </w:rPr>
        <w:t xml:space="preserve">Председник стручног већа : </w:t>
      </w:r>
      <w:r w:rsidR="00893133" w:rsidRPr="003163AC">
        <w:rPr>
          <w:rFonts w:cs="Times New Roman"/>
          <w:sz w:val="24"/>
          <w:lang w:val="sr-Cyrl-RS" w:eastAsia="sr-Latn-CS"/>
        </w:rPr>
        <w:t>Дана Јовановић</w:t>
      </w:r>
    </w:p>
    <w:p w14:paraId="7B9BBFF2" w14:textId="564F7C29" w:rsidR="0021022D" w:rsidRPr="003163AC" w:rsidRDefault="0021022D" w:rsidP="0021022D">
      <w:pPr>
        <w:jc w:val="both"/>
        <w:rPr>
          <w:rFonts w:cs="Times New Roman"/>
        </w:rPr>
      </w:pPr>
      <w:r w:rsidRPr="003163AC">
        <w:rPr>
          <w:rFonts w:cs="Times New Roman"/>
        </w:rPr>
        <w:br/>
        <w:t xml:space="preserve">1.У </w:t>
      </w:r>
      <w:proofErr w:type="spellStart"/>
      <w:r w:rsidRPr="003163AC">
        <w:rPr>
          <w:rFonts w:cs="Times New Roman"/>
        </w:rPr>
        <w:t>мају</w:t>
      </w:r>
      <w:proofErr w:type="spellEnd"/>
      <w:r w:rsidRPr="003163AC">
        <w:rPr>
          <w:rFonts w:cs="Times New Roman"/>
        </w:rPr>
        <w:t xml:space="preserve"> </w:t>
      </w:r>
      <w:proofErr w:type="spellStart"/>
      <w:r w:rsidRPr="003163AC">
        <w:rPr>
          <w:rFonts w:cs="Times New Roman"/>
        </w:rPr>
        <w:t>је</w:t>
      </w:r>
      <w:proofErr w:type="spellEnd"/>
      <w:r w:rsidRPr="003163AC">
        <w:rPr>
          <w:rFonts w:cs="Times New Roman"/>
        </w:rPr>
        <w:t xml:space="preserve"> </w:t>
      </w:r>
      <w:proofErr w:type="spellStart"/>
      <w:r w:rsidRPr="003163AC">
        <w:rPr>
          <w:rFonts w:cs="Times New Roman"/>
        </w:rPr>
        <w:t>одржано</w:t>
      </w:r>
      <w:proofErr w:type="spellEnd"/>
      <w:r w:rsidRPr="003163AC">
        <w:rPr>
          <w:rFonts w:cs="Times New Roman"/>
        </w:rPr>
        <w:t xml:space="preserve"> </w:t>
      </w:r>
      <w:proofErr w:type="spellStart"/>
      <w:r w:rsidRPr="003163AC">
        <w:rPr>
          <w:rFonts w:cs="Times New Roman"/>
        </w:rPr>
        <w:t>је</w:t>
      </w:r>
      <w:proofErr w:type="spellEnd"/>
      <w:r w:rsidRPr="003163AC">
        <w:rPr>
          <w:rFonts w:cs="Times New Roman"/>
        </w:rPr>
        <w:t xml:space="preserve"> </w:t>
      </w:r>
      <w:proofErr w:type="spellStart"/>
      <w:r w:rsidRPr="003163AC">
        <w:rPr>
          <w:rFonts w:cs="Times New Roman"/>
        </w:rPr>
        <w:t>Републичко</w:t>
      </w:r>
      <w:proofErr w:type="spellEnd"/>
      <w:r w:rsidRPr="003163AC">
        <w:rPr>
          <w:rFonts w:cs="Times New Roman"/>
        </w:rPr>
        <w:t xml:space="preserve"> </w:t>
      </w:r>
      <w:proofErr w:type="spellStart"/>
      <w:r w:rsidRPr="003163AC">
        <w:rPr>
          <w:rFonts w:cs="Times New Roman"/>
        </w:rPr>
        <w:t>такмичење</w:t>
      </w:r>
      <w:proofErr w:type="spellEnd"/>
      <w:r w:rsidRPr="003163AC">
        <w:rPr>
          <w:rFonts w:cs="Times New Roman"/>
        </w:rPr>
        <w:t xml:space="preserve"> </w:t>
      </w:r>
      <w:proofErr w:type="spellStart"/>
      <w:r w:rsidRPr="003163AC">
        <w:rPr>
          <w:rFonts w:cs="Times New Roman"/>
        </w:rPr>
        <w:t>из</w:t>
      </w:r>
      <w:proofErr w:type="spellEnd"/>
      <w:r w:rsidRPr="003163AC">
        <w:rPr>
          <w:rFonts w:cs="Times New Roman"/>
        </w:rPr>
        <w:t xml:space="preserve"> </w:t>
      </w:r>
      <w:proofErr w:type="spellStart"/>
      <w:r w:rsidRPr="003163AC">
        <w:rPr>
          <w:rFonts w:cs="Times New Roman"/>
        </w:rPr>
        <w:t>српског</w:t>
      </w:r>
      <w:proofErr w:type="spellEnd"/>
      <w:r w:rsidRPr="003163AC">
        <w:rPr>
          <w:rFonts w:cs="Times New Roman"/>
        </w:rPr>
        <w:t xml:space="preserve"> </w:t>
      </w:r>
      <w:proofErr w:type="spellStart"/>
      <w:r w:rsidRPr="003163AC">
        <w:rPr>
          <w:rFonts w:cs="Times New Roman"/>
        </w:rPr>
        <w:t>језика</w:t>
      </w:r>
      <w:proofErr w:type="spellEnd"/>
      <w:r w:rsidRPr="003163AC">
        <w:rPr>
          <w:rFonts w:cs="Times New Roman"/>
        </w:rPr>
        <w:t xml:space="preserve"> и </w:t>
      </w:r>
      <w:proofErr w:type="spellStart"/>
      <w:r w:rsidRPr="003163AC">
        <w:rPr>
          <w:rFonts w:cs="Times New Roman"/>
        </w:rPr>
        <w:t>језичке</w:t>
      </w:r>
      <w:proofErr w:type="spellEnd"/>
      <w:r w:rsidRPr="003163AC">
        <w:rPr>
          <w:rFonts w:cs="Times New Roman"/>
        </w:rPr>
        <w:t xml:space="preserve"> </w:t>
      </w:r>
      <w:proofErr w:type="spellStart"/>
      <w:r w:rsidRPr="003163AC">
        <w:rPr>
          <w:rFonts w:cs="Times New Roman"/>
        </w:rPr>
        <w:t>културе</w:t>
      </w:r>
      <w:proofErr w:type="spellEnd"/>
      <w:r w:rsidRPr="003163AC">
        <w:rPr>
          <w:rFonts w:cs="Times New Roman"/>
        </w:rPr>
        <w:t xml:space="preserve"> у </w:t>
      </w:r>
      <w:proofErr w:type="spellStart"/>
      <w:r w:rsidRPr="003163AC">
        <w:rPr>
          <w:rFonts w:cs="Times New Roman"/>
        </w:rPr>
        <w:t>Тршићу</w:t>
      </w:r>
      <w:proofErr w:type="spellEnd"/>
      <w:r w:rsidRPr="003163AC">
        <w:rPr>
          <w:rFonts w:cs="Times New Roman"/>
        </w:rPr>
        <w:br/>
      </w:r>
      <w:proofErr w:type="spellStart"/>
      <w:r w:rsidRPr="003163AC">
        <w:rPr>
          <w:rFonts w:cs="Times New Roman"/>
        </w:rPr>
        <w:t>На</w:t>
      </w:r>
      <w:proofErr w:type="spellEnd"/>
      <w:r w:rsidRPr="003163AC">
        <w:rPr>
          <w:rFonts w:cs="Times New Roman"/>
        </w:rPr>
        <w:t xml:space="preserve"> </w:t>
      </w:r>
      <w:proofErr w:type="spellStart"/>
      <w:r w:rsidRPr="003163AC">
        <w:rPr>
          <w:rFonts w:cs="Times New Roman"/>
        </w:rPr>
        <w:t>такмичењу</w:t>
      </w:r>
      <w:proofErr w:type="spellEnd"/>
      <w:r w:rsidRPr="003163AC">
        <w:rPr>
          <w:rFonts w:cs="Times New Roman"/>
        </w:rPr>
        <w:t xml:space="preserve"> </w:t>
      </w:r>
      <w:proofErr w:type="spellStart"/>
      <w:r w:rsidRPr="003163AC">
        <w:rPr>
          <w:rFonts w:cs="Times New Roman"/>
        </w:rPr>
        <w:t>је</w:t>
      </w:r>
      <w:proofErr w:type="spellEnd"/>
      <w:r w:rsidRPr="003163AC">
        <w:rPr>
          <w:rFonts w:cs="Times New Roman"/>
        </w:rPr>
        <w:t xml:space="preserve"> </w:t>
      </w:r>
      <w:proofErr w:type="spellStart"/>
      <w:r w:rsidRPr="003163AC">
        <w:rPr>
          <w:rFonts w:cs="Times New Roman"/>
        </w:rPr>
        <w:t>учествовао</w:t>
      </w:r>
      <w:proofErr w:type="spellEnd"/>
      <w:r w:rsidRPr="003163AC">
        <w:rPr>
          <w:rFonts w:cs="Times New Roman"/>
        </w:rPr>
        <w:t xml:space="preserve"> </w:t>
      </w:r>
      <w:proofErr w:type="spellStart"/>
      <w:r w:rsidRPr="003163AC">
        <w:rPr>
          <w:rFonts w:cs="Times New Roman"/>
        </w:rPr>
        <w:t>ученик</w:t>
      </w:r>
      <w:proofErr w:type="spellEnd"/>
      <w:r w:rsidRPr="003163AC">
        <w:rPr>
          <w:rFonts w:cs="Times New Roman"/>
        </w:rPr>
        <w:t xml:space="preserve"> </w:t>
      </w:r>
      <w:proofErr w:type="spellStart"/>
      <w:r w:rsidRPr="003163AC">
        <w:rPr>
          <w:rFonts w:cs="Times New Roman"/>
        </w:rPr>
        <w:t>Његош</w:t>
      </w:r>
      <w:proofErr w:type="spellEnd"/>
      <w:r w:rsidRPr="003163AC">
        <w:rPr>
          <w:rFonts w:cs="Times New Roman"/>
        </w:rPr>
        <w:t xml:space="preserve"> Николић.</w:t>
      </w:r>
      <w:r w:rsidRPr="003163AC">
        <w:rPr>
          <w:rFonts w:cs="Times New Roman"/>
        </w:rPr>
        <w:br/>
      </w:r>
      <w:proofErr w:type="gramStart"/>
      <w:r w:rsidRPr="003163AC">
        <w:rPr>
          <w:rFonts w:cs="Times New Roman"/>
        </w:rPr>
        <w:t>2.У</w:t>
      </w:r>
      <w:proofErr w:type="gramEnd"/>
      <w:r w:rsidRPr="003163AC">
        <w:rPr>
          <w:rFonts w:cs="Times New Roman"/>
        </w:rPr>
        <w:t xml:space="preserve"> </w:t>
      </w:r>
      <w:proofErr w:type="spellStart"/>
      <w:r w:rsidRPr="003163AC">
        <w:rPr>
          <w:rFonts w:cs="Times New Roman"/>
        </w:rPr>
        <w:t>текућојгодини</w:t>
      </w:r>
      <w:proofErr w:type="spellEnd"/>
      <w:r w:rsidRPr="003163AC">
        <w:rPr>
          <w:rFonts w:cs="Times New Roman"/>
        </w:rPr>
        <w:t xml:space="preserve"> </w:t>
      </w:r>
      <w:proofErr w:type="spellStart"/>
      <w:r w:rsidRPr="003163AC">
        <w:rPr>
          <w:rFonts w:cs="Times New Roman"/>
        </w:rPr>
        <w:t>пред</w:t>
      </w:r>
      <w:proofErr w:type="spellEnd"/>
      <w:r w:rsidRPr="003163AC">
        <w:rPr>
          <w:rFonts w:cs="Times New Roman"/>
        </w:rPr>
        <w:t xml:space="preserve"> </w:t>
      </w:r>
      <w:proofErr w:type="spellStart"/>
      <w:r w:rsidRPr="003163AC">
        <w:rPr>
          <w:rFonts w:cs="Times New Roman"/>
        </w:rPr>
        <w:t>крај</w:t>
      </w:r>
      <w:proofErr w:type="spellEnd"/>
      <w:r w:rsidRPr="003163AC">
        <w:rPr>
          <w:rFonts w:cs="Times New Roman"/>
        </w:rPr>
        <w:t xml:space="preserve"> </w:t>
      </w:r>
      <w:proofErr w:type="spellStart"/>
      <w:r w:rsidRPr="003163AC">
        <w:rPr>
          <w:rFonts w:cs="Times New Roman"/>
        </w:rPr>
        <w:t>школске</w:t>
      </w:r>
      <w:proofErr w:type="spellEnd"/>
      <w:r w:rsidRPr="003163AC">
        <w:rPr>
          <w:rFonts w:cs="Times New Roman"/>
        </w:rPr>
        <w:t xml:space="preserve"> </w:t>
      </w:r>
      <w:proofErr w:type="spellStart"/>
      <w:r w:rsidRPr="003163AC">
        <w:rPr>
          <w:rFonts w:cs="Times New Roman"/>
        </w:rPr>
        <w:t>године</w:t>
      </w:r>
      <w:proofErr w:type="spellEnd"/>
      <w:r w:rsidRPr="003163AC">
        <w:rPr>
          <w:rFonts w:cs="Times New Roman"/>
        </w:rPr>
        <w:t xml:space="preserve"> </w:t>
      </w:r>
      <w:proofErr w:type="spellStart"/>
      <w:r w:rsidRPr="003163AC">
        <w:rPr>
          <w:rFonts w:cs="Times New Roman"/>
        </w:rPr>
        <w:t>установљено</w:t>
      </w:r>
      <w:proofErr w:type="spellEnd"/>
      <w:r w:rsidRPr="003163AC">
        <w:rPr>
          <w:rFonts w:cs="Times New Roman"/>
        </w:rPr>
        <w:t xml:space="preserve"> </w:t>
      </w:r>
      <w:proofErr w:type="spellStart"/>
      <w:r w:rsidRPr="003163AC">
        <w:rPr>
          <w:rFonts w:cs="Times New Roman"/>
        </w:rPr>
        <w:t>је</w:t>
      </w:r>
      <w:proofErr w:type="spellEnd"/>
      <w:r w:rsidRPr="003163AC">
        <w:rPr>
          <w:rFonts w:cs="Times New Roman"/>
        </w:rPr>
        <w:t xml:space="preserve"> </w:t>
      </w:r>
      <w:proofErr w:type="spellStart"/>
      <w:r w:rsidRPr="003163AC">
        <w:rPr>
          <w:rFonts w:cs="Times New Roman"/>
        </w:rPr>
        <w:t>да</w:t>
      </w:r>
      <w:proofErr w:type="spellEnd"/>
      <w:r w:rsidRPr="003163AC">
        <w:rPr>
          <w:rFonts w:cs="Times New Roman"/>
        </w:rPr>
        <w:t xml:space="preserve"> </w:t>
      </w:r>
      <w:proofErr w:type="spellStart"/>
      <w:r w:rsidRPr="003163AC">
        <w:rPr>
          <w:rFonts w:cs="Times New Roman"/>
        </w:rPr>
        <w:t>су</w:t>
      </w:r>
      <w:proofErr w:type="spellEnd"/>
      <w:r w:rsidRPr="003163AC">
        <w:rPr>
          <w:rFonts w:cs="Times New Roman"/>
        </w:rPr>
        <w:t xml:space="preserve"> </w:t>
      </w:r>
      <w:proofErr w:type="spellStart"/>
      <w:r w:rsidRPr="003163AC">
        <w:rPr>
          <w:rFonts w:cs="Times New Roman"/>
        </w:rPr>
        <w:t>ученици</w:t>
      </w:r>
      <w:proofErr w:type="spellEnd"/>
      <w:r w:rsidRPr="003163AC">
        <w:rPr>
          <w:rFonts w:cs="Times New Roman"/>
        </w:rPr>
        <w:t xml:space="preserve"> </w:t>
      </w:r>
      <w:proofErr w:type="spellStart"/>
      <w:r w:rsidRPr="003163AC">
        <w:rPr>
          <w:rFonts w:cs="Times New Roman"/>
        </w:rPr>
        <w:t>солидно</w:t>
      </w:r>
      <w:proofErr w:type="spellEnd"/>
      <w:r w:rsidRPr="003163AC">
        <w:rPr>
          <w:rFonts w:cs="Times New Roman"/>
        </w:rPr>
        <w:t xml:space="preserve"> </w:t>
      </w:r>
      <w:proofErr w:type="spellStart"/>
      <w:r w:rsidRPr="003163AC">
        <w:rPr>
          <w:rFonts w:cs="Times New Roman"/>
        </w:rPr>
        <w:t>савладали</w:t>
      </w:r>
      <w:proofErr w:type="spellEnd"/>
      <w:r w:rsidRPr="003163AC">
        <w:rPr>
          <w:rFonts w:cs="Times New Roman"/>
        </w:rPr>
        <w:t xml:space="preserve"> </w:t>
      </w:r>
      <w:proofErr w:type="spellStart"/>
      <w:r w:rsidRPr="003163AC">
        <w:rPr>
          <w:rFonts w:cs="Times New Roman"/>
        </w:rPr>
        <w:t>градиво</w:t>
      </w:r>
      <w:proofErr w:type="spellEnd"/>
      <w:r w:rsidRPr="003163AC">
        <w:rPr>
          <w:rFonts w:cs="Times New Roman"/>
        </w:rPr>
        <w:t xml:space="preserve"> </w:t>
      </w:r>
      <w:proofErr w:type="spellStart"/>
      <w:r w:rsidRPr="003163AC">
        <w:rPr>
          <w:rFonts w:cs="Times New Roman"/>
        </w:rPr>
        <w:t>из</w:t>
      </w:r>
      <w:proofErr w:type="spellEnd"/>
      <w:r w:rsidRPr="003163AC">
        <w:rPr>
          <w:rFonts w:cs="Times New Roman"/>
        </w:rPr>
        <w:t xml:space="preserve"> </w:t>
      </w:r>
      <w:proofErr w:type="spellStart"/>
      <w:r w:rsidRPr="003163AC">
        <w:rPr>
          <w:rFonts w:cs="Times New Roman"/>
        </w:rPr>
        <w:t>српског</w:t>
      </w:r>
      <w:proofErr w:type="spellEnd"/>
      <w:r w:rsidRPr="003163AC">
        <w:rPr>
          <w:rFonts w:cs="Times New Roman"/>
        </w:rPr>
        <w:t xml:space="preserve"> </w:t>
      </w:r>
      <w:proofErr w:type="spellStart"/>
      <w:r w:rsidRPr="003163AC">
        <w:rPr>
          <w:rFonts w:cs="Times New Roman"/>
        </w:rPr>
        <w:t>језика</w:t>
      </w:r>
      <w:proofErr w:type="spellEnd"/>
      <w:r w:rsidRPr="003163AC">
        <w:rPr>
          <w:rFonts w:cs="Times New Roman"/>
        </w:rPr>
        <w:t xml:space="preserve"> и </w:t>
      </w:r>
      <w:proofErr w:type="spellStart"/>
      <w:r w:rsidRPr="003163AC">
        <w:rPr>
          <w:rFonts w:cs="Times New Roman"/>
        </w:rPr>
        <w:t>књижевности</w:t>
      </w:r>
      <w:proofErr w:type="spellEnd"/>
      <w:r w:rsidRPr="003163AC">
        <w:rPr>
          <w:rFonts w:cs="Times New Roman"/>
        </w:rPr>
        <w:t xml:space="preserve">. </w:t>
      </w:r>
      <w:proofErr w:type="spellStart"/>
      <w:r w:rsidRPr="003163AC">
        <w:rPr>
          <w:rFonts w:cs="Times New Roman"/>
        </w:rPr>
        <w:t>Указано</w:t>
      </w:r>
      <w:proofErr w:type="spellEnd"/>
      <w:r w:rsidRPr="003163AC">
        <w:rPr>
          <w:rFonts w:cs="Times New Roman"/>
        </w:rPr>
        <w:t xml:space="preserve"> </w:t>
      </w:r>
      <w:proofErr w:type="spellStart"/>
      <w:r w:rsidRPr="003163AC">
        <w:rPr>
          <w:rFonts w:cs="Times New Roman"/>
        </w:rPr>
        <w:t>је</w:t>
      </w:r>
      <w:proofErr w:type="spellEnd"/>
      <w:r w:rsidRPr="003163AC">
        <w:rPr>
          <w:rFonts w:cs="Times New Roman"/>
        </w:rPr>
        <w:t xml:space="preserve"> </w:t>
      </w:r>
      <w:proofErr w:type="spellStart"/>
      <w:r w:rsidRPr="003163AC">
        <w:rPr>
          <w:rFonts w:cs="Times New Roman"/>
        </w:rPr>
        <w:t>на</w:t>
      </w:r>
      <w:proofErr w:type="spellEnd"/>
      <w:r w:rsidRPr="003163AC">
        <w:rPr>
          <w:rFonts w:cs="Times New Roman"/>
        </w:rPr>
        <w:t xml:space="preserve"> </w:t>
      </w:r>
      <w:proofErr w:type="spellStart"/>
      <w:r w:rsidRPr="003163AC">
        <w:rPr>
          <w:rFonts w:cs="Times New Roman"/>
        </w:rPr>
        <w:t>то</w:t>
      </w:r>
      <w:proofErr w:type="spellEnd"/>
      <w:r w:rsidRPr="003163AC">
        <w:rPr>
          <w:rFonts w:cs="Times New Roman"/>
        </w:rPr>
        <w:t xml:space="preserve"> </w:t>
      </w:r>
      <w:proofErr w:type="spellStart"/>
      <w:r w:rsidRPr="003163AC">
        <w:rPr>
          <w:rFonts w:cs="Times New Roman"/>
        </w:rPr>
        <w:t>да</w:t>
      </w:r>
      <w:proofErr w:type="spellEnd"/>
      <w:r w:rsidRPr="003163AC">
        <w:rPr>
          <w:rFonts w:cs="Times New Roman"/>
        </w:rPr>
        <w:t xml:space="preserve"> </w:t>
      </w:r>
      <w:proofErr w:type="spellStart"/>
      <w:r w:rsidRPr="003163AC">
        <w:rPr>
          <w:rFonts w:cs="Times New Roman"/>
        </w:rPr>
        <w:t>је</w:t>
      </w:r>
      <w:proofErr w:type="spellEnd"/>
      <w:r w:rsidRPr="003163AC">
        <w:rPr>
          <w:rFonts w:cs="Times New Roman"/>
        </w:rPr>
        <w:t xml:space="preserve"> </w:t>
      </w:r>
      <w:proofErr w:type="spellStart"/>
      <w:r w:rsidRPr="003163AC">
        <w:rPr>
          <w:rFonts w:cs="Times New Roman"/>
        </w:rPr>
        <w:t>потребно</w:t>
      </w:r>
      <w:proofErr w:type="spellEnd"/>
      <w:r w:rsidRPr="003163AC">
        <w:rPr>
          <w:rFonts w:cs="Times New Roman"/>
        </w:rPr>
        <w:t xml:space="preserve"> </w:t>
      </w:r>
      <w:proofErr w:type="spellStart"/>
      <w:r w:rsidRPr="003163AC">
        <w:rPr>
          <w:rFonts w:cs="Times New Roman"/>
        </w:rPr>
        <w:t>што</w:t>
      </w:r>
      <w:proofErr w:type="spellEnd"/>
      <w:r w:rsidRPr="003163AC">
        <w:rPr>
          <w:rFonts w:cs="Times New Roman"/>
        </w:rPr>
        <w:t xml:space="preserve"> </w:t>
      </w:r>
      <w:proofErr w:type="spellStart"/>
      <w:r w:rsidRPr="003163AC">
        <w:rPr>
          <w:rFonts w:cs="Times New Roman"/>
        </w:rPr>
        <w:t>више</w:t>
      </w:r>
      <w:proofErr w:type="spellEnd"/>
      <w:r w:rsidRPr="003163AC">
        <w:rPr>
          <w:rFonts w:cs="Times New Roman"/>
        </w:rPr>
        <w:t xml:space="preserve"> </w:t>
      </w:r>
      <w:proofErr w:type="spellStart"/>
      <w:r w:rsidRPr="003163AC">
        <w:rPr>
          <w:rFonts w:cs="Times New Roman"/>
        </w:rPr>
        <w:t>инсистирати</w:t>
      </w:r>
      <w:proofErr w:type="spellEnd"/>
      <w:r w:rsidRPr="003163AC">
        <w:rPr>
          <w:rFonts w:cs="Times New Roman"/>
        </w:rPr>
        <w:t xml:space="preserve"> </w:t>
      </w:r>
      <w:proofErr w:type="spellStart"/>
      <w:r w:rsidRPr="003163AC">
        <w:rPr>
          <w:rFonts w:cs="Times New Roman"/>
        </w:rPr>
        <w:t>научењу</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разумевањем</w:t>
      </w:r>
      <w:proofErr w:type="spellEnd"/>
      <w:r w:rsidRPr="003163AC">
        <w:rPr>
          <w:rFonts w:cs="Times New Roman"/>
        </w:rPr>
        <w:t xml:space="preserve">, </w:t>
      </w:r>
      <w:proofErr w:type="spellStart"/>
      <w:r w:rsidRPr="003163AC">
        <w:rPr>
          <w:rFonts w:cs="Times New Roman"/>
        </w:rPr>
        <w:t>на</w:t>
      </w:r>
      <w:proofErr w:type="spellEnd"/>
      <w:r w:rsidRPr="003163AC">
        <w:rPr>
          <w:rFonts w:cs="Times New Roman"/>
        </w:rPr>
        <w:t xml:space="preserve"> </w:t>
      </w:r>
      <w:proofErr w:type="spellStart"/>
      <w:r w:rsidRPr="003163AC">
        <w:rPr>
          <w:rFonts w:cs="Times New Roman"/>
        </w:rPr>
        <w:t>вршењу</w:t>
      </w:r>
      <w:proofErr w:type="spellEnd"/>
      <w:r w:rsidRPr="003163AC">
        <w:rPr>
          <w:rFonts w:cs="Times New Roman"/>
        </w:rPr>
        <w:t xml:space="preserve"> </w:t>
      </w:r>
      <w:proofErr w:type="spellStart"/>
      <w:r w:rsidRPr="003163AC">
        <w:rPr>
          <w:rFonts w:cs="Times New Roman"/>
        </w:rPr>
        <w:t>корелације</w:t>
      </w:r>
      <w:proofErr w:type="spellEnd"/>
      <w:r w:rsidRPr="003163AC">
        <w:rPr>
          <w:rFonts w:cs="Times New Roman"/>
        </w:rPr>
        <w:t xml:space="preserve"> </w:t>
      </w:r>
      <w:proofErr w:type="spellStart"/>
      <w:proofErr w:type="gramStart"/>
      <w:r w:rsidRPr="003163AC">
        <w:rPr>
          <w:rFonts w:cs="Times New Roman"/>
        </w:rPr>
        <w:t>тј.повезивања</w:t>
      </w:r>
      <w:proofErr w:type="spellEnd"/>
      <w:proofErr w:type="gram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другим</w:t>
      </w:r>
      <w:proofErr w:type="spellEnd"/>
      <w:r w:rsidRPr="003163AC">
        <w:rPr>
          <w:rFonts w:cs="Times New Roman"/>
        </w:rPr>
        <w:t xml:space="preserve"> </w:t>
      </w:r>
      <w:proofErr w:type="spellStart"/>
      <w:r w:rsidRPr="003163AC">
        <w:rPr>
          <w:rFonts w:cs="Times New Roman"/>
        </w:rPr>
        <w:t>предметима</w:t>
      </w:r>
      <w:proofErr w:type="spellEnd"/>
      <w:r w:rsidRPr="003163AC">
        <w:rPr>
          <w:rFonts w:cs="Times New Roman"/>
        </w:rPr>
        <w:t xml:space="preserve">, </w:t>
      </w:r>
      <w:proofErr w:type="spellStart"/>
      <w:r w:rsidRPr="003163AC">
        <w:rPr>
          <w:rFonts w:cs="Times New Roman"/>
        </w:rPr>
        <w:t>такође</w:t>
      </w:r>
      <w:proofErr w:type="spellEnd"/>
      <w:r w:rsidRPr="003163AC">
        <w:rPr>
          <w:rFonts w:cs="Times New Roman"/>
        </w:rPr>
        <w:t xml:space="preserve"> </w:t>
      </w:r>
      <w:proofErr w:type="spellStart"/>
      <w:r w:rsidRPr="003163AC">
        <w:rPr>
          <w:rFonts w:cs="Times New Roman"/>
        </w:rPr>
        <w:t>треба</w:t>
      </w:r>
      <w:proofErr w:type="spellEnd"/>
      <w:r w:rsidRPr="003163AC">
        <w:rPr>
          <w:rFonts w:cs="Times New Roman"/>
        </w:rPr>
        <w:t xml:space="preserve"> </w:t>
      </w:r>
      <w:proofErr w:type="spellStart"/>
      <w:r w:rsidRPr="003163AC">
        <w:rPr>
          <w:rFonts w:cs="Times New Roman"/>
        </w:rPr>
        <w:t>подстицати</w:t>
      </w:r>
      <w:proofErr w:type="spellEnd"/>
      <w:r w:rsidRPr="003163AC">
        <w:rPr>
          <w:rFonts w:cs="Times New Roman"/>
        </w:rPr>
        <w:t xml:space="preserve"> </w:t>
      </w:r>
      <w:proofErr w:type="spellStart"/>
      <w:r w:rsidRPr="003163AC">
        <w:rPr>
          <w:rFonts w:cs="Times New Roman"/>
        </w:rPr>
        <w:t>ученике</w:t>
      </w:r>
      <w:proofErr w:type="spellEnd"/>
      <w:r w:rsidRPr="003163AC">
        <w:rPr>
          <w:rFonts w:cs="Times New Roman"/>
        </w:rPr>
        <w:t xml:space="preserve"> </w:t>
      </w:r>
      <w:proofErr w:type="spellStart"/>
      <w:r w:rsidRPr="003163AC">
        <w:rPr>
          <w:rFonts w:cs="Times New Roman"/>
        </w:rPr>
        <w:t>ка</w:t>
      </w:r>
      <w:proofErr w:type="spellEnd"/>
      <w:r w:rsidRPr="003163AC">
        <w:rPr>
          <w:rFonts w:cs="Times New Roman"/>
        </w:rPr>
        <w:t xml:space="preserve"> </w:t>
      </w:r>
      <w:proofErr w:type="spellStart"/>
      <w:r w:rsidRPr="003163AC">
        <w:rPr>
          <w:rFonts w:cs="Times New Roman"/>
        </w:rPr>
        <w:t>самосталном</w:t>
      </w:r>
      <w:proofErr w:type="spellEnd"/>
      <w:r w:rsidRPr="003163AC">
        <w:rPr>
          <w:rFonts w:cs="Times New Roman"/>
        </w:rPr>
        <w:t xml:space="preserve"> </w:t>
      </w:r>
      <w:proofErr w:type="spellStart"/>
      <w:r w:rsidRPr="003163AC">
        <w:rPr>
          <w:rFonts w:cs="Times New Roman"/>
        </w:rPr>
        <w:t>раду</w:t>
      </w:r>
      <w:proofErr w:type="spellEnd"/>
      <w:r w:rsidRPr="003163AC">
        <w:rPr>
          <w:rFonts w:cs="Times New Roman"/>
        </w:rPr>
        <w:t xml:space="preserve">, </w:t>
      </w:r>
      <w:proofErr w:type="spellStart"/>
      <w:r w:rsidRPr="003163AC">
        <w:rPr>
          <w:rFonts w:cs="Times New Roman"/>
        </w:rPr>
        <w:t>истраживању</w:t>
      </w:r>
      <w:proofErr w:type="spellEnd"/>
      <w:r w:rsidRPr="003163AC">
        <w:rPr>
          <w:rFonts w:cs="Times New Roman"/>
        </w:rPr>
        <w:t xml:space="preserve"> и </w:t>
      </w:r>
      <w:proofErr w:type="spellStart"/>
      <w:r w:rsidRPr="003163AC">
        <w:rPr>
          <w:rFonts w:cs="Times New Roman"/>
        </w:rPr>
        <w:t>осамостаљењу</w:t>
      </w:r>
      <w:proofErr w:type="spellEnd"/>
      <w:r w:rsidRPr="003163AC">
        <w:rPr>
          <w:rFonts w:cs="Times New Roman"/>
        </w:rPr>
        <w:t xml:space="preserve"> у </w:t>
      </w:r>
      <w:proofErr w:type="spellStart"/>
      <w:r w:rsidRPr="003163AC">
        <w:rPr>
          <w:rFonts w:cs="Times New Roman"/>
        </w:rPr>
        <w:t>доношењу</w:t>
      </w:r>
      <w:proofErr w:type="spellEnd"/>
      <w:r w:rsidRPr="003163AC">
        <w:rPr>
          <w:rFonts w:cs="Times New Roman"/>
        </w:rPr>
        <w:t xml:space="preserve"> </w:t>
      </w:r>
      <w:proofErr w:type="spellStart"/>
      <w:r w:rsidRPr="003163AC">
        <w:rPr>
          <w:rFonts w:cs="Times New Roman"/>
        </w:rPr>
        <w:t>закључака</w:t>
      </w:r>
      <w:proofErr w:type="spellEnd"/>
      <w:r w:rsidRPr="003163AC">
        <w:rPr>
          <w:rFonts w:cs="Times New Roman"/>
        </w:rPr>
        <w:t xml:space="preserve"> и </w:t>
      </w:r>
      <w:proofErr w:type="spellStart"/>
      <w:r w:rsidRPr="003163AC">
        <w:rPr>
          <w:rFonts w:cs="Times New Roman"/>
        </w:rPr>
        <w:t>формирања</w:t>
      </w:r>
      <w:proofErr w:type="spellEnd"/>
      <w:r w:rsidRPr="003163AC">
        <w:rPr>
          <w:rFonts w:cs="Times New Roman"/>
        </w:rPr>
        <w:t xml:space="preserve"> </w:t>
      </w:r>
      <w:proofErr w:type="spellStart"/>
      <w:r w:rsidRPr="003163AC">
        <w:rPr>
          <w:rFonts w:cs="Times New Roman"/>
        </w:rPr>
        <w:t>мишљења</w:t>
      </w:r>
      <w:proofErr w:type="spellEnd"/>
      <w:r w:rsidRPr="003163AC">
        <w:rPr>
          <w:rFonts w:cs="Times New Roman"/>
        </w:rPr>
        <w:t xml:space="preserve"> у </w:t>
      </w:r>
      <w:proofErr w:type="spellStart"/>
      <w:r w:rsidRPr="003163AC">
        <w:rPr>
          <w:rFonts w:cs="Times New Roman"/>
        </w:rPr>
        <w:t>оквиру</w:t>
      </w:r>
      <w:proofErr w:type="spellEnd"/>
      <w:r w:rsidRPr="003163AC">
        <w:rPr>
          <w:rFonts w:cs="Times New Roman"/>
        </w:rPr>
        <w:t xml:space="preserve"> </w:t>
      </w:r>
      <w:proofErr w:type="spellStart"/>
      <w:r w:rsidRPr="003163AC">
        <w:rPr>
          <w:rFonts w:cs="Times New Roman"/>
        </w:rPr>
        <w:t>задатих</w:t>
      </w:r>
      <w:proofErr w:type="spellEnd"/>
      <w:r w:rsidRPr="003163AC">
        <w:rPr>
          <w:rFonts w:cs="Times New Roman"/>
        </w:rPr>
        <w:t xml:space="preserve"> </w:t>
      </w:r>
      <w:proofErr w:type="spellStart"/>
      <w:r w:rsidRPr="003163AC">
        <w:rPr>
          <w:rFonts w:cs="Times New Roman"/>
        </w:rPr>
        <w:t>смерница</w:t>
      </w:r>
      <w:proofErr w:type="spellEnd"/>
      <w:r w:rsidRPr="003163AC">
        <w:rPr>
          <w:rFonts w:cs="Times New Roman"/>
        </w:rPr>
        <w:t xml:space="preserve">. </w:t>
      </w:r>
      <w:proofErr w:type="spellStart"/>
      <w:r w:rsidRPr="003163AC">
        <w:rPr>
          <w:rFonts w:cs="Times New Roman"/>
        </w:rPr>
        <w:t>Указано</w:t>
      </w:r>
      <w:proofErr w:type="spellEnd"/>
      <w:r w:rsidRPr="003163AC">
        <w:rPr>
          <w:rFonts w:cs="Times New Roman"/>
        </w:rPr>
        <w:t xml:space="preserve"> </w:t>
      </w:r>
      <w:proofErr w:type="spellStart"/>
      <w:r w:rsidRPr="003163AC">
        <w:rPr>
          <w:rFonts w:cs="Times New Roman"/>
        </w:rPr>
        <w:t>је</w:t>
      </w:r>
      <w:proofErr w:type="spellEnd"/>
      <w:r w:rsidRPr="003163AC">
        <w:rPr>
          <w:rFonts w:cs="Times New Roman"/>
        </w:rPr>
        <w:t xml:space="preserve"> </w:t>
      </w:r>
      <w:proofErr w:type="spellStart"/>
      <w:r w:rsidRPr="003163AC">
        <w:rPr>
          <w:rFonts w:cs="Times New Roman"/>
        </w:rPr>
        <w:t>на</w:t>
      </w:r>
      <w:proofErr w:type="spellEnd"/>
      <w:r w:rsidRPr="003163AC">
        <w:rPr>
          <w:rFonts w:cs="Times New Roman"/>
        </w:rPr>
        <w:t xml:space="preserve"> </w:t>
      </w:r>
      <w:proofErr w:type="spellStart"/>
      <w:r w:rsidRPr="003163AC">
        <w:rPr>
          <w:rFonts w:cs="Times New Roman"/>
        </w:rPr>
        <w:t>слабости</w:t>
      </w:r>
      <w:proofErr w:type="spellEnd"/>
      <w:r w:rsidRPr="003163AC">
        <w:rPr>
          <w:rFonts w:cs="Times New Roman"/>
        </w:rPr>
        <w:t xml:space="preserve"> </w:t>
      </w:r>
      <w:proofErr w:type="spellStart"/>
      <w:r w:rsidRPr="003163AC">
        <w:rPr>
          <w:rFonts w:cs="Times New Roman"/>
        </w:rPr>
        <w:t>које</w:t>
      </w:r>
      <w:proofErr w:type="spellEnd"/>
      <w:r w:rsidRPr="003163AC">
        <w:rPr>
          <w:rFonts w:cs="Times New Roman"/>
        </w:rPr>
        <w:t xml:space="preserve"> </w:t>
      </w:r>
      <w:proofErr w:type="spellStart"/>
      <w:r w:rsidRPr="003163AC">
        <w:rPr>
          <w:rFonts w:cs="Times New Roman"/>
        </w:rPr>
        <w:t>су</w:t>
      </w:r>
      <w:proofErr w:type="spellEnd"/>
      <w:r w:rsidRPr="003163AC">
        <w:rPr>
          <w:rFonts w:cs="Times New Roman"/>
        </w:rPr>
        <w:t xml:space="preserve"> </w:t>
      </w:r>
      <w:proofErr w:type="spellStart"/>
      <w:r w:rsidRPr="003163AC">
        <w:rPr>
          <w:rFonts w:cs="Times New Roman"/>
        </w:rPr>
        <w:t>установљене</w:t>
      </w:r>
      <w:proofErr w:type="spellEnd"/>
      <w:r w:rsidRPr="003163AC">
        <w:rPr>
          <w:rFonts w:cs="Times New Roman"/>
        </w:rPr>
        <w:t xml:space="preserve"> </w:t>
      </w:r>
      <w:proofErr w:type="spellStart"/>
      <w:r w:rsidRPr="003163AC">
        <w:rPr>
          <w:rFonts w:cs="Times New Roman"/>
        </w:rPr>
        <w:t>код</w:t>
      </w:r>
      <w:proofErr w:type="spellEnd"/>
      <w:r w:rsidRPr="003163AC">
        <w:rPr>
          <w:rFonts w:cs="Times New Roman"/>
        </w:rPr>
        <w:t xml:space="preserve"> </w:t>
      </w:r>
      <w:proofErr w:type="spellStart"/>
      <w:r w:rsidRPr="003163AC">
        <w:rPr>
          <w:rFonts w:cs="Times New Roman"/>
        </w:rPr>
        <w:t>ученика</w:t>
      </w:r>
      <w:proofErr w:type="spellEnd"/>
      <w:r w:rsidRPr="003163AC">
        <w:rPr>
          <w:rFonts w:cs="Times New Roman"/>
        </w:rPr>
        <w:t xml:space="preserve"> а </w:t>
      </w:r>
      <w:proofErr w:type="spellStart"/>
      <w:r w:rsidRPr="003163AC">
        <w:rPr>
          <w:rFonts w:cs="Times New Roman"/>
        </w:rPr>
        <w:t>то</w:t>
      </w:r>
      <w:proofErr w:type="spellEnd"/>
      <w:r w:rsidRPr="003163AC">
        <w:rPr>
          <w:rFonts w:cs="Times New Roman"/>
        </w:rPr>
        <w:t xml:space="preserve"> </w:t>
      </w:r>
      <w:proofErr w:type="spellStart"/>
      <w:r w:rsidRPr="003163AC">
        <w:rPr>
          <w:rFonts w:cs="Times New Roman"/>
        </w:rPr>
        <w:t>је</w:t>
      </w:r>
      <w:proofErr w:type="spellEnd"/>
      <w:r w:rsidRPr="003163AC">
        <w:rPr>
          <w:rFonts w:cs="Times New Roman"/>
        </w:rPr>
        <w:t xml:space="preserve">: </w:t>
      </w:r>
      <w:proofErr w:type="spellStart"/>
      <w:r w:rsidRPr="003163AC">
        <w:rPr>
          <w:rFonts w:cs="Times New Roman"/>
        </w:rPr>
        <w:t>нередовно</w:t>
      </w:r>
      <w:proofErr w:type="spellEnd"/>
      <w:r w:rsidRPr="003163AC">
        <w:rPr>
          <w:rFonts w:cs="Times New Roman"/>
        </w:rPr>
        <w:t xml:space="preserve"> </w:t>
      </w:r>
      <w:proofErr w:type="spellStart"/>
      <w:r w:rsidRPr="003163AC">
        <w:rPr>
          <w:rFonts w:cs="Times New Roman"/>
        </w:rPr>
        <w:t>учење</w:t>
      </w:r>
      <w:proofErr w:type="spellEnd"/>
      <w:r w:rsidRPr="003163AC">
        <w:rPr>
          <w:rFonts w:cs="Times New Roman"/>
        </w:rPr>
        <w:t xml:space="preserve">, </w:t>
      </w:r>
      <w:proofErr w:type="spellStart"/>
      <w:r w:rsidRPr="003163AC">
        <w:rPr>
          <w:rFonts w:cs="Times New Roman"/>
        </w:rPr>
        <w:t>нагомилавање</w:t>
      </w:r>
      <w:proofErr w:type="spellEnd"/>
      <w:r w:rsidRPr="003163AC">
        <w:rPr>
          <w:rFonts w:cs="Times New Roman"/>
        </w:rPr>
        <w:t xml:space="preserve"> </w:t>
      </w:r>
      <w:proofErr w:type="spellStart"/>
      <w:r w:rsidRPr="003163AC">
        <w:rPr>
          <w:rFonts w:cs="Times New Roman"/>
        </w:rPr>
        <w:t>градива</w:t>
      </w:r>
      <w:proofErr w:type="spellEnd"/>
      <w:r w:rsidRPr="003163AC">
        <w:rPr>
          <w:rFonts w:cs="Times New Roman"/>
        </w:rPr>
        <w:t xml:space="preserve">, </w:t>
      </w:r>
      <w:proofErr w:type="spellStart"/>
      <w:r w:rsidRPr="003163AC">
        <w:rPr>
          <w:rFonts w:cs="Times New Roman"/>
        </w:rPr>
        <w:t>учење</w:t>
      </w:r>
      <w:proofErr w:type="spellEnd"/>
      <w:r w:rsidRPr="003163AC">
        <w:rPr>
          <w:rFonts w:cs="Times New Roman"/>
        </w:rPr>
        <w:t xml:space="preserve"> </w:t>
      </w:r>
      <w:proofErr w:type="spellStart"/>
      <w:r w:rsidRPr="003163AC">
        <w:rPr>
          <w:rFonts w:cs="Times New Roman"/>
        </w:rPr>
        <w:t>напамет</w:t>
      </w:r>
      <w:proofErr w:type="spellEnd"/>
      <w:r w:rsidRPr="003163AC">
        <w:rPr>
          <w:rFonts w:cs="Times New Roman"/>
        </w:rPr>
        <w:t xml:space="preserve">. </w:t>
      </w:r>
      <w:proofErr w:type="spellStart"/>
      <w:r w:rsidRPr="003163AC">
        <w:rPr>
          <w:rFonts w:cs="Times New Roman"/>
        </w:rPr>
        <w:t>То</w:t>
      </w:r>
      <w:proofErr w:type="spellEnd"/>
      <w:r w:rsidRPr="003163AC">
        <w:rPr>
          <w:rFonts w:cs="Times New Roman"/>
        </w:rPr>
        <w:t xml:space="preserve"> </w:t>
      </w:r>
      <w:proofErr w:type="spellStart"/>
      <w:r w:rsidRPr="003163AC">
        <w:rPr>
          <w:rFonts w:cs="Times New Roman"/>
        </w:rPr>
        <w:t>су</w:t>
      </w:r>
      <w:proofErr w:type="spellEnd"/>
      <w:r w:rsidRPr="003163AC">
        <w:rPr>
          <w:rFonts w:cs="Times New Roman"/>
        </w:rPr>
        <w:t xml:space="preserve"> </w:t>
      </w:r>
      <w:proofErr w:type="spellStart"/>
      <w:r w:rsidRPr="003163AC">
        <w:rPr>
          <w:rFonts w:cs="Times New Roman"/>
        </w:rPr>
        <w:t>слабе</w:t>
      </w:r>
      <w:proofErr w:type="spellEnd"/>
      <w:r w:rsidRPr="003163AC">
        <w:rPr>
          <w:rFonts w:cs="Times New Roman"/>
        </w:rPr>
        <w:t xml:space="preserve"> </w:t>
      </w:r>
      <w:proofErr w:type="spellStart"/>
      <w:r w:rsidRPr="003163AC">
        <w:rPr>
          <w:rFonts w:cs="Times New Roman"/>
        </w:rPr>
        <w:t>тачке</w:t>
      </w:r>
      <w:proofErr w:type="spellEnd"/>
      <w:r w:rsidRPr="003163AC">
        <w:rPr>
          <w:rFonts w:cs="Times New Roman"/>
        </w:rPr>
        <w:t xml:space="preserve"> </w:t>
      </w:r>
      <w:proofErr w:type="spellStart"/>
      <w:r w:rsidRPr="003163AC">
        <w:rPr>
          <w:rFonts w:cs="Times New Roman"/>
        </w:rPr>
        <w:t>на</w:t>
      </w:r>
      <w:proofErr w:type="spellEnd"/>
      <w:r w:rsidRPr="003163AC">
        <w:rPr>
          <w:rFonts w:cs="Times New Roman"/>
        </w:rPr>
        <w:t xml:space="preserve"> </w:t>
      </w:r>
      <w:proofErr w:type="spellStart"/>
      <w:r w:rsidRPr="003163AC">
        <w:rPr>
          <w:rFonts w:cs="Times New Roman"/>
        </w:rPr>
        <w:t>којима</w:t>
      </w:r>
      <w:proofErr w:type="spellEnd"/>
      <w:r w:rsidRPr="003163AC">
        <w:rPr>
          <w:rFonts w:cs="Times New Roman"/>
        </w:rPr>
        <w:t xml:space="preserve"> </w:t>
      </w:r>
      <w:proofErr w:type="spellStart"/>
      <w:r w:rsidRPr="003163AC">
        <w:rPr>
          <w:rFonts w:cs="Times New Roman"/>
        </w:rPr>
        <w:t>треба</w:t>
      </w:r>
      <w:proofErr w:type="spellEnd"/>
      <w:r w:rsidRPr="003163AC">
        <w:rPr>
          <w:rFonts w:cs="Times New Roman"/>
        </w:rPr>
        <w:t xml:space="preserve"> </w:t>
      </w:r>
      <w:proofErr w:type="spellStart"/>
      <w:r w:rsidRPr="003163AC">
        <w:rPr>
          <w:rFonts w:cs="Times New Roman"/>
        </w:rPr>
        <w:t>радити</w:t>
      </w:r>
      <w:proofErr w:type="spellEnd"/>
      <w:r w:rsidRPr="003163AC">
        <w:rPr>
          <w:rFonts w:cs="Times New Roman"/>
        </w:rPr>
        <w:t xml:space="preserve"> </w:t>
      </w:r>
      <w:proofErr w:type="spellStart"/>
      <w:r w:rsidRPr="003163AC">
        <w:rPr>
          <w:rFonts w:cs="Times New Roman"/>
        </w:rPr>
        <w:t>убудуће</w:t>
      </w:r>
      <w:proofErr w:type="spellEnd"/>
      <w:r w:rsidRPr="003163AC">
        <w:rPr>
          <w:rFonts w:cs="Times New Roman"/>
        </w:rPr>
        <w:t xml:space="preserve">. </w:t>
      </w:r>
      <w:proofErr w:type="spellStart"/>
      <w:r w:rsidRPr="003163AC">
        <w:rPr>
          <w:rFonts w:cs="Times New Roman"/>
        </w:rPr>
        <w:t>Указано</w:t>
      </w:r>
      <w:proofErr w:type="spellEnd"/>
      <w:r w:rsidRPr="003163AC">
        <w:rPr>
          <w:rFonts w:cs="Times New Roman"/>
        </w:rPr>
        <w:t xml:space="preserve"> </w:t>
      </w:r>
      <w:proofErr w:type="spellStart"/>
      <w:r w:rsidRPr="003163AC">
        <w:rPr>
          <w:rFonts w:cs="Times New Roman"/>
        </w:rPr>
        <w:t>је</w:t>
      </w:r>
      <w:proofErr w:type="spellEnd"/>
      <w:r w:rsidRPr="003163AC">
        <w:rPr>
          <w:rFonts w:cs="Times New Roman"/>
        </w:rPr>
        <w:t xml:space="preserve"> и </w:t>
      </w:r>
      <w:proofErr w:type="spellStart"/>
      <w:r w:rsidRPr="003163AC">
        <w:rPr>
          <w:rFonts w:cs="Times New Roman"/>
        </w:rPr>
        <w:t>на</w:t>
      </w:r>
      <w:proofErr w:type="spellEnd"/>
      <w:r w:rsidRPr="003163AC">
        <w:rPr>
          <w:rFonts w:cs="Times New Roman"/>
        </w:rPr>
        <w:t xml:space="preserve"> </w:t>
      </w:r>
      <w:proofErr w:type="spellStart"/>
      <w:r w:rsidRPr="003163AC">
        <w:rPr>
          <w:rFonts w:cs="Times New Roman"/>
        </w:rPr>
        <w:t>то</w:t>
      </w:r>
      <w:proofErr w:type="spellEnd"/>
      <w:r w:rsidRPr="003163AC">
        <w:rPr>
          <w:rFonts w:cs="Times New Roman"/>
        </w:rPr>
        <w:t xml:space="preserve"> </w:t>
      </w:r>
      <w:proofErr w:type="spellStart"/>
      <w:r w:rsidRPr="003163AC">
        <w:rPr>
          <w:rFonts w:cs="Times New Roman"/>
        </w:rPr>
        <w:t>да</w:t>
      </w:r>
      <w:proofErr w:type="spellEnd"/>
      <w:r w:rsidRPr="003163AC">
        <w:rPr>
          <w:rFonts w:cs="Times New Roman"/>
        </w:rPr>
        <w:t xml:space="preserve"> </w:t>
      </w:r>
      <w:proofErr w:type="spellStart"/>
      <w:r w:rsidRPr="003163AC">
        <w:rPr>
          <w:rFonts w:cs="Times New Roman"/>
        </w:rPr>
        <w:t>ученици</w:t>
      </w:r>
      <w:proofErr w:type="spellEnd"/>
      <w:r w:rsidRPr="003163AC">
        <w:rPr>
          <w:rFonts w:cs="Times New Roman"/>
        </w:rPr>
        <w:t xml:space="preserve"> </w:t>
      </w:r>
      <w:proofErr w:type="spellStart"/>
      <w:r w:rsidRPr="003163AC">
        <w:rPr>
          <w:rFonts w:cs="Times New Roman"/>
        </w:rPr>
        <w:t>имају</w:t>
      </w:r>
      <w:proofErr w:type="spellEnd"/>
      <w:r w:rsidRPr="003163AC">
        <w:rPr>
          <w:rFonts w:cs="Times New Roman"/>
        </w:rPr>
        <w:t xml:space="preserve"> </w:t>
      </w:r>
      <w:proofErr w:type="spellStart"/>
      <w:r w:rsidRPr="003163AC">
        <w:rPr>
          <w:rFonts w:cs="Times New Roman"/>
        </w:rPr>
        <w:t>вољу</w:t>
      </w:r>
      <w:proofErr w:type="spellEnd"/>
      <w:r w:rsidRPr="003163AC">
        <w:rPr>
          <w:rFonts w:cs="Times New Roman"/>
        </w:rPr>
        <w:t xml:space="preserve"> и </w:t>
      </w:r>
      <w:proofErr w:type="spellStart"/>
      <w:r w:rsidRPr="003163AC">
        <w:rPr>
          <w:rFonts w:cs="Times New Roman"/>
        </w:rPr>
        <w:t>амбицију</w:t>
      </w:r>
      <w:proofErr w:type="spellEnd"/>
      <w:r w:rsidRPr="003163AC">
        <w:rPr>
          <w:rFonts w:cs="Times New Roman"/>
        </w:rPr>
        <w:t xml:space="preserve"> </w:t>
      </w:r>
      <w:proofErr w:type="spellStart"/>
      <w:r w:rsidRPr="003163AC">
        <w:rPr>
          <w:rFonts w:cs="Times New Roman"/>
        </w:rPr>
        <w:t>али</w:t>
      </w:r>
      <w:proofErr w:type="spellEnd"/>
      <w:r w:rsidRPr="003163AC">
        <w:rPr>
          <w:rFonts w:cs="Times New Roman"/>
        </w:rPr>
        <w:t xml:space="preserve"> </w:t>
      </w:r>
      <w:proofErr w:type="spellStart"/>
      <w:r w:rsidRPr="003163AC">
        <w:rPr>
          <w:rFonts w:cs="Times New Roman"/>
        </w:rPr>
        <w:t>им</w:t>
      </w:r>
      <w:proofErr w:type="spellEnd"/>
      <w:r w:rsidRPr="003163AC">
        <w:rPr>
          <w:rFonts w:cs="Times New Roman"/>
        </w:rPr>
        <w:t xml:space="preserve"> </w:t>
      </w:r>
      <w:proofErr w:type="spellStart"/>
      <w:r w:rsidRPr="003163AC">
        <w:rPr>
          <w:rFonts w:cs="Times New Roman"/>
        </w:rPr>
        <w:t>често</w:t>
      </w:r>
      <w:proofErr w:type="spellEnd"/>
      <w:r w:rsidRPr="003163AC">
        <w:rPr>
          <w:rFonts w:cs="Times New Roman"/>
        </w:rPr>
        <w:t xml:space="preserve"> </w:t>
      </w:r>
      <w:proofErr w:type="spellStart"/>
      <w:r w:rsidRPr="003163AC">
        <w:rPr>
          <w:rFonts w:cs="Times New Roman"/>
        </w:rPr>
        <w:t>недостаје</w:t>
      </w:r>
      <w:proofErr w:type="spellEnd"/>
      <w:r w:rsidRPr="003163AC">
        <w:rPr>
          <w:rFonts w:cs="Times New Roman"/>
        </w:rPr>
        <w:t xml:space="preserve"> </w:t>
      </w:r>
      <w:proofErr w:type="spellStart"/>
      <w:r w:rsidRPr="003163AC">
        <w:rPr>
          <w:rFonts w:cs="Times New Roman"/>
        </w:rPr>
        <w:t>систем</w:t>
      </w:r>
      <w:proofErr w:type="spellEnd"/>
      <w:r w:rsidRPr="003163AC">
        <w:rPr>
          <w:rFonts w:cs="Times New Roman"/>
        </w:rPr>
        <w:t xml:space="preserve"> </w:t>
      </w:r>
      <w:proofErr w:type="spellStart"/>
      <w:r w:rsidRPr="003163AC">
        <w:rPr>
          <w:rFonts w:cs="Times New Roman"/>
        </w:rPr>
        <w:t>учења</w:t>
      </w:r>
      <w:proofErr w:type="spellEnd"/>
      <w:r w:rsidRPr="003163AC">
        <w:rPr>
          <w:rFonts w:cs="Times New Roman"/>
        </w:rPr>
        <w:t xml:space="preserve">. </w:t>
      </w:r>
      <w:proofErr w:type="spellStart"/>
      <w:r w:rsidRPr="003163AC">
        <w:rPr>
          <w:rFonts w:cs="Times New Roman"/>
        </w:rPr>
        <w:t>Читалачке</w:t>
      </w:r>
      <w:proofErr w:type="spellEnd"/>
      <w:r w:rsidRPr="003163AC">
        <w:rPr>
          <w:rFonts w:cs="Times New Roman"/>
        </w:rPr>
        <w:t xml:space="preserve"> </w:t>
      </w:r>
      <w:proofErr w:type="spellStart"/>
      <w:r w:rsidRPr="003163AC">
        <w:rPr>
          <w:rFonts w:cs="Times New Roman"/>
        </w:rPr>
        <w:t>навике</w:t>
      </w:r>
      <w:proofErr w:type="spellEnd"/>
      <w:r w:rsidRPr="003163AC">
        <w:rPr>
          <w:rFonts w:cs="Times New Roman"/>
        </w:rPr>
        <w:t xml:space="preserve"> </w:t>
      </w:r>
      <w:proofErr w:type="spellStart"/>
      <w:r w:rsidRPr="003163AC">
        <w:rPr>
          <w:rFonts w:cs="Times New Roman"/>
        </w:rPr>
        <w:t>су</w:t>
      </w:r>
      <w:proofErr w:type="spellEnd"/>
      <w:r w:rsidRPr="003163AC">
        <w:rPr>
          <w:rFonts w:cs="Times New Roman"/>
        </w:rPr>
        <w:t xml:space="preserve"> </w:t>
      </w:r>
      <w:proofErr w:type="spellStart"/>
      <w:r w:rsidRPr="003163AC">
        <w:rPr>
          <w:rFonts w:cs="Times New Roman"/>
        </w:rPr>
        <w:t>видно</w:t>
      </w:r>
      <w:proofErr w:type="spellEnd"/>
      <w:r w:rsidRPr="003163AC">
        <w:rPr>
          <w:rFonts w:cs="Times New Roman"/>
        </w:rPr>
        <w:t xml:space="preserve"> </w:t>
      </w:r>
      <w:proofErr w:type="spellStart"/>
      <w:r w:rsidRPr="003163AC">
        <w:rPr>
          <w:rFonts w:cs="Times New Roman"/>
        </w:rPr>
        <w:t>побољшане</w:t>
      </w:r>
      <w:proofErr w:type="spellEnd"/>
      <w:r w:rsidRPr="003163AC">
        <w:rPr>
          <w:rFonts w:cs="Times New Roman"/>
        </w:rPr>
        <w:t>.</w:t>
      </w:r>
      <w:r w:rsidRPr="003163AC">
        <w:rPr>
          <w:rFonts w:cs="Times New Roman"/>
        </w:rPr>
        <w:br/>
        <w:t xml:space="preserve">3. </w:t>
      </w:r>
      <w:proofErr w:type="spellStart"/>
      <w:r w:rsidRPr="003163AC">
        <w:rPr>
          <w:rFonts w:cs="Times New Roman"/>
        </w:rPr>
        <w:t>Програм</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је</w:t>
      </w:r>
      <w:proofErr w:type="spellEnd"/>
      <w:r w:rsidRPr="003163AC">
        <w:rPr>
          <w:rFonts w:cs="Times New Roman"/>
        </w:rPr>
        <w:t xml:space="preserve"> </w:t>
      </w:r>
      <w:proofErr w:type="spellStart"/>
      <w:r w:rsidRPr="003163AC">
        <w:rPr>
          <w:rFonts w:cs="Times New Roman"/>
        </w:rPr>
        <w:t>релизован</w:t>
      </w:r>
      <w:proofErr w:type="spellEnd"/>
      <w:r w:rsidRPr="003163AC">
        <w:rPr>
          <w:rFonts w:cs="Times New Roman"/>
        </w:rPr>
        <w:t xml:space="preserve">. </w:t>
      </w:r>
      <w:proofErr w:type="spellStart"/>
      <w:r w:rsidRPr="003163AC">
        <w:rPr>
          <w:rFonts w:cs="Times New Roman"/>
        </w:rPr>
        <w:t>Истакнуто</w:t>
      </w:r>
      <w:proofErr w:type="spellEnd"/>
      <w:r w:rsidRPr="003163AC">
        <w:rPr>
          <w:rFonts w:cs="Times New Roman"/>
        </w:rPr>
        <w:t xml:space="preserve"> </w:t>
      </w:r>
      <w:proofErr w:type="spellStart"/>
      <w:r w:rsidRPr="003163AC">
        <w:rPr>
          <w:rFonts w:cs="Times New Roman"/>
        </w:rPr>
        <w:t>је</w:t>
      </w:r>
      <w:proofErr w:type="spellEnd"/>
      <w:r w:rsidRPr="003163AC">
        <w:rPr>
          <w:rFonts w:cs="Times New Roman"/>
        </w:rPr>
        <w:t xml:space="preserve"> </w:t>
      </w:r>
      <w:proofErr w:type="spellStart"/>
      <w:r w:rsidRPr="003163AC">
        <w:rPr>
          <w:rFonts w:cs="Times New Roman"/>
        </w:rPr>
        <w:t>како</w:t>
      </w:r>
      <w:proofErr w:type="spellEnd"/>
      <w:r w:rsidRPr="003163AC">
        <w:rPr>
          <w:rFonts w:cs="Times New Roman"/>
        </w:rPr>
        <w:t xml:space="preserve"> у </w:t>
      </w:r>
      <w:proofErr w:type="spellStart"/>
      <w:r w:rsidRPr="003163AC">
        <w:rPr>
          <w:rFonts w:cs="Times New Roman"/>
        </w:rPr>
        <w:t>наредном</w:t>
      </w:r>
      <w:proofErr w:type="spellEnd"/>
      <w:r w:rsidRPr="003163AC">
        <w:rPr>
          <w:rFonts w:cs="Times New Roman"/>
        </w:rPr>
        <w:t xml:space="preserve"> </w:t>
      </w:r>
      <w:proofErr w:type="spellStart"/>
      <w:r w:rsidRPr="003163AC">
        <w:rPr>
          <w:rFonts w:cs="Times New Roman"/>
        </w:rPr>
        <w:t>периоду</w:t>
      </w:r>
      <w:proofErr w:type="spellEnd"/>
      <w:r w:rsidRPr="003163AC">
        <w:rPr>
          <w:rFonts w:cs="Times New Roman"/>
        </w:rPr>
        <w:t xml:space="preserve"> </w:t>
      </w:r>
      <w:proofErr w:type="spellStart"/>
      <w:r w:rsidRPr="003163AC">
        <w:rPr>
          <w:rFonts w:cs="Times New Roman"/>
        </w:rPr>
        <w:t>организовати</w:t>
      </w:r>
      <w:proofErr w:type="spellEnd"/>
      <w:r w:rsidRPr="003163AC">
        <w:rPr>
          <w:rFonts w:cs="Times New Roman"/>
        </w:rPr>
        <w:t xml:space="preserve"> </w:t>
      </w:r>
      <w:proofErr w:type="spellStart"/>
      <w:r w:rsidRPr="003163AC">
        <w:rPr>
          <w:rFonts w:cs="Times New Roman"/>
        </w:rPr>
        <w:t>неке</w:t>
      </w:r>
      <w:proofErr w:type="spellEnd"/>
      <w:r w:rsidRPr="003163AC">
        <w:rPr>
          <w:rFonts w:cs="Times New Roman"/>
        </w:rPr>
        <w:t xml:space="preserve"> </w:t>
      </w:r>
      <w:proofErr w:type="spellStart"/>
      <w:r w:rsidRPr="003163AC">
        <w:rPr>
          <w:rFonts w:cs="Times New Roman"/>
        </w:rPr>
        <w:t>часове</w:t>
      </w:r>
      <w:proofErr w:type="spellEnd"/>
      <w:r w:rsidRPr="003163AC">
        <w:rPr>
          <w:rFonts w:cs="Times New Roman"/>
        </w:rPr>
        <w:t xml:space="preserve">, </w:t>
      </w:r>
      <w:proofErr w:type="spellStart"/>
      <w:r w:rsidRPr="003163AC">
        <w:rPr>
          <w:rFonts w:cs="Times New Roman"/>
        </w:rPr>
        <w:t>шта</w:t>
      </w:r>
      <w:proofErr w:type="spellEnd"/>
      <w:r w:rsidRPr="003163AC">
        <w:rPr>
          <w:rFonts w:cs="Times New Roman"/>
        </w:rPr>
        <w:t xml:space="preserve"> </w:t>
      </w:r>
      <w:proofErr w:type="spellStart"/>
      <w:r w:rsidRPr="003163AC">
        <w:rPr>
          <w:rFonts w:cs="Times New Roman"/>
        </w:rPr>
        <w:t>побољшати</w:t>
      </w:r>
      <w:proofErr w:type="spellEnd"/>
      <w:r w:rsidRPr="003163AC">
        <w:rPr>
          <w:rFonts w:cs="Times New Roman"/>
        </w:rPr>
        <w:t xml:space="preserve"> и </w:t>
      </w:r>
      <w:proofErr w:type="spellStart"/>
      <w:r w:rsidRPr="003163AC">
        <w:rPr>
          <w:rFonts w:cs="Times New Roman"/>
        </w:rPr>
        <w:t>колико</w:t>
      </w:r>
      <w:proofErr w:type="spellEnd"/>
      <w:r w:rsidRPr="003163AC">
        <w:rPr>
          <w:rFonts w:cs="Times New Roman"/>
        </w:rPr>
        <w:t xml:space="preserve"> </w:t>
      </w:r>
      <w:proofErr w:type="spellStart"/>
      <w:r w:rsidRPr="003163AC">
        <w:rPr>
          <w:rFonts w:cs="Times New Roman"/>
        </w:rPr>
        <w:t>часова</w:t>
      </w:r>
      <w:proofErr w:type="spellEnd"/>
      <w:r w:rsidRPr="003163AC">
        <w:rPr>
          <w:rFonts w:cs="Times New Roman"/>
        </w:rPr>
        <w:t xml:space="preserve"> </w:t>
      </w:r>
      <w:proofErr w:type="spellStart"/>
      <w:r w:rsidRPr="003163AC">
        <w:rPr>
          <w:rFonts w:cs="Times New Roman"/>
        </w:rPr>
        <w:t>предвидети</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одређене</w:t>
      </w:r>
      <w:proofErr w:type="spellEnd"/>
      <w:r w:rsidRPr="003163AC">
        <w:rPr>
          <w:rFonts w:cs="Times New Roman"/>
        </w:rPr>
        <w:t xml:space="preserve"> </w:t>
      </w:r>
      <w:proofErr w:type="spellStart"/>
      <w:r w:rsidRPr="003163AC">
        <w:rPr>
          <w:rFonts w:cs="Times New Roman"/>
        </w:rPr>
        <w:t>наставне</w:t>
      </w:r>
      <w:proofErr w:type="spellEnd"/>
      <w:r w:rsidRPr="003163AC">
        <w:rPr>
          <w:rFonts w:cs="Times New Roman"/>
        </w:rPr>
        <w:t xml:space="preserve"> </w:t>
      </w:r>
      <w:proofErr w:type="spellStart"/>
      <w:r w:rsidRPr="003163AC">
        <w:rPr>
          <w:rFonts w:cs="Times New Roman"/>
        </w:rPr>
        <w:t>јединице</w:t>
      </w:r>
      <w:proofErr w:type="spellEnd"/>
      <w:r w:rsidRPr="003163AC">
        <w:rPr>
          <w:rFonts w:cs="Times New Roman"/>
        </w:rPr>
        <w:t>.</w:t>
      </w:r>
    </w:p>
    <w:p w14:paraId="3CA3BAF5" w14:textId="092C5EA9" w:rsidR="00AD616E" w:rsidRPr="003163AC" w:rsidRDefault="0021022D" w:rsidP="003163AC">
      <w:pPr>
        <w:jc w:val="right"/>
        <w:rPr>
          <w:rFonts w:cs="Times New Roman"/>
        </w:rPr>
      </w:pPr>
      <w:r w:rsidRPr="003163AC">
        <w:rPr>
          <w:rFonts w:cs="Times New Roman"/>
        </w:rPr>
        <w:br/>
      </w:r>
      <w:proofErr w:type="spellStart"/>
      <w:r w:rsidRPr="003163AC">
        <w:rPr>
          <w:rFonts w:cs="Times New Roman"/>
        </w:rPr>
        <w:t>П</w:t>
      </w:r>
      <w:r w:rsidR="003163AC">
        <w:rPr>
          <w:rFonts w:cs="Times New Roman"/>
        </w:rPr>
        <w:t>редседница</w:t>
      </w:r>
      <w:proofErr w:type="spellEnd"/>
      <w:r w:rsidR="003163AC">
        <w:rPr>
          <w:rFonts w:cs="Times New Roman"/>
        </w:rPr>
        <w:t xml:space="preserve"> </w:t>
      </w:r>
      <w:proofErr w:type="spellStart"/>
      <w:r w:rsidR="003163AC">
        <w:rPr>
          <w:rFonts w:cs="Times New Roman"/>
        </w:rPr>
        <w:t>већа</w:t>
      </w:r>
      <w:proofErr w:type="spellEnd"/>
      <w:r w:rsidR="003163AC">
        <w:rPr>
          <w:rFonts w:cs="Times New Roman"/>
        </w:rPr>
        <w:t>:</w:t>
      </w:r>
      <w:r w:rsidR="003163AC">
        <w:rPr>
          <w:rFonts w:cs="Times New Roman"/>
        </w:rPr>
        <w:br/>
      </w:r>
      <w:proofErr w:type="spellStart"/>
      <w:r w:rsidR="003163AC">
        <w:rPr>
          <w:rFonts w:cs="Times New Roman"/>
        </w:rPr>
        <w:t>Дана</w:t>
      </w:r>
      <w:proofErr w:type="spellEnd"/>
      <w:r w:rsidR="003163AC">
        <w:rPr>
          <w:rFonts w:cs="Times New Roman"/>
        </w:rPr>
        <w:t xml:space="preserve"> </w:t>
      </w:r>
      <w:proofErr w:type="spellStart"/>
      <w:r w:rsidR="003163AC">
        <w:rPr>
          <w:rFonts w:cs="Times New Roman"/>
        </w:rPr>
        <w:t>Јовановић</w:t>
      </w:r>
      <w:proofErr w:type="spellEnd"/>
    </w:p>
    <w:p w14:paraId="1525342F" w14:textId="71AA6D51" w:rsidR="009C23B3" w:rsidRPr="003163AC" w:rsidRDefault="009C23B3" w:rsidP="00AD616E">
      <w:pPr>
        <w:pStyle w:val="Heading3"/>
        <w:numPr>
          <w:ilvl w:val="2"/>
          <w:numId w:val="47"/>
        </w:numPr>
        <w:rPr>
          <w:rFonts w:asciiTheme="minorHAnsi" w:hAnsiTheme="minorHAnsi"/>
          <w:lang w:val="sr-Cyrl-CS" w:eastAsia="sr-Latn-CS"/>
        </w:rPr>
      </w:pPr>
      <w:bookmarkStart w:id="184" w:name="_Toc524646720"/>
      <w:bookmarkStart w:id="185" w:name="_Toc50991818"/>
      <w:bookmarkStart w:id="186" w:name="_Toc113973554"/>
      <w:r w:rsidRPr="003163AC">
        <w:rPr>
          <w:rFonts w:asciiTheme="minorHAnsi" w:hAnsiTheme="minorHAnsi"/>
          <w:lang w:val="sr-Cyrl-CS" w:eastAsia="sr-Latn-CS"/>
        </w:rPr>
        <w:t>Извештај о раду стручног већа наставника страних језика</w:t>
      </w:r>
      <w:bookmarkEnd w:id="184"/>
      <w:bookmarkEnd w:id="185"/>
      <w:bookmarkEnd w:id="186"/>
    </w:p>
    <w:p w14:paraId="7DE68432" w14:textId="3D2A1844" w:rsidR="004710E6" w:rsidRPr="003163AC" w:rsidRDefault="004710E6" w:rsidP="003163AC">
      <w:pPr>
        <w:spacing w:after="0" w:line="240" w:lineRule="auto"/>
        <w:jc w:val="right"/>
        <w:rPr>
          <w:rFonts w:eastAsia="Times New Roman" w:cs="Times New Roman"/>
          <w:b/>
          <w:sz w:val="24"/>
          <w:szCs w:val="24"/>
          <w:lang w:val="sr-Cyrl-RS" w:eastAsia="sr-Latn-CS"/>
        </w:rPr>
      </w:pPr>
      <w:r w:rsidRPr="003163AC">
        <w:rPr>
          <w:rFonts w:eastAsia="Times New Roman" w:cs="Times New Roman"/>
          <w:b/>
          <w:sz w:val="24"/>
          <w:szCs w:val="24"/>
          <w:lang w:val="sr-Cyrl-CS" w:eastAsia="sr-Latn-CS"/>
        </w:rPr>
        <w:t xml:space="preserve">Председник стручног већа: </w:t>
      </w:r>
      <w:r w:rsidR="0021022D" w:rsidRPr="003163AC">
        <w:rPr>
          <w:rFonts w:eastAsia="Times New Roman" w:cs="Times New Roman"/>
          <w:b/>
          <w:sz w:val="24"/>
          <w:szCs w:val="24"/>
          <w:lang w:val="sr-Cyrl-RS" w:eastAsia="sr-Latn-CS"/>
        </w:rPr>
        <w:t>Вера Глишић-Јовановић</w:t>
      </w:r>
    </w:p>
    <w:p w14:paraId="09AD3C5C" w14:textId="77777777" w:rsidR="00AF152F" w:rsidRPr="003163AC" w:rsidRDefault="00AF152F" w:rsidP="004710E6">
      <w:pPr>
        <w:spacing w:after="0" w:line="240" w:lineRule="auto"/>
        <w:ind w:left="1080" w:firstLine="720"/>
        <w:rPr>
          <w:rFonts w:eastAsia="Times New Roman" w:cs="Times New Roman"/>
          <w:b/>
          <w:sz w:val="24"/>
          <w:szCs w:val="24"/>
          <w:lang w:val="sr-Cyrl-BA" w:eastAsia="sr-Latn-CS"/>
        </w:rPr>
      </w:pPr>
    </w:p>
    <w:p w14:paraId="122F04D3" w14:textId="77777777" w:rsidR="008D6C37" w:rsidRPr="003163AC" w:rsidRDefault="008D6C37" w:rsidP="003163AC">
      <w:pPr>
        <w:ind w:firstLine="720"/>
        <w:jc w:val="both"/>
        <w:rPr>
          <w:rFonts w:cs="Times New Roman"/>
          <w:lang w:val="sr-Cyrl-RS"/>
        </w:rPr>
      </w:pPr>
      <w:r w:rsidRPr="003163AC">
        <w:rPr>
          <w:rFonts w:cs="Times New Roman"/>
          <w:lang w:val="sr-Cyrl-RS"/>
        </w:rPr>
        <w:t>Председник стручног већа наставника страних језика Вера Глишић Јовановић поднела је годишњи извештај о остварености плана и програма рада стручног већа</w:t>
      </w:r>
    </w:p>
    <w:p w14:paraId="30D8CB13" w14:textId="77777777" w:rsidR="008D6C37" w:rsidRPr="003163AC" w:rsidRDefault="008D6C37" w:rsidP="003163AC">
      <w:pPr>
        <w:jc w:val="both"/>
        <w:rPr>
          <w:rFonts w:cs="Times New Roman"/>
          <w:lang w:val="sr-Cyrl-RS"/>
        </w:rPr>
      </w:pPr>
      <w:r w:rsidRPr="003163AC">
        <w:rPr>
          <w:rFonts w:cs="Times New Roman"/>
          <w:lang w:val="sr-Cyrl-RS"/>
        </w:rPr>
        <w:t xml:space="preserve">Стручно веће је у току 2021/2022 школске године одржало 10 седница стручног већа. Током године састав стручног већа се није мењао.Оствареност плана и програма је на </w:t>
      </w:r>
      <w:r w:rsidRPr="003163AC">
        <w:rPr>
          <w:rFonts w:cs="Times New Roman"/>
          <w:lang w:val="sr-Cyrl-RS"/>
        </w:rPr>
        <w:lastRenderedPageBreak/>
        <w:t>задовољавајућем нивоу. Настава је прве седмице била непосредна, да би се потом прешло на модел наставе на даљину, која је одржавана по том моделу до 24.09.2021.Потом је настава одржавана по комбинованом моделу, све до 08.10. Од тада се настава одвија непосредно (модел А).</w:t>
      </w:r>
    </w:p>
    <w:p w14:paraId="07F36921" w14:textId="77777777" w:rsidR="008D6C37" w:rsidRPr="003163AC" w:rsidRDefault="008D6C37" w:rsidP="003163AC">
      <w:pPr>
        <w:jc w:val="both"/>
        <w:rPr>
          <w:rFonts w:cs="Times New Roman"/>
          <w:lang w:val="sr-Cyrl-RS"/>
        </w:rPr>
      </w:pPr>
      <w:r w:rsidRPr="003163AC">
        <w:rPr>
          <w:rFonts w:cs="Times New Roman"/>
          <w:lang w:val="sr-Cyrl-RS"/>
        </w:rPr>
        <w:t>Ученици су узели учешћа на такмичењима из руског и енглеског језика.Ученица која је остварила пролаз на републичко такмичење остварила је изузетан успех из руског језика заузевши друго место.</w:t>
      </w:r>
    </w:p>
    <w:p w14:paraId="2014C692" w14:textId="77777777" w:rsidR="008D6C37" w:rsidRPr="003163AC" w:rsidRDefault="008D6C37" w:rsidP="003163AC">
      <w:pPr>
        <w:jc w:val="both"/>
        <w:rPr>
          <w:rFonts w:cs="Times New Roman"/>
          <w:lang w:val="sr-Cyrl-RS"/>
        </w:rPr>
      </w:pPr>
      <w:r w:rsidRPr="003163AC">
        <w:rPr>
          <w:rFonts w:cs="Times New Roman"/>
          <w:lang w:val="sr-Cyrl-RS"/>
        </w:rPr>
        <w:t>На седницама већа разговарано је  о избору председника стручног већа, подели предмета на наставнике, донет је План и програм рада већа, требовању нових наставних средстава, стручном усавршавању, корелацији садржаја између наставних предмета, формирању група</w:t>
      </w:r>
      <w:r w:rsidRPr="003163AC">
        <w:rPr>
          <w:rFonts w:cs="Times New Roman"/>
        </w:rPr>
        <w:t xml:space="preserve"> </w:t>
      </w:r>
      <w:r w:rsidRPr="003163AC">
        <w:rPr>
          <w:rFonts w:cs="Times New Roman"/>
          <w:lang w:val="sr-Cyrl-RS"/>
        </w:rPr>
        <w:t>за додатну наставу,проблемима у настави,примерима иновације наставе,анализа успеха ученика, темама за матурске радове, угледним часовима, организацији наставе у условима ванредног стања. Наставница Тамара Ђурић је једини члан стручног већа који је одржао угледни час.</w:t>
      </w:r>
    </w:p>
    <w:p w14:paraId="58128FA0" w14:textId="77777777" w:rsidR="008D6C37" w:rsidRPr="003163AC" w:rsidRDefault="008D6C37" w:rsidP="003163AC">
      <w:pPr>
        <w:jc w:val="both"/>
        <w:rPr>
          <w:rFonts w:cs="Times New Roman"/>
          <w:lang w:val="sr-Cyrl-RS"/>
        </w:rPr>
      </w:pPr>
      <w:r w:rsidRPr="003163AC">
        <w:rPr>
          <w:rFonts w:cs="Times New Roman"/>
          <w:lang w:val="sr-Cyrl-RS"/>
        </w:rPr>
        <w:t>Наставници су доставили извештај о професионалном усавршавању, као и броју бодова који су остварили за ову школску годину како у установи , тако и ван нје,</w:t>
      </w:r>
    </w:p>
    <w:p w14:paraId="5E8723ED" w14:textId="2C8E893E" w:rsidR="008D6C37" w:rsidRDefault="008D6C37" w:rsidP="003163AC">
      <w:pPr>
        <w:jc w:val="both"/>
        <w:rPr>
          <w:rFonts w:cs="Times New Roman"/>
          <w:lang w:val="sr-Cyrl-RS"/>
        </w:rPr>
      </w:pPr>
      <w:r w:rsidRPr="003163AC">
        <w:rPr>
          <w:rFonts w:cs="Times New Roman"/>
          <w:lang w:val="sr-Cyrl-RS"/>
        </w:rPr>
        <w:t>Одлуком већине чланова стручног већа наставника страних језика у школској 2022/2023 за председника стручног већа изабрана је наставница руског језика Десанка Печеничић.</w:t>
      </w:r>
    </w:p>
    <w:p w14:paraId="7333E085" w14:textId="77777777" w:rsidR="003163AC" w:rsidRPr="003163AC" w:rsidRDefault="003163AC" w:rsidP="003163AC">
      <w:pPr>
        <w:jc w:val="both"/>
        <w:rPr>
          <w:rFonts w:cs="Times New Roman"/>
          <w:lang w:val="sr-Cyrl-RS"/>
        </w:rPr>
      </w:pPr>
    </w:p>
    <w:p w14:paraId="74FE9C0C" w14:textId="137935F6" w:rsidR="0030594A" w:rsidRPr="003163AC" w:rsidRDefault="009C23B3" w:rsidP="00AD616E">
      <w:pPr>
        <w:pStyle w:val="Heading3"/>
        <w:numPr>
          <w:ilvl w:val="2"/>
          <w:numId w:val="47"/>
        </w:numPr>
        <w:rPr>
          <w:rFonts w:asciiTheme="minorHAnsi" w:hAnsiTheme="minorHAnsi"/>
          <w:lang w:val="sr-Cyrl-CS"/>
        </w:rPr>
      </w:pPr>
      <w:bookmarkStart w:id="187" w:name="_Toc524646722"/>
      <w:bookmarkStart w:id="188" w:name="_Toc50991824"/>
      <w:bookmarkStart w:id="189" w:name="_Toc113973555"/>
      <w:r w:rsidRPr="003163AC">
        <w:rPr>
          <w:rFonts w:asciiTheme="minorHAnsi" w:hAnsiTheme="minorHAnsi"/>
          <w:lang w:val="sr-Cyrl-CS"/>
        </w:rPr>
        <w:t>Извештај о раду стручног већа наставника математике и информатике</w:t>
      </w:r>
      <w:bookmarkEnd w:id="187"/>
      <w:bookmarkEnd w:id="188"/>
      <w:bookmarkEnd w:id="189"/>
    </w:p>
    <w:p w14:paraId="56EB2B95" w14:textId="77777777" w:rsidR="009C23B3" w:rsidRPr="003163AC" w:rsidRDefault="009C23B3" w:rsidP="003163AC">
      <w:pPr>
        <w:pStyle w:val="ListParagraph"/>
        <w:spacing w:after="0" w:line="240" w:lineRule="auto"/>
        <w:ind w:left="360"/>
        <w:jc w:val="right"/>
        <w:rPr>
          <w:rFonts w:eastAsia="Times New Roman" w:cs="Times New Roman"/>
          <w:b/>
          <w:sz w:val="24"/>
          <w:szCs w:val="24"/>
          <w:lang w:val="sr-Cyrl-CS" w:eastAsia="sr-Latn-CS"/>
        </w:rPr>
      </w:pPr>
      <w:r w:rsidRPr="003163AC">
        <w:rPr>
          <w:rFonts w:eastAsia="Times New Roman" w:cs="Times New Roman"/>
          <w:b/>
          <w:sz w:val="24"/>
          <w:szCs w:val="24"/>
          <w:lang w:val="sr-Cyrl-CS" w:eastAsia="sr-Latn-CS"/>
        </w:rPr>
        <w:t xml:space="preserve">Председник стручног већа : </w:t>
      </w:r>
      <w:r w:rsidR="003417AC" w:rsidRPr="003163AC">
        <w:rPr>
          <w:rFonts w:eastAsia="Times New Roman" w:cs="Times New Roman"/>
          <w:b/>
          <w:sz w:val="24"/>
          <w:szCs w:val="24"/>
          <w:lang w:val="sr-Cyrl-CS" w:eastAsia="sr-Latn-CS"/>
        </w:rPr>
        <w:t>Драгана Драгојловић</w:t>
      </w:r>
    </w:p>
    <w:p w14:paraId="01E425F4" w14:textId="77777777" w:rsidR="001666E6" w:rsidRPr="003163AC" w:rsidRDefault="001666E6" w:rsidP="009C23B3">
      <w:pPr>
        <w:pStyle w:val="ListParagraph"/>
        <w:spacing w:after="0" w:line="240" w:lineRule="auto"/>
        <w:ind w:left="360"/>
        <w:jc w:val="both"/>
        <w:rPr>
          <w:rFonts w:eastAsia="Times New Roman" w:cs="Times New Roman"/>
          <w:b/>
          <w:sz w:val="24"/>
          <w:szCs w:val="24"/>
          <w:lang w:val="sr-Cyrl-CS" w:eastAsia="sr-Latn-CS"/>
        </w:rPr>
      </w:pPr>
    </w:p>
    <w:p w14:paraId="03CFDF45" w14:textId="77777777" w:rsidR="0021022D" w:rsidRPr="003163AC" w:rsidRDefault="0021022D" w:rsidP="0021022D">
      <w:pPr>
        <w:spacing w:before="240" w:after="240" w:line="240" w:lineRule="auto"/>
        <w:jc w:val="both"/>
        <w:outlineLvl w:val="0"/>
        <w:rPr>
          <w:rFonts w:eastAsia="Times New Roman" w:cs="Times New Roman"/>
          <w:bCs/>
          <w:kern w:val="28"/>
        </w:rPr>
      </w:pPr>
      <w:bookmarkStart w:id="190" w:name="_Toc113900683"/>
      <w:bookmarkStart w:id="191" w:name="_Toc113973556"/>
      <w:proofErr w:type="spellStart"/>
      <w:r w:rsidRPr="003163AC">
        <w:rPr>
          <w:rFonts w:eastAsia="Times New Roman" w:cs="Times New Roman"/>
          <w:bCs/>
          <w:kern w:val="28"/>
        </w:rPr>
        <w:t>Током</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ове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школске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године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одржано</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је</w:t>
      </w:r>
      <w:proofErr w:type="spellEnd"/>
      <w:r w:rsidRPr="003163AC">
        <w:rPr>
          <w:rFonts w:eastAsia="Times New Roman" w:cs="Times New Roman"/>
          <w:bCs/>
          <w:kern w:val="28"/>
        </w:rPr>
        <w:t xml:space="preserve"> 6 </w:t>
      </w:r>
      <w:proofErr w:type="spellStart"/>
      <w:r w:rsidRPr="003163AC">
        <w:rPr>
          <w:rFonts w:eastAsia="Times New Roman" w:cs="Times New Roman"/>
          <w:bCs/>
          <w:kern w:val="28"/>
        </w:rPr>
        <w:t>седница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на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којима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су</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чланови</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редовно</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учествовали</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Није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било</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промена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чланова</w:t>
      </w:r>
      <w:proofErr w:type="spellEnd"/>
      <w:r w:rsidRPr="003163AC">
        <w:rPr>
          <w:rFonts w:eastAsia="Times New Roman" w:cs="Times New Roman"/>
          <w:bCs/>
          <w:kern w:val="28"/>
        </w:rPr>
        <w:t xml:space="preserve"> у </w:t>
      </w:r>
      <w:proofErr w:type="spellStart"/>
      <w:r w:rsidRPr="003163AC">
        <w:rPr>
          <w:rFonts w:eastAsia="Times New Roman" w:cs="Times New Roman"/>
          <w:bCs/>
          <w:kern w:val="28"/>
        </w:rPr>
        <w:t>постави</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Већа</w:t>
      </w:r>
      <w:proofErr w:type="spellEnd"/>
      <w:r w:rsidRPr="003163AC">
        <w:rPr>
          <w:rFonts w:eastAsia="Times New Roman" w:cs="Times New Roman"/>
          <w:bCs/>
          <w:kern w:val="28"/>
        </w:rPr>
        <w:t>.</w:t>
      </w:r>
      <w:r w:rsidRPr="003163AC">
        <w:rPr>
          <w:rFonts w:eastAsia="Times New Roman" w:cs="Times New Roman"/>
          <w:bCs/>
          <w:kern w:val="28"/>
        </w:rPr>
        <w:br/>
      </w:r>
      <w:r w:rsidRPr="003163AC">
        <w:rPr>
          <w:rFonts w:eastAsia="Times New Roman" w:cs="Times New Roman"/>
          <w:bCs/>
          <w:kern w:val="28"/>
        </w:rPr>
        <w:br/>
      </w:r>
      <w:proofErr w:type="spellStart"/>
      <w:r w:rsidRPr="003163AC">
        <w:rPr>
          <w:rFonts w:eastAsia="Times New Roman" w:cs="Times New Roman"/>
          <w:bCs/>
          <w:kern w:val="28"/>
        </w:rPr>
        <w:t>Веће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је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успешно</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обавило</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све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задатке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постављене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на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почетку</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године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Посећивали</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су</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семинари</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стручно</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смо</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усавршавали</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такмичили</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учествовали</w:t>
      </w:r>
      <w:proofErr w:type="spellEnd"/>
      <w:r w:rsidRPr="003163AC">
        <w:rPr>
          <w:rFonts w:eastAsia="Times New Roman" w:cs="Times New Roman"/>
          <w:bCs/>
          <w:kern w:val="28"/>
        </w:rPr>
        <w:t xml:space="preserve"> у </w:t>
      </w:r>
      <w:proofErr w:type="spellStart"/>
      <w:r w:rsidRPr="003163AC">
        <w:rPr>
          <w:rFonts w:eastAsia="Times New Roman" w:cs="Times New Roman"/>
          <w:bCs/>
          <w:kern w:val="28"/>
        </w:rPr>
        <w:t>пројектима</w:t>
      </w:r>
      <w:proofErr w:type="spellEnd"/>
      <w:r w:rsidRPr="003163AC">
        <w:rPr>
          <w:rFonts w:eastAsia="Times New Roman" w:cs="Times New Roman"/>
          <w:bCs/>
          <w:kern w:val="28"/>
        </w:rPr>
        <w:t>.</w:t>
      </w:r>
      <w:r w:rsidRPr="003163AC">
        <w:rPr>
          <w:rFonts w:eastAsia="Times New Roman" w:cs="Times New Roman"/>
          <w:bCs/>
          <w:kern w:val="28"/>
        </w:rPr>
        <w:br/>
      </w:r>
      <w:proofErr w:type="spellStart"/>
      <w:r w:rsidRPr="003163AC">
        <w:rPr>
          <w:rFonts w:eastAsia="Times New Roman" w:cs="Times New Roman"/>
          <w:bCs/>
          <w:kern w:val="28"/>
        </w:rPr>
        <w:t>На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седницама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Стручног</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већа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разговарано</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је</w:t>
      </w:r>
      <w:proofErr w:type="spellEnd"/>
      <w:r w:rsidRPr="003163AC">
        <w:rPr>
          <w:rFonts w:eastAsia="Times New Roman" w:cs="Times New Roman"/>
          <w:bCs/>
          <w:kern w:val="28"/>
        </w:rPr>
        <w:t xml:space="preserve"> и о </w:t>
      </w:r>
      <w:proofErr w:type="spellStart"/>
      <w:r w:rsidRPr="003163AC">
        <w:rPr>
          <w:rFonts w:eastAsia="Times New Roman" w:cs="Times New Roman"/>
          <w:bCs/>
          <w:kern w:val="28"/>
        </w:rPr>
        <w:t>организацији</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наставе</w:t>
      </w:r>
      <w:proofErr w:type="spellEnd"/>
      <w:r w:rsidRPr="003163AC">
        <w:rPr>
          <w:rFonts w:eastAsia="Times New Roman" w:cs="Times New Roman"/>
          <w:bCs/>
          <w:kern w:val="28"/>
        </w:rPr>
        <w:t xml:space="preserve"> у </w:t>
      </w:r>
      <w:proofErr w:type="spellStart"/>
      <w:r w:rsidRPr="003163AC">
        <w:rPr>
          <w:rFonts w:eastAsia="Times New Roman" w:cs="Times New Roman"/>
          <w:bCs/>
          <w:kern w:val="28"/>
        </w:rPr>
        <w:t>условима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комбинованог</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модела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наставе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или</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потпуне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онлајн</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наставе</w:t>
      </w:r>
      <w:proofErr w:type="spellEnd"/>
      <w:r w:rsidRPr="003163AC">
        <w:rPr>
          <w:rFonts w:eastAsia="Times New Roman" w:cs="Times New Roman"/>
          <w:bCs/>
          <w:kern w:val="28"/>
        </w:rPr>
        <w:t xml:space="preserve">. </w:t>
      </w:r>
      <w:proofErr w:type="spellStart"/>
      <w:proofErr w:type="gramStart"/>
      <w:r w:rsidRPr="003163AC">
        <w:rPr>
          <w:rFonts w:eastAsia="Times New Roman" w:cs="Times New Roman"/>
          <w:bCs/>
          <w:kern w:val="28"/>
        </w:rPr>
        <w:t>Срећом</w:t>
      </w:r>
      <w:proofErr w:type="spellEnd"/>
      <w:r w:rsidRPr="003163AC">
        <w:rPr>
          <w:rFonts w:eastAsia="Times New Roman" w:cs="Times New Roman"/>
          <w:bCs/>
          <w:kern w:val="28"/>
        </w:rPr>
        <w:t xml:space="preserve"> ,</w:t>
      </w:r>
      <w:proofErr w:type="gramEnd"/>
      <w:r w:rsidRPr="003163AC">
        <w:rPr>
          <w:rFonts w:eastAsia="Times New Roman" w:cs="Times New Roman"/>
          <w:bCs/>
          <w:kern w:val="28"/>
        </w:rPr>
        <w:t xml:space="preserve"> </w:t>
      </w:r>
      <w:proofErr w:type="spellStart"/>
      <w:r w:rsidRPr="003163AC">
        <w:rPr>
          <w:rFonts w:eastAsia="Times New Roman" w:cs="Times New Roman"/>
          <w:bCs/>
          <w:kern w:val="28"/>
        </w:rPr>
        <w:t>ове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школске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године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настава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одвијла</w:t>
      </w:r>
      <w:proofErr w:type="spellEnd"/>
      <w:r w:rsidRPr="003163AC">
        <w:rPr>
          <w:rFonts w:eastAsia="Times New Roman" w:cs="Times New Roman"/>
          <w:bCs/>
          <w:kern w:val="28"/>
        </w:rPr>
        <w:t xml:space="preserve"> у </w:t>
      </w:r>
      <w:proofErr w:type="spellStart"/>
      <w:r w:rsidRPr="003163AC">
        <w:rPr>
          <w:rFonts w:eastAsia="Times New Roman" w:cs="Times New Roman"/>
          <w:bCs/>
          <w:kern w:val="28"/>
        </w:rPr>
        <w:t>већем</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делу</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школске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године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по</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првом</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моделу</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непосредна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настава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за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све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ученике</w:t>
      </w:r>
      <w:proofErr w:type="spellEnd"/>
      <w:r w:rsidRPr="003163AC">
        <w:rPr>
          <w:rFonts w:eastAsia="Times New Roman" w:cs="Times New Roman"/>
          <w:bCs/>
          <w:kern w:val="28"/>
        </w:rPr>
        <w:t>).</w:t>
      </w:r>
      <w:r w:rsidRPr="003163AC">
        <w:rPr>
          <w:rFonts w:eastAsia="Times New Roman" w:cs="Times New Roman"/>
          <w:bCs/>
          <w:kern w:val="28"/>
        </w:rPr>
        <w:br/>
      </w:r>
      <w:r w:rsidRPr="003163AC">
        <w:rPr>
          <w:rFonts w:eastAsia="Times New Roman" w:cs="Times New Roman"/>
          <w:bCs/>
          <w:kern w:val="28"/>
        </w:rPr>
        <w:br/>
      </w:r>
      <w:proofErr w:type="spellStart"/>
      <w:r w:rsidRPr="003163AC">
        <w:rPr>
          <w:rFonts w:eastAsia="Times New Roman" w:cs="Times New Roman"/>
          <w:bCs/>
          <w:kern w:val="28"/>
        </w:rPr>
        <w:t>Што</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тиче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математике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оджана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су</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следећа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такмичења</w:t>
      </w:r>
      <w:proofErr w:type="spellEnd"/>
      <w:r w:rsidRPr="003163AC">
        <w:rPr>
          <w:rFonts w:eastAsia="Times New Roman" w:cs="Times New Roman"/>
          <w:bCs/>
          <w:kern w:val="28"/>
        </w:rPr>
        <w:t>:</w:t>
      </w:r>
      <w:r w:rsidRPr="003163AC">
        <w:rPr>
          <w:rFonts w:eastAsia="Times New Roman" w:cs="Times New Roman"/>
          <w:bCs/>
          <w:kern w:val="28"/>
        </w:rPr>
        <w:br/>
        <w:t>-</w:t>
      </w:r>
      <w:proofErr w:type="spellStart"/>
      <w:r w:rsidRPr="003163AC">
        <w:rPr>
          <w:rFonts w:eastAsia="Times New Roman" w:cs="Times New Roman"/>
          <w:bCs/>
          <w:kern w:val="28"/>
        </w:rPr>
        <w:t>Општинско</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такмичење</w:t>
      </w:r>
      <w:proofErr w:type="spellEnd"/>
      <w:r w:rsidRPr="003163AC">
        <w:rPr>
          <w:rFonts w:eastAsia="Times New Roman" w:cs="Times New Roman"/>
          <w:bCs/>
          <w:kern w:val="28"/>
        </w:rPr>
        <w:t xml:space="preserve"> - </w:t>
      </w:r>
      <w:proofErr w:type="spellStart"/>
      <w:r w:rsidRPr="003163AC">
        <w:rPr>
          <w:rFonts w:eastAsia="Times New Roman" w:cs="Times New Roman"/>
          <w:bCs/>
          <w:kern w:val="28"/>
        </w:rPr>
        <w:t>Јануар</w:t>
      </w:r>
      <w:proofErr w:type="spellEnd"/>
      <w:r w:rsidRPr="003163AC">
        <w:rPr>
          <w:rFonts w:eastAsia="Times New Roman" w:cs="Times New Roman"/>
          <w:bCs/>
          <w:kern w:val="28"/>
        </w:rPr>
        <w:t xml:space="preserve"> 2022. </w:t>
      </w:r>
      <w:proofErr w:type="spellStart"/>
      <w:r w:rsidRPr="003163AC">
        <w:rPr>
          <w:rFonts w:eastAsia="Times New Roman" w:cs="Times New Roman"/>
          <w:bCs/>
          <w:kern w:val="28"/>
        </w:rPr>
        <w:t>На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Окружно</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такмичење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пласирали</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су</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свих</w:t>
      </w:r>
      <w:proofErr w:type="spellEnd"/>
      <w:r w:rsidRPr="003163AC">
        <w:rPr>
          <w:rFonts w:eastAsia="Times New Roman" w:cs="Times New Roman"/>
          <w:bCs/>
          <w:kern w:val="28"/>
        </w:rPr>
        <w:t xml:space="preserve"> 11 </w:t>
      </w:r>
      <w:proofErr w:type="spellStart"/>
      <w:r w:rsidRPr="003163AC">
        <w:rPr>
          <w:rFonts w:eastAsia="Times New Roman" w:cs="Times New Roman"/>
          <w:bCs/>
          <w:kern w:val="28"/>
        </w:rPr>
        <w:t>ученика</w:t>
      </w:r>
      <w:proofErr w:type="spellEnd"/>
      <w:r w:rsidRPr="003163AC">
        <w:rPr>
          <w:rFonts w:eastAsia="Times New Roman" w:cs="Times New Roman"/>
          <w:bCs/>
          <w:kern w:val="28"/>
        </w:rPr>
        <w:t>.</w:t>
      </w:r>
      <w:r w:rsidRPr="003163AC">
        <w:rPr>
          <w:rFonts w:eastAsia="Times New Roman" w:cs="Times New Roman"/>
          <w:bCs/>
          <w:kern w:val="28"/>
        </w:rPr>
        <w:br/>
      </w:r>
      <w:proofErr w:type="spellStart"/>
      <w:r w:rsidRPr="003163AC">
        <w:rPr>
          <w:rFonts w:eastAsia="Times New Roman" w:cs="Times New Roman"/>
          <w:bCs/>
          <w:kern w:val="28"/>
        </w:rPr>
        <w:t>На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Окружном</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такмичењу</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Нађа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Станковић</w:t>
      </w:r>
      <w:proofErr w:type="spellEnd"/>
      <w:r w:rsidRPr="003163AC">
        <w:rPr>
          <w:rFonts w:eastAsia="Times New Roman" w:cs="Times New Roman"/>
          <w:bCs/>
          <w:kern w:val="28"/>
        </w:rPr>
        <w:t xml:space="preserve"> (1в) </w:t>
      </w:r>
      <w:proofErr w:type="spellStart"/>
      <w:r w:rsidRPr="003163AC">
        <w:rPr>
          <w:rFonts w:eastAsia="Times New Roman" w:cs="Times New Roman"/>
          <w:bCs/>
          <w:kern w:val="28"/>
        </w:rPr>
        <w:t>је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освојила</w:t>
      </w:r>
      <w:proofErr w:type="spellEnd"/>
      <w:r w:rsidRPr="003163AC">
        <w:rPr>
          <w:rFonts w:eastAsia="Times New Roman" w:cs="Times New Roman"/>
          <w:bCs/>
          <w:kern w:val="28"/>
        </w:rPr>
        <w:t xml:space="preserve"> 2. </w:t>
      </w:r>
      <w:proofErr w:type="spellStart"/>
      <w:r w:rsidRPr="003163AC">
        <w:rPr>
          <w:rFonts w:eastAsia="Times New Roman" w:cs="Times New Roman"/>
          <w:bCs/>
          <w:kern w:val="28"/>
        </w:rPr>
        <w:t>место</w:t>
      </w:r>
      <w:proofErr w:type="spellEnd"/>
      <w:r w:rsidRPr="003163AC">
        <w:rPr>
          <w:rFonts w:eastAsia="Times New Roman" w:cs="Times New Roman"/>
          <w:bCs/>
          <w:kern w:val="28"/>
        </w:rPr>
        <w:t xml:space="preserve"> и </w:t>
      </w:r>
      <w:proofErr w:type="spellStart"/>
      <w:r w:rsidRPr="003163AC">
        <w:rPr>
          <w:rFonts w:eastAsia="Times New Roman" w:cs="Times New Roman"/>
          <w:bCs/>
          <w:kern w:val="28"/>
        </w:rPr>
        <w:t>пласирала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на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републичко</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такмичење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Тодор</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Петровић</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је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освојио</w:t>
      </w:r>
      <w:proofErr w:type="spellEnd"/>
      <w:r w:rsidRPr="003163AC">
        <w:rPr>
          <w:rFonts w:eastAsia="Times New Roman" w:cs="Times New Roman"/>
          <w:bCs/>
          <w:kern w:val="28"/>
        </w:rPr>
        <w:t xml:space="preserve"> </w:t>
      </w:r>
      <w:proofErr w:type="gramStart"/>
      <w:r w:rsidRPr="003163AC">
        <w:rPr>
          <w:rFonts w:eastAsia="Times New Roman" w:cs="Times New Roman"/>
          <w:bCs/>
          <w:kern w:val="28"/>
        </w:rPr>
        <w:t>3.место</w:t>
      </w:r>
      <w:proofErr w:type="gramEnd"/>
      <w:r w:rsidRPr="003163AC">
        <w:rPr>
          <w:rFonts w:eastAsia="Times New Roman" w:cs="Times New Roman"/>
          <w:bCs/>
          <w:kern w:val="28"/>
        </w:rPr>
        <w:t xml:space="preserve"> , </w:t>
      </w:r>
      <w:proofErr w:type="spellStart"/>
      <w:r w:rsidRPr="003163AC">
        <w:rPr>
          <w:rFonts w:eastAsia="Times New Roman" w:cs="Times New Roman"/>
          <w:bCs/>
          <w:kern w:val="28"/>
        </w:rPr>
        <w:t>али</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није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било</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довољно</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за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даљи</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пласман</w:t>
      </w:r>
      <w:proofErr w:type="spellEnd"/>
      <w:r w:rsidRPr="003163AC">
        <w:rPr>
          <w:rFonts w:eastAsia="Times New Roman" w:cs="Times New Roman"/>
          <w:bCs/>
          <w:kern w:val="28"/>
        </w:rPr>
        <w:t>.</w:t>
      </w:r>
      <w:r w:rsidRPr="003163AC">
        <w:rPr>
          <w:rFonts w:eastAsia="Times New Roman" w:cs="Times New Roman"/>
          <w:bCs/>
          <w:kern w:val="28"/>
        </w:rPr>
        <w:br/>
      </w:r>
      <w:r w:rsidRPr="003163AC">
        <w:rPr>
          <w:rFonts w:eastAsia="Times New Roman" w:cs="Times New Roman"/>
          <w:bCs/>
          <w:kern w:val="28"/>
        </w:rPr>
        <w:br/>
      </w:r>
      <w:r w:rsidRPr="003163AC">
        <w:rPr>
          <w:rFonts w:eastAsia="Times New Roman" w:cs="Times New Roman"/>
          <w:bCs/>
          <w:kern w:val="28"/>
        </w:rPr>
        <w:lastRenderedPageBreak/>
        <w:br/>
        <w:t>-</w:t>
      </w:r>
      <w:proofErr w:type="spellStart"/>
      <w:r w:rsidRPr="003163AC">
        <w:rPr>
          <w:rFonts w:eastAsia="Times New Roman" w:cs="Times New Roman"/>
          <w:bCs/>
          <w:kern w:val="28"/>
        </w:rPr>
        <w:t>Интеграл</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куп</w:t>
      </w:r>
      <w:proofErr w:type="spellEnd"/>
      <w:r w:rsidRPr="003163AC">
        <w:rPr>
          <w:rFonts w:eastAsia="Times New Roman" w:cs="Times New Roman"/>
          <w:bCs/>
          <w:kern w:val="28"/>
        </w:rPr>
        <w:t xml:space="preserve"> - </w:t>
      </w:r>
      <w:proofErr w:type="spellStart"/>
      <w:r w:rsidRPr="003163AC">
        <w:rPr>
          <w:rFonts w:eastAsia="Times New Roman" w:cs="Times New Roman"/>
          <w:bCs/>
          <w:kern w:val="28"/>
        </w:rPr>
        <w:t>Међународно</w:t>
      </w:r>
      <w:proofErr w:type="spellEnd"/>
      <w:r w:rsidRPr="003163AC">
        <w:rPr>
          <w:rFonts w:eastAsia="Times New Roman" w:cs="Times New Roman"/>
          <w:bCs/>
          <w:kern w:val="28"/>
        </w:rPr>
        <w:t xml:space="preserve"> </w:t>
      </w:r>
      <w:proofErr w:type="spellStart"/>
      <w:proofErr w:type="gramStart"/>
      <w:r w:rsidRPr="003163AC">
        <w:rPr>
          <w:rFonts w:eastAsia="Times New Roman" w:cs="Times New Roman"/>
          <w:bCs/>
          <w:kern w:val="28"/>
        </w:rPr>
        <w:t>такмичење</w:t>
      </w:r>
      <w:proofErr w:type="spellEnd"/>
      <w:r w:rsidRPr="003163AC">
        <w:rPr>
          <w:rFonts w:eastAsia="Times New Roman" w:cs="Times New Roman"/>
          <w:bCs/>
          <w:kern w:val="28"/>
        </w:rPr>
        <w:t xml:space="preserve"> ,</w:t>
      </w:r>
      <w:proofErr w:type="gramEnd"/>
      <w:r w:rsidRPr="003163AC">
        <w:rPr>
          <w:rFonts w:eastAsia="Times New Roman" w:cs="Times New Roman"/>
          <w:bCs/>
          <w:kern w:val="28"/>
        </w:rPr>
        <w:t xml:space="preserve"> </w:t>
      </w:r>
      <w:proofErr w:type="spellStart"/>
      <w:r w:rsidRPr="003163AC">
        <w:rPr>
          <w:rFonts w:eastAsia="Times New Roman" w:cs="Times New Roman"/>
          <w:bCs/>
          <w:kern w:val="28"/>
        </w:rPr>
        <w:t>Тодор</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Петровић</w:t>
      </w:r>
      <w:proofErr w:type="spellEnd"/>
      <w:r w:rsidRPr="003163AC">
        <w:rPr>
          <w:rFonts w:eastAsia="Times New Roman" w:cs="Times New Roman"/>
          <w:bCs/>
          <w:kern w:val="28"/>
        </w:rPr>
        <w:t xml:space="preserve"> - </w:t>
      </w:r>
      <w:proofErr w:type="spellStart"/>
      <w:r w:rsidRPr="003163AC">
        <w:rPr>
          <w:rFonts w:eastAsia="Times New Roman" w:cs="Times New Roman"/>
          <w:bCs/>
          <w:kern w:val="28"/>
        </w:rPr>
        <w:t>похвала</w:t>
      </w:r>
      <w:proofErr w:type="spellEnd"/>
      <w:r w:rsidRPr="003163AC">
        <w:rPr>
          <w:rFonts w:eastAsia="Times New Roman" w:cs="Times New Roman"/>
          <w:bCs/>
          <w:kern w:val="28"/>
        </w:rPr>
        <w:t>.</w:t>
      </w:r>
      <w:r w:rsidRPr="003163AC">
        <w:rPr>
          <w:rFonts w:eastAsia="Times New Roman" w:cs="Times New Roman"/>
          <w:bCs/>
          <w:kern w:val="28"/>
        </w:rPr>
        <w:br/>
      </w:r>
      <w:r w:rsidRPr="003163AC">
        <w:rPr>
          <w:rFonts w:eastAsia="Times New Roman" w:cs="Times New Roman"/>
          <w:bCs/>
          <w:kern w:val="28"/>
        </w:rPr>
        <w:br/>
        <w:t xml:space="preserve">- </w:t>
      </w:r>
      <w:proofErr w:type="spellStart"/>
      <w:r w:rsidRPr="003163AC">
        <w:rPr>
          <w:rFonts w:eastAsia="Times New Roman" w:cs="Times New Roman"/>
          <w:bCs/>
          <w:kern w:val="28"/>
        </w:rPr>
        <w:t>Архимедес</w:t>
      </w:r>
      <w:proofErr w:type="spellEnd"/>
      <w:r w:rsidRPr="003163AC">
        <w:rPr>
          <w:rFonts w:eastAsia="Times New Roman" w:cs="Times New Roman"/>
          <w:bCs/>
          <w:kern w:val="28"/>
        </w:rPr>
        <w:t xml:space="preserve"> - </w:t>
      </w:r>
      <w:proofErr w:type="spellStart"/>
      <w:r w:rsidRPr="003163AC">
        <w:rPr>
          <w:rFonts w:eastAsia="Times New Roman" w:cs="Times New Roman"/>
          <w:bCs/>
          <w:kern w:val="28"/>
        </w:rPr>
        <w:t>јун</w:t>
      </w:r>
      <w:proofErr w:type="spellEnd"/>
      <w:r w:rsidRPr="003163AC">
        <w:rPr>
          <w:rFonts w:eastAsia="Times New Roman" w:cs="Times New Roman"/>
          <w:bCs/>
          <w:kern w:val="28"/>
        </w:rPr>
        <w:t xml:space="preserve"> 2022. </w:t>
      </w:r>
      <w:proofErr w:type="spellStart"/>
      <w:r w:rsidRPr="003163AC">
        <w:rPr>
          <w:rFonts w:eastAsia="Times New Roman" w:cs="Times New Roman"/>
          <w:bCs/>
          <w:kern w:val="28"/>
        </w:rPr>
        <w:t>Појединачно</w:t>
      </w:r>
      <w:proofErr w:type="spellEnd"/>
      <w:r w:rsidRPr="003163AC">
        <w:rPr>
          <w:rFonts w:eastAsia="Times New Roman" w:cs="Times New Roman"/>
          <w:bCs/>
          <w:kern w:val="28"/>
        </w:rPr>
        <w:t xml:space="preserve"> и </w:t>
      </w:r>
      <w:proofErr w:type="spellStart"/>
      <w:r w:rsidRPr="003163AC">
        <w:rPr>
          <w:rFonts w:eastAsia="Times New Roman" w:cs="Times New Roman"/>
          <w:bCs/>
          <w:kern w:val="28"/>
        </w:rPr>
        <w:t>екипно</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такмичење</w:t>
      </w:r>
      <w:proofErr w:type="spellEnd"/>
      <w:r w:rsidRPr="003163AC">
        <w:rPr>
          <w:rFonts w:eastAsia="Times New Roman" w:cs="Times New Roman"/>
          <w:bCs/>
          <w:kern w:val="28"/>
        </w:rPr>
        <w:t>.</w:t>
      </w:r>
      <w:r w:rsidRPr="003163AC">
        <w:rPr>
          <w:rFonts w:eastAsia="Times New Roman" w:cs="Times New Roman"/>
          <w:bCs/>
          <w:kern w:val="28"/>
        </w:rPr>
        <w:br/>
      </w:r>
      <w:proofErr w:type="spellStart"/>
      <w:r w:rsidRPr="003163AC">
        <w:rPr>
          <w:rFonts w:eastAsia="Times New Roman" w:cs="Times New Roman"/>
          <w:bCs/>
          <w:kern w:val="28"/>
        </w:rPr>
        <w:t>Трећу</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награду</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су</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освојили</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Нађа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Станковић</w:t>
      </w:r>
      <w:proofErr w:type="spellEnd"/>
      <w:r w:rsidRPr="003163AC">
        <w:rPr>
          <w:rFonts w:eastAsia="Times New Roman" w:cs="Times New Roman"/>
          <w:bCs/>
          <w:kern w:val="28"/>
        </w:rPr>
        <w:t xml:space="preserve"> и </w:t>
      </w:r>
      <w:proofErr w:type="spellStart"/>
      <w:r w:rsidRPr="003163AC">
        <w:rPr>
          <w:rFonts w:eastAsia="Times New Roman" w:cs="Times New Roman"/>
          <w:bCs/>
          <w:kern w:val="28"/>
        </w:rPr>
        <w:t>Тодор</w:t>
      </w:r>
      <w:proofErr w:type="spellEnd"/>
      <w:r w:rsidRPr="003163AC">
        <w:rPr>
          <w:rFonts w:eastAsia="Times New Roman" w:cs="Times New Roman"/>
          <w:bCs/>
          <w:kern w:val="28"/>
        </w:rPr>
        <w:t xml:space="preserve"> Петровић, </w:t>
      </w:r>
      <w:proofErr w:type="spellStart"/>
      <w:r w:rsidRPr="003163AC">
        <w:rPr>
          <w:rFonts w:eastAsia="Times New Roman" w:cs="Times New Roman"/>
          <w:bCs/>
          <w:kern w:val="28"/>
        </w:rPr>
        <w:t>Огњен</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Маринковић</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добио</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похвалу</w:t>
      </w:r>
      <w:proofErr w:type="spellEnd"/>
      <w:r w:rsidRPr="003163AC">
        <w:rPr>
          <w:rFonts w:eastAsia="Times New Roman" w:cs="Times New Roman"/>
          <w:bCs/>
          <w:kern w:val="28"/>
        </w:rPr>
        <w:t>.</w:t>
      </w:r>
      <w:r w:rsidRPr="003163AC">
        <w:rPr>
          <w:rFonts w:eastAsia="Times New Roman" w:cs="Times New Roman"/>
          <w:bCs/>
          <w:kern w:val="28"/>
        </w:rPr>
        <w:br/>
      </w:r>
      <w:r w:rsidRPr="003163AC">
        <w:rPr>
          <w:rFonts w:eastAsia="Times New Roman" w:cs="Times New Roman"/>
          <w:bCs/>
          <w:kern w:val="28"/>
        </w:rPr>
        <w:br/>
      </w:r>
      <w:proofErr w:type="spellStart"/>
      <w:r w:rsidRPr="003163AC">
        <w:rPr>
          <w:rFonts w:eastAsia="Times New Roman" w:cs="Times New Roman"/>
          <w:bCs/>
          <w:kern w:val="28"/>
        </w:rPr>
        <w:t>Стручно</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веће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је</w:t>
      </w:r>
      <w:proofErr w:type="spellEnd"/>
      <w:r w:rsidRPr="003163AC">
        <w:rPr>
          <w:rFonts w:eastAsia="Times New Roman" w:cs="Times New Roman"/>
          <w:bCs/>
          <w:kern w:val="28"/>
        </w:rPr>
        <w:t xml:space="preserve"> и </w:t>
      </w:r>
      <w:proofErr w:type="spellStart"/>
      <w:r w:rsidRPr="003163AC">
        <w:rPr>
          <w:rFonts w:eastAsia="Times New Roman" w:cs="Times New Roman"/>
          <w:bCs/>
          <w:kern w:val="28"/>
        </w:rPr>
        <w:t>ове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школске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године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усвајало</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теме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за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матурске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радови</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којих</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је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било</w:t>
      </w:r>
      <w:proofErr w:type="spellEnd"/>
      <w:r w:rsidRPr="003163AC">
        <w:rPr>
          <w:rFonts w:eastAsia="Times New Roman" w:cs="Times New Roman"/>
          <w:bCs/>
          <w:kern w:val="28"/>
        </w:rPr>
        <w:t xml:space="preserve"> 8. </w:t>
      </w:r>
      <w:proofErr w:type="spellStart"/>
      <w:r w:rsidRPr="003163AC">
        <w:rPr>
          <w:rFonts w:eastAsia="Times New Roman" w:cs="Times New Roman"/>
          <w:bCs/>
          <w:kern w:val="28"/>
        </w:rPr>
        <w:t>Ментор</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Јелена</w:t>
      </w:r>
      <w:proofErr w:type="spellEnd"/>
      <w:r w:rsidRPr="003163AC">
        <w:rPr>
          <w:rFonts w:eastAsia="Times New Roman" w:cs="Times New Roman"/>
          <w:bCs/>
          <w:kern w:val="28"/>
        </w:rPr>
        <w:t xml:space="preserve"> Стојкановић. </w:t>
      </w:r>
      <w:proofErr w:type="spellStart"/>
      <w:r w:rsidRPr="003163AC">
        <w:rPr>
          <w:rFonts w:eastAsia="Times New Roman" w:cs="Times New Roman"/>
          <w:bCs/>
          <w:kern w:val="28"/>
        </w:rPr>
        <w:t>Јавну</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одбрану</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рада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имала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Николија</w:t>
      </w:r>
      <w:proofErr w:type="spellEnd"/>
      <w:r w:rsidRPr="003163AC">
        <w:rPr>
          <w:rFonts w:eastAsia="Times New Roman" w:cs="Times New Roman"/>
          <w:bCs/>
          <w:kern w:val="28"/>
        </w:rPr>
        <w:t xml:space="preserve"> Вуковић.</w:t>
      </w:r>
      <w:r w:rsidRPr="003163AC">
        <w:rPr>
          <w:rFonts w:eastAsia="Times New Roman" w:cs="Times New Roman"/>
          <w:bCs/>
          <w:kern w:val="28"/>
        </w:rPr>
        <w:br/>
      </w:r>
      <w:r w:rsidRPr="003163AC">
        <w:rPr>
          <w:rFonts w:eastAsia="Times New Roman" w:cs="Times New Roman"/>
          <w:bCs/>
          <w:kern w:val="28"/>
        </w:rPr>
        <w:br/>
      </w:r>
      <w:proofErr w:type="spellStart"/>
      <w:r w:rsidRPr="003163AC">
        <w:rPr>
          <w:rFonts w:eastAsia="Times New Roman" w:cs="Times New Roman"/>
          <w:bCs/>
          <w:kern w:val="28"/>
        </w:rPr>
        <w:t>Ове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школске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године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што</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тиче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стручног</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усавршавања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због</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услова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пандемије</w:t>
      </w:r>
      <w:proofErr w:type="spellEnd"/>
      <w:r w:rsidRPr="003163AC">
        <w:rPr>
          <w:rFonts w:eastAsia="Times New Roman" w:cs="Times New Roman"/>
          <w:bCs/>
          <w:kern w:val="28"/>
        </w:rPr>
        <w:t xml:space="preserve"> Covid-19 </w:t>
      </w:r>
      <w:proofErr w:type="spellStart"/>
      <w:r w:rsidRPr="003163AC">
        <w:rPr>
          <w:rFonts w:eastAsia="Times New Roman" w:cs="Times New Roman"/>
          <w:bCs/>
          <w:kern w:val="28"/>
        </w:rPr>
        <w:t>било</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је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мање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него</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претходних</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година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али</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су</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ипак</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посећивани</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онлине</w:t>
      </w:r>
      <w:proofErr w:type="spellEnd"/>
      <w:r w:rsidRPr="003163AC">
        <w:rPr>
          <w:rFonts w:eastAsia="Times New Roman" w:cs="Times New Roman"/>
          <w:bCs/>
          <w:kern w:val="28"/>
        </w:rPr>
        <w:t xml:space="preserve"> и </w:t>
      </w:r>
      <w:proofErr w:type="spellStart"/>
      <w:r w:rsidRPr="003163AC">
        <w:rPr>
          <w:rFonts w:eastAsia="Times New Roman" w:cs="Times New Roman"/>
          <w:bCs/>
          <w:kern w:val="28"/>
        </w:rPr>
        <w:t>уживо</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семинари</w:t>
      </w:r>
      <w:proofErr w:type="spellEnd"/>
      <w:r w:rsidRPr="003163AC">
        <w:rPr>
          <w:rFonts w:eastAsia="Times New Roman" w:cs="Times New Roman"/>
          <w:bCs/>
          <w:kern w:val="28"/>
        </w:rPr>
        <w:t>.</w:t>
      </w:r>
      <w:r w:rsidRPr="003163AC">
        <w:rPr>
          <w:rFonts w:eastAsia="Times New Roman" w:cs="Times New Roman"/>
          <w:bCs/>
          <w:kern w:val="28"/>
        </w:rPr>
        <w:br/>
      </w:r>
      <w:r w:rsidRPr="003163AC">
        <w:rPr>
          <w:rFonts w:eastAsia="Times New Roman" w:cs="Times New Roman"/>
          <w:bCs/>
          <w:kern w:val="28"/>
        </w:rPr>
        <w:br/>
      </w:r>
      <w:proofErr w:type="spellStart"/>
      <w:r w:rsidRPr="003163AC">
        <w:rPr>
          <w:rFonts w:eastAsia="Times New Roman" w:cs="Times New Roman"/>
          <w:bCs/>
          <w:kern w:val="28"/>
        </w:rPr>
        <w:t>За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крај</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један</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закључак</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ово</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мало</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Стручно</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веће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савршено</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функционише</w:t>
      </w:r>
      <w:proofErr w:type="spellEnd"/>
      <w:r w:rsidRPr="003163AC">
        <w:rPr>
          <w:rFonts w:eastAsia="Times New Roman" w:cs="Times New Roman"/>
          <w:bCs/>
          <w:kern w:val="28"/>
        </w:rPr>
        <w:t xml:space="preserve"> и </w:t>
      </w:r>
      <w:proofErr w:type="spellStart"/>
      <w:r w:rsidRPr="003163AC">
        <w:rPr>
          <w:rFonts w:eastAsia="Times New Roman" w:cs="Times New Roman"/>
          <w:bCs/>
          <w:kern w:val="28"/>
        </w:rPr>
        <w:t>обавља</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све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задатке</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који</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су</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постављени</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пред</w:t>
      </w:r>
      <w:proofErr w:type="spellEnd"/>
      <w:r w:rsidRPr="003163AC">
        <w:rPr>
          <w:rFonts w:eastAsia="Times New Roman" w:cs="Times New Roman"/>
          <w:bCs/>
          <w:kern w:val="28"/>
        </w:rPr>
        <w:t xml:space="preserve"> </w:t>
      </w:r>
      <w:proofErr w:type="spellStart"/>
      <w:r w:rsidRPr="003163AC">
        <w:rPr>
          <w:rFonts w:eastAsia="Times New Roman" w:cs="Times New Roman"/>
          <w:bCs/>
          <w:kern w:val="28"/>
        </w:rPr>
        <w:t>њега</w:t>
      </w:r>
      <w:proofErr w:type="spellEnd"/>
      <w:r w:rsidRPr="003163AC">
        <w:rPr>
          <w:rFonts w:eastAsia="Times New Roman" w:cs="Times New Roman"/>
          <w:bCs/>
          <w:kern w:val="28"/>
        </w:rPr>
        <w:t>.</w:t>
      </w:r>
      <w:bookmarkEnd w:id="190"/>
      <w:bookmarkEnd w:id="191"/>
    </w:p>
    <w:p w14:paraId="16F3CC4C" w14:textId="52FB7A7D" w:rsidR="009C23B3" w:rsidRPr="003163AC" w:rsidRDefault="005C6511" w:rsidP="003B56ED">
      <w:pPr>
        <w:spacing w:before="240" w:after="240" w:line="240" w:lineRule="auto"/>
        <w:jc w:val="both"/>
        <w:outlineLvl w:val="0"/>
        <w:rPr>
          <w:rFonts w:eastAsia="Times New Roman" w:cs="Times New Roman"/>
          <w:bCs/>
          <w:kern w:val="28"/>
          <w:lang w:val="sr-Cyrl-RS"/>
        </w:rPr>
      </w:pPr>
      <w:bookmarkStart w:id="192" w:name="_Toc113900684"/>
      <w:bookmarkStart w:id="193" w:name="_Toc113973557"/>
      <w:r w:rsidRPr="003163AC">
        <w:rPr>
          <w:rFonts w:eastAsia="Times New Roman" w:cs="Times New Roman"/>
          <w:bCs/>
          <w:kern w:val="28"/>
          <w:lang w:val="sr-Cyrl-RS"/>
        </w:rPr>
        <w:t>Ове школсе године, Јелена Стојкановић, добила је звање педагошки саветник.</w:t>
      </w:r>
      <w:bookmarkEnd w:id="192"/>
      <w:bookmarkEnd w:id="193"/>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6"/>
        <w:gridCol w:w="2482"/>
        <w:gridCol w:w="1848"/>
        <w:gridCol w:w="1551"/>
        <w:gridCol w:w="1542"/>
      </w:tblGrid>
      <w:tr w:rsidR="00EB47CC" w:rsidRPr="003163AC" w14:paraId="4948CB13" w14:textId="77777777" w:rsidTr="003417AC">
        <w:trPr>
          <w:cantSplit/>
          <w:trHeight w:val="1134"/>
        </w:trPr>
        <w:tc>
          <w:tcPr>
            <w:tcW w:w="1306" w:type="dxa"/>
            <w:textDirection w:val="btLr"/>
          </w:tcPr>
          <w:bookmarkEnd w:id="159"/>
          <w:bookmarkEnd w:id="160"/>
          <w:bookmarkEnd w:id="161"/>
          <w:bookmarkEnd w:id="162"/>
          <w:bookmarkEnd w:id="163"/>
          <w:bookmarkEnd w:id="164"/>
          <w:bookmarkEnd w:id="165"/>
          <w:bookmarkEnd w:id="166"/>
          <w:bookmarkEnd w:id="167"/>
          <w:bookmarkEnd w:id="168"/>
          <w:p w14:paraId="21F138EF" w14:textId="77777777" w:rsidR="00EB47CC" w:rsidRPr="003163AC" w:rsidRDefault="00EB47CC" w:rsidP="00D54D58">
            <w:pPr>
              <w:spacing w:after="0" w:line="240" w:lineRule="auto"/>
              <w:ind w:left="113" w:right="113"/>
              <w:jc w:val="center"/>
              <w:rPr>
                <w:rFonts w:eastAsia="Times New Roman" w:cs="Times New Roman"/>
                <w:b/>
                <w:i/>
                <w:lang w:val="sr-Cyrl-CS" w:eastAsia="sr-Latn-CS"/>
              </w:rPr>
            </w:pPr>
            <w:r w:rsidRPr="003163AC">
              <w:rPr>
                <w:rFonts w:eastAsia="Times New Roman" w:cs="Times New Roman"/>
                <w:b/>
                <w:i/>
                <w:lang w:val="sr-Cyrl-CS" w:eastAsia="sr-Latn-CS"/>
              </w:rPr>
              <w:t>Време реализације</w:t>
            </w:r>
          </w:p>
        </w:tc>
        <w:tc>
          <w:tcPr>
            <w:tcW w:w="2482" w:type="dxa"/>
          </w:tcPr>
          <w:p w14:paraId="3E21DA94" w14:textId="77777777" w:rsidR="00EB47CC" w:rsidRPr="003163AC" w:rsidRDefault="00EB47CC" w:rsidP="00D54D58">
            <w:pPr>
              <w:spacing w:after="0" w:line="240" w:lineRule="auto"/>
              <w:jc w:val="center"/>
              <w:rPr>
                <w:rFonts w:eastAsia="Times New Roman" w:cs="Times New Roman"/>
                <w:b/>
                <w:i/>
                <w:lang w:val="sr-Latn-CS" w:eastAsia="sr-Latn-CS"/>
              </w:rPr>
            </w:pPr>
            <w:r w:rsidRPr="003163AC">
              <w:rPr>
                <w:rFonts w:eastAsia="Times New Roman" w:cs="Times New Roman"/>
                <w:b/>
                <w:i/>
                <w:lang w:val="sr-Cyrl-CS" w:eastAsia="sr-Latn-CS"/>
              </w:rPr>
              <w:t>Активности/теме</w:t>
            </w:r>
          </w:p>
        </w:tc>
        <w:tc>
          <w:tcPr>
            <w:tcW w:w="1848" w:type="dxa"/>
          </w:tcPr>
          <w:p w14:paraId="33CB2A9F" w14:textId="77777777" w:rsidR="00EB47CC" w:rsidRPr="003163AC" w:rsidRDefault="00EB47CC" w:rsidP="00D54D58">
            <w:pPr>
              <w:spacing w:after="0" w:line="240" w:lineRule="auto"/>
              <w:jc w:val="center"/>
              <w:rPr>
                <w:rFonts w:eastAsia="Times New Roman" w:cs="Times New Roman"/>
                <w:b/>
                <w:i/>
                <w:lang w:val="sr-Latn-CS" w:eastAsia="sr-Latn-CS"/>
              </w:rPr>
            </w:pPr>
            <w:r w:rsidRPr="003163AC">
              <w:rPr>
                <w:rFonts w:eastAsia="Times New Roman" w:cs="Times New Roman"/>
                <w:b/>
                <w:i/>
                <w:lang w:val="sr-Cyrl-CS" w:eastAsia="sr-Latn-CS"/>
              </w:rPr>
              <w:t>Начин реализације:</w:t>
            </w:r>
          </w:p>
        </w:tc>
        <w:tc>
          <w:tcPr>
            <w:tcW w:w="1551" w:type="dxa"/>
          </w:tcPr>
          <w:p w14:paraId="142EDAD9" w14:textId="77777777" w:rsidR="00EB47CC" w:rsidRPr="003163AC" w:rsidRDefault="00EB47CC" w:rsidP="00D54D58">
            <w:pPr>
              <w:spacing w:after="0" w:line="240" w:lineRule="auto"/>
              <w:jc w:val="center"/>
              <w:rPr>
                <w:rFonts w:eastAsia="Times New Roman" w:cs="Times New Roman"/>
                <w:b/>
                <w:i/>
                <w:lang w:val="sr-Latn-CS" w:eastAsia="sr-Latn-CS"/>
              </w:rPr>
            </w:pPr>
            <w:r w:rsidRPr="003163AC">
              <w:rPr>
                <w:rFonts w:eastAsia="Times New Roman" w:cs="Times New Roman"/>
                <w:b/>
                <w:i/>
                <w:lang w:val="sr-Cyrl-CS" w:eastAsia="sr-Latn-CS"/>
              </w:rPr>
              <w:t>Носиоци реализације</w:t>
            </w:r>
          </w:p>
        </w:tc>
        <w:tc>
          <w:tcPr>
            <w:tcW w:w="1542" w:type="dxa"/>
            <w:shd w:val="clear" w:color="auto" w:fill="BDD6EE" w:themeFill="accent1" w:themeFillTint="66"/>
          </w:tcPr>
          <w:p w14:paraId="648E7C70" w14:textId="77777777" w:rsidR="00EB47CC" w:rsidRPr="003163AC" w:rsidRDefault="00EB47CC" w:rsidP="00D54D58">
            <w:pPr>
              <w:spacing w:after="0" w:line="240" w:lineRule="auto"/>
              <w:jc w:val="center"/>
              <w:rPr>
                <w:rFonts w:eastAsia="Times New Roman" w:cs="Times New Roman"/>
                <w:b/>
                <w:i/>
                <w:lang w:val="sr-Cyrl-CS" w:eastAsia="sr-Latn-CS"/>
              </w:rPr>
            </w:pPr>
            <w:r w:rsidRPr="003163AC">
              <w:rPr>
                <w:rFonts w:eastAsia="Times New Roman" w:cs="Times New Roman"/>
                <w:b/>
                <w:i/>
                <w:lang w:val="sr-Cyrl-CS" w:eastAsia="sr-Latn-CS"/>
              </w:rPr>
              <w:t>Реализација</w:t>
            </w:r>
          </w:p>
        </w:tc>
      </w:tr>
      <w:tr w:rsidR="003417AC" w:rsidRPr="003163AC" w14:paraId="5177FA76" w14:textId="77777777" w:rsidTr="003417AC">
        <w:tc>
          <w:tcPr>
            <w:tcW w:w="1306" w:type="dxa"/>
            <w:vMerge w:val="restart"/>
          </w:tcPr>
          <w:p w14:paraId="08A37172"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август, септембар</w:t>
            </w:r>
          </w:p>
        </w:tc>
        <w:tc>
          <w:tcPr>
            <w:tcW w:w="2482" w:type="dxa"/>
          </w:tcPr>
          <w:p w14:paraId="0143D837"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Доношење плана и програма рада стручног већа</w:t>
            </w:r>
          </w:p>
        </w:tc>
        <w:tc>
          <w:tcPr>
            <w:tcW w:w="1848" w:type="dxa"/>
          </w:tcPr>
          <w:p w14:paraId="22CA797E"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Програмирање</w:t>
            </w:r>
          </w:p>
        </w:tc>
        <w:tc>
          <w:tcPr>
            <w:tcW w:w="1551" w:type="dxa"/>
          </w:tcPr>
          <w:p w14:paraId="4CA3A380"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чланови већа</w:t>
            </w:r>
          </w:p>
        </w:tc>
        <w:tc>
          <w:tcPr>
            <w:tcW w:w="1542" w:type="dxa"/>
            <w:vMerge w:val="restart"/>
            <w:shd w:val="clear" w:color="auto" w:fill="BDD6EE" w:themeFill="accent1" w:themeFillTint="66"/>
          </w:tcPr>
          <w:p w14:paraId="054FAD91" w14:textId="55932A2E" w:rsidR="003B56ED" w:rsidRPr="003163AC" w:rsidRDefault="003B56ED" w:rsidP="00D54D58">
            <w:pPr>
              <w:spacing w:after="0" w:line="240" w:lineRule="auto"/>
              <w:rPr>
                <w:rFonts w:eastAsia="Times New Roman" w:cs="Times New Roman"/>
                <w:lang w:val="sr-Cyrl-RS" w:eastAsia="sr-Latn-CS"/>
              </w:rPr>
            </w:pPr>
            <w:r w:rsidRPr="003163AC">
              <w:rPr>
                <w:rFonts w:eastAsia="Times New Roman" w:cs="Times New Roman"/>
                <w:lang w:eastAsia="sr-Latn-CS"/>
              </w:rPr>
              <w:t>20.8.</w:t>
            </w:r>
            <w:r w:rsidR="004A6B8B" w:rsidRPr="003163AC">
              <w:rPr>
                <w:rFonts w:eastAsia="Times New Roman" w:cs="Times New Roman"/>
                <w:lang w:val="sr-Cyrl-RS" w:eastAsia="sr-Latn-CS"/>
              </w:rPr>
              <w:t>2021.</w:t>
            </w:r>
          </w:p>
          <w:p w14:paraId="5CC240DB" w14:textId="77777777" w:rsidR="003B56ED" w:rsidRPr="003163AC" w:rsidRDefault="003B56ED" w:rsidP="00D54D58">
            <w:pPr>
              <w:spacing w:after="0" w:line="240" w:lineRule="auto"/>
              <w:rPr>
                <w:rFonts w:eastAsia="Times New Roman" w:cs="Times New Roman"/>
                <w:lang w:eastAsia="sr-Latn-CS"/>
              </w:rPr>
            </w:pPr>
          </w:p>
          <w:p w14:paraId="233EFFB5" w14:textId="77777777" w:rsidR="003B56ED" w:rsidRPr="003163AC" w:rsidRDefault="003B56ED" w:rsidP="00D54D58">
            <w:pPr>
              <w:spacing w:after="0" w:line="240" w:lineRule="auto"/>
              <w:rPr>
                <w:rFonts w:eastAsia="Times New Roman" w:cs="Times New Roman"/>
                <w:lang w:eastAsia="sr-Latn-CS"/>
              </w:rPr>
            </w:pPr>
          </w:p>
          <w:p w14:paraId="42E476AE" w14:textId="77777777" w:rsidR="003B56ED" w:rsidRPr="003163AC" w:rsidRDefault="003B56ED" w:rsidP="00D54D58">
            <w:pPr>
              <w:spacing w:after="0" w:line="240" w:lineRule="auto"/>
              <w:rPr>
                <w:rFonts w:eastAsia="Times New Roman" w:cs="Times New Roman"/>
                <w:lang w:eastAsia="sr-Latn-CS"/>
              </w:rPr>
            </w:pPr>
          </w:p>
          <w:p w14:paraId="51A9C654" w14:textId="77777777" w:rsidR="003B56ED" w:rsidRPr="003163AC" w:rsidRDefault="003B56ED" w:rsidP="00D54D58">
            <w:pPr>
              <w:spacing w:after="0" w:line="240" w:lineRule="auto"/>
              <w:rPr>
                <w:rFonts w:eastAsia="Times New Roman" w:cs="Times New Roman"/>
                <w:lang w:eastAsia="sr-Latn-CS"/>
              </w:rPr>
            </w:pPr>
          </w:p>
          <w:p w14:paraId="3CC44AD7" w14:textId="0EB37482" w:rsidR="003B56ED" w:rsidRPr="003163AC" w:rsidRDefault="004A6B8B" w:rsidP="00D54D58">
            <w:pPr>
              <w:spacing w:after="0" w:line="240" w:lineRule="auto"/>
              <w:rPr>
                <w:rFonts w:eastAsia="Times New Roman" w:cs="Times New Roman"/>
                <w:lang w:eastAsia="sr-Latn-CS"/>
              </w:rPr>
            </w:pPr>
            <w:r w:rsidRPr="003163AC">
              <w:rPr>
                <w:rFonts w:eastAsia="Times New Roman" w:cs="Times New Roman"/>
                <w:lang w:eastAsia="sr-Latn-CS"/>
              </w:rPr>
              <w:t>9.9.2021</w:t>
            </w:r>
            <w:r w:rsidR="003B56ED" w:rsidRPr="003163AC">
              <w:rPr>
                <w:rFonts w:eastAsia="Times New Roman" w:cs="Times New Roman"/>
                <w:lang w:eastAsia="sr-Latn-CS"/>
              </w:rPr>
              <w:t>.</w:t>
            </w:r>
          </w:p>
        </w:tc>
      </w:tr>
      <w:tr w:rsidR="003417AC" w:rsidRPr="003163AC" w14:paraId="3DF6C4C0" w14:textId="77777777" w:rsidTr="003417AC">
        <w:tc>
          <w:tcPr>
            <w:tcW w:w="1306" w:type="dxa"/>
            <w:vMerge/>
          </w:tcPr>
          <w:p w14:paraId="02D07157" w14:textId="77777777" w:rsidR="003417AC" w:rsidRPr="003163AC" w:rsidRDefault="003417AC" w:rsidP="00D54D58">
            <w:pPr>
              <w:spacing w:after="0" w:line="240" w:lineRule="auto"/>
              <w:rPr>
                <w:rFonts w:eastAsia="Times New Roman" w:cs="Times New Roman"/>
                <w:lang w:val="sr-Cyrl-CS" w:eastAsia="sr-Latn-CS"/>
              </w:rPr>
            </w:pPr>
          </w:p>
        </w:tc>
        <w:tc>
          <w:tcPr>
            <w:tcW w:w="2482" w:type="dxa"/>
          </w:tcPr>
          <w:p w14:paraId="1198BC5F"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Подела предмета и часова</w:t>
            </w:r>
          </w:p>
        </w:tc>
        <w:tc>
          <w:tcPr>
            <w:tcW w:w="1848" w:type="dxa"/>
          </w:tcPr>
          <w:p w14:paraId="2B7F50F9"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Договор</w:t>
            </w:r>
          </w:p>
        </w:tc>
        <w:tc>
          <w:tcPr>
            <w:tcW w:w="1551" w:type="dxa"/>
          </w:tcPr>
          <w:p w14:paraId="4E521D60"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чланови већа</w:t>
            </w:r>
          </w:p>
        </w:tc>
        <w:tc>
          <w:tcPr>
            <w:tcW w:w="1542" w:type="dxa"/>
            <w:vMerge/>
            <w:shd w:val="clear" w:color="auto" w:fill="BDD6EE" w:themeFill="accent1" w:themeFillTint="66"/>
          </w:tcPr>
          <w:p w14:paraId="3F3DB934" w14:textId="77777777" w:rsidR="003417AC" w:rsidRPr="003163AC" w:rsidRDefault="003417AC" w:rsidP="00D54D58">
            <w:pPr>
              <w:spacing w:after="0" w:line="240" w:lineRule="auto"/>
              <w:rPr>
                <w:rFonts w:eastAsia="Times New Roman" w:cs="Times New Roman"/>
                <w:lang w:val="sr-Cyrl-CS" w:eastAsia="sr-Latn-CS"/>
              </w:rPr>
            </w:pPr>
          </w:p>
        </w:tc>
      </w:tr>
      <w:tr w:rsidR="003417AC" w:rsidRPr="003163AC" w14:paraId="4D4B1042" w14:textId="77777777" w:rsidTr="003417AC">
        <w:tc>
          <w:tcPr>
            <w:tcW w:w="1306" w:type="dxa"/>
            <w:vMerge/>
          </w:tcPr>
          <w:p w14:paraId="3EE6D0D1" w14:textId="77777777" w:rsidR="003417AC" w:rsidRPr="003163AC" w:rsidRDefault="003417AC" w:rsidP="00D54D58">
            <w:pPr>
              <w:spacing w:after="0" w:line="240" w:lineRule="auto"/>
              <w:rPr>
                <w:rFonts w:eastAsia="Times New Roman" w:cs="Times New Roman"/>
                <w:lang w:val="sr-Cyrl-CS" w:eastAsia="sr-Latn-CS"/>
              </w:rPr>
            </w:pPr>
          </w:p>
        </w:tc>
        <w:tc>
          <w:tcPr>
            <w:tcW w:w="2482" w:type="dxa"/>
          </w:tcPr>
          <w:p w14:paraId="37E5BE50"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Корелација садржаја из различитих предмета</w:t>
            </w:r>
          </w:p>
        </w:tc>
        <w:tc>
          <w:tcPr>
            <w:tcW w:w="1848" w:type="dxa"/>
          </w:tcPr>
          <w:p w14:paraId="03C2DB7B"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анализа и усклађивање</w:t>
            </w:r>
          </w:p>
        </w:tc>
        <w:tc>
          <w:tcPr>
            <w:tcW w:w="1551" w:type="dxa"/>
          </w:tcPr>
          <w:p w14:paraId="656ABE0C"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чланови већа</w:t>
            </w:r>
          </w:p>
        </w:tc>
        <w:tc>
          <w:tcPr>
            <w:tcW w:w="1542" w:type="dxa"/>
            <w:vMerge/>
            <w:shd w:val="clear" w:color="auto" w:fill="BDD6EE" w:themeFill="accent1" w:themeFillTint="66"/>
          </w:tcPr>
          <w:p w14:paraId="4B09AD52" w14:textId="77777777" w:rsidR="003417AC" w:rsidRPr="003163AC" w:rsidRDefault="003417AC" w:rsidP="00D54D58">
            <w:pPr>
              <w:spacing w:after="0" w:line="240" w:lineRule="auto"/>
              <w:rPr>
                <w:rFonts w:eastAsia="Times New Roman" w:cs="Times New Roman"/>
                <w:lang w:val="sr-Cyrl-CS" w:eastAsia="sr-Latn-CS"/>
              </w:rPr>
            </w:pPr>
          </w:p>
        </w:tc>
      </w:tr>
      <w:tr w:rsidR="003417AC" w:rsidRPr="003163AC" w14:paraId="284A2C70" w14:textId="77777777" w:rsidTr="003417AC">
        <w:tc>
          <w:tcPr>
            <w:tcW w:w="1306" w:type="dxa"/>
            <w:vMerge/>
          </w:tcPr>
          <w:p w14:paraId="53BB9C47" w14:textId="77777777" w:rsidR="003417AC" w:rsidRPr="003163AC" w:rsidRDefault="003417AC" w:rsidP="00D54D58">
            <w:pPr>
              <w:spacing w:after="0" w:line="240" w:lineRule="auto"/>
              <w:rPr>
                <w:rFonts w:eastAsia="Times New Roman" w:cs="Times New Roman"/>
                <w:lang w:val="sr-Cyrl-CS" w:eastAsia="sr-Latn-CS"/>
              </w:rPr>
            </w:pPr>
          </w:p>
        </w:tc>
        <w:tc>
          <w:tcPr>
            <w:tcW w:w="2482" w:type="dxa"/>
          </w:tcPr>
          <w:p w14:paraId="5F6723A3"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Требовање нових приручника, дидактичких средстава, и осталог потрошног материјала</w:t>
            </w:r>
          </w:p>
        </w:tc>
        <w:tc>
          <w:tcPr>
            <w:tcW w:w="1848" w:type="dxa"/>
          </w:tcPr>
          <w:p w14:paraId="12CF07DF"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анализа и потраживање</w:t>
            </w:r>
          </w:p>
        </w:tc>
        <w:tc>
          <w:tcPr>
            <w:tcW w:w="1551" w:type="dxa"/>
          </w:tcPr>
          <w:p w14:paraId="2B6DBFD1"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чланови већа</w:t>
            </w:r>
          </w:p>
        </w:tc>
        <w:tc>
          <w:tcPr>
            <w:tcW w:w="1542" w:type="dxa"/>
            <w:vMerge/>
            <w:shd w:val="clear" w:color="auto" w:fill="BDD6EE" w:themeFill="accent1" w:themeFillTint="66"/>
          </w:tcPr>
          <w:p w14:paraId="2C648B8B" w14:textId="77777777" w:rsidR="003417AC" w:rsidRPr="003163AC" w:rsidRDefault="003417AC" w:rsidP="00D54D58">
            <w:pPr>
              <w:spacing w:after="0" w:line="240" w:lineRule="auto"/>
              <w:rPr>
                <w:rFonts w:eastAsia="Times New Roman" w:cs="Times New Roman"/>
                <w:lang w:val="sr-Cyrl-CS" w:eastAsia="sr-Latn-CS"/>
              </w:rPr>
            </w:pPr>
          </w:p>
        </w:tc>
      </w:tr>
      <w:tr w:rsidR="003417AC" w:rsidRPr="003163AC" w14:paraId="784D141F" w14:textId="77777777" w:rsidTr="003417AC">
        <w:tc>
          <w:tcPr>
            <w:tcW w:w="1306" w:type="dxa"/>
            <w:vMerge w:val="restart"/>
          </w:tcPr>
          <w:p w14:paraId="40978F77"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октобар</w:t>
            </w:r>
          </w:p>
        </w:tc>
        <w:tc>
          <w:tcPr>
            <w:tcW w:w="2482" w:type="dxa"/>
          </w:tcPr>
          <w:p w14:paraId="1167ACB6" w14:textId="1B360EE2" w:rsidR="003417AC" w:rsidRPr="003163AC" w:rsidRDefault="003417AC" w:rsidP="00D54D58">
            <w:pPr>
              <w:spacing w:after="0" w:line="240" w:lineRule="auto"/>
              <w:rPr>
                <w:rFonts w:eastAsia="Times New Roman" w:cs="Times New Roman"/>
                <w:lang w:val="sr-Cyrl-CS" w:eastAsia="sr-Latn-CS"/>
              </w:rPr>
            </w:pPr>
          </w:p>
        </w:tc>
        <w:tc>
          <w:tcPr>
            <w:tcW w:w="1848" w:type="dxa"/>
          </w:tcPr>
          <w:p w14:paraId="51598BD9" w14:textId="03E5B897" w:rsidR="003417AC" w:rsidRPr="003163AC" w:rsidRDefault="003417AC" w:rsidP="00D54D58">
            <w:pPr>
              <w:spacing w:after="0" w:line="240" w:lineRule="auto"/>
              <w:rPr>
                <w:rFonts w:eastAsia="Times New Roman" w:cs="Times New Roman"/>
                <w:lang w:val="sr-Cyrl-CS" w:eastAsia="sr-Latn-CS"/>
              </w:rPr>
            </w:pPr>
          </w:p>
        </w:tc>
        <w:tc>
          <w:tcPr>
            <w:tcW w:w="1551" w:type="dxa"/>
          </w:tcPr>
          <w:p w14:paraId="7356D37A" w14:textId="1EE72D15" w:rsidR="003417AC" w:rsidRPr="003163AC" w:rsidRDefault="003417AC" w:rsidP="00D54D58">
            <w:pPr>
              <w:spacing w:after="0" w:line="240" w:lineRule="auto"/>
              <w:rPr>
                <w:rFonts w:eastAsia="Times New Roman" w:cs="Times New Roman"/>
                <w:lang w:val="sr-Cyrl-CS" w:eastAsia="sr-Latn-CS"/>
              </w:rPr>
            </w:pPr>
          </w:p>
        </w:tc>
        <w:tc>
          <w:tcPr>
            <w:tcW w:w="1542" w:type="dxa"/>
            <w:vMerge w:val="restart"/>
            <w:shd w:val="clear" w:color="auto" w:fill="BDD6EE" w:themeFill="accent1" w:themeFillTint="66"/>
          </w:tcPr>
          <w:p w14:paraId="309C53F1" w14:textId="4EBE0601" w:rsidR="003417AC" w:rsidRPr="003163AC" w:rsidRDefault="004A6B8B" w:rsidP="00D54D58">
            <w:pPr>
              <w:spacing w:after="0" w:line="240" w:lineRule="auto"/>
              <w:rPr>
                <w:rFonts w:eastAsia="Times New Roman" w:cs="Times New Roman"/>
                <w:lang w:eastAsia="sr-Latn-CS"/>
              </w:rPr>
            </w:pPr>
            <w:r w:rsidRPr="003163AC">
              <w:rPr>
                <w:rFonts w:eastAsia="Times New Roman" w:cs="Times New Roman"/>
                <w:lang w:eastAsia="sr-Latn-CS"/>
              </w:rPr>
              <w:t>19.10.2021</w:t>
            </w:r>
            <w:r w:rsidR="003B56ED" w:rsidRPr="003163AC">
              <w:rPr>
                <w:rFonts w:eastAsia="Times New Roman" w:cs="Times New Roman"/>
                <w:lang w:eastAsia="sr-Latn-CS"/>
              </w:rPr>
              <w:t>.</w:t>
            </w:r>
          </w:p>
        </w:tc>
      </w:tr>
      <w:tr w:rsidR="003417AC" w:rsidRPr="003163AC" w14:paraId="36864238" w14:textId="77777777" w:rsidTr="003417AC">
        <w:tc>
          <w:tcPr>
            <w:tcW w:w="1306" w:type="dxa"/>
            <w:vMerge/>
          </w:tcPr>
          <w:p w14:paraId="4009E5B8" w14:textId="77777777" w:rsidR="003417AC" w:rsidRPr="003163AC" w:rsidRDefault="003417AC" w:rsidP="00D54D58">
            <w:pPr>
              <w:spacing w:after="0" w:line="240" w:lineRule="auto"/>
              <w:rPr>
                <w:rFonts w:eastAsia="Times New Roman" w:cs="Times New Roman"/>
                <w:lang w:val="sr-Cyrl-CS" w:eastAsia="sr-Latn-CS"/>
              </w:rPr>
            </w:pPr>
          </w:p>
        </w:tc>
        <w:tc>
          <w:tcPr>
            <w:tcW w:w="2482" w:type="dxa"/>
          </w:tcPr>
          <w:p w14:paraId="56BE9271"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Формирање група за додатну наставу</w:t>
            </w:r>
          </w:p>
        </w:tc>
        <w:tc>
          <w:tcPr>
            <w:tcW w:w="1848" w:type="dxa"/>
          </w:tcPr>
          <w:p w14:paraId="6804E7A5"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Изјашњавање</w:t>
            </w:r>
          </w:p>
        </w:tc>
        <w:tc>
          <w:tcPr>
            <w:tcW w:w="1551" w:type="dxa"/>
          </w:tcPr>
          <w:p w14:paraId="1F3782AE"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чланови већа</w:t>
            </w:r>
          </w:p>
        </w:tc>
        <w:tc>
          <w:tcPr>
            <w:tcW w:w="1542" w:type="dxa"/>
            <w:vMerge/>
            <w:shd w:val="clear" w:color="auto" w:fill="BDD6EE" w:themeFill="accent1" w:themeFillTint="66"/>
          </w:tcPr>
          <w:p w14:paraId="2F9D099B" w14:textId="77777777" w:rsidR="003417AC" w:rsidRPr="003163AC" w:rsidRDefault="003417AC" w:rsidP="00D54D58">
            <w:pPr>
              <w:spacing w:after="0" w:line="240" w:lineRule="auto"/>
              <w:rPr>
                <w:rFonts w:eastAsia="Times New Roman" w:cs="Times New Roman"/>
                <w:lang w:val="sr-Cyrl-CS" w:eastAsia="sr-Latn-CS"/>
              </w:rPr>
            </w:pPr>
          </w:p>
        </w:tc>
      </w:tr>
      <w:tr w:rsidR="003417AC" w:rsidRPr="003163AC" w14:paraId="2150EDB2" w14:textId="77777777" w:rsidTr="003417AC">
        <w:tc>
          <w:tcPr>
            <w:tcW w:w="1306" w:type="dxa"/>
            <w:vMerge/>
          </w:tcPr>
          <w:p w14:paraId="57A7400D" w14:textId="77777777" w:rsidR="003417AC" w:rsidRPr="003163AC" w:rsidRDefault="003417AC" w:rsidP="00D54D58">
            <w:pPr>
              <w:spacing w:after="0" w:line="240" w:lineRule="auto"/>
              <w:rPr>
                <w:rFonts w:eastAsia="Times New Roman" w:cs="Times New Roman"/>
                <w:lang w:val="sr-Cyrl-CS" w:eastAsia="sr-Latn-CS"/>
              </w:rPr>
            </w:pPr>
          </w:p>
        </w:tc>
        <w:tc>
          <w:tcPr>
            <w:tcW w:w="2482" w:type="dxa"/>
          </w:tcPr>
          <w:p w14:paraId="4651072B" w14:textId="4FB88D8C" w:rsidR="003417AC" w:rsidRPr="003163AC" w:rsidRDefault="003B56ED" w:rsidP="00D54D58">
            <w:pPr>
              <w:spacing w:after="0" w:line="240" w:lineRule="auto"/>
              <w:rPr>
                <w:rFonts w:eastAsia="Times New Roman" w:cs="Times New Roman"/>
                <w:lang w:val="sr-Cyrl-RS" w:eastAsia="sr-Latn-CS"/>
              </w:rPr>
            </w:pPr>
            <w:r w:rsidRPr="003163AC">
              <w:rPr>
                <w:rFonts w:eastAsia="Times New Roman" w:cs="Times New Roman"/>
                <w:lang w:val="sr-Cyrl-RS" w:eastAsia="sr-Latn-CS"/>
              </w:rPr>
              <w:t>Корелација садржаја из различитих предмета</w:t>
            </w:r>
          </w:p>
        </w:tc>
        <w:tc>
          <w:tcPr>
            <w:tcW w:w="1848" w:type="dxa"/>
          </w:tcPr>
          <w:p w14:paraId="2D8CCB4C"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избор тема за стручно усавршавање на нивоу већа</w:t>
            </w:r>
          </w:p>
        </w:tc>
        <w:tc>
          <w:tcPr>
            <w:tcW w:w="1551" w:type="dxa"/>
          </w:tcPr>
          <w:p w14:paraId="0D5FF1D0"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чланови већа</w:t>
            </w:r>
          </w:p>
        </w:tc>
        <w:tc>
          <w:tcPr>
            <w:tcW w:w="1542" w:type="dxa"/>
            <w:vMerge/>
            <w:shd w:val="clear" w:color="auto" w:fill="BDD6EE" w:themeFill="accent1" w:themeFillTint="66"/>
          </w:tcPr>
          <w:p w14:paraId="34CC6BD1" w14:textId="77777777" w:rsidR="003417AC" w:rsidRPr="003163AC" w:rsidRDefault="003417AC" w:rsidP="00D54D58">
            <w:pPr>
              <w:spacing w:after="0" w:line="240" w:lineRule="auto"/>
              <w:rPr>
                <w:rFonts w:eastAsia="Times New Roman" w:cs="Times New Roman"/>
                <w:lang w:val="sr-Cyrl-CS" w:eastAsia="sr-Latn-CS"/>
              </w:rPr>
            </w:pPr>
          </w:p>
        </w:tc>
      </w:tr>
      <w:tr w:rsidR="003417AC" w:rsidRPr="003163AC" w14:paraId="1A2C3510" w14:textId="77777777" w:rsidTr="003417AC">
        <w:tc>
          <w:tcPr>
            <w:tcW w:w="1306" w:type="dxa"/>
            <w:vMerge w:val="restart"/>
          </w:tcPr>
          <w:p w14:paraId="38BB850E"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lastRenderedPageBreak/>
              <w:t>новембар</w:t>
            </w:r>
          </w:p>
        </w:tc>
        <w:tc>
          <w:tcPr>
            <w:tcW w:w="2482" w:type="dxa"/>
          </w:tcPr>
          <w:p w14:paraId="0CEC3731"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Проблеми у настави: уџбеници, наставна средства и помагала</w:t>
            </w:r>
          </w:p>
        </w:tc>
        <w:tc>
          <w:tcPr>
            <w:tcW w:w="1848" w:type="dxa"/>
          </w:tcPr>
          <w:p w14:paraId="5D0E02C1"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анализа, предузимање мера</w:t>
            </w:r>
          </w:p>
        </w:tc>
        <w:tc>
          <w:tcPr>
            <w:tcW w:w="1551" w:type="dxa"/>
          </w:tcPr>
          <w:p w14:paraId="7D8C898A"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чланови већа</w:t>
            </w:r>
          </w:p>
        </w:tc>
        <w:tc>
          <w:tcPr>
            <w:tcW w:w="1542" w:type="dxa"/>
            <w:vMerge w:val="restart"/>
            <w:shd w:val="clear" w:color="auto" w:fill="BDD6EE" w:themeFill="accent1" w:themeFillTint="66"/>
          </w:tcPr>
          <w:p w14:paraId="01DD199C" w14:textId="74C76E8D" w:rsidR="003417AC" w:rsidRPr="003163AC" w:rsidRDefault="004A6B8B" w:rsidP="00E541A6">
            <w:pPr>
              <w:spacing w:after="0" w:line="240" w:lineRule="auto"/>
              <w:rPr>
                <w:rFonts w:eastAsia="Times New Roman" w:cs="Times New Roman"/>
                <w:lang w:val="sr-Cyrl-CS" w:eastAsia="sr-Latn-CS"/>
              </w:rPr>
            </w:pPr>
            <w:r w:rsidRPr="003163AC">
              <w:rPr>
                <w:rFonts w:eastAsia="Times New Roman" w:cs="Times New Roman"/>
                <w:lang w:val="sr-Cyrl-CS" w:eastAsia="sr-Latn-CS"/>
              </w:rPr>
              <w:t>30.11.2021</w:t>
            </w:r>
            <w:r w:rsidR="003B56ED" w:rsidRPr="003163AC">
              <w:rPr>
                <w:rFonts w:eastAsia="Times New Roman" w:cs="Times New Roman"/>
                <w:lang w:val="sr-Cyrl-CS" w:eastAsia="sr-Latn-CS"/>
              </w:rPr>
              <w:t>.</w:t>
            </w:r>
          </w:p>
        </w:tc>
      </w:tr>
      <w:tr w:rsidR="003417AC" w:rsidRPr="003163AC" w14:paraId="05A25F95" w14:textId="77777777" w:rsidTr="003417AC">
        <w:tc>
          <w:tcPr>
            <w:tcW w:w="1306" w:type="dxa"/>
            <w:vMerge/>
          </w:tcPr>
          <w:p w14:paraId="2CFC73EB" w14:textId="77777777" w:rsidR="003417AC" w:rsidRPr="003163AC" w:rsidRDefault="003417AC" w:rsidP="00D54D58">
            <w:pPr>
              <w:spacing w:after="0" w:line="240" w:lineRule="auto"/>
              <w:rPr>
                <w:rFonts w:eastAsia="Times New Roman" w:cs="Times New Roman"/>
                <w:lang w:val="sr-Cyrl-CS" w:eastAsia="sr-Latn-CS"/>
              </w:rPr>
            </w:pPr>
          </w:p>
        </w:tc>
        <w:tc>
          <w:tcPr>
            <w:tcW w:w="2482" w:type="dxa"/>
          </w:tcPr>
          <w:p w14:paraId="6BF7C553"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Размена искуства о раду, предлози за побољшање и иновације</w:t>
            </w:r>
          </w:p>
        </w:tc>
        <w:tc>
          <w:tcPr>
            <w:tcW w:w="1848" w:type="dxa"/>
          </w:tcPr>
          <w:p w14:paraId="1B5A01E2"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договор</w:t>
            </w:r>
          </w:p>
        </w:tc>
        <w:tc>
          <w:tcPr>
            <w:tcW w:w="1551" w:type="dxa"/>
          </w:tcPr>
          <w:p w14:paraId="6706F0F9"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чланови већа</w:t>
            </w:r>
          </w:p>
        </w:tc>
        <w:tc>
          <w:tcPr>
            <w:tcW w:w="1542" w:type="dxa"/>
            <w:vMerge/>
            <w:shd w:val="clear" w:color="auto" w:fill="BDD6EE" w:themeFill="accent1" w:themeFillTint="66"/>
          </w:tcPr>
          <w:p w14:paraId="1057714D" w14:textId="77777777" w:rsidR="003417AC" w:rsidRPr="003163AC" w:rsidRDefault="003417AC" w:rsidP="00D54D58">
            <w:pPr>
              <w:spacing w:after="0" w:line="240" w:lineRule="auto"/>
              <w:rPr>
                <w:rFonts w:eastAsia="Times New Roman" w:cs="Times New Roman"/>
                <w:lang w:val="sr-Cyrl-CS" w:eastAsia="sr-Latn-CS"/>
              </w:rPr>
            </w:pPr>
          </w:p>
        </w:tc>
      </w:tr>
      <w:tr w:rsidR="003417AC" w:rsidRPr="003163AC" w14:paraId="7BC46908" w14:textId="77777777" w:rsidTr="003417AC">
        <w:tc>
          <w:tcPr>
            <w:tcW w:w="1306" w:type="dxa"/>
            <w:vMerge/>
          </w:tcPr>
          <w:p w14:paraId="41398AFB" w14:textId="77777777" w:rsidR="003417AC" w:rsidRPr="003163AC" w:rsidRDefault="003417AC" w:rsidP="00D54D58">
            <w:pPr>
              <w:spacing w:after="0" w:line="240" w:lineRule="auto"/>
              <w:rPr>
                <w:rFonts w:eastAsia="Times New Roman" w:cs="Times New Roman"/>
                <w:lang w:val="sr-Cyrl-CS" w:eastAsia="sr-Latn-CS"/>
              </w:rPr>
            </w:pPr>
          </w:p>
        </w:tc>
        <w:tc>
          <w:tcPr>
            <w:tcW w:w="2482" w:type="dxa"/>
          </w:tcPr>
          <w:p w14:paraId="57958D55"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Анализа успеха на крају првог тромесечја</w:t>
            </w:r>
          </w:p>
        </w:tc>
        <w:tc>
          <w:tcPr>
            <w:tcW w:w="1848" w:type="dxa"/>
          </w:tcPr>
          <w:p w14:paraId="1F5BE107"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анализа и евалуација</w:t>
            </w:r>
          </w:p>
        </w:tc>
        <w:tc>
          <w:tcPr>
            <w:tcW w:w="1551" w:type="dxa"/>
          </w:tcPr>
          <w:p w14:paraId="22D499A5" w14:textId="77777777" w:rsidR="003417AC" w:rsidRPr="003163AC" w:rsidRDefault="003417A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чланови већа</w:t>
            </w:r>
          </w:p>
        </w:tc>
        <w:tc>
          <w:tcPr>
            <w:tcW w:w="1542" w:type="dxa"/>
            <w:vMerge/>
            <w:shd w:val="clear" w:color="auto" w:fill="BDD6EE" w:themeFill="accent1" w:themeFillTint="66"/>
          </w:tcPr>
          <w:p w14:paraId="51170916" w14:textId="77777777" w:rsidR="003417AC" w:rsidRPr="003163AC" w:rsidRDefault="003417AC" w:rsidP="00D54D58">
            <w:pPr>
              <w:spacing w:after="0" w:line="240" w:lineRule="auto"/>
              <w:rPr>
                <w:rFonts w:eastAsia="Times New Roman" w:cs="Times New Roman"/>
                <w:lang w:val="sr-Cyrl-CS" w:eastAsia="sr-Latn-CS"/>
              </w:rPr>
            </w:pPr>
          </w:p>
        </w:tc>
      </w:tr>
      <w:tr w:rsidR="00EB47CC" w:rsidRPr="003163AC" w14:paraId="18CA11F3" w14:textId="77777777" w:rsidTr="003417AC">
        <w:tc>
          <w:tcPr>
            <w:tcW w:w="1306" w:type="dxa"/>
            <w:vMerge w:val="restart"/>
          </w:tcPr>
          <w:p w14:paraId="38FE4228" w14:textId="77777777" w:rsidR="00EB47CC" w:rsidRPr="003163AC" w:rsidRDefault="00EB47C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Јануар</w:t>
            </w:r>
          </w:p>
        </w:tc>
        <w:tc>
          <w:tcPr>
            <w:tcW w:w="2482" w:type="dxa"/>
          </w:tcPr>
          <w:p w14:paraId="769EB4A1" w14:textId="222436E5" w:rsidR="003B56ED" w:rsidRPr="003163AC" w:rsidRDefault="003B56ED"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Анализа успеха на крају првог полугодишта</w:t>
            </w:r>
          </w:p>
          <w:p w14:paraId="0D3CC1E4" w14:textId="77777777" w:rsidR="00EB47CC" w:rsidRPr="003163AC" w:rsidRDefault="00EB47CC" w:rsidP="00D54D58">
            <w:pPr>
              <w:spacing w:after="0" w:line="240" w:lineRule="auto"/>
              <w:rPr>
                <w:rFonts w:eastAsia="Times New Roman" w:cs="Times New Roman"/>
                <w:lang w:val="ru-RU" w:eastAsia="sr-Latn-CS"/>
              </w:rPr>
            </w:pPr>
            <w:r w:rsidRPr="003163AC">
              <w:rPr>
                <w:rFonts w:eastAsia="Times New Roman" w:cs="Times New Roman"/>
                <w:lang w:val="sr-Cyrl-CS" w:eastAsia="sr-Latn-CS"/>
              </w:rPr>
              <w:t>Стручни семинари према плану и програму Министарства просвете</w:t>
            </w:r>
          </w:p>
        </w:tc>
        <w:tc>
          <w:tcPr>
            <w:tcW w:w="1848" w:type="dxa"/>
          </w:tcPr>
          <w:p w14:paraId="6EE6F4A2" w14:textId="625ABEEA" w:rsidR="00EB47CC" w:rsidRPr="003163AC" w:rsidRDefault="00EB47CC" w:rsidP="00D54D58">
            <w:pPr>
              <w:spacing w:after="0" w:line="240" w:lineRule="auto"/>
              <w:rPr>
                <w:rFonts w:eastAsia="Times New Roman" w:cs="Times New Roman"/>
                <w:lang w:val="sr-Cyrl-CS" w:eastAsia="sr-Latn-CS"/>
              </w:rPr>
            </w:pPr>
          </w:p>
        </w:tc>
        <w:tc>
          <w:tcPr>
            <w:tcW w:w="1551" w:type="dxa"/>
          </w:tcPr>
          <w:p w14:paraId="2D43DC85" w14:textId="77777777" w:rsidR="00EB47CC" w:rsidRPr="003163AC" w:rsidRDefault="00EB47C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чланови већа</w:t>
            </w:r>
          </w:p>
        </w:tc>
        <w:tc>
          <w:tcPr>
            <w:tcW w:w="1542" w:type="dxa"/>
            <w:shd w:val="clear" w:color="auto" w:fill="BDD6EE" w:themeFill="accent1" w:themeFillTint="66"/>
          </w:tcPr>
          <w:p w14:paraId="1F6FA2ED" w14:textId="044058DA" w:rsidR="00EB47CC" w:rsidRPr="003163AC" w:rsidRDefault="004A6B8B"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19.1.2022</w:t>
            </w:r>
            <w:r w:rsidR="003B56ED" w:rsidRPr="003163AC">
              <w:rPr>
                <w:rFonts w:eastAsia="Times New Roman" w:cs="Times New Roman"/>
                <w:lang w:val="sr-Cyrl-CS" w:eastAsia="sr-Latn-CS"/>
              </w:rPr>
              <w:t>.</w:t>
            </w:r>
          </w:p>
        </w:tc>
      </w:tr>
      <w:tr w:rsidR="00EB47CC" w:rsidRPr="003163AC" w14:paraId="729CF05F" w14:textId="77777777" w:rsidTr="003417AC">
        <w:tc>
          <w:tcPr>
            <w:tcW w:w="1306" w:type="dxa"/>
            <w:vMerge/>
          </w:tcPr>
          <w:p w14:paraId="1B1F656E" w14:textId="77777777" w:rsidR="00EB47CC" w:rsidRPr="003163AC" w:rsidRDefault="00EB47CC" w:rsidP="00D54D58">
            <w:pPr>
              <w:spacing w:after="0" w:line="240" w:lineRule="auto"/>
              <w:rPr>
                <w:rFonts w:eastAsia="Times New Roman" w:cs="Times New Roman"/>
                <w:lang w:val="sr-Cyrl-CS" w:eastAsia="sr-Latn-CS"/>
              </w:rPr>
            </w:pPr>
          </w:p>
        </w:tc>
        <w:tc>
          <w:tcPr>
            <w:tcW w:w="2482" w:type="dxa"/>
          </w:tcPr>
          <w:p w14:paraId="1E82F1BF" w14:textId="77777777" w:rsidR="00EB47CC" w:rsidRPr="003163AC" w:rsidRDefault="00EB47CC" w:rsidP="00D54D58">
            <w:pPr>
              <w:spacing w:after="0" w:line="240" w:lineRule="auto"/>
              <w:rPr>
                <w:rFonts w:eastAsia="Times New Roman" w:cs="Times New Roman"/>
                <w:lang w:val="sr-Cyrl-CS" w:eastAsia="sr-Latn-CS"/>
              </w:rPr>
            </w:pPr>
            <w:r w:rsidRPr="003163AC">
              <w:rPr>
                <w:rFonts w:eastAsia="Times New Roman" w:cs="Times New Roman"/>
                <w:lang w:val="ru-RU" w:eastAsia="sr-Latn-CS"/>
              </w:rPr>
              <w:t>Учествовање у организовању Савиндана</w:t>
            </w:r>
          </w:p>
        </w:tc>
        <w:tc>
          <w:tcPr>
            <w:tcW w:w="1848" w:type="dxa"/>
          </w:tcPr>
          <w:p w14:paraId="2080FC7D" w14:textId="77777777" w:rsidR="00EB47CC" w:rsidRPr="003163AC" w:rsidRDefault="00EB47C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договор око избора садржаја програма</w:t>
            </w:r>
          </w:p>
        </w:tc>
        <w:tc>
          <w:tcPr>
            <w:tcW w:w="1551" w:type="dxa"/>
          </w:tcPr>
          <w:p w14:paraId="0F63018F" w14:textId="77777777" w:rsidR="00EB47CC" w:rsidRPr="003163AC" w:rsidRDefault="00EB47C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чланови већа</w:t>
            </w:r>
          </w:p>
        </w:tc>
        <w:tc>
          <w:tcPr>
            <w:tcW w:w="1542" w:type="dxa"/>
            <w:shd w:val="clear" w:color="auto" w:fill="BDD6EE" w:themeFill="accent1" w:themeFillTint="66"/>
          </w:tcPr>
          <w:p w14:paraId="643F7CA0" w14:textId="3546BF57" w:rsidR="00EB47CC" w:rsidRPr="003163AC" w:rsidRDefault="004A6B8B"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27.1.2022</w:t>
            </w:r>
            <w:r w:rsidR="003417AC" w:rsidRPr="003163AC">
              <w:rPr>
                <w:rFonts w:eastAsia="Times New Roman" w:cs="Times New Roman"/>
                <w:lang w:val="sr-Cyrl-CS" w:eastAsia="sr-Latn-CS"/>
              </w:rPr>
              <w:t>.</w:t>
            </w:r>
          </w:p>
        </w:tc>
      </w:tr>
      <w:tr w:rsidR="008551BD" w:rsidRPr="003163AC" w14:paraId="2020D74E" w14:textId="77777777" w:rsidTr="003417AC">
        <w:tc>
          <w:tcPr>
            <w:tcW w:w="1306" w:type="dxa"/>
            <w:vMerge w:val="restart"/>
          </w:tcPr>
          <w:p w14:paraId="333AF6BC" w14:textId="77777777" w:rsidR="008551BD" w:rsidRPr="003163AC" w:rsidRDefault="008551BD"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Март</w:t>
            </w:r>
          </w:p>
        </w:tc>
        <w:tc>
          <w:tcPr>
            <w:tcW w:w="2482" w:type="dxa"/>
          </w:tcPr>
          <w:p w14:paraId="78185CA4" w14:textId="77777777" w:rsidR="008551BD" w:rsidRPr="003163AC" w:rsidRDefault="008551BD"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Извештаји са стручних семинара и размена искуства</w:t>
            </w:r>
          </w:p>
        </w:tc>
        <w:tc>
          <w:tcPr>
            <w:tcW w:w="1848" w:type="dxa"/>
          </w:tcPr>
          <w:p w14:paraId="59A6F151" w14:textId="77777777" w:rsidR="008551BD" w:rsidRPr="003163AC" w:rsidRDefault="008551BD"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извештавање</w:t>
            </w:r>
          </w:p>
        </w:tc>
        <w:tc>
          <w:tcPr>
            <w:tcW w:w="1551" w:type="dxa"/>
          </w:tcPr>
          <w:p w14:paraId="7484A66F" w14:textId="77777777" w:rsidR="008551BD" w:rsidRPr="003163AC" w:rsidRDefault="008551BD"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чланови већа</w:t>
            </w:r>
          </w:p>
        </w:tc>
        <w:tc>
          <w:tcPr>
            <w:tcW w:w="1542" w:type="dxa"/>
            <w:vMerge w:val="restart"/>
            <w:shd w:val="clear" w:color="auto" w:fill="BDD6EE" w:themeFill="accent1" w:themeFillTint="66"/>
          </w:tcPr>
          <w:p w14:paraId="5B678902" w14:textId="77777777" w:rsidR="008551BD" w:rsidRPr="003163AC" w:rsidRDefault="008551BD" w:rsidP="00D54D58">
            <w:pPr>
              <w:spacing w:after="0" w:line="240" w:lineRule="auto"/>
              <w:rPr>
                <w:rFonts w:eastAsia="Times New Roman" w:cs="Times New Roman"/>
                <w:lang w:val="sr-Cyrl-CS" w:eastAsia="sr-Latn-CS"/>
              </w:rPr>
            </w:pPr>
          </w:p>
          <w:p w14:paraId="2DFFF6CE" w14:textId="77777777" w:rsidR="008551BD" w:rsidRPr="003163AC" w:rsidRDefault="008551BD" w:rsidP="00D54D58">
            <w:pPr>
              <w:spacing w:after="0" w:line="240" w:lineRule="auto"/>
              <w:rPr>
                <w:rFonts w:eastAsia="Times New Roman" w:cs="Times New Roman"/>
                <w:lang w:val="sr-Cyrl-CS" w:eastAsia="sr-Latn-CS"/>
              </w:rPr>
            </w:pPr>
          </w:p>
          <w:p w14:paraId="1FF1F3C0" w14:textId="59900E90" w:rsidR="008551BD" w:rsidRPr="003163AC" w:rsidRDefault="004A6B8B"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29.3.2022</w:t>
            </w:r>
            <w:r w:rsidR="008551BD" w:rsidRPr="003163AC">
              <w:rPr>
                <w:rFonts w:eastAsia="Times New Roman" w:cs="Times New Roman"/>
                <w:lang w:val="sr-Cyrl-CS" w:eastAsia="sr-Latn-CS"/>
              </w:rPr>
              <w:t>.</w:t>
            </w:r>
          </w:p>
        </w:tc>
      </w:tr>
      <w:tr w:rsidR="008551BD" w:rsidRPr="003163AC" w14:paraId="164E1D7C" w14:textId="77777777" w:rsidTr="003417AC">
        <w:tc>
          <w:tcPr>
            <w:tcW w:w="1306" w:type="dxa"/>
            <w:vMerge/>
          </w:tcPr>
          <w:p w14:paraId="26F09AE9" w14:textId="77777777" w:rsidR="008551BD" w:rsidRPr="003163AC" w:rsidRDefault="008551BD" w:rsidP="00D54D58">
            <w:pPr>
              <w:spacing w:after="0" w:line="240" w:lineRule="auto"/>
              <w:rPr>
                <w:rFonts w:eastAsia="Times New Roman" w:cs="Times New Roman"/>
                <w:lang w:val="sr-Cyrl-CS" w:eastAsia="sr-Latn-CS"/>
              </w:rPr>
            </w:pPr>
          </w:p>
        </w:tc>
        <w:tc>
          <w:tcPr>
            <w:tcW w:w="2482" w:type="dxa"/>
          </w:tcPr>
          <w:p w14:paraId="7773B2BC" w14:textId="77777777" w:rsidR="008551BD" w:rsidRPr="003163AC" w:rsidRDefault="008551BD"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Стручна усавршавања</w:t>
            </w:r>
          </w:p>
        </w:tc>
        <w:tc>
          <w:tcPr>
            <w:tcW w:w="1848" w:type="dxa"/>
          </w:tcPr>
          <w:p w14:paraId="2C9CCB30" w14:textId="77777777" w:rsidR="008551BD" w:rsidRPr="003163AC" w:rsidRDefault="008551BD"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огледни часови</w:t>
            </w:r>
          </w:p>
        </w:tc>
        <w:tc>
          <w:tcPr>
            <w:tcW w:w="1551" w:type="dxa"/>
          </w:tcPr>
          <w:p w14:paraId="162BB1B4" w14:textId="77777777" w:rsidR="008551BD" w:rsidRPr="003163AC" w:rsidRDefault="008551BD"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чланови већа</w:t>
            </w:r>
          </w:p>
        </w:tc>
        <w:tc>
          <w:tcPr>
            <w:tcW w:w="1542" w:type="dxa"/>
            <w:vMerge/>
            <w:shd w:val="clear" w:color="auto" w:fill="BDD6EE" w:themeFill="accent1" w:themeFillTint="66"/>
          </w:tcPr>
          <w:p w14:paraId="254D01E3" w14:textId="77777777" w:rsidR="008551BD" w:rsidRPr="003163AC" w:rsidRDefault="008551BD" w:rsidP="00D54D58">
            <w:pPr>
              <w:spacing w:after="0" w:line="240" w:lineRule="auto"/>
              <w:rPr>
                <w:rFonts w:eastAsia="Times New Roman" w:cs="Times New Roman"/>
                <w:lang w:val="sr-Cyrl-CS" w:eastAsia="sr-Latn-CS"/>
              </w:rPr>
            </w:pPr>
          </w:p>
        </w:tc>
      </w:tr>
      <w:tr w:rsidR="008551BD" w:rsidRPr="003163AC" w14:paraId="6376492B" w14:textId="77777777" w:rsidTr="003417AC">
        <w:tc>
          <w:tcPr>
            <w:tcW w:w="1306" w:type="dxa"/>
            <w:vMerge/>
          </w:tcPr>
          <w:p w14:paraId="4DCDE47B" w14:textId="77777777" w:rsidR="008551BD" w:rsidRPr="003163AC" w:rsidRDefault="008551BD" w:rsidP="00D54D58">
            <w:pPr>
              <w:spacing w:after="0" w:line="240" w:lineRule="auto"/>
              <w:rPr>
                <w:rFonts w:eastAsia="Times New Roman" w:cs="Times New Roman"/>
                <w:lang w:val="sr-Cyrl-CS" w:eastAsia="sr-Latn-CS"/>
              </w:rPr>
            </w:pPr>
          </w:p>
        </w:tc>
        <w:tc>
          <w:tcPr>
            <w:tcW w:w="2482" w:type="dxa"/>
          </w:tcPr>
          <w:p w14:paraId="5FDBA9BD" w14:textId="77777777" w:rsidR="008551BD" w:rsidRPr="003163AC" w:rsidRDefault="008551BD"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Школска такмичења</w:t>
            </w:r>
          </w:p>
          <w:p w14:paraId="6EC312A1" w14:textId="2834752F" w:rsidR="008551BD" w:rsidRPr="003163AC" w:rsidRDefault="008551BD"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Разматрање предлога педагошког колегијума</w:t>
            </w:r>
          </w:p>
        </w:tc>
        <w:tc>
          <w:tcPr>
            <w:tcW w:w="1848" w:type="dxa"/>
          </w:tcPr>
          <w:p w14:paraId="4CAEA36C" w14:textId="77777777" w:rsidR="008551BD" w:rsidRPr="003163AC" w:rsidRDefault="008551BD" w:rsidP="00D54D58">
            <w:pPr>
              <w:spacing w:after="0" w:line="240" w:lineRule="auto"/>
              <w:rPr>
                <w:rFonts w:eastAsia="Times New Roman" w:cs="Times New Roman"/>
                <w:lang w:val="sr-Cyrl-CS" w:eastAsia="sr-Latn-CS"/>
              </w:rPr>
            </w:pPr>
          </w:p>
        </w:tc>
        <w:tc>
          <w:tcPr>
            <w:tcW w:w="1551" w:type="dxa"/>
          </w:tcPr>
          <w:p w14:paraId="62C046AA" w14:textId="77777777" w:rsidR="008551BD" w:rsidRPr="003163AC" w:rsidRDefault="008551BD"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чланови већа</w:t>
            </w:r>
          </w:p>
        </w:tc>
        <w:tc>
          <w:tcPr>
            <w:tcW w:w="1542" w:type="dxa"/>
            <w:vMerge/>
            <w:shd w:val="clear" w:color="auto" w:fill="BDD6EE" w:themeFill="accent1" w:themeFillTint="66"/>
          </w:tcPr>
          <w:p w14:paraId="0563DF33" w14:textId="14DF9173" w:rsidR="008551BD" w:rsidRPr="003163AC" w:rsidRDefault="008551BD" w:rsidP="00D54D58">
            <w:pPr>
              <w:spacing w:after="0" w:line="240" w:lineRule="auto"/>
              <w:rPr>
                <w:rFonts w:eastAsia="Times New Roman" w:cs="Times New Roman"/>
                <w:lang w:val="sr-Cyrl-CS" w:eastAsia="sr-Latn-CS"/>
              </w:rPr>
            </w:pPr>
          </w:p>
        </w:tc>
      </w:tr>
      <w:tr w:rsidR="00EB47CC" w:rsidRPr="003163AC" w14:paraId="328D1695" w14:textId="77777777" w:rsidTr="003417AC">
        <w:tc>
          <w:tcPr>
            <w:tcW w:w="1306" w:type="dxa"/>
            <w:vMerge w:val="restart"/>
          </w:tcPr>
          <w:p w14:paraId="4BE1E5D0" w14:textId="77777777" w:rsidR="00EB47CC" w:rsidRPr="003163AC" w:rsidRDefault="001162E2"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А</w:t>
            </w:r>
            <w:r w:rsidR="00EB47CC" w:rsidRPr="003163AC">
              <w:rPr>
                <w:rFonts w:eastAsia="Times New Roman" w:cs="Times New Roman"/>
                <w:lang w:val="sr-Cyrl-CS" w:eastAsia="sr-Latn-CS"/>
              </w:rPr>
              <w:t>прил</w:t>
            </w:r>
          </w:p>
        </w:tc>
        <w:tc>
          <w:tcPr>
            <w:tcW w:w="2482" w:type="dxa"/>
          </w:tcPr>
          <w:p w14:paraId="343A4BAF" w14:textId="77777777" w:rsidR="00EB47CC" w:rsidRPr="003163AC" w:rsidRDefault="00EB47C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Анализа успеха ученика на крају другог тромесечја</w:t>
            </w:r>
          </w:p>
        </w:tc>
        <w:tc>
          <w:tcPr>
            <w:tcW w:w="1848" w:type="dxa"/>
          </w:tcPr>
          <w:p w14:paraId="3B763A5D" w14:textId="77777777" w:rsidR="00EB47CC" w:rsidRPr="003163AC" w:rsidRDefault="00EB47C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извештај, анализа</w:t>
            </w:r>
          </w:p>
        </w:tc>
        <w:tc>
          <w:tcPr>
            <w:tcW w:w="1551" w:type="dxa"/>
          </w:tcPr>
          <w:p w14:paraId="41A9C7B2" w14:textId="77777777" w:rsidR="00EB47CC" w:rsidRPr="003163AC" w:rsidRDefault="00EB47C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чланови већа</w:t>
            </w:r>
          </w:p>
        </w:tc>
        <w:tc>
          <w:tcPr>
            <w:tcW w:w="1542" w:type="dxa"/>
            <w:shd w:val="clear" w:color="auto" w:fill="BDD6EE" w:themeFill="accent1" w:themeFillTint="66"/>
          </w:tcPr>
          <w:p w14:paraId="295EBD33" w14:textId="3239D3C1" w:rsidR="00EB47CC" w:rsidRPr="003163AC" w:rsidRDefault="004A6B8B"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28.4.2022</w:t>
            </w:r>
            <w:r w:rsidR="008551BD" w:rsidRPr="003163AC">
              <w:rPr>
                <w:rFonts w:eastAsia="Times New Roman" w:cs="Times New Roman"/>
                <w:lang w:val="sr-Cyrl-CS" w:eastAsia="sr-Latn-CS"/>
              </w:rPr>
              <w:t>.</w:t>
            </w:r>
          </w:p>
        </w:tc>
      </w:tr>
      <w:tr w:rsidR="00EB47CC" w:rsidRPr="003163AC" w14:paraId="75461DD3" w14:textId="77777777" w:rsidTr="003417AC">
        <w:tc>
          <w:tcPr>
            <w:tcW w:w="1306" w:type="dxa"/>
            <w:vMerge/>
          </w:tcPr>
          <w:p w14:paraId="69A82FC9" w14:textId="77777777" w:rsidR="00EB47CC" w:rsidRPr="003163AC" w:rsidRDefault="00EB47CC" w:rsidP="00D54D58">
            <w:pPr>
              <w:spacing w:after="0" w:line="240" w:lineRule="auto"/>
              <w:rPr>
                <w:rFonts w:eastAsia="Times New Roman" w:cs="Times New Roman"/>
                <w:lang w:val="sr-Cyrl-CS" w:eastAsia="sr-Latn-CS"/>
              </w:rPr>
            </w:pPr>
          </w:p>
        </w:tc>
        <w:tc>
          <w:tcPr>
            <w:tcW w:w="2482" w:type="dxa"/>
          </w:tcPr>
          <w:p w14:paraId="743E342B" w14:textId="77777777" w:rsidR="00EB47CC" w:rsidRPr="003163AC" w:rsidRDefault="00EB47C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Оствареност плана и програма</w:t>
            </w:r>
          </w:p>
        </w:tc>
        <w:tc>
          <w:tcPr>
            <w:tcW w:w="1848" w:type="dxa"/>
          </w:tcPr>
          <w:p w14:paraId="11644305" w14:textId="77777777" w:rsidR="00EB47CC" w:rsidRPr="003163AC" w:rsidRDefault="00EB47C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извештај</w:t>
            </w:r>
          </w:p>
        </w:tc>
        <w:tc>
          <w:tcPr>
            <w:tcW w:w="1551" w:type="dxa"/>
          </w:tcPr>
          <w:p w14:paraId="4E6BD1C9" w14:textId="77777777" w:rsidR="00EB47CC" w:rsidRPr="003163AC" w:rsidRDefault="00EB47C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председник</w:t>
            </w:r>
          </w:p>
        </w:tc>
        <w:tc>
          <w:tcPr>
            <w:tcW w:w="1542" w:type="dxa"/>
            <w:shd w:val="clear" w:color="auto" w:fill="BDD6EE" w:themeFill="accent1" w:themeFillTint="66"/>
          </w:tcPr>
          <w:p w14:paraId="195BE3FD" w14:textId="77777777" w:rsidR="00EB47CC" w:rsidRPr="003163AC" w:rsidRDefault="00EB47CC" w:rsidP="00D54D58">
            <w:pPr>
              <w:spacing w:after="0" w:line="240" w:lineRule="auto"/>
              <w:rPr>
                <w:rFonts w:eastAsia="Times New Roman" w:cs="Times New Roman"/>
                <w:lang w:val="sr-Cyrl-CS" w:eastAsia="sr-Latn-CS"/>
              </w:rPr>
            </w:pPr>
          </w:p>
        </w:tc>
      </w:tr>
      <w:tr w:rsidR="008551BD" w:rsidRPr="003163AC" w14:paraId="56B6F3F4" w14:textId="77777777" w:rsidTr="003417AC">
        <w:tc>
          <w:tcPr>
            <w:tcW w:w="1306" w:type="dxa"/>
          </w:tcPr>
          <w:p w14:paraId="2FB741CA" w14:textId="43B9B500" w:rsidR="008551BD" w:rsidRPr="003163AC" w:rsidRDefault="008551BD"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јун</w:t>
            </w:r>
          </w:p>
        </w:tc>
        <w:tc>
          <w:tcPr>
            <w:tcW w:w="2482" w:type="dxa"/>
          </w:tcPr>
          <w:p w14:paraId="2463B33C" w14:textId="15FBE07B" w:rsidR="008551BD" w:rsidRPr="003163AC" w:rsidRDefault="008551BD"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Анализа рада</w:t>
            </w:r>
          </w:p>
        </w:tc>
        <w:tc>
          <w:tcPr>
            <w:tcW w:w="1848" w:type="dxa"/>
          </w:tcPr>
          <w:p w14:paraId="1FDFB7E6" w14:textId="77777777" w:rsidR="008551BD" w:rsidRPr="003163AC" w:rsidRDefault="008551BD" w:rsidP="00D54D58">
            <w:pPr>
              <w:spacing w:after="0" w:line="240" w:lineRule="auto"/>
              <w:rPr>
                <w:rFonts w:eastAsia="Times New Roman" w:cs="Times New Roman"/>
                <w:lang w:val="sr-Cyrl-CS" w:eastAsia="sr-Latn-CS"/>
              </w:rPr>
            </w:pPr>
          </w:p>
        </w:tc>
        <w:tc>
          <w:tcPr>
            <w:tcW w:w="1551" w:type="dxa"/>
          </w:tcPr>
          <w:p w14:paraId="649EC7BF" w14:textId="77777777" w:rsidR="008551BD" w:rsidRPr="003163AC" w:rsidRDefault="008551BD" w:rsidP="00D54D58">
            <w:pPr>
              <w:spacing w:after="0" w:line="240" w:lineRule="auto"/>
              <w:rPr>
                <w:rFonts w:eastAsia="Times New Roman" w:cs="Times New Roman"/>
                <w:lang w:val="sr-Cyrl-CS" w:eastAsia="sr-Latn-CS"/>
              </w:rPr>
            </w:pPr>
          </w:p>
        </w:tc>
        <w:tc>
          <w:tcPr>
            <w:tcW w:w="1542" w:type="dxa"/>
            <w:shd w:val="clear" w:color="auto" w:fill="BDD6EE" w:themeFill="accent1" w:themeFillTint="66"/>
          </w:tcPr>
          <w:p w14:paraId="3A61D862" w14:textId="378AB82E" w:rsidR="008551BD" w:rsidRPr="003163AC" w:rsidRDefault="004A6B8B"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18.6.2022</w:t>
            </w:r>
            <w:r w:rsidR="008551BD" w:rsidRPr="003163AC">
              <w:rPr>
                <w:rFonts w:eastAsia="Times New Roman" w:cs="Times New Roman"/>
                <w:lang w:val="sr-Cyrl-CS" w:eastAsia="sr-Latn-CS"/>
              </w:rPr>
              <w:t>.</w:t>
            </w:r>
          </w:p>
        </w:tc>
      </w:tr>
      <w:tr w:rsidR="00EB47CC" w:rsidRPr="003163AC" w14:paraId="71A17314" w14:textId="77777777" w:rsidTr="003417AC">
        <w:tc>
          <w:tcPr>
            <w:tcW w:w="7187" w:type="dxa"/>
            <w:gridSpan w:val="4"/>
          </w:tcPr>
          <w:p w14:paraId="1DF31B58" w14:textId="77777777" w:rsidR="00EB47CC" w:rsidRPr="003163AC" w:rsidRDefault="00EB47CC" w:rsidP="00D54D58">
            <w:pPr>
              <w:spacing w:after="0" w:line="240" w:lineRule="auto"/>
              <w:rPr>
                <w:rFonts w:eastAsia="Times New Roman" w:cs="Times New Roman"/>
                <w:lang w:val="sr-Cyrl-CS" w:eastAsia="sr-Latn-CS"/>
              </w:rPr>
            </w:pPr>
            <w:r w:rsidRPr="003163AC">
              <w:rPr>
                <w:rFonts w:eastAsia="Times New Roman" w:cs="Times New Roman"/>
                <w:lang w:val="sr-Cyrl-CS" w:eastAsia="sr-Latn-CS"/>
              </w:rPr>
              <w:t>Увидом у записнике директор је пратитио реализацију програма стручних већа.</w:t>
            </w:r>
          </w:p>
        </w:tc>
        <w:tc>
          <w:tcPr>
            <w:tcW w:w="1542" w:type="dxa"/>
            <w:shd w:val="clear" w:color="auto" w:fill="BDD6EE" w:themeFill="accent1" w:themeFillTint="66"/>
          </w:tcPr>
          <w:p w14:paraId="126CC3D5" w14:textId="77777777" w:rsidR="00EB47CC" w:rsidRPr="003163AC" w:rsidRDefault="00EB47CC" w:rsidP="00D54D58">
            <w:pPr>
              <w:spacing w:after="0" w:line="240" w:lineRule="auto"/>
              <w:rPr>
                <w:rFonts w:eastAsia="Times New Roman" w:cs="Times New Roman"/>
                <w:lang w:val="sr-Cyrl-CS" w:eastAsia="sr-Latn-CS"/>
              </w:rPr>
            </w:pPr>
          </w:p>
        </w:tc>
      </w:tr>
    </w:tbl>
    <w:p w14:paraId="59C8C904" w14:textId="77777777" w:rsidR="0030594A" w:rsidRPr="003163AC" w:rsidRDefault="0030594A" w:rsidP="00EF2225">
      <w:pPr>
        <w:pStyle w:val="Heading3"/>
        <w:numPr>
          <w:ilvl w:val="0"/>
          <w:numId w:val="0"/>
        </w:numPr>
        <w:rPr>
          <w:rFonts w:asciiTheme="minorHAnsi" w:hAnsiTheme="minorHAnsi"/>
          <w:lang w:val="sr-Cyrl-CS"/>
        </w:rPr>
      </w:pPr>
    </w:p>
    <w:p w14:paraId="06D476F2" w14:textId="3CF788BE" w:rsidR="002D3271" w:rsidRPr="003163AC" w:rsidRDefault="002D3271" w:rsidP="00AD616E">
      <w:pPr>
        <w:pStyle w:val="Heading3"/>
        <w:numPr>
          <w:ilvl w:val="2"/>
          <w:numId w:val="47"/>
        </w:numPr>
        <w:rPr>
          <w:rFonts w:asciiTheme="minorHAnsi" w:hAnsiTheme="minorHAnsi"/>
          <w:lang w:val="sr-Cyrl-CS" w:eastAsia="sr-Latn-CS"/>
        </w:rPr>
      </w:pPr>
      <w:bookmarkStart w:id="194" w:name="_Toc524646723"/>
      <w:bookmarkStart w:id="195" w:name="_Toc50991825"/>
      <w:bookmarkStart w:id="196" w:name="_Toc113973558"/>
      <w:r w:rsidRPr="003163AC">
        <w:rPr>
          <w:rFonts w:asciiTheme="minorHAnsi" w:hAnsiTheme="minorHAnsi"/>
          <w:lang w:val="sr-Cyrl-CS" w:eastAsia="sr-Latn-CS"/>
        </w:rPr>
        <w:t>Извештај о раду стручног већа наставника друштвених наука</w:t>
      </w:r>
      <w:bookmarkEnd w:id="194"/>
      <w:bookmarkEnd w:id="195"/>
      <w:bookmarkEnd w:id="196"/>
    </w:p>
    <w:p w14:paraId="18BC7554" w14:textId="77777777" w:rsidR="008A2609" w:rsidRPr="003163AC" w:rsidRDefault="008A2609" w:rsidP="003163AC">
      <w:pPr>
        <w:jc w:val="right"/>
        <w:rPr>
          <w:rFonts w:cs="Times New Roman"/>
          <w:b/>
        </w:rPr>
      </w:pPr>
      <w:proofErr w:type="spellStart"/>
      <w:r w:rsidRPr="003163AC">
        <w:rPr>
          <w:rFonts w:cs="Times New Roman"/>
          <w:b/>
        </w:rPr>
        <w:t>Председник</w:t>
      </w:r>
      <w:proofErr w:type="spellEnd"/>
      <w:r w:rsidRPr="003163AC">
        <w:rPr>
          <w:rFonts w:cs="Times New Roman"/>
          <w:b/>
        </w:rPr>
        <w:t xml:space="preserve"> </w:t>
      </w:r>
      <w:proofErr w:type="spellStart"/>
      <w:r w:rsidRPr="003163AC">
        <w:rPr>
          <w:rFonts w:cs="Times New Roman"/>
          <w:b/>
        </w:rPr>
        <w:t>стручног</w:t>
      </w:r>
      <w:proofErr w:type="spellEnd"/>
      <w:r w:rsidRPr="003163AC">
        <w:rPr>
          <w:rFonts w:cs="Times New Roman"/>
          <w:b/>
        </w:rPr>
        <w:t xml:space="preserve"> </w:t>
      </w:r>
      <w:proofErr w:type="spellStart"/>
      <w:proofErr w:type="gramStart"/>
      <w:r w:rsidRPr="003163AC">
        <w:rPr>
          <w:rFonts w:cs="Times New Roman"/>
          <w:b/>
        </w:rPr>
        <w:t>већа</w:t>
      </w:r>
      <w:proofErr w:type="spellEnd"/>
      <w:r w:rsidRPr="003163AC">
        <w:rPr>
          <w:rFonts w:cs="Times New Roman"/>
          <w:b/>
        </w:rPr>
        <w:t xml:space="preserve"> :</w:t>
      </w:r>
      <w:proofErr w:type="gramEnd"/>
      <w:r w:rsidRPr="003163AC">
        <w:rPr>
          <w:rFonts w:cs="Times New Roman"/>
          <w:b/>
        </w:rPr>
        <w:t xml:space="preserve"> </w:t>
      </w:r>
      <w:proofErr w:type="spellStart"/>
      <w:r w:rsidRPr="003163AC">
        <w:rPr>
          <w:rFonts w:cs="Times New Roman"/>
          <w:b/>
        </w:rPr>
        <w:t>Рада</w:t>
      </w:r>
      <w:proofErr w:type="spellEnd"/>
      <w:r w:rsidRPr="003163AC">
        <w:rPr>
          <w:rFonts w:cs="Times New Roman"/>
          <w:b/>
        </w:rPr>
        <w:t xml:space="preserve"> </w:t>
      </w:r>
      <w:proofErr w:type="spellStart"/>
      <w:r w:rsidRPr="003163AC">
        <w:rPr>
          <w:rFonts w:cs="Times New Roman"/>
          <w:b/>
        </w:rPr>
        <w:t>Тадић</w:t>
      </w:r>
      <w:proofErr w:type="spellEnd"/>
      <w:r w:rsidRPr="003163AC">
        <w:rPr>
          <w:rFonts w:cs="Times New Roman"/>
          <w:b/>
        </w:rPr>
        <w:t xml:space="preserve"> </w:t>
      </w:r>
    </w:p>
    <w:p w14:paraId="10EDCFA4" w14:textId="77777777" w:rsidR="008A2609" w:rsidRPr="003163AC" w:rsidRDefault="008A2609" w:rsidP="008A2609">
      <w:pPr>
        <w:rPr>
          <w:rFonts w:cs="Times New Roman"/>
          <w:b/>
          <w:lang w:val="sr-Cyrl-RS"/>
        </w:rPr>
      </w:pPr>
      <w:r w:rsidRPr="003163AC">
        <w:rPr>
          <w:rFonts w:cs="Times New Roman"/>
          <w:b/>
          <w:lang w:val="sr-Cyrl-RS"/>
        </w:rPr>
        <w:t>Чланови стручног већа:</w:t>
      </w:r>
    </w:p>
    <w:p w14:paraId="0E437BEE" w14:textId="77777777" w:rsidR="008A2609" w:rsidRPr="003163AC" w:rsidRDefault="008A2609" w:rsidP="003163AC">
      <w:pPr>
        <w:spacing w:line="240" w:lineRule="auto"/>
        <w:rPr>
          <w:rFonts w:cs="Times New Roman"/>
          <w:b/>
          <w:lang w:val="sr-Cyrl-RS"/>
        </w:rPr>
      </w:pPr>
      <w:r w:rsidRPr="003163AC">
        <w:rPr>
          <w:rFonts w:cs="Times New Roman"/>
          <w:b/>
          <w:lang w:val="sr-Cyrl-RS"/>
        </w:rPr>
        <w:t>Ивана Селинић- професор психологије</w:t>
      </w:r>
    </w:p>
    <w:p w14:paraId="4DF61986" w14:textId="77777777" w:rsidR="008A2609" w:rsidRPr="003163AC" w:rsidRDefault="008A2609" w:rsidP="003163AC">
      <w:pPr>
        <w:spacing w:line="240" w:lineRule="auto"/>
        <w:rPr>
          <w:rFonts w:cs="Times New Roman"/>
          <w:b/>
          <w:lang w:val="sr-Cyrl-RS"/>
        </w:rPr>
      </w:pPr>
      <w:r w:rsidRPr="003163AC">
        <w:rPr>
          <w:rFonts w:cs="Times New Roman"/>
          <w:b/>
          <w:lang w:val="sr-Cyrl-RS"/>
        </w:rPr>
        <w:lastRenderedPageBreak/>
        <w:t>Драгица Сенић- професор филозофије и социологије</w:t>
      </w:r>
    </w:p>
    <w:p w14:paraId="753E0F21" w14:textId="77777777" w:rsidR="008A2609" w:rsidRPr="003163AC" w:rsidRDefault="008A2609" w:rsidP="003163AC">
      <w:pPr>
        <w:spacing w:line="240" w:lineRule="auto"/>
        <w:rPr>
          <w:rFonts w:cs="Times New Roman"/>
          <w:b/>
          <w:lang w:val="sr-Cyrl-RS"/>
        </w:rPr>
      </w:pPr>
      <w:r w:rsidRPr="003163AC">
        <w:rPr>
          <w:rFonts w:cs="Times New Roman"/>
          <w:b/>
          <w:lang w:val="sr-Cyrl-RS"/>
        </w:rPr>
        <w:t>Слободанка Милинковић- верска настава</w:t>
      </w:r>
    </w:p>
    <w:p w14:paraId="34F9A480" w14:textId="386E5D5D" w:rsidR="008A2609" w:rsidRPr="003163AC" w:rsidRDefault="008A2609" w:rsidP="003163AC">
      <w:pPr>
        <w:spacing w:line="360" w:lineRule="auto"/>
        <w:jc w:val="both"/>
        <w:rPr>
          <w:rFonts w:cs="Times New Roman"/>
          <w:sz w:val="24"/>
          <w:szCs w:val="24"/>
          <w:lang w:val="sr-Cyrl-RS"/>
        </w:rPr>
      </w:pPr>
      <w:r w:rsidRPr="003163AC">
        <w:rPr>
          <w:rFonts w:cs="Times New Roman"/>
          <w:sz w:val="24"/>
          <w:szCs w:val="24"/>
          <w:lang w:val="sr-Cyrl-RS"/>
        </w:rPr>
        <w:t>У току школске 2021/2022. Стручно веће наставника друштвених наука је одржало седам седница на којој су били писутни сви чланови. Активности су пратиле актуелна дешавања којима је се прилагођавао и рад тима. Како ово стручно веће има мали број наставника, организација у овој школској години није била проблем. Уклапање група за верску и грађанско је захтевало посебна прилагођавања у распореду. Успех ученика из ових предмета је био очекиван. Реализовано је неколико пројекта у току школске године кроз наставу Грађанског васпитања који нису били предвиђени- Закључци тима су да је у овој школској години изостала реализација угледних часова и међусобна посета часовима. Свим члановима стручног већа на по једном час су били присутни директор и педагог и дали повратне информцаије. У наредној школској години се пажња мора посветити реализацији хоризонталног и међупредметног повезивања као</w:t>
      </w:r>
      <w:r w:rsidR="003163AC">
        <w:rPr>
          <w:rFonts w:cs="Times New Roman"/>
          <w:sz w:val="24"/>
          <w:szCs w:val="24"/>
          <w:lang w:val="sr-Cyrl-RS"/>
        </w:rPr>
        <w:t xml:space="preserve"> и релаизацији угледних часова.</w:t>
      </w:r>
    </w:p>
    <w:tbl>
      <w:tblPr>
        <w:tblpPr w:leftFromText="180" w:rightFromText="180" w:vertAnchor="text" w:horzAnchor="margin" w:tblpXSpec="center" w:tblpY="615"/>
        <w:tblW w:w="11135" w:type="dxa"/>
        <w:tblCellMar>
          <w:top w:w="46" w:type="dxa"/>
          <w:left w:w="104" w:type="dxa"/>
          <w:right w:w="69" w:type="dxa"/>
        </w:tblCellMar>
        <w:tblLook w:val="04A0" w:firstRow="1" w:lastRow="0" w:firstColumn="1" w:lastColumn="0" w:noHBand="0" w:noVBand="1"/>
      </w:tblPr>
      <w:tblGrid>
        <w:gridCol w:w="1266"/>
        <w:gridCol w:w="3780"/>
        <w:gridCol w:w="2341"/>
        <w:gridCol w:w="1874"/>
        <w:gridCol w:w="1874"/>
      </w:tblGrid>
      <w:tr w:rsidR="008A2609" w:rsidRPr="003163AC" w14:paraId="165EE91F" w14:textId="77777777" w:rsidTr="008A2609">
        <w:trPr>
          <w:trHeight w:val="1151"/>
        </w:trPr>
        <w:tc>
          <w:tcPr>
            <w:tcW w:w="1266" w:type="dxa"/>
            <w:tcBorders>
              <w:top w:val="single" w:sz="12" w:space="0" w:color="000000"/>
              <w:left w:val="single" w:sz="12" w:space="0" w:color="000000"/>
              <w:bottom w:val="dashed" w:sz="4" w:space="0" w:color="000000"/>
              <w:right w:val="dashed" w:sz="4" w:space="0" w:color="000000"/>
            </w:tcBorders>
            <w:shd w:val="clear" w:color="auto" w:fill="8DB3E2"/>
          </w:tcPr>
          <w:p w14:paraId="6828815D" w14:textId="77777777" w:rsidR="008A2609" w:rsidRPr="003163AC" w:rsidRDefault="008A2609" w:rsidP="008A2609">
            <w:pPr>
              <w:rPr>
                <w:rFonts w:cs="Times New Roman"/>
              </w:rPr>
            </w:pPr>
            <w:r w:rsidRPr="003163AC">
              <w:rPr>
                <w:rFonts w:cs="Times New Roman"/>
                <w:noProof/>
              </w:rPr>
              <mc:AlternateContent>
                <mc:Choice Requires="wpg">
                  <w:drawing>
                    <wp:inline distT="0" distB="0" distL="0" distR="0" wp14:anchorId="0561926A" wp14:editId="0B3AA981">
                      <wp:extent cx="519187" cy="683234"/>
                      <wp:effectExtent l="0" t="0" r="0" b="0"/>
                      <wp:docPr id="271330" name="Group 271330"/>
                      <wp:cNvGraphicFramePr/>
                      <a:graphic xmlns:a="http://schemas.openxmlformats.org/drawingml/2006/main">
                        <a:graphicData uri="http://schemas.microsoft.com/office/word/2010/wordprocessingGroup">
                          <wpg:wgp>
                            <wpg:cNvGrpSpPr/>
                            <wpg:grpSpPr>
                              <a:xfrm>
                                <a:off x="0" y="0"/>
                                <a:ext cx="519187" cy="683234"/>
                                <a:chOff x="0" y="0"/>
                                <a:chExt cx="519187" cy="683234"/>
                              </a:xfrm>
                            </wpg:grpSpPr>
                            <wps:wsp>
                              <wps:cNvPr id="15524" name="Rectangle 15524"/>
                              <wps:cNvSpPr/>
                              <wps:spPr>
                                <a:xfrm rot="-5399999">
                                  <a:off x="-185398" y="307898"/>
                                  <a:ext cx="560735" cy="189937"/>
                                </a:xfrm>
                                <a:prstGeom prst="rect">
                                  <a:avLst/>
                                </a:prstGeom>
                                <a:ln>
                                  <a:noFill/>
                                </a:ln>
                              </wps:spPr>
                              <wps:txbx>
                                <w:txbxContent>
                                  <w:p w14:paraId="092995A2" w14:textId="77777777" w:rsidR="00045B1E" w:rsidRDefault="00045B1E" w:rsidP="008A2609">
                                    <w:r>
                                      <w:rPr>
                                        <w:rFonts w:ascii="Calibri" w:eastAsia="Calibri" w:hAnsi="Calibri" w:cs="Calibri"/>
                                        <w:b/>
                                        <w:i/>
                                      </w:rPr>
                                      <w:t xml:space="preserve">Време </w:t>
                                    </w:r>
                                  </w:p>
                                </w:txbxContent>
                              </wps:txbx>
                              <wps:bodyPr horzOverflow="overflow" vert="horz" lIns="0" tIns="0" rIns="0" bIns="0" rtlCol="0">
                                <a:noAutofit/>
                              </wps:bodyPr>
                            </wps:wsp>
                            <wps:wsp>
                              <wps:cNvPr id="15526" name="Rectangle 15526"/>
                              <wps:cNvSpPr/>
                              <wps:spPr>
                                <a:xfrm rot="-5399999">
                                  <a:off x="-170405" y="133915"/>
                                  <a:ext cx="908701" cy="189937"/>
                                </a:xfrm>
                                <a:prstGeom prst="rect">
                                  <a:avLst/>
                                </a:prstGeom>
                                <a:ln>
                                  <a:noFill/>
                                </a:ln>
                              </wps:spPr>
                              <wps:txbx>
                                <w:txbxContent>
                                  <w:p w14:paraId="05E084F5" w14:textId="77777777" w:rsidR="00045B1E" w:rsidRDefault="00045B1E" w:rsidP="008A2609">
                                    <w:proofErr w:type="spellStart"/>
                                    <w:r>
                                      <w:rPr>
                                        <w:rFonts w:ascii="Calibri" w:eastAsia="Calibri" w:hAnsi="Calibri" w:cs="Calibri"/>
                                        <w:b/>
                                        <w:i/>
                                      </w:rPr>
                                      <w:t>реализациј</w:t>
                                    </w:r>
                                    <w:proofErr w:type="spellEnd"/>
                                  </w:p>
                                </w:txbxContent>
                              </wps:txbx>
                              <wps:bodyPr horzOverflow="overflow" vert="horz" lIns="0" tIns="0" rIns="0" bIns="0" rtlCol="0">
                                <a:noAutofit/>
                              </wps:bodyPr>
                            </wps:wsp>
                            <wps:wsp>
                              <wps:cNvPr id="15528" name="Rectangle 15528"/>
                              <wps:cNvSpPr/>
                              <wps:spPr>
                                <a:xfrm rot="-5399999">
                                  <a:off x="425565" y="542485"/>
                                  <a:ext cx="91560" cy="189937"/>
                                </a:xfrm>
                                <a:prstGeom prst="rect">
                                  <a:avLst/>
                                </a:prstGeom>
                                <a:ln>
                                  <a:noFill/>
                                </a:ln>
                              </wps:spPr>
                              <wps:txbx>
                                <w:txbxContent>
                                  <w:p w14:paraId="2BA190D5" w14:textId="77777777" w:rsidR="00045B1E" w:rsidRDefault="00045B1E" w:rsidP="008A2609">
                                    <w:r>
                                      <w:rPr>
                                        <w:rFonts w:ascii="Calibri" w:eastAsia="Calibri" w:hAnsi="Calibri" w:cs="Calibri"/>
                                        <w:b/>
                                        <w:i/>
                                      </w:rPr>
                                      <w:t>е</w:t>
                                    </w:r>
                                  </w:p>
                                </w:txbxContent>
                              </wps:txbx>
                              <wps:bodyPr horzOverflow="overflow" vert="horz" lIns="0" tIns="0" rIns="0" bIns="0" rtlCol="0">
                                <a:noAutofit/>
                              </wps:bodyPr>
                            </wps:wsp>
                            <wps:wsp>
                              <wps:cNvPr id="15529" name="Rectangle 15529"/>
                              <wps:cNvSpPr/>
                              <wps:spPr>
                                <a:xfrm rot="-5399999">
                                  <a:off x="450273" y="498613"/>
                                  <a:ext cx="42143" cy="189937"/>
                                </a:xfrm>
                                <a:prstGeom prst="rect">
                                  <a:avLst/>
                                </a:prstGeom>
                                <a:ln>
                                  <a:noFill/>
                                </a:ln>
                              </wps:spPr>
                              <wps:txbx>
                                <w:txbxContent>
                                  <w:p w14:paraId="16F7CB95" w14:textId="77777777" w:rsidR="00045B1E" w:rsidRDefault="00045B1E" w:rsidP="008A2609">
                                    <w:r>
                                      <w:rPr>
                                        <w:rFonts w:ascii="Calibri" w:eastAsia="Calibri" w:hAnsi="Calibri" w:cs="Calibri"/>
                                        <w:b/>
                                        <w:i/>
                                      </w:rPr>
                                      <w:t xml:space="preserve"> </w:t>
                                    </w:r>
                                  </w:p>
                                </w:txbxContent>
                              </wps:txbx>
                              <wps:bodyPr horzOverflow="overflow" vert="horz" lIns="0" tIns="0" rIns="0" bIns="0" rtlCol="0">
                                <a:noAutofit/>
                              </wps:bodyPr>
                            </wps:wsp>
                          </wpg:wgp>
                        </a:graphicData>
                      </a:graphic>
                    </wp:inline>
                  </w:drawing>
                </mc:Choice>
                <mc:Fallback>
                  <w:pict>
                    <v:group w14:anchorId="0561926A" id="Group 271330" o:spid="_x0000_s1027" style="width:40.9pt;height:53.8pt;mso-position-horizontal-relative:char;mso-position-vertical-relative:line" coordsize="5191,6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">
                      <v:rect id="Rectangle 15524" o:spid="_x0000_s1028" style="position:absolute;left:-1854;top:3078;width:5608;height:189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" filled="f" stroked="f">
                        <v:textbox inset="0,0,0,0">
                          <w:txbxContent>
                            <w:p w14:paraId="092995A2" w14:textId="77777777" w:rsidR="00045B1E" w:rsidRDefault="00045B1E" w:rsidP="008A2609">
                              <w:r>
                                <w:rPr>
                                  <w:rFonts w:ascii="Calibri" w:eastAsia="Calibri" w:hAnsi="Calibri" w:cs="Calibri"/>
                                  <w:b/>
                                  <w:i/>
                                </w:rPr>
                                <w:t xml:space="preserve">Време </w:t>
                              </w:r>
                            </w:p>
                          </w:txbxContent>
                        </v:textbox>
                      </v:rect>
                      <v:rect id="Rectangle 15526" o:spid="_x0000_s1029" style="position:absolute;left:-1704;top:1339;width:9086;height:190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" filled="f" stroked="f">
                        <v:textbox inset="0,0,0,0">
                          <w:txbxContent>
                            <w:p w14:paraId="05E084F5" w14:textId="77777777" w:rsidR="00045B1E" w:rsidRDefault="00045B1E" w:rsidP="008A2609">
                              <w:proofErr w:type="spellStart"/>
                              <w:r>
                                <w:rPr>
                                  <w:rFonts w:ascii="Calibri" w:eastAsia="Calibri" w:hAnsi="Calibri" w:cs="Calibri"/>
                                  <w:b/>
                                  <w:i/>
                                </w:rPr>
                                <w:t>реализациј</w:t>
                              </w:r>
                              <w:proofErr w:type="spellEnd"/>
                            </w:p>
                          </w:txbxContent>
                        </v:textbox>
                      </v:rect>
                      <v:rect id="Rectangle 15528" o:spid="_x0000_s1030" style="position:absolute;left:4255;top:5424;width:916;height:190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" filled="f" stroked="f">
                        <v:textbox inset="0,0,0,0">
                          <w:txbxContent>
                            <w:p w14:paraId="2BA190D5" w14:textId="77777777" w:rsidR="00045B1E" w:rsidRDefault="00045B1E" w:rsidP="008A2609">
                              <w:r>
                                <w:rPr>
                                  <w:rFonts w:ascii="Calibri" w:eastAsia="Calibri" w:hAnsi="Calibri" w:cs="Calibri"/>
                                  <w:b/>
                                  <w:i/>
                                </w:rPr>
                                <w:t>е</w:t>
                              </w:r>
                            </w:p>
                          </w:txbxContent>
                        </v:textbox>
                      </v:rect>
                      <v:rect id="Rectangle 15529" o:spid="_x0000_s1031" style="position:absolute;left:4502;top:4986;width:421;height:1900;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" filled="f" stroked="f">
                        <v:textbox inset="0,0,0,0">
                          <w:txbxContent>
                            <w:p w14:paraId="16F7CB95" w14:textId="77777777" w:rsidR="00045B1E" w:rsidRDefault="00045B1E" w:rsidP="008A2609">
                              <w:r>
                                <w:rPr>
                                  <w:rFonts w:ascii="Calibri" w:eastAsia="Calibri" w:hAnsi="Calibri" w:cs="Calibri"/>
                                  <w:b/>
                                  <w:i/>
                                </w:rPr>
                                <w:t xml:space="preserve"> </w:t>
                              </w:r>
                            </w:p>
                          </w:txbxContent>
                        </v:textbox>
                      </v:rect>
                      <w10:anchorlock/>
                    </v:group>
                  </w:pict>
                </mc:Fallback>
              </mc:AlternateContent>
            </w:r>
          </w:p>
        </w:tc>
        <w:tc>
          <w:tcPr>
            <w:tcW w:w="3780" w:type="dxa"/>
            <w:tcBorders>
              <w:top w:val="single" w:sz="12" w:space="0" w:color="000000"/>
              <w:left w:val="dashed" w:sz="4" w:space="0" w:color="000000"/>
              <w:bottom w:val="dashed" w:sz="4" w:space="0" w:color="000000"/>
              <w:right w:val="dashed" w:sz="4" w:space="0" w:color="000000"/>
            </w:tcBorders>
            <w:shd w:val="clear" w:color="auto" w:fill="FBD4B4"/>
          </w:tcPr>
          <w:p w14:paraId="74F7B5D5" w14:textId="77777777" w:rsidR="008A2609" w:rsidRPr="003163AC" w:rsidRDefault="008A2609" w:rsidP="008A2609">
            <w:pPr>
              <w:rPr>
                <w:rFonts w:cs="Times New Roman"/>
              </w:rPr>
            </w:pPr>
            <w:proofErr w:type="spellStart"/>
            <w:r w:rsidRPr="003163AC">
              <w:rPr>
                <w:rFonts w:cs="Times New Roman"/>
                <w:b/>
                <w:i/>
              </w:rPr>
              <w:t>Активности</w:t>
            </w:r>
            <w:proofErr w:type="spellEnd"/>
            <w:r w:rsidRPr="003163AC">
              <w:rPr>
                <w:rFonts w:cs="Times New Roman"/>
                <w:b/>
                <w:i/>
              </w:rPr>
              <w:t>/</w:t>
            </w:r>
            <w:proofErr w:type="spellStart"/>
            <w:r w:rsidRPr="003163AC">
              <w:rPr>
                <w:rFonts w:cs="Times New Roman"/>
                <w:b/>
                <w:i/>
              </w:rPr>
              <w:t>теме</w:t>
            </w:r>
            <w:proofErr w:type="spellEnd"/>
            <w:r w:rsidRPr="003163AC">
              <w:rPr>
                <w:rFonts w:cs="Times New Roman"/>
                <w:b/>
                <w:i/>
              </w:rPr>
              <w:t xml:space="preserve"> </w:t>
            </w:r>
          </w:p>
        </w:tc>
        <w:tc>
          <w:tcPr>
            <w:tcW w:w="2341" w:type="dxa"/>
            <w:tcBorders>
              <w:top w:val="single" w:sz="12" w:space="0" w:color="000000"/>
              <w:left w:val="dashed" w:sz="4" w:space="0" w:color="000000"/>
              <w:bottom w:val="dashed" w:sz="4" w:space="0" w:color="000000"/>
              <w:right w:val="dashed" w:sz="4" w:space="0" w:color="000000"/>
            </w:tcBorders>
            <w:shd w:val="clear" w:color="auto" w:fill="FBD4B4"/>
          </w:tcPr>
          <w:p w14:paraId="5E079F8B" w14:textId="77777777" w:rsidR="008A2609" w:rsidRPr="003163AC" w:rsidRDefault="008A2609" w:rsidP="008A2609">
            <w:pPr>
              <w:rPr>
                <w:rFonts w:cs="Times New Roman"/>
              </w:rPr>
            </w:pPr>
            <w:proofErr w:type="spellStart"/>
            <w:r w:rsidRPr="003163AC">
              <w:rPr>
                <w:rFonts w:cs="Times New Roman"/>
                <w:b/>
                <w:i/>
              </w:rPr>
              <w:t>Начин</w:t>
            </w:r>
            <w:proofErr w:type="spellEnd"/>
            <w:r w:rsidRPr="003163AC">
              <w:rPr>
                <w:rFonts w:cs="Times New Roman"/>
                <w:b/>
                <w:i/>
              </w:rPr>
              <w:t xml:space="preserve"> </w:t>
            </w:r>
            <w:proofErr w:type="spellStart"/>
            <w:r w:rsidRPr="003163AC">
              <w:rPr>
                <w:rFonts w:cs="Times New Roman"/>
                <w:b/>
                <w:i/>
              </w:rPr>
              <w:t>реализације</w:t>
            </w:r>
            <w:proofErr w:type="spellEnd"/>
            <w:r w:rsidRPr="003163AC">
              <w:rPr>
                <w:rFonts w:cs="Times New Roman"/>
                <w:b/>
                <w:i/>
              </w:rPr>
              <w:t xml:space="preserve">: </w:t>
            </w:r>
          </w:p>
        </w:tc>
        <w:tc>
          <w:tcPr>
            <w:tcW w:w="1874" w:type="dxa"/>
            <w:tcBorders>
              <w:top w:val="single" w:sz="12" w:space="0" w:color="000000"/>
              <w:left w:val="dashed" w:sz="4" w:space="0" w:color="000000"/>
              <w:bottom w:val="dashed" w:sz="4" w:space="0" w:color="000000"/>
              <w:right w:val="single" w:sz="12" w:space="0" w:color="000000"/>
            </w:tcBorders>
            <w:shd w:val="clear" w:color="auto" w:fill="FBD4B4"/>
          </w:tcPr>
          <w:p w14:paraId="65807860" w14:textId="77777777" w:rsidR="008A2609" w:rsidRPr="003163AC" w:rsidRDefault="008A2609" w:rsidP="008A2609">
            <w:pPr>
              <w:rPr>
                <w:rFonts w:cs="Times New Roman"/>
              </w:rPr>
            </w:pPr>
            <w:proofErr w:type="spellStart"/>
            <w:r w:rsidRPr="003163AC">
              <w:rPr>
                <w:rFonts w:cs="Times New Roman"/>
                <w:b/>
                <w:i/>
              </w:rPr>
              <w:t>Носиоци</w:t>
            </w:r>
            <w:proofErr w:type="spellEnd"/>
            <w:r w:rsidRPr="003163AC">
              <w:rPr>
                <w:rFonts w:cs="Times New Roman"/>
                <w:b/>
                <w:i/>
              </w:rPr>
              <w:t xml:space="preserve"> </w:t>
            </w:r>
            <w:proofErr w:type="spellStart"/>
            <w:r w:rsidRPr="003163AC">
              <w:rPr>
                <w:rFonts w:cs="Times New Roman"/>
                <w:b/>
                <w:i/>
              </w:rPr>
              <w:t>реализације</w:t>
            </w:r>
            <w:proofErr w:type="spellEnd"/>
            <w:r w:rsidRPr="003163AC">
              <w:rPr>
                <w:rFonts w:cs="Times New Roman"/>
                <w:b/>
                <w:i/>
              </w:rPr>
              <w:t xml:space="preserve"> </w:t>
            </w:r>
          </w:p>
        </w:tc>
        <w:tc>
          <w:tcPr>
            <w:tcW w:w="1874" w:type="dxa"/>
            <w:tcBorders>
              <w:top w:val="single" w:sz="12" w:space="0" w:color="000000"/>
              <w:left w:val="dashed" w:sz="4" w:space="0" w:color="000000"/>
              <w:bottom w:val="dashed" w:sz="4" w:space="0" w:color="000000"/>
              <w:right w:val="single" w:sz="12" w:space="0" w:color="000000"/>
            </w:tcBorders>
            <w:shd w:val="clear" w:color="auto" w:fill="FBD4B4"/>
          </w:tcPr>
          <w:p w14:paraId="0C96F5C3" w14:textId="77777777" w:rsidR="008A2609" w:rsidRPr="003163AC" w:rsidRDefault="008A2609" w:rsidP="008A2609">
            <w:pPr>
              <w:rPr>
                <w:rFonts w:cs="Times New Roman"/>
                <w:b/>
                <w:i/>
                <w:lang w:val="sr-Cyrl-RS"/>
              </w:rPr>
            </w:pPr>
            <w:r w:rsidRPr="003163AC">
              <w:rPr>
                <w:rFonts w:cs="Times New Roman"/>
                <w:b/>
                <w:i/>
                <w:lang w:val="sr-Cyrl-RS"/>
              </w:rPr>
              <w:t xml:space="preserve"> Реализација</w:t>
            </w:r>
          </w:p>
        </w:tc>
      </w:tr>
      <w:tr w:rsidR="008A2609" w:rsidRPr="003163AC" w14:paraId="682E38A7" w14:textId="77777777" w:rsidTr="008A2609">
        <w:trPr>
          <w:trHeight w:val="749"/>
        </w:trPr>
        <w:tc>
          <w:tcPr>
            <w:tcW w:w="1266" w:type="dxa"/>
            <w:tcBorders>
              <w:top w:val="dashed" w:sz="4" w:space="0" w:color="000000"/>
              <w:left w:val="single" w:sz="12" w:space="0" w:color="000000"/>
              <w:bottom w:val="dashed" w:sz="4" w:space="0" w:color="000000"/>
              <w:right w:val="dashed" w:sz="4" w:space="0" w:color="000000"/>
            </w:tcBorders>
            <w:shd w:val="clear" w:color="auto" w:fill="8DB3E2"/>
          </w:tcPr>
          <w:p w14:paraId="52221557" w14:textId="77777777" w:rsidR="008A2609" w:rsidRPr="003163AC" w:rsidRDefault="008A2609" w:rsidP="008A2609">
            <w:pPr>
              <w:rPr>
                <w:rFonts w:cs="Times New Roman"/>
              </w:rPr>
            </w:pPr>
            <w:r w:rsidRPr="003163AC">
              <w:rPr>
                <w:rFonts w:cs="Times New Roman"/>
                <w:b/>
              </w:rPr>
              <w:t xml:space="preserve"> </w:t>
            </w:r>
          </w:p>
        </w:tc>
        <w:tc>
          <w:tcPr>
            <w:tcW w:w="3780" w:type="dxa"/>
            <w:tcBorders>
              <w:top w:val="dashed" w:sz="4" w:space="0" w:color="000000"/>
              <w:left w:val="dashed" w:sz="4" w:space="0" w:color="000000"/>
              <w:bottom w:val="dashed" w:sz="4" w:space="0" w:color="000000"/>
              <w:right w:val="dashed" w:sz="4" w:space="0" w:color="000000"/>
            </w:tcBorders>
          </w:tcPr>
          <w:p w14:paraId="00998499" w14:textId="77777777" w:rsidR="008A2609" w:rsidRPr="003163AC" w:rsidRDefault="008A2609" w:rsidP="008A2609">
            <w:pPr>
              <w:rPr>
                <w:rFonts w:cs="Times New Roman"/>
              </w:rPr>
            </w:pPr>
            <w:proofErr w:type="spellStart"/>
            <w:r w:rsidRPr="003163AC">
              <w:rPr>
                <w:rFonts w:cs="Times New Roman"/>
              </w:rPr>
              <w:t>Конституисање</w:t>
            </w:r>
            <w:proofErr w:type="spellEnd"/>
            <w:r w:rsidRPr="003163AC">
              <w:rPr>
                <w:rFonts w:cs="Times New Roman"/>
              </w:rPr>
              <w:t xml:space="preserve"> </w:t>
            </w:r>
            <w:proofErr w:type="spellStart"/>
            <w:r w:rsidRPr="003163AC">
              <w:rPr>
                <w:rFonts w:cs="Times New Roman"/>
              </w:rPr>
              <w:t>стручног</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и </w:t>
            </w:r>
            <w:proofErr w:type="spellStart"/>
            <w:r w:rsidRPr="003163AC">
              <w:rPr>
                <w:rFonts w:cs="Times New Roman"/>
              </w:rPr>
              <w:t>избор</w:t>
            </w:r>
            <w:proofErr w:type="spellEnd"/>
            <w:r w:rsidRPr="003163AC">
              <w:rPr>
                <w:rFonts w:cs="Times New Roman"/>
              </w:rPr>
              <w:t xml:space="preserve"> </w:t>
            </w:r>
            <w:proofErr w:type="spellStart"/>
            <w:r w:rsidRPr="003163AC">
              <w:rPr>
                <w:rFonts w:cs="Times New Roman"/>
              </w:rPr>
              <w:t>председника</w:t>
            </w:r>
            <w:proofErr w:type="spellEnd"/>
            <w:r w:rsidRPr="003163AC">
              <w:rPr>
                <w:rFonts w:cs="Times New Roman"/>
              </w:rPr>
              <w:t xml:space="preserve"> </w:t>
            </w:r>
          </w:p>
        </w:tc>
        <w:tc>
          <w:tcPr>
            <w:tcW w:w="2341" w:type="dxa"/>
            <w:tcBorders>
              <w:top w:val="dashed" w:sz="4" w:space="0" w:color="000000"/>
              <w:left w:val="dashed" w:sz="4" w:space="0" w:color="000000"/>
              <w:bottom w:val="dashed" w:sz="4" w:space="0" w:color="000000"/>
              <w:right w:val="dashed" w:sz="4" w:space="0" w:color="000000"/>
            </w:tcBorders>
          </w:tcPr>
          <w:p w14:paraId="1C809AD4" w14:textId="77777777" w:rsidR="008A2609" w:rsidRPr="003163AC" w:rsidRDefault="008A2609" w:rsidP="008A2609">
            <w:pPr>
              <w:rPr>
                <w:rFonts w:cs="Times New Roman"/>
              </w:rPr>
            </w:pPr>
            <w:proofErr w:type="spellStart"/>
            <w:r w:rsidRPr="003163AC">
              <w:rPr>
                <w:rFonts w:cs="Times New Roman"/>
              </w:rPr>
              <w:t>састанци</w:t>
            </w:r>
            <w:proofErr w:type="spellEnd"/>
            <w:r w:rsidRPr="003163AC">
              <w:rPr>
                <w:rFonts w:cs="Times New Roman"/>
              </w:rPr>
              <w:t xml:space="preserve"> </w:t>
            </w:r>
            <w:proofErr w:type="spellStart"/>
            <w:r w:rsidRPr="003163AC">
              <w:rPr>
                <w:rFonts w:cs="Times New Roman"/>
              </w:rPr>
              <w:t>стручног</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874" w:type="dxa"/>
            <w:tcBorders>
              <w:top w:val="dashed" w:sz="4" w:space="0" w:color="000000"/>
              <w:left w:val="dashed" w:sz="4" w:space="0" w:color="000000"/>
              <w:bottom w:val="dashed" w:sz="4" w:space="0" w:color="000000"/>
              <w:right w:val="single" w:sz="12" w:space="0" w:color="000000"/>
            </w:tcBorders>
          </w:tcPr>
          <w:p w14:paraId="0CC0882B" w14:textId="77777777" w:rsidR="008A2609" w:rsidRPr="003163AC" w:rsidRDefault="008A2609" w:rsidP="008A2609">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874" w:type="dxa"/>
            <w:tcBorders>
              <w:top w:val="dashed" w:sz="4" w:space="0" w:color="000000"/>
              <w:left w:val="dashed" w:sz="4" w:space="0" w:color="000000"/>
              <w:bottom w:val="dashed" w:sz="4" w:space="0" w:color="000000"/>
              <w:right w:val="single" w:sz="12" w:space="0" w:color="000000"/>
            </w:tcBorders>
          </w:tcPr>
          <w:p w14:paraId="51348DBC" w14:textId="77777777" w:rsidR="008A2609" w:rsidRPr="003163AC" w:rsidRDefault="008A2609" w:rsidP="008A2609">
            <w:pPr>
              <w:rPr>
                <w:rFonts w:cs="Times New Roman"/>
              </w:rPr>
            </w:pPr>
            <w:r w:rsidRPr="003163AC">
              <w:rPr>
                <w:rFonts w:cs="Times New Roman"/>
              </w:rPr>
              <w:t>01.09.2021.</w:t>
            </w:r>
          </w:p>
        </w:tc>
      </w:tr>
      <w:tr w:rsidR="008A2609" w:rsidRPr="003163AC" w14:paraId="2A82D6C2" w14:textId="77777777" w:rsidTr="008A2609">
        <w:trPr>
          <w:trHeight w:val="749"/>
        </w:trPr>
        <w:tc>
          <w:tcPr>
            <w:tcW w:w="1266" w:type="dxa"/>
            <w:vMerge w:val="restart"/>
            <w:tcBorders>
              <w:top w:val="dashed" w:sz="4" w:space="0" w:color="000000"/>
              <w:left w:val="single" w:sz="12" w:space="0" w:color="000000"/>
              <w:bottom w:val="dashed" w:sz="4" w:space="0" w:color="000000"/>
              <w:right w:val="dashed" w:sz="4" w:space="0" w:color="000000"/>
            </w:tcBorders>
            <w:shd w:val="clear" w:color="auto" w:fill="8DB3E2"/>
          </w:tcPr>
          <w:p w14:paraId="50404E9C" w14:textId="77777777" w:rsidR="008A2609" w:rsidRPr="003163AC" w:rsidRDefault="008A2609" w:rsidP="008A2609">
            <w:pPr>
              <w:rPr>
                <w:rFonts w:cs="Times New Roman"/>
              </w:rPr>
            </w:pPr>
            <w:proofErr w:type="spellStart"/>
            <w:r w:rsidRPr="003163AC">
              <w:rPr>
                <w:rFonts w:cs="Times New Roman"/>
                <w:b/>
              </w:rPr>
              <w:t>Август</w:t>
            </w:r>
            <w:proofErr w:type="spellEnd"/>
            <w:r w:rsidRPr="003163AC">
              <w:rPr>
                <w:rFonts w:cs="Times New Roman"/>
                <w:b/>
              </w:rPr>
              <w:t xml:space="preserve">, </w:t>
            </w:r>
            <w:proofErr w:type="spellStart"/>
            <w:r w:rsidRPr="003163AC">
              <w:rPr>
                <w:rFonts w:cs="Times New Roman"/>
                <w:b/>
              </w:rPr>
              <w:t>септембар</w:t>
            </w:r>
            <w:proofErr w:type="spellEnd"/>
            <w:r w:rsidRPr="003163AC">
              <w:rPr>
                <w:rFonts w:cs="Times New Roman"/>
                <w:b/>
              </w:rPr>
              <w:t xml:space="preserve"> </w:t>
            </w:r>
          </w:p>
        </w:tc>
        <w:tc>
          <w:tcPr>
            <w:tcW w:w="3780" w:type="dxa"/>
            <w:tcBorders>
              <w:top w:val="dashed" w:sz="4" w:space="0" w:color="000000"/>
              <w:left w:val="dashed" w:sz="4" w:space="0" w:color="000000"/>
              <w:bottom w:val="dashed" w:sz="4" w:space="0" w:color="000000"/>
              <w:right w:val="dashed" w:sz="4" w:space="0" w:color="000000"/>
            </w:tcBorders>
          </w:tcPr>
          <w:p w14:paraId="4E149EBF" w14:textId="77777777" w:rsidR="008A2609" w:rsidRPr="003163AC" w:rsidRDefault="008A2609" w:rsidP="008A2609">
            <w:pPr>
              <w:rPr>
                <w:rFonts w:cs="Times New Roman"/>
              </w:rPr>
            </w:pPr>
            <w:proofErr w:type="spellStart"/>
            <w:r w:rsidRPr="003163AC">
              <w:rPr>
                <w:rFonts w:cs="Times New Roman"/>
              </w:rPr>
              <w:t>Доношење</w:t>
            </w:r>
            <w:proofErr w:type="spellEnd"/>
            <w:r w:rsidRPr="003163AC">
              <w:rPr>
                <w:rFonts w:cs="Times New Roman"/>
              </w:rPr>
              <w:t xml:space="preserve"> </w:t>
            </w:r>
            <w:proofErr w:type="spellStart"/>
            <w:r w:rsidRPr="003163AC">
              <w:rPr>
                <w:rFonts w:cs="Times New Roman"/>
              </w:rPr>
              <w:t>плана</w:t>
            </w:r>
            <w:proofErr w:type="spellEnd"/>
            <w:r w:rsidRPr="003163AC">
              <w:rPr>
                <w:rFonts w:cs="Times New Roman"/>
              </w:rPr>
              <w:t xml:space="preserve"> и </w:t>
            </w:r>
            <w:proofErr w:type="spellStart"/>
            <w:r w:rsidRPr="003163AC">
              <w:rPr>
                <w:rFonts w:cs="Times New Roman"/>
              </w:rPr>
              <w:t>програма</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стручног</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2341" w:type="dxa"/>
            <w:tcBorders>
              <w:top w:val="dashed" w:sz="4" w:space="0" w:color="000000"/>
              <w:left w:val="dashed" w:sz="4" w:space="0" w:color="000000"/>
              <w:bottom w:val="dashed" w:sz="4" w:space="0" w:color="000000"/>
              <w:right w:val="dashed" w:sz="4" w:space="0" w:color="000000"/>
            </w:tcBorders>
          </w:tcPr>
          <w:p w14:paraId="081AEAB2" w14:textId="77777777" w:rsidR="008A2609" w:rsidRPr="003163AC" w:rsidRDefault="008A2609" w:rsidP="008A2609">
            <w:pPr>
              <w:rPr>
                <w:rFonts w:cs="Times New Roman"/>
              </w:rPr>
            </w:pPr>
            <w:proofErr w:type="spellStart"/>
            <w:r w:rsidRPr="003163AC">
              <w:rPr>
                <w:rFonts w:cs="Times New Roman"/>
              </w:rPr>
              <w:t>програмирање</w:t>
            </w:r>
            <w:proofErr w:type="spellEnd"/>
            <w:r w:rsidRPr="003163AC">
              <w:rPr>
                <w:rFonts w:cs="Times New Roman"/>
              </w:rPr>
              <w:t xml:space="preserve"> </w:t>
            </w:r>
          </w:p>
        </w:tc>
        <w:tc>
          <w:tcPr>
            <w:tcW w:w="1874" w:type="dxa"/>
            <w:tcBorders>
              <w:top w:val="dashed" w:sz="4" w:space="0" w:color="000000"/>
              <w:left w:val="dashed" w:sz="4" w:space="0" w:color="000000"/>
              <w:bottom w:val="dashed" w:sz="4" w:space="0" w:color="000000"/>
              <w:right w:val="single" w:sz="12" w:space="0" w:color="000000"/>
            </w:tcBorders>
          </w:tcPr>
          <w:p w14:paraId="0BAA51F5" w14:textId="77777777" w:rsidR="008A2609" w:rsidRPr="003163AC" w:rsidRDefault="008A2609" w:rsidP="008A2609">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874" w:type="dxa"/>
            <w:tcBorders>
              <w:top w:val="dashed" w:sz="4" w:space="0" w:color="000000"/>
              <w:left w:val="dashed" w:sz="4" w:space="0" w:color="000000"/>
              <w:bottom w:val="dashed" w:sz="4" w:space="0" w:color="000000"/>
              <w:right w:val="single" w:sz="12" w:space="0" w:color="000000"/>
            </w:tcBorders>
          </w:tcPr>
          <w:p w14:paraId="2016ECB0" w14:textId="77777777" w:rsidR="008A2609" w:rsidRPr="003163AC" w:rsidRDefault="008A2609" w:rsidP="008A2609">
            <w:pPr>
              <w:rPr>
                <w:rFonts w:cs="Times New Roman"/>
              </w:rPr>
            </w:pPr>
            <w:r w:rsidRPr="003163AC">
              <w:rPr>
                <w:rFonts w:cs="Times New Roman"/>
              </w:rPr>
              <w:t>01.09.2021.</w:t>
            </w:r>
          </w:p>
        </w:tc>
      </w:tr>
      <w:tr w:rsidR="008A2609" w:rsidRPr="003163AC" w14:paraId="766F48EF" w14:textId="77777777" w:rsidTr="008A2609">
        <w:trPr>
          <w:trHeight w:val="751"/>
        </w:trPr>
        <w:tc>
          <w:tcPr>
            <w:tcW w:w="0" w:type="auto"/>
            <w:vMerge/>
            <w:tcBorders>
              <w:top w:val="nil"/>
              <w:left w:val="single" w:sz="12" w:space="0" w:color="000000"/>
              <w:bottom w:val="nil"/>
              <w:right w:val="dashed" w:sz="4" w:space="0" w:color="000000"/>
            </w:tcBorders>
            <w:vAlign w:val="bottom"/>
          </w:tcPr>
          <w:p w14:paraId="78759A81" w14:textId="77777777" w:rsidR="008A2609" w:rsidRPr="003163AC" w:rsidRDefault="008A2609" w:rsidP="008A2609">
            <w:pPr>
              <w:rPr>
                <w:rFonts w:cs="Times New Roman"/>
              </w:rPr>
            </w:pPr>
          </w:p>
        </w:tc>
        <w:tc>
          <w:tcPr>
            <w:tcW w:w="3780" w:type="dxa"/>
            <w:tcBorders>
              <w:top w:val="dashed" w:sz="4" w:space="0" w:color="000000"/>
              <w:left w:val="dashed" w:sz="4" w:space="0" w:color="000000"/>
              <w:bottom w:val="dashed" w:sz="4" w:space="0" w:color="000000"/>
              <w:right w:val="dashed" w:sz="4" w:space="0" w:color="000000"/>
            </w:tcBorders>
          </w:tcPr>
          <w:p w14:paraId="52B53262" w14:textId="77777777" w:rsidR="008A2609" w:rsidRPr="003163AC" w:rsidRDefault="008A2609" w:rsidP="008A2609">
            <w:pPr>
              <w:rPr>
                <w:rFonts w:cs="Times New Roman"/>
              </w:rPr>
            </w:pPr>
            <w:proofErr w:type="spellStart"/>
            <w:r w:rsidRPr="003163AC">
              <w:rPr>
                <w:rFonts w:cs="Times New Roman"/>
              </w:rPr>
              <w:t>Договор</w:t>
            </w:r>
            <w:proofErr w:type="spellEnd"/>
            <w:r w:rsidRPr="003163AC">
              <w:rPr>
                <w:rFonts w:cs="Times New Roman"/>
              </w:rPr>
              <w:t xml:space="preserve"> </w:t>
            </w:r>
            <w:proofErr w:type="spellStart"/>
            <w:r w:rsidRPr="003163AC">
              <w:rPr>
                <w:rFonts w:cs="Times New Roman"/>
              </w:rPr>
              <w:t>око</w:t>
            </w:r>
            <w:proofErr w:type="spellEnd"/>
            <w:r w:rsidRPr="003163AC">
              <w:rPr>
                <w:rFonts w:cs="Times New Roman"/>
              </w:rPr>
              <w:t xml:space="preserve"> </w:t>
            </w:r>
            <w:proofErr w:type="spellStart"/>
            <w:r w:rsidRPr="003163AC">
              <w:rPr>
                <w:rFonts w:cs="Times New Roman"/>
              </w:rPr>
              <w:t>начина</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у </w:t>
            </w:r>
            <w:proofErr w:type="spellStart"/>
            <w:r w:rsidRPr="003163AC">
              <w:rPr>
                <w:rFonts w:cs="Times New Roman"/>
              </w:rPr>
              <w:t>случају</w:t>
            </w:r>
            <w:proofErr w:type="spellEnd"/>
            <w:r w:rsidRPr="003163AC">
              <w:rPr>
                <w:rFonts w:cs="Times New Roman"/>
              </w:rPr>
              <w:t xml:space="preserve"> </w:t>
            </w:r>
            <w:proofErr w:type="spellStart"/>
            <w:r w:rsidRPr="003163AC">
              <w:rPr>
                <w:rFonts w:cs="Times New Roman"/>
              </w:rPr>
              <w:t>пандемије</w:t>
            </w:r>
            <w:proofErr w:type="spellEnd"/>
            <w:r w:rsidRPr="003163AC">
              <w:rPr>
                <w:rFonts w:cs="Times New Roman"/>
              </w:rPr>
              <w:t xml:space="preserve"> Covid 19 </w:t>
            </w:r>
          </w:p>
        </w:tc>
        <w:tc>
          <w:tcPr>
            <w:tcW w:w="2341" w:type="dxa"/>
            <w:tcBorders>
              <w:top w:val="dashed" w:sz="4" w:space="0" w:color="000000"/>
              <w:left w:val="dashed" w:sz="4" w:space="0" w:color="000000"/>
              <w:bottom w:val="dashed" w:sz="4" w:space="0" w:color="000000"/>
              <w:right w:val="dashed" w:sz="4" w:space="0" w:color="000000"/>
            </w:tcBorders>
          </w:tcPr>
          <w:p w14:paraId="0C5ACC9F" w14:textId="77777777" w:rsidR="008A2609" w:rsidRPr="003163AC" w:rsidRDefault="008A2609" w:rsidP="008A2609">
            <w:pPr>
              <w:rPr>
                <w:rFonts w:cs="Times New Roman"/>
              </w:rPr>
            </w:pPr>
            <w:proofErr w:type="spellStart"/>
            <w:r w:rsidRPr="003163AC">
              <w:rPr>
                <w:rFonts w:cs="Times New Roman"/>
              </w:rPr>
              <w:t>договор</w:t>
            </w:r>
            <w:proofErr w:type="spellEnd"/>
            <w:r w:rsidRPr="003163AC">
              <w:rPr>
                <w:rFonts w:cs="Times New Roman"/>
              </w:rPr>
              <w:t xml:space="preserve"> </w:t>
            </w:r>
          </w:p>
        </w:tc>
        <w:tc>
          <w:tcPr>
            <w:tcW w:w="1874" w:type="dxa"/>
            <w:tcBorders>
              <w:top w:val="dashed" w:sz="4" w:space="0" w:color="000000"/>
              <w:left w:val="dashed" w:sz="4" w:space="0" w:color="000000"/>
              <w:bottom w:val="dashed" w:sz="4" w:space="0" w:color="000000"/>
              <w:right w:val="single" w:sz="12" w:space="0" w:color="000000"/>
            </w:tcBorders>
          </w:tcPr>
          <w:p w14:paraId="12689C46" w14:textId="77777777" w:rsidR="008A2609" w:rsidRPr="003163AC" w:rsidRDefault="008A2609" w:rsidP="008A2609">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874" w:type="dxa"/>
            <w:tcBorders>
              <w:top w:val="dashed" w:sz="4" w:space="0" w:color="000000"/>
              <w:left w:val="dashed" w:sz="4" w:space="0" w:color="000000"/>
              <w:bottom w:val="dashed" w:sz="4" w:space="0" w:color="000000"/>
              <w:right w:val="single" w:sz="12" w:space="0" w:color="000000"/>
            </w:tcBorders>
          </w:tcPr>
          <w:p w14:paraId="523FD8DC" w14:textId="77777777" w:rsidR="008A2609" w:rsidRPr="003163AC" w:rsidRDefault="008A2609" w:rsidP="008A2609">
            <w:pPr>
              <w:rPr>
                <w:rFonts w:cs="Times New Roman"/>
              </w:rPr>
            </w:pPr>
            <w:r w:rsidRPr="003163AC">
              <w:rPr>
                <w:rFonts w:cs="Times New Roman"/>
              </w:rPr>
              <w:t>01.09.2021.</w:t>
            </w:r>
          </w:p>
        </w:tc>
      </w:tr>
      <w:tr w:rsidR="008A2609" w:rsidRPr="003163AC" w14:paraId="1BAB41F6" w14:textId="77777777" w:rsidTr="008A2609">
        <w:trPr>
          <w:trHeight w:val="1040"/>
        </w:trPr>
        <w:tc>
          <w:tcPr>
            <w:tcW w:w="0" w:type="auto"/>
            <w:vMerge/>
            <w:tcBorders>
              <w:top w:val="nil"/>
              <w:left w:val="single" w:sz="12" w:space="0" w:color="000000"/>
              <w:bottom w:val="nil"/>
              <w:right w:val="dashed" w:sz="4" w:space="0" w:color="000000"/>
            </w:tcBorders>
          </w:tcPr>
          <w:p w14:paraId="264DF0F0" w14:textId="77777777" w:rsidR="008A2609" w:rsidRPr="003163AC" w:rsidRDefault="008A2609" w:rsidP="008A2609">
            <w:pPr>
              <w:rPr>
                <w:rFonts w:cs="Times New Roman"/>
              </w:rPr>
            </w:pPr>
          </w:p>
        </w:tc>
        <w:tc>
          <w:tcPr>
            <w:tcW w:w="3780" w:type="dxa"/>
            <w:tcBorders>
              <w:top w:val="dashed" w:sz="4" w:space="0" w:color="000000"/>
              <w:left w:val="dashed" w:sz="4" w:space="0" w:color="000000"/>
              <w:bottom w:val="dashed" w:sz="4" w:space="0" w:color="000000"/>
              <w:right w:val="dashed" w:sz="4" w:space="0" w:color="000000"/>
            </w:tcBorders>
          </w:tcPr>
          <w:p w14:paraId="1720E142" w14:textId="77777777" w:rsidR="008A2609" w:rsidRPr="003163AC" w:rsidRDefault="008A2609" w:rsidP="008A2609">
            <w:pPr>
              <w:rPr>
                <w:rFonts w:cs="Times New Roman"/>
              </w:rPr>
            </w:pPr>
            <w:proofErr w:type="spellStart"/>
            <w:r w:rsidRPr="003163AC">
              <w:rPr>
                <w:rFonts w:cs="Times New Roman"/>
              </w:rPr>
              <w:t>Упознавање</w:t>
            </w:r>
            <w:proofErr w:type="spellEnd"/>
            <w:r w:rsidRPr="003163AC">
              <w:rPr>
                <w:rFonts w:cs="Times New Roman"/>
              </w:rPr>
              <w:t xml:space="preserve"> </w:t>
            </w:r>
            <w:proofErr w:type="spellStart"/>
            <w:r w:rsidRPr="003163AC">
              <w:rPr>
                <w:rFonts w:cs="Times New Roman"/>
              </w:rPr>
              <w:t>чланова</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радом</w:t>
            </w:r>
            <w:proofErr w:type="spellEnd"/>
            <w:r w:rsidRPr="003163AC">
              <w:rPr>
                <w:rFonts w:cs="Times New Roman"/>
              </w:rPr>
              <w:t xml:space="preserve"> </w:t>
            </w:r>
            <w:proofErr w:type="spellStart"/>
            <w:r w:rsidRPr="003163AC">
              <w:rPr>
                <w:rFonts w:cs="Times New Roman"/>
              </w:rPr>
              <w:t>Педагошког</w:t>
            </w:r>
            <w:proofErr w:type="spellEnd"/>
            <w:r w:rsidRPr="003163AC">
              <w:rPr>
                <w:rFonts w:cs="Times New Roman"/>
              </w:rPr>
              <w:t xml:space="preserve"> </w:t>
            </w:r>
            <w:proofErr w:type="spellStart"/>
            <w:r w:rsidRPr="003163AC">
              <w:rPr>
                <w:rFonts w:cs="Times New Roman"/>
              </w:rPr>
              <w:t>колегијума</w:t>
            </w:r>
            <w:proofErr w:type="spellEnd"/>
            <w:r w:rsidRPr="003163AC">
              <w:rPr>
                <w:rFonts w:cs="Times New Roman"/>
              </w:rPr>
              <w:t xml:space="preserve">, </w:t>
            </w:r>
            <w:proofErr w:type="spellStart"/>
            <w:r w:rsidRPr="003163AC">
              <w:rPr>
                <w:rFonts w:cs="Times New Roman"/>
              </w:rPr>
              <w:t>дефинисање</w:t>
            </w:r>
            <w:proofErr w:type="spellEnd"/>
            <w:r w:rsidRPr="003163AC">
              <w:rPr>
                <w:rFonts w:cs="Times New Roman"/>
              </w:rPr>
              <w:t xml:space="preserve"> </w:t>
            </w:r>
            <w:proofErr w:type="spellStart"/>
            <w:r w:rsidRPr="003163AC">
              <w:rPr>
                <w:rFonts w:cs="Times New Roman"/>
              </w:rPr>
              <w:t>потреба</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текућу</w:t>
            </w:r>
            <w:proofErr w:type="spellEnd"/>
            <w:r w:rsidRPr="003163AC">
              <w:rPr>
                <w:rFonts w:cs="Times New Roman"/>
              </w:rPr>
              <w:t xml:space="preserve"> </w:t>
            </w:r>
            <w:proofErr w:type="spellStart"/>
            <w:r w:rsidRPr="003163AC">
              <w:rPr>
                <w:rFonts w:cs="Times New Roman"/>
              </w:rPr>
              <w:t>школску</w:t>
            </w:r>
            <w:proofErr w:type="spellEnd"/>
            <w:r w:rsidRPr="003163AC">
              <w:rPr>
                <w:rFonts w:cs="Times New Roman"/>
              </w:rPr>
              <w:t xml:space="preserve"> </w:t>
            </w:r>
            <w:proofErr w:type="spellStart"/>
            <w:r w:rsidRPr="003163AC">
              <w:rPr>
                <w:rFonts w:cs="Times New Roman"/>
              </w:rPr>
              <w:t>годину</w:t>
            </w:r>
            <w:proofErr w:type="spellEnd"/>
            <w:r w:rsidRPr="003163AC">
              <w:rPr>
                <w:rFonts w:cs="Times New Roman"/>
              </w:rPr>
              <w:t xml:space="preserve"> </w:t>
            </w:r>
          </w:p>
        </w:tc>
        <w:tc>
          <w:tcPr>
            <w:tcW w:w="2341" w:type="dxa"/>
            <w:tcBorders>
              <w:top w:val="dashed" w:sz="4" w:space="0" w:color="000000"/>
              <w:left w:val="dashed" w:sz="4" w:space="0" w:color="000000"/>
              <w:bottom w:val="dashed" w:sz="4" w:space="0" w:color="000000"/>
              <w:right w:val="dashed" w:sz="4" w:space="0" w:color="000000"/>
            </w:tcBorders>
          </w:tcPr>
          <w:p w14:paraId="636E720C" w14:textId="77777777" w:rsidR="008A2609" w:rsidRPr="003163AC" w:rsidRDefault="008A2609" w:rsidP="008A2609">
            <w:pPr>
              <w:rPr>
                <w:rFonts w:cs="Times New Roman"/>
              </w:rPr>
            </w:pPr>
            <w:proofErr w:type="spellStart"/>
            <w:r w:rsidRPr="003163AC">
              <w:rPr>
                <w:rFonts w:cs="Times New Roman"/>
              </w:rPr>
              <w:t>састанци</w:t>
            </w:r>
            <w:proofErr w:type="spellEnd"/>
            <w:r w:rsidRPr="003163AC">
              <w:rPr>
                <w:rFonts w:cs="Times New Roman"/>
              </w:rPr>
              <w:t xml:space="preserve"> </w:t>
            </w:r>
            <w:proofErr w:type="spellStart"/>
            <w:r w:rsidRPr="003163AC">
              <w:rPr>
                <w:rFonts w:cs="Times New Roman"/>
              </w:rPr>
              <w:t>стручног</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874" w:type="dxa"/>
            <w:tcBorders>
              <w:top w:val="dashed" w:sz="4" w:space="0" w:color="000000"/>
              <w:left w:val="dashed" w:sz="4" w:space="0" w:color="000000"/>
              <w:bottom w:val="dashed" w:sz="4" w:space="0" w:color="000000"/>
              <w:right w:val="single" w:sz="12" w:space="0" w:color="000000"/>
            </w:tcBorders>
          </w:tcPr>
          <w:p w14:paraId="1F1A24BB" w14:textId="77777777" w:rsidR="008A2609" w:rsidRPr="003163AC" w:rsidRDefault="008A2609" w:rsidP="008A2609">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874" w:type="dxa"/>
            <w:tcBorders>
              <w:top w:val="dashed" w:sz="4" w:space="0" w:color="000000"/>
              <w:left w:val="dashed" w:sz="4" w:space="0" w:color="000000"/>
              <w:bottom w:val="dashed" w:sz="4" w:space="0" w:color="000000"/>
              <w:right w:val="single" w:sz="12" w:space="0" w:color="000000"/>
            </w:tcBorders>
          </w:tcPr>
          <w:p w14:paraId="48FFE2C4" w14:textId="77777777" w:rsidR="008A2609" w:rsidRPr="003163AC" w:rsidRDefault="008A2609" w:rsidP="008A2609">
            <w:pPr>
              <w:rPr>
                <w:rFonts w:cs="Times New Roman"/>
              </w:rPr>
            </w:pPr>
            <w:r w:rsidRPr="003163AC">
              <w:rPr>
                <w:rFonts w:cs="Times New Roman"/>
              </w:rPr>
              <w:t>01.09.2021.</w:t>
            </w:r>
          </w:p>
        </w:tc>
      </w:tr>
      <w:tr w:rsidR="008A2609" w:rsidRPr="003163AC" w14:paraId="5EFABD51" w14:textId="77777777" w:rsidTr="008A2609">
        <w:trPr>
          <w:trHeight w:val="461"/>
        </w:trPr>
        <w:tc>
          <w:tcPr>
            <w:tcW w:w="0" w:type="auto"/>
            <w:vMerge/>
            <w:tcBorders>
              <w:top w:val="nil"/>
              <w:left w:val="single" w:sz="12" w:space="0" w:color="000000"/>
              <w:bottom w:val="nil"/>
              <w:right w:val="dashed" w:sz="4" w:space="0" w:color="000000"/>
            </w:tcBorders>
            <w:vAlign w:val="center"/>
          </w:tcPr>
          <w:p w14:paraId="140E3C28" w14:textId="77777777" w:rsidR="008A2609" w:rsidRPr="003163AC" w:rsidRDefault="008A2609" w:rsidP="008A2609">
            <w:pPr>
              <w:rPr>
                <w:rFonts w:cs="Times New Roman"/>
              </w:rPr>
            </w:pPr>
          </w:p>
        </w:tc>
        <w:tc>
          <w:tcPr>
            <w:tcW w:w="3780" w:type="dxa"/>
            <w:tcBorders>
              <w:top w:val="dashed" w:sz="4" w:space="0" w:color="000000"/>
              <w:left w:val="dashed" w:sz="4" w:space="0" w:color="000000"/>
              <w:bottom w:val="dashed" w:sz="4" w:space="0" w:color="000000"/>
              <w:right w:val="dashed" w:sz="4" w:space="0" w:color="000000"/>
            </w:tcBorders>
          </w:tcPr>
          <w:p w14:paraId="01269072" w14:textId="77777777" w:rsidR="008A2609" w:rsidRPr="003163AC" w:rsidRDefault="008A2609" w:rsidP="008A2609">
            <w:pPr>
              <w:rPr>
                <w:rFonts w:cs="Times New Roman"/>
              </w:rPr>
            </w:pPr>
            <w:proofErr w:type="spellStart"/>
            <w:proofErr w:type="gramStart"/>
            <w:r w:rsidRPr="003163AC">
              <w:rPr>
                <w:rFonts w:cs="Times New Roman"/>
              </w:rPr>
              <w:t>Предлог</w:t>
            </w:r>
            <w:proofErr w:type="spellEnd"/>
            <w:r w:rsidRPr="003163AC">
              <w:rPr>
                <w:rFonts w:cs="Times New Roman"/>
              </w:rPr>
              <w:t xml:space="preserve">  </w:t>
            </w:r>
            <w:proofErr w:type="spellStart"/>
            <w:r w:rsidRPr="003163AC">
              <w:rPr>
                <w:rFonts w:cs="Times New Roman"/>
              </w:rPr>
              <w:t>поделе</w:t>
            </w:r>
            <w:proofErr w:type="spellEnd"/>
            <w:proofErr w:type="gramEnd"/>
            <w:r w:rsidRPr="003163AC">
              <w:rPr>
                <w:rFonts w:cs="Times New Roman"/>
              </w:rPr>
              <w:t xml:space="preserve"> </w:t>
            </w:r>
            <w:proofErr w:type="spellStart"/>
            <w:r w:rsidRPr="003163AC">
              <w:rPr>
                <w:rFonts w:cs="Times New Roman"/>
              </w:rPr>
              <w:t>предмета</w:t>
            </w:r>
            <w:proofErr w:type="spellEnd"/>
            <w:r w:rsidRPr="003163AC">
              <w:rPr>
                <w:rFonts w:cs="Times New Roman"/>
              </w:rPr>
              <w:t xml:space="preserve"> и </w:t>
            </w:r>
            <w:proofErr w:type="spellStart"/>
            <w:r w:rsidRPr="003163AC">
              <w:rPr>
                <w:rFonts w:cs="Times New Roman"/>
              </w:rPr>
              <w:t>часова</w:t>
            </w:r>
            <w:proofErr w:type="spellEnd"/>
            <w:r w:rsidRPr="003163AC">
              <w:rPr>
                <w:rFonts w:cs="Times New Roman"/>
              </w:rPr>
              <w:t xml:space="preserve"> </w:t>
            </w:r>
          </w:p>
        </w:tc>
        <w:tc>
          <w:tcPr>
            <w:tcW w:w="2341" w:type="dxa"/>
            <w:tcBorders>
              <w:top w:val="dashed" w:sz="4" w:space="0" w:color="000000"/>
              <w:left w:val="dashed" w:sz="4" w:space="0" w:color="000000"/>
              <w:bottom w:val="dashed" w:sz="4" w:space="0" w:color="000000"/>
              <w:right w:val="dashed" w:sz="4" w:space="0" w:color="000000"/>
            </w:tcBorders>
          </w:tcPr>
          <w:p w14:paraId="3F800496" w14:textId="77777777" w:rsidR="008A2609" w:rsidRPr="003163AC" w:rsidRDefault="008A2609" w:rsidP="008A2609">
            <w:pPr>
              <w:rPr>
                <w:rFonts w:cs="Times New Roman"/>
              </w:rPr>
            </w:pPr>
            <w:proofErr w:type="spellStart"/>
            <w:r w:rsidRPr="003163AC">
              <w:rPr>
                <w:rFonts w:cs="Times New Roman"/>
              </w:rPr>
              <w:t>договор</w:t>
            </w:r>
            <w:proofErr w:type="spellEnd"/>
            <w:r w:rsidRPr="003163AC">
              <w:rPr>
                <w:rFonts w:cs="Times New Roman"/>
              </w:rPr>
              <w:t xml:space="preserve"> </w:t>
            </w:r>
          </w:p>
        </w:tc>
        <w:tc>
          <w:tcPr>
            <w:tcW w:w="1874" w:type="dxa"/>
            <w:tcBorders>
              <w:top w:val="dashed" w:sz="4" w:space="0" w:color="000000"/>
              <w:left w:val="dashed" w:sz="4" w:space="0" w:color="000000"/>
              <w:bottom w:val="dashed" w:sz="4" w:space="0" w:color="000000"/>
              <w:right w:val="single" w:sz="12" w:space="0" w:color="000000"/>
            </w:tcBorders>
          </w:tcPr>
          <w:p w14:paraId="2D3CB78D" w14:textId="77777777" w:rsidR="008A2609" w:rsidRPr="003163AC" w:rsidRDefault="008A2609" w:rsidP="008A2609">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874" w:type="dxa"/>
            <w:tcBorders>
              <w:top w:val="dashed" w:sz="4" w:space="0" w:color="000000"/>
              <w:left w:val="dashed" w:sz="4" w:space="0" w:color="000000"/>
              <w:bottom w:val="dashed" w:sz="4" w:space="0" w:color="000000"/>
              <w:right w:val="single" w:sz="12" w:space="0" w:color="000000"/>
            </w:tcBorders>
          </w:tcPr>
          <w:p w14:paraId="0D5A5EFD" w14:textId="77777777" w:rsidR="008A2609" w:rsidRPr="003163AC" w:rsidRDefault="008A2609" w:rsidP="008A2609">
            <w:pPr>
              <w:rPr>
                <w:rFonts w:cs="Times New Roman"/>
              </w:rPr>
            </w:pPr>
            <w:r w:rsidRPr="003163AC">
              <w:rPr>
                <w:rFonts w:cs="Times New Roman"/>
              </w:rPr>
              <w:t>01.09.2021.</w:t>
            </w:r>
          </w:p>
        </w:tc>
      </w:tr>
      <w:tr w:rsidR="008A2609" w:rsidRPr="003163AC" w14:paraId="25EEC068" w14:textId="77777777" w:rsidTr="008A2609">
        <w:trPr>
          <w:trHeight w:val="749"/>
        </w:trPr>
        <w:tc>
          <w:tcPr>
            <w:tcW w:w="0" w:type="auto"/>
            <w:vMerge/>
            <w:tcBorders>
              <w:top w:val="nil"/>
              <w:left w:val="single" w:sz="12" w:space="0" w:color="000000"/>
              <w:bottom w:val="nil"/>
              <w:right w:val="dashed" w:sz="4" w:space="0" w:color="000000"/>
            </w:tcBorders>
          </w:tcPr>
          <w:p w14:paraId="543DA91C" w14:textId="77777777" w:rsidR="008A2609" w:rsidRPr="003163AC" w:rsidRDefault="008A2609" w:rsidP="008A2609">
            <w:pPr>
              <w:rPr>
                <w:rFonts w:cs="Times New Roman"/>
              </w:rPr>
            </w:pPr>
          </w:p>
        </w:tc>
        <w:tc>
          <w:tcPr>
            <w:tcW w:w="3780" w:type="dxa"/>
            <w:tcBorders>
              <w:top w:val="dashed" w:sz="4" w:space="0" w:color="000000"/>
              <w:left w:val="dashed" w:sz="4" w:space="0" w:color="000000"/>
              <w:bottom w:val="dashed" w:sz="4" w:space="0" w:color="000000"/>
              <w:right w:val="dashed" w:sz="4" w:space="0" w:color="000000"/>
            </w:tcBorders>
          </w:tcPr>
          <w:p w14:paraId="5C8D8B76" w14:textId="77777777" w:rsidR="008A2609" w:rsidRPr="003163AC" w:rsidRDefault="008A2609" w:rsidP="008A2609">
            <w:pPr>
              <w:rPr>
                <w:rFonts w:cs="Times New Roman"/>
              </w:rPr>
            </w:pPr>
            <w:proofErr w:type="spellStart"/>
            <w:r w:rsidRPr="003163AC">
              <w:rPr>
                <w:rFonts w:cs="Times New Roman"/>
              </w:rPr>
              <w:t>Анализа</w:t>
            </w:r>
            <w:proofErr w:type="spellEnd"/>
            <w:r w:rsidRPr="003163AC">
              <w:rPr>
                <w:rFonts w:cs="Times New Roman"/>
              </w:rPr>
              <w:t xml:space="preserve"> </w:t>
            </w:r>
            <w:proofErr w:type="spellStart"/>
            <w:r w:rsidRPr="003163AC">
              <w:rPr>
                <w:rFonts w:cs="Times New Roman"/>
              </w:rPr>
              <w:t>могућности</w:t>
            </w:r>
            <w:proofErr w:type="spellEnd"/>
            <w:r w:rsidRPr="003163AC">
              <w:rPr>
                <w:rFonts w:cs="Times New Roman"/>
              </w:rPr>
              <w:t xml:space="preserve"> </w:t>
            </w:r>
            <w:proofErr w:type="spellStart"/>
            <w:r w:rsidRPr="003163AC">
              <w:rPr>
                <w:rFonts w:cs="Times New Roman"/>
              </w:rPr>
              <w:t>корелација</w:t>
            </w:r>
            <w:proofErr w:type="spellEnd"/>
            <w:r w:rsidRPr="003163AC">
              <w:rPr>
                <w:rFonts w:cs="Times New Roman"/>
              </w:rPr>
              <w:t xml:space="preserve"> </w:t>
            </w:r>
            <w:proofErr w:type="spellStart"/>
            <w:r w:rsidRPr="003163AC">
              <w:rPr>
                <w:rFonts w:cs="Times New Roman"/>
              </w:rPr>
              <w:t>садржаја</w:t>
            </w:r>
            <w:proofErr w:type="spellEnd"/>
            <w:r w:rsidRPr="003163AC">
              <w:rPr>
                <w:rFonts w:cs="Times New Roman"/>
              </w:rPr>
              <w:t xml:space="preserve"> </w:t>
            </w:r>
            <w:proofErr w:type="spellStart"/>
            <w:r w:rsidRPr="003163AC">
              <w:rPr>
                <w:rFonts w:cs="Times New Roman"/>
              </w:rPr>
              <w:t>из</w:t>
            </w:r>
            <w:proofErr w:type="spellEnd"/>
            <w:r w:rsidRPr="003163AC">
              <w:rPr>
                <w:rFonts w:cs="Times New Roman"/>
              </w:rPr>
              <w:t xml:space="preserve"> </w:t>
            </w:r>
            <w:proofErr w:type="spellStart"/>
            <w:r w:rsidRPr="003163AC">
              <w:rPr>
                <w:rFonts w:cs="Times New Roman"/>
              </w:rPr>
              <w:t>различитих</w:t>
            </w:r>
            <w:proofErr w:type="spellEnd"/>
            <w:r w:rsidRPr="003163AC">
              <w:rPr>
                <w:rFonts w:cs="Times New Roman"/>
              </w:rPr>
              <w:t xml:space="preserve"> </w:t>
            </w:r>
            <w:proofErr w:type="spellStart"/>
            <w:r w:rsidRPr="003163AC">
              <w:rPr>
                <w:rFonts w:cs="Times New Roman"/>
              </w:rPr>
              <w:t>предмета</w:t>
            </w:r>
            <w:proofErr w:type="spellEnd"/>
            <w:r w:rsidRPr="003163AC">
              <w:rPr>
                <w:rFonts w:cs="Times New Roman"/>
              </w:rPr>
              <w:t xml:space="preserve"> </w:t>
            </w:r>
          </w:p>
        </w:tc>
        <w:tc>
          <w:tcPr>
            <w:tcW w:w="2341" w:type="dxa"/>
            <w:tcBorders>
              <w:top w:val="dashed" w:sz="4" w:space="0" w:color="000000"/>
              <w:left w:val="dashed" w:sz="4" w:space="0" w:color="000000"/>
              <w:bottom w:val="dashed" w:sz="4" w:space="0" w:color="000000"/>
              <w:right w:val="dashed" w:sz="4" w:space="0" w:color="000000"/>
            </w:tcBorders>
          </w:tcPr>
          <w:p w14:paraId="3D2C041C" w14:textId="77777777" w:rsidR="008A2609" w:rsidRPr="003163AC" w:rsidRDefault="008A2609" w:rsidP="008A2609">
            <w:pPr>
              <w:rPr>
                <w:rFonts w:cs="Times New Roman"/>
              </w:rPr>
            </w:pPr>
            <w:proofErr w:type="spellStart"/>
            <w:r w:rsidRPr="003163AC">
              <w:rPr>
                <w:rFonts w:cs="Times New Roman"/>
              </w:rPr>
              <w:t>анализа</w:t>
            </w:r>
            <w:proofErr w:type="spellEnd"/>
            <w:r w:rsidRPr="003163AC">
              <w:rPr>
                <w:rFonts w:cs="Times New Roman"/>
              </w:rPr>
              <w:t xml:space="preserve"> и </w:t>
            </w:r>
            <w:proofErr w:type="spellStart"/>
            <w:r w:rsidRPr="003163AC">
              <w:rPr>
                <w:rFonts w:cs="Times New Roman"/>
              </w:rPr>
              <w:t>усклађивање</w:t>
            </w:r>
            <w:proofErr w:type="spellEnd"/>
            <w:r w:rsidRPr="003163AC">
              <w:rPr>
                <w:rFonts w:cs="Times New Roman"/>
              </w:rPr>
              <w:t xml:space="preserve"> </w:t>
            </w:r>
          </w:p>
        </w:tc>
        <w:tc>
          <w:tcPr>
            <w:tcW w:w="1874" w:type="dxa"/>
            <w:tcBorders>
              <w:top w:val="dashed" w:sz="4" w:space="0" w:color="000000"/>
              <w:left w:val="dashed" w:sz="4" w:space="0" w:color="000000"/>
              <w:bottom w:val="dashed" w:sz="4" w:space="0" w:color="000000"/>
              <w:right w:val="single" w:sz="12" w:space="0" w:color="000000"/>
            </w:tcBorders>
          </w:tcPr>
          <w:p w14:paraId="5CA682A2" w14:textId="77777777" w:rsidR="008A2609" w:rsidRPr="003163AC" w:rsidRDefault="008A2609" w:rsidP="008A2609">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874" w:type="dxa"/>
            <w:tcBorders>
              <w:top w:val="dashed" w:sz="4" w:space="0" w:color="000000"/>
              <w:left w:val="dashed" w:sz="4" w:space="0" w:color="000000"/>
              <w:bottom w:val="dashed" w:sz="4" w:space="0" w:color="000000"/>
              <w:right w:val="single" w:sz="12" w:space="0" w:color="000000"/>
            </w:tcBorders>
          </w:tcPr>
          <w:p w14:paraId="7AEE603B" w14:textId="77777777" w:rsidR="008A2609" w:rsidRPr="003163AC" w:rsidRDefault="008A2609" w:rsidP="008A2609">
            <w:pPr>
              <w:rPr>
                <w:rFonts w:cs="Times New Roman"/>
              </w:rPr>
            </w:pPr>
            <w:r w:rsidRPr="003163AC">
              <w:rPr>
                <w:rFonts w:cs="Times New Roman"/>
              </w:rPr>
              <w:t>07.09.2021.</w:t>
            </w:r>
          </w:p>
        </w:tc>
      </w:tr>
      <w:tr w:rsidR="008A2609" w:rsidRPr="003163AC" w14:paraId="4FC8A320" w14:textId="77777777" w:rsidTr="008A2609">
        <w:trPr>
          <w:trHeight w:val="1038"/>
        </w:trPr>
        <w:tc>
          <w:tcPr>
            <w:tcW w:w="0" w:type="auto"/>
            <w:vMerge/>
            <w:tcBorders>
              <w:top w:val="nil"/>
              <w:left w:val="single" w:sz="12" w:space="0" w:color="000000"/>
              <w:bottom w:val="single" w:sz="4" w:space="0" w:color="auto"/>
              <w:right w:val="dashed" w:sz="4" w:space="0" w:color="000000"/>
            </w:tcBorders>
          </w:tcPr>
          <w:p w14:paraId="53580AC1" w14:textId="77777777" w:rsidR="008A2609" w:rsidRPr="003163AC" w:rsidRDefault="008A2609" w:rsidP="008A2609">
            <w:pPr>
              <w:rPr>
                <w:rFonts w:cs="Times New Roman"/>
              </w:rPr>
            </w:pPr>
          </w:p>
        </w:tc>
        <w:tc>
          <w:tcPr>
            <w:tcW w:w="3780" w:type="dxa"/>
            <w:tcBorders>
              <w:top w:val="dashed" w:sz="4" w:space="0" w:color="000000"/>
              <w:left w:val="dashed" w:sz="4" w:space="0" w:color="000000"/>
              <w:bottom w:val="single" w:sz="4" w:space="0" w:color="auto"/>
              <w:right w:val="dashed" w:sz="4" w:space="0" w:color="000000"/>
            </w:tcBorders>
          </w:tcPr>
          <w:p w14:paraId="73A1780F" w14:textId="77777777" w:rsidR="008A2609" w:rsidRPr="003163AC" w:rsidRDefault="008A2609" w:rsidP="008A2609">
            <w:pPr>
              <w:rPr>
                <w:rFonts w:cs="Times New Roman"/>
              </w:rPr>
            </w:pPr>
            <w:proofErr w:type="spellStart"/>
            <w:r w:rsidRPr="003163AC">
              <w:rPr>
                <w:rFonts w:cs="Times New Roman"/>
              </w:rPr>
              <w:t>Стручно</w:t>
            </w:r>
            <w:proofErr w:type="spellEnd"/>
            <w:r w:rsidRPr="003163AC">
              <w:rPr>
                <w:rFonts w:cs="Times New Roman"/>
              </w:rPr>
              <w:t xml:space="preserve"> </w:t>
            </w:r>
            <w:proofErr w:type="spellStart"/>
            <w:r w:rsidRPr="003163AC">
              <w:rPr>
                <w:rFonts w:cs="Times New Roman"/>
              </w:rPr>
              <w:t>усавршавање</w:t>
            </w:r>
            <w:proofErr w:type="spellEnd"/>
            <w:r w:rsidRPr="003163AC">
              <w:rPr>
                <w:rFonts w:cs="Times New Roman"/>
              </w:rPr>
              <w:t xml:space="preserve">- </w:t>
            </w:r>
            <w:proofErr w:type="spellStart"/>
            <w:r w:rsidRPr="003163AC">
              <w:rPr>
                <w:rFonts w:cs="Times New Roman"/>
              </w:rPr>
              <w:t>избор</w:t>
            </w:r>
            <w:proofErr w:type="spellEnd"/>
            <w:r w:rsidRPr="003163AC">
              <w:rPr>
                <w:rFonts w:cs="Times New Roman"/>
              </w:rPr>
              <w:t xml:space="preserve"> </w:t>
            </w:r>
            <w:proofErr w:type="spellStart"/>
            <w:r w:rsidRPr="003163AC">
              <w:rPr>
                <w:rFonts w:cs="Times New Roman"/>
              </w:rPr>
              <w:t>тема</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стручно</w:t>
            </w:r>
            <w:proofErr w:type="spellEnd"/>
            <w:r w:rsidRPr="003163AC">
              <w:rPr>
                <w:rFonts w:cs="Times New Roman"/>
              </w:rPr>
              <w:t xml:space="preserve"> </w:t>
            </w:r>
            <w:proofErr w:type="spellStart"/>
            <w:r w:rsidRPr="003163AC">
              <w:rPr>
                <w:rFonts w:cs="Times New Roman"/>
              </w:rPr>
              <w:t>усавршавање</w:t>
            </w:r>
            <w:proofErr w:type="spellEnd"/>
            <w:r w:rsidRPr="003163AC">
              <w:rPr>
                <w:rFonts w:cs="Times New Roman"/>
              </w:rPr>
              <w:t xml:space="preserve"> (</w:t>
            </w:r>
            <w:proofErr w:type="spellStart"/>
            <w:r w:rsidRPr="003163AC">
              <w:rPr>
                <w:rFonts w:cs="Times New Roman"/>
              </w:rPr>
              <w:t>семинара</w:t>
            </w:r>
            <w:proofErr w:type="spellEnd"/>
            <w:r w:rsidRPr="003163AC">
              <w:rPr>
                <w:rFonts w:cs="Times New Roman"/>
              </w:rPr>
              <w:t xml:space="preserve">) и </w:t>
            </w:r>
            <w:proofErr w:type="spellStart"/>
            <w:r w:rsidRPr="003163AC">
              <w:rPr>
                <w:rFonts w:cs="Times New Roman"/>
              </w:rPr>
              <w:t>угледних</w:t>
            </w:r>
            <w:proofErr w:type="spellEnd"/>
            <w:r w:rsidRPr="003163AC">
              <w:rPr>
                <w:rFonts w:cs="Times New Roman"/>
              </w:rPr>
              <w:t xml:space="preserve"> </w:t>
            </w:r>
            <w:proofErr w:type="spellStart"/>
            <w:r w:rsidRPr="003163AC">
              <w:rPr>
                <w:rFonts w:cs="Times New Roman"/>
              </w:rPr>
              <w:t>часова</w:t>
            </w:r>
            <w:proofErr w:type="spellEnd"/>
            <w:r w:rsidRPr="003163AC">
              <w:rPr>
                <w:rFonts w:cs="Times New Roman"/>
              </w:rPr>
              <w:t xml:space="preserve"> </w:t>
            </w:r>
          </w:p>
        </w:tc>
        <w:tc>
          <w:tcPr>
            <w:tcW w:w="2341" w:type="dxa"/>
            <w:tcBorders>
              <w:top w:val="dashed" w:sz="4" w:space="0" w:color="000000"/>
              <w:left w:val="dashed" w:sz="4" w:space="0" w:color="000000"/>
              <w:bottom w:val="single" w:sz="4" w:space="0" w:color="auto"/>
              <w:right w:val="dashed" w:sz="4" w:space="0" w:color="000000"/>
            </w:tcBorders>
          </w:tcPr>
          <w:p w14:paraId="1487D183" w14:textId="77777777" w:rsidR="008A2609" w:rsidRPr="003163AC" w:rsidRDefault="008A2609" w:rsidP="008A2609">
            <w:pPr>
              <w:rPr>
                <w:rFonts w:cs="Times New Roman"/>
              </w:rPr>
            </w:pPr>
            <w:proofErr w:type="spellStart"/>
            <w:r w:rsidRPr="003163AC">
              <w:rPr>
                <w:rFonts w:cs="Times New Roman"/>
              </w:rPr>
              <w:t>планирање</w:t>
            </w:r>
            <w:proofErr w:type="spellEnd"/>
            <w:r w:rsidRPr="003163AC">
              <w:rPr>
                <w:rFonts w:cs="Times New Roman"/>
              </w:rPr>
              <w:t xml:space="preserve">, </w:t>
            </w:r>
            <w:proofErr w:type="spellStart"/>
            <w:r w:rsidRPr="003163AC">
              <w:rPr>
                <w:rFonts w:cs="Times New Roman"/>
              </w:rPr>
              <w:t>договор</w:t>
            </w:r>
            <w:proofErr w:type="spellEnd"/>
            <w:r w:rsidRPr="003163AC">
              <w:rPr>
                <w:rFonts w:cs="Times New Roman"/>
              </w:rPr>
              <w:t xml:space="preserve"> </w:t>
            </w:r>
          </w:p>
        </w:tc>
        <w:tc>
          <w:tcPr>
            <w:tcW w:w="1874" w:type="dxa"/>
            <w:tcBorders>
              <w:top w:val="dashed" w:sz="4" w:space="0" w:color="000000"/>
              <w:left w:val="dashed" w:sz="4" w:space="0" w:color="000000"/>
              <w:bottom w:val="single" w:sz="4" w:space="0" w:color="auto"/>
              <w:right w:val="single" w:sz="12" w:space="0" w:color="000000"/>
            </w:tcBorders>
          </w:tcPr>
          <w:p w14:paraId="397D3E05" w14:textId="77777777" w:rsidR="008A2609" w:rsidRPr="003163AC" w:rsidRDefault="008A2609" w:rsidP="008A2609">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874" w:type="dxa"/>
            <w:tcBorders>
              <w:top w:val="dashed" w:sz="4" w:space="0" w:color="000000"/>
              <w:left w:val="dashed" w:sz="4" w:space="0" w:color="000000"/>
              <w:bottom w:val="single" w:sz="4" w:space="0" w:color="auto"/>
              <w:right w:val="single" w:sz="12" w:space="0" w:color="000000"/>
            </w:tcBorders>
          </w:tcPr>
          <w:p w14:paraId="14C11ED6" w14:textId="77777777" w:rsidR="008A2609" w:rsidRPr="003163AC" w:rsidRDefault="008A2609" w:rsidP="008A2609">
            <w:pPr>
              <w:rPr>
                <w:rFonts w:cs="Times New Roman"/>
              </w:rPr>
            </w:pPr>
            <w:r w:rsidRPr="003163AC">
              <w:rPr>
                <w:rFonts w:cs="Times New Roman"/>
              </w:rPr>
              <w:t>07.09.2021.</w:t>
            </w:r>
          </w:p>
        </w:tc>
      </w:tr>
    </w:tbl>
    <w:p w14:paraId="5F26E2FB" w14:textId="77777777" w:rsidR="008A2609" w:rsidRPr="003163AC" w:rsidRDefault="008A2609" w:rsidP="008A2609">
      <w:pPr>
        <w:rPr>
          <w:rFonts w:cs="Times New Roman"/>
        </w:rPr>
      </w:pPr>
    </w:p>
    <w:tbl>
      <w:tblPr>
        <w:tblpPr w:leftFromText="180" w:rightFromText="180" w:horzAnchor="margin" w:tblpXSpec="center" w:tblpY="-1440"/>
        <w:tblW w:w="11159" w:type="dxa"/>
        <w:tblCellMar>
          <w:top w:w="44" w:type="dxa"/>
          <w:left w:w="104" w:type="dxa"/>
          <w:right w:w="61" w:type="dxa"/>
        </w:tblCellMar>
        <w:tblLook w:val="04A0" w:firstRow="1" w:lastRow="0" w:firstColumn="1" w:lastColumn="0" w:noHBand="0" w:noVBand="1"/>
      </w:tblPr>
      <w:tblGrid>
        <w:gridCol w:w="1201"/>
        <w:gridCol w:w="3782"/>
        <w:gridCol w:w="2341"/>
        <w:gridCol w:w="1877"/>
        <w:gridCol w:w="1958"/>
      </w:tblGrid>
      <w:tr w:rsidR="008A2609" w:rsidRPr="003163AC" w14:paraId="454FCEE1" w14:textId="77777777" w:rsidTr="008A2609">
        <w:trPr>
          <w:trHeight w:val="1038"/>
        </w:trPr>
        <w:tc>
          <w:tcPr>
            <w:tcW w:w="1201" w:type="dxa"/>
            <w:vMerge w:val="restart"/>
            <w:tcBorders>
              <w:top w:val="dashed" w:sz="4" w:space="0" w:color="000000"/>
              <w:left w:val="single" w:sz="12" w:space="0" w:color="000000"/>
              <w:bottom w:val="dashed" w:sz="4" w:space="0" w:color="000000"/>
              <w:right w:val="dashed" w:sz="4" w:space="0" w:color="000000"/>
            </w:tcBorders>
            <w:shd w:val="clear" w:color="auto" w:fill="8DB3E2"/>
            <w:vAlign w:val="bottom"/>
          </w:tcPr>
          <w:p w14:paraId="71DEA7A6" w14:textId="77777777" w:rsidR="008A2609" w:rsidRPr="003163AC" w:rsidRDefault="008A2609" w:rsidP="008A2609">
            <w:pPr>
              <w:rPr>
                <w:rFonts w:cs="Times New Roman"/>
                <w:noProof/>
              </w:rPr>
            </w:pPr>
          </w:p>
          <w:p w14:paraId="05D27DCD" w14:textId="77777777" w:rsidR="008A2609" w:rsidRPr="003163AC" w:rsidRDefault="008A2609" w:rsidP="008A2609">
            <w:pPr>
              <w:rPr>
                <w:rFonts w:cs="Times New Roman"/>
                <w:noProof/>
              </w:rPr>
            </w:pPr>
          </w:p>
          <w:p w14:paraId="7730C390" w14:textId="77777777" w:rsidR="008A2609" w:rsidRPr="003163AC" w:rsidRDefault="008A2609" w:rsidP="008A2609">
            <w:pPr>
              <w:rPr>
                <w:rFonts w:cs="Times New Roman"/>
              </w:rPr>
            </w:pPr>
            <w:r w:rsidRPr="003163AC">
              <w:rPr>
                <w:rFonts w:cs="Times New Roman"/>
                <w:noProof/>
              </w:rPr>
              <mc:AlternateContent>
                <mc:Choice Requires="wpg">
                  <w:drawing>
                    <wp:inline distT="0" distB="0" distL="0" distR="0" wp14:anchorId="648567CB" wp14:editId="6CEBBDD8">
                      <wp:extent cx="3683" cy="6096"/>
                      <wp:effectExtent l="0" t="0" r="0" b="0"/>
                      <wp:docPr id="271531" name="Group 271531"/>
                      <wp:cNvGraphicFramePr/>
                      <a:graphic xmlns:a="http://schemas.openxmlformats.org/drawingml/2006/main">
                        <a:graphicData uri="http://schemas.microsoft.com/office/word/2010/wordprocessingGroup">
                          <wpg:wgp>
                            <wpg:cNvGrpSpPr/>
                            <wpg:grpSpPr>
                              <a:xfrm>
                                <a:off x="0" y="0"/>
                                <a:ext cx="3683" cy="6096"/>
                                <a:chOff x="0" y="0"/>
                                <a:chExt cx="3683" cy="6096"/>
                              </a:xfrm>
                            </wpg:grpSpPr>
                            <wps:wsp>
                              <wps:cNvPr id="16218" name="Shape 16218"/>
                              <wps:cNvSpPr/>
                              <wps:spPr>
                                <a:xfrm>
                                  <a:off x="0" y="0"/>
                                  <a:ext cx="3683" cy="0"/>
                                </a:xfrm>
                                <a:custGeom>
                                  <a:avLst/>
                                  <a:gdLst/>
                                  <a:ahLst/>
                                  <a:cxnLst/>
                                  <a:rect l="0" t="0" r="0" b="0"/>
                                  <a:pathLst>
                                    <a:path w="3683">
                                      <a:moveTo>
                                        <a:pt x="0" y="0"/>
                                      </a:moveTo>
                                      <a:lnTo>
                                        <a:pt x="3683" y="0"/>
                                      </a:lnTo>
                                    </a:path>
                                  </a:pathLst>
                                </a:custGeom>
                                <a:noFill/>
                                <a:ln w="6096" cap="flat" cmpd="sng" algn="ctr">
                                  <a:solidFill>
                                    <a:srgbClr val="000000"/>
                                  </a:solidFill>
                                  <a:custDash>
                                    <a:ds d="48000" sp="48000"/>
                                  </a:custDash>
                                  <a:round/>
                                </a:ln>
                                <a:effectLst/>
                              </wps:spPr>
                              <wps:bodyPr/>
                            </wps:wsp>
                          </wpg:wgp>
                        </a:graphicData>
                      </a:graphic>
                    </wp:inline>
                  </w:drawing>
                </mc:Choice>
                <mc:Fallback>
                  <w:pict>
                    <v:group w14:anchorId="05BB3AC5" id="Group 271531" o:spid="_x0000_s1026" style="width:.3pt;height:.5pt;mso-position-horizontal-relative:char;mso-position-vertical-relative:line" coordsize="3683,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">
                      <v:shape id="Shape 16218" o:spid="_x0000_s1027" style="position:absolute;width:3683;height:0;visibility:visible;mso-wrap-style:square;v-text-anchor:top" coordsize="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b+qMYA&#10;AADeAAAADwAAAGRycy9kb3ducmV2LnhtbESPT2vCQBDF74LfYZlCb7qJFNHUNail0J6Kf6DXITtm&#10;Y7OzIbvV1E/fORR6m+G9ee83q3LwrbpSH5vABvJpBoq4Crbh2sDp+DpZgIoJ2WIbmAz8UIRyPR6t&#10;sLDhxnu6HlKtJIRjgQZcSl2hdawceYzT0BGLdg69xyRrX2vb403CfatnWTbXHhuWBocd7RxVX4dv&#10;b4Ce9PJjt3mxvvqM7u7S5T3b3o15fBg2z6ASDenf/Hf9ZgV/PsuFV96RG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b+qMYAAADeAAAADwAAAAAAAAAAAAAAAACYAgAAZHJz&#10;L2Rvd25yZXYueG1sUEsFBgAAAAAEAAQA9QAAAIsDAAAAAA==&#10;" path="m,l3683,e" filled="f" strokeweight=".48pt">
                        <v:path arrowok="t" textboxrect="0,0,3683,0"/>
                      </v:shape>
                      <w10:anchorlock/>
                    </v:group>
                  </w:pict>
                </mc:Fallback>
              </mc:AlternateContent>
            </w:r>
          </w:p>
        </w:tc>
        <w:tc>
          <w:tcPr>
            <w:tcW w:w="3782" w:type="dxa"/>
            <w:tcBorders>
              <w:top w:val="dashed" w:sz="4" w:space="0" w:color="000000"/>
              <w:left w:val="dashed" w:sz="4" w:space="0" w:color="000000"/>
              <w:bottom w:val="dashed" w:sz="4" w:space="0" w:color="000000"/>
              <w:right w:val="dashed" w:sz="4" w:space="0" w:color="000000"/>
            </w:tcBorders>
          </w:tcPr>
          <w:p w14:paraId="24CB5DF4" w14:textId="77777777" w:rsidR="008A2609" w:rsidRPr="003163AC" w:rsidRDefault="008A2609" w:rsidP="008A2609">
            <w:pPr>
              <w:rPr>
                <w:rFonts w:cs="Times New Roman"/>
              </w:rPr>
            </w:pPr>
            <w:proofErr w:type="spellStart"/>
            <w:r w:rsidRPr="003163AC">
              <w:rPr>
                <w:rFonts w:cs="Times New Roman"/>
              </w:rPr>
              <w:t>Требовање</w:t>
            </w:r>
            <w:proofErr w:type="spellEnd"/>
            <w:r w:rsidRPr="003163AC">
              <w:rPr>
                <w:rFonts w:cs="Times New Roman"/>
              </w:rPr>
              <w:t xml:space="preserve"> </w:t>
            </w:r>
            <w:proofErr w:type="spellStart"/>
            <w:r w:rsidRPr="003163AC">
              <w:rPr>
                <w:rFonts w:cs="Times New Roman"/>
              </w:rPr>
              <w:t>нових</w:t>
            </w:r>
            <w:proofErr w:type="spellEnd"/>
            <w:r w:rsidRPr="003163AC">
              <w:rPr>
                <w:rFonts w:cs="Times New Roman"/>
              </w:rPr>
              <w:t xml:space="preserve"> </w:t>
            </w:r>
            <w:proofErr w:type="spellStart"/>
            <w:r w:rsidRPr="003163AC">
              <w:rPr>
                <w:rFonts w:cs="Times New Roman"/>
              </w:rPr>
              <w:t>приручника</w:t>
            </w:r>
            <w:proofErr w:type="spellEnd"/>
            <w:r w:rsidRPr="003163AC">
              <w:rPr>
                <w:rFonts w:cs="Times New Roman"/>
              </w:rPr>
              <w:t xml:space="preserve">, </w:t>
            </w:r>
            <w:proofErr w:type="spellStart"/>
            <w:r w:rsidRPr="003163AC">
              <w:rPr>
                <w:rFonts w:cs="Times New Roman"/>
              </w:rPr>
              <w:t>дидактичких</w:t>
            </w:r>
            <w:proofErr w:type="spellEnd"/>
            <w:r w:rsidRPr="003163AC">
              <w:rPr>
                <w:rFonts w:cs="Times New Roman"/>
              </w:rPr>
              <w:t xml:space="preserve"> </w:t>
            </w:r>
            <w:proofErr w:type="spellStart"/>
            <w:r w:rsidRPr="003163AC">
              <w:rPr>
                <w:rFonts w:cs="Times New Roman"/>
              </w:rPr>
              <w:t>средстава</w:t>
            </w:r>
            <w:proofErr w:type="spellEnd"/>
            <w:r w:rsidRPr="003163AC">
              <w:rPr>
                <w:rFonts w:cs="Times New Roman"/>
              </w:rPr>
              <w:t xml:space="preserve">, и </w:t>
            </w:r>
            <w:proofErr w:type="spellStart"/>
            <w:r w:rsidRPr="003163AC">
              <w:rPr>
                <w:rFonts w:cs="Times New Roman"/>
              </w:rPr>
              <w:t>осталог</w:t>
            </w:r>
            <w:proofErr w:type="spellEnd"/>
            <w:r w:rsidRPr="003163AC">
              <w:rPr>
                <w:rFonts w:cs="Times New Roman"/>
              </w:rPr>
              <w:t xml:space="preserve"> </w:t>
            </w:r>
          </w:p>
          <w:p w14:paraId="28E0302F" w14:textId="77777777" w:rsidR="008A2609" w:rsidRPr="003163AC" w:rsidRDefault="008A2609" w:rsidP="008A2609">
            <w:pPr>
              <w:rPr>
                <w:rFonts w:cs="Times New Roman"/>
              </w:rPr>
            </w:pPr>
            <w:proofErr w:type="spellStart"/>
            <w:r w:rsidRPr="003163AC">
              <w:rPr>
                <w:rFonts w:cs="Times New Roman"/>
              </w:rPr>
              <w:t>потрошног</w:t>
            </w:r>
            <w:proofErr w:type="spellEnd"/>
            <w:r w:rsidRPr="003163AC">
              <w:rPr>
                <w:rFonts w:cs="Times New Roman"/>
              </w:rPr>
              <w:t xml:space="preserve"> </w:t>
            </w:r>
            <w:proofErr w:type="spellStart"/>
            <w:r w:rsidRPr="003163AC">
              <w:rPr>
                <w:rFonts w:cs="Times New Roman"/>
              </w:rPr>
              <w:t>материјала</w:t>
            </w:r>
            <w:proofErr w:type="spellEnd"/>
            <w:r w:rsidRPr="003163AC">
              <w:rPr>
                <w:rFonts w:cs="Times New Roman"/>
              </w:rPr>
              <w:t xml:space="preserve"> </w:t>
            </w:r>
          </w:p>
        </w:tc>
        <w:tc>
          <w:tcPr>
            <w:tcW w:w="2341" w:type="dxa"/>
            <w:tcBorders>
              <w:top w:val="dashed" w:sz="4" w:space="0" w:color="000000"/>
              <w:left w:val="dashed" w:sz="4" w:space="0" w:color="000000"/>
              <w:bottom w:val="dashed" w:sz="4" w:space="0" w:color="000000"/>
              <w:right w:val="dashed" w:sz="4" w:space="0" w:color="000000"/>
            </w:tcBorders>
          </w:tcPr>
          <w:p w14:paraId="3BA54D0C" w14:textId="77777777" w:rsidR="008A2609" w:rsidRPr="003163AC" w:rsidRDefault="008A2609" w:rsidP="008A2609">
            <w:pPr>
              <w:rPr>
                <w:rFonts w:cs="Times New Roman"/>
              </w:rPr>
            </w:pPr>
            <w:proofErr w:type="spellStart"/>
            <w:r w:rsidRPr="003163AC">
              <w:rPr>
                <w:rFonts w:cs="Times New Roman"/>
              </w:rPr>
              <w:t>анализа</w:t>
            </w:r>
            <w:proofErr w:type="spellEnd"/>
            <w:r w:rsidRPr="003163AC">
              <w:rPr>
                <w:rFonts w:cs="Times New Roman"/>
              </w:rPr>
              <w:t xml:space="preserve"> и </w:t>
            </w:r>
            <w:proofErr w:type="spellStart"/>
            <w:r w:rsidRPr="003163AC">
              <w:rPr>
                <w:rFonts w:cs="Times New Roman"/>
              </w:rPr>
              <w:t>потраживање</w:t>
            </w:r>
            <w:proofErr w:type="spellEnd"/>
            <w:r w:rsidRPr="003163AC">
              <w:rPr>
                <w:rFonts w:cs="Times New Roman"/>
              </w:rPr>
              <w:t xml:space="preserve"> </w:t>
            </w:r>
          </w:p>
        </w:tc>
        <w:tc>
          <w:tcPr>
            <w:tcW w:w="1877" w:type="dxa"/>
            <w:tcBorders>
              <w:top w:val="dashed" w:sz="4" w:space="0" w:color="000000"/>
              <w:left w:val="dashed" w:sz="4" w:space="0" w:color="000000"/>
              <w:bottom w:val="dashed" w:sz="4" w:space="0" w:color="000000"/>
              <w:right w:val="single" w:sz="12" w:space="0" w:color="000000"/>
            </w:tcBorders>
          </w:tcPr>
          <w:p w14:paraId="4F899442" w14:textId="77777777" w:rsidR="008A2609" w:rsidRPr="003163AC" w:rsidRDefault="008A2609" w:rsidP="008A2609">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958" w:type="dxa"/>
            <w:tcBorders>
              <w:top w:val="dashed" w:sz="4" w:space="0" w:color="000000"/>
              <w:left w:val="dashed" w:sz="4" w:space="0" w:color="000000"/>
              <w:bottom w:val="dashed" w:sz="4" w:space="0" w:color="000000"/>
              <w:right w:val="single" w:sz="12" w:space="0" w:color="000000"/>
            </w:tcBorders>
          </w:tcPr>
          <w:p w14:paraId="6C098C14" w14:textId="77777777" w:rsidR="008A2609" w:rsidRPr="003163AC" w:rsidRDefault="008A2609" w:rsidP="008A2609">
            <w:pPr>
              <w:rPr>
                <w:rFonts w:cs="Times New Roman"/>
              </w:rPr>
            </w:pPr>
            <w:r w:rsidRPr="003163AC">
              <w:rPr>
                <w:rFonts w:cs="Times New Roman"/>
              </w:rPr>
              <w:t>07.09.2021.</w:t>
            </w:r>
          </w:p>
        </w:tc>
      </w:tr>
      <w:tr w:rsidR="008A2609" w:rsidRPr="003163AC" w14:paraId="695789CF" w14:textId="77777777" w:rsidTr="008A2609">
        <w:trPr>
          <w:trHeight w:val="749"/>
        </w:trPr>
        <w:tc>
          <w:tcPr>
            <w:tcW w:w="1201" w:type="dxa"/>
            <w:vMerge/>
            <w:tcBorders>
              <w:top w:val="nil"/>
              <w:left w:val="single" w:sz="12" w:space="0" w:color="000000"/>
              <w:bottom w:val="nil"/>
              <w:right w:val="dashed" w:sz="4" w:space="0" w:color="000000"/>
            </w:tcBorders>
          </w:tcPr>
          <w:p w14:paraId="21C07212" w14:textId="77777777" w:rsidR="008A2609" w:rsidRPr="003163AC" w:rsidRDefault="008A2609" w:rsidP="008A2609">
            <w:pPr>
              <w:rPr>
                <w:rFonts w:cs="Times New Roman"/>
              </w:rPr>
            </w:pPr>
          </w:p>
        </w:tc>
        <w:tc>
          <w:tcPr>
            <w:tcW w:w="3782" w:type="dxa"/>
            <w:tcBorders>
              <w:top w:val="dashed" w:sz="4" w:space="0" w:color="000000"/>
              <w:left w:val="dashed" w:sz="4" w:space="0" w:color="000000"/>
              <w:bottom w:val="dashed" w:sz="4" w:space="0" w:color="000000"/>
              <w:right w:val="dashed" w:sz="4" w:space="0" w:color="000000"/>
            </w:tcBorders>
          </w:tcPr>
          <w:p w14:paraId="6EE4D854" w14:textId="77777777" w:rsidR="008A2609" w:rsidRPr="003163AC" w:rsidRDefault="008A2609" w:rsidP="008A2609">
            <w:pPr>
              <w:rPr>
                <w:rFonts w:cs="Times New Roman"/>
              </w:rPr>
            </w:pPr>
            <w:proofErr w:type="spellStart"/>
            <w:r w:rsidRPr="003163AC">
              <w:rPr>
                <w:rFonts w:cs="Times New Roman"/>
              </w:rPr>
              <w:t>Усаглашавање</w:t>
            </w:r>
            <w:proofErr w:type="spellEnd"/>
            <w:r w:rsidRPr="003163AC">
              <w:rPr>
                <w:rFonts w:cs="Times New Roman"/>
              </w:rPr>
              <w:t xml:space="preserve"> </w:t>
            </w:r>
            <w:proofErr w:type="spellStart"/>
            <w:r w:rsidRPr="003163AC">
              <w:rPr>
                <w:rFonts w:cs="Times New Roman"/>
              </w:rPr>
              <w:t>критеријума</w:t>
            </w:r>
            <w:proofErr w:type="spellEnd"/>
            <w:r w:rsidRPr="003163AC">
              <w:rPr>
                <w:rFonts w:cs="Times New Roman"/>
              </w:rPr>
              <w:t xml:space="preserve"> </w:t>
            </w:r>
            <w:proofErr w:type="spellStart"/>
            <w:r w:rsidRPr="003163AC">
              <w:rPr>
                <w:rFonts w:cs="Times New Roman"/>
              </w:rPr>
              <w:t>оцењивања</w:t>
            </w:r>
            <w:proofErr w:type="spellEnd"/>
            <w:r w:rsidRPr="003163AC">
              <w:rPr>
                <w:rFonts w:cs="Times New Roman"/>
              </w:rPr>
              <w:t xml:space="preserve"> </w:t>
            </w:r>
          </w:p>
        </w:tc>
        <w:tc>
          <w:tcPr>
            <w:tcW w:w="2341" w:type="dxa"/>
            <w:tcBorders>
              <w:top w:val="dashed" w:sz="4" w:space="0" w:color="000000"/>
              <w:left w:val="dashed" w:sz="4" w:space="0" w:color="000000"/>
              <w:bottom w:val="dashed" w:sz="4" w:space="0" w:color="000000"/>
              <w:right w:val="dashed" w:sz="4" w:space="0" w:color="000000"/>
            </w:tcBorders>
          </w:tcPr>
          <w:p w14:paraId="5C4C0CC5" w14:textId="77777777" w:rsidR="008A2609" w:rsidRPr="003163AC" w:rsidRDefault="008A2609" w:rsidP="008A2609">
            <w:pPr>
              <w:rPr>
                <w:rFonts w:cs="Times New Roman"/>
              </w:rPr>
            </w:pPr>
            <w:proofErr w:type="spellStart"/>
            <w:r w:rsidRPr="003163AC">
              <w:rPr>
                <w:rFonts w:cs="Times New Roman"/>
              </w:rPr>
              <w:t>дискусија</w:t>
            </w:r>
            <w:proofErr w:type="spellEnd"/>
            <w:r w:rsidRPr="003163AC">
              <w:rPr>
                <w:rFonts w:cs="Times New Roman"/>
              </w:rPr>
              <w:t xml:space="preserve">, </w:t>
            </w:r>
            <w:proofErr w:type="spellStart"/>
            <w:r w:rsidRPr="003163AC">
              <w:rPr>
                <w:rFonts w:cs="Times New Roman"/>
              </w:rPr>
              <w:t>договор</w:t>
            </w:r>
            <w:proofErr w:type="spellEnd"/>
            <w:r w:rsidRPr="003163AC">
              <w:rPr>
                <w:rFonts w:cs="Times New Roman"/>
              </w:rPr>
              <w:t xml:space="preserve"> </w:t>
            </w:r>
          </w:p>
        </w:tc>
        <w:tc>
          <w:tcPr>
            <w:tcW w:w="1877" w:type="dxa"/>
            <w:tcBorders>
              <w:top w:val="dashed" w:sz="4" w:space="0" w:color="000000"/>
              <w:left w:val="dashed" w:sz="4" w:space="0" w:color="000000"/>
              <w:bottom w:val="dashed" w:sz="4" w:space="0" w:color="000000"/>
              <w:right w:val="single" w:sz="12" w:space="0" w:color="000000"/>
            </w:tcBorders>
          </w:tcPr>
          <w:p w14:paraId="6C92BDF3" w14:textId="77777777" w:rsidR="008A2609" w:rsidRPr="003163AC" w:rsidRDefault="008A2609" w:rsidP="008A2609">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958" w:type="dxa"/>
            <w:tcBorders>
              <w:top w:val="dashed" w:sz="4" w:space="0" w:color="000000"/>
              <w:left w:val="dashed" w:sz="4" w:space="0" w:color="000000"/>
              <w:bottom w:val="dashed" w:sz="4" w:space="0" w:color="000000"/>
              <w:right w:val="single" w:sz="12" w:space="0" w:color="000000"/>
            </w:tcBorders>
          </w:tcPr>
          <w:p w14:paraId="548E120E" w14:textId="77777777" w:rsidR="008A2609" w:rsidRPr="003163AC" w:rsidRDefault="008A2609" w:rsidP="008A2609">
            <w:pPr>
              <w:rPr>
                <w:rFonts w:cs="Times New Roman"/>
              </w:rPr>
            </w:pPr>
            <w:r w:rsidRPr="003163AC">
              <w:rPr>
                <w:rFonts w:cs="Times New Roman"/>
              </w:rPr>
              <w:t>07.09.2021.</w:t>
            </w:r>
          </w:p>
        </w:tc>
      </w:tr>
      <w:tr w:rsidR="008A2609" w:rsidRPr="003163AC" w14:paraId="7FF0E5F4" w14:textId="77777777" w:rsidTr="008A2609">
        <w:trPr>
          <w:trHeight w:val="751"/>
        </w:trPr>
        <w:tc>
          <w:tcPr>
            <w:tcW w:w="1201" w:type="dxa"/>
            <w:vMerge/>
            <w:tcBorders>
              <w:top w:val="nil"/>
              <w:left w:val="single" w:sz="12" w:space="0" w:color="000000"/>
              <w:bottom w:val="dashed" w:sz="4" w:space="0" w:color="000000"/>
              <w:right w:val="dashed" w:sz="4" w:space="0" w:color="000000"/>
            </w:tcBorders>
          </w:tcPr>
          <w:p w14:paraId="5E4ECB86" w14:textId="77777777" w:rsidR="008A2609" w:rsidRPr="003163AC" w:rsidRDefault="008A2609" w:rsidP="008A2609">
            <w:pPr>
              <w:rPr>
                <w:rFonts w:cs="Times New Roman"/>
              </w:rPr>
            </w:pPr>
          </w:p>
        </w:tc>
        <w:tc>
          <w:tcPr>
            <w:tcW w:w="3782" w:type="dxa"/>
            <w:tcBorders>
              <w:top w:val="dashed" w:sz="4" w:space="0" w:color="000000"/>
              <w:left w:val="dashed" w:sz="4" w:space="0" w:color="000000"/>
              <w:bottom w:val="dashed" w:sz="4" w:space="0" w:color="000000"/>
              <w:right w:val="dashed" w:sz="4" w:space="0" w:color="000000"/>
            </w:tcBorders>
          </w:tcPr>
          <w:p w14:paraId="0FE2C127" w14:textId="77777777" w:rsidR="008A2609" w:rsidRPr="003163AC" w:rsidRDefault="008A2609" w:rsidP="008A2609">
            <w:pPr>
              <w:rPr>
                <w:rFonts w:cs="Times New Roman"/>
              </w:rPr>
            </w:pPr>
            <w:r w:rsidRPr="003163AC">
              <w:rPr>
                <w:rFonts w:cs="Times New Roman"/>
              </w:rPr>
              <w:t xml:space="preserve"> </w:t>
            </w:r>
            <w:proofErr w:type="spellStart"/>
            <w:r w:rsidRPr="003163AC">
              <w:rPr>
                <w:rFonts w:cs="Times New Roman"/>
              </w:rPr>
              <w:t>Планирање</w:t>
            </w:r>
            <w:proofErr w:type="spellEnd"/>
            <w:r w:rsidRPr="003163AC">
              <w:rPr>
                <w:rFonts w:cs="Times New Roman"/>
              </w:rPr>
              <w:t xml:space="preserve"> </w:t>
            </w:r>
            <w:proofErr w:type="spellStart"/>
            <w:r w:rsidRPr="003163AC">
              <w:rPr>
                <w:rFonts w:cs="Times New Roman"/>
              </w:rPr>
              <w:t>одржавања</w:t>
            </w:r>
            <w:proofErr w:type="spellEnd"/>
            <w:r w:rsidRPr="003163AC">
              <w:rPr>
                <w:rFonts w:cs="Times New Roman"/>
              </w:rPr>
              <w:t xml:space="preserve"> </w:t>
            </w:r>
            <w:proofErr w:type="spellStart"/>
            <w:r w:rsidRPr="003163AC">
              <w:rPr>
                <w:rFonts w:cs="Times New Roman"/>
              </w:rPr>
              <w:t>контролних</w:t>
            </w:r>
            <w:proofErr w:type="spellEnd"/>
            <w:r w:rsidRPr="003163AC">
              <w:rPr>
                <w:rFonts w:cs="Times New Roman"/>
              </w:rPr>
              <w:t xml:space="preserve"> </w:t>
            </w:r>
            <w:proofErr w:type="spellStart"/>
            <w:r w:rsidRPr="003163AC">
              <w:rPr>
                <w:rFonts w:cs="Times New Roman"/>
              </w:rPr>
              <w:t>задатака</w:t>
            </w:r>
            <w:proofErr w:type="spellEnd"/>
            <w:r w:rsidRPr="003163AC">
              <w:rPr>
                <w:rFonts w:cs="Times New Roman"/>
              </w:rPr>
              <w:t xml:space="preserve"> </w:t>
            </w:r>
          </w:p>
        </w:tc>
        <w:tc>
          <w:tcPr>
            <w:tcW w:w="2341" w:type="dxa"/>
            <w:tcBorders>
              <w:top w:val="dashed" w:sz="4" w:space="0" w:color="000000"/>
              <w:left w:val="dashed" w:sz="4" w:space="0" w:color="000000"/>
              <w:bottom w:val="dashed" w:sz="4" w:space="0" w:color="000000"/>
              <w:right w:val="dashed" w:sz="4" w:space="0" w:color="000000"/>
            </w:tcBorders>
          </w:tcPr>
          <w:p w14:paraId="0918B71C" w14:textId="77777777" w:rsidR="008A2609" w:rsidRPr="003163AC" w:rsidRDefault="008A2609" w:rsidP="008A2609">
            <w:pPr>
              <w:rPr>
                <w:rFonts w:cs="Times New Roman"/>
              </w:rPr>
            </w:pPr>
            <w:proofErr w:type="spellStart"/>
            <w:r w:rsidRPr="003163AC">
              <w:rPr>
                <w:rFonts w:cs="Times New Roman"/>
              </w:rPr>
              <w:t>планирање</w:t>
            </w:r>
            <w:proofErr w:type="spellEnd"/>
            <w:r w:rsidRPr="003163AC">
              <w:rPr>
                <w:rFonts w:cs="Times New Roman"/>
              </w:rPr>
              <w:t xml:space="preserve">, </w:t>
            </w:r>
            <w:proofErr w:type="spellStart"/>
            <w:r w:rsidRPr="003163AC">
              <w:rPr>
                <w:rFonts w:cs="Times New Roman"/>
              </w:rPr>
              <w:t>договор</w:t>
            </w:r>
            <w:proofErr w:type="spellEnd"/>
            <w:r w:rsidRPr="003163AC">
              <w:rPr>
                <w:rFonts w:cs="Times New Roman"/>
              </w:rPr>
              <w:t xml:space="preserve"> </w:t>
            </w:r>
          </w:p>
        </w:tc>
        <w:tc>
          <w:tcPr>
            <w:tcW w:w="1877" w:type="dxa"/>
            <w:tcBorders>
              <w:top w:val="dashed" w:sz="4" w:space="0" w:color="000000"/>
              <w:left w:val="dashed" w:sz="4" w:space="0" w:color="000000"/>
              <w:bottom w:val="dashed" w:sz="4" w:space="0" w:color="000000"/>
              <w:right w:val="single" w:sz="12" w:space="0" w:color="000000"/>
            </w:tcBorders>
          </w:tcPr>
          <w:p w14:paraId="14355AA8" w14:textId="77777777" w:rsidR="008A2609" w:rsidRPr="003163AC" w:rsidRDefault="008A2609" w:rsidP="008A2609">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958" w:type="dxa"/>
            <w:tcBorders>
              <w:top w:val="dashed" w:sz="4" w:space="0" w:color="000000"/>
              <w:left w:val="dashed" w:sz="4" w:space="0" w:color="000000"/>
              <w:bottom w:val="dashed" w:sz="4" w:space="0" w:color="000000"/>
              <w:right w:val="single" w:sz="12" w:space="0" w:color="000000"/>
            </w:tcBorders>
          </w:tcPr>
          <w:p w14:paraId="5DE39C52" w14:textId="77777777" w:rsidR="008A2609" w:rsidRPr="003163AC" w:rsidRDefault="008A2609" w:rsidP="008A2609">
            <w:pPr>
              <w:rPr>
                <w:rFonts w:cs="Times New Roman"/>
              </w:rPr>
            </w:pPr>
            <w:r w:rsidRPr="003163AC">
              <w:rPr>
                <w:rFonts w:cs="Times New Roman"/>
              </w:rPr>
              <w:t>07.09.2021.</w:t>
            </w:r>
          </w:p>
        </w:tc>
      </w:tr>
      <w:tr w:rsidR="008A2609" w:rsidRPr="003163AC" w14:paraId="206680A7" w14:textId="77777777" w:rsidTr="008A2609">
        <w:trPr>
          <w:trHeight w:val="1039"/>
        </w:trPr>
        <w:tc>
          <w:tcPr>
            <w:tcW w:w="1201" w:type="dxa"/>
            <w:vMerge w:val="restart"/>
            <w:tcBorders>
              <w:top w:val="dashed" w:sz="4" w:space="0" w:color="000000"/>
              <w:left w:val="single" w:sz="12" w:space="0" w:color="000000"/>
              <w:bottom w:val="dashed" w:sz="4" w:space="0" w:color="000000"/>
              <w:right w:val="dashed" w:sz="4" w:space="0" w:color="000000"/>
            </w:tcBorders>
            <w:shd w:val="clear" w:color="auto" w:fill="8DB3E2"/>
          </w:tcPr>
          <w:p w14:paraId="57B2BE9F" w14:textId="77777777" w:rsidR="008A2609" w:rsidRPr="003163AC" w:rsidRDefault="008A2609" w:rsidP="008A2609">
            <w:pPr>
              <w:rPr>
                <w:rFonts w:cs="Times New Roman"/>
              </w:rPr>
            </w:pPr>
            <w:proofErr w:type="spellStart"/>
            <w:r w:rsidRPr="003163AC">
              <w:rPr>
                <w:rFonts w:cs="Times New Roman"/>
                <w:b/>
              </w:rPr>
              <w:t>Октобар</w:t>
            </w:r>
            <w:proofErr w:type="spellEnd"/>
            <w:r w:rsidRPr="003163AC">
              <w:rPr>
                <w:rFonts w:cs="Times New Roman"/>
                <w:b/>
              </w:rPr>
              <w:t xml:space="preserve"> </w:t>
            </w:r>
          </w:p>
        </w:tc>
        <w:tc>
          <w:tcPr>
            <w:tcW w:w="3782" w:type="dxa"/>
            <w:tcBorders>
              <w:top w:val="dashed" w:sz="4" w:space="0" w:color="000000"/>
              <w:left w:val="dashed" w:sz="4" w:space="0" w:color="000000"/>
              <w:bottom w:val="dashed" w:sz="4" w:space="0" w:color="000000"/>
              <w:right w:val="dashed" w:sz="4" w:space="0" w:color="000000"/>
            </w:tcBorders>
          </w:tcPr>
          <w:p w14:paraId="7F47B2B3" w14:textId="77777777" w:rsidR="008A2609" w:rsidRPr="003163AC" w:rsidRDefault="008A2609" w:rsidP="008A2609">
            <w:pPr>
              <w:rPr>
                <w:rFonts w:cs="Times New Roman"/>
              </w:rPr>
            </w:pPr>
            <w:proofErr w:type="spellStart"/>
            <w:r w:rsidRPr="003163AC">
              <w:rPr>
                <w:rFonts w:cs="Times New Roman"/>
              </w:rPr>
              <w:t>Уређивање</w:t>
            </w:r>
            <w:proofErr w:type="spellEnd"/>
            <w:r w:rsidRPr="003163AC">
              <w:rPr>
                <w:rFonts w:cs="Times New Roman"/>
              </w:rPr>
              <w:t xml:space="preserve"> </w:t>
            </w:r>
            <w:proofErr w:type="spellStart"/>
            <w:r w:rsidRPr="003163AC">
              <w:rPr>
                <w:rFonts w:cs="Times New Roman"/>
              </w:rPr>
              <w:t>учионица</w:t>
            </w:r>
            <w:proofErr w:type="spellEnd"/>
            <w:r w:rsidRPr="003163AC">
              <w:rPr>
                <w:rFonts w:cs="Times New Roman"/>
              </w:rPr>
              <w:t xml:space="preserve"> </w:t>
            </w:r>
            <w:proofErr w:type="spellStart"/>
            <w:r w:rsidRPr="003163AC">
              <w:rPr>
                <w:rFonts w:cs="Times New Roman"/>
              </w:rPr>
              <w:t>на</w:t>
            </w:r>
            <w:proofErr w:type="spellEnd"/>
            <w:r w:rsidRPr="003163AC">
              <w:rPr>
                <w:rFonts w:cs="Times New Roman"/>
              </w:rPr>
              <w:t xml:space="preserve"> </w:t>
            </w:r>
            <w:proofErr w:type="spellStart"/>
            <w:r w:rsidRPr="003163AC">
              <w:rPr>
                <w:rFonts w:cs="Times New Roman"/>
              </w:rPr>
              <w:t>основу</w:t>
            </w:r>
            <w:proofErr w:type="spellEnd"/>
            <w:r w:rsidRPr="003163AC">
              <w:rPr>
                <w:rFonts w:cs="Times New Roman"/>
              </w:rPr>
              <w:t xml:space="preserve"> </w:t>
            </w:r>
            <w:proofErr w:type="spellStart"/>
            <w:r w:rsidRPr="003163AC">
              <w:rPr>
                <w:rFonts w:cs="Times New Roman"/>
              </w:rPr>
              <w:t>добијених</w:t>
            </w:r>
            <w:proofErr w:type="spellEnd"/>
            <w:r w:rsidRPr="003163AC">
              <w:rPr>
                <w:rFonts w:cs="Times New Roman"/>
              </w:rPr>
              <w:t xml:space="preserve"> </w:t>
            </w:r>
            <w:proofErr w:type="spellStart"/>
            <w:r w:rsidRPr="003163AC">
              <w:rPr>
                <w:rFonts w:cs="Times New Roman"/>
              </w:rPr>
              <w:t>средстава</w:t>
            </w:r>
            <w:proofErr w:type="spellEnd"/>
            <w:r w:rsidRPr="003163AC">
              <w:rPr>
                <w:rFonts w:cs="Times New Roman"/>
              </w:rPr>
              <w:t xml:space="preserve"> </w:t>
            </w:r>
            <w:proofErr w:type="spellStart"/>
            <w:r w:rsidRPr="003163AC">
              <w:rPr>
                <w:rFonts w:cs="Times New Roman"/>
              </w:rPr>
              <w:t>на</w:t>
            </w:r>
            <w:proofErr w:type="spellEnd"/>
            <w:r w:rsidRPr="003163AC">
              <w:rPr>
                <w:rFonts w:cs="Times New Roman"/>
              </w:rPr>
              <w:t xml:space="preserve"> </w:t>
            </w:r>
            <w:proofErr w:type="spellStart"/>
            <w:r w:rsidRPr="003163AC">
              <w:rPr>
                <w:rFonts w:cs="Times New Roman"/>
              </w:rPr>
              <w:t>конкурсу</w:t>
            </w:r>
            <w:proofErr w:type="spellEnd"/>
            <w:r w:rsidRPr="003163AC">
              <w:rPr>
                <w:rFonts w:cs="Times New Roman"/>
              </w:rPr>
              <w:t xml:space="preserve"> </w:t>
            </w:r>
            <w:proofErr w:type="spellStart"/>
            <w:r w:rsidRPr="003163AC">
              <w:rPr>
                <w:rFonts w:cs="Times New Roman"/>
              </w:rPr>
              <w:t>Министарства</w:t>
            </w:r>
            <w:proofErr w:type="spellEnd"/>
            <w:r w:rsidRPr="003163AC">
              <w:rPr>
                <w:rFonts w:cs="Times New Roman"/>
              </w:rPr>
              <w:t xml:space="preserve"> </w:t>
            </w:r>
            <w:proofErr w:type="spellStart"/>
            <w:r w:rsidRPr="003163AC">
              <w:rPr>
                <w:rFonts w:cs="Times New Roman"/>
              </w:rPr>
              <w:t>просвете</w:t>
            </w:r>
            <w:proofErr w:type="spellEnd"/>
            <w:r w:rsidRPr="003163AC">
              <w:rPr>
                <w:rFonts w:cs="Times New Roman"/>
              </w:rPr>
              <w:t xml:space="preserve"> </w:t>
            </w:r>
          </w:p>
        </w:tc>
        <w:tc>
          <w:tcPr>
            <w:tcW w:w="2341" w:type="dxa"/>
            <w:tcBorders>
              <w:top w:val="dashed" w:sz="4" w:space="0" w:color="000000"/>
              <w:left w:val="dashed" w:sz="4" w:space="0" w:color="000000"/>
              <w:bottom w:val="dashed" w:sz="4" w:space="0" w:color="000000"/>
              <w:right w:val="dashed" w:sz="4" w:space="0" w:color="000000"/>
            </w:tcBorders>
          </w:tcPr>
          <w:p w14:paraId="7C9F6E2A" w14:textId="77777777" w:rsidR="008A2609" w:rsidRPr="003163AC" w:rsidRDefault="008A2609" w:rsidP="008A2609">
            <w:pPr>
              <w:rPr>
                <w:rFonts w:cs="Times New Roman"/>
              </w:rPr>
            </w:pPr>
            <w:proofErr w:type="spellStart"/>
            <w:r w:rsidRPr="003163AC">
              <w:rPr>
                <w:rFonts w:cs="Times New Roman"/>
              </w:rPr>
              <w:t>договор</w:t>
            </w:r>
            <w:proofErr w:type="spellEnd"/>
            <w:r w:rsidRPr="003163AC">
              <w:rPr>
                <w:rFonts w:cs="Times New Roman"/>
              </w:rPr>
              <w:t xml:space="preserve"> </w:t>
            </w:r>
          </w:p>
        </w:tc>
        <w:tc>
          <w:tcPr>
            <w:tcW w:w="1877" w:type="dxa"/>
            <w:tcBorders>
              <w:top w:val="dashed" w:sz="4" w:space="0" w:color="000000"/>
              <w:left w:val="dashed" w:sz="4" w:space="0" w:color="000000"/>
              <w:bottom w:val="dashed" w:sz="4" w:space="0" w:color="000000"/>
              <w:right w:val="single" w:sz="12" w:space="0" w:color="000000"/>
            </w:tcBorders>
          </w:tcPr>
          <w:p w14:paraId="0B524C41" w14:textId="77777777" w:rsidR="008A2609" w:rsidRPr="003163AC" w:rsidRDefault="008A2609" w:rsidP="008A2609">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958" w:type="dxa"/>
            <w:tcBorders>
              <w:top w:val="dashed" w:sz="4" w:space="0" w:color="000000"/>
              <w:left w:val="dashed" w:sz="4" w:space="0" w:color="000000"/>
              <w:bottom w:val="dashed" w:sz="4" w:space="0" w:color="000000"/>
              <w:right w:val="single" w:sz="12" w:space="0" w:color="000000"/>
            </w:tcBorders>
          </w:tcPr>
          <w:p w14:paraId="6F440AFD" w14:textId="77777777" w:rsidR="008A2609" w:rsidRPr="003163AC" w:rsidRDefault="008A2609" w:rsidP="008A2609">
            <w:pPr>
              <w:rPr>
                <w:rFonts w:cs="Times New Roman"/>
              </w:rPr>
            </w:pPr>
            <w:r w:rsidRPr="003163AC">
              <w:rPr>
                <w:rFonts w:cs="Times New Roman"/>
              </w:rPr>
              <w:t>04.10. 2021.</w:t>
            </w:r>
          </w:p>
        </w:tc>
      </w:tr>
      <w:tr w:rsidR="008A2609" w:rsidRPr="003163AC" w14:paraId="74E1C5DB" w14:textId="77777777" w:rsidTr="008A2609">
        <w:trPr>
          <w:trHeight w:val="1040"/>
        </w:trPr>
        <w:tc>
          <w:tcPr>
            <w:tcW w:w="1201" w:type="dxa"/>
            <w:vMerge/>
            <w:tcBorders>
              <w:top w:val="nil"/>
              <w:left w:val="single" w:sz="12" w:space="0" w:color="000000"/>
              <w:bottom w:val="nil"/>
              <w:right w:val="dashed" w:sz="4" w:space="0" w:color="000000"/>
            </w:tcBorders>
          </w:tcPr>
          <w:p w14:paraId="17623A26" w14:textId="77777777" w:rsidR="008A2609" w:rsidRPr="003163AC" w:rsidRDefault="008A2609" w:rsidP="008A2609">
            <w:pPr>
              <w:rPr>
                <w:rFonts w:cs="Times New Roman"/>
              </w:rPr>
            </w:pPr>
          </w:p>
        </w:tc>
        <w:tc>
          <w:tcPr>
            <w:tcW w:w="3782" w:type="dxa"/>
            <w:tcBorders>
              <w:top w:val="dashed" w:sz="4" w:space="0" w:color="000000"/>
              <w:left w:val="dashed" w:sz="4" w:space="0" w:color="000000"/>
              <w:bottom w:val="dashed" w:sz="4" w:space="0" w:color="000000"/>
              <w:right w:val="dashed" w:sz="4" w:space="0" w:color="000000"/>
            </w:tcBorders>
          </w:tcPr>
          <w:p w14:paraId="2E5D6F1D" w14:textId="77777777" w:rsidR="008A2609" w:rsidRPr="003163AC" w:rsidRDefault="008A2609" w:rsidP="008A2609">
            <w:pPr>
              <w:rPr>
                <w:rFonts w:cs="Times New Roman"/>
              </w:rPr>
            </w:pPr>
            <w:proofErr w:type="spellStart"/>
            <w:r w:rsidRPr="003163AC">
              <w:rPr>
                <w:rFonts w:cs="Times New Roman"/>
              </w:rPr>
              <w:t>Формирање</w:t>
            </w:r>
            <w:proofErr w:type="spellEnd"/>
            <w:r w:rsidRPr="003163AC">
              <w:rPr>
                <w:rFonts w:cs="Times New Roman"/>
              </w:rPr>
              <w:t xml:space="preserve"> </w:t>
            </w:r>
            <w:proofErr w:type="spellStart"/>
            <w:r w:rsidRPr="003163AC">
              <w:rPr>
                <w:rFonts w:cs="Times New Roman"/>
              </w:rPr>
              <w:t>група</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додатну</w:t>
            </w:r>
            <w:proofErr w:type="spellEnd"/>
            <w:r w:rsidRPr="003163AC">
              <w:rPr>
                <w:rFonts w:cs="Times New Roman"/>
              </w:rPr>
              <w:t xml:space="preserve"> </w:t>
            </w:r>
            <w:proofErr w:type="spellStart"/>
            <w:r w:rsidRPr="003163AC">
              <w:rPr>
                <w:rFonts w:cs="Times New Roman"/>
              </w:rPr>
              <w:t>наставу</w:t>
            </w:r>
            <w:proofErr w:type="spellEnd"/>
            <w:r w:rsidRPr="003163AC">
              <w:rPr>
                <w:rFonts w:cs="Times New Roman"/>
              </w:rPr>
              <w:t xml:space="preserve">, </w:t>
            </w:r>
            <w:proofErr w:type="spellStart"/>
            <w:r w:rsidRPr="003163AC">
              <w:rPr>
                <w:rFonts w:cs="Times New Roman"/>
              </w:rPr>
              <w:t>секције</w:t>
            </w:r>
            <w:proofErr w:type="spellEnd"/>
            <w:r w:rsidRPr="003163AC">
              <w:rPr>
                <w:rFonts w:cs="Times New Roman"/>
              </w:rPr>
              <w:t xml:space="preserve"> и </w:t>
            </w:r>
            <w:proofErr w:type="spellStart"/>
            <w:r w:rsidRPr="003163AC">
              <w:rPr>
                <w:rFonts w:cs="Times New Roman"/>
              </w:rPr>
              <w:t>допунску</w:t>
            </w:r>
            <w:proofErr w:type="spellEnd"/>
            <w:r w:rsidRPr="003163AC">
              <w:rPr>
                <w:rFonts w:cs="Times New Roman"/>
              </w:rPr>
              <w:t xml:space="preserve"> </w:t>
            </w:r>
            <w:proofErr w:type="spellStart"/>
            <w:r w:rsidRPr="003163AC">
              <w:rPr>
                <w:rFonts w:cs="Times New Roman"/>
              </w:rPr>
              <w:t>наставу</w:t>
            </w:r>
            <w:proofErr w:type="spellEnd"/>
            <w:r w:rsidRPr="003163AC">
              <w:rPr>
                <w:rFonts w:cs="Times New Roman"/>
              </w:rPr>
              <w:t xml:space="preserve"> </w:t>
            </w:r>
          </w:p>
        </w:tc>
        <w:tc>
          <w:tcPr>
            <w:tcW w:w="2341" w:type="dxa"/>
            <w:tcBorders>
              <w:top w:val="dashed" w:sz="4" w:space="0" w:color="000000"/>
              <w:left w:val="dashed" w:sz="4" w:space="0" w:color="000000"/>
              <w:bottom w:val="dashed" w:sz="4" w:space="0" w:color="000000"/>
              <w:right w:val="dashed" w:sz="4" w:space="0" w:color="000000"/>
            </w:tcBorders>
          </w:tcPr>
          <w:p w14:paraId="517C84ED" w14:textId="77777777" w:rsidR="008A2609" w:rsidRPr="003163AC" w:rsidRDefault="008A2609" w:rsidP="008A2609">
            <w:pPr>
              <w:rPr>
                <w:rFonts w:cs="Times New Roman"/>
              </w:rPr>
            </w:pPr>
            <w:proofErr w:type="spellStart"/>
            <w:r w:rsidRPr="003163AC">
              <w:rPr>
                <w:rFonts w:cs="Times New Roman"/>
              </w:rPr>
              <w:t>изјашњавање</w:t>
            </w:r>
            <w:proofErr w:type="spellEnd"/>
            <w:r w:rsidRPr="003163AC">
              <w:rPr>
                <w:rFonts w:cs="Times New Roman"/>
              </w:rPr>
              <w:t xml:space="preserve"> </w:t>
            </w:r>
            <w:proofErr w:type="spellStart"/>
            <w:r w:rsidRPr="003163AC">
              <w:rPr>
                <w:rFonts w:cs="Times New Roman"/>
              </w:rPr>
              <w:t>ученика</w:t>
            </w:r>
            <w:proofErr w:type="spellEnd"/>
            <w:r w:rsidRPr="003163AC">
              <w:rPr>
                <w:rFonts w:cs="Times New Roman"/>
              </w:rPr>
              <w:t xml:space="preserve">, </w:t>
            </w:r>
            <w:proofErr w:type="spellStart"/>
            <w:r w:rsidRPr="003163AC">
              <w:rPr>
                <w:rFonts w:cs="Times New Roman"/>
              </w:rPr>
              <w:t>анализа</w:t>
            </w:r>
            <w:proofErr w:type="spellEnd"/>
            <w:r w:rsidRPr="003163AC">
              <w:rPr>
                <w:rFonts w:cs="Times New Roman"/>
              </w:rPr>
              <w:t xml:space="preserve">, </w:t>
            </w:r>
          </w:p>
          <w:p w14:paraId="31044653" w14:textId="77777777" w:rsidR="008A2609" w:rsidRPr="003163AC" w:rsidRDefault="008A2609" w:rsidP="008A2609">
            <w:pPr>
              <w:rPr>
                <w:rFonts w:cs="Times New Roman"/>
              </w:rPr>
            </w:pPr>
            <w:proofErr w:type="spellStart"/>
            <w:r w:rsidRPr="003163AC">
              <w:rPr>
                <w:rFonts w:cs="Times New Roman"/>
              </w:rPr>
              <w:t>договор</w:t>
            </w:r>
            <w:proofErr w:type="spellEnd"/>
            <w:r w:rsidRPr="003163AC">
              <w:rPr>
                <w:rFonts w:cs="Times New Roman"/>
              </w:rPr>
              <w:t xml:space="preserve"> </w:t>
            </w:r>
          </w:p>
        </w:tc>
        <w:tc>
          <w:tcPr>
            <w:tcW w:w="1877" w:type="dxa"/>
            <w:tcBorders>
              <w:top w:val="dashed" w:sz="4" w:space="0" w:color="000000"/>
              <w:left w:val="dashed" w:sz="4" w:space="0" w:color="000000"/>
              <w:bottom w:val="dashed" w:sz="4" w:space="0" w:color="000000"/>
              <w:right w:val="single" w:sz="12" w:space="0" w:color="000000"/>
            </w:tcBorders>
          </w:tcPr>
          <w:p w14:paraId="0C0AA9E9" w14:textId="77777777" w:rsidR="008A2609" w:rsidRPr="003163AC" w:rsidRDefault="008A2609" w:rsidP="008A2609">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958" w:type="dxa"/>
            <w:tcBorders>
              <w:top w:val="dashed" w:sz="4" w:space="0" w:color="000000"/>
              <w:left w:val="dashed" w:sz="4" w:space="0" w:color="000000"/>
              <w:bottom w:val="dashed" w:sz="4" w:space="0" w:color="000000"/>
              <w:right w:val="single" w:sz="12" w:space="0" w:color="000000"/>
            </w:tcBorders>
          </w:tcPr>
          <w:p w14:paraId="1024F543" w14:textId="77777777" w:rsidR="008A2609" w:rsidRPr="003163AC" w:rsidRDefault="008A2609" w:rsidP="008A2609">
            <w:pPr>
              <w:rPr>
                <w:rFonts w:cs="Times New Roman"/>
              </w:rPr>
            </w:pPr>
            <w:r w:rsidRPr="003163AC">
              <w:rPr>
                <w:rFonts w:cs="Times New Roman"/>
              </w:rPr>
              <w:t>04.10. 2021.</w:t>
            </w:r>
          </w:p>
        </w:tc>
      </w:tr>
      <w:tr w:rsidR="008A2609" w:rsidRPr="003163AC" w14:paraId="611C092C" w14:textId="77777777" w:rsidTr="008A2609">
        <w:trPr>
          <w:trHeight w:val="1039"/>
        </w:trPr>
        <w:tc>
          <w:tcPr>
            <w:tcW w:w="1201" w:type="dxa"/>
            <w:vMerge/>
            <w:tcBorders>
              <w:top w:val="nil"/>
              <w:left w:val="single" w:sz="12" w:space="0" w:color="000000"/>
              <w:bottom w:val="dashed" w:sz="4" w:space="0" w:color="000000"/>
              <w:right w:val="dashed" w:sz="4" w:space="0" w:color="000000"/>
            </w:tcBorders>
          </w:tcPr>
          <w:p w14:paraId="14705D72" w14:textId="77777777" w:rsidR="008A2609" w:rsidRPr="003163AC" w:rsidRDefault="008A2609" w:rsidP="008A2609">
            <w:pPr>
              <w:rPr>
                <w:rFonts w:cs="Times New Roman"/>
              </w:rPr>
            </w:pPr>
          </w:p>
        </w:tc>
        <w:tc>
          <w:tcPr>
            <w:tcW w:w="3782" w:type="dxa"/>
            <w:tcBorders>
              <w:top w:val="dashed" w:sz="4" w:space="0" w:color="000000"/>
              <w:left w:val="dashed" w:sz="4" w:space="0" w:color="000000"/>
              <w:bottom w:val="dashed" w:sz="4" w:space="0" w:color="000000"/>
              <w:right w:val="dashed" w:sz="4" w:space="0" w:color="000000"/>
            </w:tcBorders>
          </w:tcPr>
          <w:p w14:paraId="35BD8DB2" w14:textId="77777777" w:rsidR="008A2609" w:rsidRPr="003163AC" w:rsidRDefault="008A2609" w:rsidP="008A2609">
            <w:pPr>
              <w:rPr>
                <w:rFonts w:cs="Times New Roman"/>
              </w:rPr>
            </w:pPr>
            <w:proofErr w:type="spellStart"/>
            <w:r w:rsidRPr="003163AC">
              <w:rPr>
                <w:rFonts w:cs="Times New Roman"/>
              </w:rPr>
              <w:t>Разматрање</w:t>
            </w:r>
            <w:proofErr w:type="spellEnd"/>
            <w:r w:rsidRPr="003163AC">
              <w:rPr>
                <w:rFonts w:cs="Times New Roman"/>
              </w:rPr>
              <w:t xml:space="preserve"> </w:t>
            </w:r>
            <w:proofErr w:type="spellStart"/>
            <w:r w:rsidRPr="003163AC">
              <w:rPr>
                <w:rFonts w:cs="Times New Roman"/>
              </w:rPr>
              <w:t>потребних</w:t>
            </w:r>
            <w:proofErr w:type="spellEnd"/>
            <w:r w:rsidRPr="003163AC">
              <w:rPr>
                <w:rFonts w:cs="Times New Roman"/>
              </w:rPr>
              <w:t xml:space="preserve"> </w:t>
            </w:r>
            <w:proofErr w:type="spellStart"/>
            <w:r w:rsidRPr="003163AC">
              <w:rPr>
                <w:rFonts w:cs="Times New Roman"/>
              </w:rPr>
              <w:t>наставних</w:t>
            </w:r>
            <w:proofErr w:type="spellEnd"/>
            <w:r w:rsidRPr="003163AC">
              <w:rPr>
                <w:rFonts w:cs="Times New Roman"/>
              </w:rPr>
              <w:t xml:space="preserve"> </w:t>
            </w:r>
            <w:proofErr w:type="spellStart"/>
            <w:r w:rsidRPr="003163AC">
              <w:rPr>
                <w:rFonts w:cs="Times New Roman"/>
              </w:rPr>
              <w:t>средстава</w:t>
            </w:r>
            <w:proofErr w:type="spellEnd"/>
            <w:r w:rsidRPr="003163AC">
              <w:rPr>
                <w:rFonts w:cs="Times New Roman"/>
              </w:rPr>
              <w:t xml:space="preserve">, </w:t>
            </w:r>
            <w:proofErr w:type="spellStart"/>
            <w:r w:rsidRPr="003163AC">
              <w:rPr>
                <w:rFonts w:cs="Times New Roman"/>
              </w:rPr>
              <w:t>избор</w:t>
            </w:r>
            <w:proofErr w:type="spellEnd"/>
            <w:r w:rsidRPr="003163AC">
              <w:rPr>
                <w:rFonts w:cs="Times New Roman"/>
              </w:rPr>
              <w:t xml:space="preserve"> </w:t>
            </w:r>
            <w:proofErr w:type="spellStart"/>
            <w:r w:rsidRPr="003163AC">
              <w:rPr>
                <w:rFonts w:cs="Times New Roman"/>
              </w:rPr>
              <w:t>уџбеника</w:t>
            </w:r>
            <w:proofErr w:type="spellEnd"/>
            <w:r w:rsidRPr="003163AC">
              <w:rPr>
                <w:rFonts w:cs="Times New Roman"/>
              </w:rPr>
              <w:t xml:space="preserve">, </w:t>
            </w:r>
            <w:proofErr w:type="spellStart"/>
            <w:r w:rsidRPr="003163AC">
              <w:rPr>
                <w:rFonts w:cs="Times New Roman"/>
              </w:rPr>
              <w:t>анализа</w:t>
            </w:r>
            <w:proofErr w:type="spellEnd"/>
            <w:r w:rsidRPr="003163AC">
              <w:rPr>
                <w:rFonts w:cs="Times New Roman"/>
              </w:rPr>
              <w:t xml:space="preserve"> и </w:t>
            </w:r>
            <w:proofErr w:type="spellStart"/>
            <w:r w:rsidRPr="003163AC">
              <w:rPr>
                <w:rFonts w:cs="Times New Roman"/>
              </w:rPr>
              <w:t>представљање</w:t>
            </w:r>
            <w:proofErr w:type="spellEnd"/>
            <w:r w:rsidRPr="003163AC">
              <w:rPr>
                <w:rFonts w:cs="Times New Roman"/>
              </w:rPr>
              <w:t xml:space="preserve"> </w:t>
            </w:r>
            <w:proofErr w:type="spellStart"/>
            <w:r w:rsidRPr="003163AC">
              <w:rPr>
                <w:rFonts w:cs="Times New Roman"/>
              </w:rPr>
              <w:t>приручника</w:t>
            </w:r>
            <w:proofErr w:type="spellEnd"/>
            <w:r w:rsidRPr="003163AC">
              <w:rPr>
                <w:rFonts w:cs="Times New Roman"/>
              </w:rPr>
              <w:t xml:space="preserve"> </w:t>
            </w:r>
          </w:p>
        </w:tc>
        <w:tc>
          <w:tcPr>
            <w:tcW w:w="2341" w:type="dxa"/>
            <w:tcBorders>
              <w:top w:val="dashed" w:sz="4" w:space="0" w:color="000000"/>
              <w:left w:val="dashed" w:sz="4" w:space="0" w:color="000000"/>
              <w:bottom w:val="dashed" w:sz="4" w:space="0" w:color="000000"/>
              <w:right w:val="dashed" w:sz="4" w:space="0" w:color="000000"/>
            </w:tcBorders>
          </w:tcPr>
          <w:p w14:paraId="43F1B0BE" w14:textId="77777777" w:rsidR="008A2609" w:rsidRPr="003163AC" w:rsidRDefault="008A2609" w:rsidP="008A2609">
            <w:pPr>
              <w:rPr>
                <w:rFonts w:cs="Times New Roman"/>
              </w:rPr>
            </w:pPr>
            <w:proofErr w:type="spellStart"/>
            <w:r w:rsidRPr="003163AC">
              <w:rPr>
                <w:rFonts w:cs="Times New Roman"/>
              </w:rPr>
              <w:t>анализа</w:t>
            </w:r>
            <w:proofErr w:type="spellEnd"/>
            <w:r w:rsidRPr="003163AC">
              <w:rPr>
                <w:rFonts w:cs="Times New Roman"/>
              </w:rPr>
              <w:t xml:space="preserve">, </w:t>
            </w:r>
            <w:proofErr w:type="spellStart"/>
            <w:r w:rsidRPr="003163AC">
              <w:rPr>
                <w:rFonts w:cs="Times New Roman"/>
              </w:rPr>
              <w:t>предузимање</w:t>
            </w:r>
            <w:proofErr w:type="spellEnd"/>
            <w:r w:rsidRPr="003163AC">
              <w:rPr>
                <w:rFonts w:cs="Times New Roman"/>
              </w:rPr>
              <w:t xml:space="preserve"> </w:t>
            </w:r>
            <w:proofErr w:type="spellStart"/>
            <w:r w:rsidRPr="003163AC">
              <w:rPr>
                <w:rFonts w:cs="Times New Roman"/>
              </w:rPr>
              <w:t>мера</w:t>
            </w:r>
            <w:proofErr w:type="spellEnd"/>
            <w:r w:rsidRPr="003163AC">
              <w:rPr>
                <w:rFonts w:cs="Times New Roman"/>
              </w:rPr>
              <w:t xml:space="preserve"> </w:t>
            </w:r>
          </w:p>
        </w:tc>
        <w:tc>
          <w:tcPr>
            <w:tcW w:w="1877" w:type="dxa"/>
            <w:tcBorders>
              <w:top w:val="dashed" w:sz="4" w:space="0" w:color="000000"/>
              <w:left w:val="dashed" w:sz="4" w:space="0" w:color="000000"/>
              <w:bottom w:val="dashed" w:sz="4" w:space="0" w:color="000000"/>
              <w:right w:val="single" w:sz="12" w:space="0" w:color="000000"/>
            </w:tcBorders>
          </w:tcPr>
          <w:p w14:paraId="2A164304" w14:textId="77777777" w:rsidR="008A2609" w:rsidRPr="003163AC" w:rsidRDefault="008A2609" w:rsidP="008A2609">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958" w:type="dxa"/>
            <w:tcBorders>
              <w:top w:val="dashed" w:sz="4" w:space="0" w:color="000000"/>
              <w:left w:val="dashed" w:sz="4" w:space="0" w:color="000000"/>
              <w:bottom w:val="dashed" w:sz="4" w:space="0" w:color="000000"/>
              <w:right w:val="single" w:sz="12" w:space="0" w:color="000000"/>
            </w:tcBorders>
          </w:tcPr>
          <w:p w14:paraId="3315A9B3" w14:textId="77777777" w:rsidR="008A2609" w:rsidRPr="003163AC" w:rsidRDefault="008A2609" w:rsidP="008A2609">
            <w:pPr>
              <w:rPr>
                <w:rFonts w:cs="Times New Roman"/>
              </w:rPr>
            </w:pPr>
            <w:r w:rsidRPr="003163AC">
              <w:rPr>
                <w:rFonts w:cs="Times New Roman"/>
              </w:rPr>
              <w:t>04.10. 2021.</w:t>
            </w:r>
          </w:p>
        </w:tc>
      </w:tr>
      <w:tr w:rsidR="008A2609" w:rsidRPr="003163AC" w14:paraId="62BBE138" w14:textId="77777777" w:rsidTr="008A2609">
        <w:trPr>
          <w:trHeight w:val="749"/>
        </w:trPr>
        <w:tc>
          <w:tcPr>
            <w:tcW w:w="1201" w:type="dxa"/>
            <w:vMerge w:val="restart"/>
            <w:tcBorders>
              <w:top w:val="dashed" w:sz="4" w:space="0" w:color="000000"/>
              <w:left w:val="single" w:sz="12" w:space="0" w:color="000000"/>
              <w:bottom w:val="dashed" w:sz="4" w:space="0" w:color="000000"/>
              <w:right w:val="dashed" w:sz="4" w:space="0" w:color="000000"/>
            </w:tcBorders>
            <w:shd w:val="clear" w:color="auto" w:fill="8DB3E2"/>
          </w:tcPr>
          <w:p w14:paraId="0B98D253" w14:textId="77777777" w:rsidR="008A2609" w:rsidRPr="003163AC" w:rsidRDefault="008A2609" w:rsidP="008A2609">
            <w:pPr>
              <w:rPr>
                <w:rFonts w:cs="Times New Roman"/>
              </w:rPr>
            </w:pPr>
            <w:proofErr w:type="spellStart"/>
            <w:r w:rsidRPr="003163AC">
              <w:rPr>
                <w:rFonts w:cs="Times New Roman"/>
                <w:b/>
              </w:rPr>
              <w:t>Новембар</w:t>
            </w:r>
            <w:proofErr w:type="spellEnd"/>
            <w:r w:rsidRPr="003163AC">
              <w:rPr>
                <w:rFonts w:cs="Times New Roman"/>
                <w:b/>
              </w:rPr>
              <w:t xml:space="preserve"> </w:t>
            </w:r>
          </w:p>
        </w:tc>
        <w:tc>
          <w:tcPr>
            <w:tcW w:w="3782" w:type="dxa"/>
            <w:tcBorders>
              <w:top w:val="dashed" w:sz="4" w:space="0" w:color="000000"/>
              <w:left w:val="dashed" w:sz="4" w:space="0" w:color="000000"/>
              <w:bottom w:val="dashed" w:sz="4" w:space="0" w:color="000000"/>
              <w:right w:val="dashed" w:sz="4" w:space="0" w:color="000000"/>
            </w:tcBorders>
          </w:tcPr>
          <w:p w14:paraId="00C97EDE" w14:textId="77777777" w:rsidR="008A2609" w:rsidRPr="003163AC" w:rsidRDefault="008A2609" w:rsidP="008A2609">
            <w:pPr>
              <w:rPr>
                <w:rFonts w:cs="Times New Roman"/>
              </w:rPr>
            </w:pPr>
            <w:proofErr w:type="spellStart"/>
            <w:r w:rsidRPr="003163AC">
              <w:rPr>
                <w:rFonts w:cs="Times New Roman"/>
              </w:rPr>
              <w:t>Анализа</w:t>
            </w:r>
            <w:proofErr w:type="spellEnd"/>
            <w:r w:rsidRPr="003163AC">
              <w:rPr>
                <w:rFonts w:cs="Times New Roman"/>
              </w:rPr>
              <w:t xml:space="preserve"> </w:t>
            </w:r>
            <w:proofErr w:type="spellStart"/>
            <w:r w:rsidRPr="003163AC">
              <w:rPr>
                <w:rFonts w:cs="Times New Roman"/>
              </w:rPr>
              <w:t>успеха</w:t>
            </w:r>
            <w:proofErr w:type="spellEnd"/>
            <w:r w:rsidRPr="003163AC">
              <w:rPr>
                <w:rFonts w:cs="Times New Roman"/>
              </w:rPr>
              <w:t xml:space="preserve"> </w:t>
            </w:r>
            <w:proofErr w:type="spellStart"/>
            <w:r w:rsidRPr="003163AC">
              <w:rPr>
                <w:rFonts w:cs="Times New Roman"/>
              </w:rPr>
              <w:t>на</w:t>
            </w:r>
            <w:proofErr w:type="spellEnd"/>
            <w:r w:rsidRPr="003163AC">
              <w:rPr>
                <w:rFonts w:cs="Times New Roman"/>
              </w:rPr>
              <w:t xml:space="preserve"> </w:t>
            </w:r>
            <w:proofErr w:type="spellStart"/>
            <w:r w:rsidRPr="003163AC">
              <w:rPr>
                <w:rFonts w:cs="Times New Roman"/>
              </w:rPr>
              <w:t>крају</w:t>
            </w:r>
            <w:proofErr w:type="spellEnd"/>
            <w:r w:rsidRPr="003163AC">
              <w:rPr>
                <w:rFonts w:cs="Times New Roman"/>
              </w:rPr>
              <w:t xml:space="preserve"> </w:t>
            </w:r>
            <w:proofErr w:type="spellStart"/>
            <w:r w:rsidRPr="003163AC">
              <w:rPr>
                <w:rFonts w:cs="Times New Roman"/>
              </w:rPr>
              <w:t>првог</w:t>
            </w:r>
            <w:proofErr w:type="spellEnd"/>
            <w:r w:rsidRPr="003163AC">
              <w:rPr>
                <w:rFonts w:cs="Times New Roman"/>
              </w:rPr>
              <w:t xml:space="preserve"> </w:t>
            </w:r>
            <w:proofErr w:type="spellStart"/>
            <w:r w:rsidRPr="003163AC">
              <w:rPr>
                <w:rFonts w:cs="Times New Roman"/>
              </w:rPr>
              <w:t>тромесечја</w:t>
            </w:r>
            <w:proofErr w:type="spellEnd"/>
            <w:r w:rsidRPr="003163AC">
              <w:rPr>
                <w:rFonts w:cs="Times New Roman"/>
              </w:rPr>
              <w:t xml:space="preserve"> </w:t>
            </w:r>
          </w:p>
        </w:tc>
        <w:tc>
          <w:tcPr>
            <w:tcW w:w="2341" w:type="dxa"/>
            <w:tcBorders>
              <w:top w:val="dashed" w:sz="4" w:space="0" w:color="000000"/>
              <w:left w:val="dashed" w:sz="4" w:space="0" w:color="000000"/>
              <w:bottom w:val="dashed" w:sz="4" w:space="0" w:color="000000"/>
              <w:right w:val="dashed" w:sz="4" w:space="0" w:color="000000"/>
            </w:tcBorders>
          </w:tcPr>
          <w:p w14:paraId="4D14AD6A" w14:textId="77777777" w:rsidR="008A2609" w:rsidRPr="003163AC" w:rsidRDefault="008A2609" w:rsidP="008A2609">
            <w:pPr>
              <w:rPr>
                <w:rFonts w:cs="Times New Roman"/>
              </w:rPr>
            </w:pPr>
            <w:proofErr w:type="spellStart"/>
            <w:r w:rsidRPr="003163AC">
              <w:rPr>
                <w:rFonts w:cs="Times New Roman"/>
              </w:rPr>
              <w:t>анализа</w:t>
            </w:r>
            <w:proofErr w:type="spellEnd"/>
            <w:r w:rsidRPr="003163AC">
              <w:rPr>
                <w:rFonts w:cs="Times New Roman"/>
              </w:rPr>
              <w:t xml:space="preserve"> и </w:t>
            </w:r>
            <w:proofErr w:type="spellStart"/>
            <w:r w:rsidRPr="003163AC">
              <w:rPr>
                <w:rFonts w:cs="Times New Roman"/>
              </w:rPr>
              <w:t>евалуација</w:t>
            </w:r>
            <w:proofErr w:type="spellEnd"/>
            <w:r w:rsidRPr="003163AC">
              <w:rPr>
                <w:rFonts w:cs="Times New Roman"/>
              </w:rPr>
              <w:t xml:space="preserve"> </w:t>
            </w:r>
          </w:p>
        </w:tc>
        <w:tc>
          <w:tcPr>
            <w:tcW w:w="1877" w:type="dxa"/>
            <w:tcBorders>
              <w:top w:val="dashed" w:sz="4" w:space="0" w:color="000000"/>
              <w:left w:val="dashed" w:sz="4" w:space="0" w:color="000000"/>
              <w:bottom w:val="dashed" w:sz="4" w:space="0" w:color="000000"/>
              <w:right w:val="single" w:sz="12" w:space="0" w:color="000000"/>
            </w:tcBorders>
          </w:tcPr>
          <w:p w14:paraId="2D4DA024" w14:textId="77777777" w:rsidR="008A2609" w:rsidRPr="003163AC" w:rsidRDefault="008A2609" w:rsidP="008A2609">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958" w:type="dxa"/>
            <w:tcBorders>
              <w:top w:val="dashed" w:sz="4" w:space="0" w:color="000000"/>
              <w:left w:val="dashed" w:sz="4" w:space="0" w:color="000000"/>
              <w:bottom w:val="dashed" w:sz="4" w:space="0" w:color="000000"/>
              <w:right w:val="single" w:sz="12" w:space="0" w:color="000000"/>
            </w:tcBorders>
          </w:tcPr>
          <w:p w14:paraId="160541D9" w14:textId="77777777" w:rsidR="008A2609" w:rsidRPr="003163AC" w:rsidRDefault="008A2609" w:rsidP="008A2609">
            <w:pPr>
              <w:rPr>
                <w:rFonts w:cs="Times New Roman"/>
              </w:rPr>
            </w:pPr>
            <w:r w:rsidRPr="003163AC">
              <w:rPr>
                <w:rFonts w:cs="Times New Roman"/>
              </w:rPr>
              <w:t>27.11. 2021.</w:t>
            </w:r>
          </w:p>
        </w:tc>
      </w:tr>
      <w:tr w:rsidR="008A2609" w:rsidRPr="003163AC" w14:paraId="25696585" w14:textId="77777777" w:rsidTr="008A2609">
        <w:trPr>
          <w:trHeight w:val="1040"/>
        </w:trPr>
        <w:tc>
          <w:tcPr>
            <w:tcW w:w="1201" w:type="dxa"/>
            <w:vMerge/>
            <w:tcBorders>
              <w:top w:val="nil"/>
              <w:left w:val="single" w:sz="12" w:space="0" w:color="000000"/>
              <w:bottom w:val="nil"/>
              <w:right w:val="dashed" w:sz="4" w:space="0" w:color="000000"/>
            </w:tcBorders>
          </w:tcPr>
          <w:p w14:paraId="5CBC14CF" w14:textId="77777777" w:rsidR="008A2609" w:rsidRPr="003163AC" w:rsidRDefault="008A2609" w:rsidP="008A2609">
            <w:pPr>
              <w:rPr>
                <w:rFonts w:cs="Times New Roman"/>
              </w:rPr>
            </w:pPr>
          </w:p>
        </w:tc>
        <w:tc>
          <w:tcPr>
            <w:tcW w:w="3782" w:type="dxa"/>
            <w:tcBorders>
              <w:top w:val="dashed" w:sz="4" w:space="0" w:color="000000"/>
              <w:left w:val="dashed" w:sz="4" w:space="0" w:color="000000"/>
              <w:bottom w:val="dashed" w:sz="4" w:space="0" w:color="000000"/>
              <w:right w:val="dashed" w:sz="4" w:space="0" w:color="000000"/>
            </w:tcBorders>
          </w:tcPr>
          <w:p w14:paraId="36771F84" w14:textId="77777777" w:rsidR="008A2609" w:rsidRPr="003163AC" w:rsidRDefault="008A2609" w:rsidP="008A2609">
            <w:pPr>
              <w:rPr>
                <w:rFonts w:cs="Times New Roman"/>
              </w:rPr>
            </w:pPr>
            <w:proofErr w:type="spellStart"/>
            <w:r w:rsidRPr="003163AC">
              <w:rPr>
                <w:rFonts w:cs="Times New Roman"/>
              </w:rPr>
              <w:t>Размена</w:t>
            </w:r>
            <w:proofErr w:type="spellEnd"/>
            <w:r w:rsidRPr="003163AC">
              <w:rPr>
                <w:rFonts w:cs="Times New Roman"/>
              </w:rPr>
              <w:t xml:space="preserve"> </w:t>
            </w:r>
            <w:proofErr w:type="spellStart"/>
            <w:r w:rsidRPr="003163AC">
              <w:rPr>
                <w:rFonts w:cs="Times New Roman"/>
              </w:rPr>
              <w:t>искуства</w:t>
            </w:r>
            <w:proofErr w:type="spellEnd"/>
            <w:r w:rsidRPr="003163AC">
              <w:rPr>
                <w:rFonts w:cs="Times New Roman"/>
              </w:rPr>
              <w:t xml:space="preserve"> о </w:t>
            </w:r>
            <w:proofErr w:type="spellStart"/>
            <w:r w:rsidRPr="003163AC">
              <w:rPr>
                <w:rFonts w:cs="Times New Roman"/>
              </w:rPr>
              <w:t>раду</w:t>
            </w:r>
            <w:proofErr w:type="spellEnd"/>
            <w:r w:rsidRPr="003163AC">
              <w:rPr>
                <w:rFonts w:cs="Times New Roman"/>
              </w:rPr>
              <w:t xml:space="preserve">, </w:t>
            </w:r>
            <w:proofErr w:type="spellStart"/>
            <w:r w:rsidRPr="003163AC">
              <w:rPr>
                <w:rFonts w:cs="Times New Roman"/>
              </w:rPr>
              <w:t>предлози</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побољшање</w:t>
            </w:r>
            <w:proofErr w:type="spellEnd"/>
            <w:r w:rsidRPr="003163AC">
              <w:rPr>
                <w:rFonts w:cs="Times New Roman"/>
              </w:rPr>
              <w:t xml:space="preserve"> и </w:t>
            </w:r>
            <w:proofErr w:type="spellStart"/>
            <w:r w:rsidRPr="003163AC">
              <w:rPr>
                <w:rFonts w:cs="Times New Roman"/>
              </w:rPr>
              <w:t>иновације</w:t>
            </w:r>
            <w:proofErr w:type="spellEnd"/>
            <w:r w:rsidRPr="003163AC">
              <w:rPr>
                <w:rFonts w:cs="Times New Roman"/>
              </w:rPr>
              <w:t xml:space="preserve">, </w:t>
            </w:r>
            <w:proofErr w:type="spellStart"/>
            <w:r w:rsidRPr="003163AC">
              <w:rPr>
                <w:rFonts w:cs="Times New Roman"/>
              </w:rPr>
              <w:t>анализа</w:t>
            </w:r>
            <w:proofErr w:type="spellEnd"/>
            <w:r w:rsidRPr="003163AC">
              <w:rPr>
                <w:rFonts w:cs="Times New Roman"/>
              </w:rPr>
              <w:t xml:space="preserve"> </w:t>
            </w:r>
            <w:proofErr w:type="spellStart"/>
            <w:r w:rsidRPr="003163AC">
              <w:rPr>
                <w:rFonts w:cs="Times New Roman"/>
              </w:rPr>
              <w:t>одржаних</w:t>
            </w:r>
            <w:proofErr w:type="spellEnd"/>
            <w:r w:rsidRPr="003163AC">
              <w:rPr>
                <w:rFonts w:cs="Times New Roman"/>
              </w:rPr>
              <w:t xml:space="preserve"> </w:t>
            </w:r>
            <w:proofErr w:type="spellStart"/>
            <w:r w:rsidRPr="003163AC">
              <w:rPr>
                <w:rFonts w:cs="Times New Roman"/>
              </w:rPr>
              <w:t>угледних</w:t>
            </w:r>
            <w:proofErr w:type="spellEnd"/>
            <w:r w:rsidRPr="003163AC">
              <w:rPr>
                <w:rFonts w:cs="Times New Roman"/>
              </w:rPr>
              <w:t xml:space="preserve"> </w:t>
            </w:r>
            <w:proofErr w:type="spellStart"/>
            <w:r w:rsidRPr="003163AC">
              <w:rPr>
                <w:rFonts w:cs="Times New Roman"/>
              </w:rPr>
              <w:t>часова</w:t>
            </w:r>
            <w:proofErr w:type="spellEnd"/>
            <w:r w:rsidRPr="003163AC">
              <w:rPr>
                <w:rFonts w:cs="Times New Roman"/>
              </w:rPr>
              <w:t xml:space="preserve"> </w:t>
            </w:r>
          </w:p>
        </w:tc>
        <w:tc>
          <w:tcPr>
            <w:tcW w:w="2341" w:type="dxa"/>
            <w:tcBorders>
              <w:top w:val="dashed" w:sz="4" w:space="0" w:color="000000"/>
              <w:left w:val="dashed" w:sz="4" w:space="0" w:color="000000"/>
              <w:bottom w:val="dashed" w:sz="4" w:space="0" w:color="000000"/>
              <w:right w:val="dashed" w:sz="4" w:space="0" w:color="000000"/>
            </w:tcBorders>
          </w:tcPr>
          <w:p w14:paraId="1300EE63" w14:textId="77777777" w:rsidR="008A2609" w:rsidRPr="003163AC" w:rsidRDefault="008A2609" w:rsidP="008A2609">
            <w:pPr>
              <w:rPr>
                <w:rFonts w:cs="Times New Roman"/>
              </w:rPr>
            </w:pPr>
            <w:proofErr w:type="spellStart"/>
            <w:r w:rsidRPr="003163AC">
              <w:rPr>
                <w:rFonts w:cs="Times New Roman"/>
              </w:rPr>
              <w:t>договор</w:t>
            </w:r>
            <w:proofErr w:type="spellEnd"/>
            <w:r w:rsidRPr="003163AC">
              <w:rPr>
                <w:rFonts w:cs="Times New Roman"/>
              </w:rPr>
              <w:t xml:space="preserve"> </w:t>
            </w:r>
          </w:p>
        </w:tc>
        <w:tc>
          <w:tcPr>
            <w:tcW w:w="1877" w:type="dxa"/>
            <w:tcBorders>
              <w:top w:val="dashed" w:sz="4" w:space="0" w:color="000000"/>
              <w:left w:val="dashed" w:sz="4" w:space="0" w:color="000000"/>
              <w:bottom w:val="dashed" w:sz="4" w:space="0" w:color="000000"/>
              <w:right w:val="single" w:sz="12" w:space="0" w:color="000000"/>
            </w:tcBorders>
          </w:tcPr>
          <w:p w14:paraId="25C600DE" w14:textId="77777777" w:rsidR="008A2609" w:rsidRPr="003163AC" w:rsidRDefault="008A2609" w:rsidP="008A2609">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958" w:type="dxa"/>
            <w:tcBorders>
              <w:top w:val="dashed" w:sz="4" w:space="0" w:color="000000"/>
              <w:left w:val="dashed" w:sz="4" w:space="0" w:color="000000"/>
              <w:bottom w:val="dashed" w:sz="4" w:space="0" w:color="000000"/>
              <w:right w:val="single" w:sz="12" w:space="0" w:color="000000"/>
            </w:tcBorders>
          </w:tcPr>
          <w:p w14:paraId="381C0144" w14:textId="77777777" w:rsidR="008A2609" w:rsidRPr="003163AC" w:rsidRDefault="008A2609" w:rsidP="008A2609">
            <w:pPr>
              <w:rPr>
                <w:rFonts w:cs="Times New Roman"/>
              </w:rPr>
            </w:pPr>
            <w:r w:rsidRPr="003163AC">
              <w:rPr>
                <w:rFonts w:cs="Times New Roman"/>
              </w:rPr>
              <w:t>27.11. 2021.</w:t>
            </w:r>
          </w:p>
        </w:tc>
      </w:tr>
      <w:tr w:rsidR="008A2609" w:rsidRPr="003163AC" w14:paraId="0B45D0A7" w14:textId="77777777" w:rsidTr="008A2609">
        <w:trPr>
          <w:trHeight w:val="751"/>
        </w:trPr>
        <w:tc>
          <w:tcPr>
            <w:tcW w:w="1201" w:type="dxa"/>
            <w:vMerge/>
            <w:tcBorders>
              <w:top w:val="nil"/>
              <w:left w:val="single" w:sz="12" w:space="0" w:color="000000"/>
              <w:bottom w:val="nil"/>
              <w:right w:val="dashed" w:sz="4" w:space="0" w:color="000000"/>
            </w:tcBorders>
          </w:tcPr>
          <w:p w14:paraId="576874A9" w14:textId="77777777" w:rsidR="008A2609" w:rsidRPr="003163AC" w:rsidRDefault="008A2609" w:rsidP="008A2609">
            <w:pPr>
              <w:rPr>
                <w:rFonts w:cs="Times New Roman"/>
              </w:rPr>
            </w:pPr>
          </w:p>
        </w:tc>
        <w:tc>
          <w:tcPr>
            <w:tcW w:w="3782" w:type="dxa"/>
            <w:tcBorders>
              <w:top w:val="dashed" w:sz="4" w:space="0" w:color="000000"/>
              <w:left w:val="dashed" w:sz="4" w:space="0" w:color="000000"/>
              <w:bottom w:val="dashed" w:sz="4" w:space="0" w:color="000000"/>
              <w:right w:val="dashed" w:sz="4" w:space="0" w:color="000000"/>
            </w:tcBorders>
          </w:tcPr>
          <w:p w14:paraId="5D504CF6" w14:textId="77777777" w:rsidR="008A2609" w:rsidRPr="003163AC" w:rsidRDefault="008A2609" w:rsidP="008A2609">
            <w:pPr>
              <w:rPr>
                <w:rFonts w:cs="Times New Roman"/>
              </w:rPr>
            </w:pPr>
            <w:proofErr w:type="spellStart"/>
            <w:r w:rsidRPr="003163AC">
              <w:rPr>
                <w:rFonts w:cs="Times New Roman"/>
              </w:rPr>
              <w:t>Организација</w:t>
            </w:r>
            <w:proofErr w:type="spellEnd"/>
            <w:r w:rsidRPr="003163AC">
              <w:rPr>
                <w:rFonts w:cs="Times New Roman"/>
              </w:rPr>
              <w:t xml:space="preserve"> </w:t>
            </w:r>
            <w:proofErr w:type="spellStart"/>
            <w:r w:rsidRPr="003163AC">
              <w:rPr>
                <w:rFonts w:cs="Times New Roman"/>
              </w:rPr>
              <w:t>међусобних</w:t>
            </w:r>
            <w:proofErr w:type="spellEnd"/>
            <w:r w:rsidRPr="003163AC">
              <w:rPr>
                <w:rFonts w:cs="Times New Roman"/>
              </w:rPr>
              <w:t xml:space="preserve"> </w:t>
            </w:r>
            <w:proofErr w:type="spellStart"/>
            <w:r w:rsidRPr="003163AC">
              <w:rPr>
                <w:rFonts w:cs="Times New Roman"/>
              </w:rPr>
              <w:t>посета</w:t>
            </w:r>
            <w:proofErr w:type="spellEnd"/>
            <w:r w:rsidRPr="003163AC">
              <w:rPr>
                <w:rFonts w:cs="Times New Roman"/>
              </w:rPr>
              <w:t xml:space="preserve"> </w:t>
            </w:r>
            <w:proofErr w:type="spellStart"/>
            <w:r w:rsidRPr="003163AC">
              <w:rPr>
                <w:rFonts w:cs="Times New Roman"/>
              </w:rPr>
              <w:t>часова</w:t>
            </w:r>
            <w:proofErr w:type="spellEnd"/>
            <w:r w:rsidRPr="003163AC">
              <w:rPr>
                <w:rFonts w:cs="Times New Roman"/>
              </w:rPr>
              <w:t xml:space="preserve"> у </w:t>
            </w:r>
            <w:proofErr w:type="spellStart"/>
            <w:r w:rsidRPr="003163AC">
              <w:rPr>
                <w:rFonts w:cs="Times New Roman"/>
              </w:rPr>
              <w:t>циљу</w:t>
            </w:r>
            <w:proofErr w:type="spellEnd"/>
            <w:r w:rsidRPr="003163AC">
              <w:rPr>
                <w:rFonts w:cs="Times New Roman"/>
              </w:rPr>
              <w:t xml:space="preserve"> </w:t>
            </w:r>
            <w:proofErr w:type="spellStart"/>
            <w:r w:rsidRPr="003163AC">
              <w:rPr>
                <w:rFonts w:cs="Times New Roman"/>
              </w:rPr>
              <w:t>хоризонталног</w:t>
            </w:r>
            <w:proofErr w:type="spellEnd"/>
            <w:r w:rsidRPr="003163AC">
              <w:rPr>
                <w:rFonts w:cs="Times New Roman"/>
              </w:rPr>
              <w:t xml:space="preserve"> </w:t>
            </w:r>
            <w:proofErr w:type="spellStart"/>
            <w:r w:rsidRPr="003163AC">
              <w:rPr>
                <w:rFonts w:cs="Times New Roman"/>
              </w:rPr>
              <w:t>учења</w:t>
            </w:r>
            <w:proofErr w:type="spellEnd"/>
            <w:r w:rsidRPr="003163AC">
              <w:rPr>
                <w:rFonts w:cs="Times New Roman"/>
              </w:rPr>
              <w:t xml:space="preserve"> </w:t>
            </w:r>
          </w:p>
        </w:tc>
        <w:tc>
          <w:tcPr>
            <w:tcW w:w="2341" w:type="dxa"/>
            <w:tcBorders>
              <w:top w:val="dashed" w:sz="4" w:space="0" w:color="000000"/>
              <w:left w:val="dashed" w:sz="4" w:space="0" w:color="000000"/>
              <w:bottom w:val="dashed" w:sz="4" w:space="0" w:color="000000"/>
              <w:right w:val="dashed" w:sz="4" w:space="0" w:color="000000"/>
            </w:tcBorders>
          </w:tcPr>
          <w:p w14:paraId="6CA563D6" w14:textId="77777777" w:rsidR="008A2609" w:rsidRPr="003163AC" w:rsidRDefault="008A2609" w:rsidP="008A2609">
            <w:pPr>
              <w:rPr>
                <w:rFonts w:cs="Times New Roman"/>
              </w:rPr>
            </w:pPr>
            <w:proofErr w:type="spellStart"/>
            <w:r w:rsidRPr="003163AC">
              <w:rPr>
                <w:rFonts w:cs="Times New Roman"/>
              </w:rPr>
              <w:t>договор</w:t>
            </w:r>
            <w:proofErr w:type="spellEnd"/>
            <w:r w:rsidRPr="003163AC">
              <w:rPr>
                <w:rFonts w:cs="Times New Roman"/>
              </w:rPr>
              <w:t xml:space="preserve"> </w:t>
            </w:r>
          </w:p>
        </w:tc>
        <w:tc>
          <w:tcPr>
            <w:tcW w:w="1877" w:type="dxa"/>
            <w:tcBorders>
              <w:top w:val="dashed" w:sz="4" w:space="0" w:color="000000"/>
              <w:left w:val="dashed" w:sz="4" w:space="0" w:color="000000"/>
              <w:bottom w:val="dashed" w:sz="4" w:space="0" w:color="000000"/>
              <w:right w:val="single" w:sz="12" w:space="0" w:color="000000"/>
            </w:tcBorders>
          </w:tcPr>
          <w:p w14:paraId="1FF40D38" w14:textId="77777777" w:rsidR="008A2609" w:rsidRPr="003163AC" w:rsidRDefault="008A2609" w:rsidP="008A2609">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958" w:type="dxa"/>
            <w:tcBorders>
              <w:top w:val="dashed" w:sz="4" w:space="0" w:color="000000"/>
              <w:left w:val="dashed" w:sz="4" w:space="0" w:color="000000"/>
              <w:bottom w:val="dashed" w:sz="4" w:space="0" w:color="000000"/>
              <w:right w:val="single" w:sz="12" w:space="0" w:color="000000"/>
            </w:tcBorders>
          </w:tcPr>
          <w:p w14:paraId="70ABD636" w14:textId="77777777" w:rsidR="008A2609" w:rsidRPr="003163AC" w:rsidRDefault="008A2609" w:rsidP="008A2609">
            <w:pPr>
              <w:rPr>
                <w:rFonts w:cs="Times New Roman"/>
                <w:lang w:val="sr-Cyrl-RS"/>
              </w:rPr>
            </w:pPr>
            <w:r w:rsidRPr="003163AC">
              <w:rPr>
                <w:rFonts w:cs="Times New Roman"/>
                <w:lang w:val="sr-Cyrl-RS"/>
              </w:rPr>
              <w:t>Није реализовано</w:t>
            </w:r>
          </w:p>
        </w:tc>
      </w:tr>
      <w:tr w:rsidR="008A2609" w:rsidRPr="003163AC" w14:paraId="55AE44FC" w14:textId="77777777" w:rsidTr="008A2609">
        <w:trPr>
          <w:trHeight w:val="749"/>
        </w:trPr>
        <w:tc>
          <w:tcPr>
            <w:tcW w:w="1201" w:type="dxa"/>
            <w:vMerge/>
            <w:tcBorders>
              <w:top w:val="nil"/>
              <w:left w:val="single" w:sz="12" w:space="0" w:color="000000"/>
              <w:bottom w:val="nil"/>
              <w:right w:val="dashed" w:sz="4" w:space="0" w:color="000000"/>
            </w:tcBorders>
          </w:tcPr>
          <w:p w14:paraId="1062540A" w14:textId="77777777" w:rsidR="008A2609" w:rsidRPr="003163AC" w:rsidRDefault="008A2609" w:rsidP="008A2609">
            <w:pPr>
              <w:rPr>
                <w:rFonts w:cs="Times New Roman"/>
              </w:rPr>
            </w:pPr>
          </w:p>
        </w:tc>
        <w:tc>
          <w:tcPr>
            <w:tcW w:w="3782" w:type="dxa"/>
            <w:tcBorders>
              <w:top w:val="dashed" w:sz="4" w:space="0" w:color="000000"/>
              <w:left w:val="dashed" w:sz="4" w:space="0" w:color="000000"/>
              <w:bottom w:val="dashed" w:sz="4" w:space="0" w:color="000000"/>
              <w:right w:val="dashed" w:sz="4" w:space="0" w:color="000000"/>
            </w:tcBorders>
          </w:tcPr>
          <w:p w14:paraId="273EAE0B" w14:textId="77777777" w:rsidR="008A2609" w:rsidRPr="003163AC" w:rsidRDefault="008A2609" w:rsidP="008A2609">
            <w:pPr>
              <w:rPr>
                <w:rFonts w:cs="Times New Roman"/>
              </w:rPr>
            </w:pPr>
            <w:proofErr w:type="spellStart"/>
            <w:r w:rsidRPr="003163AC">
              <w:rPr>
                <w:rFonts w:cs="Times New Roman"/>
              </w:rPr>
              <w:t>Разговор</w:t>
            </w:r>
            <w:proofErr w:type="spellEnd"/>
            <w:r w:rsidRPr="003163AC">
              <w:rPr>
                <w:rFonts w:cs="Times New Roman"/>
              </w:rPr>
              <w:t xml:space="preserve"> о </w:t>
            </w:r>
            <w:proofErr w:type="spellStart"/>
            <w:r w:rsidRPr="003163AC">
              <w:rPr>
                <w:rFonts w:cs="Times New Roman"/>
              </w:rPr>
              <w:t>посећеним</w:t>
            </w:r>
            <w:proofErr w:type="spellEnd"/>
            <w:r w:rsidRPr="003163AC">
              <w:rPr>
                <w:rFonts w:cs="Times New Roman"/>
              </w:rPr>
              <w:t xml:space="preserve"> </w:t>
            </w:r>
            <w:proofErr w:type="spellStart"/>
            <w:r w:rsidRPr="003163AC">
              <w:rPr>
                <w:rFonts w:cs="Times New Roman"/>
              </w:rPr>
              <w:t>часовима</w:t>
            </w:r>
            <w:proofErr w:type="spellEnd"/>
            <w:r w:rsidRPr="003163AC">
              <w:rPr>
                <w:rFonts w:cs="Times New Roman"/>
              </w:rPr>
              <w:t xml:space="preserve"> и </w:t>
            </w:r>
            <w:proofErr w:type="spellStart"/>
            <w:r w:rsidRPr="003163AC">
              <w:rPr>
                <w:rFonts w:cs="Times New Roman"/>
              </w:rPr>
              <w:t>давање</w:t>
            </w:r>
            <w:proofErr w:type="spellEnd"/>
            <w:r w:rsidRPr="003163AC">
              <w:rPr>
                <w:rFonts w:cs="Times New Roman"/>
              </w:rPr>
              <w:t xml:space="preserve"> </w:t>
            </w:r>
            <w:proofErr w:type="spellStart"/>
            <w:r w:rsidRPr="003163AC">
              <w:rPr>
                <w:rFonts w:cs="Times New Roman"/>
              </w:rPr>
              <w:t>повратних</w:t>
            </w:r>
            <w:proofErr w:type="spellEnd"/>
            <w:r w:rsidRPr="003163AC">
              <w:rPr>
                <w:rFonts w:cs="Times New Roman"/>
              </w:rPr>
              <w:t xml:space="preserve"> </w:t>
            </w:r>
            <w:proofErr w:type="spellStart"/>
            <w:r w:rsidRPr="003163AC">
              <w:rPr>
                <w:rFonts w:cs="Times New Roman"/>
              </w:rPr>
              <w:t>информација</w:t>
            </w:r>
            <w:proofErr w:type="spellEnd"/>
            <w:r w:rsidRPr="003163AC">
              <w:rPr>
                <w:rFonts w:cs="Times New Roman"/>
              </w:rPr>
              <w:t xml:space="preserve"> </w:t>
            </w:r>
          </w:p>
        </w:tc>
        <w:tc>
          <w:tcPr>
            <w:tcW w:w="2341" w:type="dxa"/>
            <w:tcBorders>
              <w:top w:val="dashed" w:sz="4" w:space="0" w:color="000000"/>
              <w:left w:val="dashed" w:sz="4" w:space="0" w:color="000000"/>
              <w:bottom w:val="dashed" w:sz="4" w:space="0" w:color="000000"/>
              <w:right w:val="dashed" w:sz="4" w:space="0" w:color="000000"/>
            </w:tcBorders>
          </w:tcPr>
          <w:p w14:paraId="2AA7AE7E" w14:textId="77777777" w:rsidR="008A2609" w:rsidRPr="003163AC" w:rsidRDefault="008A2609" w:rsidP="008A2609">
            <w:pPr>
              <w:rPr>
                <w:rFonts w:cs="Times New Roman"/>
              </w:rPr>
            </w:pPr>
            <w:proofErr w:type="spellStart"/>
            <w:r w:rsidRPr="003163AC">
              <w:rPr>
                <w:rFonts w:cs="Times New Roman"/>
              </w:rPr>
              <w:t>разговор</w:t>
            </w:r>
            <w:proofErr w:type="spellEnd"/>
            <w:r w:rsidRPr="003163AC">
              <w:rPr>
                <w:rFonts w:cs="Times New Roman"/>
              </w:rPr>
              <w:t xml:space="preserve"> </w:t>
            </w:r>
          </w:p>
        </w:tc>
        <w:tc>
          <w:tcPr>
            <w:tcW w:w="1877" w:type="dxa"/>
            <w:tcBorders>
              <w:top w:val="dashed" w:sz="4" w:space="0" w:color="000000"/>
              <w:left w:val="dashed" w:sz="4" w:space="0" w:color="000000"/>
              <w:bottom w:val="dashed" w:sz="4" w:space="0" w:color="000000"/>
              <w:right w:val="single" w:sz="12" w:space="0" w:color="000000"/>
            </w:tcBorders>
          </w:tcPr>
          <w:p w14:paraId="7DDDF116" w14:textId="77777777" w:rsidR="008A2609" w:rsidRPr="003163AC" w:rsidRDefault="008A2609" w:rsidP="008A2609">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958" w:type="dxa"/>
            <w:tcBorders>
              <w:top w:val="dashed" w:sz="4" w:space="0" w:color="000000"/>
              <w:left w:val="dashed" w:sz="4" w:space="0" w:color="000000"/>
              <w:bottom w:val="dashed" w:sz="4" w:space="0" w:color="000000"/>
              <w:right w:val="single" w:sz="12" w:space="0" w:color="000000"/>
            </w:tcBorders>
          </w:tcPr>
          <w:p w14:paraId="4676C69D" w14:textId="77777777" w:rsidR="008A2609" w:rsidRPr="003163AC" w:rsidRDefault="008A2609" w:rsidP="008A2609">
            <w:pPr>
              <w:rPr>
                <w:rFonts w:cs="Times New Roman"/>
                <w:lang w:val="sr-Cyrl-RS"/>
              </w:rPr>
            </w:pPr>
            <w:r w:rsidRPr="003163AC">
              <w:rPr>
                <w:rFonts w:cs="Times New Roman"/>
                <w:lang w:val="sr-Cyrl-RS"/>
              </w:rPr>
              <w:t>Није реализовано</w:t>
            </w:r>
          </w:p>
        </w:tc>
      </w:tr>
      <w:tr w:rsidR="008A2609" w:rsidRPr="003163AC" w14:paraId="2D9E879B" w14:textId="77777777" w:rsidTr="008A2609">
        <w:trPr>
          <w:trHeight w:val="1330"/>
        </w:trPr>
        <w:tc>
          <w:tcPr>
            <w:tcW w:w="1201" w:type="dxa"/>
            <w:vMerge/>
            <w:tcBorders>
              <w:top w:val="nil"/>
              <w:left w:val="single" w:sz="12" w:space="0" w:color="000000"/>
              <w:bottom w:val="dashed" w:sz="4" w:space="0" w:color="000000"/>
              <w:right w:val="dashed" w:sz="4" w:space="0" w:color="000000"/>
            </w:tcBorders>
            <w:vAlign w:val="center"/>
          </w:tcPr>
          <w:p w14:paraId="19994A1F" w14:textId="77777777" w:rsidR="008A2609" w:rsidRPr="003163AC" w:rsidRDefault="008A2609" w:rsidP="008A2609">
            <w:pPr>
              <w:rPr>
                <w:rFonts w:cs="Times New Roman"/>
              </w:rPr>
            </w:pPr>
          </w:p>
        </w:tc>
        <w:tc>
          <w:tcPr>
            <w:tcW w:w="3782" w:type="dxa"/>
            <w:tcBorders>
              <w:top w:val="dashed" w:sz="4" w:space="0" w:color="000000"/>
              <w:left w:val="dashed" w:sz="4" w:space="0" w:color="000000"/>
              <w:bottom w:val="dashed" w:sz="4" w:space="0" w:color="000000"/>
              <w:right w:val="dashed" w:sz="4" w:space="0" w:color="000000"/>
            </w:tcBorders>
          </w:tcPr>
          <w:p w14:paraId="28BD412F" w14:textId="77777777" w:rsidR="008A2609" w:rsidRPr="003163AC" w:rsidRDefault="008A2609" w:rsidP="008A2609">
            <w:pPr>
              <w:rPr>
                <w:rFonts w:cs="Times New Roman"/>
              </w:rPr>
            </w:pPr>
            <w:proofErr w:type="spellStart"/>
            <w:r w:rsidRPr="003163AC">
              <w:rPr>
                <w:rFonts w:cs="Times New Roman"/>
              </w:rPr>
              <w:t>Стручно</w:t>
            </w:r>
            <w:proofErr w:type="spellEnd"/>
            <w:r w:rsidRPr="003163AC">
              <w:rPr>
                <w:rFonts w:cs="Times New Roman"/>
              </w:rPr>
              <w:t xml:space="preserve"> </w:t>
            </w:r>
            <w:proofErr w:type="spellStart"/>
            <w:r w:rsidRPr="003163AC">
              <w:rPr>
                <w:rFonts w:cs="Times New Roman"/>
              </w:rPr>
              <w:t>усавршавање</w:t>
            </w:r>
            <w:proofErr w:type="spellEnd"/>
            <w:r w:rsidRPr="003163AC">
              <w:rPr>
                <w:rFonts w:cs="Times New Roman"/>
              </w:rPr>
              <w:t xml:space="preserve"> </w:t>
            </w:r>
            <w:proofErr w:type="spellStart"/>
            <w:r w:rsidRPr="003163AC">
              <w:rPr>
                <w:rFonts w:cs="Times New Roman"/>
              </w:rPr>
              <w:t>наставника</w:t>
            </w:r>
            <w:proofErr w:type="spellEnd"/>
            <w:r w:rsidRPr="003163AC">
              <w:rPr>
                <w:rFonts w:cs="Times New Roman"/>
              </w:rPr>
              <w:t xml:space="preserve">, </w:t>
            </w:r>
            <w:proofErr w:type="spellStart"/>
            <w:r w:rsidRPr="003163AC">
              <w:rPr>
                <w:rFonts w:cs="Times New Roman"/>
              </w:rPr>
              <w:t>извештаји</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посећених</w:t>
            </w:r>
            <w:proofErr w:type="spellEnd"/>
            <w:r w:rsidRPr="003163AC">
              <w:rPr>
                <w:rFonts w:cs="Times New Roman"/>
              </w:rPr>
              <w:t xml:space="preserve"> </w:t>
            </w:r>
            <w:proofErr w:type="spellStart"/>
            <w:r w:rsidRPr="003163AC">
              <w:rPr>
                <w:rFonts w:cs="Times New Roman"/>
              </w:rPr>
              <w:t>семинара</w:t>
            </w:r>
            <w:proofErr w:type="spellEnd"/>
            <w:r w:rsidRPr="003163AC">
              <w:rPr>
                <w:rFonts w:cs="Times New Roman"/>
              </w:rPr>
              <w:t xml:space="preserve"> и </w:t>
            </w:r>
            <w:proofErr w:type="spellStart"/>
            <w:r w:rsidRPr="003163AC">
              <w:rPr>
                <w:rFonts w:cs="Times New Roman"/>
              </w:rPr>
              <w:t>других</w:t>
            </w:r>
            <w:proofErr w:type="spellEnd"/>
            <w:r w:rsidRPr="003163AC">
              <w:rPr>
                <w:rFonts w:cs="Times New Roman"/>
              </w:rPr>
              <w:t xml:space="preserve"> </w:t>
            </w:r>
            <w:proofErr w:type="spellStart"/>
            <w:r w:rsidRPr="003163AC">
              <w:rPr>
                <w:rFonts w:cs="Times New Roman"/>
              </w:rPr>
              <w:t>активности</w:t>
            </w:r>
            <w:proofErr w:type="spellEnd"/>
            <w:r w:rsidRPr="003163AC">
              <w:rPr>
                <w:rFonts w:cs="Times New Roman"/>
              </w:rPr>
              <w:t xml:space="preserve"> </w:t>
            </w:r>
            <w:proofErr w:type="spellStart"/>
            <w:r w:rsidRPr="003163AC">
              <w:rPr>
                <w:rFonts w:cs="Times New Roman"/>
              </w:rPr>
              <w:t>наставника</w:t>
            </w:r>
            <w:proofErr w:type="spellEnd"/>
            <w:r w:rsidRPr="003163AC">
              <w:rPr>
                <w:rFonts w:cs="Times New Roman"/>
              </w:rPr>
              <w:t xml:space="preserve"> у </w:t>
            </w:r>
            <w:proofErr w:type="spellStart"/>
            <w:r w:rsidRPr="003163AC">
              <w:rPr>
                <w:rFonts w:cs="Times New Roman"/>
              </w:rPr>
              <w:t>установи</w:t>
            </w:r>
            <w:proofErr w:type="spellEnd"/>
            <w:r w:rsidRPr="003163AC">
              <w:rPr>
                <w:rFonts w:cs="Times New Roman"/>
              </w:rPr>
              <w:t xml:space="preserve"> и </w:t>
            </w:r>
            <w:proofErr w:type="spellStart"/>
            <w:r w:rsidRPr="003163AC">
              <w:rPr>
                <w:rFonts w:cs="Times New Roman"/>
              </w:rPr>
              <w:t>ван</w:t>
            </w:r>
            <w:proofErr w:type="spellEnd"/>
            <w:r w:rsidRPr="003163AC">
              <w:rPr>
                <w:rFonts w:cs="Times New Roman"/>
              </w:rPr>
              <w:t xml:space="preserve"> </w:t>
            </w:r>
            <w:proofErr w:type="spellStart"/>
            <w:r w:rsidRPr="003163AC">
              <w:rPr>
                <w:rFonts w:cs="Times New Roman"/>
              </w:rPr>
              <w:t>установе</w:t>
            </w:r>
            <w:proofErr w:type="spellEnd"/>
            <w:r w:rsidRPr="003163AC">
              <w:rPr>
                <w:rFonts w:cs="Times New Roman"/>
              </w:rPr>
              <w:t xml:space="preserve"> </w:t>
            </w:r>
          </w:p>
        </w:tc>
        <w:tc>
          <w:tcPr>
            <w:tcW w:w="2341" w:type="dxa"/>
            <w:tcBorders>
              <w:top w:val="dashed" w:sz="4" w:space="0" w:color="000000"/>
              <w:left w:val="dashed" w:sz="4" w:space="0" w:color="000000"/>
              <w:bottom w:val="dashed" w:sz="4" w:space="0" w:color="000000"/>
              <w:right w:val="dashed" w:sz="4" w:space="0" w:color="000000"/>
            </w:tcBorders>
          </w:tcPr>
          <w:p w14:paraId="7F7A6B35" w14:textId="77777777" w:rsidR="008A2609" w:rsidRPr="003163AC" w:rsidRDefault="008A2609" w:rsidP="008A2609">
            <w:pPr>
              <w:rPr>
                <w:rFonts w:cs="Times New Roman"/>
              </w:rPr>
            </w:pPr>
            <w:proofErr w:type="spellStart"/>
            <w:r w:rsidRPr="003163AC">
              <w:rPr>
                <w:rFonts w:cs="Times New Roman"/>
              </w:rPr>
              <w:t>састанци</w:t>
            </w:r>
            <w:proofErr w:type="spellEnd"/>
            <w:r w:rsidRPr="003163AC">
              <w:rPr>
                <w:rFonts w:cs="Times New Roman"/>
              </w:rPr>
              <w:t xml:space="preserve"> </w:t>
            </w:r>
            <w:proofErr w:type="spellStart"/>
            <w:r w:rsidRPr="003163AC">
              <w:rPr>
                <w:rFonts w:cs="Times New Roman"/>
              </w:rPr>
              <w:t>стручних</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877" w:type="dxa"/>
            <w:tcBorders>
              <w:top w:val="dashed" w:sz="4" w:space="0" w:color="000000"/>
              <w:left w:val="dashed" w:sz="4" w:space="0" w:color="000000"/>
              <w:bottom w:val="dashed" w:sz="4" w:space="0" w:color="000000"/>
              <w:right w:val="single" w:sz="12" w:space="0" w:color="000000"/>
            </w:tcBorders>
          </w:tcPr>
          <w:p w14:paraId="166FC6DE" w14:textId="77777777" w:rsidR="008A2609" w:rsidRPr="003163AC" w:rsidRDefault="008A2609" w:rsidP="008A2609">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958" w:type="dxa"/>
            <w:tcBorders>
              <w:top w:val="dashed" w:sz="4" w:space="0" w:color="000000"/>
              <w:left w:val="dashed" w:sz="4" w:space="0" w:color="000000"/>
              <w:bottom w:val="dashed" w:sz="4" w:space="0" w:color="000000"/>
              <w:right w:val="single" w:sz="12" w:space="0" w:color="000000"/>
            </w:tcBorders>
          </w:tcPr>
          <w:p w14:paraId="592CFACE" w14:textId="77777777" w:rsidR="008A2609" w:rsidRPr="003163AC" w:rsidRDefault="008A2609" w:rsidP="008A2609">
            <w:pPr>
              <w:rPr>
                <w:rFonts w:cs="Times New Roman"/>
                <w:lang w:val="sr-Cyrl-RS"/>
              </w:rPr>
            </w:pPr>
            <w:r w:rsidRPr="003163AC">
              <w:rPr>
                <w:rFonts w:cs="Times New Roman"/>
                <w:lang w:val="sr-Cyrl-RS"/>
              </w:rPr>
              <w:t>27.11.2021.</w:t>
            </w:r>
          </w:p>
        </w:tc>
      </w:tr>
      <w:tr w:rsidR="008A2609" w:rsidRPr="003163AC" w14:paraId="6749F266" w14:textId="77777777" w:rsidTr="008A2609">
        <w:trPr>
          <w:trHeight w:val="749"/>
        </w:trPr>
        <w:tc>
          <w:tcPr>
            <w:tcW w:w="1201" w:type="dxa"/>
            <w:vMerge w:val="restart"/>
            <w:tcBorders>
              <w:top w:val="dashed" w:sz="4" w:space="0" w:color="000000"/>
              <w:left w:val="single" w:sz="12" w:space="0" w:color="000000"/>
              <w:bottom w:val="dashed" w:sz="4" w:space="0" w:color="000000"/>
              <w:right w:val="dashed" w:sz="4" w:space="0" w:color="000000"/>
            </w:tcBorders>
            <w:shd w:val="clear" w:color="auto" w:fill="8DB3E2"/>
          </w:tcPr>
          <w:p w14:paraId="35C505D3" w14:textId="77777777" w:rsidR="008A2609" w:rsidRPr="003163AC" w:rsidRDefault="008A2609" w:rsidP="008A2609">
            <w:pPr>
              <w:rPr>
                <w:rFonts w:cs="Times New Roman"/>
              </w:rPr>
            </w:pPr>
            <w:proofErr w:type="spellStart"/>
            <w:r w:rsidRPr="003163AC">
              <w:rPr>
                <w:rFonts w:cs="Times New Roman"/>
                <w:b/>
              </w:rPr>
              <w:lastRenderedPageBreak/>
              <w:t>Јануар</w:t>
            </w:r>
            <w:proofErr w:type="spellEnd"/>
            <w:r w:rsidRPr="003163AC">
              <w:rPr>
                <w:rFonts w:cs="Times New Roman"/>
                <w:b/>
              </w:rPr>
              <w:t xml:space="preserve"> </w:t>
            </w:r>
          </w:p>
        </w:tc>
        <w:tc>
          <w:tcPr>
            <w:tcW w:w="3782" w:type="dxa"/>
            <w:tcBorders>
              <w:top w:val="dashed" w:sz="4" w:space="0" w:color="000000"/>
              <w:left w:val="dashed" w:sz="4" w:space="0" w:color="000000"/>
              <w:bottom w:val="dashed" w:sz="4" w:space="0" w:color="000000"/>
              <w:right w:val="dashed" w:sz="4" w:space="0" w:color="000000"/>
            </w:tcBorders>
          </w:tcPr>
          <w:p w14:paraId="627D3230" w14:textId="77777777" w:rsidR="008A2609" w:rsidRPr="003163AC" w:rsidRDefault="008A2609" w:rsidP="008A2609">
            <w:pPr>
              <w:rPr>
                <w:rFonts w:cs="Times New Roman"/>
              </w:rPr>
            </w:pPr>
            <w:proofErr w:type="spellStart"/>
            <w:r w:rsidRPr="003163AC">
              <w:rPr>
                <w:rFonts w:cs="Times New Roman"/>
              </w:rPr>
              <w:t>Учествовање</w:t>
            </w:r>
            <w:proofErr w:type="spellEnd"/>
            <w:r w:rsidRPr="003163AC">
              <w:rPr>
                <w:rFonts w:cs="Times New Roman"/>
              </w:rPr>
              <w:t xml:space="preserve"> у </w:t>
            </w:r>
            <w:proofErr w:type="spellStart"/>
            <w:r w:rsidRPr="003163AC">
              <w:rPr>
                <w:rFonts w:cs="Times New Roman"/>
              </w:rPr>
              <w:t>организовању</w:t>
            </w:r>
            <w:proofErr w:type="spellEnd"/>
            <w:r w:rsidRPr="003163AC">
              <w:rPr>
                <w:rFonts w:cs="Times New Roman"/>
              </w:rPr>
              <w:t xml:space="preserve"> </w:t>
            </w:r>
          </w:p>
          <w:p w14:paraId="77FB40AA" w14:textId="77777777" w:rsidR="008A2609" w:rsidRPr="003163AC" w:rsidRDefault="008A2609" w:rsidP="008A2609">
            <w:pPr>
              <w:rPr>
                <w:rFonts w:cs="Times New Roman"/>
              </w:rPr>
            </w:pPr>
            <w:proofErr w:type="spellStart"/>
            <w:r w:rsidRPr="003163AC">
              <w:rPr>
                <w:rFonts w:cs="Times New Roman"/>
              </w:rPr>
              <w:t>Савиндана</w:t>
            </w:r>
            <w:proofErr w:type="spellEnd"/>
            <w:r w:rsidRPr="003163AC">
              <w:rPr>
                <w:rFonts w:cs="Times New Roman"/>
              </w:rPr>
              <w:t xml:space="preserve"> </w:t>
            </w:r>
          </w:p>
        </w:tc>
        <w:tc>
          <w:tcPr>
            <w:tcW w:w="2341" w:type="dxa"/>
            <w:tcBorders>
              <w:top w:val="dashed" w:sz="4" w:space="0" w:color="000000"/>
              <w:left w:val="dashed" w:sz="4" w:space="0" w:color="000000"/>
              <w:bottom w:val="dashed" w:sz="4" w:space="0" w:color="000000"/>
              <w:right w:val="dashed" w:sz="4" w:space="0" w:color="000000"/>
            </w:tcBorders>
          </w:tcPr>
          <w:p w14:paraId="7CECA2CE" w14:textId="77777777" w:rsidR="008A2609" w:rsidRPr="003163AC" w:rsidRDefault="008A2609" w:rsidP="008A2609">
            <w:pPr>
              <w:rPr>
                <w:rFonts w:cs="Times New Roman"/>
              </w:rPr>
            </w:pPr>
            <w:proofErr w:type="spellStart"/>
            <w:r w:rsidRPr="003163AC">
              <w:rPr>
                <w:rFonts w:cs="Times New Roman"/>
              </w:rPr>
              <w:t>договор</w:t>
            </w:r>
            <w:proofErr w:type="spellEnd"/>
            <w:r w:rsidRPr="003163AC">
              <w:rPr>
                <w:rFonts w:cs="Times New Roman"/>
              </w:rPr>
              <w:t xml:space="preserve"> </w:t>
            </w:r>
            <w:proofErr w:type="spellStart"/>
            <w:r w:rsidRPr="003163AC">
              <w:rPr>
                <w:rFonts w:cs="Times New Roman"/>
              </w:rPr>
              <w:t>око</w:t>
            </w:r>
            <w:proofErr w:type="spellEnd"/>
            <w:r w:rsidRPr="003163AC">
              <w:rPr>
                <w:rFonts w:cs="Times New Roman"/>
              </w:rPr>
              <w:t xml:space="preserve"> </w:t>
            </w:r>
            <w:proofErr w:type="spellStart"/>
            <w:r w:rsidRPr="003163AC">
              <w:rPr>
                <w:rFonts w:cs="Times New Roman"/>
              </w:rPr>
              <w:t>избора</w:t>
            </w:r>
            <w:proofErr w:type="spellEnd"/>
            <w:r w:rsidRPr="003163AC">
              <w:rPr>
                <w:rFonts w:cs="Times New Roman"/>
              </w:rPr>
              <w:t xml:space="preserve"> </w:t>
            </w:r>
            <w:proofErr w:type="spellStart"/>
            <w:r w:rsidRPr="003163AC">
              <w:rPr>
                <w:rFonts w:cs="Times New Roman"/>
              </w:rPr>
              <w:t>садржаја</w:t>
            </w:r>
            <w:proofErr w:type="spellEnd"/>
            <w:r w:rsidRPr="003163AC">
              <w:rPr>
                <w:rFonts w:cs="Times New Roman"/>
              </w:rPr>
              <w:t xml:space="preserve"> </w:t>
            </w:r>
            <w:proofErr w:type="spellStart"/>
            <w:r w:rsidRPr="003163AC">
              <w:rPr>
                <w:rFonts w:cs="Times New Roman"/>
              </w:rPr>
              <w:t>програма</w:t>
            </w:r>
            <w:proofErr w:type="spellEnd"/>
            <w:r w:rsidRPr="003163AC">
              <w:rPr>
                <w:rFonts w:cs="Times New Roman"/>
              </w:rPr>
              <w:t xml:space="preserve"> </w:t>
            </w:r>
          </w:p>
        </w:tc>
        <w:tc>
          <w:tcPr>
            <w:tcW w:w="1877" w:type="dxa"/>
            <w:tcBorders>
              <w:top w:val="dashed" w:sz="4" w:space="0" w:color="000000"/>
              <w:left w:val="dashed" w:sz="4" w:space="0" w:color="000000"/>
              <w:bottom w:val="dashed" w:sz="4" w:space="0" w:color="000000"/>
              <w:right w:val="single" w:sz="12" w:space="0" w:color="000000"/>
            </w:tcBorders>
          </w:tcPr>
          <w:p w14:paraId="1D2EAC27" w14:textId="77777777" w:rsidR="008A2609" w:rsidRPr="003163AC" w:rsidRDefault="008A2609" w:rsidP="008A2609">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958" w:type="dxa"/>
            <w:tcBorders>
              <w:top w:val="dashed" w:sz="4" w:space="0" w:color="000000"/>
              <w:left w:val="dashed" w:sz="4" w:space="0" w:color="000000"/>
              <w:bottom w:val="dashed" w:sz="4" w:space="0" w:color="000000"/>
              <w:right w:val="single" w:sz="12" w:space="0" w:color="000000"/>
            </w:tcBorders>
          </w:tcPr>
          <w:p w14:paraId="228F1CA0" w14:textId="77777777" w:rsidR="008A2609" w:rsidRPr="003163AC" w:rsidRDefault="008A2609" w:rsidP="008A2609">
            <w:pPr>
              <w:rPr>
                <w:rFonts w:cs="Times New Roman"/>
                <w:lang w:val="sr-Cyrl-RS"/>
              </w:rPr>
            </w:pPr>
            <w:r w:rsidRPr="003163AC">
              <w:rPr>
                <w:rFonts w:cs="Times New Roman"/>
                <w:lang w:val="sr-Cyrl-RS"/>
              </w:rPr>
              <w:t>25.01.2022.</w:t>
            </w:r>
          </w:p>
        </w:tc>
      </w:tr>
      <w:tr w:rsidR="008A2609" w:rsidRPr="003163AC" w14:paraId="2BACDB69" w14:textId="77777777" w:rsidTr="008A2609">
        <w:trPr>
          <w:trHeight w:val="751"/>
        </w:trPr>
        <w:tc>
          <w:tcPr>
            <w:tcW w:w="1201" w:type="dxa"/>
            <w:vMerge/>
            <w:tcBorders>
              <w:top w:val="nil"/>
              <w:left w:val="single" w:sz="12" w:space="0" w:color="000000"/>
              <w:bottom w:val="nil"/>
              <w:right w:val="dashed" w:sz="4" w:space="0" w:color="000000"/>
            </w:tcBorders>
          </w:tcPr>
          <w:p w14:paraId="1AE52FD0" w14:textId="77777777" w:rsidR="008A2609" w:rsidRPr="003163AC" w:rsidRDefault="008A2609" w:rsidP="008A2609">
            <w:pPr>
              <w:rPr>
                <w:rFonts w:cs="Times New Roman"/>
              </w:rPr>
            </w:pPr>
          </w:p>
        </w:tc>
        <w:tc>
          <w:tcPr>
            <w:tcW w:w="3782" w:type="dxa"/>
            <w:tcBorders>
              <w:top w:val="dashed" w:sz="4" w:space="0" w:color="000000"/>
              <w:left w:val="dashed" w:sz="4" w:space="0" w:color="000000"/>
              <w:bottom w:val="dashed" w:sz="4" w:space="0" w:color="000000"/>
              <w:right w:val="dashed" w:sz="4" w:space="0" w:color="000000"/>
            </w:tcBorders>
          </w:tcPr>
          <w:p w14:paraId="65680298" w14:textId="77777777" w:rsidR="008A2609" w:rsidRPr="003163AC" w:rsidRDefault="008A2609" w:rsidP="008A2609">
            <w:pPr>
              <w:rPr>
                <w:rFonts w:cs="Times New Roman"/>
              </w:rPr>
            </w:pPr>
            <w:proofErr w:type="spellStart"/>
            <w:r w:rsidRPr="003163AC">
              <w:rPr>
                <w:rFonts w:cs="Times New Roman"/>
              </w:rPr>
              <w:t>Организација</w:t>
            </w:r>
            <w:proofErr w:type="spellEnd"/>
            <w:r w:rsidRPr="003163AC">
              <w:rPr>
                <w:rFonts w:cs="Times New Roman"/>
              </w:rPr>
              <w:t xml:space="preserve"> и </w:t>
            </w:r>
            <w:proofErr w:type="spellStart"/>
            <w:r w:rsidRPr="003163AC">
              <w:rPr>
                <w:rFonts w:cs="Times New Roman"/>
              </w:rPr>
              <w:t>посета</w:t>
            </w:r>
            <w:proofErr w:type="spellEnd"/>
            <w:r w:rsidRPr="003163AC">
              <w:rPr>
                <w:rFonts w:cs="Times New Roman"/>
              </w:rPr>
              <w:t xml:space="preserve"> </w:t>
            </w:r>
            <w:proofErr w:type="spellStart"/>
            <w:r w:rsidRPr="003163AC">
              <w:rPr>
                <w:rFonts w:cs="Times New Roman"/>
              </w:rPr>
              <w:t>угледом</w:t>
            </w:r>
            <w:proofErr w:type="spellEnd"/>
            <w:r w:rsidRPr="003163AC">
              <w:rPr>
                <w:rFonts w:cs="Times New Roman"/>
              </w:rPr>
              <w:t xml:space="preserve"> </w:t>
            </w:r>
            <w:proofErr w:type="spellStart"/>
            <w:r w:rsidRPr="003163AC">
              <w:rPr>
                <w:rFonts w:cs="Times New Roman"/>
              </w:rPr>
              <w:t>часу</w:t>
            </w:r>
            <w:proofErr w:type="spellEnd"/>
            <w:r w:rsidRPr="003163AC">
              <w:rPr>
                <w:rFonts w:cs="Times New Roman"/>
              </w:rPr>
              <w:t xml:space="preserve"> </w:t>
            </w:r>
          </w:p>
        </w:tc>
        <w:tc>
          <w:tcPr>
            <w:tcW w:w="2341" w:type="dxa"/>
            <w:tcBorders>
              <w:top w:val="dashed" w:sz="4" w:space="0" w:color="000000"/>
              <w:left w:val="dashed" w:sz="4" w:space="0" w:color="000000"/>
              <w:bottom w:val="dashed" w:sz="4" w:space="0" w:color="000000"/>
              <w:right w:val="dashed" w:sz="4" w:space="0" w:color="000000"/>
            </w:tcBorders>
          </w:tcPr>
          <w:p w14:paraId="62387EB9" w14:textId="77777777" w:rsidR="008A2609" w:rsidRPr="003163AC" w:rsidRDefault="008A2609" w:rsidP="008A2609">
            <w:pPr>
              <w:rPr>
                <w:rFonts w:cs="Times New Roman"/>
              </w:rPr>
            </w:pPr>
            <w:proofErr w:type="spellStart"/>
            <w:r w:rsidRPr="003163AC">
              <w:rPr>
                <w:rFonts w:cs="Times New Roman"/>
              </w:rPr>
              <w:t>угледни</w:t>
            </w:r>
            <w:proofErr w:type="spellEnd"/>
            <w:r w:rsidRPr="003163AC">
              <w:rPr>
                <w:rFonts w:cs="Times New Roman"/>
              </w:rPr>
              <w:t xml:space="preserve"> </w:t>
            </w:r>
            <w:proofErr w:type="spellStart"/>
            <w:r w:rsidRPr="003163AC">
              <w:rPr>
                <w:rFonts w:cs="Times New Roman"/>
              </w:rPr>
              <w:t>час</w:t>
            </w:r>
            <w:proofErr w:type="spellEnd"/>
            <w:r w:rsidRPr="003163AC">
              <w:rPr>
                <w:rFonts w:cs="Times New Roman"/>
              </w:rPr>
              <w:t xml:space="preserve"> </w:t>
            </w:r>
            <w:proofErr w:type="spellStart"/>
            <w:r w:rsidRPr="003163AC">
              <w:rPr>
                <w:rFonts w:cs="Times New Roman"/>
              </w:rPr>
              <w:t>из</w:t>
            </w:r>
            <w:proofErr w:type="spellEnd"/>
            <w:r w:rsidRPr="003163AC">
              <w:rPr>
                <w:rFonts w:cs="Times New Roman"/>
              </w:rPr>
              <w:t xml:space="preserve"> </w:t>
            </w:r>
            <w:proofErr w:type="spellStart"/>
            <w:r w:rsidRPr="003163AC">
              <w:rPr>
                <w:rFonts w:cs="Times New Roman"/>
              </w:rPr>
              <w:t>психологије</w:t>
            </w:r>
            <w:proofErr w:type="spellEnd"/>
            <w:r w:rsidRPr="003163AC">
              <w:rPr>
                <w:rFonts w:cs="Times New Roman"/>
              </w:rPr>
              <w:t xml:space="preserve"> </w:t>
            </w:r>
          </w:p>
        </w:tc>
        <w:tc>
          <w:tcPr>
            <w:tcW w:w="1877" w:type="dxa"/>
            <w:tcBorders>
              <w:top w:val="dashed" w:sz="4" w:space="0" w:color="000000"/>
              <w:left w:val="dashed" w:sz="4" w:space="0" w:color="000000"/>
              <w:bottom w:val="dashed" w:sz="4" w:space="0" w:color="000000"/>
              <w:right w:val="single" w:sz="12" w:space="0" w:color="000000"/>
            </w:tcBorders>
          </w:tcPr>
          <w:p w14:paraId="2C626290" w14:textId="77777777" w:rsidR="008A2609" w:rsidRPr="003163AC" w:rsidRDefault="008A2609" w:rsidP="008A2609">
            <w:pPr>
              <w:rPr>
                <w:rFonts w:cs="Times New Roman"/>
              </w:rPr>
            </w:pPr>
            <w:proofErr w:type="spellStart"/>
            <w:r w:rsidRPr="003163AC">
              <w:rPr>
                <w:rFonts w:cs="Times New Roman"/>
              </w:rPr>
              <w:t>Ивана</w:t>
            </w:r>
            <w:proofErr w:type="spellEnd"/>
            <w:r w:rsidRPr="003163AC">
              <w:rPr>
                <w:rFonts w:cs="Times New Roman"/>
              </w:rPr>
              <w:t xml:space="preserve"> Селинић, </w:t>
            </w: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958" w:type="dxa"/>
            <w:tcBorders>
              <w:top w:val="dashed" w:sz="4" w:space="0" w:color="000000"/>
              <w:left w:val="dashed" w:sz="4" w:space="0" w:color="000000"/>
              <w:bottom w:val="dashed" w:sz="4" w:space="0" w:color="000000"/>
              <w:right w:val="single" w:sz="12" w:space="0" w:color="000000"/>
            </w:tcBorders>
          </w:tcPr>
          <w:p w14:paraId="556C029B" w14:textId="77777777" w:rsidR="008A2609" w:rsidRPr="003163AC" w:rsidRDefault="008A2609" w:rsidP="008A2609">
            <w:pPr>
              <w:rPr>
                <w:rFonts w:cs="Times New Roman"/>
                <w:lang w:val="sr-Cyrl-RS"/>
              </w:rPr>
            </w:pPr>
            <w:r w:rsidRPr="003163AC">
              <w:rPr>
                <w:rFonts w:cs="Times New Roman"/>
                <w:lang w:val="sr-Cyrl-RS"/>
              </w:rPr>
              <w:t>Није реализовано</w:t>
            </w:r>
          </w:p>
        </w:tc>
      </w:tr>
      <w:tr w:rsidR="008A2609" w:rsidRPr="003163AC" w14:paraId="408F4F30" w14:textId="77777777" w:rsidTr="008A2609">
        <w:trPr>
          <w:trHeight w:val="458"/>
        </w:trPr>
        <w:tc>
          <w:tcPr>
            <w:tcW w:w="1201" w:type="dxa"/>
            <w:vMerge/>
            <w:tcBorders>
              <w:top w:val="nil"/>
              <w:left w:val="single" w:sz="12" w:space="0" w:color="000000"/>
              <w:bottom w:val="dashed" w:sz="4" w:space="0" w:color="000000"/>
              <w:right w:val="dashed" w:sz="4" w:space="0" w:color="000000"/>
            </w:tcBorders>
          </w:tcPr>
          <w:p w14:paraId="216A2297" w14:textId="77777777" w:rsidR="008A2609" w:rsidRPr="003163AC" w:rsidRDefault="008A2609" w:rsidP="008A2609">
            <w:pPr>
              <w:rPr>
                <w:rFonts w:cs="Times New Roman"/>
              </w:rPr>
            </w:pPr>
          </w:p>
        </w:tc>
        <w:tc>
          <w:tcPr>
            <w:tcW w:w="3782" w:type="dxa"/>
            <w:tcBorders>
              <w:top w:val="dashed" w:sz="4" w:space="0" w:color="000000"/>
              <w:left w:val="dashed" w:sz="4" w:space="0" w:color="000000"/>
              <w:bottom w:val="dashed" w:sz="4" w:space="0" w:color="000000"/>
              <w:right w:val="dashed" w:sz="4" w:space="0" w:color="000000"/>
            </w:tcBorders>
          </w:tcPr>
          <w:p w14:paraId="7FBDAD5B" w14:textId="77777777" w:rsidR="008A2609" w:rsidRPr="003163AC" w:rsidRDefault="008A2609" w:rsidP="008A2609">
            <w:pPr>
              <w:rPr>
                <w:rFonts w:cs="Times New Roman"/>
              </w:rPr>
            </w:pPr>
            <w:proofErr w:type="spellStart"/>
            <w:r w:rsidRPr="003163AC">
              <w:rPr>
                <w:rFonts w:cs="Times New Roman"/>
              </w:rPr>
              <w:t>Анализа</w:t>
            </w:r>
            <w:proofErr w:type="spellEnd"/>
            <w:r w:rsidRPr="003163AC">
              <w:rPr>
                <w:rFonts w:cs="Times New Roman"/>
              </w:rPr>
              <w:t xml:space="preserve"> </w:t>
            </w:r>
            <w:proofErr w:type="spellStart"/>
            <w:r w:rsidRPr="003163AC">
              <w:rPr>
                <w:rFonts w:cs="Times New Roman"/>
              </w:rPr>
              <w:t>одржаних</w:t>
            </w:r>
            <w:proofErr w:type="spellEnd"/>
            <w:r w:rsidRPr="003163AC">
              <w:rPr>
                <w:rFonts w:cs="Times New Roman"/>
              </w:rPr>
              <w:t xml:space="preserve"> </w:t>
            </w:r>
            <w:proofErr w:type="spellStart"/>
            <w:r w:rsidRPr="003163AC">
              <w:rPr>
                <w:rFonts w:cs="Times New Roman"/>
              </w:rPr>
              <w:t>угледних</w:t>
            </w:r>
            <w:proofErr w:type="spellEnd"/>
            <w:r w:rsidRPr="003163AC">
              <w:rPr>
                <w:rFonts w:cs="Times New Roman"/>
              </w:rPr>
              <w:t xml:space="preserve"> </w:t>
            </w:r>
            <w:proofErr w:type="spellStart"/>
            <w:r w:rsidRPr="003163AC">
              <w:rPr>
                <w:rFonts w:cs="Times New Roman"/>
              </w:rPr>
              <w:t>часова</w:t>
            </w:r>
            <w:proofErr w:type="spellEnd"/>
            <w:r w:rsidRPr="003163AC">
              <w:rPr>
                <w:rFonts w:cs="Times New Roman"/>
              </w:rPr>
              <w:t xml:space="preserve"> </w:t>
            </w:r>
          </w:p>
        </w:tc>
        <w:tc>
          <w:tcPr>
            <w:tcW w:w="2341" w:type="dxa"/>
            <w:tcBorders>
              <w:top w:val="dashed" w:sz="4" w:space="0" w:color="000000"/>
              <w:left w:val="dashed" w:sz="4" w:space="0" w:color="000000"/>
              <w:bottom w:val="dashed" w:sz="4" w:space="0" w:color="000000"/>
              <w:right w:val="dashed" w:sz="4" w:space="0" w:color="000000"/>
            </w:tcBorders>
          </w:tcPr>
          <w:p w14:paraId="2AB0663C" w14:textId="77777777" w:rsidR="008A2609" w:rsidRPr="003163AC" w:rsidRDefault="008A2609" w:rsidP="008A2609">
            <w:pPr>
              <w:rPr>
                <w:rFonts w:cs="Times New Roman"/>
              </w:rPr>
            </w:pPr>
            <w:proofErr w:type="spellStart"/>
            <w:proofErr w:type="gramStart"/>
            <w:r w:rsidRPr="003163AC">
              <w:rPr>
                <w:rFonts w:cs="Times New Roman"/>
              </w:rPr>
              <w:t>извештај</w:t>
            </w:r>
            <w:proofErr w:type="spellEnd"/>
            <w:r w:rsidRPr="003163AC">
              <w:rPr>
                <w:rFonts w:cs="Times New Roman"/>
              </w:rPr>
              <w:t xml:space="preserve"> ,</w:t>
            </w:r>
            <w:proofErr w:type="gramEnd"/>
            <w:r w:rsidRPr="003163AC">
              <w:rPr>
                <w:rFonts w:cs="Times New Roman"/>
              </w:rPr>
              <w:t xml:space="preserve"> </w:t>
            </w:r>
            <w:proofErr w:type="spellStart"/>
            <w:r w:rsidRPr="003163AC">
              <w:rPr>
                <w:rFonts w:cs="Times New Roman"/>
              </w:rPr>
              <w:t>анализа</w:t>
            </w:r>
            <w:proofErr w:type="spellEnd"/>
            <w:r w:rsidRPr="003163AC">
              <w:rPr>
                <w:rFonts w:cs="Times New Roman"/>
              </w:rPr>
              <w:t xml:space="preserve"> </w:t>
            </w:r>
          </w:p>
        </w:tc>
        <w:tc>
          <w:tcPr>
            <w:tcW w:w="1877" w:type="dxa"/>
            <w:tcBorders>
              <w:top w:val="dashed" w:sz="4" w:space="0" w:color="000000"/>
              <w:left w:val="dashed" w:sz="4" w:space="0" w:color="000000"/>
              <w:bottom w:val="dashed" w:sz="4" w:space="0" w:color="000000"/>
              <w:right w:val="single" w:sz="12" w:space="0" w:color="000000"/>
            </w:tcBorders>
          </w:tcPr>
          <w:p w14:paraId="4C4ECE1C" w14:textId="77777777" w:rsidR="008A2609" w:rsidRPr="003163AC" w:rsidRDefault="008A2609" w:rsidP="008A2609">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958" w:type="dxa"/>
            <w:tcBorders>
              <w:top w:val="dashed" w:sz="4" w:space="0" w:color="000000"/>
              <w:left w:val="dashed" w:sz="4" w:space="0" w:color="000000"/>
              <w:bottom w:val="dashed" w:sz="4" w:space="0" w:color="000000"/>
              <w:right w:val="single" w:sz="12" w:space="0" w:color="000000"/>
            </w:tcBorders>
          </w:tcPr>
          <w:p w14:paraId="0645D880" w14:textId="77777777" w:rsidR="008A2609" w:rsidRPr="003163AC" w:rsidRDefault="008A2609" w:rsidP="008A2609">
            <w:pPr>
              <w:rPr>
                <w:rFonts w:cs="Times New Roman"/>
              </w:rPr>
            </w:pPr>
            <w:r w:rsidRPr="003163AC">
              <w:rPr>
                <w:rFonts w:cs="Times New Roman"/>
                <w:lang w:val="sr-Cyrl-RS"/>
              </w:rPr>
              <w:t>25.01.2022.</w:t>
            </w:r>
          </w:p>
        </w:tc>
      </w:tr>
      <w:tr w:rsidR="008A2609" w:rsidRPr="003163AC" w14:paraId="2E23DB92" w14:textId="77777777" w:rsidTr="008A2609">
        <w:trPr>
          <w:trHeight w:val="1328"/>
        </w:trPr>
        <w:tc>
          <w:tcPr>
            <w:tcW w:w="1201" w:type="dxa"/>
            <w:tcBorders>
              <w:top w:val="dashed" w:sz="4" w:space="0" w:color="000000"/>
              <w:left w:val="single" w:sz="12" w:space="0" w:color="000000"/>
              <w:bottom w:val="dashed" w:sz="4" w:space="0" w:color="000000"/>
              <w:right w:val="dashed" w:sz="4" w:space="0" w:color="000000"/>
            </w:tcBorders>
            <w:shd w:val="clear" w:color="auto" w:fill="8DB3E2"/>
          </w:tcPr>
          <w:p w14:paraId="54DDB01D" w14:textId="77777777" w:rsidR="008A2609" w:rsidRPr="003163AC" w:rsidRDefault="008A2609" w:rsidP="008A2609">
            <w:pPr>
              <w:rPr>
                <w:rFonts w:cs="Times New Roman"/>
              </w:rPr>
            </w:pPr>
            <w:proofErr w:type="spellStart"/>
            <w:r w:rsidRPr="003163AC">
              <w:rPr>
                <w:rFonts w:cs="Times New Roman"/>
                <w:b/>
              </w:rPr>
              <w:t>Фебруар</w:t>
            </w:r>
            <w:proofErr w:type="spellEnd"/>
            <w:r w:rsidRPr="003163AC">
              <w:rPr>
                <w:rFonts w:cs="Times New Roman"/>
                <w:b/>
              </w:rPr>
              <w:t xml:space="preserve"> </w:t>
            </w:r>
          </w:p>
        </w:tc>
        <w:tc>
          <w:tcPr>
            <w:tcW w:w="3782" w:type="dxa"/>
            <w:tcBorders>
              <w:top w:val="dashed" w:sz="4" w:space="0" w:color="000000"/>
              <w:left w:val="dashed" w:sz="4" w:space="0" w:color="000000"/>
              <w:bottom w:val="dashed" w:sz="4" w:space="0" w:color="000000"/>
              <w:right w:val="dashed" w:sz="4" w:space="0" w:color="000000"/>
            </w:tcBorders>
          </w:tcPr>
          <w:p w14:paraId="57BA33E8" w14:textId="77777777" w:rsidR="008A2609" w:rsidRPr="003163AC" w:rsidRDefault="008A2609" w:rsidP="008A2609">
            <w:pPr>
              <w:rPr>
                <w:rFonts w:cs="Times New Roman"/>
              </w:rPr>
            </w:pPr>
            <w:proofErr w:type="spellStart"/>
            <w:r w:rsidRPr="003163AC">
              <w:rPr>
                <w:rFonts w:cs="Times New Roman"/>
              </w:rPr>
              <w:t>Крај</w:t>
            </w:r>
            <w:proofErr w:type="spellEnd"/>
            <w:r w:rsidRPr="003163AC">
              <w:rPr>
                <w:rFonts w:cs="Times New Roman"/>
              </w:rPr>
              <w:t xml:space="preserve"> </w:t>
            </w:r>
            <w:proofErr w:type="spellStart"/>
            <w:r w:rsidRPr="003163AC">
              <w:rPr>
                <w:rFonts w:cs="Times New Roman"/>
              </w:rPr>
              <w:t>првог</w:t>
            </w:r>
            <w:proofErr w:type="spellEnd"/>
            <w:r w:rsidRPr="003163AC">
              <w:rPr>
                <w:rFonts w:cs="Times New Roman"/>
              </w:rPr>
              <w:t xml:space="preserve"> </w:t>
            </w:r>
            <w:proofErr w:type="spellStart"/>
            <w:r w:rsidRPr="003163AC">
              <w:rPr>
                <w:rFonts w:cs="Times New Roman"/>
              </w:rPr>
              <w:t>полугодишта</w:t>
            </w:r>
            <w:proofErr w:type="spellEnd"/>
            <w:r w:rsidRPr="003163AC">
              <w:rPr>
                <w:rFonts w:cs="Times New Roman"/>
              </w:rPr>
              <w:t xml:space="preserve">, </w:t>
            </w:r>
            <w:proofErr w:type="spellStart"/>
            <w:r w:rsidRPr="003163AC">
              <w:rPr>
                <w:rFonts w:cs="Times New Roman"/>
              </w:rPr>
              <w:t>остварење</w:t>
            </w:r>
            <w:proofErr w:type="spellEnd"/>
            <w:r w:rsidRPr="003163AC">
              <w:rPr>
                <w:rFonts w:cs="Times New Roman"/>
              </w:rPr>
              <w:t xml:space="preserve"> </w:t>
            </w:r>
            <w:proofErr w:type="spellStart"/>
            <w:r w:rsidRPr="003163AC">
              <w:rPr>
                <w:rFonts w:cs="Times New Roman"/>
              </w:rPr>
              <w:t>наставног</w:t>
            </w:r>
            <w:proofErr w:type="spellEnd"/>
            <w:r w:rsidRPr="003163AC">
              <w:rPr>
                <w:rFonts w:cs="Times New Roman"/>
              </w:rPr>
              <w:t xml:space="preserve"> </w:t>
            </w:r>
            <w:proofErr w:type="spellStart"/>
            <w:r w:rsidRPr="003163AC">
              <w:rPr>
                <w:rFonts w:cs="Times New Roman"/>
              </w:rPr>
              <w:t>плана</w:t>
            </w:r>
            <w:proofErr w:type="spellEnd"/>
            <w:r w:rsidRPr="003163AC">
              <w:rPr>
                <w:rFonts w:cs="Times New Roman"/>
              </w:rPr>
              <w:t xml:space="preserve"> и </w:t>
            </w:r>
            <w:proofErr w:type="spellStart"/>
            <w:r w:rsidRPr="003163AC">
              <w:rPr>
                <w:rFonts w:cs="Times New Roman"/>
              </w:rPr>
              <w:t>програма</w:t>
            </w:r>
            <w:proofErr w:type="spellEnd"/>
            <w:r w:rsidRPr="003163AC">
              <w:rPr>
                <w:rFonts w:cs="Times New Roman"/>
              </w:rPr>
              <w:t xml:space="preserve">, </w:t>
            </w:r>
            <w:proofErr w:type="spellStart"/>
            <w:r w:rsidRPr="003163AC">
              <w:rPr>
                <w:rFonts w:cs="Times New Roman"/>
              </w:rPr>
              <w:t>успех</w:t>
            </w:r>
            <w:proofErr w:type="spellEnd"/>
            <w:r w:rsidRPr="003163AC">
              <w:rPr>
                <w:rFonts w:cs="Times New Roman"/>
              </w:rPr>
              <w:t xml:space="preserve"> </w:t>
            </w:r>
            <w:proofErr w:type="spellStart"/>
            <w:r w:rsidRPr="003163AC">
              <w:rPr>
                <w:rFonts w:cs="Times New Roman"/>
              </w:rPr>
              <w:t>ученика</w:t>
            </w:r>
            <w:proofErr w:type="spellEnd"/>
            <w:r w:rsidRPr="003163AC">
              <w:rPr>
                <w:rFonts w:cs="Times New Roman"/>
              </w:rPr>
              <w:t xml:space="preserve">, </w:t>
            </w:r>
            <w:proofErr w:type="spellStart"/>
            <w:r w:rsidRPr="003163AC">
              <w:rPr>
                <w:rFonts w:cs="Times New Roman"/>
              </w:rPr>
              <w:t>упоређивање</w:t>
            </w:r>
            <w:proofErr w:type="spellEnd"/>
            <w:r w:rsidRPr="003163AC">
              <w:rPr>
                <w:rFonts w:cs="Times New Roman"/>
              </w:rPr>
              <w:t xml:space="preserve"> </w:t>
            </w:r>
            <w:proofErr w:type="spellStart"/>
            <w:r w:rsidRPr="003163AC">
              <w:rPr>
                <w:rFonts w:cs="Times New Roman"/>
              </w:rPr>
              <w:t>критеријума</w:t>
            </w:r>
            <w:proofErr w:type="spellEnd"/>
            <w:r w:rsidRPr="003163AC">
              <w:rPr>
                <w:rFonts w:cs="Times New Roman"/>
              </w:rPr>
              <w:t xml:space="preserve"> </w:t>
            </w:r>
            <w:proofErr w:type="spellStart"/>
            <w:r w:rsidRPr="003163AC">
              <w:rPr>
                <w:rFonts w:cs="Times New Roman"/>
              </w:rPr>
              <w:t>оцењивања</w:t>
            </w:r>
            <w:proofErr w:type="spellEnd"/>
            <w:r w:rsidRPr="003163AC">
              <w:rPr>
                <w:rFonts w:cs="Times New Roman"/>
              </w:rPr>
              <w:t xml:space="preserve"> </w:t>
            </w:r>
          </w:p>
        </w:tc>
        <w:tc>
          <w:tcPr>
            <w:tcW w:w="2341" w:type="dxa"/>
            <w:tcBorders>
              <w:top w:val="dashed" w:sz="4" w:space="0" w:color="000000"/>
              <w:left w:val="dashed" w:sz="4" w:space="0" w:color="000000"/>
              <w:bottom w:val="dashed" w:sz="4" w:space="0" w:color="000000"/>
              <w:right w:val="dashed" w:sz="4" w:space="0" w:color="000000"/>
            </w:tcBorders>
          </w:tcPr>
          <w:p w14:paraId="1D663049" w14:textId="77777777" w:rsidR="008A2609" w:rsidRPr="003163AC" w:rsidRDefault="008A2609" w:rsidP="008A2609">
            <w:pPr>
              <w:rPr>
                <w:rFonts w:cs="Times New Roman"/>
              </w:rPr>
            </w:pPr>
            <w:proofErr w:type="spellStart"/>
            <w:proofErr w:type="gramStart"/>
            <w:r w:rsidRPr="003163AC">
              <w:rPr>
                <w:rFonts w:cs="Times New Roman"/>
              </w:rPr>
              <w:t>извештај</w:t>
            </w:r>
            <w:proofErr w:type="spellEnd"/>
            <w:r w:rsidRPr="003163AC">
              <w:rPr>
                <w:rFonts w:cs="Times New Roman"/>
              </w:rPr>
              <w:t xml:space="preserve"> ,</w:t>
            </w:r>
            <w:proofErr w:type="gramEnd"/>
            <w:r w:rsidRPr="003163AC">
              <w:rPr>
                <w:rFonts w:cs="Times New Roman"/>
              </w:rPr>
              <w:t xml:space="preserve"> </w:t>
            </w:r>
            <w:proofErr w:type="spellStart"/>
            <w:r w:rsidRPr="003163AC">
              <w:rPr>
                <w:rFonts w:cs="Times New Roman"/>
              </w:rPr>
              <w:t>анализа</w:t>
            </w:r>
            <w:proofErr w:type="spellEnd"/>
            <w:r w:rsidRPr="003163AC">
              <w:rPr>
                <w:rFonts w:cs="Times New Roman"/>
              </w:rPr>
              <w:t xml:space="preserve"> </w:t>
            </w:r>
          </w:p>
        </w:tc>
        <w:tc>
          <w:tcPr>
            <w:tcW w:w="1877" w:type="dxa"/>
            <w:tcBorders>
              <w:top w:val="dashed" w:sz="4" w:space="0" w:color="000000"/>
              <w:left w:val="dashed" w:sz="4" w:space="0" w:color="000000"/>
              <w:bottom w:val="dashed" w:sz="4" w:space="0" w:color="000000"/>
              <w:right w:val="single" w:sz="12" w:space="0" w:color="000000"/>
            </w:tcBorders>
          </w:tcPr>
          <w:p w14:paraId="745734A9" w14:textId="77777777" w:rsidR="008A2609" w:rsidRPr="003163AC" w:rsidRDefault="008A2609" w:rsidP="008A2609">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958" w:type="dxa"/>
            <w:tcBorders>
              <w:top w:val="dashed" w:sz="4" w:space="0" w:color="000000"/>
              <w:left w:val="dashed" w:sz="4" w:space="0" w:color="000000"/>
              <w:bottom w:val="dashed" w:sz="4" w:space="0" w:color="000000"/>
              <w:right w:val="single" w:sz="12" w:space="0" w:color="000000"/>
            </w:tcBorders>
          </w:tcPr>
          <w:p w14:paraId="508C36EC" w14:textId="77777777" w:rsidR="008A2609" w:rsidRPr="003163AC" w:rsidRDefault="008A2609" w:rsidP="008A2609">
            <w:pPr>
              <w:rPr>
                <w:rFonts w:cs="Times New Roman"/>
                <w:lang w:val="sr-Cyrl-RS"/>
              </w:rPr>
            </w:pPr>
            <w:r w:rsidRPr="003163AC">
              <w:rPr>
                <w:rFonts w:cs="Times New Roman"/>
                <w:lang w:val="sr-Cyrl-RS"/>
              </w:rPr>
              <w:t>04.02.2022.</w:t>
            </w:r>
          </w:p>
        </w:tc>
      </w:tr>
      <w:tr w:rsidR="008A2609" w:rsidRPr="003163AC" w14:paraId="5AB55FF5" w14:textId="77777777" w:rsidTr="008A2609">
        <w:trPr>
          <w:trHeight w:val="748"/>
        </w:trPr>
        <w:tc>
          <w:tcPr>
            <w:tcW w:w="1201" w:type="dxa"/>
            <w:vMerge w:val="restart"/>
            <w:tcBorders>
              <w:top w:val="dashed" w:sz="4" w:space="0" w:color="000000"/>
              <w:left w:val="single" w:sz="12" w:space="0" w:color="000000"/>
              <w:bottom w:val="dashed" w:sz="4" w:space="0" w:color="000000"/>
              <w:right w:val="dashed" w:sz="4" w:space="0" w:color="000000"/>
            </w:tcBorders>
            <w:shd w:val="clear" w:color="auto" w:fill="8DB3E2"/>
          </w:tcPr>
          <w:p w14:paraId="30AB2FBB" w14:textId="77777777" w:rsidR="008A2609" w:rsidRPr="003163AC" w:rsidRDefault="008A2609" w:rsidP="008A2609">
            <w:pPr>
              <w:rPr>
                <w:rFonts w:cs="Times New Roman"/>
              </w:rPr>
            </w:pPr>
            <w:proofErr w:type="spellStart"/>
            <w:r w:rsidRPr="003163AC">
              <w:rPr>
                <w:rFonts w:cs="Times New Roman"/>
                <w:b/>
              </w:rPr>
              <w:t>Март</w:t>
            </w:r>
            <w:proofErr w:type="spellEnd"/>
            <w:r w:rsidRPr="003163AC">
              <w:rPr>
                <w:rFonts w:cs="Times New Roman"/>
                <w:b/>
              </w:rPr>
              <w:t xml:space="preserve"> </w:t>
            </w:r>
          </w:p>
        </w:tc>
        <w:tc>
          <w:tcPr>
            <w:tcW w:w="3782" w:type="dxa"/>
            <w:tcBorders>
              <w:top w:val="dashed" w:sz="4" w:space="0" w:color="000000"/>
              <w:left w:val="dashed" w:sz="4" w:space="0" w:color="000000"/>
              <w:bottom w:val="dashed" w:sz="4" w:space="0" w:color="000000"/>
              <w:right w:val="dashed" w:sz="4" w:space="0" w:color="000000"/>
            </w:tcBorders>
          </w:tcPr>
          <w:p w14:paraId="3252DB8C" w14:textId="77777777" w:rsidR="008A2609" w:rsidRPr="003163AC" w:rsidRDefault="008A2609" w:rsidP="008A2609">
            <w:pPr>
              <w:rPr>
                <w:rFonts w:cs="Times New Roman"/>
              </w:rPr>
            </w:pPr>
            <w:proofErr w:type="spellStart"/>
            <w:r w:rsidRPr="003163AC">
              <w:rPr>
                <w:rFonts w:cs="Times New Roman"/>
              </w:rPr>
              <w:t>Извештаји</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стручних</w:t>
            </w:r>
            <w:proofErr w:type="spellEnd"/>
            <w:r w:rsidRPr="003163AC">
              <w:rPr>
                <w:rFonts w:cs="Times New Roman"/>
              </w:rPr>
              <w:t xml:space="preserve"> </w:t>
            </w:r>
            <w:proofErr w:type="spellStart"/>
            <w:r w:rsidRPr="003163AC">
              <w:rPr>
                <w:rFonts w:cs="Times New Roman"/>
              </w:rPr>
              <w:t>семинара</w:t>
            </w:r>
            <w:proofErr w:type="spellEnd"/>
            <w:r w:rsidRPr="003163AC">
              <w:rPr>
                <w:rFonts w:cs="Times New Roman"/>
              </w:rPr>
              <w:t xml:space="preserve"> и </w:t>
            </w:r>
            <w:proofErr w:type="spellStart"/>
            <w:r w:rsidRPr="003163AC">
              <w:rPr>
                <w:rFonts w:cs="Times New Roman"/>
              </w:rPr>
              <w:t>размена</w:t>
            </w:r>
            <w:proofErr w:type="spellEnd"/>
            <w:r w:rsidRPr="003163AC">
              <w:rPr>
                <w:rFonts w:cs="Times New Roman"/>
              </w:rPr>
              <w:t xml:space="preserve"> </w:t>
            </w:r>
            <w:proofErr w:type="spellStart"/>
            <w:r w:rsidRPr="003163AC">
              <w:rPr>
                <w:rFonts w:cs="Times New Roman"/>
              </w:rPr>
              <w:t>искуства</w:t>
            </w:r>
            <w:proofErr w:type="spellEnd"/>
            <w:r w:rsidRPr="003163AC">
              <w:rPr>
                <w:rFonts w:cs="Times New Roman"/>
              </w:rPr>
              <w:t xml:space="preserve"> </w:t>
            </w:r>
          </w:p>
        </w:tc>
        <w:tc>
          <w:tcPr>
            <w:tcW w:w="2341" w:type="dxa"/>
            <w:tcBorders>
              <w:top w:val="dashed" w:sz="4" w:space="0" w:color="000000"/>
              <w:left w:val="dashed" w:sz="4" w:space="0" w:color="000000"/>
              <w:bottom w:val="dashed" w:sz="4" w:space="0" w:color="000000"/>
              <w:right w:val="dashed" w:sz="4" w:space="0" w:color="000000"/>
            </w:tcBorders>
          </w:tcPr>
          <w:p w14:paraId="2FBD4FB2" w14:textId="77777777" w:rsidR="008A2609" w:rsidRPr="003163AC" w:rsidRDefault="008A2609" w:rsidP="008A2609">
            <w:pPr>
              <w:rPr>
                <w:rFonts w:cs="Times New Roman"/>
              </w:rPr>
            </w:pPr>
            <w:proofErr w:type="spellStart"/>
            <w:r w:rsidRPr="003163AC">
              <w:rPr>
                <w:rFonts w:cs="Times New Roman"/>
              </w:rPr>
              <w:t>извештавање</w:t>
            </w:r>
            <w:proofErr w:type="spellEnd"/>
            <w:r w:rsidRPr="003163AC">
              <w:rPr>
                <w:rFonts w:cs="Times New Roman"/>
              </w:rPr>
              <w:t xml:space="preserve"> </w:t>
            </w:r>
          </w:p>
        </w:tc>
        <w:tc>
          <w:tcPr>
            <w:tcW w:w="1877" w:type="dxa"/>
            <w:tcBorders>
              <w:top w:val="dashed" w:sz="4" w:space="0" w:color="000000"/>
              <w:left w:val="dashed" w:sz="4" w:space="0" w:color="000000"/>
              <w:bottom w:val="dashed" w:sz="4" w:space="0" w:color="000000"/>
              <w:right w:val="single" w:sz="12" w:space="0" w:color="000000"/>
            </w:tcBorders>
          </w:tcPr>
          <w:p w14:paraId="0CA71E3C" w14:textId="77777777" w:rsidR="008A2609" w:rsidRPr="003163AC" w:rsidRDefault="008A2609" w:rsidP="008A2609">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958" w:type="dxa"/>
            <w:tcBorders>
              <w:top w:val="dashed" w:sz="4" w:space="0" w:color="000000"/>
              <w:left w:val="dashed" w:sz="4" w:space="0" w:color="000000"/>
              <w:bottom w:val="dashed" w:sz="4" w:space="0" w:color="000000"/>
              <w:right w:val="single" w:sz="12" w:space="0" w:color="000000"/>
            </w:tcBorders>
          </w:tcPr>
          <w:p w14:paraId="023F8A9D" w14:textId="77777777" w:rsidR="008A2609" w:rsidRPr="003163AC" w:rsidRDefault="008A2609" w:rsidP="008A2609">
            <w:pPr>
              <w:rPr>
                <w:rFonts w:cs="Times New Roman"/>
                <w:lang w:val="sr-Cyrl-RS"/>
              </w:rPr>
            </w:pPr>
            <w:r w:rsidRPr="003163AC">
              <w:rPr>
                <w:rFonts w:cs="Times New Roman"/>
                <w:lang w:val="sr-Cyrl-RS"/>
              </w:rPr>
              <w:t>17.03.2022.</w:t>
            </w:r>
          </w:p>
        </w:tc>
      </w:tr>
      <w:tr w:rsidR="008A2609" w:rsidRPr="003163AC" w14:paraId="6DF7EED4" w14:textId="77777777" w:rsidTr="008A2609">
        <w:trPr>
          <w:trHeight w:val="461"/>
        </w:trPr>
        <w:tc>
          <w:tcPr>
            <w:tcW w:w="1201" w:type="dxa"/>
            <w:vMerge/>
            <w:tcBorders>
              <w:top w:val="nil"/>
              <w:left w:val="single" w:sz="12" w:space="0" w:color="000000"/>
              <w:bottom w:val="dashed" w:sz="4" w:space="0" w:color="000000"/>
              <w:right w:val="dashed" w:sz="4" w:space="0" w:color="000000"/>
            </w:tcBorders>
            <w:vAlign w:val="center"/>
          </w:tcPr>
          <w:p w14:paraId="7B2F1950" w14:textId="77777777" w:rsidR="008A2609" w:rsidRPr="003163AC" w:rsidRDefault="008A2609" w:rsidP="008A2609">
            <w:pPr>
              <w:rPr>
                <w:rFonts w:cs="Times New Roman"/>
              </w:rPr>
            </w:pPr>
          </w:p>
        </w:tc>
        <w:tc>
          <w:tcPr>
            <w:tcW w:w="3782" w:type="dxa"/>
            <w:tcBorders>
              <w:top w:val="dashed" w:sz="4" w:space="0" w:color="000000"/>
              <w:left w:val="dashed" w:sz="4" w:space="0" w:color="000000"/>
              <w:bottom w:val="dashed" w:sz="4" w:space="0" w:color="000000"/>
              <w:right w:val="dashed" w:sz="4" w:space="0" w:color="000000"/>
            </w:tcBorders>
          </w:tcPr>
          <w:p w14:paraId="58EB04B4" w14:textId="77777777" w:rsidR="008A2609" w:rsidRPr="003163AC" w:rsidRDefault="008A2609" w:rsidP="008A2609">
            <w:pPr>
              <w:rPr>
                <w:rFonts w:cs="Times New Roman"/>
              </w:rPr>
            </w:pPr>
            <w:proofErr w:type="spellStart"/>
            <w:r w:rsidRPr="003163AC">
              <w:rPr>
                <w:rFonts w:cs="Times New Roman"/>
              </w:rPr>
              <w:t>Школска</w:t>
            </w:r>
            <w:proofErr w:type="spellEnd"/>
            <w:r w:rsidRPr="003163AC">
              <w:rPr>
                <w:rFonts w:cs="Times New Roman"/>
              </w:rPr>
              <w:t xml:space="preserve"> </w:t>
            </w:r>
            <w:proofErr w:type="spellStart"/>
            <w:r w:rsidRPr="003163AC">
              <w:rPr>
                <w:rFonts w:cs="Times New Roman"/>
              </w:rPr>
              <w:t>такмичења</w:t>
            </w:r>
            <w:proofErr w:type="spellEnd"/>
            <w:r w:rsidRPr="003163AC">
              <w:rPr>
                <w:rFonts w:cs="Times New Roman"/>
              </w:rPr>
              <w:t xml:space="preserve"> </w:t>
            </w:r>
          </w:p>
        </w:tc>
        <w:tc>
          <w:tcPr>
            <w:tcW w:w="2341" w:type="dxa"/>
            <w:tcBorders>
              <w:top w:val="dashed" w:sz="4" w:space="0" w:color="000000"/>
              <w:left w:val="dashed" w:sz="4" w:space="0" w:color="000000"/>
              <w:bottom w:val="dashed" w:sz="4" w:space="0" w:color="000000"/>
              <w:right w:val="dashed" w:sz="4" w:space="0" w:color="000000"/>
            </w:tcBorders>
          </w:tcPr>
          <w:p w14:paraId="4B2043EF" w14:textId="77777777" w:rsidR="008A2609" w:rsidRPr="003163AC" w:rsidRDefault="008A2609" w:rsidP="008A2609">
            <w:pPr>
              <w:rPr>
                <w:rFonts w:cs="Times New Roman"/>
              </w:rPr>
            </w:pPr>
            <w:proofErr w:type="spellStart"/>
            <w:r w:rsidRPr="003163AC">
              <w:rPr>
                <w:rFonts w:cs="Times New Roman"/>
              </w:rPr>
              <w:t>извештавање</w:t>
            </w:r>
            <w:proofErr w:type="spellEnd"/>
            <w:r w:rsidRPr="003163AC">
              <w:rPr>
                <w:rFonts w:cs="Times New Roman"/>
              </w:rPr>
              <w:t xml:space="preserve"> </w:t>
            </w:r>
          </w:p>
        </w:tc>
        <w:tc>
          <w:tcPr>
            <w:tcW w:w="1877" w:type="dxa"/>
            <w:tcBorders>
              <w:top w:val="dashed" w:sz="4" w:space="0" w:color="000000"/>
              <w:left w:val="dashed" w:sz="4" w:space="0" w:color="000000"/>
              <w:bottom w:val="dashed" w:sz="4" w:space="0" w:color="000000"/>
              <w:right w:val="single" w:sz="12" w:space="0" w:color="000000"/>
            </w:tcBorders>
          </w:tcPr>
          <w:p w14:paraId="2FDAF9CC" w14:textId="77777777" w:rsidR="008A2609" w:rsidRPr="003163AC" w:rsidRDefault="008A2609" w:rsidP="008A2609">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958" w:type="dxa"/>
            <w:tcBorders>
              <w:top w:val="dashed" w:sz="4" w:space="0" w:color="000000"/>
              <w:left w:val="dashed" w:sz="4" w:space="0" w:color="000000"/>
              <w:bottom w:val="dashed" w:sz="4" w:space="0" w:color="000000"/>
              <w:right w:val="single" w:sz="12" w:space="0" w:color="000000"/>
            </w:tcBorders>
          </w:tcPr>
          <w:p w14:paraId="7EADD601" w14:textId="77777777" w:rsidR="008A2609" w:rsidRPr="003163AC" w:rsidRDefault="008A2609" w:rsidP="008A2609">
            <w:pPr>
              <w:rPr>
                <w:rFonts w:cs="Times New Roman"/>
                <w:lang w:val="sr-Cyrl-RS"/>
              </w:rPr>
            </w:pPr>
            <w:r w:rsidRPr="003163AC">
              <w:rPr>
                <w:rFonts w:cs="Times New Roman"/>
                <w:lang w:val="sr-Cyrl-RS"/>
              </w:rPr>
              <w:t>17.03.2022.</w:t>
            </w:r>
          </w:p>
        </w:tc>
      </w:tr>
      <w:tr w:rsidR="008A2609" w:rsidRPr="003163AC" w14:paraId="02CED6F0" w14:textId="77777777" w:rsidTr="008A2609">
        <w:trPr>
          <w:trHeight w:val="749"/>
        </w:trPr>
        <w:tc>
          <w:tcPr>
            <w:tcW w:w="1201" w:type="dxa"/>
            <w:tcBorders>
              <w:top w:val="dashed" w:sz="4" w:space="0" w:color="000000"/>
              <w:left w:val="single" w:sz="12" w:space="0" w:color="000000"/>
              <w:bottom w:val="dashed" w:sz="4" w:space="0" w:color="000000"/>
              <w:right w:val="dashed" w:sz="4" w:space="0" w:color="000000"/>
            </w:tcBorders>
            <w:shd w:val="clear" w:color="auto" w:fill="8DB3E2"/>
          </w:tcPr>
          <w:p w14:paraId="5B922EA1" w14:textId="77777777" w:rsidR="008A2609" w:rsidRPr="003163AC" w:rsidRDefault="008A2609" w:rsidP="008A2609">
            <w:pPr>
              <w:rPr>
                <w:rFonts w:cs="Times New Roman"/>
              </w:rPr>
            </w:pPr>
            <w:proofErr w:type="spellStart"/>
            <w:r w:rsidRPr="003163AC">
              <w:rPr>
                <w:rFonts w:cs="Times New Roman"/>
                <w:b/>
              </w:rPr>
              <w:t>Април</w:t>
            </w:r>
            <w:proofErr w:type="spellEnd"/>
            <w:r w:rsidRPr="003163AC">
              <w:rPr>
                <w:rFonts w:cs="Times New Roman"/>
                <w:b/>
              </w:rPr>
              <w:t xml:space="preserve"> </w:t>
            </w:r>
          </w:p>
        </w:tc>
        <w:tc>
          <w:tcPr>
            <w:tcW w:w="3782" w:type="dxa"/>
            <w:tcBorders>
              <w:top w:val="dashed" w:sz="4" w:space="0" w:color="000000"/>
              <w:left w:val="dashed" w:sz="4" w:space="0" w:color="000000"/>
              <w:bottom w:val="dashed" w:sz="4" w:space="0" w:color="000000"/>
              <w:right w:val="dashed" w:sz="4" w:space="0" w:color="000000"/>
            </w:tcBorders>
          </w:tcPr>
          <w:p w14:paraId="1213BAD2" w14:textId="77777777" w:rsidR="008A2609" w:rsidRPr="003163AC" w:rsidRDefault="008A2609" w:rsidP="008A2609">
            <w:pPr>
              <w:rPr>
                <w:rFonts w:cs="Times New Roman"/>
              </w:rPr>
            </w:pPr>
            <w:proofErr w:type="spellStart"/>
            <w:r w:rsidRPr="003163AC">
              <w:rPr>
                <w:rFonts w:cs="Times New Roman"/>
              </w:rPr>
              <w:t>Анализа</w:t>
            </w:r>
            <w:proofErr w:type="spellEnd"/>
            <w:r w:rsidRPr="003163AC">
              <w:rPr>
                <w:rFonts w:cs="Times New Roman"/>
              </w:rPr>
              <w:t xml:space="preserve"> </w:t>
            </w:r>
            <w:proofErr w:type="spellStart"/>
            <w:r w:rsidRPr="003163AC">
              <w:rPr>
                <w:rFonts w:cs="Times New Roman"/>
              </w:rPr>
              <w:t>успеха</w:t>
            </w:r>
            <w:proofErr w:type="spellEnd"/>
            <w:r w:rsidRPr="003163AC">
              <w:rPr>
                <w:rFonts w:cs="Times New Roman"/>
              </w:rPr>
              <w:t xml:space="preserve"> </w:t>
            </w:r>
            <w:proofErr w:type="spellStart"/>
            <w:r w:rsidRPr="003163AC">
              <w:rPr>
                <w:rFonts w:cs="Times New Roman"/>
              </w:rPr>
              <w:t>ученика</w:t>
            </w:r>
            <w:proofErr w:type="spellEnd"/>
            <w:r w:rsidRPr="003163AC">
              <w:rPr>
                <w:rFonts w:cs="Times New Roman"/>
              </w:rPr>
              <w:t xml:space="preserve"> </w:t>
            </w:r>
            <w:proofErr w:type="spellStart"/>
            <w:r w:rsidRPr="003163AC">
              <w:rPr>
                <w:rFonts w:cs="Times New Roman"/>
              </w:rPr>
              <w:t>на</w:t>
            </w:r>
            <w:proofErr w:type="spellEnd"/>
            <w:r w:rsidRPr="003163AC">
              <w:rPr>
                <w:rFonts w:cs="Times New Roman"/>
              </w:rPr>
              <w:t xml:space="preserve"> </w:t>
            </w:r>
            <w:proofErr w:type="spellStart"/>
            <w:r w:rsidRPr="003163AC">
              <w:rPr>
                <w:rFonts w:cs="Times New Roman"/>
              </w:rPr>
              <w:t>крају</w:t>
            </w:r>
            <w:proofErr w:type="spellEnd"/>
            <w:r w:rsidRPr="003163AC">
              <w:rPr>
                <w:rFonts w:cs="Times New Roman"/>
              </w:rPr>
              <w:t xml:space="preserve"> </w:t>
            </w:r>
            <w:proofErr w:type="spellStart"/>
            <w:r w:rsidRPr="003163AC">
              <w:rPr>
                <w:rFonts w:cs="Times New Roman"/>
              </w:rPr>
              <w:t>другог</w:t>
            </w:r>
            <w:proofErr w:type="spellEnd"/>
            <w:r w:rsidRPr="003163AC">
              <w:rPr>
                <w:rFonts w:cs="Times New Roman"/>
              </w:rPr>
              <w:t xml:space="preserve"> </w:t>
            </w:r>
            <w:proofErr w:type="spellStart"/>
            <w:r w:rsidRPr="003163AC">
              <w:rPr>
                <w:rFonts w:cs="Times New Roman"/>
              </w:rPr>
              <w:t>тромесечја</w:t>
            </w:r>
            <w:proofErr w:type="spellEnd"/>
            <w:r w:rsidRPr="003163AC">
              <w:rPr>
                <w:rFonts w:cs="Times New Roman"/>
              </w:rPr>
              <w:t xml:space="preserve"> </w:t>
            </w:r>
          </w:p>
        </w:tc>
        <w:tc>
          <w:tcPr>
            <w:tcW w:w="2341" w:type="dxa"/>
            <w:tcBorders>
              <w:top w:val="dashed" w:sz="4" w:space="0" w:color="000000"/>
              <w:left w:val="dashed" w:sz="4" w:space="0" w:color="000000"/>
              <w:bottom w:val="dashed" w:sz="4" w:space="0" w:color="000000"/>
              <w:right w:val="dashed" w:sz="4" w:space="0" w:color="000000"/>
            </w:tcBorders>
          </w:tcPr>
          <w:p w14:paraId="19F2C616" w14:textId="77777777" w:rsidR="008A2609" w:rsidRPr="003163AC" w:rsidRDefault="008A2609" w:rsidP="008A2609">
            <w:pPr>
              <w:rPr>
                <w:rFonts w:cs="Times New Roman"/>
              </w:rPr>
            </w:pPr>
            <w:proofErr w:type="spellStart"/>
            <w:r w:rsidRPr="003163AC">
              <w:rPr>
                <w:rFonts w:cs="Times New Roman"/>
              </w:rPr>
              <w:t>извештај</w:t>
            </w:r>
            <w:proofErr w:type="spellEnd"/>
            <w:r w:rsidRPr="003163AC">
              <w:rPr>
                <w:rFonts w:cs="Times New Roman"/>
              </w:rPr>
              <w:t xml:space="preserve">, </w:t>
            </w:r>
            <w:proofErr w:type="spellStart"/>
            <w:r w:rsidRPr="003163AC">
              <w:rPr>
                <w:rFonts w:cs="Times New Roman"/>
              </w:rPr>
              <w:t>анализа</w:t>
            </w:r>
            <w:proofErr w:type="spellEnd"/>
            <w:r w:rsidRPr="003163AC">
              <w:rPr>
                <w:rFonts w:cs="Times New Roman"/>
              </w:rPr>
              <w:t xml:space="preserve"> </w:t>
            </w:r>
          </w:p>
        </w:tc>
        <w:tc>
          <w:tcPr>
            <w:tcW w:w="1877" w:type="dxa"/>
            <w:tcBorders>
              <w:top w:val="dashed" w:sz="4" w:space="0" w:color="000000"/>
              <w:left w:val="dashed" w:sz="4" w:space="0" w:color="000000"/>
              <w:bottom w:val="dashed" w:sz="4" w:space="0" w:color="000000"/>
              <w:right w:val="single" w:sz="12" w:space="0" w:color="000000"/>
            </w:tcBorders>
          </w:tcPr>
          <w:p w14:paraId="11A5EB86" w14:textId="77777777" w:rsidR="008A2609" w:rsidRPr="003163AC" w:rsidRDefault="008A2609" w:rsidP="008A2609">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958" w:type="dxa"/>
            <w:tcBorders>
              <w:top w:val="dashed" w:sz="4" w:space="0" w:color="000000"/>
              <w:left w:val="dashed" w:sz="4" w:space="0" w:color="000000"/>
              <w:bottom w:val="dashed" w:sz="4" w:space="0" w:color="000000"/>
              <w:right w:val="single" w:sz="12" w:space="0" w:color="000000"/>
            </w:tcBorders>
          </w:tcPr>
          <w:p w14:paraId="254929A1" w14:textId="77777777" w:rsidR="008A2609" w:rsidRPr="003163AC" w:rsidRDefault="008A2609" w:rsidP="008A2609">
            <w:pPr>
              <w:rPr>
                <w:rFonts w:cs="Times New Roman"/>
                <w:lang w:val="sr-Cyrl-RS"/>
              </w:rPr>
            </w:pPr>
            <w:r w:rsidRPr="003163AC">
              <w:rPr>
                <w:rFonts w:cs="Times New Roman"/>
                <w:lang w:val="sr-Cyrl-RS"/>
              </w:rPr>
              <w:t>15.04.2022.</w:t>
            </w:r>
          </w:p>
        </w:tc>
      </w:tr>
      <w:tr w:rsidR="008A2609" w:rsidRPr="003163AC" w14:paraId="198F3467" w14:textId="77777777" w:rsidTr="008A2609">
        <w:trPr>
          <w:trHeight w:val="1620"/>
        </w:trPr>
        <w:tc>
          <w:tcPr>
            <w:tcW w:w="1201" w:type="dxa"/>
            <w:tcBorders>
              <w:top w:val="dashed" w:sz="4" w:space="0" w:color="000000"/>
              <w:left w:val="single" w:sz="12" w:space="0" w:color="000000"/>
              <w:bottom w:val="dashed" w:sz="4" w:space="0" w:color="000000"/>
              <w:right w:val="dashed" w:sz="4" w:space="0" w:color="000000"/>
            </w:tcBorders>
            <w:shd w:val="clear" w:color="auto" w:fill="8DB3E2"/>
          </w:tcPr>
          <w:p w14:paraId="541879AC" w14:textId="77777777" w:rsidR="008A2609" w:rsidRPr="003163AC" w:rsidRDefault="008A2609" w:rsidP="008A2609">
            <w:pPr>
              <w:rPr>
                <w:rFonts w:cs="Times New Roman"/>
              </w:rPr>
            </w:pPr>
            <w:proofErr w:type="spellStart"/>
            <w:r w:rsidRPr="003163AC">
              <w:rPr>
                <w:rFonts w:cs="Times New Roman"/>
                <w:b/>
              </w:rPr>
              <w:t>Јун</w:t>
            </w:r>
            <w:proofErr w:type="spellEnd"/>
            <w:r w:rsidRPr="003163AC">
              <w:rPr>
                <w:rFonts w:cs="Times New Roman"/>
                <w:b/>
              </w:rPr>
              <w:t xml:space="preserve"> </w:t>
            </w:r>
          </w:p>
        </w:tc>
        <w:tc>
          <w:tcPr>
            <w:tcW w:w="3782" w:type="dxa"/>
            <w:tcBorders>
              <w:top w:val="dashed" w:sz="4" w:space="0" w:color="000000"/>
              <w:left w:val="dashed" w:sz="4" w:space="0" w:color="000000"/>
              <w:bottom w:val="dashed" w:sz="4" w:space="0" w:color="000000"/>
              <w:right w:val="dashed" w:sz="4" w:space="0" w:color="000000"/>
            </w:tcBorders>
          </w:tcPr>
          <w:p w14:paraId="4A009613" w14:textId="77777777" w:rsidR="008A2609" w:rsidRPr="003163AC" w:rsidRDefault="008A2609" w:rsidP="008A2609">
            <w:pPr>
              <w:rPr>
                <w:rFonts w:cs="Times New Roman"/>
              </w:rPr>
            </w:pPr>
            <w:proofErr w:type="spellStart"/>
            <w:r w:rsidRPr="003163AC">
              <w:rPr>
                <w:rFonts w:cs="Times New Roman"/>
              </w:rPr>
              <w:t>Крај</w:t>
            </w:r>
            <w:proofErr w:type="spellEnd"/>
            <w:r w:rsidRPr="003163AC">
              <w:rPr>
                <w:rFonts w:cs="Times New Roman"/>
              </w:rPr>
              <w:t xml:space="preserve"> </w:t>
            </w:r>
            <w:proofErr w:type="spellStart"/>
            <w:r w:rsidRPr="003163AC">
              <w:rPr>
                <w:rFonts w:cs="Times New Roman"/>
              </w:rPr>
              <w:t>другог</w:t>
            </w:r>
            <w:proofErr w:type="spellEnd"/>
            <w:r w:rsidRPr="003163AC">
              <w:rPr>
                <w:rFonts w:cs="Times New Roman"/>
              </w:rPr>
              <w:t xml:space="preserve"> </w:t>
            </w:r>
            <w:proofErr w:type="spellStart"/>
            <w:r w:rsidRPr="003163AC">
              <w:rPr>
                <w:rFonts w:cs="Times New Roman"/>
              </w:rPr>
              <w:t>полугодишта</w:t>
            </w:r>
            <w:proofErr w:type="spellEnd"/>
            <w:r w:rsidRPr="003163AC">
              <w:rPr>
                <w:rFonts w:cs="Times New Roman"/>
              </w:rPr>
              <w:t xml:space="preserve">, </w:t>
            </w:r>
            <w:proofErr w:type="spellStart"/>
            <w:r w:rsidRPr="003163AC">
              <w:rPr>
                <w:rFonts w:cs="Times New Roman"/>
              </w:rPr>
              <w:t>оствареност</w:t>
            </w:r>
            <w:proofErr w:type="spellEnd"/>
            <w:r w:rsidRPr="003163AC">
              <w:rPr>
                <w:rFonts w:cs="Times New Roman"/>
              </w:rPr>
              <w:t xml:space="preserve"> </w:t>
            </w:r>
            <w:proofErr w:type="spellStart"/>
            <w:r w:rsidRPr="003163AC">
              <w:rPr>
                <w:rFonts w:cs="Times New Roman"/>
              </w:rPr>
              <w:t>наставног</w:t>
            </w:r>
            <w:proofErr w:type="spellEnd"/>
            <w:r w:rsidRPr="003163AC">
              <w:rPr>
                <w:rFonts w:cs="Times New Roman"/>
              </w:rPr>
              <w:t xml:space="preserve"> </w:t>
            </w:r>
            <w:proofErr w:type="spellStart"/>
            <w:r w:rsidRPr="003163AC">
              <w:rPr>
                <w:rFonts w:cs="Times New Roman"/>
              </w:rPr>
              <w:t>плана</w:t>
            </w:r>
            <w:proofErr w:type="spellEnd"/>
            <w:r w:rsidRPr="003163AC">
              <w:rPr>
                <w:rFonts w:cs="Times New Roman"/>
              </w:rPr>
              <w:t xml:space="preserve"> и </w:t>
            </w:r>
            <w:proofErr w:type="spellStart"/>
            <w:r w:rsidRPr="003163AC">
              <w:rPr>
                <w:rFonts w:cs="Times New Roman"/>
              </w:rPr>
              <w:t>програма</w:t>
            </w:r>
            <w:proofErr w:type="spellEnd"/>
            <w:r w:rsidRPr="003163AC">
              <w:rPr>
                <w:rFonts w:cs="Times New Roman"/>
              </w:rPr>
              <w:t xml:space="preserve">, </w:t>
            </w:r>
            <w:proofErr w:type="spellStart"/>
            <w:r w:rsidRPr="003163AC">
              <w:rPr>
                <w:rFonts w:cs="Times New Roman"/>
              </w:rPr>
              <w:t>успех</w:t>
            </w:r>
            <w:proofErr w:type="spellEnd"/>
            <w:r w:rsidRPr="003163AC">
              <w:rPr>
                <w:rFonts w:cs="Times New Roman"/>
              </w:rPr>
              <w:t xml:space="preserve"> </w:t>
            </w:r>
            <w:proofErr w:type="spellStart"/>
            <w:r w:rsidRPr="003163AC">
              <w:rPr>
                <w:rFonts w:cs="Times New Roman"/>
              </w:rPr>
              <w:t>ученика</w:t>
            </w:r>
            <w:proofErr w:type="spellEnd"/>
            <w:r w:rsidRPr="003163AC">
              <w:rPr>
                <w:rFonts w:cs="Times New Roman"/>
              </w:rPr>
              <w:t xml:space="preserve">, </w:t>
            </w:r>
            <w:proofErr w:type="spellStart"/>
            <w:r w:rsidRPr="003163AC">
              <w:rPr>
                <w:rFonts w:cs="Times New Roman"/>
              </w:rPr>
              <w:t>упоређивање</w:t>
            </w:r>
            <w:proofErr w:type="spellEnd"/>
            <w:r w:rsidRPr="003163AC">
              <w:rPr>
                <w:rFonts w:cs="Times New Roman"/>
              </w:rPr>
              <w:t xml:space="preserve"> </w:t>
            </w:r>
            <w:proofErr w:type="spellStart"/>
            <w:r w:rsidRPr="003163AC">
              <w:rPr>
                <w:rFonts w:cs="Times New Roman"/>
              </w:rPr>
              <w:t>критеријума</w:t>
            </w:r>
            <w:proofErr w:type="spellEnd"/>
            <w:r w:rsidRPr="003163AC">
              <w:rPr>
                <w:rFonts w:cs="Times New Roman"/>
              </w:rPr>
              <w:t xml:space="preserve"> </w:t>
            </w:r>
            <w:proofErr w:type="spellStart"/>
            <w:r w:rsidRPr="003163AC">
              <w:rPr>
                <w:rFonts w:cs="Times New Roman"/>
              </w:rPr>
              <w:t>оцењивања</w:t>
            </w:r>
            <w:proofErr w:type="spellEnd"/>
            <w:r w:rsidRPr="003163AC">
              <w:rPr>
                <w:rFonts w:cs="Times New Roman"/>
              </w:rPr>
              <w:t xml:space="preserve"> </w:t>
            </w:r>
          </w:p>
        </w:tc>
        <w:tc>
          <w:tcPr>
            <w:tcW w:w="2341" w:type="dxa"/>
            <w:tcBorders>
              <w:top w:val="dashed" w:sz="4" w:space="0" w:color="000000"/>
              <w:left w:val="dashed" w:sz="4" w:space="0" w:color="000000"/>
              <w:bottom w:val="dashed" w:sz="4" w:space="0" w:color="000000"/>
              <w:right w:val="dashed" w:sz="4" w:space="0" w:color="000000"/>
            </w:tcBorders>
          </w:tcPr>
          <w:p w14:paraId="138A3889" w14:textId="77777777" w:rsidR="008A2609" w:rsidRPr="003163AC" w:rsidRDefault="008A2609" w:rsidP="008A2609">
            <w:pPr>
              <w:rPr>
                <w:rFonts w:cs="Times New Roman"/>
              </w:rPr>
            </w:pPr>
            <w:proofErr w:type="spellStart"/>
            <w:r w:rsidRPr="003163AC">
              <w:rPr>
                <w:rFonts w:cs="Times New Roman"/>
              </w:rPr>
              <w:t>извештај</w:t>
            </w:r>
            <w:proofErr w:type="spellEnd"/>
            <w:r w:rsidRPr="003163AC">
              <w:rPr>
                <w:rFonts w:cs="Times New Roman"/>
              </w:rPr>
              <w:t xml:space="preserve">, </w:t>
            </w:r>
            <w:proofErr w:type="spellStart"/>
            <w:r w:rsidRPr="003163AC">
              <w:rPr>
                <w:rFonts w:cs="Times New Roman"/>
              </w:rPr>
              <w:t>анализа</w:t>
            </w:r>
            <w:proofErr w:type="spellEnd"/>
            <w:r w:rsidRPr="003163AC">
              <w:rPr>
                <w:rFonts w:cs="Times New Roman"/>
              </w:rPr>
              <w:t xml:space="preserve"> </w:t>
            </w:r>
          </w:p>
        </w:tc>
        <w:tc>
          <w:tcPr>
            <w:tcW w:w="1877" w:type="dxa"/>
            <w:tcBorders>
              <w:top w:val="dashed" w:sz="4" w:space="0" w:color="000000"/>
              <w:left w:val="dashed" w:sz="4" w:space="0" w:color="000000"/>
              <w:bottom w:val="dashed" w:sz="4" w:space="0" w:color="000000"/>
              <w:right w:val="single" w:sz="12" w:space="0" w:color="000000"/>
            </w:tcBorders>
          </w:tcPr>
          <w:p w14:paraId="38A7AD3F" w14:textId="77777777" w:rsidR="008A2609" w:rsidRPr="003163AC" w:rsidRDefault="008A2609" w:rsidP="008A2609">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1958" w:type="dxa"/>
            <w:tcBorders>
              <w:top w:val="dashed" w:sz="4" w:space="0" w:color="000000"/>
              <w:left w:val="dashed" w:sz="4" w:space="0" w:color="000000"/>
              <w:bottom w:val="dashed" w:sz="4" w:space="0" w:color="000000"/>
              <w:right w:val="single" w:sz="12" w:space="0" w:color="000000"/>
            </w:tcBorders>
          </w:tcPr>
          <w:p w14:paraId="13AE1CAF" w14:textId="77777777" w:rsidR="008A2609" w:rsidRPr="003163AC" w:rsidRDefault="008A2609" w:rsidP="008A2609">
            <w:pPr>
              <w:rPr>
                <w:rFonts w:cs="Times New Roman"/>
                <w:lang w:val="sr-Cyrl-RS"/>
              </w:rPr>
            </w:pPr>
            <w:r w:rsidRPr="003163AC">
              <w:rPr>
                <w:rFonts w:cs="Times New Roman"/>
                <w:lang w:val="sr-Cyrl-RS"/>
              </w:rPr>
              <w:t>17.06.2022.</w:t>
            </w:r>
          </w:p>
        </w:tc>
      </w:tr>
      <w:tr w:rsidR="008A2609" w:rsidRPr="003163AC" w14:paraId="028ED18D" w14:textId="77777777" w:rsidTr="008A2609">
        <w:trPr>
          <w:trHeight w:val="1489"/>
        </w:trPr>
        <w:tc>
          <w:tcPr>
            <w:tcW w:w="1201" w:type="dxa"/>
            <w:tcBorders>
              <w:top w:val="dashed" w:sz="4" w:space="0" w:color="000000"/>
              <w:left w:val="single" w:sz="12" w:space="0" w:color="000000"/>
              <w:bottom w:val="dashed" w:sz="4" w:space="0" w:color="000000"/>
              <w:right w:val="dashed" w:sz="4" w:space="0" w:color="000000"/>
            </w:tcBorders>
            <w:shd w:val="clear" w:color="auto" w:fill="8DB3E2"/>
          </w:tcPr>
          <w:p w14:paraId="25DA0A31" w14:textId="77777777" w:rsidR="008A2609" w:rsidRPr="003163AC" w:rsidRDefault="008A2609" w:rsidP="008A2609">
            <w:pPr>
              <w:rPr>
                <w:rFonts w:cs="Times New Roman"/>
              </w:rPr>
            </w:pPr>
            <w:proofErr w:type="spellStart"/>
            <w:r w:rsidRPr="003163AC">
              <w:rPr>
                <w:rFonts w:cs="Times New Roman"/>
                <w:b/>
              </w:rPr>
              <w:t>Јун</w:t>
            </w:r>
            <w:proofErr w:type="spellEnd"/>
            <w:r w:rsidRPr="003163AC">
              <w:rPr>
                <w:rFonts w:cs="Times New Roman"/>
                <w:b/>
              </w:rPr>
              <w:t xml:space="preserve">, </w:t>
            </w:r>
          </w:p>
          <w:p w14:paraId="38C5CB2C" w14:textId="77777777" w:rsidR="008A2609" w:rsidRPr="003163AC" w:rsidRDefault="008A2609" w:rsidP="008A2609">
            <w:pPr>
              <w:rPr>
                <w:rFonts w:cs="Times New Roman"/>
              </w:rPr>
            </w:pPr>
            <w:proofErr w:type="spellStart"/>
            <w:r w:rsidRPr="003163AC">
              <w:rPr>
                <w:rFonts w:cs="Times New Roman"/>
                <w:b/>
              </w:rPr>
              <w:t>септембар</w:t>
            </w:r>
            <w:proofErr w:type="spellEnd"/>
            <w:r w:rsidRPr="003163AC">
              <w:rPr>
                <w:rFonts w:cs="Times New Roman"/>
                <w:b/>
              </w:rPr>
              <w:t xml:space="preserve"> </w:t>
            </w:r>
          </w:p>
          <w:p w14:paraId="17103ADE" w14:textId="77777777" w:rsidR="008A2609" w:rsidRPr="003163AC" w:rsidRDefault="008A2609" w:rsidP="008A2609">
            <w:pPr>
              <w:tabs>
                <w:tab w:val="left" w:pos="924"/>
              </w:tabs>
              <w:rPr>
                <w:rFonts w:cs="Times New Roman"/>
                <w:lang w:val="sr-Cyrl-RS"/>
              </w:rPr>
            </w:pPr>
          </w:p>
        </w:tc>
        <w:tc>
          <w:tcPr>
            <w:tcW w:w="3782" w:type="dxa"/>
            <w:tcBorders>
              <w:top w:val="dashed" w:sz="4" w:space="0" w:color="000000"/>
              <w:left w:val="dashed" w:sz="4" w:space="0" w:color="000000"/>
              <w:bottom w:val="dashed" w:sz="4" w:space="0" w:color="000000"/>
              <w:right w:val="dashed" w:sz="4" w:space="0" w:color="000000"/>
            </w:tcBorders>
          </w:tcPr>
          <w:p w14:paraId="64AF0EFE" w14:textId="77777777" w:rsidR="008A2609" w:rsidRPr="003163AC" w:rsidRDefault="008A2609" w:rsidP="008A2609">
            <w:pPr>
              <w:rPr>
                <w:rFonts w:cs="Times New Roman"/>
              </w:rPr>
            </w:pPr>
            <w:proofErr w:type="spellStart"/>
            <w:r w:rsidRPr="003163AC">
              <w:rPr>
                <w:rFonts w:cs="Times New Roman"/>
              </w:rPr>
              <w:t>Оствареност</w:t>
            </w:r>
            <w:proofErr w:type="spellEnd"/>
            <w:r w:rsidRPr="003163AC">
              <w:rPr>
                <w:rFonts w:cs="Times New Roman"/>
              </w:rPr>
              <w:t xml:space="preserve"> </w:t>
            </w:r>
            <w:proofErr w:type="spellStart"/>
            <w:r w:rsidRPr="003163AC">
              <w:rPr>
                <w:rFonts w:cs="Times New Roman"/>
              </w:rPr>
              <w:t>плана</w:t>
            </w:r>
            <w:proofErr w:type="spellEnd"/>
            <w:r w:rsidRPr="003163AC">
              <w:rPr>
                <w:rFonts w:cs="Times New Roman"/>
              </w:rPr>
              <w:t xml:space="preserve"> и </w:t>
            </w:r>
            <w:proofErr w:type="spellStart"/>
            <w:r w:rsidRPr="003163AC">
              <w:rPr>
                <w:rFonts w:cs="Times New Roman"/>
              </w:rPr>
              <w:t>програма</w:t>
            </w:r>
            <w:proofErr w:type="spellEnd"/>
            <w:r w:rsidRPr="003163AC">
              <w:rPr>
                <w:rFonts w:cs="Times New Roman"/>
              </w:rPr>
              <w:t xml:space="preserve"> </w:t>
            </w:r>
            <w:proofErr w:type="spellStart"/>
            <w:r w:rsidRPr="003163AC">
              <w:rPr>
                <w:rFonts w:cs="Times New Roman"/>
              </w:rPr>
              <w:t>Стручог</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p w14:paraId="2ADF16E4" w14:textId="77777777" w:rsidR="008A2609" w:rsidRPr="003163AC" w:rsidRDefault="008A2609" w:rsidP="008A2609">
            <w:pPr>
              <w:rPr>
                <w:rFonts w:cs="Times New Roman"/>
              </w:rPr>
            </w:pPr>
            <w:proofErr w:type="spellStart"/>
            <w:r w:rsidRPr="003163AC">
              <w:rPr>
                <w:rFonts w:cs="Times New Roman"/>
              </w:rPr>
              <w:t>Извештај</w:t>
            </w:r>
            <w:proofErr w:type="spellEnd"/>
            <w:r w:rsidRPr="003163AC">
              <w:rPr>
                <w:rFonts w:cs="Times New Roman"/>
              </w:rPr>
              <w:t xml:space="preserve"> о </w:t>
            </w:r>
            <w:proofErr w:type="spellStart"/>
            <w:r w:rsidRPr="003163AC">
              <w:rPr>
                <w:rFonts w:cs="Times New Roman"/>
              </w:rPr>
              <w:t>стручном</w:t>
            </w:r>
            <w:proofErr w:type="spellEnd"/>
            <w:r w:rsidRPr="003163AC">
              <w:rPr>
                <w:rFonts w:cs="Times New Roman"/>
              </w:rPr>
              <w:t xml:space="preserve"> </w:t>
            </w:r>
            <w:proofErr w:type="spellStart"/>
            <w:r w:rsidRPr="003163AC">
              <w:rPr>
                <w:rFonts w:cs="Times New Roman"/>
              </w:rPr>
              <w:t>усавршавању</w:t>
            </w:r>
            <w:proofErr w:type="spellEnd"/>
            <w:r w:rsidRPr="003163AC">
              <w:rPr>
                <w:rFonts w:cs="Times New Roman"/>
              </w:rPr>
              <w:t xml:space="preserve"> </w:t>
            </w:r>
            <w:proofErr w:type="spellStart"/>
            <w:r w:rsidRPr="003163AC">
              <w:rPr>
                <w:rFonts w:cs="Times New Roman"/>
              </w:rPr>
              <w:t>чланова</w:t>
            </w:r>
            <w:proofErr w:type="spellEnd"/>
            <w:r w:rsidRPr="003163AC">
              <w:rPr>
                <w:rFonts w:cs="Times New Roman"/>
              </w:rPr>
              <w:t xml:space="preserve"> </w:t>
            </w:r>
            <w:proofErr w:type="spellStart"/>
            <w:r w:rsidRPr="003163AC">
              <w:rPr>
                <w:rFonts w:cs="Times New Roman"/>
              </w:rPr>
              <w:t>Стручног</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 xml:space="preserve"> </w:t>
            </w:r>
          </w:p>
        </w:tc>
        <w:tc>
          <w:tcPr>
            <w:tcW w:w="2341" w:type="dxa"/>
            <w:tcBorders>
              <w:top w:val="dashed" w:sz="4" w:space="0" w:color="000000"/>
              <w:left w:val="dashed" w:sz="4" w:space="0" w:color="000000"/>
              <w:bottom w:val="dashed" w:sz="4" w:space="0" w:color="000000"/>
              <w:right w:val="dashed" w:sz="4" w:space="0" w:color="000000"/>
            </w:tcBorders>
          </w:tcPr>
          <w:p w14:paraId="4B7E02E4" w14:textId="77777777" w:rsidR="008A2609" w:rsidRPr="003163AC" w:rsidRDefault="008A2609" w:rsidP="008A2609">
            <w:pPr>
              <w:rPr>
                <w:rFonts w:cs="Times New Roman"/>
              </w:rPr>
            </w:pPr>
            <w:proofErr w:type="spellStart"/>
            <w:r w:rsidRPr="003163AC">
              <w:rPr>
                <w:rFonts w:cs="Times New Roman"/>
              </w:rPr>
              <w:t>извештај</w:t>
            </w:r>
            <w:proofErr w:type="spellEnd"/>
            <w:r w:rsidRPr="003163AC">
              <w:rPr>
                <w:rFonts w:cs="Times New Roman"/>
              </w:rPr>
              <w:t xml:space="preserve"> </w:t>
            </w:r>
          </w:p>
        </w:tc>
        <w:tc>
          <w:tcPr>
            <w:tcW w:w="1877" w:type="dxa"/>
            <w:tcBorders>
              <w:top w:val="dashed" w:sz="4" w:space="0" w:color="000000"/>
              <w:left w:val="dashed" w:sz="4" w:space="0" w:color="000000"/>
              <w:bottom w:val="dashed" w:sz="4" w:space="0" w:color="000000"/>
              <w:right w:val="single" w:sz="12" w:space="0" w:color="000000"/>
            </w:tcBorders>
          </w:tcPr>
          <w:p w14:paraId="3C41CB68" w14:textId="77777777" w:rsidR="008A2609" w:rsidRPr="003163AC" w:rsidRDefault="008A2609" w:rsidP="008A2609">
            <w:pPr>
              <w:rPr>
                <w:rFonts w:cs="Times New Roman"/>
              </w:rPr>
            </w:pPr>
            <w:proofErr w:type="spellStart"/>
            <w:r w:rsidRPr="003163AC">
              <w:rPr>
                <w:rFonts w:cs="Times New Roman"/>
              </w:rPr>
              <w:t>председник</w:t>
            </w:r>
            <w:proofErr w:type="spellEnd"/>
            <w:r w:rsidRPr="003163AC">
              <w:rPr>
                <w:rFonts w:cs="Times New Roman"/>
              </w:rPr>
              <w:t xml:space="preserve"> </w:t>
            </w:r>
          </w:p>
        </w:tc>
        <w:tc>
          <w:tcPr>
            <w:tcW w:w="1958" w:type="dxa"/>
            <w:tcBorders>
              <w:top w:val="dashed" w:sz="4" w:space="0" w:color="000000"/>
              <w:left w:val="dashed" w:sz="4" w:space="0" w:color="000000"/>
              <w:bottom w:val="dashed" w:sz="4" w:space="0" w:color="000000"/>
              <w:right w:val="single" w:sz="12" w:space="0" w:color="000000"/>
            </w:tcBorders>
          </w:tcPr>
          <w:p w14:paraId="432521CF" w14:textId="77777777" w:rsidR="008A2609" w:rsidRPr="003163AC" w:rsidRDefault="008A2609" w:rsidP="008A2609">
            <w:pPr>
              <w:rPr>
                <w:rFonts w:cs="Times New Roman"/>
                <w:lang w:val="sr-Cyrl-RS"/>
              </w:rPr>
            </w:pPr>
            <w:r w:rsidRPr="003163AC">
              <w:rPr>
                <w:rFonts w:cs="Times New Roman"/>
                <w:lang w:val="sr-Cyrl-RS"/>
              </w:rPr>
              <w:t>17.06.2022.</w:t>
            </w:r>
          </w:p>
        </w:tc>
      </w:tr>
    </w:tbl>
    <w:p w14:paraId="3C09CF69" w14:textId="77777777" w:rsidR="008A2609" w:rsidRPr="003163AC" w:rsidRDefault="008A2609" w:rsidP="008A2609">
      <w:pPr>
        <w:rPr>
          <w:rFonts w:cs="Times New Roman"/>
        </w:rPr>
      </w:pPr>
    </w:p>
    <w:p w14:paraId="4F94DEF2" w14:textId="77777777" w:rsidR="004710E6" w:rsidRPr="003163AC" w:rsidRDefault="004710E6" w:rsidP="004710E6">
      <w:pPr>
        <w:rPr>
          <w:rFonts w:cs="Times New Roman"/>
          <w:lang w:val="sr-Cyrl-CS" w:eastAsia="sr-Latn-CS"/>
        </w:rPr>
      </w:pPr>
    </w:p>
    <w:p w14:paraId="7F45A6EE" w14:textId="77777777" w:rsidR="00AD616E" w:rsidRPr="003163AC" w:rsidRDefault="00AD616E" w:rsidP="004710E6">
      <w:pPr>
        <w:rPr>
          <w:rFonts w:cs="Times New Roman"/>
          <w:lang w:val="sr-Cyrl-CS" w:eastAsia="sr-Latn-CS"/>
        </w:rPr>
      </w:pPr>
    </w:p>
    <w:p w14:paraId="3F6233FB" w14:textId="77777777" w:rsidR="00AD616E" w:rsidRPr="003163AC" w:rsidRDefault="00AD616E" w:rsidP="004710E6">
      <w:pPr>
        <w:rPr>
          <w:rFonts w:cs="Times New Roman"/>
          <w:lang w:val="sr-Cyrl-CS" w:eastAsia="sr-Latn-CS"/>
        </w:rPr>
      </w:pPr>
    </w:p>
    <w:p w14:paraId="3570FFF9" w14:textId="77777777" w:rsidR="00AD616E" w:rsidRPr="003163AC" w:rsidRDefault="00AD616E" w:rsidP="004710E6">
      <w:pPr>
        <w:rPr>
          <w:rFonts w:cs="Times New Roman"/>
          <w:lang w:val="sr-Cyrl-CS" w:eastAsia="sr-Latn-CS"/>
        </w:rPr>
      </w:pPr>
    </w:p>
    <w:p w14:paraId="5702E19A" w14:textId="37DDFB31" w:rsidR="002D3271" w:rsidRPr="003163AC" w:rsidRDefault="002D3271" w:rsidP="00AD616E">
      <w:pPr>
        <w:pStyle w:val="Heading3"/>
        <w:numPr>
          <w:ilvl w:val="2"/>
          <w:numId w:val="47"/>
        </w:numPr>
        <w:rPr>
          <w:rFonts w:asciiTheme="minorHAnsi" w:hAnsiTheme="minorHAnsi"/>
          <w:lang w:val="sr-Cyrl-CS" w:eastAsia="sr-Latn-CS"/>
        </w:rPr>
      </w:pPr>
      <w:bookmarkStart w:id="197" w:name="_Toc524646724"/>
      <w:bookmarkStart w:id="198" w:name="_Toc50991826"/>
      <w:bookmarkStart w:id="199" w:name="_Toc113973559"/>
      <w:r w:rsidRPr="003163AC">
        <w:rPr>
          <w:rFonts w:asciiTheme="minorHAnsi" w:hAnsiTheme="minorHAnsi"/>
          <w:lang w:val="sr-Cyrl-CS" w:eastAsia="sr-Latn-CS"/>
        </w:rPr>
        <w:lastRenderedPageBreak/>
        <w:t>Извештај о раду стручног већа наставника природних наука</w:t>
      </w:r>
      <w:bookmarkEnd w:id="197"/>
      <w:bookmarkEnd w:id="198"/>
      <w:bookmarkEnd w:id="199"/>
    </w:p>
    <w:p w14:paraId="2495B93F" w14:textId="68715BA3" w:rsidR="00B7711C" w:rsidRPr="003163AC" w:rsidRDefault="00B7711C" w:rsidP="003D587A">
      <w:pPr>
        <w:spacing w:after="0" w:line="240" w:lineRule="auto"/>
        <w:ind w:left="720" w:firstLine="720"/>
        <w:rPr>
          <w:rFonts w:cs="Times New Roman"/>
          <w:b/>
          <w:sz w:val="24"/>
          <w:szCs w:val="24"/>
          <w:lang w:eastAsia="sr-Latn-CS"/>
        </w:rPr>
      </w:pPr>
      <w:r w:rsidRPr="003163AC">
        <w:rPr>
          <w:rFonts w:cs="Times New Roman"/>
          <w:b/>
          <w:sz w:val="24"/>
          <w:szCs w:val="24"/>
          <w:lang w:val="sr-Cyrl-CS" w:eastAsia="sr-Latn-CS"/>
        </w:rPr>
        <w:t>Председник стручног већа :</w:t>
      </w:r>
      <w:r w:rsidRPr="003163AC">
        <w:rPr>
          <w:rFonts w:cs="Times New Roman"/>
          <w:b/>
          <w:sz w:val="24"/>
          <w:szCs w:val="24"/>
          <w:lang w:eastAsia="sr-Latn-CS"/>
        </w:rPr>
        <w:t xml:space="preserve"> </w:t>
      </w:r>
      <w:r w:rsidR="0021022D" w:rsidRPr="003163AC">
        <w:rPr>
          <w:rFonts w:cs="Times New Roman"/>
          <w:b/>
          <w:sz w:val="24"/>
          <w:szCs w:val="24"/>
          <w:lang w:val="sr-Cyrl-RS" w:eastAsia="sr-Latn-CS"/>
        </w:rPr>
        <w:t>Никола Јовановић</w:t>
      </w:r>
    </w:p>
    <w:tbl>
      <w:tblPr>
        <w:tblpPr w:leftFromText="180" w:rightFromText="180" w:vertAnchor="text" w:horzAnchor="margin" w:tblpY="10"/>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68"/>
        <w:gridCol w:w="2580"/>
        <w:gridCol w:w="1701"/>
        <w:gridCol w:w="1559"/>
        <w:gridCol w:w="1559"/>
      </w:tblGrid>
      <w:tr w:rsidR="008D6C37" w:rsidRPr="003163AC" w14:paraId="106A36FA" w14:textId="77777777" w:rsidTr="001A75C4">
        <w:trPr>
          <w:trHeight w:val="895"/>
        </w:trPr>
        <w:tc>
          <w:tcPr>
            <w:tcW w:w="1668" w:type="dxa"/>
            <w:tcBorders>
              <w:top w:val="single" w:sz="4" w:space="0" w:color="000000"/>
              <w:left w:val="single" w:sz="4" w:space="0" w:color="000000"/>
              <w:bottom w:val="single" w:sz="4" w:space="0" w:color="000000"/>
              <w:right w:val="single" w:sz="4" w:space="0" w:color="000000"/>
            </w:tcBorders>
            <w:shd w:val="clear" w:color="auto" w:fill="ACB9CA" w:themeFill="text2" w:themeFillTint="66"/>
            <w:textDirection w:val="btLr"/>
          </w:tcPr>
          <w:p w14:paraId="73016DCE" w14:textId="77777777" w:rsidR="008D6C37" w:rsidRPr="003163AC" w:rsidRDefault="008D6C37" w:rsidP="008D6C37">
            <w:pPr>
              <w:rPr>
                <w:rFonts w:cs="Times New Roman"/>
                <w:b/>
                <w:i/>
                <w:lang w:val="sr-Cyrl-CS"/>
              </w:rPr>
            </w:pPr>
          </w:p>
        </w:tc>
        <w:tc>
          <w:tcPr>
            <w:tcW w:w="258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Pr>
          <w:p w14:paraId="18DE7F89" w14:textId="77777777" w:rsidR="008D6C37" w:rsidRPr="003163AC" w:rsidRDefault="008D6C37" w:rsidP="008D6C37">
            <w:pPr>
              <w:rPr>
                <w:rFonts w:cs="Times New Roman"/>
                <w:b/>
                <w:i/>
                <w:lang w:val="sr-Cyrl-CS"/>
              </w:rPr>
            </w:pPr>
          </w:p>
          <w:p w14:paraId="2ACF5C73" w14:textId="77777777" w:rsidR="008D6C37" w:rsidRPr="003163AC" w:rsidRDefault="008D6C37" w:rsidP="008D6C37">
            <w:pPr>
              <w:rPr>
                <w:rFonts w:cs="Times New Roman"/>
                <w:b/>
                <w:i/>
                <w:lang w:val="sr-Cyrl-CS"/>
              </w:rPr>
            </w:pPr>
          </w:p>
          <w:p w14:paraId="701A6BA9" w14:textId="77777777" w:rsidR="008D6C37" w:rsidRPr="003163AC" w:rsidRDefault="008D6C37" w:rsidP="008D6C37">
            <w:pPr>
              <w:rPr>
                <w:rFonts w:cs="Times New Roman"/>
                <w:b/>
                <w:i/>
                <w:lang w:val="sr-Latn-CS"/>
              </w:rPr>
            </w:pPr>
            <w:r w:rsidRPr="003163AC">
              <w:rPr>
                <w:rFonts w:cs="Times New Roman"/>
                <w:b/>
                <w:i/>
                <w:lang w:val="sr-Cyrl-CS"/>
              </w:rPr>
              <w:t>Активности/теме</w:t>
            </w:r>
          </w:p>
        </w:tc>
        <w:tc>
          <w:tcPr>
            <w:tcW w:w="1701"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Pr>
          <w:p w14:paraId="40A121F7" w14:textId="77777777" w:rsidR="008D6C37" w:rsidRPr="003163AC" w:rsidRDefault="008D6C37" w:rsidP="008D6C37">
            <w:pPr>
              <w:rPr>
                <w:rFonts w:cs="Times New Roman"/>
                <w:b/>
                <w:i/>
                <w:lang w:val="sr-Cyrl-CS"/>
              </w:rPr>
            </w:pPr>
          </w:p>
          <w:p w14:paraId="00A0C60B" w14:textId="77777777" w:rsidR="008D6C37" w:rsidRPr="003163AC" w:rsidRDefault="008D6C37" w:rsidP="008D6C37">
            <w:pPr>
              <w:rPr>
                <w:rFonts w:cs="Times New Roman"/>
                <w:b/>
                <w:i/>
                <w:lang w:val="sr-Latn-CS"/>
              </w:rPr>
            </w:pPr>
            <w:r w:rsidRPr="003163AC">
              <w:rPr>
                <w:rFonts w:cs="Times New Roman"/>
                <w:b/>
                <w:i/>
                <w:lang w:val="sr-Cyrl-CS"/>
              </w:rPr>
              <w:t>Начин реализације:</w:t>
            </w:r>
          </w:p>
        </w:tc>
        <w:tc>
          <w:tcPr>
            <w:tcW w:w="1559"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Pr>
          <w:p w14:paraId="32DA4826" w14:textId="77777777" w:rsidR="008D6C37" w:rsidRPr="003163AC" w:rsidRDefault="008D6C37" w:rsidP="008D6C37">
            <w:pPr>
              <w:rPr>
                <w:rFonts w:cs="Times New Roman"/>
                <w:b/>
                <w:i/>
                <w:lang w:val="sr-Cyrl-CS"/>
              </w:rPr>
            </w:pPr>
          </w:p>
          <w:p w14:paraId="7B0E9D76" w14:textId="77777777" w:rsidR="008D6C37" w:rsidRPr="003163AC" w:rsidRDefault="008D6C37" w:rsidP="008D6C37">
            <w:pPr>
              <w:rPr>
                <w:rFonts w:cs="Times New Roman"/>
                <w:b/>
                <w:i/>
                <w:lang w:val="sr-Latn-CS"/>
              </w:rPr>
            </w:pPr>
            <w:r w:rsidRPr="003163AC">
              <w:rPr>
                <w:rFonts w:cs="Times New Roman"/>
                <w:b/>
                <w:i/>
                <w:lang w:val="sr-Cyrl-CS"/>
              </w:rPr>
              <w:t>Носиоци реализације</w:t>
            </w:r>
          </w:p>
        </w:tc>
        <w:tc>
          <w:tcPr>
            <w:tcW w:w="1559"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Pr>
          <w:p w14:paraId="7ABBC464" w14:textId="77777777" w:rsidR="008D6C37" w:rsidRPr="003163AC" w:rsidRDefault="008D6C37" w:rsidP="008D6C37">
            <w:pPr>
              <w:rPr>
                <w:rFonts w:cs="Times New Roman"/>
                <w:b/>
                <w:i/>
                <w:lang w:val="sr-Cyrl-CS"/>
              </w:rPr>
            </w:pPr>
            <w:r w:rsidRPr="003163AC">
              <w:rPr>
                <w:rFonts w:cs="Times New Roman"/>
                <w:b/>
                <w:i/>
                <w:lang w:val="sr-Cyrl-CS"/>
              </w:rPr>
              <w:t>Начин реализације</w:t>
            </w:r>
          </w:p>
        </w:tc>
      </w:tr>
      <w:tr w:rsidR="008D6C37" w:rsidRPr="003163AC" w14:paraId="2B52E97E" w14:textId="77777777" w:rsidTr="001A75C4">
        <w:trPr>
          <w:trHeight w:val="240"/>
        </w:trPr>
        <w:tc>
          <w:tcPr>
            <w:tcW w:w="1668" w:type="dxa"/>
            <w:vMerge w:val="restart"/>
            <w:tcBorders>
              <w:top w:val="single" w:sz="4" w:space="0" w:color="000000"/>
              <w:left w:val="single" w:sz="4" w:space="0" w:color="000000"/>
              <w:bottom w:val="single" w:sz="4" w:space="0" w:color="000000"/>
              <w:right w:val="single" w:sz="4" w:space="0" w:color="000000"/>
            </w:tcBorders>
            <w:shd w:val="clear" w:color="auto" w:fill="ACB9CA" w:themeFill="text2" w:themeFillTint="66"/>
          </w:tcPr>
          <w:p w14:paraId="55CBD808" w14:textId="77777777" w:rsidR="008D6C37" w:rsidRPr="003163AC" w:rsidRDefault="008D6C37" w:rsidP="008D6C37">
            <w:pPr>
              <w:rPr>
                <w:rFonts w:cs="Times New Roman"/>
                <w:b/>
              </w:rPr>
            </w:pPr>
          </w:p>
          <w:p w14:paraId="082B8220" w14:textId="77777777" w:rsidR="008D6C37" w:rsidRPr="003163AC" w:rsidRDefault="008D6C37" w:rsidP="008D6C37">
            <w:pPr>
              <w:rPr>
                <w:rFonts w:cs="Times New Roman"/>
                <w:b/>
                <w:lang w:val="sr-Cyrl-CS"/>
              </w:rPr>
            </w:pPr>
            <w:r w:rsidRPr="003163AC">
              <w:rPr>
                <w:rFonts w:cs="Times New Roman"/>
                <w:b/>
                <w:lang w:val="sr-Cyrl-CS"/>
              </w:rPr>
              <w:t>Август/</w:t>
            </w:r>
          </w:p>
          <w:p w14:paraId="082BC997" w14:textId="77777777" w:rsidR="008D6C37" w:rsidRPr="003163AC" w:rsidRDefault="008D6C37" w:rsidP="008D6C37">
            <w:pPr>
              <w:rPr>
                <w:rFonts w:cs="Times New Roman"/>
                <w:b/>
                <w:lang w:val="sr-Cyrl-CS"/>
              </w:rPr>
            </w:pPr>
            <w:r w:rsidRPr="003163AC">
              <w:rPr>
                <w:rFonts w:cs="Times New Roman"/>
                <w:b/>
                <w:lang w:val="sr-Cyrl-CS"/>
              </w:rPr>
              <w:t>Септембар</w:t>
            </w:r>
          </w:p>
        </w:tc>
        <w:tc>
          <w:tcPr>
            <w:tcW w:w="2580" w:type="dxa"/>
            <w:tcBorders>
              <w:top w:val="single" w:sz="4" w:space="0" w:color="000000"/>
              <w:left w:val="single" w:sz="4" w:space="0" w:color="000000"/>
              <w:bottom w:val="single" w:sz="4" w:space="0" w:color="000000"/>
              <w:right w:val="single" w:sz="4" w:space="0" w:color="000000"/>
            </w:tcBorders>
            <w:hideMark/>
          </w:tcPr>
          <w:p w14:paraId="12E14FAB" w14:textId="77777777" w:rsidR="008D6C37" w:rsidRPr="003163AC" w:rsidRDefault="008D6C37" w:rsidP="008D6C37">
            <w:pPr>
              <w:rPr>
                <w:rFonts w:cs="Times New Roman"/>
                <w:lang w:val="sr-Cyrl-CS"/>
              </w:rPr>
            </w:pPr>
            <w:r w:rsidRPr="003163AC">
              <w:rPr>
                <w:rFonts w:cs="Times New Roman"/>
                <w:lang w:val="sr-Cyrl-CS"/>
              </w:rPr>
              <w:t>Конструисање већа</w:t>
            </w:r>
          </w:p>
        </w:tc>
        <w:tc>
          <w:tcPr>
            <w:tcW w:w="1701" w:type="dxa"/>
            <w:tcBorders>
              <w:top w:val="single" w:sz="4" w:space="0" w:color="000000"/>
              <w:left w:val="single" w:sz="4" w:space="0" w:color="000000"/>
              <w:bottom w:val="single" w:sz="4" w:space="0" w:color="000000"/>
              <w:right w:val="single" w:sz="4" w:space="0" w:color="000000"/>
            </w:tcBorders>
            <w:hideMark/>
          </w:tcPr>
          <w:p w14:paraId="68BA143B" w14:textId="77777777" w:rsidR="008D6C37" w:rsidRPr="003163AC" w:rsidRDefault="008D6C37" w:rsidP="008D6C37">
            <w:pPr>
              <w:rPr>
                <w:rFonts w:cs="Times New Roman"/>
                <w:lang w:val="sr-Cyrl-CS"/>
              </w:rPr>
            </w:pPr>
            <w:r w:rsidRPr="003163AC">
              <w:rPr>
                <w:rFonts w:cs="Times New Roman"/>
                <w:lang w:val="sr-Cyrl-CS"/>
              </w:rPr>
              <w:t>Евидентирање чланова већа</w:t>
            </w:r>
          </w:p>
        </w:tc>
        <w:tc>
          <w:tcPr>
            <w:tcW w:w="1559" w:type="dxa"/>
            <w:tcBorders>
              <w:top w:val="single" w:sz="4" w:space="0" w:color="000000"/>
              <w:left w:val="single" w:sz="4" w:space="0" w:color="000000"/>
              <w:bottom w:val="single" w:sz="4" w:space="0" w:color="000000"/>
              <w:right w:val="single" w:sz="4" w:space="0" w:color="000000"/>
            </w:tcBorders>
            <w:hideMark/>
          </w:tcPr>
          <w:p w14:paraId="45A715B7" w14:textId="77777777" w:rsidR="008D6C37" w:rsidRPr="003163AC" w:rsidRDefault="008D6C37" w:rsidP="008D6C37">
            <w:pPr>
              <w:rPr>
                <w:rFonts w:cs="Times New Roman"/>
                <w:lang w:val="sr-Cyrl-CS"/>
              </w:rPr>
            </w:pPr>
            <w:r w:rsidRPr="003163AC">
              <w:rPr>
                <w:rFonts w:cs="Times New Roman"/>
                <w:lang w:val="sr-Cyrl-CS"/>
              </w:rPr>
              <w:t>руководилац већа</w:t>
            </w:r>
          </w:p>
        </w:tc>
        <w:tc>
          <w:tcPr>
            <w:tcW w:w="1559" w:type="dxa"/>
            <w:vMerge w:val="restart"/>
            <w:tcBorders>
              <w:top w:val="single" w:sz="4" w:space="0" w:color="000000"/>
              <w:left w:val="single" w:sz="4" w:space="0" w:color="000000"/>
              <w:right w:val="single" w:sz="4" w:space="0" w:color="000000"/>
            </w:tcBorders>
          </w:tcPr>
          <w:p w14:paraId="35F8F81B" w14:textId="2C4CFD92" w:rsidR="008D6C37" w:rsidRPr="003163AC" w:rsidRDefault="008D6C37" w:rsidP="008D6C37">
            <w:pPr>
              <w:rPr>
                <w:rFonts w:cs="Times New Roman"/>
                <w:lang w:val="sr-Cyrl-CS"/>
              </w:rPr>
            </w:pPr>
            <w:r w:rsidRPr="003163AC">
              <w:rPr>
                <w:rFonts w:cs="Times New Roman"/>
                <w:lang w:val="sr-Cyrl-CS"/>
              </w:rPr>
              <w:t>реализовано</w:t>
            </w:r>
          </w:p>
        </w:tc>
      </w:tr>
      <w:tr w:rsidR="008D6C37" w:rsidRPr="003163AC" w14:paraId="0F74C3E9" w14:textId="77777777" w:rsidTr="001A75C4">
        <w:trPr>
          <w:trHeight w:val="525"/>
        </w:trPr>
        <w:tc>
          <w:tcPr>
            <w:tcW w:w="1668" w:type="dxa"/>
            <w:vMerge/>
            <w:tcBorders>
              <w:top w:val="single" w:sz="4" w:space="0" w:color="000000"/>
              <w:left w:val="single" w:sz="4" w:space="0" w:color="000000"/>
              <w:bottom w:val="single" w:sz="4" w:space="0" w:color="000000"/>
              <w:right w:val="single" w:sz="4" w:space="0" w:color="000000"/>
            </w:tcBorders>
            <w:vAlign w:val="center"/>
            <w:hideMark/>
          </w:tcPr>
          <w:p w14:paraId="26D45DC4" w14:textId="77777777" w:rsidR="008D6C37" w:rsidRPr="003163AC" w:rsidRDefault="008D6C37" w:rsidP="008D6C37">
            <w:pPr>
              <w:rPr>
                <w:rFonts w:cs="Times New Roman"/>
                <w:b/>
                <w:lang w:val="sr-Cyrl-CS"/>
              </w:rPr>
            </w:pPr>
          </w:p>
        </w:tc>
        <w:tc>
          <w:tcPr>
            <w:tcW w:w="2580" w:type="dxa"/>
            <w:tcBorders>
              <w:top w:val="single" w:sz="4" w:space="0" w:color="000000"/>
              <w:left w:val="single" w:sz="4" w:space="0" w:color="000000"/>
              <w:bottom w:val="single" w:sz="4" w:space="0" w:color="000000"/>
              <w:right w:val="single" w:sz="4" w:space="0" w:color="000000"/>
            </w:tcBorders>
            <w:hideMark/>
          </w:tcPr>
          <w:p w14:paraId="3C1DFD9F" w14:textId="77777777" w:rsidR="008D6C37" w:rsidRPr="003163AC" w:rsidRDefault="008D6C37" w:rsidP="008D6C37">
            <w:pPr>
              <w:rPr>
                <w:rFonts w:cs="Times New Roman"/>
                <w:lang w:val="sr-Cyrl-CS"/>
              </w:rPr>
            </w:pPr>
            <w:r w:rsidRPr="003163AC">
              <w:rPr>
                <w:rFonts w:cs="Times New Roman"/>
                <w:lang w:val="sr-Cyrl-CS"/>
              </w:rPr>
              <w:t>Доношење плана и програма рада стручног већа</w:t>
            </w:r>
          </w:p>
        </w:tc>
        <w:tc>
          <w:tcPr>
            <w:tcW w:w="1701" w:type="dxa"/>
            <w:tcBorders>
              <w:top w:val="single" w:sz="4" w:space="0" w:color="000000"/>
              <w:left w:val="single" w:sz="4" w:space="0" w:color="000000"/>
              <w:bottom w:val="single" w:sz="4" w:space="0" w:color="000000"/>
              <w:right w:val="single" w:sz="4" w:space="0" w:color="000000"/>
            </w:tcBorders>
            <w:hideMark/>
          </w:tcPr>
          <w:p w14:paraId="6597994C" w14:textId="77777777" w:rsidR="008D6C37" w:rsidRPr="003163AC" w:rsidRDefault="008D6C37" w:rsidP="008D6C37">
            <w:pPr>
              <w:rPr>
                <w:rFonts w:cs="Times New Roman"/>
              </w:rPr>
            </w:pPr>
            <w:proofErr w:type="spellStart"/>
            <w:r w:rsidRPr="003163AC">
              <w:rPr>
                <w:rFonts w:cs="Times New Roman"/>
              </w:rPr>
              <w:t>програмирање</w:t>
            </w:r>
            <w:proofErr w:type="spellEnd"/>
          </w:p>
        </w:tc>
        <w:tc>
          <w:tcPr>
            <w:tcW w:w="1559" w:type="dxa"/>
            <w:tcBorders>
              <w:top w:val="single" w:sz="4" w:space="0" w:color="000000"/>
              <w:left w:val="single" w:sz="4" w:space="0" w:color="000000"/>
              <w:bottom w:val="single" w:sz="4" w:space="0" w:color="000000"/>
              <w:right w:val="single" w:sz="4" w:space="0" w:color="000000"/>
            </w:tcBorders>
            <w:hideMark/>
          </w:tcPr>
          <w:p w14:paraId="03E0DEF7" w14:textId="77777777" w:rsidR="008D6C37" w:rsidRPr="003163AC" w:rsidRDefault="008D6C37" w:rsidP="008D6C37">
            <w:pPr>
              <w:rPr>
                <w:rFonts w:cs="Times New Roman"/>
                <w:lang w:val="sr-Cyrl-CS"/>
              </w:rPr>
            </w:pPr>
            <w:r w:rsidRPr="003163AC">
              <w:rPr>
                <w:rFonts w:cs="Times New Roman"/>
                <w:lang w:val="sr-Cyrl-CS"/>
              </w:rPr>
              <w:t>чланови већа</w:t>
            </w:r>
          </w:p>
        </w:tc>
        <w:tc>
          <w:tcPr>
            <w:tcW w:w="1559" w:type="dxa"/>
            <w:vMerge/>
            <w:tcBorders>
              <w:left w:val="single" w:sz="4" w:space="0" w:color="000000"/>
              <w:right w:val="single" w:sz="4" w:space="0" w:color="000000"/>
            </w:tcBorders>
          </w:tcPr>
          <w:p w14:paraId="64D661DA" w14:textId="77777777" w:rsidR="008D6C37" w:rsidRPr="003163AC" w:rsidRDefault="008D6C37" w:rsidP="008D6C37">
            <w:pPr>
              <w:rPr>
                <w:rFonts w:cs="Times New Roman"/>
                <w:lang w:val="sr-Cyrl-CS"/>
              </w:rPr>
            </w:pPr>
          </w:p>
        </w:tc>
      </w:tr>
      <w:tr w:rsidR="008D6C37" w:rsidRPr="003163AC" w14:paraId="0B950F10" w14:textId="77777777" w:rsidTr="001A75C4">
        <w:tc>
          <w:tcPr>
            <w:tcW w:w="1668" w:type="dxa"/>
            <w:vMerge/>
            <w:tcBorders>
              <w:top w:val="single" w:sz="4" w:space="0" w:color="000000"/>
              <w:left w:val="single" w:sz="4" w:space="0" w:color="000000"/>
              <w:bottom w:val="single" w:sz="4" w:space="0" w:color="000000"/>
              <w:right w:val="single" w:sz="4" w:space="0" w:color="000000"/>
            </w:tcBorders>
            <w:vAlign w:val="center"/>
            <w:hideMark/>
          </w:tcPr>
          <w:p w14:paraId="0D8C81B6" w14:textId="77777777" w:rsidR="008D6C37" w:rsidRPr="003163AC" w:rsidRDefault="008D6C37" w:rsidP="008D6C37">
            <w:pPr>
              <w:rPr>
                <w:rFonts w:cs="Times New Roman"/>
                <w:b/>
                <w:lang w:val="sr-Cyrl-CS"/>
              </w:rPr>
            </w:pPr>
          </w:p>
        </w:tc>
        <w:tc>
          <w:tcPr>
            <w:tcW w:w="2580" w:type="dxa"/>
            <w:tcBorders>
              <w:top w:val="single" w:sz="4" w:space="0" w:color="000000"/>
              <w:left w:val="single" w:sz="4" w:space="0" w:color="000000"/>
              <w:bottom w:val="single" w:sz="4" w:space="0" w:color="000000"/>
              <w:right w:val="single" w:sz="4" w:space="0" w:color="000000"/>
            </w:tcBorders>
            <w:hideMark/>
          </w:tcPr>
          <w:p w14:paraId="6258E234" w14:textId="77777777" w:rsidR="008D6C37" w:rsidRPr="003163AC" w:rsidRDefault="008D6C37" w:rsidP="008D6C37">
            <w:pPr>
              <w:rPr>
                <w:rFonts w:cs="Times New Roman"/>
                <w:lang w:val="sr-Cyrl-CS"/>
              </w:rPr>
            </w:pPr>
            <w:r w:rsidRPr="003163AC">
              <w:rPr>
                <w:rFonts w:cs="Times New Roman"/>
                <w:lang w:val="sr-Cyrl-CS"/>
              </w:rPr>
              <w:t>Подела предмета  на наставнике и предлог предавача по разредима</w:t>
            </w:r>
          </w:p>
        </w:tc>
        <w:tc>
          <w:tcPr>
            <w:tcW w:w="1701" w:type="dxa"/>
            <w:tcBorders>
              <w:top w:val="single" w:sz="4" w:space="0" w:color="000000"/>
              <w:left w:val="single" w:sz="4" w:space="0" w:color="000000"/>
              <w:bottom w:val="single" w:sz="4" w:space="0" w:color="000000"/>
              <w:right w:val="single" w:sz="4" w:space="0" w:color="000000"/>
            </w:tcBorders>
            <w:hideMark/>
          </w:tcPr>
          <w:p w14:paraId="06EAE2D9" w14:textId="77777777" w:rsidR="008D6C37" w:rsidRPr="003163AC" w:rsidRDefault="008D6C37" w:rsidP="008D6C37">
            <w:pPr>
              <w:rPr>
                <w:rFonts w:cs="Times New Roman"/>
                <w:lang w:val="sr-Cyrl-CS"/>
              </w:rPr>
            </w:pPr>
            <w:r w:rsidRPr="003163AC">
              <w:rPr>
                <w:rFonts w:cs="Times New Roman"/>
                <w:lang w:val="sr-Cyrl-CS"/>
              </w:rPr>
              <w:t>договор</w:t>
            </w:r>
          </w:p>
        </w:tc>
        <w:tc>
          <w:tcPr>
            <w:tcW w:w="1559" w:type="dxa"/>
            <w:tcBorders>
              <w:top w:val="single" w:sz="4" w:space="0" w:color="000000"/>
              <w:left w:val="single" w:sz="4" w:space="0" w:color="000000"/>
              <w:bottom w:val="single" w:sz="4" w:space="0" w:color="000000"/>
              <w:right w:val="single" w:sz="4" w:space="0" w:color="000000"/>
            </w:tcBorders>
            <w:hideMark/>
          </w:tcPr>
          <w:p w14:paraId="7C0D5F44" w14:textId="77777777" w:rsidR="008D6C37" w:rsidRPr="003163AC" w:rsidRDefault="008D6C37" w:rsidP="008D6C37">
            <w:pPr>
              <w:rPr>
                <w:rFonts w:cs="Times New Roman"/>
                <w:lang w:val="sr-Cyrl-CS"/>
              </w:rPr>
            </w:pPr>
            <w:r w:rsidRPr="003163AC">
              <w:rPr>
                <w:rFonts w:cs="Times New Roman"/>
                <w:lang w:val="sr-Cyrl-CS"/>
              </w:rPr>
              <w:t>чланови већа</w:t>
            </w:r>
          </w:p>
        </w:tc>
        <w:tc>
          <w:tcPr>
            <w:tcW w:w="1559" w:type="dxa"/>
            <w:vMerge/>
            <w:tcBorders>
              <w:left w:val="single" w:sz="4" w:space="0" w:color="000000"/>
              <w:right w:val="single" w:sz="4" w:space="0" w:color="000000"/>
            </w:tcBorders>
          </w:tcPr>
          <w:p w14:paraId="280CBC00" w14:textId="77777777" w:rsidR="008D6C37" w:rsidRPr="003163AC" w:rsidRDefault="008D6C37" w:rsidP="008D6C37">
            <w:pPr>
              <w:rPr>
                <w:rFonts w:cs="Times New Roman"/>
                <w:lang w:val="sr-Cyrl-CS"/>
              </w:rPr>
            </w:pPr>
          </w:p>
        </w:tc>
      </w:tr>
      <w:tr w:rsidR="008D6C37" w:rsidRPr="003163AC" w14:paraId="537D8B7D" w14:textId="77777777" w:rsidTr="001A75C4">
        <w:trPr>
          <w:trHeight w:val="525"/>
        </w:trPr>
        <w:tc>
          <w:tcPr>
            <w:tcW w:w="1668" w:type="dxa"/>
            <w:vMerge/>
            <w:tcBorders>
              <w:top w:val="single" w:sz="4" w:space="0" w:color="000000"/>
              <w:left w:val="single" w:sz="4" w:space="0" w:color="000000"/>
              <w:bottom w:val="single" w:sz="4" w:space="0" w:color="000000"/>
              <w:right w:val="single" w:sz="4" w:space="0" w:color="000000"/>
            </w:tcBorders>
            <w:vAlign w:val="center"/>
            <w:hideMark/>
          </w:tcPr>
          <w:p w14:paraId="706FA217" w14:textId="77777777" w:rsidR="008D6C37" w:rsidRPr="003163AC" w:rsidRDefault="008D6C37" w:rsidP="008D6C37">
            <w:pPr>
              <w:rPr>
                <w:rFonts w:cs="Times New Roman"/>
                <w:b/>
                <w:lang w:val="sr-Cyrl-CS"/>
              </w:rPr>
            </w:pPr>
          </w:p>
        </w:tc>
        <w:tc>
          <w:tcPr>
            <w:tcW w:w="2580" w:type="dxa"/>
            <w:tcBorders>
              <w:top w:val="single" w:sz="4" w:space="0" w:color="000000"/>
              <w:left w:val="single" w:sz="4" w:space="0" w:color="000000"/>
              <w:bottom w:val="single" w:sz="4" w:space="0" w:color="000000"/>
              <w:right w:val="single" w:sz="4" w:space="0" w:color="000000"/>
            </w:tcBorders>
            <w:hideMark/>
          </w:tcPr>
          <w:p w14:paraId="05AA3EED" w14:textId="77777777" w:rsidR="008D6C37" w:rsidRPr="003163AC" w:rsidRDefault="008D6C37" w:rsidP="008D6C37">
            <w:pPr>
              <w:rPr>
                <w:rFonts w:cs="Times New Roman"/>
                <w:lang w:val="sr-Cyrl-CS"/>
              </w:rPr>
            </w:pPr>
            <w:r w:rsidRPr="003163AC">
              <w:rPr>
                <w:rFonts w:cs="Times New Roman"/>
                <w:lang w:val="sr-Cyrl-CS"/>
              </w:rPr>
              <w:t>Утврђивање потреба на нивоу већа о наставним средствима</w:t>
            </w:r>
          </w:p>
        </w:tc>
        <w:tc>
          <w:tcPr>
            <w:tcW w:w="1701" w:type="dxa"/>
            <w:tcBorders>
              <w:top w:val="single" w:sz="4" w:space="0" w:color="000000"/>
              <w:left w:val="single" w:sz="4" w:space="0" w:color="000000"/>
              <w:bottom w:val="single" w:sz="4" w:space="0" w:color="000000"/>
              <w:right w:val="single" w:sz="4" w:space="0" w:color="000000"/>
            </w:tcBorders>
            <w:hideMark/>
          </w:tcPr>
          <w:p w14:paraId="6F3CB33B" w14:textId="77777777" w:rsidR="008D6C37" w:rsidRPr="003163AC" w:rsidRDefault="008D6C37" w:rsidP="008D6C37">
            <w:pPr>
              <w:rPr>
                <w:rFonts w:cs="Times New Roman"/>
              </w:rPr>
            </w:pPr>
            <w:proofErr w:type="spellStart"/>
            <w:r w:rsidRPr="003163AC">
              <w:rPr>
                <w:rFonts w:cs="Times New Roman"/>
              </w:rPr>
              <w:t>анализа</w:t>
            </w:r>
            <w:proofErr w:type="spellEnd"/>
            <w:r w:rsidRPr="003163AC">
              <w:rPr>
                <w:rFonts w:cs="Times New Roman"/>
              </w:rPr>
              <w:t xml:space="preserve"> и </w:t>
            </w:r>
            <w:proofErr w:type="spellStart"/>
            <w:r w:rsidRPr="003163AC">
              <w:rPr>
                <w:rFonts w:cs="Times New Roman"/>
              </w:rPr>
              <w:t>договор</w:t>
            </w:r>
            <w:proofErr w:type="spellEnd"/>
          </w:p>
        </w:tc>
        <w:tc>
          <w:tcPr>
            <w:tcW w:w="1559" w:type="dxa"/>
            <w:tcBorders>
              <w:top w:val="single" w:sz="4" w:space="0" w:color="000000"/>
              <w:left w:val="single" w:sz="4" w:space="0" w:color="000000"/>
              <w:bottom w:val="single" w:sz="4" w:space="0" w:color="000000"/>
              <w:right w:val="single" w:sz="4" w:space="0" w:color="000000"/>
            </w:tcBorders>
            <w:hideMark/>
          </w:tcPr>
          <w:p w14:paraId="06B4D3ED" w14:textId="77777777" w:rsidR="008D6C37" w:rsidRPr="003163AC" w:rsidRDefault="008D6C37" w:rsidP="008D6C37">
            <w:pPr>
              <w:rPr>
                <w:rFonts w:cs="Times New Roman"/>
                <w:lang w:val="sr-Cyrl-CS"/>
              </w:rPr>
            </w:pPr>
            <w:r w:rsidRPr="003163AC">
              <w:rPr>
                <w:rFonts w:cs="Times New Roman"/>
                <w:lang w:val="sr-Cyrl-CS"/>
              </w:rPr>
              <w:t>чланови већа</w:t>
            </w:r>
          </w:p>
        </w:tc>
        <w:tc>
          <w:tcPr>
            <w:tcW w:w="1559" w:type="dxa"/>
            <w:vMerge/>
            <w:tcBorders>
              <w:left w:val="single" w:sz="4" w:space="0" w:color="000000"/>
              <w:right w:val="single" w:sz="4" w:space="0" w:color="000000"/>
            </w:tcBorders>
          </w:tcPr>
          <w:p w14:paraId="6232D761" w14:textId="77777777" w:rsidR="008D6C37" w:rsidRPr="003163AC" w:rsidRDefault="008D6C37" w:rsidP="008D6C37">
            <w:pPr>
              <w:rPr>
                <w:rFonts w:cs="Times New Roman"/>
                <w:lang w:val="sr-Cyrl-CS"/>
              </w:rPr>
            </w:pPr>
          </w:p>
        </w:tc>
      </w:tr>
      <w:tr w:rsidR="008D6C37" w:rsidRPr="003163AC" w14:paraId="496AF3D9" w14:textId="77777777" w:rsidTr="001A75C4">
        <w:trPr>
          <w:trHeight w:val="855"/>
        </w:trPr>
        <w:tc>
          <w:tcPr>
            <w:tcW w:w="1668" w:type="dxa"/>
            <w:vMerge/>
            <w:tcBorders>
              <w:top w:val="single" w:sz="4" w:space="0" w:color="000000"/>
              <w:left w:val="single" w:sz="4" w:space="0" w:color="000000"/>
              <w:bottom w:val="single" w:sz="4" w:space="0" w:color="000000"/>
              <w:right w:val="single" w:sz="4" w:space="0" w:color="000000"/>
            </w:tcBorders>
            <w:vAlign w:val="center"/>
            <w:hideMark/>
          </w:tcPr>
          <w:p w14:paraId="125D1FCB" w14:textId="77777777" w:rsidR="008D6C37" w:rsidRPr="003163AC" w:rsidRDefault="008D6C37" w:rsidP="008D6C37">
            <w:pPr>
              <w:rPr>
                <w:rFonts w:cs="Times New Roman"/>
                <w:b/>
                <w:lang w:val="sr-Cyrl-CS"/>
              </w:rPr>
            </w:pPr>
          </w:p>
        </w:tc>
        <w:tc>
          <w:tcPr>
            <w:tcW w:w="2580" w:type="dxa"/>
            <w:tcBorders>
              <w:top w:val="single" w:sz="4" w:space="0" w:color="000000"/>
              <w:left w:val="single" w:sz="4" w:space="0" w:color="000000"/>
              <w:bottom w:val="single" w:sz="4" w:space="0" w:color="auto"/>
              <w:right w:val="single" w:sz="4" w:space="0" w:color="000000"/>
            </w:tcBorders>
            <w:hideMark/>
          </w:tcPr>
          <w:p w14:paraId="19995902" w14:textId="77777777" w:rsidR="008D6C37" w:rsidRPr="003163AC" w:rsidRDefault="008D6C37" w:rsidP="008D6C37">
            <w:pPr>
              <w:rPr>
                <w:rFonts w:cs="Times New Roman"/>
                <w:lang w:val="sr-Cyrl-CS"/>
              </w:rPr>
            </w:pPr>
            <w:r w:rsidRPr="003163AC">
              <w:rPr>
                <w:rFonts w:cs="Times New Roman"/>
                <w:lang w:val="sr-Cyrl-CS"/>
              </w:rPr>
              <w:t>Израда Глобалних планова и корелација садржаја из различитих предмета</w:t>
            </w:r>
          </w:p>
        </w:tc>
        <w:tc>
          <w:tcPr>
            <w:tcW w:w="1701" w:type="dxa"/>
            <w:tcBorders>
              <w:top w:val="single" w:sz="4" w:space="0" w:color="000000"/>
              <w:left w:val="single" w:sz="4" w:space="0" w:color="000000"/>
              <w:bottom w:val="single" w:sz="4" w:space="0" w:color="auto"/>
              <w:right w:val="single" w:sz="4" w:space="0" w:color="000000"/>
            </w:tcBorders>
            <w:hideMark/>
          </w:tcPr>
          <w:p w14:paraId="2AF8664A" w14:textId="77777777" w:rsidR="008D6C37" w:rsidRPr="003163AC" w:rsidRDefault="008D6C37" w:rsidP="008D6C37">
            <w:pPr>
              <w:rPr>
                <w:rFonts w:cs="Times New Roman"/>
              </w:rPr>
            </w:pPr>
            <w:proofErr w:type="spellStart"/>
            <w:r w:rsidRPr="003163AC">
              <w:rPr>
                <w:rFonts w:cs="Times New Roman"/>
              </w:rPr>
              <w:t>анализа</w:t>
            </w:r>
            <w:proofErr w:type="spellEnd"/>
            <w:r w:rsidRPr="003163AC">
              <w:rPr>
                <w:rFonts w:cs="Times New Roman"/>
              </w:rPr>
              <w:t xml:space="preserve"> и </w:t>
            </w:r>
            <w:proofErr w:type="spellStart"/>
            <w:r w:rsidRPr="003163AC">
              <w:rPr>
                <w:rFonts w:cs="Times New Roman"/>
              </w:rPr>
              <w:t>усклађивање</w:t>
            </w:r>
            <w:proofErr w:type="spellEnd"/>
          </w:p>
        </w:tc>
        <w:tc>
          <w:tcPr>
            <w:tcW w:w="1559" w:type="dxa"/>
            <w:tcBorders>
              <w:top w:val="single" w:sz="4" w:space="0" w:color="000000"/>
              <w:left w:val="single" w:sz="4" w:space="0" w:color="000000"/>
              <w:bottom w:val="single" w:sz="4" w:space="0" w:color="auto"/>
              <w:right w:val="single" w:sz="4" w:space="0" w:color="000000"/>
            </w:tcBorders>
            <w:hideMark/>
          </w:tcPr>
          <w:p w14:paraId="1678E014" w14:textId="77777777" w:rsidR="008D6C37" w:rsidRPr="003163AC" w:rsidRDefault="008D6C37" w:rsidP="008D6C37">
            <w:pPr>
              <w:rPr>
                <w:rFonts w:cs="Times New Roman"/>
                <w:lang w:val="sr-Cyrl-CS"/>
              </w:rPr>
            </w:pPr>
            <w:r w:rsidRPr="003163AC">
              <w:rPr>
                <w:rFonts w:cs="Times New Roman"/>
                <w:lang w:val="sr-Cyrl-CS"/>
              </w:rPr>
              <w:t>чланови већа</w:t>
            </w:r>
          </w:p>
        </w:tc>
        <w:tc>
          <w:tcPr>
            <w:tcW w:w="1559" w:type="dxa"/>
            <w:vMerge/>
            <w:tcBorders>
              <w:left w:val="single" w:sz="4" w:space="0" w:color="000000"/>
              <w:right w:val="single" w:sz="4" w:space="0" w:color="000000"/>
            </w:tcBorders>
          </w:tcPr>
          <w:p w14:paraId="363925C6" w14:textId="77777777" w:rsidR="008D6C37" w:rsidRPr="003163AC" w:rsidRDefault="008D6C37" w:rsidP="008D6C37">
            <w:pPr>
              <w:rPr>
                <w:rFonts w:cs="Times New Roman"/>
                <w:lang w:val="sr-Cyrl-CS"/>
              </w:rPr>
            </w:pPr>
          </w:p>
        </w:tc>
      </w:tr>
      <w:tr w:rsidR="008D6C37" w:rsidRPr="003163AC" w14:paraId="2FF4EB76" w14:textId="77777777" w:rsidTr="001A75C4">
        <w:trPr>
          <w:trHeight w:val="234"/>
        </w:trPr>
        <w:tc>
          <w:tcPr>
            <w:tcW w:w="1668" w:type="dxa"/>
            <w:vMerge/>
            <w:tcBorders>
              <w:top w:val="single" w:sz="4" w:space="0" w:color="000000"/>
              <w:left w:val="single" w:sz="4" w:space="0" w:color="000000"/>
              <w:bottom w:val="single" w:sz="4" w:space="0" w:color="000000"/>
              <w:right w:val="single" w:sz="4" w:space="0" w:color="000000"/>
            </w:tcBorders>
            <w:vAlign w:val="center"/>
            <w:hideMark/>
          </w:tcPr>
          <w:p w14:paraId="27199A49" w14:textId="77777777" w:rsidR="008D6C37" w:rsidRPr="003163AC" w:rsidRDefault="008D6C37" w:rsidP="008D6C37">
            <w:pPr>
              <w:rPr>
                <w:rFonts w:cs="Times New Roman"/>
                <w:b/>
                <w:lang w:val="sr-Cyrl-CS"/>
              </w:rPr>
            </w:pPr>
          </w:p>
        </w:tc>
        <w:tc>
          <w:tcPr>
            <w:tcW w:w="2580" w:type="dxa"/>
            <w:tcBorders>
              <w:top w:val="single" w:sz="4" w:space="0" w:color="auto"/>
              <w:left w:val="single" w:sz="4" w:space="0" w:color="000000"/>
              <w:bottom w:val="single" w:sz="4" w:space="0" w:color="auto"/>
              <w:right w:val="single" w:sz="4" w:space="0" w:color="000000"/>
            </w:tcBorders>
            <w:hideMark/>
          </w:tcPr>
          <w:p w14:paraId="1C409CD1" w14:textId="77777777" w:rsidR="008D6C37" w:rsidRPr="003163AC" w:rsidRDefault="008D6C37" w:rsidP="008D6C37">
            <w:pPr>
              <w:rPr>
                <w:rFonts w:cs="Times New Roman"/>
                <w:lang w:val="sr-Cyrl-CS"/>
              </w:rPr>
            </w:pPr>
            <w:r w:rsidRPr="003163AC">
              <w:rPr>
                <w:rFonts w:cs="Times New Roman"/>
                <w:lang w:val="sr-Cyrl-CS"/>
              </w:rPr>
              <w:t xml:space="preserve">Избор  уџбеника </w:t>
            </w:r>
          </w:p>
        </w:tc>
        <w:tc>
          <w:tcPr>
            <w:tcW w:w="1701" w:type="dxa"/>
            <w:tcBorders>
              <w:top w:val="single" w:sz="4" w:space="0" w:color="auto"/>
              <w:left w:val="single" w:sz="4" w:space="0" w:color="000000"/>
              <w:bottom w:val="single" w:sz="4" w:space="0" w:color="000000"/>
              <w:right w:val="single" w:sz="4" w:space="0" w:color="000000"/>
            </w:tcBorders>
            <w:hideMark/>
          </w:tcPr>
          <w:p w14:paraId="75CCBD89" w14:textId="77777777" w:rsidR="008D6C37" w:rsidRPr="003163AC" w:rsidRDefault="008D6C37" w:rsidP="008D6C37">
            <w:pPr>
              <w:rPr>
                <w:rFonts w:cs="Times New Roman"/>
                <w:lang w:val="sr-Cyrl-RS"/>
              </w:rPr>
            </w:pPr>
            <w:r w:rsidRPr="003163AC">
              <w:rPr>
                <w:rFonts w:cs="Times New Roman"/>
                <w:lang w:val="sr-Cyrl-RS"/>
              </w:rPr>
              <w:t xml:space="preserve">договор </w:t>
            </w:r>
          </w:p>
        </w:tc>
        <w:tc>
          <w:tcPr>
            <w:tcW w:w="1559" w:type="dxa"/>
            <w:tcBorders>
              <w:top w:val="single" w:sz="4" w:space="0" w:color="auto"/>
              <w:left w:val="single" w:sz="4" w:space="0" w:color="000000"/>
              <w:bottom w:val="single" w:sz="4" w:space="0" w:color="000000"/>
              <w:right w:val="single" w:sz="4" w:space="0" w:color="000000"/>
            </w:tcBorders>
            <w:hideMark/>
          </w:tcPr>
          <w:p w14:paraId="4A903924" w14:textId="77777777" w:rsidR="008D6C37" w:rsidRPr="003163AC" w:rsidRDefault="008D6C37" w:rsidP="008D6C37">
            <w:pPr>
              <w:rPr>
                <w:rFonts w:cs="Times New Roman"/>
                <w:lang w:val="sr-Cyrl-CS"/>
              </w:rPr>
            </w:pPr>
            <w:r w:rsidRPr="003163AC">
              <w:rPr>
                <w:rFonts w:cs="Times New Roman"/>
                <w:lang w:val="sr-Cyrl-CS"/>
              </w:rPr>
              <w:t>чланови веħа</w:t>
            </w:r>
          </w:p>
        </w:tc>
        <w:tc>
          <w:tcPr>
            <w:tcW w:w="1559" w:type="dxa"/>
            <w:vMerge/>
            <w:tcBorders>
              <w:left w:val="single" w:sz="4" w:space="0" w:color="000000"/>
              <w:right w:val="single" w:sz="4" w:space="0" w:color="000000"/>
            </w:tcBorders>
          </w:tcPr>
          <w:p w14:paraId="19ECE409" w14:textId="77777777" w:rsidR="008D6C37" w:rsidRPr="003163AC" w:rsidRDefault="008D6C37" w:rsidP="008D6C37">
            <w:pPr>
              <w:rPr>
                <w:rFonts w:cs="Times New Roman"/>
                <w:lang w:val="sr-Cyrl-CS"/>
              </w:rPr>
            </w:pPr>
          </w:p>
        </w:tc>
      </w:tr>
      <w:tr w:rsidR="008D6C37" w:rsidRPr="003163AC" w14:paraId="3EA32614" w14:textId="77777777" w:rsidTr="001A75C4">
        <w:trPr>
          <w:trHeight w:val="495"/>
        </w:trPr>
        <w:tc>
          <w:tcPr>
            <w:tcW w:w="1668" w:type="dxa"/>
            <w:vMerge/>
            <w:tcBorders>
              <w:top w:val="single" w:sz="4" w:space="0" w:color="000000"/>
              <w:left w:val="single" w:sz="4" w:space="0" w:color="000000"/>
              <w:bottom w:val="single" w:sz="4" w:space="0" w:color="000000"/>
              <w:right w:val="single" w:sz="4" w:space="0" w:color="000000"/>
            </w:tcBorders>
            <w:vAlign w:val="center"/>
            <w:hideMark/>
          </w:tcPr>
          <w:p w14:paraId="61F9DE90" w14:textId="77777777" w:rsidR="008D6C37" w:rsidRPr="003163AC" w:rsidRDefault="008D6C37" w:rsidP="008D6C37">
            <w:pPr>
              <w:rPr>
                <w:rFonts w:cs="Times New Roman"/>
                <w:b/>
                <w:lang w:val="sr-Cyrl-CS"/>
              </w:rPr>
            </w:pPr>
          </w:p>
        </w:tc>
        <w:tc>
          <w:tcPr>
            <w:tcW w:w="2580" w:type="dxa"/>
            <w:tcBorders>
              <w:top w:val="single" w:sz="4" w:space="0" w:color="auto"/>
              <w:left w:val="single" w:sz="4" w:space="0" w:color="000000"/>
              <w:bottom w:val="single" w:sz="4" w:space="0" w:color="000000"/>
              <w:right w:val="single" w:sz="4" w:space="0" w:color="000000"/>
            </w:tcBorders>
            <w:hideMark/>
          </w:tcPr>
          <w:p w14:paraId="49DC2C34" w14:textId="77777777" w:rsidR="008D6C37" w:rsidRPr="003163AC" w:rsidRDefault="008D6C37" w:rsidP="008D6C37">
            <w:pPr>
              <w:rPr>
                <w:rFonts w:cs="Times New Roman"/>
                <w:lang w:val="sr-Cyrl-CS"/>
              </w:rPr>
            </w:pPr>
            <w:r w:rsidRPr="003163AC">
              <w:rPr>
                <w:rFonts w:cs="Times New Roman"/>
                <w:lang w:val="sr-Cyrl-CS"/>
              </w:rPr>
              <w:t xml:space="preserve">Израда распореда одржавања </w:t>
            </w:r>
          </w:p>
          <w:p w14:paraId="1E98A454" w14:textId="77777777" w:rsidR="008D6C37" w:rsidRPr="003163AC" w:rsidRDefault="008D6C37" w:rsidP="008D6C37">
            <w:pPr>
              <w:rPr>
                <w:rFonts w:cs="Times New Roman"/>
                <w:lang w:val="sr-Cyrl-CS"/>
              </w:rPr>
            </w:pPr>
            <w:r w:rsidRPr="003163AC">
              <w:rPr>
                <w:rFonts w:cs="Times New Roman"/>
                <w:lang w:val="sr-Cyrl-CS"/>
              </w:rPr>
              <w:t>угледних часова</w:t>
            </w:r>
          </w:p>
        </w:tc>
        <w:tc>
          <w:tcPr>
            <w:tcW w:w="1701" w:type="dxa"/>
            <w:tcBorders>
              <w:top w:val="single" w:sz="4" w:space="0" w:color="000000"/>
              <w:left w:val="single" w:sz="4" w:space="0" w:color="000000"/>
              <w:bottom w:val="single" w:sz="4" w:space="0" w:color="000000"/>
              <w:right w:val="single" w:sz="4" w:space="0" w:color="000000"/>
            </w:tcBorders>
            <w:hideMark/>
          </w:tcPr>
          <w:p w14:paraId="60E4F165" w14:textId="77777777" w:rsidR="008D6C37" w:rsidRPr="003163AC" w:rsidRDefault="008D6C37" w:rsidP="008D6C37">
            <w:pPr>
              <w:rPr>
                <w:rFonts w:cs="Times New Roman"/>
              </w:rPr>
            </w:pPr>
            <w:r w:rsidRPr="003163AC">
              <w:rPr>
                <w:rFonts w:cs="Times New Roman"/>
                <w:lang w:val="sr-Cyrl-RS"/>
              </w:rPr>
              <w:t>у</w:t>
            </w:r>
            <w:proofErr w:type="spellStart"/>
            <w:r w:rsidRPr="003163AC">
              <w:rPr>
                <w:rFonts w:cs="Times New Roman"/>
              </w:rPr>
              <w:t>вид</w:t>
            </w:r>
            <w:proofErr w:type="spellEnd"/>
            <w:r w:rsidRPr="003163AC">
              <w:rPr>
                <w:rFonts w:cs="Times New Roman"/>
              </w:rPr>
              <w:t xml:space="preserve"> у </w:t>
            </w:r>
            <w:proofErr w:type="spellStart"/>
            <w:r w:rsidRPr="003163AC">
              <w:rPr>
                <w:rFonts w:cs="Times New Roman"/>
              </w:rPr>
              <w:t>планове</w:t>
            </w:r>
            <w:proofErr w:type="spellEnd"/>
            <w:r w:rsidRPr="003163AC">
              <w:rPr>
                <w:rFonts w:cs="Times New Roman"/>
              </w:rPr>
              <w:t xml:space="preserve"> </w:t>
            </w:r>
            <w:proofErr w:type="spellStart"/>
            <w:r w:rsidRPr="003163AC">
              <w:rPr>
                <w:rFonts w:cs="Times New Roman"/>
              </w:rPr>
              <w:t>наставника</w:t>
            </w:r>
            <w:proofErr w:type="spellEnd"/>
          </w:p>
        </w:tc>
        <w:tc>
          <w:tcPr>
            <w:tcW w:w="1559" w:type="dxa"/>
            <w:tcBorders>
              <w:top w:val="single" w:sz="4" w:space="0" w:color="000000"/>
              <w:left w:val="single" w:sz="4" w:space="0" w:color="000000"/>
              <w:bottom w:val="single" w:sz="4" w:space="0" w:color="000000"/>
              <w:right w:val="single" w:sz="4" w:space="0" w:color="000000"/>
            </w:tcBorders>
            <w:hideMark/>
          </w:tcPr>
          <w:p w14:paraId="4A0DA973" w14:textId="77777777" w:rsidR="008D6C37" w:rsidRPr="003163AC" w:rsidRDefault="008D6C37" w:rsidP="008D6C37">
            <w:pPr>
              <w:rPr>
                <w:rFonts w:cs="Times New Roman"/>
                <w:lang w:val="sr-Cyrl-CS"/>
              </w:rPr>
            </w:pPr>
            <w:r w:rsidRPr="003163AC">
              <w:rPr>
                <w:rFonts w:cs="Times New Roman"/>
                <w:lang w:val="sr-Cyrl-CS"/>
              </w:rPr>
              <w:t>чланови већа</w:t>
            </w:r>
          </w:p>
        </w:tc>
        <w:tc>
          <w:tcPr>
            <w:tcW w:w="1559" w:type="dxa"/>
            <w:vMerge/>
            <w:tcBorders>
              <w:left w:val="single" w:sz="4" w:space="0" w:color="000000"/>
              <w:right w:val="single" w:sz="4" w:space="0" w:color="000000"/>
            </w:tcBorders>
          </w:tcPr>
          <w:p w14:paraId="092A80FD" w14:textId="77777777" w:rsidR="008D6C37" w:rsidRPr="003163AC" w:rsidRDefault="008D6C37" w:rsidP="008D6C37">
            <w:pPr>
              <w:rPr>
                <w:rFonts w:cs="Times New Roman"/>
                <w:lang w:val="sr-Cyrl-CS"/>
              </w:rPr>
            </w:pPr>
          </w:p>
        </w:tc>
      </w:tr>
      <w:tr w:rsidR="008D6C37" w:rsidRPr="003163AC" w14:paraId="3F7768D5" w14:textId="77777777" w:rsidTr="001A75C4">
        <w:trPr>
          <w:trHeight w:val="255"/>
        </w:trPr>
        <w:tc>
          <w:tcPr>
            <w:tcW w:w="1668" w:type="dxa"/>
            <w:vMerge/>
            <w:tcBorders>
              <w:top w:val="single" w:sz="4" w:space="0" w:color="000000"/>
              <w:left w:val="single" w:sz="4" w:space="0" w:color="000000"/>
              <w:bottom w:val="single" w:sz="4" w:space="0" w:color="000000"/>
              <w:right w:val="single" w:sz="4" w:space="0" w:color="000000"/>
            </w:tcBorders>
            <w:vAlign w:val="center"/>
            <w:hideMark/>
          </w:tcPr>
          <w:p w14:paraId="13F8A1A3" w14:textId="77777777" w:rsidR="008D6C37" w:rsidRPr="003163AC" w:rsidRDefault="008D6C37" w:rsidP="008D6C37">
            <w:pPr>
              <w:rPr>
                <w:rFonts w:cs="Times New Roman"/>
                <w:b/>
                <w:lang w:val="sr-Cyrl-CS"/>
              </w:rPr>
            </w:pPr>
          </w:p>
        </w:tc>
        <w:tc>
          <w:tcPr>
            <w:tcW w:w="2580" w:type="dxa"/>
            <w:tcBorders>
              <w:top w:val="single" w:sz="4" w:space="0" w:color="000000"/>
              <w:left w:val="single" w:sz="4" w:space="0" w:color="000000"/>
              <w:bottom w:val="single" w:sz="4" w:space="0" w:color="000000"/>
              <w:right w:val="single" w:sz="4" w:space="0" w:color="000000"/>
            </w:tcBorders>
            <w:hideMark/>
          </w:tcPr>
          <w:p w14:paraId="445DB1EC" w14:textId="77777777" w:rsidR="008D6C37" w:rsidRPr="003163AC" w:rsidRDefault="008D6C37" w:rsidP="008D6C37">
            <w:pPr>
              <w:rPr>
                <w:rFonts w:cs="Times New Roman"/>
                <w:lang w:val="sr-Cyrl-CS"/>
              </w:rPr>
            </w:pPr>
            <w:r w:rsidRPr="003163AC">
              <w:rPr>
                <w:rFonts w:cs="Times New Roman"/>
                <w:lang w:val="sr-Cyrl-CS"/>
              </w:rPr>
              <w:t>Планирање стручног усавршавања</w:t>
            </w:r>
          </w:p>
        </w:tc>
        <w:tc>
          <w:tcPr>
            <w:tcW w:w="1701" w:type="dxa"/>
            <w:tcBorders>
              <w:top w:val="single" w:sz="4" w:space="0" w:color="000000"/>
              <w:left w:val="single" w:sz="4" w:space="0" w:color="000000"/>
              <w:bottom w:val="single" w:sz="4" w:space="0" w:color="000000"/>
              <w:right w:val="single" w:sz="4" w:space="0" w:color="000000"/>
            </w:tcBorders>
            <w:hideMark/>
          </w:tcPr>
          <w:p w14:paraId="597F7E0E" w14:textId="77777777" w:rsidR="008D6C37" w:rsidRPr="003163AC" w:rsidRDefault="008D6C37" w:rsidP="008D6C37">
            <w:pPr>
              <w:rPr>
                <w:rFonts w:cs="Times New Roman"/>
              </w:rPr>
            </w:pPr>
            <w:proofErr w:type="spellStart"/>
            <w:r w:rsidRPr="003163AC">
              <w:rPr>
                <w:rFonts w:cs="Times New Roman"/>
              </w:rPr>
              <w:t>лични</w:t>
            </w:r>
            <w:proofErr w:type="spellEnd"/>
            <w:r w:rsidRPr="003163AC">
              <w:rPr>
                <w:rFonts w:cs="Times New Roman"/>
              </w:rPr>
              <w:t xml:space="preserve"> </w:t>
            </w:r>
            <w:proofErr w:type="spellStart"/>
            <w:r w:rsidRPr="003163AC">
              <w:rPr>
                <w:rFonts w:cs="Times New Roman"/>
              </w:rPr>
              <w:t>план</w:t>
            </w:r>
            <w:proofErr w:type="spellEnd"/>
            <w:r w:rsidRPr="003163AC">
              <w:rPr>
                <w:rFonts w:cs="Times New Roman"/>
              </w:rPr>
              <w:t xml:space="preserve"> </w:t>
            </w:r>
            <w:proofErr w:type="spellStart"/>
            <w:r w:rsidRPr="003163AC">
              <w:rPr>
                <w:rFonts w:cs="Times New Roman"/>
              </w:rPr>
              <w:t>усавршавања</w:t>
            </w:r>
            <w:proofErr w:type="spellEnd"/>
            <w:r w:rsidRPr="003163AC">
              <w:rPr>
                <w:rFonts w:cs="Times New Roman"/>
              </w:rPr>
              <w:t xml:space="preserve"> </w:t>
            </w:r>
            <w:proofErr w:type="spellStart"/>
            <w:r w:rsidRPr="003163AC">
              <w:rPr>
                <w:rFonts w:cs="Times New Roman"/>
              </w:rPr>
              <w:t>сваког</w:t>
            </w:r>
            <w:proofErr w:type="spellEnd"/>
            <w:r w:rsidRPr="003163AC">
              <w:rPr>
                <w:rFonts w:cs="Times New Roman"/>
              </w:rPr>
              <w:t xml:space="preserve"> </w:t>
            </w:r>
            <w:proofErr w:type="spellStart"/>
            <w:r w:rsidRPr="003163AC">
              <w:rPr>
                <w:rFonts w:cs="Times New Roman"/>
              </w:rPr>
              <w:t>наставника</w:t>
            </w:r>
            <w:proofErr w:type="spellEnd"/>
          </w:p>
        </w:tc>
        <w:tc>
          <w:tcPr>
            <w:tcW w:w="1559" w:type="dxa"/>
            <w:tcBorders>
              <w:top w:val="single" w:sz="4" w:space="0" w:color="000000"/>
              <w:left w:val="single" w:sz="4" w:space="0" w:color="000000"/>
              <w:bottom w:val="single" w:sz="4" w:space="0" w:color="000000"/>
              <w:right w:val="single" w:sz="4" w:space="0" w:color="000000"/>
            </w:tcBorders>
            <w:hideMark/>
          </w:tcPr>
          <w:p w14:paraId="0B13B854" w14:textId="77777777" w:rsidR="008D6C37" w:rsidRPr="003163AC" w:rsidRDefault="008D6C37" w:rsidP="008D6C37">
            <w:pPr>
              <w:rPr>
                <w:rFonts w:cs="Times New Roman"/>
                <w:lang w:val="sr-Cyrl-CS"/>
              </w:rPr>
            </w:pPr>
            <w:r w:rsidRPr="003163AC">
              <w:rPr>
                <w:rFonts w:cs="Times New Roman"/>
                <w:lang w:val="sr-Cyrl-CS"/>
              </w:rPr>
              <w:t>чланови већа</w:t>
            </w:r>
          </w:p>
        </w:tc>
        <w:tc>
          <w:tcPr>
            <w:tcW w:w="1559" w:type="dxa"/>
            <w:vMerge/>
            <w:tcBorders>
              <w:left w:val="single" w:sz="4" w:space="0" w:color="000000"/>
              <w:bottom w:val="single" w:sz="4" w:space="0" w:color="000000"/>
              <w:right w:val="single" w:sz="4" w:space="0" w:color="000000"/>
            </w:tcBorders>
          </w:tcPr>
          <w:p w14:paraId="0E932ECF" w14:textId="77777777" w:rsidR="008D6C37" w:rsidRPr="003163AC" w:rsidRDefault="008D6C37" w:rsidP="008D6C37">
            <w:pPr>
              <w:rPr>
                <w:rFonts w:cs="Times New Roman"/>
                <w:lang w:val="sr-Cyrl-CS"/>
              </w:rPr>
            </w:pPr>
          </w:p>
        </w:tc>
      </w:tr>
      <w:tr w:rsidR="008D6C37" w:rsidRPr="003163AC" w14:paraId="169CF4AC" w14:textId="77777777" w:rsidTr="001A75C4">
        <w:tc>
          <w:tcPr>
            <w:tcW w:w="1668" w:type="dxa"/>
            <w:vMerge w:val="restart"/>
            <w:tcBorders>
              <w:top w:val="single" w:sz="4" w:space="0" w:color="000000"/>
              <w:left w:val="single" w:sz="4" w:space="0" w:color="000000"/>
              <w:bottom w:val="single" w:sz="4" w:space="0" w:color="000000"/>
              <w:right w:val="single" w:sz="4" w:space="0" w:color="000000"/>
            </w:tcBorders>
            <w:shd w:val="clear" w:color="auto" w:fill="ACB9CA" w:themeFill="text2" w:themeFillTint="66"/>
          </w:tcPr>
          <w:p w14:paraId="62FD7E9B" w14:textId="77777777" w:rsidR="008D6C37" w:rsidRPr="003163AC" w:rsidRDefault="008D6C37" w:rsidP="008D6C37">
            <w:pPr>
              <w:rPr>
                <w:rFonts w:cs="Times New Roman"/>
                <w:b/>
                <w:lang w:val="sr-Cyrl-CS"/>
              </w:rPr>
            </w:pPr>
            <w:r w:rsidRPr="003163AC">
              <w:rPr>
                <w:rFonts w:cs="Times New Roman"/>
                <w:b/>
                <w:lang w:val="sr-Cyrl-CS"/>
              </w:rPr>
              <w:t>Октобар</w:t>
            </w:r>
          </w:p>
          <w:p w14:paraId="31EEE83C" w14:textId="77777777" w:rsidR="008D6C37" w:rsidRPr="003163AC" w:rsidRDefault="008D6C37" w:rsidP="008D6C37">
            <w:pPr>
              <w:rPr>
                <w:rFonts w:cs="Times New Roman"/>
                <w:b/>
                <w:lang w:val="sr-Cyrl-CS"/>
              </w:rPr>
            </w:pPr>
          </w:p>
        </w:tc>
        <w:tc>
          <w:tcPr>
            <w:tcW w:w="2580" w:type="dxa"/>
            <w:tcBorders>
              <w:top w:val="single" w:sz="4" w:space="0" w:color="000000"/>
              <w:left w:val="single" w:sz="4" w:space="0" w:color="000000"/>
              <w:bottom w:val="single" w:sz="4" w:space="0" w:color="000000"/>
              <w:right w:val="single" w:sz="4" w:space="0" w:color="000000"/>
            </w:tcBorders>
            <w:hideMark/>
          </w:tcPr>
          <w:p w14:paraId="35501D2A" w14:textId="77777777" w:rsidR="008D6C37" w:rsidRPr="003163AC" w:rsidRDefault="008D6C37" w:rsidP="008D6C37">
            <w:pPr>
              <w:rPr>
                <w:rFonts w:cs="Times New Roman"/>
                <w:lang w:val="sr-Cyrl-CS"/>
              </w:rPr>
            </w:pPr>
            <w:r w:rsidRPr="003163AC">
              <w:rPr>
                <w:rFonts w:cs="Times New Roman"/>
                <w:lang w:val="sr-Cyrl-CS"/>
              </w:rPr>
              <w:t xml:space="preserve">Организација рада секција према интересовању ученика </w:t>
            </w:r>
          </w:p>
        </w:tc>
        <w:tc>
          <w:tcPr>
            <w:tcW w:w="1701" w:type="dxa"/>
            <w:tcBorders>
              <w:top w:val="single" w:sz="4" w:space="0" w:color="000000"/>
              <w:left w:val="single" w:sz="4" w:space="0" w:color="000000"/>
              <w:bottom w:val="single" w:sz="4" w:space="0" w:color="000000"/>
              <w:right w:val="single" w:sz="4" w:space="0" w:color="000000"/>
            </w:tcBorders>
            <w:hideMark/>
          </w:tcPr>
          <w:p w14:paraId="5D7BA627" w14:textId="77777777" w:rsidR="008D6C37" w:rsidRPr="003163AC" w:rsidRDefault="008D6C37" w:rsidP="008D6C37">
            <w:pPr>
              <w:rPr>
                <w:rFonts w:cs="Times New Roman"/>
                <w:lang w:val="sr-Cyrl-CS"/>
              </w:rPr>
            </w:pPr>
            <w:r w:rsidRPr="003163AC">
              <w:rPr>
                <w:rFonts w:cs="Times New Roman"/>
                <w:lang w:val="sr-Cyrl-CS"/>
              </w:rPr>
              <w:t>договор</w:t>
            </w:r>
          </w:p>
        </w:tc>
        <w:tc>
          <w:tcPr>
            <w:tcW w:w="1559" w:type="dxa"/>
            <w:tcBorders>
              <w:top w:val="single" w:sz="4" w:space="0" w:color="000000"/>
              <w:left w:val="single" w:sz="4" w:space="0" w:color="000000"/>
              <w:bottom w:val="single" w:sz="4" w:space="0" w:color="000000"/>
              <w:right w:val="single" w:sz="4" w:space="0" w:color="000000"/>
            </w:tcBorders>
            <w:hideMark/>
          </w:tcPr>
          <w:p w14:paraId="6BA21476" w14:textId="77777777" w:rsidR="008D6C37" w:rsidRPr="003163AC" w:rsidRDefault="008D6C37" w:rsidP="008D6C37">
            <w:pPr>
              <w:rPr>
                <w:rFonts w:cs="Times New Roman"/>
                <w:lang w:val="sr-Cyrl-CS"/>
              </w:rPr>
            </w:pPr>
            <w:r w:rsidRPr="003163AC">
              <w:rPr>
                <w:rFonts w:cs="Times New Roman"/>
                <w:lang w:val="sr-Cyrl-CS"/>
              </w:rPr>
              <w:t>чланови већа</w:t>
            </w:r>
          </w:p>
        </w:tc>
        <w:tc>
          <w:tcPr>
            <w:tcW w:w="1559" w:type="dxa"/>
            <w:vMerge w:val="restart"/>
            <w:tcBorders>
              <w:top w:val="single" w:sz="4" w:space="0" w:color="000000"/>
              <w:left w:val="single" w:sz="4" w:space="0" w:color="000000"/>
              <w:right w:val="single" w:sz="4" w:space="0" w:color="000000"/>
            </w:tcBorders>
          </w:tcPr>
          <w:p w14:paraId="43F7DB18" w14:textId="52459B84" w:rsidR="008D6C37" w:rsidRPr="003163AC" w:rsidRDefault="008D6C37" w:rsidP="008D6C37">
            <w:pPr>
              <w:rPr>
                <w:rFonts w:cs="Times New Roman"/>
                <w:lang w:val="sr-Cyrl-CS"/>
              </w:rPr>
            </w:pPr>
            <w:r w:rsidRPr="003163AC">
              <w:rPr>
                <w:rFonts w:cs="Times New Roman"/>
                <w:lang w:val="sr-Cyrl-CS"/>
              </w:rPr>
              <w:t>реализовано</w:t>
            </w:r>
          </w:p>
        </w:tc>
      </w:tr>
      <w:tr w:rsidR="008D6C37" w:rsidRPr="003163AC" w14:paraId="03C644A6" w14:textId="77777777" w:rsidTr="001A75C4">
        <w:tc>
          <w:tcPr>
            <w:tcW w:w="1668" w:type="dxa"/>
            <w:vMerge/>
            <w:tcBorders>
              <w:top w:val="single" w:sz="4" w:space="0" w:color="000000"/>
              <w:left w:val="single" w:sz="4" w:space="0" w:color="000000"/>
              <w:bottom w:val="single" w:sz="4" w:space="0" w:color="000000"/>
              <w:right w:val="single" w:sz="4" w:space="0" w:color="000000"/>
            </w:tcBorders>
            <w:vAlign w:val="center"/>
            <w:hideMark/>
          </w:tcPr>
          <w:p w14:paraId="1E6332DE" w14:textId="77777777" w:rsidR="008D6C37" w:rsidRPr="003163AC" w:rsidRDefault="008D6C37" w:rsidP="008D6C37">
            <w:pPr>
              <w:rPr>
                <w:rFonts w:cs="Times New Roman"/>
                <w:b/>
                <w:lang w:val="sr-Cyrl-CS"/>
              </w:rPr>
            </w:pPr>
          </w:p>
        </w:tc>
        <w:tc>
          <w:tcPr>
            <w:tcW w:w="2580" w:type="dxa"/>
            <w:tcBorders>
              <w:top w:val="single" w:sz="4" w:space="0" w:color="000000"/>
              <w:left w:val="single" w:sz="4" w:space="0" w:color="000000"/>
              <w:bottom w:val="single" w:sz="4" w:space="0" w:color="000000"/>
              <w:right w:val="single" w:sz="4" w:space="0" w:color="000000"/>
            </w:tcBorders>
            <w:hideMark/>
          </w:tcPr>
          <w:p w14:paraId="5EA333F5" w14:textId="77777777" w:rsidR="008D6C37" w:rsidRPr="003163AC" w:rsidRDefault="008D6C37" w:rsidP="008D6C37">
            <w:pPr>
              <w:rPr>
                <w:rFonts w:cs="Times New Roman"/>
                <w:lang w:val="sr-Cyrl-CS"/>
              </w:rPr>
            </w:pPr>
            <w:r w:rsidRPr="003163AC">
              <w:rPr>
                <w:rFonts w:cs="Times New Roman"/>
                <w:lang w:val="sr-Cyrl-CS"/>
              </w:rPr>
              <w:t>Формирање група за додатну наставу</w:t>
            </w:r>
          </w:p>
        </w:tc>
        <w:tc>
          <w:tcPr>
            <w:tcW w:w="1701" w:type="dxa"/>
            <w:tcBorders>
              <w:top w:val="single" w:sz="4" w:space="0" w:color="000000"/>
              <w:left w:val="single" w:sz="4" w:space="0" w:color="000000"/>
              <w:bottom w:val="single" w:sz="4" w:space="0" w:color="000000"/>
              <w:right w:val="single" w:sz="4" w:space="0" w:color="000000"/>
            </w:tcBorders>
            <w:hideMark/>
          </w:tcPr>
          <w:p w14:paraId="360D1885" w14:textId="77777777" w:rsidR="008D6C37" w:rsidRPr="003163AC" w:rsidRDefault="008D6C37" w:rsidP="008D6C37">
            <w:pPr>
              <w:rPr>
                <w:rFonts w:cs="Times New Roman"/>
                <w:lang w:val="sr-Cyrl-CS"/>
              </w:rPr>
            </w:pPr>
            <w:r w:rsidRPr="003163AC">
              <w:rPr>
                <w:rFonts w:cs="Times New Roman"/>
                <w:lang w:val="sr-Cyrl-CS"/>
              </w:rPr>
              <w:t xml:space="preserve">изјашњавање ученика </w:t>
            </w:r>
          </w:p>
        </w:tc>
        <w:tc>
          <w:tcPr>
            <w:tcW w:w="1559" w:type="dxa"/>
            <w:tcBorders>
              <w:top w:val="single" w:sz="4" w:space="0" w:color="000000"/>
              <w:left w:val="single" w:sz="4" w:space="0" w:color="000000"/>
              <w:bottom w:val="single" w:sz="4" w:space="0" w:color="000000"/>
              <w:right w:val="single" w:sz="4" w:space="0" w:color="000000"/>
            </w:tcBorders>
            <w:hideMark/>
          </w:tcPr>
          <w:p w14:paraId="2F7269FA" w14:textId="77777777" w:rsidR="008D6C37" w:rsidRPr="003163AC" w:rsidRDefault="008D6C37" w:rsidP="008D6C37">
            <w:pPr>
              <w:rPr>
                <w:rFonts w:cs="Times New Roman"/>
                <w:lang w:val="sr-Cyrl-CS"/>
              </w:rPr>
            </w:pPr>
            <w:r w:rsidRPr="003163AC">
              <w:rPr>
                <w:rFonts w:cs="Times New Roman"/>
                <w:lang w:val="sr-Cyrl-CS"/>
              </w:rPr>
              <w:t>чланови већа</w:t>
            </w:r>
          </w:p>
        </w:tc>
        <w:tc>
          <w:tcPr>
            <w:tcW w:w="1559" w:type="dxa"/>
            <w:vMerge/>
            <w:tcBorders>
              <w:left w:val="single" w:sz="4" w:space="0" w:color="000000"/>
              <w:bottom w:val="single" w:sz="4" w:space="0" w:color="000000"/>
              <w:right w:val="single" w:sz="4" w:space="0" w:color="000000"/>
            </w:tcBorders>
          </w:tcPr>
          <w:p w14:paraId="5358767C" w14:textId="77777777" w:rsidR="008D6C37" w:rsidRPr="003163AC" w:rsidRDefault="008D6C37" w:rsidP="008D6C37">
            <w:pPr>
              <w:rPr>
                <w:rFonts w:cs="Times New Roman"/>
                <w:lang w:val="sr-Cyrl-CS"/>
              </w:rPr>
            </w:pPr>
          </w:p>
        </w:tc>
      </w:tr>
      <w:tr w:rsidR="008D6C37" w:rsidRPr="003163AC" w14:paraId="54FB853F" w14:textId="77777777" w:rsidTr="001A75C4">
        <w:trPr>
          <w:trHeight w:val="1335"/>
        </w:trPr>
        <w:tc>
          <w:tcPr>
            <w:tcW w:w="1668" w:type="dxa"/>
            <w:tcBorders>
              <w:top w:val="single" w:sz="4" w:space="0" w:color="000000"/>
              <w:left w:val="single" w:sz="4" w:space="0" w:color="000000"/>
              <w:bottom w:val="single" w:sz="4" w:space="0" w:color="auto"/>
              <w:right w:val="single" w:sz="4" w:space="0" w:color="000000"/>
            </w:tcBorders>
            <w:shd w:val="clear" w:color="auto" w:fill="ACB9CA" w:themeFill="text2" w:themeFillTint="66"/>
            <w:hideMark/>
          </w:tcPr>
          <w:p w14:paraId="6844405C" w14:textId="77777777" w:rsidR="008D6C37" w:rsidRPr="003163AC" w:rsidRDefault="008D6C37" w:rsidP="008D6C37">
            <w:pPr>
              <w:rPr>
                <w:rFonts w:cs="Times New Roman"/>
                <w:b/>
                <w:lang w:val="sr-Cyrl-CS"/>
              </w:rPr>
            </w:pPr>
            <w:r w:rsidRPr="003163AC">
              <w:rPr>
                <w:rFonts w:cs="Times New Roman"/>
                <w:b/>
                <w:lang w:val="sr-Cyrl-CS"/>
              </w:rPr>
              <w:t xml:space="preserve">Новембар </w:t>
            </w:r>
          </w:p>
        </w:tc>
        <w:tc>
          <w:tcPr>
            <w:tcW w:w="2580" w:type="dxa"/>
            <w:tcBorders>
              <w:top w:val="single" w:sz="4" w:space="0" w:color="000000"/>
              <w:left w:val="single" w:sz="4" w:space="0" w:color="000000"/>
              <w:bottom w:val="single" w:sz="4" w:space="0" w:color="auto"/>
              <w:right w:val="single" w:sz="4" w:space="0" w:color="000000"/>
            </w:tcBorders>
            <w:hideMark/>
          </w:tcPr>
          <w:p w14:paraId="1D660222" w14:textId="77777777" w:rsidR="008D6C37" w:rsidRPr="003163AC" w:rsidRDefault="008D6C37" w:rsidP="008D6C37">
            <w:pPr>
              <w:rPr>
                <w:rFonts w:cs="Times New Roman"/>
                <w:lang w:val="sr-Cyrl-CS"/>
              </w:rPr>
            </w:pPr>
            <w:r w:rsidRPr="003163AC">
              <w:rPr>
                <w:rFonts w:cs="Times New Roman"/>
                <w:lang w:val="sr-Cyrl-CS"/>
              </w:rPr>
              <w:t xml:space="preserve">Анализа успеха ученика из предмета природних наука и предлог мера за побољшање  успеха и мотивисање ученика </w:t>
            </w:r>
          </w:p>
        </w:tc>
        <w:tc>
          <w:tcPr>
            <w:tcW w:w="1701" w:type="dxa"/>
            <w:tcBorders>
              <w:top w:val="single" w:sz="4" w:space="0" w:color="000000"/>
              <w:left w:val="single" w:sz="4" w:space="0" w:color="000000"/>
              <w:bottom w:val="single" w:sz="4" w:space="0" w:color="auto"/>
              <w:right w:val="single" w:sz="4" w:space="0" w:color="000000"/>
            </w:tcBorders>
            <w:hideMark/>
          </w:tcPr>
          <w:p w14:paraId="6D6C9DBA" w14:textId="77777777" w:rsidR="008D6C37" w:rsidRPr="003163AC" w:rsidRDefault="008D6C37" w:rsidP="008D6C37">
            <w:pPr>
              <w:rPr>
                <w:rFonts w:cs="Times New Roman"/>
                <w:lang w:val="sr-Cyrl-CS"/>
              </w:rPr>
            </w:pPr>
            <w:r w:rsidRPr="003163AC">
              <w:rPr>
                <w:rFonts w:cs="Times New Roman"/>
                <w:lang w:val="sr-Cyrl-CS"/>
              </w:rPr>
              <w:t xml:space="preserve">Увид у постојеће стање, предлози сарадње са стручним сарадником </w:t>
            </w:r>
          </w:p>
        </w:tc>
        <w:tc>
          <w:tcPr>
            <w:tcW w:w="1559" w:type="dxa"/>
            <w:tcBorders>
              <w:top w:val="single" w:sz="4" w:space="0" w:color="000000"/>
              <w:left w:val="single" w:sz="4" w:space="0" w:color="000000"/>
              <w:bottom w:val="single" w:sz="4" w:space="0" w:color="auto"/>
              <w:right w:val="single" w:sz="4" w:space="0" w:color="000000"/>
            </w:tcBorders>
            <w:hideMark/>
          </w:tcPr>
          <w:p w14:paraId="7AEBDE6E" w14:textId="77777777" w:rsidR="008D6C37" w:rsidRPr="003163AC" w:rsidRDefault="008D6C37" w:rsidP="008D6C37">
            <w:pPr>
              <w:rPr>
                <w:rFonts w:cs="Times New Roman"/>
                <w:lang w:val="sr-Cyrl-CS"/>
              </w:rPr>
            </w:pPr>
            <w:r w:rsidRPr="003163AC">
              <w:rPr>
                <w:rFonts w:cs="Times New Roman"/>
                <w:lang w:val="sr-Cyrl-CS"/>
              </w:rPr>
              <w:t>чланови већа</w:t>
            </w:r>
          </w:p>
          <w:p w14:paraId="45C11786" w14:textId="77777777" w:rsidR="008D6C37" w:rsidRPr="003163AC" w:rsidRDefault="008D6C37" w:rsidP="008D6C37">
            <w:pPr>
              <w:rPr>
                <w:rFonts w:cs="Times New Roman"/>
                <w:lang w:val="sr-Cyrl-CS"/>
              </w:rPr>
            </w:pPr>
            <w:r w:rsidRPr="003163AC">
              <w:rPr>
                <w:rFonts w:cs="Times New Roman"/>
                <w:lang w:val="sr-Cyrl-CS"/>
              </w:rPr>
              <w:t>педагог</w:t>
            </w:r>
          </w:p>
        </w:tc>
        <w:tc>
          <w:tcPr>
            <w:tcW w:w="1559" w:type="dxa"/>
            <w:tcBorders>
              <w:top w:val="single" w:sz="4" w:space="0" w:color="000000"/>
              <w:left w:val="single" w:sz="4" w:space="0" w:color="000000"/>
              <w:bottom w:val="single" w:sz="4" w:space="0" w:color="auto"/>
              <w:right w:val="single" w:sz="4" w:space="0" w:color="000000"/>
            </w:tcBorders>
          </w:tcPr>
          <w:p w14:paraId="1BB0495F" w14:textId="536C0A31" w:rsidR="008D6C37" w:rsidRPr="003163AC" w:rsidRDefault="008D6C37" w:rsidP="008D6C37">
            <w:pPr>
              <w:rPr>
                <w:rFonts w:cs="Times New Roman"/>
                <w:lang w:val="sr-Cyrl-CS"/>
              </w:rPr>
            </w:pPr>
            <w:r w:rsidRPr="003163AC">
              <w:rPr>
                <w:rFonts w:cs="Times New Roman"/>
                <w:lang w:val="sr-Cyrl-CS"/>
              </w:rPr>
              <w:t>реализовано</w:t>
            </w:r>
          </w:p>
        </w:tc>
      </w:tr>
      <w:tr w:rsidR="008D6C37" w:rsidRPr="003163AC" w14:paraId="7F76E677" w14:textId="77777777" w:rsidTr="001A75C4">
        <w:trPr>
          <w:trHeight w:val="600"/>
        </w:trPr>
        <w:tc>
          <w:tcPr>
            <w:tcW w:w="1668" w:type="dxa"/>
            <w:tcBorders>
              <w:top w:val="single" w:sz="4" w:space="0" w:color="auto"/>
              <w:left w:val="single" w:sz="4" w:space="0" w:color="000000"/>
              <w:bottom w:val="single" w:sz="4" w:space="0" w:color="000000"/>
              <w:right w:val="single" w:sz="4" w:space="0" w:color="000000"/>
            </w:tcBorders>
            <w:shd w:val="clear" w:color="auto" w:fill="ACB9CA" w:themeFill="text2" w:themeFillTint="66"/>
            <w:hideMark/>
          </w:tcPr>
          <w:p w14:paraId="5033A385" w14:textId="77777777" w:rsidR="008D6C37" w:rsidRPr="003163AC" w:rsidRDefault="008D6C37" w:rsidP="008D6C37">
            <w:pPr>
              <w:rPr>
                <w:rFonts w:cs="Times New Roman"/>
                <w:b/>
                <w:lang w:val="sr-Cyrl-CS"/>
              </w:rPr>
            </w:pPr>
            <w:r w:rsidRPr="003163AC">
              <w:rPr>
                <w:rFonts w:cs="Times New Roman"/>
                <w:b/>
                <w:lang w:val="sr-Cyrl-CS"/>
              </w:rPr>
              <w:t xml:space="preserve">Децембар </w:t>
            </w:r>
          </w:p>
        </w:tc>
        <w:tc>
          <w:tcPr>
            <w:tcW w:w="2580" w:type="dxa"/>
            <w:tcBorders>
              <w:top w:val="single" w:sz="4" w:space="0" w:color="auto"/>
              <w:left w:val="single" w:sz="4" w:space="0" w:color="000000"/>
              <w:bottom w:val="single" w:sz="4" w:space="0" w:color="000000"/>
              <w:right w:val="single" w:sz="4" w:space="0" w:color="000000"/>
            </w:tcBorders>
            <w:hideMark/>
          </w:tcPr>
          <w:p w14:paraId="6814F2CA" w14:textId="77777777" w:rsidR="008D6C37" w:rsidRPr="003163AC" w:rsidRDefault="008D6C37" w:rsidP="008D6C37">
            <w:pPr>
              <w:rPr>
                <w:rFonts w:cs="Times New Roman"/>
                <w:lang w:val="sr-Cyrl-CS"/>
              </w:rPr>
            </w:pPr>
            <w:r w:rsidRPr="003163AC">
              <w:rPr>
                <w:rFonts w:cs="Times New Roman"/>
                <w:lang w:val="sr-Cyrl-CS"/>
              </w:rPr>
              <w:t xml:space="preserve">Предлог и избор тема за матурске радове </w:t>
            </w:r>
          </w:p>
        </w:tc>
        <w:tc>
          <w:tcPr>
            <w:tcW w:w="1701" w:type="dxa"/>
            <w:tcBorders>
              <w:top w:val="single" w:sz="4" w:space="0" w:color="auto"/>
              <w:left w:val="single" w:sz="4" w:space="0" w:color="000000"/>
              <w:bottom w:val="single" w:sz="4" w:space="0" w:color="000000"/>
              <w:right w:val="single" w:sz="4" w:space="0" w:color="000000"/>
            </w:tcBorders>
            <w:hideMark/>
          </w:tcPr>
          <w:p w14:paraId="06B3288C" w14:textId="77777777" w:rsidR="008D6C37" w:rsidRPr="003163AC" w:rsidRDefault="008D6C37" w:rsidP="008D6C37">
            <w:pPr>
              <w:rPr>
                <w:rFonts w:cs="Times New Roman"/>
                <w:lang w:val="sr-Cyrl-CS"/>
              </w:rPr>
            </w:pPr>
            <w:r w:rsidRPr="003163AC">
              <w:rPr>
                <w:rFonts w:cs="Times New Roman"/>
                <w:lang w:val="sr-Cyrl-CS"/>
              </w:rPr>
              <w:t xml:space="preserve">договор </w:t>
            </w:r>
          </w:p>
        </w:tc>
        <w:tc>
          <w:tcPr>
            <w:tcW w:w="1559" w:type="dxa"/>
            <w:tcBorders>
              <w:top w:val="single" w:sz="4" w:space="0" w:color="auto"/>
              <w:left w:val="single" w:sz="4" w:space="0" w:color="000000"/>
              <w:bottom w:val="single" w:sz="4" w:space="0" w:color="000000"/>
              <w:right w:val="single" w:sz="4" w:space="0" w:color="000000"/>
            </w:tcBorders>
            <w:hideMark/>
          </w:tcPr>
          <w:p w14:paraId="22272B53" w14:textId="77777777" w:rsidR="008D6C37" w:rsidRPr="003163AC" w:rsidRDefault="008D6C37" w:rsidP="008D6C37">
            <w:pPr>
              <w:rPr>
                <w:rFonts w:cs="Times New Roman"/>
                <w:lang w:val="sr-Cyrl-CS"/>
              </w:rPr>
            </w:pPr>
            <w:r w:rsidRPr="003163AC">
              <w:rPr>
                <w:rFonts w:cs="Times New Roman"/>
                <w:lang w:val="sr-Cyrl-CS"/>
              </w:rPr>
              <w:t>чланови већа</w:t>
            </w:r>
          </w:p>
        </w:tc>
        <w:tc>
          <w:tcPr>
            <w:tcW w:w="1559" w:type="dxa"/>
            <w:tcBorders>
              <w:top w:val="single" w:sz="4" w:space="0" w:color="000000"/>
              <w:left w:val="single" w:sz="4" w:space="0" w:color="000000"/>
              <w:bottom w:val="single" w:sz="4" w:space="0" w:color="auto"/>
              <w:right w:val="single" w:sz="4" w:space="0" w:color="000000"/>
            </w:tcBorders>
          </w:tcPr>
          <w:p w14:paraId="53B5C5ED" w14:textId="74F91351" w:rsidR="008D6C37" w:rsidRPr="003163AC" w:rsidRDefault="008D6C37" w:rsidP="008D6C37">
            <w:pPr>
              <w:rPr>
                <w:rFonts w:cs="Times New Roman"/>
                <w:lang w:val="sr-Cyrl-CS"/>
              </w:rPr>
            </w:pPr>
            <w:r w:rsidRPr="003163AC">
              <w:rPr>
                <w:rFonts w:cs="Times New Roman"/>
                <w:lang w:val="sr-Cyrl-CS"/>
              </w:rPr>
              <w:t>реализовано</w:t>
            </w:r>
          </w:p>
        </w:tc>
      </w:tr>
      <w:tr w:rsidR="008D6C37" w:rsidRPr="003163AC" w14:paraId="5778EF8D" w14:textId="77777777" w:rsidTr="001A75C4">
        <w:trPr>
          <w:trHeight w:val="990"/>
        </w:trPr>
        <w:tc>
          <w:tcPr>
            <w:tcW w:w="1668" w:type="dxa"/>
            <w:vMerge w:val="restart"/>
            <w:tcBorders>
              <w:top w:val="single" w:sz="4" w:space="0" w:color="000000"/>
              <w:left w:val="single" w:sz="4" w:space="0" w:color="000000"/>
              <w:bottom w:val="single" w:sz="4" w:space="0" w:color="000000"/>
              <w:right w:val="single" w:sz="4" w:space="0" w:color="000000"/>
            </w:tcBorders>
            <w:shd w:val="clear" w:color="auto" w:fill="ACB9CA" w:themeFill="text2" w:themeFillTint="66"/>
            <w:hideMark/>
          </w:tcPr>
          <w:p w14:paraId="0F746D7A" w14:textId="77777777" w:rsidR="008D6C37" w:rsidRPr="003163AC" w:rsidRDefault="008D6C37" w:rsidP="008D6C37">
            <w:pPr>
              <w:rPr>
                <w:rFonts w:cs="Times New Roman"/>
                <w:b/>
                <w:lang w:val="sr-Cyrl-CS"/>
              </w:rPr>
            </w:pPr>
            <w:r w:rsidRPr="003163AC">
              <w:rPr>
                <w:rFonts w:cs="Times New Roman"/>
                <w:b/>
                <w:lang w:val="sr-Cyrl-CS"/>
              </w:rPr>
              <w:t>Фебруар</w:t>
            </w:r>
          </w:p>
        </w:tc>
        <w:tc>
          <w:tcPr>
            <w:tcW w:w="2580" w:type="dxa"/>
            <w:tcBorders>
              <w:top w:val="single" w:sz="4" w:space="0" w:color="000000"/>
              <w:left w:val="single" w:sz="4" w:space="0" w:color="000000"/>
              <w:bottom w:val="single" w:sz="4" w:space="0" w:color="000000"/>
              <w:right w:val="single" w:sz="4" w:space="0" w:color="000000"/>
            </w:tcBorders>
            <w:hideMark/>
          </w:tcPr>
          <w:p w14:paraId="009899BF" w14:textId="77777777" w:rsidR="008D6C37" w:rsidRPr="003163AC" w:rsidRDefault="008D6C37" w:rsidP="008D6C37">
            <w:pPr>
              <w:rPr>
                <w:rFonts w:cs="Times New Roman"/>
                <w:lang w:val="ru-RU"/>
              </w:rPr>
            </w:pPr>
            <w:r w:rsidRPr="003163AC">
              <w:rPr>
                <w:rFonts w:cs="Times New Roman"/>
                <w:lang w:val="sr-Cyrl-CS"/>
              </w:rPr>
              <w:t>Крај првог полугодишта, остварење наставног плана и програма, успех ученика, упоређивање критеријума оцењивања</w:t>
            </w:r>
          </w:p>
        </w:tc>
        <w:tc>
          <w:tcPr>
            <w:tcW w:w="1701" w:type="dxa"/>
            <w:tcBorders>
              <w:top w:val="single" w:sz="4" w:space="0" w:color="000000"/>
              <w:left w:val="single" w:sz="4" w:space="0" w:color="000000"/>
              <w:bottom w:val="single" w:sz="4" w:space="0" w:color="000000"/>
              <w:right w:val="single" w:sz="4" w:space="0" w:color="000000"/>
            </w:tcBorders>
            <w:hideMark/>
          </w:tcPr>
          <w:p w14:paraId="794EDF3E" w14:textId="77777777" w:rsidR="008D6C37" w:rsidRPr="003163AC" w:rsidRDefault="008D6C37" w:rsidP="008D6C37">
            <w:pPr>
              <w:rPr>
                <w:rFonts w:cs="Times New Roman"/>
                <w:lang w:val="sr-Cyrl-CS"/>
              </w:rPr>
            </w:pPr>
            <w:r w:rsidRPr="003163AC">
              <w:rPr>
                <w:rFonts w:cs="Times New Roman"/>
                <w:lang w:val="sr-Cyrl-CS"/>
              </w:rPr>
              <w:t>извештај , анализа</w:t>
            </w:r>
          </w:p>
        </w:tc>
        <w:tc>
          <w:tcPr>
            <w:tcW w:w="1559" w:type="dxa"/>
            <w:tcBorders>
              <w:top w:val="single" w:sz="4" w:space="0" w:color="000000"/>
              <w:left w:val="single" w:sz="4" w:space="0" w:color="000000"/>
              <w:bottom w:val="single" w:sz="4" w:space="0" w:color="000000"/>
              <w:right w:val="single" w:sz="4" w:space="0" w:color="000000"/>
            </w:tcBorders>
            <w:hideMark/>
          </w:tcPr>
          <w:p w14:paraId="61D749D4" w14:textId="77777777" w:rsidR="008D6C37" w:rsidRPr="003163AC" w:rsidRDefault="008D6C37" w:rsidP="008D6C37">
            <w:pPr>
              <w:rPr>
                <w:rFonts w:cs="Times New Roman"/>
                <w:lang w:val="sr-Cyrl-CS"/>
              </w:rPr>
            </w:pPr>
            <w:r w:rsidRPr="003163AC">
              <w:rPr>
                <w:rFonts w:cs="Times New Roman"/>
                <w:lang w:val="sr-Cyrl-CS"/>
              </w:rPr>
              <w:t>чланови већа</w:t>
            </w:r>
          </w:p>
        </w:tc>
        <w:tc>
          <w:tcPr>
            <w:tcW w:w="1559" w:type="dxa"/>
            <w:tcBorders>
              <w:top w:val="single" w:sz="4" w:space="0" w:color="000000"/>
              <w:left w:val="single" w:sz="4" w:space="0" w:color="000000"/>
              <w:bottom w:val="single" w:sz="4" w:space="0" w:color="auto"/>
              <w:right w:val="single" w:sz="4" w:space="0" w:color="000000"/>
            </w:tcBorders>
          </w:tcPr>
          <w:p w14:paraId="1B383C95" w14:textId="54717B8D" w:rsidR="008D6C37" w:rsidRPr="003163AC" w:rsidRDefault="008D6C37" w:rsidP="008D6C37">
            <w:pPr>
              <w:rPr>
                <w:rFonts w:cs="Times New Roman"/>
                <w:lang w:val="sr-Cyrl-CS"/>
              </w:rPr>
            </w:pPr>
            <w:r w:rsidRPr="003163AC">
              <w:rPr>
                <w:rFonts w:cs="Times New Roman"/>
                <w:lang w:val="sr-Cyrl-CS"/>
              </w:rPr>
              <w:t>реализовано</w:t>
            </w:r>
          </w:p>
        </w:tc>
      </w:tr>
      <w:tr w:rsidR="008D6C37" w:rsidRPr="003163AC" w14:paraId="2B509BFF" w14:textId="77777777" w:rsidTr="001A75C4">
        <w:trPr>
          <w:trHeight w:val="255"/>
        </w:trPr>
        <w:tc>
          <w:tcPr>
            <w:tcW w:w="1668" w:type="dxa"/>
            <w:vMerge/>
            <w:tcBorders>
              <w:top w:val="single" w:sz="4" w:space="0" w:color="000000"/>
              <w:left w:val="single" w:sz="4" w:space="0" w:color="000000"/>
              <w:bottom w:val="single" w:sz="4" w:space="0" w:color="000000"/>
              <w:right w:val="single" w:sz="4" w:space="0" w:color="000000"/>
            </w:tcBorders>
            <w:vAlign w:val="center"/>
            <w:hideMark/>
          </w:tcPr>
          <w:p w14:paraId="558AE2BE" w14:textId="77777777" w:rsidR="008D6C37" w:rsidRPr="003163AC" w:rsidRDefault="008D6C37" w:rsidP="008D6C37">
            <w:pPr>
              <w:rPr>
                <w:rFonts w:cs="Times New Roman"/>
                <w:b/>
                <w:lang w:val="sr-Cyrl-CS"/>
              </w:rPr>
            </w:pPr>
          </w:p>
        </w:tc>
        <w:tc>
          <w:tcPr>
            <w:tcW w:w="2580" w:type="dxa"/>
            <w:tcBorders>
              <w:top w:val="single" w:sz="4" w:space="0" w:color="000000"/>
              <w:left w:val="single" w:sz="4" w:space="0" w:color="000000"/>
              <w:bottom w:val="single" w:sz="4" w:space="0" w:color="000000"/>
              <w:right w:val="single" w:sz="4" w:space="0" w:color="000000"/>
            </w:tcBorders>
            <w:hideMark/>
          </w:tcPr>
          <w:p w14:paraId="4C2969CA" w14:textId="77777777" w:rsidR="008D6C37" w:rsidRPr="003163AC" w:rsidRDefault="008D6C37" w:rsidP="008D6C37">
            <w:pPr>
              <w:rPr>
                <w:rFonts w:cs="Times New Roman"/>
                <w:lang w:val="sr-Cyrl-CS"/>
              </w:rPr>
            </w:pPr>
            <w:r w:rsidRPr="003163AC">
              <w:rPr>
                <w:rFonts w:cs="Times New Roman"/>
                <w:lang w:val="sr-Cyrl-CS"/>
              </w:rPr>
              <w:t xml:space="preserve">Извештаји о постојећим семинарима </w:t>
            </w:r>
          </w:p>
        </w:tc>
        <w:tc>
          <w:tcPr>
            <w:tcW w:w="1701" w:type="dxa"/>
            <w:tcBorders>
              <w:top w:val="single" w:sz="4" w:space="0" w:color="000000"/>
              <w:left w:val="single" w:sz="4" w:space="0" w:color="000000"/>
              <w:bottom w:val="single" w:sz="4" w:space="0" w:color="000000"/>
              <w:right w:val="single" w:sz="4" w:space="0" w:color="000000"/>
            </w:tcBorders>
            <w:hideMark/>
          </w:tcPr>
          <w:p w14:paraId="6BCC5142" w14:textId="77777777" w:rsidR="008D6C37" w:rsidRPr="003163AC" w:rsidRDefault="008D6C37" w:rsidP="008D6C37">
            <w:pPr>
              <w:rPr>
                <w:rFonts w:cs="Times New Roman"/>
                <w:lang w:val="sr-Cyrl-CS"/>
              </w:rPr>
            </w:pPr>
            <w:r w:rsidRPr="003163AC">
              <w:rPr>
                <w:rFonts w:cs="Times New Roman"/>
                <w:lang w:val="sr-Cyrl-CS"/>
              </w:rPr>
              <w:t>извештавање</w:t>
            </w:r>
          </w:p>
        </w:tc>
        <w:tc>
          <w:tcPr>
            <w:tcW w:w="1559" w:type="dxa"/>
            <w:tcBorders>
              <w:top w:val="single" w:sz="4" w:space="0" w:color="000000"/>
              <w:left w:val="single" w:sz="4" w:space="0" w:color="000000"/>
              <w:bottom w:val="single" w:sz="4" w:space="0" w:color="000000"/>
              <w:right w:val="single" w:sz="4" w:space="0" w:color="000000"/>
            </w:tcBorders>
            <w:hideMark/>
          </w:tcPr>
          <w:p w14:paraId="185639E1" w14:textId="77777777" w:rsidR="008D6C37" w:rsidRPr="003163AC" w:rsidRDefault="008D6C37" w:rsidP="008D6C37">
            <w:pPr>
              <w:rPr>
                <w:rFonts w:cs="Times New Roman"/>
                <w:lang w:val="sr-Cyrl-CS"/>
              </w:rPr>
            </w:pPr>
            <w:r w:rsidRPr="003163AC">
              <w:rPr>
                <w:rFonts w:cs="Times New Roman"/>
                <w:lang w:val="sr-Cyrl-CS"/>
              </w:rPr>
              <w:t>чланови већа</w:t>
            </w:r>
          </w:p>
        </w:tc>
        <w:tc>
          <w:tcPr>
            <w:tcW w:w="1559" w:type="dxa"/>
            <w:tcBorders>
              <w:top w:val="single" w:sz="4" w:space="0" w:color="000000"/>
              <w:left w:val="single" w:sz="4" w:space="0" w:color="000000"/>
              <w:bottom w:val="single" w:sz="4" w:space="0" w:color="000000"/>
              <w:right w:val="single" w:sz="4" w:space="0" w:color="000000"/>
            </w:tcBorders>
          </w:tcPr>
          <w:p w14:paraId="3EF72B9A" w14:textId="77777777" w:rsidR="008D6C37" w:rsidRPr="003163AC" w:rsidRDefault="008D6C37" w:rsidP="008D6C37">
            <w:pPr>
              <w:rPr>
                <w:rFonts w:cs="Times New Roman"/>
                <w:lang w:val="sr-Cyrl-CS"/>
              </w:rPr>
            </w:pPr>
          </w:p>
        </w:tc>
      </w:tr>
      <w:tr w:rsidR="008D6C37" w:rsidRPr="003163AC" w14:paraId="42F5774E" w14:textId="77777777" w:rsidTr="001A75C4">
        <w:tc>
          <w:tcPr>
            <w:tcW w:w="1668" w:type="dxa"/>
            <w:vMerge w:val="restart"/>
            <w:tcBorders>
              <w:top w:val="single" w:sz="4" w:space="0" w:color="000000"/>
              <w:left w:val="single" w:sz="4" w:space="0" w:color="000000"/>
              <w:bottom w:val="single" w:sz="4" w:space="0" w:color="000000"/>
              <w:right w:val="single" w:sz="4" w:space="0" w:color="000000"/>
            </w:tcBorders>
            <w:shd w:val="clear" w:color="auto" w:fill="ACB9CA" w:themeFill="text2" w:themeFillTint="66"/>
            <w:hideMark/>
          </w:tcPr>
          <w:p w14:paraId="4E7D5270" w14:textId="77777777" w:rsidR="008D6C37" w:rsidRPr="003163AC" w:rsidRDefault="008D6C37" w:rsidP="008D6C37">
            <w:pPr>
              <w:rPr>
                <w:rFonts w:cs="Times New Roman"/>
                <w:b/>
                <w:lang w:val="sr-Cyrl-CS"/>
              </w:rPr>
            </w:pPr>
            <w:r w:rsidRPr="003163AC">
              <w:rPr>
                <w:rFonts w:cs="Times New Roman"/>
                <w:b/>
                <w:lang w:val="sr-Cyrl-CS"/>
              </w:rPr>
              <w:t xml:space="preserve">Март/април </w:t>
            </w:r>
          </w:p>
        </w:tc>
        <w:tc>
          <w:tcPr>
            <w:tcW w:w="2580" w:type="dxa"/>
            <w:tcBorders>
              <w:top w:val="single" w:sz="4" w:space="0" w:color="000000"/>
              <w:left w:val="single" w:sz="4" w:space="0" w:color="000000"/>
              <w:bottom w:val="single" w:sz="4" w:space="0" w:color="000000"/>
              <w:right w:val="single" w:sz="4" w:space="0" w:color="000000"/>
            </w:tcBorders>
            <w:hideMark/>
          </w:tcPr>
          <w:p w14:paraId="38D0737F" w14:textId="77777777" w:rsidR="008D6C37" w:rsidRPr="003163AC" w:rsidRDefault="008D6C37" w:rsidP="008D6C37">
            <w:pPr>
              <w:rPr>
                <w:rFonts w:cs="Times New Roman"/>
                <w:lang w:val="sr-Cyrl-CS"/>
              </w:rPr>
            </w:pPr>
            <w:r w:rsidRPr="003163AC">
              <w:rPr>
                <w:rFonts w:cs="Times New Roman"/>
                <w:lang w:val="sr-Cyrl-CS"/>
              </w:rPr>
              <w:t>Анализа успеха ученика на крају трећег тромесечја и мере за побољшање рада</w:t>
            </w:r>
          </w:p>
        </w:tc>
        <w:tc>
          <w:tcPr>
            <w:tcW w:w="1701" w:type="dxa"/>
            <w:tcBorders>
              <w:top w:val="single" w:sz="4" w:space="0" w:color="000000"/>
              <w:left w:val="single" w:sz="4" w:space="0" w:color="000000"/>
              <w:bottom w:val="single" w:sz="4" w:space="0" w:color="000000"/>
              <w:right w:val="single" w:sz="4" w:space="0" w:color="000000"/>
            </w:tcBorders>
            <w:hideMark/>
          </w:tcPr>
          <w:p w14:paraId="2FEB9CB0" w14:textId="77777777" w:rsidR="008D6C37" w:rsidRPr="003163AC" w:rsidRDefault="008D6C37" w:rsidP="008D6C37">
            <w:pPr>
              <w:rPr>
                <w:rFonts w:cs="Times New Roman"/>
                <w:lang w:val="sr-Cyrl-CS"/>
              </w:rPr>
            </w:pPr>
            <w:r w:rsidRPr="003163AC">
              <w:rPr>
                <w:rFonts w:cs="Times New Roman"/>
                <w:lang w:val="sr-Cyrl-CS"/>
              </w:rPr>
              <w:t>извештавање</w:t>
            </w:r>
          </w:p>
        </w:tc>
        <w:tc>
          <w:tcPr>
            <w:tcW w:w="1559" w:type="dxa"/>
            <w:tcBorders>
              <w:top w:val="single" w:sz="4" w:space="0" w:color="000000"/>
              <w:left w:val="single" w:sz="4" w:space="0" w:color="000000"/>
              <w:bottom w:val="single" w:sz="4" w:space="0" w:color="000000"/>
              <w:right w:val="single" w:sz="4" w:space="0" w:color="000000"/>
            </w:tcBorders>
            <w:hideMark/>
          </w:tcPr>
          <w:p w14:paraId="7CE6E5B3" w14:textId="77777777" w:rsidR="008D6C37" w:rsidRPr="003163AC" w:rsidRDefault="008D6C37" w:rsidP="008D6C37">
            <w:pPr>
              <w:rPr>
                <w:rFonts w:cs="Times New Roman"/>
                <w:lang w:val="sr-Cyrl-CS"/>
              </w:rPr>
            </w:pPr>
            <w:r w:rsidRPr="003163AC">
              <w:rPr>
                <w:rFonts w:cs="Times New Roman"/>
                <w:lang w:val="sr-Cyrl-CS"/>
              </w:rPr>
              <w:t>чланови већа</w:t>
            </w:r>
          </w:p>
        </w:tc>
        <w:tc>
          <w:tcPr>
            <w:tcW w:w="1559" w:type="dxa"/>
            <w:tcBorders>
              <w:top w:val="single" w:sz="4" w:space="0" w:color="000000"/>
              <w:left w:val="single" w:sz="4" w:space="0" w:color="000000"/>
              <w:bottom w:val="single" w:sz="4" w:space="0" w:color="auto"/>
              <w:right w:val="single" w:sz="4" w:space="0" w:color="000000"/>
            </w:tcBorders>
          </w:tcPr>
          <w:p w14:paraId="4106F518" w14:textId="2BD01423" w:rsidR="008D6C37" w:rsidRPr="003163AC" w:rsidRDefault="008D6C37" w:rsidP="008D6C37">
            <w:pPr>
              <w:rPr>
                <w:rFonts w:cs="Times New Roman"/>
                <w:lang w:val="sr-Cyrl-CS"/>
              </w:rPr>
            </w:pPr>
            <w:r w:rsidRPr="003163AC">
              <w:rPr>
                <w:rFonts w:cs="Times New Roman"/>
                <w:lang w:val="sr-Cyrl-CS"/>
              </w:rPr>
              <w:t>реализовано</w:t>
            </w:r>
          </w:p>
        </w:tc>
      </w:tr>
      <w:tr w:rsidR="008D6C37" w:rsidRPr="003163AC" w14:paraId="5C94D90D" w14:textId="77777777" w:rsidTr="001A75C4">
        <w:trPr>
          <w:trHeight w:val="195"/>
        </w:trPr>
        <w:tc>
          <w:tcPr>
            <w:tcW w:w="1668" w:type="dxa"/>
            <w:vMerge/>
            <w:tcBorders>
              <w:top w:val="single" w:sz="4" w:space="0" w:color="000000"/>
              <w:left w:val="single" w:sz="4" w:space="0" w:color="000000"/>
              <w:bottom w:val="single" w:sz="4" w:space="0" w:color="000000"/>
              <w:right w:val="single" w:sz="4" w:space="0" w:color="000000"/>
            </w:tcBorders>
            <w:vAlign w:val="center"/>
            <w:hideMark/>
          </w:tcPr>
          <w:p w14:paraId="5DEEC027" w14:textId="77777777" w:rsidR="008D6C37" w:rsidRPr="003163AC" w:rsidRDefault="008D6C37" w:rsidP="008D6C37">
            <w:pPr>
              <w:rPr>
                <w:rFonts w:cs="Times New Roman"/>
                <w:b/>
                <w:lang w:val="sr-Cyrl-CS"/>
              </w:rPr>
            </w:pPr>
          </w:p>
        </w:tc>
        <w:tc>
          <w:tcPr>
            <w:tcW w:w="2580" w:type="dxa"/>
            <w:tcBorders>
              <w:top w:val="single" w:sz="4" w:space="0" w:color="000000"/>
              <w:left w:val="single" w:sz="4" w:space="0" w:color="000000"/>
              <w:bottom w:val="single" w:sz="4" w:space="0" w:color="000000"/>
              <w:right w:val="single" w:sz="4" w:space="0" w:color="000000"/>
            </w:tcBorders>
          </w:tcPr>
          <w:p w14:paraId="2B4E89B0" w14:textId="77777777" w:rsidR="008D6C37" w:rsidRPr="003163AC" w:rsidRDefault="008D6C37" w:rsidP="008D6C37">
            <w:pPr>
              <w:rPr>
                <w:rFonts w:cs="Times New Roman"/>
                <w:lang w:val="sr-Cyrl-CS"/>
              </w:rPr>
            </w:pPr>
            <w:r w:rsidRPr="003163AC">
              <w:rPr>
                <w:rFonts w:cs="Times New Roman"/>
                <w:lang w:val="sr-Latn-RS"/>
              </w:rPr>
              <w:t xml:space="preserve"> </w:t>
            </w:r>
            <w:r w:rsidRPr="003163AC">
              <w:rPr>
                <w:rFonts w:cs="Times New Roman"/>
                <w:lang w:val="sr-Cyrl-CS"/>
              </w:rPr>
              <w:t>Школска такмичења</w:t>
            </w:r>
          </w:p>
          <w:p w14:paraId="7F04DF87" w14:textId="77777777" w:rsidR="008D6C37" w:rsidRPr="003163AC" w:rsidRDefault="008D6C37" w:rsidP="008D6C37">
            <w:pPr>
              <w:rPr>
                <w:rFonts w:cs="Times New Roman"/>
                <w:lang w:val="sr-Cyrl-CS"/>
              </w:rPr>
            </w:pPr>
          </w:p>
        </w:tc>
        <w:tc>
          <w:tcPr>
            <w:tcW w:w="1701" w:type="dxa"/>
            <w:tcBorders>
              <w:top w:val="single" w:sz="4" w:space="0" w:color="000000"/>
              <w:left w:val="single" w:sz="4" w:space="0" w:color="000000"/>
              <w:bottom w:val="single" w:sz="4" w:space="0" w:color="000000"/>
              <w:right w:val="single" w:sz="4" w:space="0" w:color="000000"/>
            </w:tcBorders>
            <w:hideMark/>
          </w:tcPr>
          <w:p w14:paraId="79003FE4" w14:textId="77777777" w:rsidR="008D6C37" w:rsidRPr="003163AC" w:rsidRDefault="008D6C37" w:rsidP="008D6C37">
            <w:pPr>
              <w:rPr>
                <w:rFonts w:cs="Times New Roman"/>
              </w:rPr>
            </w:pPr>
            <w:proofErr w:type="spellStart"/>
            <w:r w:rsidRPr="003163AC">
              <w:rPr>
                <w:rFonts w:cs="Times New Roman"/>
              </w:rPr>
              <w:t>анализа</w:t>
            </w:r>
            <w:proofErr w:type="spellEnd"/>
            <w:r w:rsidRPr="003163AC">
              <w:rPr>
                <w:rFonts w:cs="Times New Roman"/>
              </w:rPr>
              <w:t xml:space="preserve"> </w:t>
            </w:r>
          </w:p>
        </w:tc>
        <w:tc>
          <w:tcPr>
            <w:tcW w:w="1559" w:type="dxa"/>
            <w:tcBorders>
              <w:top w:val="single" w:sz="4" w:space="0" w:color="000000"/>
              <w:left w:val="single" w:sz="4" w:space="0" w:color="000000"/>
              <w:bottom w:val="single" w:sz="4" w:space="0" w:color="000000"/>
              <w:right w:val="single" w:sz="4" w:space="0" w:color="000000"/>
            </w:tcBorders>
            <w:hideMark/>
          </w:tcPr>
          <w:p w14:paraId="19A005CA" w14:textId="77777777" w:rsidR="008D6C37" w:rsidRPr="003163AC" w:rsidRDefault="008D6C37" w:rsidP="008D6C37">
            <w:pPr>
              <w:rPr>
                <w:rFonts w:cs="Times New Roman"/>
                <w:lang w:val="sr-Cyrl-CS"/>
              </w:rPr>
            </w:pPr>
            <w:r w:rsidRPr="003163AC">
              <w:rPr>
                <w:rFonts w:cs="Times New Roman"/>
                <w:lang w:val="sr-Cyrl-CS"/>
              </w:rPr>
              <w:t>чланови већа</w:t>
            </w:r>
          </w:p>
        </w:tc>
        <w:tc>
          <w:tcPr>
            <w:tcW w:w="1559" w:type="dxa"/>
            <w:tcBorders>
              <w:top w:val="single" w:sz="4" w:space="0" w:color="000000"/>
              <w:left w:val="single" w:sz="4" w:space="0" w:color="000000"/>
              <w:bottom w:val="single" w:sz="4" w:space="0" w:color="000000"/>
              <w:right w:val="single" w:sz="4" w:space="0" w:color="000000"/>
            </w:tcBorders>
          </w:tcPr>
          <w:p w14:paraId="2B0AE8E1" w14:textId="77777777" w:rsidR="008D6C37" w:rsidRPr="003163AC" w:rsidRDefault="008D6C37" w:rsidP="008D6C37">
            <w:pPr>
              <w:rPr>
                <w:rFonts w:cs="Times New Roman"/>
                <w:lang w:val="sr-Cyrl-CS"/>
              </w:rPr>
            </w:pPr>
          </w:p>
        </w:tc>
      </w:tr>
      <w:tr w:rsidR="008D6C37" w:rsidRPr="003163AC" w14:paraId="4377469E" w14:textId="77777777" w:rsidTr="001A75C4">
        <w:trPr>
          <w:trHeight w:val="234"/>
        </w:trPr>
        <w:tc>
          <w:tcPr>
            <w:tcW w:w="1668" w:type="dxa"/>
            <w:tcBorders>
              <w:top w:val="single" w:sz="4" w:space="0" w:color="000000"/>
              <w:left w:val="single" w:sz="4" w:space="0" w:color="000000"/>
              <w:bottom w:val="single" w:sz="4" w:space="0" w:color="auto"/>
              <w:right w:val="single" w:sz="4" w:space="0" w:color="000000"/>
            </w:tcBorders>
            <w:shd w:val="clear" w:color="auto" w:fill="ACB9CA" w:themeFill="text2" w:themeFillTint="66"/>
            <w:hideMark/>
          </w:tcPr>
          <w:p w14:paraId="5557B557" w14:textId="77777777" w:rsidR="008D6C37" w:rsidRPr="003163AC" w:rsidRDefault="008D6C37" w:rsidP="008D6C37">
            <w:pPr>
              <w:rPr>
                <w:rFonts w:cs="Times New Roman"/>
                <w:b/>
                <w:lang w:val="sr-Cyrl-CS"/>
              </w:rPr>
            </w:pPr>
            <w:r w:rsidRPr="003163AC">
              <w:rPr>
                <w:rFonts w:cs="Times New Roman"/>
                <w:b/>
                <w:lang w:val="sr-Cyrl-CS"/>
              </w:rPr>
              <w:t xml:space="preserve">Мај </w:t>
            </w:r>
          </w:p>
        </w:tc>
        <w:tc>
          <w:tcPr>
            <w:tcW w:w="2580" w:type="dxa"/>
            <w:tcBorders>
              <w:top w:val="single" w:sz="4" w:space="0" w:color="000000"/>
              <w:left w:val="single" w:sz="4" w:space="0" w:color="000000"/>
              <w:bottom w:val="single" w:sz="4" w:space="0" w:color="000000"/>
              <w:right w:val="single" w:sz="4" w:space="0" w:color="000000"/>
            </w:tcBorders>
            <w:hideMark/>
          </w:tcPr>
          <w:p w14:paraId="20D4C0D8" w14:textId="77777777" w:rsidR="008D6C37" w:rsidRPr="003163AC" w:rsidRDefault="008D6C37" w:rsidP="008D6C37">
            <w:pPr>
              <w:rPr>
                <w:rFonts w:cs="Times New Roman"/>
                <w:lang w:val="sr-Cyrl-CS"/>
              </w:rPr>
            </w:pPr>
            <w:r w:rsidRPr="003163AC">
              <w:rPr>
                <w:rFonts w:cs="Times New Roman"/>
                <w:lang w:val="sr-Cyrl-CS"/>
              </w:rPr>
              <w:t xml:space="preserve">Анализа такмичења </w:t>
            </w:r>
          </w:p>
        </w:tc>
        <w:tc>
          <w:tcPr>
            <w:tcW w:w="1701" w:type="dxa"/>
            <w:tcBorders>
              <w:top w:val="single" w:sz="4" w:space="0" w:color="000000"/>
              <w:left w:val="single" w:sz="4" w:space="0" w:color="000000"/>
              <w:bottom w:val="single" w:sz="4" w:space="0" w:color="000000"/>
              <w:right w:val="single" w:sz="4" w:space="0" w:color="000000"/>
            </w:tcBorders>
            <w:hideMark/>
          </w:tcPr>
          <w:p w14:paraId="1CF6EA13" w14:textId="77777777" w:rsidR="008D6C37" w:rsidRPr="003163AC" w:rsidRDefault="008D6C37" w:rsidP="008D6C37">
            <w:pPr>
              <w:rPr>
                <w:rFonts w:cs="Times New Roman"/>
                <w:lang w:val="sr-Cyrl-CS"/>
              </w:rPr>
            </w:pPr>
            <w:r w:rsidRPr="003163AC">
              <w:rPr>
                <w:rFonts w:cs="Times New Roman"/>
                <w:lang w:val="sr-Cyrl-CS"/>
              </w:rPr>
              <w:t>дискусија, анализа  резултата</w:t>
            </w:r>
          </w:p>
        </w:tc>
        <w:tc>
          <w:tcPr>
            <w:tcW w:w="1559" w:type="dxa"/>
            <w:tcBorders>
              <w:top w:val="single" w:sz="4" w:space="0" w:color="000000"/>
              <w:left w:val="single" w:sz="4" w:space="0" w:color="000000"/>
              <w:bottom w:val="single" w:sz="4" w:space="0" w:color="auto"/>
              <w:right w:val="single" w:sz="4" w:space="0" w:color="000000"/>
            </w:tcBorders>
            <w:hideMark/>
          </w:tcPr>
          <w:p w14:paraId="477E98F1" w14:textId="77777777" w:rsidR="008D6C37" w:rsidRPr="003163AC" w:rsidRDefault="008D6C37" w:rsidP="008D6C37">
            <w:pPr>
              <w:rPr>
                <w:rFonts w:cs="Times New Roman"/>
                <w:lang w:val="sr-Cyrl-CS"/>
              </w:rPr>
            </w:pPr>
            <w:r w:rsidRPr="003163AC">
              <w:rPr>
                <w:rFonts w:cs="Times New Roman"/>
                <w:lang w:val="sr-Cyrl-CS"/>
              </w:rPr>
              <w:t>чланови већа</w:t>
            </w:r>
          </w:p>
        </w:tc>
        <w:tc>
          <w:tcPr>
            <w:tcW w:w="1559" w:type="dxa"/>
            <w:tcBorders>
              <w:top w:val="single" w:sz="4" w:space="0" w:color="000000"/>
              <w:left w:val="single" w:sz="4" w:space="0" w:color="000000"/>
              <w:bottom w:val="single" w:sz="4" w:space="0" w:color="auto"/>
              <w:right w:val="single" w:sz="4" w:space="0" w:color="000000"/>
            </w:tcBorders>
          </w:tcPr>
          <w:p w14:paraId="5EBE3EAC" w14:textId="340EEFEF" w:rsidR="008D6C37" w:rsidRPr="003163AC" w:rsidRDefault="008D6C37" w:rsidP="008D6C37">
            <w:pPr>
              <w:rPr>
                <w:rFonts w:cs="Times New Roman"/>
                <w:lang w:val="sr-Cyrl-CS"/>
              </w:rPr>
            </w:pPr>
            <w:r w:rsidRPr="003163AC">
              <w:rPr>
                <w:rFonts w:cs="Times New Roman"/>
                <w:lang w:val="sr-Cyrl-CS"/>
              </w:rPr>
              <w:t>реализовано</w:t>
            </w:r>
          </w:p>
        </w:tc>
      </w:tr>
      <w:tr w:rsidR="008D6C37" w:rsidRPr="003163AC" w14:paraId="7B6E1112" w14:textId="77777777" w:rsidTr="001A75C4">
        <w:trPr>
          <w:trHeight w:val="435"/>
        </w:trPr>
        <w:tc>
          <w:tcPr>
            <w:tcW w:w="1668" w:type="dxa"/>
            <w:vMerge w:val="restart"/>
            <w:tcBorders>
              <w:top w:val="single" w:sz="4" w:space="0" w:color="000000"/>
              <w:left w:val="single" w:sz="4" w:space="0" w:color="000000"/>
              <w:bottom w:val="single" w:sz="4" w:space="0" w:color="000000"/>
              <w:right w:val="single" w:sz="4" w:space="0" w:color="auto"/>
            </w:tcBorders>
            <w:shd w:val="clear" w:color="auto" w:fill="ACB9CA" w:themeFill="text2" w:themeFillTint="66"/>
            <w:hideMark/>
          </w:tcPr>
          <w:p w14:paraId="51DCF815" w14:textId="77777777" w:rsidR="008D6C37" w:rsidRPr="003163AC" w:rsidRDefault="008D6C37" w:rsidP="008D6C37">
            <w:pPr>
              <w:rPr>
                <w:rFonts w:cs="Times New Roman"/>
                <w:b/>
                <w:lang w:val="sr-Cyrl-CS"/>
              </w:rPr>
            </w:pPr>
            <w:r w:rsidRPr="003163AC">
              <w:rPr>
                <w:rFonts w:cs="Times New Roman"/>
                <w:b/>
                <w:lang w:val="sr-Cyrl-CS"/>
              </w:rPr>
              <w:t xml:space="preserve">Јун </w:t>
            </w:r>
          </w:p>
        </w:tc>
        <w:tc>
          <w:tcPr>
            <w:tcW w:w="2580" w:type="dxa"/>
            <w:tcBorders>
              <w:top w:val="single" w:sz="4" w:space="0" w:color="000000"/>
              <w:left w:val="single" w:sz="4" w:space="0" w:color="auto"/>
              <w:bottom w:val="single" w:sz="4" w:space="0" w:color="000000"/>
              <w:right w:val="single" w:sz="4" w:space="0" w:color="000000"/>
            </w:tcBorders>
          </w:tcPr>
          <w:p w14:paraId="252631EB" w14:textId="77777777" w:rsidR="008D6C37" w:rsidRPr="003163AC" w:rsidRDefault="008D6C37" w:rsidP="008D6C37">
            <w:pPr>
              <w:rPr>
                <w:rFonts w:cs="Times New Roman"/>
                <w:lang w:val="sr-Cyrl-CS"/>
              </w:rPr>
            </w:pPr>
            <w:r w:rsidRPr="003163AC">
              <w:rPr>
                <w:rFonts w:cs="Times New Roman"/>
                <w:lang w:val="sr-Cyrl-CS"/>
              </w:rPr>
              <w:t>Анализа успеха на матурском испиту</w:t>
            </w:r>
          </w:p>
          <w:p w14:paraId="4555DA9D" w14:textId="77777777" w:rsidR="008D6C37" w:rsidRPr="003163AC" w:rsidRDefault="008D6C37" w:rsidP="008D6C37">
            <w:pPr>
              <w:rPr>
                <w:rFonts w:cs="Times New Roman"/>
                <w:lang w:val="sr-Cyrl-CS"/>
              </w:rPr>
            </w:pPr>
          </w:p>
        </w:tc>
        <w:tc>
          <w:tcPr>
            <w:tcW w:w="1701" w:type="dxa"/>
            <w:tcBorders>
              <w:top w:val="single" w:sz="4" w:space="0" w:color="000000"/>
              <w:left w:val="single" w:sz="4" w:space="0" w:color="000000"/>
              <w:bottom w:val="single" w:sz="4" w:space="0" w:color="000000"/>
              <w:right w:val="single" w:sz="4" w:space="0" w:color="000000"/>
            </w:tcBorders>
            <w:hideMark/>
          </w:tcPr>
          <w:p w14:paraId="09B09580" w14:textId="77777777" w:rsidR="008D6C37" w:rsidRPr="003163AC" w:rsidRDefault="008D6C37" w:rsidP="008D6C37">
            <w:pPr>
              <w:rPr>
                <w:rFonts w:cs="Times New Roman"/>
                <w:lang w:val="sr-Cyrl-CS"/>
              </w:rPr>
            </w:pPr>
            <w:r w:rsidRPr="003163AC">
              <w:rPr>
                <w:rFonts w:cs="Times New Roman"/>
                <w:lang w:val="sr-Cyrl-CS"/>
              </w:rPr>
              <w:t xml:space="preserve">дискусија </w:t>
            </w:r>
          </w:p>
        </w:tc>
        <w:tc>
          <w:tcPr>
            <w:tcW w:w="1559" w:type="dxa"/>
            <w:tcBorders>
              <w:top w:val="single" w:sz="4" w:space="0" w:color="000000"/>
              <w:left w:val="single" w:sz="4" w:space="0" w:color="000000"/>
              <w:bottom w:val="single" w:sz="4" w:space="0" w:color="000000"/>
              <w:right w:val="single" w:sz="4" w:space="0" w:color="000000"/>
            </w:tcBorders>
            <w:hideMark/>
          </w:tcPr>
          <w:p w14:paraId="56640885" w14:textId="77777777" w:rsidR="008D6C37" w:rsidRPr="003163AC" w:rsidRDefault="008D6C37" w:rsidP="008D6C37">
            <w:pPr>
              <w:rPr>
                <w:rFonts w:cs="Times New Roman"/>
                <w:lang w:val="sr-Cyrl-CS"/>
              </w:rPr>
            </w:pPr>
            <w:r w:rsidRPr="003163AC">
              <w:rPr>
                <w:rFonts w:cs="Times New Roman"/>
                <w:lang w:val="sr-Cyrl-CS"/>
              </w:rPr>
              <w:t>чланови већа</w:t>
            </w:r>
          </w:p>
        </w:tc>
        <w:tc>
          <w:tcPr>
            <w:tcW w:w="1559" w:type="dxa"/>
            <w:tcBorders>
              <w:top w:val="single" w:sz="4" w:space="0" w:color="000000"/>
              <w:left w:val="single" w:sz="4" w:space="0" w:color="000000"/>
              <w:bottom w:val="single" w:sz="4" w:space="0" w:color="auto"/>
              <w:right w:val="single" w:sz="4" w:space="0" w:color="000000"/>
            </w:tcBorders>
          </w:tcPr>
          <w:p w14:paraId="56A7B8EC" w14:textId="4FB34307" w:rsidR="008D6C37" w:rsidRPr="003163AC" w:rsidRDefault="008D6C37" w:rsidP="008D6C37">
            <w:pPr>
              <w:rPr>
                <w:rFonts w:cs="Times New Roman"/>
                <w:lang w:val="sr-Cyrl-CS"/>
              </w:rPr>
            </w:pPr>
            <w:r w:rsidRPr="003163AC">
              <w:rPr>
                <w:rFonts w:cs="Times New Roman"/>
                <w:lang w:val="sr-Cyrl-CS"/>
              </w:rPr>
              <w:t>реализовано</w:t>
            </w:r>
          </w:p>
        </w:tc>
      </w:tr>
      <w:tr w:rsidR="008D6C37" w:rsidRPr="003163AC" w14:paraId="0C79AF6E" w14:textId="77777777" w:rsidTr="001A75C4">
        <w:trPr>
          <w:trHeight w:val="206"/>
        </w:trPr>
        <w:tc>
          <w:tcPr>
            <w:tcW w:w="1668" w:type="dxa"/>
            <w:vMerge/>
            <w:tcBorders>
              <w:top w:val="single" w:sz="4" w:space="0" w:color="000000"/>
              <w:left w:val="single" w:sz="4" w:space="0" w:color="000000"/>
              <w:bottom w:val="single" w:sz="4" w:space="0" w:color="000000"/>
              <w:right w:val="single" w:sz="4" w:space="0" w:color="auto"/>
            </w:tcBorders>
            <w:vAlign w:val="center"/>
            <w:hideMark/>
          </w:tcPr>
          <w:p w14:paraId="4891C97D" w14:textId="77777777" w:rsidR="008D6C37" w:rsidRPr="003163AC" w:rsidRDefault="008D6C37" w:rsidP="008D6C37">
            <w:pPr>
              <w:rPr>
                <w:rFonts w:cs="Times New Roman"/>
                <w:b/>
                <w:lang w:val="sr-Cyrl-CS"/>
              </w:rPr>
            </w:pPr>
          </w:p>
        </w:tc>
        <w:tc>
          <w:tcPr>
            <w:tcW w:w="2580" w:type="dxa"/>
            <w:tcBorders>
              <w:top w:val="single" w:sz="4" w:space="0" w:color="000000"/>
              <w:left w:val="single" w:sz="4" w:space="0" w:color="auto"/>
              <w:bottom w:val="single" w:sz="4" w:space="0" w:color="000000"/>
              <w:right w:val="single" w:sz="4" w:space="0" w:color="000000"/>
            </w:tcBorders>
            <w:hideMark/>
          </w:tcPr>
          <w:p w14:paraId="1BEB9442" w14:textId="77777777" w:rsidR="008D6C37" w:rsidRPr="003163AC" w:rsidRDefault="008D6C37" w:rsidP="008D6C37">
            <w:pPr>
              <w:rPr>
                <w:rFonts w:cs="Times New Roman"/>
                <w:lang w:val="sr-Cyrl-CS"/>
              </w:rPr>
            </w:pPr>
            <w:r w:rsidRPr="003163AC">
              <w:rPr>
                <w:rFonts w:cs="Times New Roman"/>
                <w:lang w:val="sr-Cyrl-CS"/>
              </w:rPr>
              <w:t xml:space="preserve">Анализа одржаних угледних часова </w:t>
            </w:r>
          </w:p>
        </w:tc>
        <w:tc>
          <w:tcPr>
            <w:tcW w:w="1701" w:type="dxa"/>
            <w:tcBorders>
              <w:top w:val="single" w:sz="4" w:space="0" w:color="000000"/>
              <w:left w:val="single" w:sz="4" w:space="0" w:color="000000"/>
              <w:bottom w:val="single" w:sz="4" w:space="0" w:color="000000"/>
              <w:right w:val="single" w:sz="4" w:space="0" w:color="000000"/>
            </w:tcBorders>
            <w:hideMark/>
          </w:tcPr>
          <w:p w14:paraId="37A36545" w14:textId="77777777" w:rsidR="008D6C37" w:rsidRPr="003163AC" w:rsidRDefault="008D6C37" w:rsidP="008D6C37">
            <w:pPr>
              <w:rPr>
                <w:rFonts w:cs="Times New Roman"/>
                <w:lang w:val="sr-Cyrl-CS"/>
              </w:rPr>
            </w:pPr>
            <w:r w:rsidRPr="003163AC">
              <w:rPr>
                <w:rFonts w:cs="Times New Roman"/>
                <w:lang w:val="sr-Cyrl-CS"/>
              </w:rPr>
              <w:t xml:space="preserve">дискусија </w:t>
            </w:r>
          </w:p>
        </w:tc>
        <w:tc>
          <w:tcPr>
            <w:tcW w:w="1559" w:type="dxa"/>
            <w:tcBorders>
              <w:top w:val="single" w:sz="4" w:space="0" w:color="000000"/>
              <w:left w:val="single" w:sz="4" w:space="0" w:color="000000"/>
              <w:bottom w:val="single" w:sz="4" w:space="0" w:color="000000"/>
              <w:right w:val="single" w:sz="4" w:space="0" w:color="000000"/>
            </w:tcBorders>
            <w:hideMark/>
          </w:tcPr>
          <w:p w14:paraId="1270D1E0" w14:textId="77777777" w:rsidR="008D6C37" w:rsidRPr="003163AC" w:rsidRDefault="008D6C37" w:rsidP="008D6C37">
            <w:pPr>
              <w:rPr>
                <w:rFonts w:cs="Times New Roman"/>
                <w:lang w:val="sr-Cyrl-CS"/>
              </w:rPr>
            </w:pPr>
            <w:r w:rsidRPr="003163AC">
              <w:rPr>
                <w:rFonts w:cs="Times New Roman"/>
                <w:lang w:val="sr-Cyrl-CS"/>
              </w:rPr>
              <w:t>чланови већа</w:t>
            </w:r>
          </w:p>
        </w:tc>
        <w:tc>
          <w:tcPr>
            <w:tcW w:w="1559" w:type="dxa"/>
            <w:tcBorders>
              <w:top w:val="single" w:sz="4" w:space="0" w:color="000000"/>
              <w:left w:val="single" w:sz="4" w:space="0" w:color="000000"/>
              <w:bottom w:val="single" w:sz="4" w:space="0" w:color="000000"/>
              <w:right w:val="single" w:sz="4" w:space="0" w:color="000000"/>
            </w:tcBorders>
          </w:tcPr>
          <w:p w14:paraId="0D302EA2" w14:textId="77777777" w:rsidR="008D6C37" w:rsidRPr="003163AC" w:rsidRDefault="008D6C37" w:rsidP="008D6C37">
            <w:pPr>
              <w:rPr>
                <w:rFonts w:cs="Times New Roman"/>
                <w:lang w:val="sr-Cyrl-CS"/>
              </w:rPr>
            </w:pPr>
          </w:p>
        </w:tc>
      </w:tr>
      <w:tr w:rsidR="008D6C37" w:rsidRPr="003163AC" w14:paraId="09A47E99" w14:textId="77777777" w:rsidTr="001A75C4">
        <w:trPr>
          <w:trHeight w:val="510"/>
        </w:trPr>
        <w:tc>
          <w:tcPr>
            <w:tcW w:w="1668" w:type="dxa"/>
            <w:vMerge/>
            <w:tcBorders>
              <w:top w:val="single" w:sz="4" w:space="0" w:color="000000"/>
              <w:left w:val="single" w:sz="4" w:space="0" w:color="000000"/>
              <w:bottom w:val="single" w:sz="4" w:space="0" w:color="000000"/>
              <w:right w:val="single" w:sz="4" w:space="0" w:color="auto"/>
            </w:tcBorders>
            <w:vAlign w:val="center"/>
            <w:hideMark/>
          </w:tcPr>
          <w:p w14:paraId="334BD9BE" w14:textId="77777777" w:rsidR="008D6C37" w:rsidRPr="003163AC" w:rsidRDefault="008D6C37" w:rsidP="008D6C37">
            <w:pPr>
              <w:rPr>
                <w:rFonts w:cs="Times New Roman"/>
                <w:b/>
                <w:lang w:val="sr-Cyrl-CS"/>
              </w:rPr>
            </w:pPr>
          </w:p>
        </w:tc>
        <w:tc>
          <w:tcPr>
            <w:tcW w:w="2580" w:type="dxa"/>
            <w:tcBorders>
              <w:top w:val="single" w:sz="4" w:space="0" w:color="000000"/>
              <w:left w:val="single" w:sz="4" w:space="0" w:color="auto"/>
              <w:bottom w:val="single" w:sz="4" w:space="0" w:color="auto"/>
              <w:right w:val="single" w:sz="4" w:space="0" w:color="000000"/>
            </w:tcBorders>
            <w:hideMark/>
          </w:tcPr>
          <w:p w14:paraId="7FED0C23" w14:textId="77777777" w:rsidR="008D6C37" w:rsidRPr="003163AC" w:rsidRDefault="008D6C37" w:rsidP="008D6C37">
            <w:pPr>
              <w:rPr>
                <w:rFonts w:cs="Times New Roman"/>
                <w:lang w:val="sr-Cyrl-CS"/>
              </w:rPr>
            </w:pPr>
            <w:r w:rsidRPr="003163AC">
              <w:rPr>
                <w:rFonts w:cs="Times New Roman"/>
                <w:lang w:val="sr-Cyrl-CS"/>
              </w:rPr>
              <w:t xml:space="preserve">Анализа успеха на крају другог полугодишта </w:t>
            </w:r>
          </w:p>
        </w:tc>
        <w:tc>
          <w:tcPr>
            <w:tcW w:w="1701" w:type="dxa"/>
            <w:tcBorders>
              <w:top w:val="single" w:sz="4" w:space="0" w:color="000000"/>
              <w:left w:val="single" w:sz="4" w:space="0" w:color="000000"/>
              <w:bottom w:val="single" w:sz="4" w:space="0" w:color="auto"/>
              <w:right w:val="single" w:sz="4" w:space="0" w:color="000000"/>
            </w:tcBorders>
            <w:hideMark/>
          </w:tcPr>
          <w:p w14:paraId="43F78ACF" w14:textId="77777777" w:rsidR="008D6C37" w:rsidRPr="003163AC" w:rsidRDefault="008D6C37" w:rsidP="008D6C37">
            <w:pPr>
              <w:rPr>
                <w:rFonts w:cs="Times New Roman"/>
                <w:lang w:val="sr-Cyrl-CS"/>
              </w:rPr>
            </w:pPr>
            <w:r w:rsidRPr="003163AC">
              <w:rPr>
                <w:rFonts w:cs="Times New Roman"/>
                <w:lang w:val="sr-Cyrl-CS"/>
              </w:rPr>
              <w:t xml:space="preserve">дискусија </w:t>
            </w:r>
          </w:p>
        </w:tc>
        <w:tc>
          <w:tcPr>
            <w:tcW w:w="1559" w:type="dxa"/>
            <w:tcBorders>
              <w:top w:val="single" w:sz="4" w:space="0" w:color="000000"/>
              <w:left w:val="single" w:sz="4" w:space="0" w:color="000000"/>
              <w:bottom w:val="single" w:sz="4" w:space="0" w:color="auto"/>
              <w:right w:val="single" w:sz="4" w:space="0" w:color="000000"/>
            </w:tcBorders>
            <w:hideMark/>
          </w:tcPr>
          <w:p w14:paraId="0A94F6DA" w14:textId="77777777" w:rsidR="008D6C37" w:rsidRPr="003163AC" w:rsidRDefault="008D6C37" w:rsidP="008D6C37">
            <w:pPr>
              <w:rPr>
                <w:rFonts w:cs="Times New Roman"/>
                <w:lang w:val="sr-Cyrl-CS"/>
              </w:rPr>
            </w:pPr>
            <w:r w:rsidRPr="003163AC">
              <w:rPr>
                <w:rFonts w:cs="Times New Roman"/>
                <w:lang w:val="sr-Cyrl-CS"/>
              </w:rPr>
              <w:t>чланови већа</w:t>
            </w:r>
          </w:p>
        </w:tc>
        <w:tc>
          <w:tcPr>
            <w:tcW w:w="1559" w:type="dxa"/>
            <w:tcBorders>
              <w:top w:val="single" w:sz="4" w:space="0" w:color="000000"/>
              <w:left w:val="single" w:sz="4" w:space="0" w:color="000000"/>
              <w:bottom w:val="single" w:sz="4" w:space="0" w:color="auto"/>
              <w:right w:val="single" w:sz="4" w:space="0" w:color="000000"/>
            </w:tcBorders>
          </w:tcPr>
          <w:p w14:paraId="0FCEBFE5" w14:textId="77777777" w:rsidR="008D6C37" w:rsidRPr="003163AC" w:rsidRDefault="008D6C37" w:rsidP="008D6C37">
            <w:pPr>
              <w:rPr>
                <w:rFonts w:cs="Times New Roman"/>
                <w:lang w:val="sr-Cyrl-CS"/>
              </w:rPr>
            </w:pPr>
          </w:p>
        </w:tc>
      </w:tr>
      <w:tr w:rsidR="008D6C37" w:rsidRPr="003163AC" w14:paraId="6FC0C735" w14:textId="77777777" w:rsidTr="001A75C4">
        <w:trPr>
          <w:trHeight w:val="303"/>
        </w:trPr>
        <w:tc>
          <w:tcPr>
            <w:tcW w:w="1668" w:type="dxa"/>
            <w:vMerge/>
            <w:tcBorders>
              <w:top w:val="single" w:sz="4" w:space="0" w:color="000000"/>
              <w:left w:val="single" w:sz="4" w:space="0" w:color="000000"/>
              <w:bottom w:val="single" w:sz="4" w:space="0" w:color="000000"/>
              <w:right w:val="single" w:sz="4" w:space="0" w:color="auto"/>
            </w:tcBorders>
            <w:vAlign w:val="center"/>
            <w:hideMark/>
          </w:tcPr>
          <w:p w14:paraId="06997539" w14:textId="77777777" w:rsidR="008D6C37" w:rsidRPr="003163AC" w:rsidRDefault="008D6C37" w:rsidP="008D6C37">
            <w:pPr>
              <w:rPr>
                <w:rFonts w:cs="Times New Roman"/>
                <w:b/>
                <w:lang w:val="sr-Cyrl-CS"/>
              </w:rPr>
            </w:pPr>
          </w:p>
        </w:tc>
        <w:tc>
          <w:tcPr>
            <w:tcW w:w="2580" w:type="dxa"/>
            <w:tcBorders>
              <w:top w:val="single" w:sz="4" w:space="0" w:color="auto"/>
              <w:left w:val="single" w:sz="4" w:space="0" w:color="auto"/>
              <w:bottom w:val="single" w:sz="4" w:space="0" w:color="auto"/>
              <w:right w:val="single" w:sz="4" w:space="0" w:color="000000"/>
            </w:tcBorders>
            <w:hideMark/>
          </w:tcPr>
          <w:p w14:paraId="4832C3AE" w14:textId="77777777" w:rsidR="008D6C37" w:rsidRPr="003163AC" w:rsidRDefault="008D6C37" w:rsidP="008D6C37">
            <w:pPr>
              <w:rPr>
                <w:rFonts w:cs="Times New Roman"/>
                <w:lang w:val="sr-Cyrl-CS"/>
              </w:rPr>
            </w:pPr>
            <w:r w:rsidRPr="003163AC">
              <w:rPr>
                <w:rFonts w:cs="Times New Roman"/>
                <w:lang w:val="sr-Cyrl-CS"/>
              </w:rPr>
              <w:t>Избор уџбеника за наредну чколску годину</w:t>
            </w:r>
          </w:p>
        </w:tc>
        <w:tc>
          <w:tcPr>
            <w:tcW w:w="1701" w:type="dxa"/>
            <w:tcBorders>
              <w:top w:val="single" w:sz="4" w:space="0" w:color="auto"/>
              <w:left w:val="single" w:sz="4" w:space="0" w:color="000000"/>
              <w:bottom w:val="single" w:sz="4" w:space="0" w:color="000000"/>
              <w:right w:val="single" w:sz="4" w:space="0" w:color="000000"/>
            </w:tcBorders>
            <w:hideMark/>
          </w:tcPr>
          <w:p w14:paraId="5E89B7FC" w14:textId="77777777" w:rsidR="008D6C37" w:rsidRPr="003163AC" w:rsidRDefault="008D6C37" w:rsidP="008D6C37">
            <w:pPr>
              <w:rPr>
                <w:rFonts w:cs="Times New Roman"/>
                <w:lang w:val="sr-Cyrl-CS"/>
              </w:rPr>
            </w:pPr>
            <w:r w:rsidRPr="003163AC">
              <w:rPr>
                <w:rFonts w:cs="Times New Roman"/>
                <w:lang w:val="sr-Cyrl-CS"/>
              </w:rPr>
              <w:t xml:space="preserve">договор </w:t>
            </w:r>
          </w:p>
        </w:tc>
        <w:tc>
          <w:tcPr>
            <w:tcW w:w="1559" w:type="dxa"/>
            <w:tcBorders>
              <w:top w:val="single" w:sz="4" w:space="0" w:color="auto"/>
              <w:left w:val="single" w:sz="4" w:space="0" w:color="000000"/>
              <w:bottom w:val="single" w:sz="4" w:space="0" w:color="000000"/>
              <w:right w:val="single" w:sz="4" w:space="0" w:color="000000"/>
            </w:tcBorders>
            <w:hideMark/>
          </w:tcPr>
          <w:p w14:paraId="64642D37" w14:textId="77777777" w:rsidR="008D6C37" w:rsidRPr="003163AC" w:rsidRDefault="008D6C37" w:rsidP="008D6C37">
            <w:pPr>
              <w:rPr>
                <w:rFonts w:cs="Times New Roman"/>
                <w:lang w:val="sr-Cyrl-CS"/>
              </w:rPr>
            </w:pPr>
            <w:r w:rsidRPr="003163AC">
              <w:rPr>
                <w:rFonts w:cs="Times New Roman"/>
                <w:lang w:val="sr-Cyrl-CS"/>
              </w:rPr>
              <w:t>чланови веħа</w:t>
            </w:r>
          </w:p>
        </w:tc>
        <w:tc>
          <w:tcPr>
            <w:tcW w:w="1559" w:type="dxa"/>
            <w:tcBorders>
              <w:top w:val="single" w:sz="4" w:space="0" w:color="auto"/>
              <w:left w:val="single" w:sz="4" w:space="0" w:color="000000"/>
              <w:bottom w:val="single" w:sz="4" w:space="0" w:color="000000"/>
              <w:right w:val="single" w:sz="4" w:space="0" w:color="000000"/>
            </w:tcBorders>
          </w:tcPr>
          <w:p w14:paraId="72277BAE" w14:textId="77777777" w:rsidR="008D6C37" w:rsidRPr="003163AC" w:rsidRDefault="008D6C37" w:rsidP="008D6C37">
            <w:pPr>
              <w:rPr>
                <w:rFonts w:cs="Times New Roman"/>
                <w:lang w:val="sr-Cyrl-CS"/>
              </w:rPr>
            </w:pPr>
          </w:p>
        </w:tc>
      </w:tr>
      <w:tr w:rsidR="008D6C37" w:rsidRPr="003163AC" w14:paraId="3725143E" w14:textId="77777777" w:rsidTr="001A75C4">
        <w:trPr>
          <w:trHeight w:val="261"/>
        </w:trPr>
        <w:tc>
          <w:tcPr>
            <w:tcW w:w="1668" w:type="dxa"/>
            <w:vMerge/>
            <w:tcBorders>
              <w:top w:val="single" w:sz="4" w:space="0" w:color="000000"/>
              <w:left w:val="single" w:sz="4" w:space="0" w:color="000000"/>
              <w:bottom w:val="single" w:sz="4" w:space="0" w:color="000000"/>
              <w:right w:val="single" w:sz="4" w:space="0" w:color="auto"/>
            </w:tcBorders>
            <w:vAlign w:val="center"/>
            <w:hideMark/>
          </w:tcPr>
          <w:p w14:paraId="51A725FA" w14:textId="77777777" w:rsidR="008D6C37" w:rsidRPr="003163AC" w:rsidRDefault="008D6C37" w:rsidP="008D6C37">
            <w:pPr>
              <w:rPr>
                <w:rFonts w:cs="Times New Roman"/>
                <w:b/>
                <w:lang w:val="sr-Cyrl-CS"/>
              </w:rPr>
            </w:pPr>
          </w:p>
        </w:tc>
        <w:tc>
          <w:tcPr>
            <w:tcW w:w="2580" w:type="dxa"/>
            <w:tcBorders>
              <w:top w:val="single" w:sz="4" w:space="0" w:color="auto"/>
              <w:left w:val="single" w:sz="4" w:space="0" w:color="auto"/>
              <w:bottom w:val="single" w:sz="4" w:space="0" w:color="000000"/>
              <w:right w:val="single" w:sz="4" w:space="0" w:color="000000"/>
            </w:tcBorders>
          </w:tcPr>
          <w:p w14:paraId="1468CD0D" w14:textId="77777777" w:rsidR="008D6C37" w:rsidRPr="003163AC" w:rsidRDefault="008D6C37" w:rsidP="008D6C37">
            <w:pPr>
              <w:rPr>
                <w:rFonts w:cs="Times New Roman"/>
                <w:lang w:val="sr-Cyrl-CS"/>
              </w:rPr>
            </w:pPr>
            <w:r w:rsidRPr="003163AC">
              <w:rPr>
                <w:rFonts w:cs="Times New Roman"/>
                <w:lang w:val="sr-Cyrl-CS"/>
              </w:rPr>
              <w:t>Анализа рада већа</w:t>
            </w:r>
          </w:p>
          <w:p w14:paraId="138F2E69" w14:textId="77777777" w:rsidR="008D6C37" w:rsidRPr="003163AC" w:rsidRDefault="008D6C37" w:rsidP="008D6C37">
            <w:pPr>
              <w:rPr>
                <w:rFonts w:cs="Times New Roman"/>
                <w:lang w:val="sr-Cyrl-CS"/>
              </w:rPr>
            </w:pPr>
          </w:p>
        </w:tc>
        <w:tc>
          <w:tcPr>
            <w:tcW w:w="1701" w:type="dxa"/>
            <w:tcBorders>
              <w:top w:val="single" w:sz="4" w:space="0" w:color="000000"/>
              <w:left w:val="single" w:sz="4" w:space="0" w:color="000000"/>
              <w:bottom w:val="single" w:sz="4" w:space="0" w:color="000000"/>
              <w:right w:val="single" w:sz="4" w:space="0" w:color="000000"/>
            </w:tcBorders>
          </w:tcPr>
          <w:p w14:paraId="76F43EF1" w14:textId="77777777" w:rsidR="008D6C37" w:rsidRPr="003163AC" w:rsidRDefault="008D6C37" w:rsidP="008D6C37">
            <w:pPr>
              <w:rPr>
                <w:rFonts w:cs="Times New Roman"/>
                <w:lang w:val="sr-Cyrl-CS"/>
              </w:rPr>
            </w:pPr>
          </w:p>
        </w:tc>
        <w:tc>
          <w:tcPr>
            <w:tcW w:w="1559" w:type="dxa"/>
            <w:tcBorders>
              <w:top w:val="single" w:sz="4" w:space="0" w:color="000000"/>
              <w:left w:val="single" w:sz="4" w:space="0" w:color="000000"/>
              <w:bottom w:val="single" w:sz="4" w:space="0" w:color="000000"/>
              <w:right w:val="single" w:sz="4" w:space="0" w:color="000000"/>
            </w:tcBorders>
          </w:tcPr>
          <w:p w14:paraId="131FAAB9" w14:textId="77777777" w:rsidR="008D6C37" w:rsidRPr="003163AC" w:rsidRDefault="008D6C37" w:rsidP="008D6C37">
            <w:pPr>
              <w:rPr>
                <w:rFonts w:cs="Times New Roman"/>
                <w:lang w:val="sr-Cyrl-CS"/>
              </w:rPr>
            </w:pPr>
          </w:p>
        </w:tc>
        <w:tc>
          <w:tcPr>
            <w:tcW w:w="1559" w:type="dxa"/>
            <w:tcBorders>
              <w:top w:val="single" w:sz="4" w:space="0" w:color="000000"/>
              <w:left w:val="single" w:sz="4" w:space="0" w:color="000000"/>
              <w:bottom w:val="single" w:sz="4" w:space="0" w:color="000000"/>
              <w:right w:val="single" w:sz="4" w:space="0" w:color="000000"/>
            </w:tcBorders>
          </w:tcPr>
          <w:p w14:paraId="40E548C2" w14:textId="77777777" w:rsidR="008D6C37" w:rsidRPr="003163AC" w:rsidRDefault="008D6C37" w:rsidP="008D6C37">
            <w:pPr>
              <w:rPr>
                <w:rFonts w:cs="Times New Roman"/>
                <w:lang w:val="sr-Cyrl-CS"/>
              </w:rPr>
            </w:pPr>
          </w:p>
        </w:tc>
      </w:tr>
      <w:tr w:rsidR="008D6C37" w:rsidRPr="003163AC" w14:paraId="693C98FA" w14:textId="77777777" w:rsidTr="001A75C4">
        <w:tc>
          <w:tcPr>
            <w:tcW w:w="7508" w:type="dxa"/>
            <w:gridSpan w:val="4"/>
            <w:tcBorders>
              <w:top w:val="single" w:sz="4" w:space="0" w:color="000000"/>
              <w:left w:val="single" w:sz="4" w:space="0" w:color="000000"/>
              <w:bottom w:val="single" w:sz="4" w:space="0" w:color="000000"/>
              <w:right w:val="single" w:sz="4" w:space="0" w:color="000000"/>
            </w:tcBorders>
            <w:shd w:val="clear" w:color="auto" w:fill="8496B0"/>
            <w:hideMark/>
          </w:tcPr>
          <w:p w14:paraId="2486593B" w14:textId="77777777" w:rsidR="008D6C37" w:rsidRPr="003163AC" w:rsidRDefault="008D6C37" w:rsidP="008D6C37">
            <w:pPr>
              <w:rPr>
                <w:rFonts w:cs="Times New Roman"/>
                <w:b/>
                <w:lang w:val="sr-Cyrl-CS"/>
              </w:rPr>
            </w:pPr>
            <w:r w:rsidRPr="003163AC">
              <w:rPr>
                <w:rFonts w:cs="Times New Roman"/>
                <w:b/>
                <w:lang w:val="sr-Cyrl-CS"/>
              </w:rPr>
              <w:t>Увидом у записнике директор ће пратити реализацију програма стручних већа.</w:t>
            </w:r>
          </w:p>
        </w:tc>
        <w:tc>
          <w:tcPr>
            <w:tcW w:w="1559" w:type="dxa"/>
            <w:tcBorders>
              <w:top w:val="single" w:sz="4" w:space="0" w:color="000000"/>
              <w:left w:val="single" w:sz="4" w:space="0" w:color="000000"/>
              <w:bottom w:val="single" w:sz="4" w:space="0" w:color="000000"/>
              <w:right w:val="single" w:sz="4" w:space="0" w:color="000000"/>
            </w:tcBorders>
            <w:shd w:val="clear" w:color="auto" w:fill="8496B0"/>
          </w:tcPr>
          <w:p w14:paraId="5119E395" w14:textId="77777777" w:rsidR="008D6C37" w:rsidRPr="003163AC" w:rsidRDefault="008D6C37" w:rsidP="008D6C37">
            <w:pPr>
              <w:rPr>
                <w:rFonts w:cs="Times New Roman"/>
                <w:b/>
                <w:lang w:val="sr-Cyrl-CS"/>
              </w:rPr>
            </w:pPr>
          </w:p>
        </w:tc>
      </w:tr>
    </w:tbl>
    <w:p w14:paraId="79DDCB39" w14:textId="77777777" w:rsidR="00786728" w:rsidRPr="003163AC" w:rsidRDefault="00786728" w:rsidP="002D3271">
      <w:pPr>
        <w:rPr>
          <w:rFonts w:cs="Times New Roman"/>
          <w:b/>
          <w:sz w:val="32"/>
          <w:szCs w:val="32"/>
          <w:lang w:val="sr-Cyrl-CS"/>
        </w:rPr>
      </w:pPr>
    </w:p>
    <w:p w14:paraId="775A32BC" w14:textId="737A3AD8" w:rsidR="003D587A" w:rsidRPr="003163AC" w:rsidRDefault="00B7711C" w:rsidP="00AD616E">
      <w:pPr>
        <w:pStyle w:val="Heading3"/>
        <w:numPr>
          <w:ilvl w:val="2"/>
          <w:numId w:val="47"/>
        </w:numPr>
        <w:rPr>
          <w:rFonts w:asciiTheme="minorHAnsi" w:hAnsiTheme="minorHAnsi"/>
          <w:lang w:val="sr-Cyrl-CS"/>
        </w:rPr>
      </w:pPr>
      <w:bookmarkStart w:id="200" w:name="_Toc50991827"/>
      <w:bookmarkStart w:id="201" w:name="_Toc113973560"/>
      <w:bookmarkStart w:id="202" w:name="_Toc524646725"/>
      <w:r w:rsidRPr="003163AC">
        <w:rPr>
          <w:rFonts w:asciiTheme="minorHAnsi" w:hAnsiTheme="minorHAnsi"/>
          <w:lang w:val="sr-Cyrl-CS"/>
        </w:rPr>
        <w:t>Извештај о раду стручног већа наставника историје, географије и уметности</w:t>
      </w:r>
      <w:bookmarkEnd w:id="200"/>
      <w:bookmarkEnd w:id="201"/>
      <w:r w:rsidR="00786728" w:rsidRPr="003163AC">
        <w:rPr>
          <w:rFonts w:asciiTheme="minorHAnsi" w:hAnsiTheme="minorHAnsi"/>
        </w:rPr>
        <w:t xml:space="preserve"> </w:t>
      </w:r>
    </w:p>
    <w:p w14:paraId="4CCA5287" w14:textId="66842A5E" w:rsidR="00B7711C" w:rsidRPr="003163AC" w:rsidRDefault="00B7711C" w:rsidP="003163AC">
      <w:pPr>
        <w:pStyle w:val="Heading3"/>
        <w:numPr>
          <w:ilvl w:val="0"/>
          <w:numId w:val="0"/>
        </w:numPr>
        <w:ind w:left="1440"/>
        <w:jc w:val="center"/>
        <w:rPr>
          <w:rFonts w:asciiTheme="minorHAnsi" w:hAnsiTheme="minorHAnsi"/>
          <w:color w:val="auto"/>
          <w:sz w:val="28"/>
          <w:szCs w:val="28"/>
          <w:lang w:val="sr-Cyrl-CS"/>
        </w:rPr>
      </w:pPr>
      <w:bookmarkStart w:id="203" w:name="_Toc50991828"/>
      <w:bookmarkStart w:id="204" w:name="_Toc82417749"/>
      <w:bookmarkStart w:id="205" w:name="_Toc113900688"/>
      <w:bookmarkStart w:id="206" w:name="_Toc113973561"/>
      <w:r w:rsidRPr="003163AC">
        <w:rPr>
          <w:rFonts w:asciiTheme="minorHAnsi" w:hAnsiTheme="minorHAnsi"/>
          <w:color w:val="auto"/>
          <w:szCs w:val="24"/>
          <w:lang w:val="sr-Cyrl-CS" w:eastAsia="sr-Latn-CS"/>
        </w:rPr>
        <w:t>Председник стручног већа : Ковачевић Марко</w:t>
      </w:r>
      <w:bookmarkEnd w:id="203"/>
      <w:bookmarkEnd w:id="204"/>
      <w:bookmarkEnd w:id="205"/>
      <w:bookmarkEnd w:id="206"/>
    </w:p>
    <w:tbl>
      <w:tblPr>
        <w:tblW w:w="0" w:type="auto"/>
        <w:jc w:val="center"/>
        <w:tblBorders>
          <w:top w:val="single" w:sz="12" w:space="0" w:color="auto"/>
          <w:left w:val="single" w:sz="12" w:space="0" w:color="auto"/>
          <w:bottom w:val="single" w:sz="12" w:space="0" w:color="auto"/>
          <w:right w:val="single" w:sz="12" w:space="0" w:color="auto"/>
          <w:insideH w:val="dotted" w:sz="4" w:space="0" w:color="auto"/>
          <w:insideV w:val="dotted" w:sz="4" w:space="0" w:color="auto"/>
        </w:tblBorders>
        <w:tblLook w:val="01E0" w:firstRow="1" w:lastRow="1" w:firstColumn="1" w:lastColumn="1" w:noHBand="0" w:noVBand="0"/>
      </w:tblPr>
      <w:tblGrid>
        <w:gridCol w:w="1278"/>
        <w:gridCol w:w="3615"/>
        <w:gridCol w:w="2269"/>
        <w:gridCol w:w="1835"/>
      </w:tblGrid>
      <w:tr w:rsidR="0021022D" w:rsidRPr="003163AC" w14:paraId="6419DFC5" w14:textId="77777777" w:rsidTr="008A2609">
        <w:trPr>
          <w:cantSplit/>
          <w:trHeight w:val="1134"/>
          <w:jc w:val="center"/>
        </w:trPr>
        <w:tc>
          <w:tcPr>
            <w:tcW w:w="1270" w:type="dxa"/>
            <w:tcBorders>
              <w:top w:val="single" w:sz="12" w:space="0" w:color="auto"/>
              <w:left w:val="single" w:sz="12" w:space="0" w:color="auto"/>
              <w:bottom w:val="dotted" w:sz="4" w:space="0" w:color="auto"/>
              <w:right w:val="dotted" w:sz="4" w:space="0" w:color="auto"/>
            </w:tcBorders>
            <w:textDirection w:val="btLr"/>
            <w:vAlign w:val="center"/>
            <w:hideMark/>
          </w:tcPr>
          <w:p w14:paraId="4257D2BF" w14:textId="77777777" w:rsidR="0021022D" w:rsidRPr="003163AC" w:rsidRDefault="0021022D" w:rsidP="0021022D">
            <w:pPr>
              <w:rPr>
                <w:rFonts w:cs="Times New Roman"/>
                <w:b/>
                <w:i/>
                <w:lang w:val="sr-Cyrl-CS"/>
              </w:rPr>
            </w:pPr>
            <w:r w:rsidRPr="003163AC">
              <w:rPr>
                <w:rFonts w:cs="Times New Roman"/>
                <w:b/>
                <w:i/>
                <w:lang w:val="sr-Cyrl-CS"/>
              </w:rPr>
              <w:t>Време реализације</w:t>
            </w:r>
          </w:p>
        </w:tc>
        <w:tc>
          <w:tcPr>
            <w:tcW w:w="3780" w:type="dxa"/>
            <w:tcBorders>
              <w:top w:val="single" w:sz="12" w:space="0" w:color="auto"/>
              <w:left w:val="dotted" w:sz="4" w:space="0" w:color="auto"/>
              <w:bottom w:val="dotted" w:sz="4" w:space="0" w:color="auto"/>
              <w:right w:val="dotted" w:sz="4" w:space="0" w:color="auto"/>
            </w:tcBorders>
            <w:vAlign w:val="center"/>
            <w:hideMark/>
          </w:tcPr>
          <w:p w14:paraId="3E3CBECE" w14:textId="77777777" w:rsidR="0021022D" w:rsidRPr="003163AC" w:rsidRDefault="0021022D" w:rsidP="0021022D">
            <w:pPr>
              <w:rPr>
                <w:rFonts w:cs="Times New Roman"/>
                <w:b/>
                <w:i/>
                <w:lang w:val="sr-Latn-CS"/>
              </w:rPr>
            </w:pPr>
            <w:r w:rsidRPr="003163AC">
              <w:rPr>
                <w:rFonts w:cs="Times New Roman"/>
                <w:b/>
                <w:i/>
                <w:lang w:val="sr-Cyrl-CS"/>
              </w:rPr>
              <w:t>Активности/теме</w:t>
            </w:r>
          </w:p>
        </w:tc>
        <w:tc>
          <w:tcPr>
            <w:tcW w:w="2340" w:type="dxa"/>
            <w:tcBorders>
              <w:top w:val="single" w:sz="12" w:space="0" w:color="auto"/>
              <w:left w:val="dotted" w:sz="4" w:space="0" w:color="auto"/>
              <w:bottom w:val="dotted" w:sz="4" w:space="0" w:color="auto"/>
              <w:right w:val="dotted" w:sz="4" w:space="0" w:color="auto"/>
            </w:tcBorders>
            <w:vAlign w:val="center"/>
            <w:hideMark/>
          </w:tcPr>
          <w:p w14:paraId="3B70C15F" w14:textId="77777777" w:rsidR="0021022D" w:rsidRPr="003163AC" w:rsidRDefault="0021022D" w:rsidP="0021022D">
            <w:pPr>
              <w:rPr>
                <w:rFonts w:cs="Times New Roman"/>
                <w:b/>
                <w:i/>
                <w:lang w:val="sr-Latn-CS"/>
              </w:rPr>
            </w:pPr>
            <w:r w:rsidRPr="003163AC">
              <w:rPr>
                <w:rFonts w:cs="Times New Roman"/>
                <w:b/>
                <w:i/>
                <w:lang w:val="sr-Cyrl-CS"/>
              </w:rPr>
              <w:t>Начин реализације:</w:t>
            </w:r>
          </w:p>
        </w:tc>
        <w:tc>
          <w:tcPr>
            <w:tcW w:w="1876" w:type="dxa"/>
            <w:tcBorders>
              <w:top w:val="single" w:sz="12" w:space="0" w:color="auto"/>
              <w:left w:val="dotted" w:sz="4" w:space="0" w:color="auto"/>
              <w:bottom w:val="dotted" w:sz="4" w:space="0" w:color="auto"/>
              <w:right w:val="single" w:sz="12" w:space="0" w:color="auto"/>
            </w:tcBorders>
            <w:vAlign w:val="center"/>
            <w:hideMark/>
          </w:tcPr>
          <w:p w14:paraId="6FB73FDC" w14:textId="77777777" w:rsidR="0021022D" w:rsidRPr="003163AC" w:rsidRDefault="0021022D" w:rsidP="0021022D">
            <w:pPr>
              <w:rPr>
                <w:rFonts w:cs="Times New Roman"/>
                <w:b/>
                <w:i/>
                <w:lang w:val="sr-Cyrl-RS"/>
              </w:rPr>
            </w:pPr>
            <w:r w:rsidRPr="003163AC">
              <w:rPr>
                <w:rFonts w:cs="Times New Roman"/>
                <w:b/>
                <w:i/>
                <w:lang w:val="sr-Cyrl-RS"/>
              </w:rPr>
              <w:t>Време реализације:</w:t>
            </w:r>
          </w:p>
        </w:tc>
      </w:tr>
      <w:tr w:rsidR="0021022D" w:rsidRPr="003163AC" w14:paraId="255C5D33" w14:textId="77777777" w:rsidTr="008A2609">
        <w:trPr>
          <w:jc w:val="center"/>
        </w:trPr>
        <w:tc>
          <w:tcPr>
            <w:tcW w:w="1270" w:type="dxa"/>
            <w:vMerge w:val="restart"/>
            <w:tcBorders>
              <w:top w:val="dotted" w:sz="4" w:space="0" w:color="auto"/>
              <w:left w:val="single" w:sz="12" w:space="0" w:color="auto"/>
              <w:right w:val="dotted" w:sz="4" w:space="0" w:color="auto"/>
            </w:tcBorders>
            <w:vAlign w:val="center"/>
          </w:tcPr>
          <w:p w14:paraId="4FAA645A" w14:textId="77777777" w:rsidR="0021022D" w:rsidRPr="003163AC" w:rsidRDefault="0021022D" w:rsidP="0021022D">
            <w:pPr>
              <w:rPr>
                <w:rFonts w:cs="Times New Roman"/>
                <w:b/>
                <w:lang w:val="sr-Cyrl-CS"/>
              </w:rPr>
            </w:pPr>
            <w:r w:rsidRPr="003163AC">
              <w:rPr>
                <w:rFonts w:cs="Times New Roman"/>
                <w:b/>
                <w:lang w:val="sr-Cyrl-CS"/>
              </w:rPr>
              <w:t>Август, септембар</w:t>
            </w:r>
          </w:p>
        </w:tc>
        <w:tc>
          <w:tcPr>
            <w:tcW w:w="3780" w:type="dxa"/>
            <w:tcBorders>
              <w:top w:val="dotted" w:sz="4" w:space="0" w:color="auto"/>
              <w:left w:val="dotted" w:sz="4" w:space="0" w:color="auto"/>
              <w:bottom w:val="dotted" w:sz="4" w:space="0" w:color="auto"/>
              <w:right w:val="dotted" w:sz="4" w:space="0" w:color="auto"/>
            </w:tcBorders>
            <w:vAlign w:val="center"/>
          </w:tcPr>
          <w:p w14:paraId="56D8BE17" w14:textId="77777777" w:rsidR="0021022D" w:rsidRPr="003163AC" w:rsidRDefault="0021022D" w:rsidP="0021022D">
            <w:pPr>
              <w:rPr>
                <w:rFonts w:cs="Times New Roman"/>
                <w:lang w:val="sr-Cyrl-CS"/>
              </w:rPr>
            </w:pPr>
            <w:r w:rsidRPr="003163AC">
              <w:rPr>
                <w:rFonts w:cs="Times New Roman"/>
                <w:lang w:val="sr-Cyrl-CS"/>
              </w:rPr>
              <w:t>Избор председника Стручног већа</w:t>
            </w:r>
          </w:p>
        </w:tc>
        <w:tc>
          <w:tcPr>
            <w:tcW w:w="2340" w:type="dxa"/>
            <w:tcBorders>
              <w:top w:val="dotted" w:sz="4" w:space="0" w:color="auto"/>
              <w:left w:val="dotted" w:sz="4" w:space="0" w:color="auto"/>
              <w:bottom w:val="dotted" w:sz="4" w:space="0" w:color="auto"/>
              <w:right w:val="dotted" w:sz="4" w:space="0" w:color="auto"/>
            </w:tcBorders>
            <w:vAlign w:val="center"/>
          </w:tcPr>
          <w:p w14:paraId="540159B0" w14:textId="77777777" w:rsidR="0021022D" w:rsidRPr="003163AC" w:rsidRDefault="0021022D" w:rsidP="0021022D">
            <w:pPr>
              <w:rPr>
                <w:rFonts w:cs="Times New Roman"/>
                <w:lang w:val="sr-Cyrl-CS"/>
              </w:rPr>
            </w:pPr>
            <w:r w:rsidRPr="003163AC">
              <w:rPr>
                <w:rFonts w:cs="Times New Roman"/>
                <w:lang w:val="sr-Cyrl-CS"/>
              </w:rPr>
              <w:t>избор</w:t>
            </w:r>
          </w:p>
        </w:tc>
        <w:tc>
          <w:tcPr>
            <w:tcW w:w="1876" w:type="dxa"/>
            <w:tcBorders>
              <w:top w:val="dotted" w:sz="4" w:space="0" w:color="auto"/>
              <w:left w:val="dotted" w:sz="4" w:space="0" w:color="auto"/>
              <w:bottom w:val="dotted" w:sz="4" w:space="0" w:color="auto"/>
              <w:right w:val="single" w:sz="12" w:space="0" w:color="auto"/>
            </w:tcBorders>
            <w:vAlign w:val="center"/>
          </w:tcPr>
          <w:p w14:paraId="52DA8CE7" w14:textId="77777777" w:rsidR="0021022D" w:rsidRPr="003163AC" w:rsidRDefault="0021022D" w:rsidP="0021022D">
            <w:pPr>
              <w:rPr>
                <w:rFonts w:cs="Times New Roman"/>
                <w:lang w:val="sr-Cyrl-CS"/>
              </w:rPr>
            </w:pPr>
            <w:r w:rsidRPr="003163AC">
              <w:rPr>
                <w:rFonts w:cs="Times New Roman"/>
                <w:lang w:val="sr-Cyrl-CS"/>
              </w:rPr>
              <w:t>23. августа 2021. године</w:t>
            </w:r>
          </w:p>
        </w:tc>
      </w:tr>
      <w:tr w:rsidR="0021022D" w:rsidRPr="003163AC" w14:paraId="1388E5E5" w14:textId="77777777" w:rsidTr="008A2609">
        <w:trPr>
          <w:jc w:val="center"/>
        </w:trPr>
        <w:tc>
          <w:tcPr>
            <w:tcW w:w="1270" w:type="dxa"/>
            <w:vMerge/>
            <w:tcBorders>
              <w:left w:val="single" w:sz="12" w:space="0" w:color="auto"/>
              <w:right w:val="dotted" w:sz="4" w:space="0" w:color="auto"/>
            </w:tcBorders>
            <w:vAlign w:val="center"/>
            <w:hideMark/>
          </w:tcPr>
          <w:p w14:paraId="63703ADA" w14:textId="77777777" w:rsidR="0021022D" w:rsidRPr="003163AC" w:rsidRDefault="0021022D" w:rsidP="0021022D">
            <w:pPr>
              <w:rPr>
                <w:rFonts w:cs="Times New Roman"/>
                <w:b/>
                <w:lang w:val="sr-Cyrl-CS"/>
              </w:rPr>
            </w:pPr>
          </w:p>
        </w:tc>
        <w:tc>
          <w:tcPr>
            <w:tcW w:w="3780" w:type="dxa"/>
            <w:tcBorders>
              <w:top w:val="dotted" w:sz="4" w:space="0" w:color="auto"/>
              <w:left w:val="dotted" w:sz="4" w:space="0" w:color="auto"/>
              <w:bottom w:val="dotted" w:sz="4" w:space="0" w:color="auto"/>
              <w:right w:val="dotted" w:sz="4" w:space="0" w:color="auto"/>
            </w:tcBorders>
            <w:vAlign w:val="center"/>
            <w:hideMark/>
          </w:tcPr>
          <w:p w14:paraId="638EA86A" w14:textId="77777777" w:rsidR="0021022D" w:rsidRPr="003163AC" w:rsidRDefault="0021022D" w:rsidP="0021022D">
            <w:pPr>
              <w:rPr>
                <w:rFonts w:cs="Times New Roman"/>
                <w:lang w:val="sr-Cyrl-CS"/>
              </w:rPr>
            </w:pPr>
            <w:r w:rsidRPr="003163AC">
              <w:rPr>
                <w:rFonts w:cs="Times New Roman"/>
                <w:lang w:val="sr-Cyrl-CS"/>
              </w:rPr>
              <w:t>Доношење плана и програма рада стручног већа</w:t>
            </w:r>
          </w:p>
        </w:tc>
        <w:tc>
          <w:tcPr>
            <w:tcW w:w="2340" w:type="dxa"/>
            <w:tcBorders>
              <w:top w:val="dotted" w:sz="4" w:space="0" w:color="auto"/>
              <w:left w:val="dotted" w:sz="4" w:space="0" w:color="auto"/>
              <w:bottom w:val="dotted" w:sz="4" w:space="0" w:color="auto"/>
              <w:right w:val="dotted" w:sz="4" w:space="0" w:color="auto"/>
            </w:tcBorders>
            <w:vAlign w:val="center"/>
            <w:hideMark/>
          </w:tcPr>
          <w:p w14:paraId="72DFE7EF" w14:textId="77777777" w:rsidR="0021022D" w:rsidRPr="003163AC" w:rsidRDefault="0021022D" w:rsidP="0021022D">
            <w:pPr>
              <w:rPr>
                <w:rFonts w:cs="Times New Roman"/>
                <w:lang w:val="sr-Cyrl-CS"/>
              </w:rPr>
            </w:pPr>
            <w:r w:rsidRPr="003163AC">
              <w:rPr>
                <w:rFonts w:cs="Times New Roman"/>
                <w:lang w:val="sr-Cyrl-CS"/>
              </w:rPr>
              <w:t>програмирање</w:t>
            </w:r>
          </w:p>
        </w:tc>
        <w:tc>
          <w:tcPr>
            <w:tcW w:w="1876" w:type="dxa"/>
            <w:tcBorders>
              <w:top w:val="dotted" w:sz="4" w:space="0" w:color="auto"/>
              <w:left w:val="dotted" w:sz="4" w:space="0" w:color="auto"/>
              <w:bottom w:val="dotted" w:sz="4" w:space="0" w:color="auto"/>
              <w:right w:val="single" w:sz="12" w:space="0" w:color="auto"/>
            </w:tcBorders>
            <w:vAlign w:val="center"/>
          </w:tcPr>
          <w:p w14:paraId="12D1BE94" w14:textId="77777777" w:rsidR="0021022D" w:rsidRPr="003163AC" w:rsidRDefault="0021022D" w:rsidP="0021022D">
            <w:pPr>
              <w:rPr>
                <w:rFonts w:cs="Times New Roman"/>
                <w:lang w:val="sr-Cyrl-CS"/>
              </w:rPr>
            </w:pPr>
            <w:r w:rsidRPr="003163AC">
              <w:rPr>
                <w:rFonts w:cs="Times New Roman"/>
                <w:lang w:val="sr-Cyrl-CS"/>
              </w:rPr>
              <w:t>23. августа 2021. године</w:t>
            </w:r>
          </w:p>
        </w:tc>
      </w:tr>
      <w:tr w:rsidR="0021022D" w:rsidRPr="003163AC" w14:paraId="4FDEDD29" w14:textId="77777777" w:rsidTr="008A2609">
        <w:trPr>
          <w:jc w:val="center"/>
        </w:trPr>
        <w:tc>
          <w:tcPr>
            <w:tcW w:w="0" w:type="auto"/>
            <w:vMerge/>
            <w:tcBorders>
              <w:left w:val="single" w:sz="12" w:space="0" w:color="auto"/>
              <w:right w:val="dotted" w:sz="4" w:space="0" w:color="auto"/>
            </w:tcBorders>
            <w:vAlign w:val="center"/>
            <w:hideMark/>
          </w:tcPr>
          <w:p w14:paraId="05E84987" w14:textId="77777777" w:rsidR="0021022D" w:rsidRPr="003163AC" w:rsidRDefault="0021022D" w:rsidP="0021022D">
            <w:pPr>
              <w:rPr>
                <w:rFonts w:cs="Times New Roman"/>
                <w:b/>
                <w:lang w:val="sr-Cyrl-CS"/>
              </w:rPr>
            </w:pPr>
          </w:p>
        </w:tc>
        <w:tc>
          <w:tcPr>
            <w:tcW w:w="3780" w:type="dxa"/>
            <w:tcBorders>
              <w:top w:val="dotted" w:sz="4" w:space="0" w:color="auto"/>
              <w:left w:val="dotted" w:sz="4" w:space="0" w:color="auto"/>
              <w:bottom w:val="dotted" w:sz="4" w:space="0" w:color="auto"/>
              <w:right w:val="dotted" w:sz="4" w:space="0" w:color="auto"/>
            </w:tcBorders>
            <w:vAlign w:val="center"/>
            <w:hideMark/>
          </w:tcPr>
          <w:p w14:paraId="3B597086" w14:textId="77777777" w:rsidR="0021022D" w:rsidRPr="003163AC" w:rsidRDefault="0021022D" w:rsidP="0021022D">
            <w:pPr>
              <w:rPr>
                <w:rFonts w:cs="Times New Roman"/>
                <w:lang w:val="sr-Cyrl-CS"/>
              </w:rPr>
            </w:pPr>
            <w:r w:rsidRPr="003163AC">
              <w:rPr>
                <w:rFonts w:cs="Times New Roman"/>
                <w:lang w:val="sr-Cyrl-CS"/>
              </w:rPr>
              <w:t>Подела предмета и часова</w:t>
            </w:r>
          </w:p>
        </w:tc>
        <w:tc>
          <w:tcPr>
            <w:tcW w:w="2340" w:type="dxa"/>
            <w:tcBorders>
              <w:top w:val="dotted" w:sz="4" w:space="0" w:color="auto"/>
              <w:left w:val="dotted" w:sz="4" w:space="0" w:color="auto"/>
              <w:bottom w:val="dotted" w:sz="4" w:space="0" w:color="auto"/>
              <w:right w:val="dotted" w:sz="4" w:space="0" w:color="auto"/>
            </w:tcBorders>
            <w:vAlign w:val="center"/>
            <w:hideMark/>
          </w:tcPr>
          <w:p w14:paraId="713E8C29" w14:textId="77777777" w:rsidR="0021022D" w:rsidRPr="003163AC" w:rsidRDefault="0021022D" w:rsidP="0021022D">
            <w:pPr>
              <w:rPr>
                <w:rFonts w:cs="Times New Roman"/>
                <w:lang w:val="sr-Cyrl-CS"/>
              </w:rPr>
            </w:pPr>
            <w:r w:rsidRPr="003163AC">
              <w:rPr>
                <w:rFonts w:cs="Times New Roman"/>
                <w:lang w:val="sr-Cyrl-CS"/>
              </w:rPr>
              <w:t>договор</w:t>
            </w:r>
          </w:p>
        </w:tc>
        <w:tc>
          <w:tcPr>
            <w:tcW w:w="1876" w:type="dxa"/>
            <w:tcBorders>
              <w:top w:val="dotted" w:sz="4" w:space="0" w:color="auto"/>
              <w:left w:val="dotted" w:sz="4" w:space="0" w:color="auto"/>
              <w:bottom w:val="dotted" w:sz="4" w:space="0" w:color="auto"/>
              <w:right w:val="single" w:sz="12" w:space="0" w:color="auto"/>
            </w:tcBorders>
            <w:vAlign w:val="center"/>
          </w:tcPr>
          <w:p w14:paraId="0793E5AD" w14:textId="77777777" w:rsidR="0021022D" w:rsidRPr="003163AC" w:rsidRDefault="0021022D" w:rsidP="0021022D">
            <w:pPr>
              <w:rPr>
                <w:rFonts w:cs="Times New Roman"/>
                <w:lang w:val="sr-Cyrl-CS"/>
              </w:rPr>
            </w:pPr>
            <w:r w:rsidRPr="003163AC">
              <w:rPr>
                <w:rFonts w:cs="Times New Roman"/>
                <w:lang w:val="sr-Cyrl-CS"/>
              </w:rPr>
              <w:t>23. августа 2021. године</w:t>
            </w:r>
          </w:p>
        </w:tc>
      </w:tr>
      <w:tr w:rsidR="0021022D" w:rsidRPr="003163AC" w14:paraId="78E3FE22" w14:textId="77777777" w:rsidTr="008A2609">
        <w:trPr>
          <w:jc w:val="center"/>
        </w:trPr>
        <w:tc>
          <w:tcPr>
            <w:tcW w:w="0" w:type="auto"/>
            <w:vMerge/>
            <w:tcBorders>
              <w:left w:val="single" w:sz="12" w:space="0" w:color="auto"/>
              <w:right w:val="dotted" w:sz="4" w:space="0" w:color="auto"/>
            </w:tcBorders>
            <w:vAlign w:val="center"/>
          </w:tcPr>
          <w:p w14:paraId="33D75A64" w14:textId="77777777" w:rsidR="0021022D" w:rsidRPr="003163AC" w:rsidRDefault="0021022D" w:rsidP="0021022D">
            <w:pPr>
              <w:rPr>
                <w:rFonts w:cs="Times New Roman"/>
                <w:b/>
                <w:lang w:val="sr-Cyrl-CS"/>
              </w:rPr>
            </w:pPr>
          </w:p>
        </w:tc>
        <w:tc>
          <w:tcPr>
            <w:tcW w:w="3780" w:type="dxa"/>
            <w:tcBorders>
              <w:top w:val="dotted" w:sz="4" w:space="0" w:color="auto"/>
              <w:left w:val="dotted" w:sz="4" w:space="0" w:color="auto"/>
              <w:bottom w:val="dotted" w:sz="4" w:space="0" w:color="auto"/>
              <w:right w:val="dotted" w:sz="4" w:space="0" w:color="auto"/>
            </w:tcBorders>
            <w:vAlign w:val="center"/>
          </w:tcPr>
          <w:p w14:paraId="67B388C4" w14:textId="77777777" w:rsidR="0021022D" w:rsidRPr="003163AC" w:rsidRDefault="0021022D" w:rsidP="0021022D">
            <w:pPr>
              <w:rPr>
                <w:rFonts w:cs="Times New Roman"/>
                <w:lang w:val="sr-Cyrl-CS"/>
              </w:rPr>
            </w:pPr>
            <w:r w:rsidRPr="003163AC">
              <w:rPr>
                <w:rFonts w:cs="Times New Roman"/>
                <w:lang w:val="sr-Cyrl-CS"/>
              </w:rPr>
              <w:t>Предлози за израду распореда часова</w:t>
            </w:r>
          </w:p>
        </w:tc>
        <w:tc>
          <w:tcPr>
            <w:tcW w:w="2340" w:type="dxa"/>
            <w:tcBorders>
              <w:top w:val="dotted" w:sz="4" w:space="0" w:color="auto"/>
              <w:left w:val="dotted" w:sz="4" w:space="0" w:color="auto"/>
              <w:bottom w:val="dotted" w:sz="4" w:space="0" w:color="auto"/>
              <w:right w:val="dotted" w:sz="4" w:space="0" w:color="auto"/>
            </w:tcBorders>
            <w:vAlign w:val="center"/>
          </w:tcPr>
          <w:p w14:paraId="6D92AA42" w14:textId="77777777" w:rsidR="0021022D" w:rsidRPr="003163AC" w:rsidRDefault="0021022D" w:rsidP="0021022D">
            <w:pPr>
              <w:rPr>
                <w:rFonts w:cs="Times New Roman"/>
                <w:lang w:val="sr-Cyrl-CS"/>
              </w:rPr>
            </w:pPr>
            <w:r w:rsidRPr="003163AC">
              <w:rPr>
                <w:rFonts w:cs="Times New Roman"/>
                <w:lang w:val="sr-Cyrl-CS"/>
              </w:rPr>
              <w:t>договор</w:t>
            </w:r>
          </w:p>
        </w:tc>
        <w:tc>
          <w:tcPr>
            <w:tcW w:w="1876" w:type="dxa"/>
            <w:tcBorders>
              <w:top w:val="dotted" w:sz="4" w:space="0" w:color="auto"/>
              <w:left w:val="dotted" w:sz="4" w:space="0" w:color="auto"/>
              <w:bottom w:val="dotted" w:sz="4" w:space="0" w:color="auto"/>
              <w:right w:val="single" w:sz="12" w:space="0" w:color="auto"/>
            </w:tcBorders>
            <w:vAlign w:val="center"/>
          </w:tcPr>
          <w:p w14:paraId="2E9A84C3" w14:textId="77777777" w:rsidR="0021022D" w:rsidRPr="003163AC" w:rsidRDefault="0021022D" w:rsidP="0021022D">
            <w:pPr>
              <w:rPr>
                <w:rFonts w:cs="Times New Roman"/>
                <w:lang w:val="sr-Cyrl-CS"/>
              </w:rPr>
            </w:pPr>
            <w:r w:rsidRPr="003163AC">
              <w:rPr>
                <w:rFonts w:cs="Times New Roman"/>
                <w:lang w:val="sr-Cyrl-CS"/>
              </w:rPr>
              <w:t>23. августа 2021. године</w:t>
            </w:r>
          </w:p>
        </w:tc>
      </w:tr>
      <w:tr w:rsidR="0021022D" w:rsidRPr="003163AC" w14:paraId="381820C2" w14:textId="77777777" w:rsidTr="008A2609">
        <w:trPr>
          <w:jc w:val="center"/>
        </w:trPr>
        <w:tc>
          <w:tcPr>
            <w:tcW w:w="0" w:type="auto"/>
            <w:vMerge/>
            <w:tcBorders>
              <w:left w:val="single" w:sz="12" w:space="0" w:color="auto"/>
              <w:right w:val="dotted" w:sz="4" w:space="0" w:color="auto"/>
            </w:tcBorders>
            <w:vAlign w:val="center"/>
          </w:tcPr>
          <w:p w14:paraId="5D9961A0" w14:textId="77777777" w:rsidR="0021022D" w:rsidRPr="003163AC" w:rsidRDefault="0021022D" w:rsidP="0021022D">
            <w:pPr>
              <w:rPr>
                <w:rFonts w:cs="Times New Roman"/>
                <w:b/>
                <w:lang w:val="sr-Cyrl-CS"/>
              </w:rPr>
            </w:pPr>
          </w:p>
        </w:tc>
        <w:tc>
          <w:tcPr>
            <w:tcW w:w="3780" w:type="dxa"/>
            <w:tcBorders>
              <w:top w:val="dotted" w:sz="4" w:space="0" w:color="auto"/>
              <w:left w:val="dotted" w:sz="4" w:space="0" w:color="auto"/>
              <w:bottom w:val="dotted" w:sz="4" w:space="0" w:color="auto"/>
              <w:right w:val="dotted" w:sz="4" w:space="0" w:color="auto"/>
            </w:tcBorders>
            <w:vAlign w:val="center"/>
          </w:tcPr>
          <w:p w14:paraId="604319F4" w14:textId="77777777" w:rsidR="0021022D" w:rsidRPr="003163AC" w:rsidRDefault="0021022D" w:rsidP="0021022D">
            <w:pPr>
              <w:rPr>
                <w:rFonts w:cs="Times New Roman"/>
                <w:lang w:val="sr-Cyrl-RS"/>
              </w:rPr>
            </w:pPr>
            <w:r w:rsidRPr="003163AC">
              <w:rPr>
                <w:rFonts w:cs="Times New Roman"/>
                <w:lang w:val="sr-Cyrl-RS"/>
              </w:rPr>
              <w:t>Избор уџбеника за 3. разред гимназије</w:t>
            </w:r>
          </w:p>
        </w:tc>
        <w:tc>
          <w:tcPr>
            <w:tcW w:w="2340" w:type="dxa"/>
            <w:tcBorders>
              <w:top w:val="dotted" w:sz="4" w:space="0" w:color="auto"/>
              <w:left w:val="dotted" w:sz="4" w:space="0" w:color="auto"/>
              <w:bottom w:val="dotted" w:sz="4" w:space="0" w:color="auto"/>
              <w:right w:val="dotted" w:sz="4" w:space="0" w:color="auto"/>
            </w:tcBorders>
            <w:vAlign w:val="center"/>
          </w:tcPr>
          <w:p w14:paraId="094795E3" w14:textId="77777777" w:rsidR="0021022D" w:rsidRPr="003163AC" w:rsidRDefault="0021022D" w:rsidP="0021022D">
            <w:pPr>
              <w:rPr>
                <w:rFonts w:cs="Times New Roman"/>
                <w:lang w:val="sr-Cyrl-CS"/>
              </w:rPr>
            </w:pPr>
            <w:r w:rsidRPr="003163AC">
              <w:rPr>
                <w:rFonts w:cs="Times New Roman"/>
                <w:lang w:val="sr-Cyrl-CS"/>
              </w:rPr>
              <w:t>анализа и усклађивање</w:t>
            </w:r>
            <w:r w:rsidRPr="003163AC">
              <w:rPr>
                <w:rFonts w:cs="Times New Roman"/>
                <w:lang w:val="sr-Cyrl-CS"/>
              </w:rPr>
              <w:tab/>
            </w:r>
          </w:p>
        </w:tc>
        <w:tc>
          <w:tcPr>
            <w:tcW w:w="1876" w:type="dxa"/>
            <w:tcBorders>
              <w:top w:val="dotted" w:sz="4" w:space="0" w:color="auto"/>
              <w:left w:val="dotted" w:sz="4" w:space="0" w:color="auto"/>
              <w:bottom w:val="dotted" w:sz="4" w:space="0" w:color="auto"/>
              <w:right w:val="single" w:sz="12" w:space="0" w:color="auto"/>
            </w:tcBorders>
            <w:vAlign w:val="center"/>
          </w:tcPr>
          <w:p w14:paraId="1A4DDCB1" w14:textId="77777777" w:rsidR="0021022D" w:rsidRPr="003163AC" w:rsidRDefault="0021022D" w:rsidP="0021022D">
            <w:pPr>
              <w:rPr>
                <w:rFonts w:cs="Times New Roman"/>
                <w:lang w:val="sr-Cyrl-CS"/>
              </w:rPr>
            </w:pPr>
            <w:r w:rsidRPr="003163AC">
              <w:rPr>
                <w:rFonts w:cs="Times New Roman"/>
                <w:lang w:val="sr-Cyrl-CS"/>
              </w:rPr>
              <w:t>30. августа 2021. године</w:t>
            </w:r>
          </w:p>
        </w:tc>
      </w:tr>
      <w:tr w:rsidR="0021022D" w:rsidRPr="003163AC" w14:paraId="48F38F81" w14:textId="77777777" w:rsidTr="008A2609">
        <w:trPr>
          <w:jc w:val="center"/>
        </w:trPr>
        <w:tc>
          <w:tcPr>
            <w:tcW w:w="0" w:type="auto"/>
            <w:vMerge/>
            <w:tcBorders>
              <w:left w:val="single" w:sz="12" w:space="0" w:color="auto"/>
              <w:right w:val="dotted" w:sz="4" w:space="0" w:color="auto"/>
            </w:tcBorders>
            <w:vAlign w:val="center"/>
            <w:hideMark/>
          </w:tcPr>
          <w:p w14:paraId="10AD7DA2" w14:textId="77777777" w:rsidR="0021022D" w:rsidRPr="003163AC" w:rsidRDefault="0021022D" w:rsidP="0021022D">
            <w:pPr>
              <w:rPr>
                <w:rFonts w:cs="Times New Roman"/>
                <w:b/>
                <w:lang w:val="sr-Cyrl-CS"/>
              </w:rPr>
            </w:pPr>
          </w:p>
        </w:tc>
        <w:tc>
          <w:tcPr>
            <w:tcW w:w="3780" w:type="dxa"/>
            <w:tcBorders>
              <w:top w:val="dotted" w:sz="4" w:space="0" w:color="auto"/>
              <w:left w:val="dotted" w:sz="4" w:space="0" w:color="auto"/>
              <w:bottom w:val="dotted" w:sz="4" w:space="0" w:color="auto"/>
              <w:right w:val="dotted" w:sz="4" w:space="0" w:color="auto"/>
            </w:tcBorders>
            <w:vAlign w:val="center"/>
            <w:hideMark/>
          </w:tcPr>
          <w:p w14:paraId="6AB96A71" w14:textId="77777777" w:rsidR="0021022D" w:rsidRPr="003163AC" w:rsidRDefault="0021022D" w:rsidP="0021022D">
            <w:pPr>
              <w:rPr>
                <w:rFonts w:cs="Times New Roman"/>
                <w:lang w:val="sr-Cyrl-CS"/>
              </w:rPr>
            </w:pPr>
            <w:r w:rsidRPr="003163AC">
              <w:rPr>
                <w:rFonts w:cs="Times New Roman"/>
                <w:lang w:val="sr-Cyrl-CS"/>
              </w:rPr>
              <w:t>Корелација садржаја из различитих предмета</w:t>
            </w:r>
          </w:p>
        </w:tc>
        <w:tc>
          <w:tcPr>
            <w:tcW w:w="2340" w:type="dxa"/>
            <w:tcBorders>
              <w:top w:val="dotted" w:sz="4" w:space="0" w:color="auto"/>
              <w:left w:val="dotted" w:sz="4" w:space="0" w:color="auto"/>
              <w:bottom w:val="dotted" w:sz="4" w:space="0" w:color="auto"/>
              <w:right w:val="dotted" w:sz="4" w:space="0" w:color="auto"/>
            </w:tcBorders>
            <w:vAlign w:val="center"/>
            <w:hideMark/>
          </w:tcPr>
          <w:p w14:paraId="663572E6" w14:textId="77777777" w:rsidR="0021022D" w:rsidRPr="003163AC" w:rsidRDefault="0021022D" w:rsidP="0021022D">
            <w:pPr>
              <w:rPr>
                <w:rFonts w:cs="Times New Roman"/>
                <w:lang w:val="sr-Cyrl-CS"/>
              </w:rPr>
            </w:pPr>
            <w:r w:rsidRPr="003163AC">
              <w:rPr>
                <w:rFonts w:cs="Times New Roman"/>
                <w:lang w:val="sr-Cyrl-CS"/>
              </w:rPr>
              <w:t>анализа и усклађивање</w:t>
            </w:r>
          </w:p>
        </w:tc>
        <w:tc>
          <w:tcPr>
            <w:tcW w:w="1876" w:type="dxa"/>
            <w:tcBorders>
              <w:top w:val="dotted" w:sz="4" w:space="0" w:color="auto"/>
              <w:left w:val="dotted" w:sz="4" w:space="0" w:color="auto"/>
              <w:bottom w:val="dotted" w:sz="4" w:space="0" w:color="auto"/>
              <w:right w:val="single" w:sz="12" w:space="0" w:color="auto"/>
            </w:tcBorders>
            <w:vAlign w:val="center"/>
          </w:tcPr>
          <w:p w14:paraId="2B85D971" w14:textId="77777777" w:rsidR="0021022D" w:rsidRPr="003163AC" w:rsidRDefault="0021022D" w:rsidP="0021022D">
            <w:pPr>
              <w:rPr>
                <w:rFonts w:cs="Times New Roman"/>
                <w:lang w:val="sr-Cyrl-CS"/>
              </w:rPr>
            </w:pPr>
            <w:r w:rsidRPr="003163AC">
              <w:rPr>
                <w:rFonts w:cs="Times New Roman"/>
                <w:lang w:val="sr-Cyrl-CS"/>
              </w:rPr>
              <w:t>Није реализовано</w:t>
            </w:r>
          </w:p>
        </w:tc>
      </w:tr>
      <w:tr w:rsidR="0021022D" w:rsidRPr="003163AC" w14:paraId="371E631F" w14:textId="77777777" w:rsidTr="008A2609">
        <w:trPr>
          <w:jc w:val="center"/>
        </w:trPr>
        <w:tc>
          <w:tcPr>
            <w:tcW w:w="0" w:type="auto"/>
            <w:vMerge/>
            <w:tcBorders>
              <w:left w:val="single" w:sz="12" w:space="0" w:color="auto"/>
              <w:right w:val="dotted" w:sz="4" w:space="0" w:color="auto"/>
            </w:tcBorders>
            <w:vAlign w:val="center"/>
            <w:hideMark/>
          </w:tcPr>
          <w:p w14:paraId="42D51E55" w14:textId="77777777" w:rsidR="0021022D" w:rsidRPr="003163AC" w:rsidRDefault="0021022D" w:rsidP="0021022D">
            <w:pPr>
              <w:rPr>
                <w:rFonts w:cs="Times New Roman"/>
                <w:b/>
                <w:lang w:val="sr-Cyrl-CS"/>
              </w:rPr>
            </w:pPr>
          </w:p>
        </w:tc>
        <w:tc>
          <w:tcPr>
            <w:tcW w:w="3780" w:type="dxa"/>
            <w:tcBorders>
              <w:top w:val="dotted" w:sz="4" w:space="0" w:color="auto"/>
              <w:left w:val="dotted" w:sz="4" w:space="0" w:color="auto"/>
              <w:bottom w:val="dotted" w:sz="4" w:space="0" w:color="auto"/>
              <w:right w:val="dotted" w:sz="4" w:space="0" w:color="auto"/>
            </w:tcBorders>
            <w:vAlign w:val="center"/>
            <w:hideMark/>
          </w:tcPr>
          <w:p w14:paraId="04F96DE3" w14:textId="77777777" w:rsidR="0021022D" w:rsidRPr="003163AC" w:rsidRDefault="0021022D" w:rsidP="0021022D">
            <w:pPr>
              <w:rPr>
                <w:rFonts w:cs="Times New Roman"/>
                <w:lang w:val="sr-Cyrl-CS"/>
              </w:rPr>
            </w:pPr>
            <w:r w:rsidRPr="003163AC">
              <w:rPr>
                <w:rFonts w:cs="Times New Roman"/>
                <w:lang w:val="sr-Cyrl-CS"/>
              </w:rPr>
              <w:t>Требовање нових приручника, дидактичких средстава, и осталог потрошног материјала</w:t>
            </w:r>
          </w:p>
        </w:tc>
        <w:tc>
          <w:tcPr>
            <w:tcW w:w="2340" w:type="dxa"/>
            <w:tcBorders>
              <w:top w:val="dotted" w:sz="4" w:space="0" w:color="auto"/>
              <w:left w:val="dotted" w:sz="4" w:space="0" w:color="auto"/>
              <w:bottom w:val="dotted" w:sz="4" w:space="0" w:color="auto"/>
              <w:right w:val="dotted" w:sz="4" w:space="0" w:color="auto"/>
            </w:tcBorders>
            <w:vAlign w:val="center"/>
            <w:hideMark/>
          </w:tcPr>
          <w:p w14:paraId="6FF94A1F" w14:textId="77777777" w:rsidR="0021022D" w:rsidRPr="003163AC" w:rsidRDefault="0021022D" w:rsidP="0021022D">
            <w:pPr>
              <w:rPr>
                <w:rFonts w:cs="Times New Roman"/>
                <w:lang w:val="sr-Cyrl-CS"/>
              </w:rPr>
            </w:pPr>
            <w:r w:rsidRPr="003163AC">
              <w:rPr>
                <w:rFonts w:cs="Times New Roman"/>
                <w:lang w:val="sr-Cyrl-CS"/>
              </w:rPr>
              <w:t>анализа и потраживање</w:t>
            </w:r>
          </w:p>
        </w:tc>
        <w:tc>
          <w:tcPr>
            <w:tcW w:w="1876" w:type="dxa"/>
            <w:tcBorders>
              <w:top w:val="dotted" w:sz="4" w:space="0" w:color="auto"/>
              <w:left w:val="dotted" w:sz="4" w:space="0" w:color="auto"/>
              <w:bottom w:val="dotted" w:sz="4" w:space="0" w:color="auto"/>
              <w:right w:val="single" w:sz="12" w:space="0" w:color="auto"/>
            </w:tcBorders>
            <w:vAlign w:val="center"/>
          </w:tcPr>
          <w:p w14:paraId="499D6AFE" w14:textId="77777777" w:rsidR="0021022D" w:rsidRPr="003163AC" w:rsidRDefault="0021022D" w:rsidP="0021022D">
            <w:pPr>
              <w:rPr>
                <w:rFonts w:cs="Times New Roman"/>
                <w:lang w:val="sr-Cyrl-CS"/>
              </w:rPr>
            </w:pPr>
            <w:r w:rsidRPr="003163AC">
              <w:rPr>
                <w:rFonts w:cs="Times New Roman"/>
                <w:lang w:val="sr-Cyrl-CS"/>
              </w:rPr>
              <w:t>30. августа 2021. године</w:t>
            </w:r>
          </w:p>
        </w:tc>
      </w:tr>
      <w:tr w:rsidR="0021022D" w:rsidRPr="003163AC" w14:paraId="24B1FB15" w14:textId="77777777" w:rsidTr="008A2609">
        <w:trPr>
          <w:jc w:val="center"/>
        </w:trPr>
        <w:tc>
          <w:tcPr>
            <w:tcW w:w="0" w:type="auto"/>
            <w:vMerge/>
            <w:tcBorders>
              <w:left w:val="single" w:sz="12" w:space="0" w:color="auto"/>
              <w:right w:val="dotted" w:sz="4" w:space="0" w:color="auto"/>
            </w:tcBorders>
            <w:vAlign w:val="center"/>
            <w:hideMark/>
          </w:tcPr>
          <w:p w14:paraId="23CD75BA" w14:textId="77777777" w:rsidR="0021022D" w:rsidRPr="003163AC" w:rsidRDefault="0021022D" w:rsidP="0021022D">
            <w:pPr>
              <w:rPr>
                <w:rFonts w:cs="Times New Roman"/>
                <w:b/>
                <w:lang w:val="sr-Cyrl-CS"/>
              </w:rPr>
            </w:pPr>
          </w:p>
        </w:tc>
        <w:tc>
          <w:tcPr>
            <w:tcW w:w="3780" w:type="dxa"/>
            <w:tcBorders>
              <w:top w:val="dotted" w:sz="4" w:space="0" w:color="auto"/>
              <w:left w:val="dotted" w:sz="4" w:space="0" w:color="auto"/>
              <w:bottom w:val="dotted" w:sz="4" w:space="0" w:color="auto"/>
              <w:right w:val="dotted" w:sz="4" w:space="0" w:color="auto"/>
            </w:tcBorders>
            <w:vAlign w:val="center"/>
            <w:hideMark/>
          </w:tcPr>
          <w:p w14:paraId="1C2A35C4" w14:textId="77777777" w:rsidR="0021022D" w:rsidRPr="003163AC" w:rsidRDefault="0021022D" w:rsidP="0021022D">
            <w:pPr>
              <w:rPr>
                <w:rFonts w:cs="Times New Roman"/>
                <w:lang w:val="sr-Cyrl-CS"/>
              </w:rPr>
            </w:pPr>
            <w:r w:rsidRPr="003163AC">
              <w:rPr>
                <w:rFonts w:cs="Times New Roman"/>
                <w:lang w:val="sr-Cyrl-CS"/>
              </w:rPr>
              <w:t>Стручно усавршавање</w:t>
            </w:r>
          </w:p>
        </w:tc>
        <w:tc>
          <w:tcPr>
            <w:tcW w:w="2340" w:type="dxa"/>
            <w:tcBorders>
              <w:top w:val="dotted" w:sz="4" w:space="0" w:color="auto"/>
              <w:left w:val="dotted" w:sz="4" w:space="0" w:color="auto"/>
              <w:bottom w:val="dotted" w:sz="4" w:space="0" w:color="auto"/>
              <w:right w:val="dotted" w:sz="4" w:space="0" w:color="auto"/>
            </w:tcBorders>
            <w:vAlign w:val="center"/>
            <w:hideMark/>
          </w:tcPr>
          <w:p w14:paraId="1A5D67D6" w14:textId="77777777" w:rsidR="0021022D" w:rsidRPr="003163AC" w:rsidRDefault="0021022D" w:rsidP="0021022D">
            <w:pPr>
              <w:rPr>
                <w:rFonts w:cs="Times New Roman"/>
                <w:lang w:val="sr-Cyrl-CS"/>
              </w:rPr>
            </w:pPr>
            <w:r w:rsidRPr="003163AC">
              <w:rPr>
                <w:rFonts w:cs="Times New Roman"/>
                <w:lang w:val="sr-Cyrl-CS"/>
              </w:rPr>
              <w:t>избор тема за стручно усавршавање на нивоу већа</w:t>
            </w:r>
          </w:p>
        </w:tc>
        <w:tc>
          <w:tcPr>
            <w:tcW w:w="1876" w:type="dxa"/>
            <w:tcBorders>
              <w:top w:val="dotted" w:sz="4" w:space="0" w:color="auto"/>
              <w:left w:val="dotted" w:sz="4" w:space="0" w:color="auto"/>
              <w:bottom w:val="dotted" w:sz="4" w:space="0" w:color="auto"/>
              <w:right w:val="single" w:sz="12" w:space="0" w:color="auto"/>
            </w:tcBorders>
            <w:vAlign w:val="center"/>
          </w:tcPr>
          <w:p w14:paraId="0C654919" w14:textId="77777777" w:rsidR="0021022D" w:rsidRPr="003163AC" w:rsidRDefault="0021022D" w:rsidP="0021022D">
            <w:pPr>
              <w:rPr>
                <w:rFonts w:cs="Times New Roman"/>
                <w:lang w:val="sr-Cyrl-CS"/>
              </w:rPr>
            </w:pPr>
            <w:r w:rsidRPr="003163AC">
              <w:rPr>
                <w:rFonts w:cs="Times New Roman"/>
                <w:lang w:val="sr-Cyrl-CS"/>
              </w:rPr>
              <w:t>30. августа 2021. године</w:t>
            </w:r>
          </w:p>
        </w:tc>
      </w:tr>
      <w:tr w:rsidR="0021022D" w:rsidRPr="003163AC" w14:paraId="64E37124" w14:textId="77777777" w:rsidTr="008A2609">
        <w:trPr>
          <w:jc w:val="center"/>
        </w:trPr>
        <w:tc>
          <w:tcPr>
            <w:tcW w:w="0" w:type="auto"/>
            <w:vMerge/>
            <w:tcBorders>
              <w:left w:val="single" w:sz="12" w:space="0" w:color="auto"/>
              <w:bottom w:val="dotted" w:sz="4" w:space="0" w:color="auto"/>
              <w:right w:val="dotted" w:sz="4" w:space="0" w:color="auto"/>
            </w:tcBorders>
            <w:vAlign w:val="center"/>
          </w:tcPr>
          <w:p w14:paraId="5AFA148B" w14:textId="77777777" w:rsidR="0021022D" w:rsidRPr="003163AC" w:rsidRDefault="0021022D" w:rsidP="0021022D">
            <w:pPr>
              <w:rPr>
                <w:rFonts w:cs="Times New Roman"/>
                <w:b/>
                <w:lang w:val="sr-Cyrl-CS"/>
              </w:rPr>
            </w:pPr>
          </w:p>
        </w:tc>
        <w:tc>
          <w:tcPr>
            <w:tcW w:w="3780" w:type="dxa"/>
            <w:tcBorders>
              <w:top w:val="dotted" w:sz="4" w:space="0" w:color="auto"/>
              <w:left w:val="dotted" w:sz="4" w:space="0" w:color="auto"/>
              <w:bottom w:val="dotted" w:sz="4" w:space="0" w:color="auto"/>
              <w:right w:val="dotted" w:sz="4" w:space="0" w:color="auto"/>
            </w:tcBorders>
            <w:vAlign w:val="center"/>
          </w:tcPr>
          <w:p w14:paraId="46F2F003" w14:textId="77777777" w:rsidR="0021022D" w:rsidRPr="003163AC" w:rsidRDefault="0021022D" w:rsidP="0021022D">
            <w:pPr>
              <w:rPr>
                <w:rFonts w:cs="Times New Roman"/>
                <w:lang w:val="sr-Cyrl-CS"/>
              </w:rPr>
            </w:pPr>
            <w:r w:rsidRPr="003163AC">
              <w:rPr>
                <w:rFonts w:cs="Times New Roman"/>
                <w:lang w:val="sr-Cyrl-CS"/>
              </w:rPr>
              <w:t xml:space="preserve">Договор око реализације наставе у условима пандемије </w:t>
            </w:r>
            <w:r w:rsidRPr="003163AC">
              <w:rPr>
                <w:rFonts w:cs="Times New Roman"/>
              </w:rPr>
              <w:t>Covid</w:t>
            </w:r>
            <w:r w:rsidRPr="003163AC">
              <w:rPr>
                <w:rFonts w:cs="Times New Roman"/>
                <w:lang w:val="sr-Cyrl-CS"/>
              </w:rPr>
              <w:t>-19</w:t>
            </w:r>
          </w:p>
        </w:tc>
        <w:tc>
          <w:tcPr>
            <w:tcW w:w="2340" w:type="dxa"/>
            <w:tcBorders>
              <w:top w:val="dotted" w:sz="4" w:space="0" w:color="auto"/>
              <w:left w:val="dotted" w:sz="4" w:space="0" w:color="auto"/>
              <w:bottom w:val="dotted" w:sz="4" w:space="0" w:color="auto"/>
              <w:right w:val="dotted" w:sz="4" w:space="0" w:color="auto"/>
            </w:tcBorders>
            <w:vAlign w:val="center"/>
          </w:tcPr>
          <w:p w14:paraId="70EE82EC" w14:textId="77777777" w:rsidR="0021022D" w:rsidRPr="003163AC" w:rsidRDefault="0021022D" w:rsidP="0021022D">
            <w:pPr>
              <w:rPr>
                <w:rFonts w:cs="Times New Roman"/>
                <w:lang w:val="sr-Cyrl-CS"/>
              </w:rPr>
            </w:pPr>
            <w:r w:rsidRPr="003163AC">
              <w:rPr>
                <w:rFonts w:cs="Times New Roman"/>
                <w:lang w:val="sr-Cyrl-CS"/>
              </w:rPr>
              <w:t>договор</w:t>
            </w:r>
          </w:p>
        </w:tc>
        <w:tc>
          <w:tcPr>
            <w:tcW w:w="1876" w:type="dxa"/>
            <w:tcBorders>
              <w:top w:val="dotted" w:sz="4" w:space="0" w:color="auto"/>
              <w:left w:val="dotted" w:sz="4" w:space="0" w:color="auto"/>
              <w:bottom w:val="dotted" w:sz="4" w:space="0" w:color="auto"/>
              <w:right w:val="single" w:sz="12" w:space="0" w:color="auto"/>
            </w:tcBorders>
            <w:vAlign w:val="center"/>
          </w:tcPr>
          <w:p w14:paraId="09217DCA" w14:textId="77777777" w:rsidR="0021022D" w:rsidRPr="003163AC" w:rsidRDefault="0021022D" w:rsidP="0021022D">
            <w:pPr>
              <w:rPr>
                <w:rFonts w:cs="Times New Roman"/>
                <w:lang w:val="sr-Cyrl-CS"/>
              </w:rPr>
            </w:pPr>
            <w:r w:rsidRPr="003163AC">
              <w:rPr>
                <w:rFonts w:cs="Times New Roman"/>
                <w:lang w:val="sr-Cyrl-CS"/>
              </w:rPr>
              <w:t>30. августа 2021. године</w:t>
            </w:r>
          </w:p>
        </w:tc>
      </w:tr>
      <w:tr w:rsidR="0021022D" w:rsidRPr="003163AC" w14:paraId="50C06E97" w14:textId="77777777" w:rsidTr="008A2609">
        <w:trPr>
          <w:jc w:val="center"/>
        </w:trPr>
        <w:tc>
          <w:tcPr>
            <w:tcW w:w="1270" w:type="dxa"/>
            <w:vMerge w:val="restart"/>
            <w:tcBorders>
              <w:top w:val="dotted" w:sz="4" w:space="0" w:color="auto"/>
              <w:left w:val="single" w:sz="12" w:space="0" w:color="auto"/>
              <w:bottom w:val="dotted" w:sz="4" w:space="0" w:color="auto"/>
              <w:right w:val="dotted" w:sz="4" w:space="0" w:color="auto"/>
            </w:tcBorders>
            <w:vAlign w:val="center"/>
            <w:hideMark/>
          </w:tcPr>
          <w:p w14:paraId="04786C37" w14:textId="77777777" w:rsidR="0021022D" w:rsidRPr="003163AC" w:rsidRDefault="0021022D" w:rsidP="0021022D">
            <w:pPr>
              <w:rPr>
                <w:rFonts w:cs="Times New Roman"/>
                <w:b/>
                <w:lang w:val="sr-Cyrl-CS"/>
              </w:rPr>
            </w:pPr>
            <w:r w:rsidRPr="003163AC">
              <w:rPr>
                <w:rFonts w:cs="Times New Roman"/>
                <w:b/>
                <w:lang w:val="sr-Cyrl-CS"/>
              </w:rPr>
              <w:t>Октобар</w:t>
            </w:r>
          </w:p>
        </w:tc>
        <w:tc>
          <w:tcPr>
            <w:tcW w:w="3780" w:type="dxa"/>
            <w:tcBorders>
              <w:top w:val="dotted" w:sz="4" w:space="0" w:color="auto"/>
              <w:left w:val="dotted" w:sz="4" w:space="0" w:color="auto"/>
              <w:bottom w:val="dotted" w:sz="4" w:space="0" w:color="auto"/>
              <w:right w:val="dotted" w:sz="4" w:space="0" w:color="auto"/>
            </w:tcBorders>
            <w:vAlign w:val="center"/>
            <w:hideMark/>
          </w:tcPr>
          <w:p w14:paraId="1ADC304E" w14:textId="77777777" w:rsidR="0021022D" w:rsidRPr="003163AC" w:rsidRDefault="0021022D" w:rsidP="0021022D">
            <w:pPr>
              <w:rPr>
                <w:rFonts w:cs="Times New Roman"/>
                <w:lang w:val="sr-Cyrl-CS"/>
              </w:rPr>
            </w:pPr>
            <w:r w:rsidRPr="003163AC">
              <w:rPr>
                <w:rFonts w:cs="Times New Roman"/>
                <w:lang w:val="sr-Cyrl-CS"/>
              </w:rPr>
              <w:t>Уређивање учионица</w:t>
            </w:r>
          </w:p>
        </w:tc>
        <w:tc>
          <w:tcPr>
            <w:tcW w:w="2340" w:type="dxa"/>
            <w:tcBorders>
              <w:top w:val="dotted" w:sz="4" w:space="0" w:color="auto"/>
              <w:left w:val="dotted" w:sz="4" w:space="0" w:color="auto"/>
              <w:bottom w:val="dotted" w:sz="4" w:space="0" w:color="auto"/>
              <w:right w:val="dotted" w:sz="4" w:space="0" w:color="auto"/>
            </w:tcBorders>
            <w:vAlign w:val="center"/>
            <w:hideMark/>
          </w:tcPr>
          <w:p w14:paraId="0C35EE44" w14:textId="77777777" w:rsidR="0021022D" w:rsidRPr="003163AC" w:rsidRDefault="0021022D" w:rsidP="0021022D">
            <w:pPr>
              <w:rPr>
                <w:rFonts w:cs="Times New Roman"/>
                <w:lang w:val="sr-Cyrl-CS"/>
              </w:rPr>
            </w:pPr>
            <w:r w:rsidRPr="003163AC">
              <w:rPr>
                <w:rFonts w:cs="Times New Roman"/>
                <w:lang w:val="sr-Cyrl-CS"/>
              </w:rPr>
              <w:t>договор</w:t>
            </w:r>
          </w:p>
        </w:tc>
        <w:tc>
          <w:tcPr>
            <w:tcW w:w="1876" w:type="dxa"/>
            <w:tcBorders>
              <w:top w:val="dotted" w:sz="4" w:space="0" w:color="auto"/>
              <w:left w:val="dotted" w:sz="4" w:space="0" w:color="auto"/>
              <w:bottom w:val="dotted" w:sz="4" w:space="0" w:color="auto"/>
              <w:right w:val="single" w:sz="12" w:space="0" w:color="auto"/>
            </w:tcBorders>
            <w:vAlign w:val="center"/>
          </w:tcPr>
          <w:p w14:paraId="0C025696" w14:textId="77777777" w:rsidR="0021022D" w:rsidRPr="003163AC" w:rsidRDefault="0021022D" w:rsidP="0021022D">
            <w:pPr>
              <w:rPr>
                <w:rFonts w:cs="Times New Roman"/>
                <w:lang w:val="sr-Cyrl-CS"/>
              </w:rPr>
            </w:pPr>
            <w:r w:rsidRPr="003163AC">
              <w:rPr>
                <w:rFonts w:cs="Times New Roman"/>
                <w:lang w:val="sr-Cyrl-CS"/>
              </w:rPr>
              <w:t>Није реализовано</w:t>
            </w:r>
          </w:p>
        </w:tc>
      </w:tr>
      <w:tr w:rsidR="0021022D" w:rsidRPr="003163AC" w14:paraId="310CFB8A" w14:textId="77777777" w:rsidTr="008A2609">
        <w:trPr>
          <w:jc w:val="center"/>
        </w:trPr>
        <w:tc>
          <w:tcPr>
            <w:tcW w:w="0" w:type="auto"/>
            <w:vMerge/>
            <w:tcBorders>
              <w:top w:val="dotted" w:sz="4" w:space="0" w:color="auto"/>
              <w:left w:val="single" w:sz="12" w:space="0" w:color="auto"/>
              <w:bottom w:val="dotted" w:sz="4" w:space="0" w:color="auto"/>
              <w:right w:val="dotted" w:sz="4" w:space="0" w:color="auto"/>
            </w:tcBorders>
            <w:vAlign w:val="center"/>
            <w:hideMark/>
          </w:tcPr>
          <w:p w14:paraId="015F763E" w14:textId="77777777" w:rsidR="0021022D" w:rsidRPr="003163AC" w:rsidRDefault="0021022D" w:rsidP="0021022D">
            <w:pPr>
              <w:rPr>
                <w:rFonts w:cs="Times New Roman"/>
                <w:b/>
                <w:lang w:val="sr-Cyrl-CS"/>
              </w:rPr>
            </w:pPr>
          </w:p>
        </w:tc>
        <w:tc>
          <w:tcPr>
            <w:tcW w:w="3780" w:type="dxa"/>
            <w:tcBorders>
              <w:top w:val="dotted" w:sz="4" w:space="0" w:color="auto"/>
              <w:left w:val="dotted" w:sz="4" w:space="0" w:color="auto"/>
              <w:bottom w:val="dotted" w:sz="4" w:space="0" w:color="auto"/>
              <w:right w:val="dotted" w:sz="4" w:space="0" w:color="auto"/>
            </w:tcBorders>
            <w:vAlign w:val="center"/>
            <w:hideMark/>
          </w:tcPr>
          <w:p w14:paraId="4647E4C4" w14:textId="77777777" w:rsidR="0021022D" w:rsidRPr="003163AC" w:rsidRDefault="0021022D" w:rsidP="0021022D">
            <w:pPr>
              <w:rPr>
                <w:rFonts w:cs="Times New Roman"/>
                <w:lang w:val="sr-Cyrl-CS"/>
              </w:rPr>
            </w:pPr>
            <w:r w:rsidRPr="003163AC">
              <w:rPr>
                <w:rFonts w:cs="Times New Roman"/>
                <w:lang w:val="sr-Cyrl-CS"/>
              </w:rPr>
              <w:t>Формирање група за додатну наставу</w:t>
            </w:r>
          </w:p>
        </w:tc>
        <w:tc>
          <w:tcPr>
            <w:tcW w:w="2340" w:type="dxa"/>
            <w:tcBorders>
              <w:top w:val="dotted" w:sz="4" w:space="0" w:color="auto"/>
              <w:left w:val="dotted" w:sz="4" w:space="0" w:color="auto"/>
              <w:bottom w:val="dotted" w:sz="4" w:space="0" w:color="auto"/>
              <w:right w:val="dotted" w:sz="4" w:space="0" w:color="auto"/>
            </w:tcBorders>
            <w:vAlign w:val="center"/>
            <w:hideMark/>
          </w:tcPr>
          <w:p w14:paraId="4F200E8B" w14:textId="77777777" w:rsidR="0021022D" w:rsidRPr="003163AC" w:rsidRDefault="0021022D" w:rsidP="0021022D">
            <w:pPr>
              <w:rPr>
                <w:rFonts w:cs="Times New Roman"/>
                <w:lang w:val="sr-Cyrl-CS"/>
              </w:rPr>
            </w:pPr>
            <w:r w:rsidRPr="003163AC">
              <w:rPr>
                <w:rFonts w:cs="Times New Roman"/>
                <w:lang w:val="sr-Cyrl-CS"/>
              </w:rPr>
              <w:t>изјашњавање</w:t>
            </w:r>
          </w:p>
        </w:tc>
        <w:tc>
          <w:tcPr>
            <w:tcW w:w="1876" w:type="dxa"/>
            <w:tcBorders>
              <w:top w:val="dotted" w:sz="4" w:space="0" w:color="auto"/>
              <w:left w:val="dotted" w:sz="4" w:space="0" w:color="auto"/>
              <w:bottom w:val="dotted" w:sz="4" w:space="0" w:color="auto"/>
              <w:right w:val="single" w:sz="12" w:space="0" w:color="auto"/>
            </w:tcBorders>
            <w:vAlign w:val="center"/>
          </w:tcPr>
          <w:p w14:paraId="1BDAB98C" w14:textId="77777777" w:rsidR="0021022D" w:rsidRPr="003163AC" w:rsidRDefault="0021022D" w:rsidP="0021022D">
            <w:pPr>
              <w:rPr>
                <w:rFonts w:cs="Times New Roman"/>
                <w:lang w:val="sr-Cyrl-CS"/>
              </w:rPr>
            </w:pPr>
            <w:r w:rsidRPr="003163AC">
              <w:rPr>
                <w:rFonts w:cs="Times New Roman"/>
                <w:lang w:val="sr-Cyrl-CS"/>
              </w:rPr>
              <w:t>4. новембра 2021. године</w:t>
            </w:r>
          </w:p>
        </w:tc>
      </w:tr>
      <w:tr w:rsidR="0021022D" w:rsidRPr="003163AC" w14:paraId="70B7FE8D" w14:textId="77777777" w:rsidTr="008A2609">
        <w:trPr>
          <w:jc w:val="center"/>
        </w:trPr>
        <w:tc>
          <w:tcPr>
            <w:tcW w:w="1270" w:type="dxa"/>
            <w:vMerge w:val="restart"/>
            <w:tcBorders>
              <w:top w:val="dotted" w:sz="4" w:space="0" w:color="auto"/>
              <w:left w:val="single" w:sz="12" w:space="0" w:color="auto"/>
              <w:bottom w:val="dotted" w:sz="4" w:space="0" w:color="auto"/>
              <w:right w:val="dotted" w:sz="4" w:space="0" w:color="auto"/>
            </w:tcBorders>
            <w:vAlign w:val="center"/>
            <w:hideMark/>
          </w:tcPr>
          <w:p w14:paraId="5A1AA224" w14:textId="77777777" w:rsidR="0021022D" w:rsidRPr="003163AC" w:rsidRDefault="0021022D" w:rsidP="0021022D">
            <w:pPr>
              <w:rPr>
                <w:rFonts w:cs="Times New Roman"/>
                <w:b/>
                <w:lang w:val="sr-Cyrl-CS"/>
              </w:rPr>
            </w:pPr>
            <w:r w:rsidRPr="003163AC">
              <w:rPr>
                <w:rFonts w:cs="Times New Roman"/>
                <w:b/>
                <w:lang w:val="sr-Cyrl-CS"/>
              </w:rPr>
              <w:t>Новембар</w:t>
            </w:r>
          </w:p>
        </w:tc>
        <w:tc>
          <w:tcPr>
            <w:tcW w:w="3780" w:type="dxa"/>
            <w:tcBorders>
              <w:top w:val="dotted" w:sz="4" w:space="0" w:color="auto"/>
              <w:left w:val="dotted" w:sz="4" w:space="0" w:color="auto"/>
              <w:bottom w:val="dotted" w:sz="4" w:space="0" w:color="auto"/>
              <w:right w:val="dotted" w:sz="4" w:space="0" w:color="auto"/>
            </w:tcBorders>
            <w:vAlign w:val="center"/>
            <w:hideMark/>
          </w:tcPr>
          <w:p w14:paraId="4ACB2415" w14:textId="77777777" w:rsidR="0021022D" w:rsidRPr="003163AC" w:rsidRDefault="0021022D" w:rsidP="0021022D">
            <w:pPr>
              <w:rPr>
                <w:rFonts w:cs="Times New Roman"/>
                <w:lang w:val="sr-Cyrl-CS"/>
              </w:rPr>
            </w:pPr>
            <w:r w:rsidRPr="003163AC">
              <w:rPr>
                <w:rFonts w:cs="Times New Roman"/>
                <w:lang w:val="sr-Cyrl-CS"/>
              </w:rPr>
              <w:t>Проблеми у настави: уџбеници, наставна средства и помагала</w:t>
            </w:r>
          </w:p>
        </w:tc>
        <w:tc>
          <w:tcPr>
            <w:tcW w:w="2340" w:type="dxa"/>
            <w:tcBorders>
              <w:top w:val="dotted" w:sz="4" w:space="0" w:color="auto"/>
              <w:left w:val="dotted" w:sz="4" w:space="0" w:color="auto"/>
              <w:bottom w:val="dotted" w:sz="4" w:space="0" w:color="auto"/>
              <w:right w:val="dotted" w:sz="4" w:space="0" w:color="auto"/>
            </w:tcBorders>
            <w:vAlign w:val="center"/>
            <w:hideMark/>
          </w:tcPr>
          <w:p w14:paraId="6E340DC5" w14:textId="77777777" w:rsidR="0021022D" w:rsidRPr="003163AC" w:rsidRDefault="0021022D" w:rsidP="0021022D">
            <w:pPr>
              <w:rPr>
                <w:rFonts w:cs="Times New Roman"/>
                <w:lang w:val="sr-Cyrl-CS"/>
              </w:rPr>
            </w:pPr>
            <w:r w:rsidRPr="003163AC">
              <w:rPr>
                <w:rFonts w:cs="Times New Roman"/>
                <w:lang w:val="sr-Cyrl-CS"/>
              </w:rPr>
              <w:t>анализа, предузимање мера</w:t>
            </w:r>
          </w:p>
        </w:tc>
        <w:tc>
          <w:tcPr>
            <w:tcW w:w="1876" w:type="dxa"/>
            <w:tcBorders>
              <w:top w:val="dotted" w:sz="4" w:space="0" w:color="auto"/>
              <w:left w:val="dotted" w:sz="4" w:space="0" w:color="auto"/>
              <w:bottom w:val="dotted" w:sz="4" w:space="0" w:color="auto"/>
              <w:right w:val="single" w:sz="12" w:space="0" w:color="auto"/>
            </w:tcBorders>
            <w:vAlign w:val="center"/>
          </w:tcPr>
          <w:p w14:paraId="5E013E18" w14:textId="77777777" w:rsidR="0021022D" w:rsidRPr="003163AC" w:rsidRDefault="0021022D" w:rsidP="0021022D">
            <w:pPr>
              <w:rPr>
                <w:rFonts w:cs="Times New Roman"/>
                <w:lang w:val="sr-Cyrl-CS"/>
              </w:rPr>
            </w:pPr>
            <w:r w:rsidRPr="003163AC">
              <w:rPr>
                <w:rFonts w:cs="Times New Roman"/>
                <w:lang w:val="sr-Cyrl-CS"/>
              </w:rPr>
              <w:t>4. новембра 2021. године</w:t>
            </w:r>
          </w:p>
        </w:tc>
      </w:tr>
      <w:tr w:rsidR="0021022D" w:rsidRPr="003163AC" w14:paraId="38F59E50" w14:textId="77777777" w:rsidTr="008A2609">
        <w:trPr>
          <w:jc w:val="center"/>
        </w:trPr>
        <w:tc>
          <w:tcPr>
            <w:tcW w:w="0" w:type="auto"/>
            <w:vMerge/>
            <w:tcBorders>
              <w:top w:val="dotted" w:sz="4" w:space="0" w:color="auto"/>
              <w:left w:val="single" w:sz="12" w:space="0" w:color="auto"/>
              <w:bottom w:val="dotted" w:sz="4" w:space="0" w:color="auto"/>
              <w:right w:val="dotted" w:sz="4" w:space="0" w:color="auto"/>
            </w:tcBorders>
            <w:vAlign w:val="center"/>
            <w:hideMark/>
          </w:tcPr>
          <w:p w14:paraId="5DAD4D46" w14:textId="77777777" w:rsidR="0021022D" w:rsidRPr="003163AC" w:rsidRDefault="0021022D" w:rsidP="0021022D">
            <w:pPr>
              <w:rPr>
                <w:rFonts w:cs="Times New Roman"/>
                <w:b/>
                <w:lang w:val="sr-Cyrl-CS"/>
              </w:rPr>
            </w:pPr>
          </w:p>
        </w:tc>
        <w:tc>
          <w:tcPr>
            <w:tcW w:w="3780" w:type="dxa"/>
            <w:tcBorders>
              <w:top w:val="dotted" w:sz="4" w:space="0" w:color="auto"/>
              <w:left w:val="dotted" w:sz="4" w:space="0" w:color="auto"/>
              <w:bottom w:val="dotted" w:sz="4" w:space="0" w:color="auto"/>
              <w:right w:val="dotted" w:sz="4" w:space="0" w:color="auto"/>
            </w:tcBorders>
            <w:vAlign w:val="center"/>
            <w:hideMark/>
          </w:tcPr>
          <w:p w14:paraId="5C7A5F8D" w14:textId="77777777" w:rsidR="0021022D" w:rsidRPr="003163AC" w:rsidRDefault="0021022D" w:rsidP="0021022D">
            <w:pPr>
              <w:rPr>
                <w:rFonts w:cs="Times New Roman"/>
                <w:lang w:val="sr-Cyrl-CS"/>
              </w:rPr>
            </w:pPr>
            <w:r w:rsidRPr="003163AC">
              <w:rPr>
                <w:rFonts w:cs="Times New Roman"/>
                <w:lang w:val="sr-Cyrl-CS"/>
              </w:rPr>
              <w:t>Размена искуства о раду, предлози за побољшање и иновације</w:t>
            </w:r>
          </w:p>
        </w:tc>
        <w:tc>
          <w:tcPr>
            <w:tcW w:w="2340" w:type="dxa"/>
            <w:tcBorders>
              <w:top w:val="dotted" w:sz="4" w:space="0" w:color="auto"/>
              <w:left w:val="dotted" w:sz="4" w:space="0" w:color="auto"/>
              <w:bottom w:val="dotted" w:sz="4" w:space="0" w:color="auto"/>
              <w:right w:val="dotted" w:sz="4" w:space="0" w:color="auto"/>
            </w:tcBorders>
            <w:vAlign w:val="center"/>
            <w:hideMark/>
          </w:tcPr>
          <w:p w14:paraId="5DB09E5B" w14:textId="77777777" w:rsidR="0021022D" w:rsidRPr="003163AC" w:rsidRDefault="0021022D" w:rsidP="0021022D">
            <w:pPr>
              <w:rPr>
                <w:rFonts w:cs="Times New Roman"/>
                <w:lang w:val="sr-Cyrl-CS"/>
              </w:rPr>
            </w:pPr>
            <w:r w:rsidRPr="003163AC">
              <w:rPr>
                <w:rFonts w:cs="Times New Roman"/>
                <w:lang w:val="sr-Cyrl-CS"/>
              </w:rPr>
              <w:t>договор</w:t>
            </w:r>
          </w:p>
        </w:tc>
        <w:tc>
          <w:tcPr>
            <w:tcW w:w="1876" w:type="dxa"/>
            <w:tcBorders>
              <w:top w:val="dotted" w:sz="4" w:space="0" w:color="auto"/>
              <w:left w:val="dotted" w:sz="4" w:space="0" w:color="auto"/>
              <w:bottom w:val="dotted" w:sz="4" w:space="0" w:color="auto"/>
              <w:right w:val="single" w:sz="12" w:space="0" w:color="auto"/>
            </w:tcBorders>
            <w:vAlign w:val="center"/>
          </w:tcPr>
          <w:p w14:paraId="5BB7E5BE" w14:textId="77777777" w:rsidR="0021022D" w:rsidRPr="003163AC" w:rsidRDefault="0021022D" w:rsidP="0021022D">
            <w:pPr>
              <w:rPr>
                <w:rFonts w:cs="Times New Roman"/>
                <w:lang w:val="sr-Cyrl-CS"/>
              </w:rPr>
            </w:pPr>
            <w:r w:rsidRPr="003163AC">
              <w:rPr>
                <w:rFonts w:cs="Times New Roman"/>
                <w:lang w:val="sr-Cyrl-CS"/>
              </w:rPr>
              <w:t>4. новембра 2021. године</w:t>
            </w:r>
          </w:p>
        </w:tc>
      </w:tr>
      <w:tr w:rsidR="0021022D" w:rsidRPr="003163AC" w14:paraId="77B59693" w14:textId="77777777" w:rsidTr="008A2609">
        <w:trPr>
          <w:jc w:val="center"/>
        </w:trPr>
        <w:tc>
          <w:tcPr>
            <w:tcW w:w="0" w:type="auto"/>
            <w:vMerge/>
            <w:tcBorders>
              <w:top w:val="dotted" w:sz="4" w:space="0" w:color="auto"/>
              <w:left w:val="single" w:sz="12" w:space="0" w:color="auto"/>
              <w:bottom w:val="dotted" w:sz="4" w:space="0" w:color="auto"/>
              <w:right w:val="dotted" w:sz="4" w:space="0" w:color="auto"/>
            </w:tcBorders>
            <w:vAlign w:val="center"/>
            <w:hideMark/>
          </w:tcPr>
          <w:p w14:paraId="41C7394E" w14:textId="77777777" w:rsidR="0021022D" w:rsidRPr="003163AC" w:rsidRDefault="0021022D" w:rsidP="0021022D">
            <w:pPr>
              <w:rPr>
                <w:rFonts w:cs="Times New Roman"/>
                <w:b/>
                <w:lang w:val="sr-Cyrl-CS"/>
              </w:rPr>
            </w:pPr>
          </w:p>
        </w:tc>
        <w:tc>
          <w:tcPr>
            <w:tcW w:w="3780" w:type="dxa"/>
            <w:tcBorders>
              <w:top w:val="dotted" w:sz="4" w:space="0" w:color="auto"/>
              <w:left w:val="dotted" w:sz="4" w:space="0" w:color="auto"/>
              <w:bottom w:val="dotted" w:sz="4" w:space="0" w:color="auto"/>
              <w:right w:val="dotted" w:sz="4" w:space="0" w:color="auto"/>
            </w:tcBorders>
            <w:vAlign w:val="center"/>
            <w:hideMark/>
          </w:tcPr>
          <w:p w14:paraId="12EE41CD" w14:textId="77777777" w:rsidR="0021022D" w:rsidRPr="003163AC" w:rsidRDefault="0021022D" w:rsidP="0021022D">
            <w:pPr>
              <w:rPr>
                <w:rFonts w:cs="Times New Roman"/>
                <w:lang w:val="sr-Cyrl-CS"/>
              </w:rPr>
            </w:pPr>
            <w:r w:rsidRPr="003163AC">
              <w:rPr>
                <w:rFonts w:cs="Times New Roman"/>
                <w:lang w:val="sr-Cyrl-CS"/>
              </w:rPr>
              <w:t>Анализа успеха на крају првог класификационог периода</w:t>
            </w:r>
          </w:p>
        </w:tc>
        <w:tc>
          <w:tcPr>
            <w:tcW w:w="2340" w:type="dxa"/>
            <w:tcBorders>
              <w:top w:val="dotted" w:sz="4" w:space="0" w:color="auto"/>
              <w:left w:val="dotted" w:sz="4" w:space="0" w:color="auto"/>
              <w:bottom w:val="dotted" w:sz="4" w:space="0" w:color="auto"/>
              <w:right w:val="dotted" w:sz="4" w:space="0" w:color="auto"/>
            </w:tcBorders>
            <w:vAlign w:val="center"/>
            <w:hideMark/>
          </w:tcPr>
          <w:p w14:paraId="595F0E7E" w14:textId="77777777" w:rsidR="0021022D" w:rsidRPr="003163AC" w:rsidRDefault="0021022D" w:rsidP="0021022D">
            <w:pPr>
              <w:rPr>
                <w:rFonts w:cs="Times New Roman"/>
                <w:lang w:val="sr-Cyrl-CS"/>
              </w:rPr>
            </w:pPr>
            <w:r w:rsidRPr="003163AC">
              <w:rPr>
                <w:rFonts w:cs="Times New Roman"/>
                <w:lang w:val="sr-Cyrl-CS"/>
              </w:rPr>
              <w:t>анализа и евалуација</w:t>
            </w:r>
          </w:p>
        </w:tc>
        <w:tc>
          <w:tcPr>
            <w:tcW w:w="1876" w:type="dxa"/>
            <w:tcBorders>
              <w:top w:val="dotted" w:sz="4" w:space="0" w:color="auto"/>
              <w:left w:val="dotted" w:sz="4" w:space="0" w:color="auto"/>
              <w:bottom w:val="dotted" w:sz="4" w:space="0" w:color="auto"/>
              <w:right w:val="single" w:sz="12" w:space="0" w:color="auto"/>
            </w:tcBorders>
            <w:vAlign w:val="center"/>
          </w:tcPr>
          <w:p w14:paraId="2EBBDA61" w14:textId="77777777" w:rsidR="0021022D" w:rsidRPr="003163AC" w:rsidRDefault="0021022D" w:rsidP="0021022D">
            <w:pPr>
              <w:rPr>
                <w:rFonts w:cs="Times New Roman"/>
                <w:lang w:val="sr-Cyrl-CS"/>
              </w:rPr>
            </w:pPr>
            <w:r w:rsidRPr="003163AC">
              <w:rPr>
                <w:rFonts w:cs="Times New Roman"/>
                <w:lang w:val="sr-Cyrl-CS"/>
              </w:rPr>
              <w:t>23. новембра 2021. године</w:t>
            </w:r>
          </w:p>
        </w:tc>
      </w:tr>
      <w:tr w:rsidR="0021022D" w:rsidRPr="003163AC" w14:paraId="201F830F" w14:textId="77777777" w:rsidTr="008A2609">
        <w:trPr>
          <w:jc w:val="center"/>
        </w:trPr>
        <w:tc>
          <w:tcPr>
            <w:tcW w:w="1270" w:type="dxa"/>
            <w:vMerge w:val="restart"/>
            <w:tcBorders>
              <w:top w:val="dotted" w:sz="4" w:space="0" w:color="auto"/>
              <w:left w:val="single" w:sz="12" w:space="0" w:color="auto"/>
              <w:bottom w:val="dotted" w:sz="4" w:space="0" w:color="auto"/>
              <w:right w:val="dotted" w:sz="4" w:space="0" w:color="auto"/>
            </w:tcBorders>
            <w:vAlign w:val="center"/>
            <w:hideMark/>
          </w:tcPr>
          <w:p w14:paraId="0C5E6F5B" w14:textId="77777777" w:rsidR="0021022D" w:rsidRPr="003163AC" w:rsidRDefault="0021022D" w:rsidP="0021022D">
            <w:pPr>
              <w:rPr>
                <w:rFonts w:cs="Times New Roman"/>
                <w:b/>
                <w:lang w:val="sr-Cyrl-CS"/>
              </w:rPr>
            </w:pPr>
            <w:r w:rsidRPr="003163AC">
              <w:rPr>
                <w:rFonts w:cs="Times New Roman"/>
                <w:b/>
                <w:lang w:val="sr-Cyrl-CS"/>
              </w:rPr>
              <w:t>Децембар-јануар</w:t>
            </w:r>
          </w:p>
        </w:tc>
        <w:tc>
          <w:tcPr>
            <w:tcW w:w="3780" w:type="dxa"/>
            <w:tcBorders>
              <w:top w:val="dotted" w:sz="4" w:space="0" w:color="auto"/>
              <w:left w:val="dotted" w:sz="4" w:space="0" w:color="auto"/>
              <w:bottom w:val="dotted" w:sz="4" w:space="0" w:color="auto"/>
              <w:right w:val="dotted" w:sz="4" w:space="0" w:color="auto"/>
            </w:tcBorders>
            <w:vAlign w:val="center"/>
            <w:hideMark/>
          </w:tcPr>
          <w:p w14:paraId="1DE2A38B" w14:textId="77777777" w:rsidR="0021022D" w:rsidRPr="003163AC" w:rsidRDefault="0021022D" w:rsidP="0021022D">
            <w:pPr>
              <w:rPr>
                <w:rFonts w:cs="Times New Roman"/>
                <w:lang w:val="sr-Cyrl-CS"/>
              </w:rPr>
            </w:pPr>
            <w:r w:rsidRPr="003163AC">
              <w:rPr>
                <w:rFonts w:cs="Times New Roman"/>
                <w:lang w:val="sr-Cyrl-CS"/>
              </w:rPr>
              <w:t>Усвајање тема за матурске радове</w:t>
            </w:r>
          </w:p>
        </w:tc>
        <w:tc>
          <w:tcPr>
            <w:tcW w:w="2340" w:type="dxa"/>
            <w:tcBorders>
              <w:top w:val="dotted" w:sz="4" w:space="0" w:color="auto"/>
              <w:left w:val="dotted" w:sz="4" w:space="0" w:color="auto"/>
              <w:bottom w:val="dotted" w:sz="4" w:space="0" w:color="auto"/>
              <w:right w:val="dotted" w:sz="4" w:space="0" w:color="auto"/>
            </w:tcBorders>
            <w:vAlign w:val="center"/>
            <w:hideMark/>
          </w:tcPr>
          <w:p w14:paraId="1AA8C8CA" w14:textId="77777777" w:rsidR="0021022D" w:rsidRPr="003163AC" w:rsidRDefault="0021022D" w:rsidP="0021022D">
            <w:pPr>
              <w:rPr>
                <w:rFonts w:cs="Times New Roman"/>
                <w:lang w:val="sr-Cyrl-CS"/>
              </w:rPr>
            </w:pPr>
            <w:r w:rsidRPr="003163AC">
              <w:rPr>
                <w:rFonts w:cs="Times New Roman"/>
                <w:lang w:val="sr-Cyrl-CS"/>
              </w:rPr>
              <w:t>договор</w:t>
            </w:r>
          </w:p>
        </w:tc>
        <w:tc>
          <w:tcPr>
            <w:tcW w:w="1876" w:type="dxa"/>
            <w:tcBorders>
              <w:top w:val="dotted" w:sz="4" w:space="0" w:color="auto"/>
              <w:left w:val="dotted" w:sz="4" w:space="0" w:color="auto"/>
              <w:bottom w:val="dotted" w:sz="4" w:space="0" w:color="auto"/>
              <w:right w:val="single" w:sz="12" w:space="0" w:color="auto"/>
            </w:tcBorders>
            <w:vAlign w:val="center"/>
          </w:tcPr>
          <w:p w14:paraId="582BB730" w14:textId="77777777" w:rsidR="0021022D" w:rsidRPr="003163AC" w:rsidRDefault="0021022D" w:rsidP="0021022D">
            <w:pPr>
              <w:rPr>
                <w:rFonts w:cs="Times New Roman"/>
                <w:lang w:val="sr-Cyrl-CS"/>
              </w:rPr>
            </w:pPr>
            <w:r w:rsidRPr="003163AC">
              <w:rPr>
                <w:rFonts w:cs="Times New Roman"/>
                <w:lang w:val="sr-Cyrl-CS"/>
              </w:rPr>
              <w:t>25. јануара 2022. године</w:t>
            </w:r>
          </w:p>
        </w:tc>
      </w:tr>
      <w:tr w:rsidR="0021022D" w:rsidRPr="003163AC" w14:paraId="3FC8FF8A" w14:textId="77777777" w:rsidTr="008A2609">
        <w:trPr>
          <w:jc w:val="center"/>
        </w:trPr>
        <w:tc>
          <w:tcPr>
            <w:tcW w:w="0" w:type="auto"/>
            <w:vMerge/>
            <w:tcBorders>
              <w:top w:val="dotted" w:sz="4" w:space="0" w:color="auto"/>
              <w:left w:val="single" w:sz="12" w:space="0" w:color="auto"/>
              <w:bottom w:val="dotted" w:sz="4" w:space="0" w:color="auto"/>
              <w:right w:val="dotted" w:sz="4" w:space="0" w:color="auto"/>
            </w:tcBorders>
            <w:vAlign w:val="center"/>
            <w:hideMark/>
          </w:tcPr>
          <w:p w14:paraId="73F38906" w14:textId="77777777" w:rsidR="0021022D" w:rsidRPr="003163AC" w:rsidRDefault="0021022D" w:rsidP="0021022D">
            <w:pPr>
              <w:rPr>
                <w:rFonts w:cs="Times New Roman"/>
                <w:b/>
                <w:lang w:val="sr-Cyrl-CS"/>
              </w:rPr>
            </w:pPr>
          </w:p>
        </w:tc>
        <w:tc>
          <w:tcPr>
            <w:tcW w:w="3780" w:type="dxa"/>
            <w:tcBorders>
              <w:top w:val="dotted" w:sz="4" w:space="0" w:color="auto"/>
              <w:left w:val="dotted" w:sz="4" w:space="0" w:color="auto"/>
              <w:bottom w:val="dotted" w:sz="4" w:space="0" w:color="auto"/>
              <w:right w:val="dotted" w:sz="4" w:space="0" w:color="auto"/>
            </w:tcBorders>
            <w:vAlign w:val="center"/>
            <w:hideMark/>
          </w:tcPr>
          <w:p w14:paraId="60DC9C52" w14:textId="77777777" w:rsidR="0021022D" w:rsidRPr="003163AC" w:rsidRDefault="0021022D" w:rsidP="0021022D">
            <w:pPr>
              <w:rPr>
                <w:rFonts w:cs="Times New Roman"/>
                <w:lang w:val="sr-Cyrl-CS"/>
              </w:rPr>
            </w:pPr>
            <w:r w:rsidRPr="003163AC">
              <w:rPr>
                <w:rFonts w:cs="Times New Roman"/>
                <w:lang w:val="ru-RU"/>
              </w:rPr>
              <w:t>Учествовање у организовању Савиндана</w:t>
            </w:r>
          </w:p>
        </w:tc>
        <w:tc>
          <w:tcPr>
            <w:tcW w:w="2340" w:type="dxa"/>
            <w:tcBorders>
              <w:top w:val="dotted" w:sz="4" w:space="0" w:color="auto"/>
              <w:left w:val="dotted" w:sz="4" w:space="0" w:color="auto"/>
              <w:bottom w:val="dotted" w:sz="4" w:space="0" w:color="auto"/>
              <w:right w:val="dotted" w:sz="4" w:space="0" w:color="auto"/>
            </w:tcBorders>
            <w:vAlign w:val="center"/>
            <w:hideMark/>
          </w:tcPr>
          <w:p w14:paraId="0A65DA6C" w14:textId="77777777" w:rsidR="0021022D" w:rsidRPr="003163AC" w:rsidRDefault="0021022D" w:rsidP="0021022D">
            <w:pPr>
              <w:rPr>
                <w:rFonts w:cs="Times New Roman"/>
                <w:lang w:val="sr-Cyrl-CS"/>
              </w:rPr>
            </w:pPr>
            <w:r w:rsidRPr="003163AC">
              <w:rPr>
                <w:rFonts w:cs="Times New Roman"/>
                <w:lang w:val="sr-Cyrl-CS"/>
              </w:rPr>
              <w:t>договор око избора садржаја програма</w:t>
            </w:r>
          </w:p>
        </w:tc>
        <w:tc>
          <w:tcPr>
            <w:tcW w:w="1876" w:type="dxa"/>
            <w:tcBorders>
              <w:top w:val="dotted" w:sz="4" w:space="0" w:color="auto"/>
              <w:left w:val="dotted" w:sz="4" w:space="0" w:color="auto"/>
              <w:bottom w:val="dotted" w:sz="4" w:space="0" w:color="auto"/>
              <w:right w:val="single" w:sz="12" w:space="0" w:color="auto"/>
            </w:tcBorders>
            <w:vAlign w:val="center"/>
          </w:tcPr>
          <w:p w14:paraId="0079128B" w14:textId="77777777" w:rsidR="0021022D" w:rsidRPr="003163AC" w:rsidRDefault="0021022D" w:rsidP="0021022D">
            <w:pPr>
              <w:rPr>
                <w:rFonts w:cs="Times New Roman"/>
                <w:lang w:val="sr-Cyrl-CS"/>
              </w:rPr>
            </w:pPr>
            <w:r w:rsidRPr="003163AC">
              <w:rPr>
                <w:rFonts w:cs="Times New Roman"/>
                <w:lang w:val="sr-Cyrl-CS"/>
              </w:rPr>
              <w:t>25. јануара 2022. године</w:t>
            </w:r>
          </w:p>
        </w:tc>
      </w:tr>
      <w:tr w:rsidR="0021022D" w:rsidRPr="003163AC" w14:paraId="6A4A18B6" w14:textId="77777777" w:rsidTr="008A2609">
        <w:trPr>
          <w:jc w:val="center"/>
        </w:trPr>
        <w:tc>
          <w:tcPr>
            <w:tcW w:w="1270" w:type="dxa"/>
            <w:tcBorders>
              <w:top w:val="dotted" w:sz="4" w:space="0" w:color="auto"/>
              <w:left w:val="single" w:sz="12" w:space="0" w:color="auto"/>
              <w:bottom w:val="dotted" w:sz="4" w:space="0" w:color="auto"/>
              <w:right w:val="dotted" w:sz="4" w:space="0" w:color="auto"/>
            </w:tcBorders>
            <w:vAlign w:val="center"/>
            <w:hideMark/>
          </w:tcPr>
          <w:p w14:paraId="1D002EF2" w14:textId="77777777" w:rsidR="0021022D" w:rsidRPr="003163AC" w:rsidRDefault="0021022D" w:rsidP="0021022D">
            <w:pPr>
              <w:rPr>
                <w:rFonts w:cs="Times New Roman"/>
                <w:b/>
                <w:lang w:val="sr-Cyrl-CS"/>
              </w:rPr>
            </w:pPr>
            <w:r w:rsidRPr="003163AC">
              <w:rPr>
                <w:rFonts w:cs="Times New Roman"/>
                <w:b/>
                <w:lang w:val="sr-Cyrl-CS"/>
              </w:rPr>
              <w:t>Фебруар</w:t>
            </w:r>
          </w:p>
        </w:tc>
        <w:tc>
          <w:tcPr>
            <w:tcW w:w="3780" w:type="dxa"/>
            <w:tcBorders>
              <w:top w:val="dotted" w:sz="4" w:space="0" w:color="auto"/>
              <w:left w:val="dotted" w:sz="4" w:space="0" w:color="auto"/>
              <w:bottom w:val="dotted" w:sz="4" w:space="0" w:color="auto"/>
              <w:right w:val="dotted" w:sz="4" w:space="0" w:color="auto"/>
            </w:tcBorders>
            <w:vAlign w:val="center"/>
            <w:hideMark/>
          </w:tcPr>
          <w:p w14:paraId="2B15C8BD" w14:textId="77777777" w:rsidR="0021022D" w:rsidRPr="003163AC" w:rsidRDefault="0021022D" w:rsidP="0021022D">
            <w:pPr>
              <w:rPr>
                <w:rFonts w:cs="Times New Roman"/>
                <w:lang w:val="ru-RU"/>
              </w:rPr>
            </w:pPr>
            <w:r w:rsidRPr="003163AC">
              <w:rPr>
                <w:rFonts w:cs="Times New Roman"/>
                <w:lang w:val="sr-Cyrl-CS"/>
              </w:rPr>
              <w:t>Крај првог полугодишта, остварење наставног плана и програма, успех ученика, упоређивање критеријума оцењивања</w:t>
            </w:r>
          </w:p>
        </w:tc>
        <w:tc>
          <w:tcPr>
            <w:tcW w:w="2340" w:type="dxa"/>
            <w:tcBorders>
              <w:top w:val="dotted" w:sz="4" w:space="0" w:color="auto"/>
              <w:left w:val="dotted" w:sz="4" w:space="0" w:color="auto"/>
              <w:bottom w:val="dotted" w:sz="4" w:space="0" w:color="auto"/>
              <w:right w:val="dotted" w:sz="4" w:space="0" w:color="auto"/>
            </w:tcBorders>
            <w:vAlign w:val="center"/>
            <w:hideMark/>
          </w:tcPr>
          <w:p w14:paraId="7DC2D7CB" w14:textId="77777777" w:rsidR="0021022D" w:rsidRPr="003163AC" w:rsidRDefault="0021022D" w:rsidP="0021022D">
            <w:pPr>
              <w:rPr>
                <w:rFonts w:cs="Times New Roman"/>
                <w:lang w:val="sr-Cyrl-CS"/>
              </w:rPr>
            </w:pPr>
            <w:r w:rsidRPr="003163AC">
              <w:rPr>
                <w:rFonts w:cs="Times New Roman"/>
                <w:lang w:val="sr-Cyrl-CS"/>
              </w:rPr>
              <w:t>извештај, анализа</w:t>
            </w:r>
          </w:p>
        </w:tc>
        <w:tc>
          <w:tcPr>
            <w:tcW w:w="1876" w:type="dxa"/>
            <w:tcBorders>
              <w:top w:val="dotted" w:sz="4" w:space="0" w:color="auto"/>
              <w:left w:val="dotted" w:sz="4" w:space="0" w:color="auto"/>
              <w:bottom w:val="dotted" w:sz="4" w:space="0" w:color="auto"/>
              <w:right w:val="single" w:sz="12" w:space="0" w:color="auto"/>
            </w:tcBorders>
            <w:vAlign w:val="center"/>
          </w:tcPr>
          <w:p w14:paraId="36DD7E7B" w14:textId="77777777" w:rsidR="0021022D" w:rsidRPr="003163AC" w:rsidRDefault="0021022D" w:rsidP="0021022D">
            <w:pPr>
              <w:rPr>
                <w:rFonts w:cs="Times New Roman"/>
                <w:lang w:val="sr-Cyrl-CS"/>
              </w:rPr>
            </w:pPr>
            <w:r w:rsidRPr="003163AC">
              <w:rPr>
                <w:rFonts w:cs="Times New Roman"/>
                <w:lang w:val="sr-Cyrl-CS"/>
              </w:rPr>
              <w:t>25. јануара 2022. године</w:t>
            </w:r>
          </w:p>
        </w:tc>
      </w:tr>
      <w:tr w:rsidR="0021022D" w:rsidRPr="003163AC" w14:paraId="01FD67FA" w14:textId="77777777" w:rsidTr="008A2609">
        <w:trPr>
          <w:jc w:val="center"/>
        </w:trPr>
        <w:tc>
          <w:tcPr>
            <w:tcW w:w="1270" w:type="dxa"/>
            <w:vMerge w:val="restart"/>
            <w:tcBorders>
              <w:top w:val="dotted" w:sz="4" w:space="0" w:color="auto"/>
              <w:left w:val="single" w:sz="12" w:space="0" w:color="auto"/>
              <w:bottom w:val="dotted" w:sz="4" w:space="0" w:color="auto"/>
              <w:right w:val="dotted" w:sz="4" w:space="0" w:color="auto"/>
            </w:tcBorders>
            <w:vAlign w:val="center"/>
            <w:hideMark/>
          </w:tcPr>
          <w:p w14:paraId="37A2EAC4" w14:textId="77777777" w:rsidR="0021022D" w:rsidRPr="003163AC" w:rsidRDefault="0021022D" w:rsidP="0021022D">
            <w:pPr>
              <w:rPr>
                <w:rFonts w:cs="Times New Roman"/>
                <w:b/>
                <w:lang w:val="sr-Cyrl-CS"/>
              </w:rPr>
            </w:pPr>
            <w:r w:rsidRPr="003163AC">
              <w:rPr>
                <w:rFonts w:cs="Times New Roman"/>
                <w:b/>
                <w:lang w:val="sr-Cyrl-CS"/>
              </w:rPr>
              <w:t>Март</w:t>
            </w:r>
          </w:p>
        </w:tc>
        <w:tc>
          <w:tcPr>
            <w:tcW w:w="3780" w:type="dxa"/>
            <w:tcBorders>
              <w:top w:val="dotted" w:sz="4" w:space="0" w:color="auto"/>
              <w:left w:val="dotted" w:sz="4" w:space="0" w:color="auto"/>
              <w:bottom w:val="dotted" w:sz="4" w:space="0" w:color="auto"/>
              <w:right w:val="dotted" w:sz="4" w:space="0" w:color="auto"/>
            </w:tcBorders>
            <w:vAlign w:val="center"/>
            <w:hideMark/>
          </w:tcPr>
          <w:p w14:paraId="00152338" w14:textId="77777777" w:rsidR="0021022D" w:rsidRPr="003163AC" w:rsidRDefault="0021022D" w:rsidP="0021022D">
            <w:pPr>
              <w:rPr>
                <w:rFonts w:cs="Times New Roman"/>
                <w:lang w:val="sr-Cyrl-CS"/>
              </w:rPr>
            </w:pPr>
            <w:r w:rsidRPr="003163AC">
              <w:rPr>
                <w:rFonts w:cs="Times New Roman"/>
                <w:lang w:val="sr-Cyrl-CS"/>
              </w:rPr>
              <w:t>Извештаји са стручних семинара и размена искустава</w:t>
            </w:r>
          </w:p>
        </w:tc>
        <w:tc>
          <w:tcPr>
            <w:tcW w:w="2340" w:type="dxa"/>
            <w:tcBorders>
              <w:top w:val="dotted" w:sz="4" w:space="0" w:color="auto"/>
              <w:left w:val="dotted" w:sz="4" w:space="0" w:color="auto"/>
              <w:bottom w:val="dotted" w:sz="4" w:space="0" w:color="auto"/>
              <w:right w:val="dotted" w:sz="4" w:space="0" w:color="auto"/>
            </w:tcBorders>
            <w:vAlign w:val="center"/>
            <w:hideMark/>
          </w:tcPr>
          <w:p w14:paraId="45F4CFCB" w14:textId="77777777" w:rsidR="0021022D" w:rsidRPr="003163AC" w:rsidRDefault="0021022D" w:rsidP="0021022D">
            <w:pPr>
              <w:rPr>
                <w:rFonts w:cs="Times New Roman"/>
                <w:lang w:val="sr-Cyrl-CS"/>
              </w:rPr>
            </w:pPr>
            <w:r w:rsidRPr="003163AC">
              <w:rPr>
                <w:rFonts w:cs="Times New Roman"/>
                <w:lang w:val="sr-Cyrl-CS"/>
              </w:rPr>
              <w:t>извештавање</w:t>
            </w:r>
          </w:p>
        </w:tc>
        <w:tc>
          <w:tcPr>
            <w:tcW w:w="1876" w:type="dxa"/>
            <w:tcBorders>
              <w:top w:val="dotted" w:sz="4" w:space="0" w:color="auto"/>
              <w:left w:val="dotted" w:sz="4" w:space="0" w:color="auto"/>
              <w:bottom w:val="dotted" w:sz="4" w:space="0" w:color="auto"/>
              <w:right w:val="single" w:sz="12" w:space="0" w:color="auto"/>
            </w:tcBorders>
            <w:vAlign w:val="center"/>
          </w:tcPr>
          <w:p w14:paraId="5BD47E48" w14:textId="77777777" w:rsidR="0021022D" w:rsidRPr="003163AC" w:rsidRDefault="0021022D" w:rsidP="0021022D">
            <w:pPr>
              <w:rPr>
                <w:rFonts w:cs="Times New Roman"/>
                <w:lang w:val="sr-Cyrl-CS"/>
              </w:rPr>
            </w:pPr>
            <w:r w:rsidRPr="003163AC">
              <w:rPr>
                <w:rFonts w:cs="Times New Roman"/>
                <w:lang w:val="sr-Cyrl-CS"/>
              </w:rPr>
              <w:t>12. април 2022. године</w:t>
            </w:r>
          </w:p>
        </w:tc>
      </w:tr>
      <w:tr w:rsidR="0021022D" w:rsidRPr="003163AC" w14:paraId="231191CD" w14:textId="77777777" w:rsidTr="008A2609">
        <w:trPr>
          <w:jc w:val="center"/>
        </w:trPr>
        <w:tc>
          <w:tcPr>
            <w:tcW w:w="0" w:type="auto"/>
            <w:vMerge/>
            <w:tcBorders>
              <w:top w:val="dotted" w:sz="4" w:space="0" w:color="auto"/>
              <w:left w:val="single" w:sz="12" w:space="0" w:color="auto"/>
              <w:bottom w:val="dotted" w:sz="4" w:space="0" w:color="auto"/>
              <w:right w:val="dotted" w:sz="4" w:space="0" w:color="auto"/>
            </w:tcBorders>
            <w:vAlign w:val="center"/>
            <w:hideMark/>
          </w:tcPr>
          <w:p w14:paraId="718A90CC" w14:textId="77777777" w:rsidR="0021022D" w:rsidRPr="003163AC" w:rsidRDefault="0021022D" w:rsidP="0021022D">
            <w:pPr>
              <w:rPr>
                <w:rFonts w:cs="Times New Roman"/>
                <w:b/>
                <w:lang w:val="sr-Cyrl-CS"/>
              </w:rPr>
            </w:pPr>
          </w:p>
        </w:tc>
        <w:tc>
          <w:tcPr>
            <w:tcW w:w="3780" w:type="dxa"/>
            <w:tcBorders>
              <w:top w:val="dotted" w:sz="4" w:space="0" w:color="auto"/>
              <w:left w:val="dotted" w:sz="4" w:space="0" w:color="auto"/>
              <w:bottom w:val="dotted" w:sz="4" w:space="0" w:color="auto"/>
              <w:right w:val="dotted" w:sz="4" w:space="0" w:color="auto"/>
            </w:tcBorders>
            <w:vAlign w:val="center"/>
            <w:hideMark/>
          </w:tcPr>
          <w:p w14:paraId="6BE1DE0A" w14:textId="77777777" w:rsidR="0021022D" w:rsidRPr="003163AC" w:rsidRDefault="0021022D" w:rsidP="0021022D">
            <w:pPr>
              <w:rPr>
                <w:rFonts w:cs="Times New Roman"/>
                <w:lang w:val="sr-Cyrl-CS"/>
              </w:rPr>
            </w:pPr>
            <w:r w:rsidRPr="003163AC">
              <w:rPr>
                <w:rFonts w:cs="Times New Roman"/>
                <w:lang w:val="sr-Cyrl-CS"/>
              </w:rPr>
              <w:t>Стручна усавршавања</w:t>
            </w:r>
          </w:p>
        </w:tc>
        <w:tc>
          <w:tcPr>
            <w:tcW w:w="2340" w:type="dxa"/>
            <w:tcBorders>
              <w:top w:val="dotted" w:sz="4" w:space="0" w:color="auto"/>
              <w:left w:val="dotted" w:sz="4" w:space="0" w:color="auto"/>
              <w:bottom w:val="dotted" w:sz="4" w:space="0" w:color="auto"/>
              <w:right w:val="dotted" w:sz="4" w:space="0" w:color="auto"/>
            </w:tcBorders>
            <w:vAlign w:val="center"/>
            <w:hideMark/>
          </w:tcPr>
          <w:p w14:paraId="5310272F" w14:textId="77777777" w:rsidR="0021022D" w:rsidRPr="003163AC" w:rsidRDefault="0021022D" w:rsidP="0021022D">
            <w:pPr>
              <w:rPr>
                <w:rFonts w:cs="Times New Roman"/>
                <w:lang w:val="sr-Cyrl-CS"/>
              </w:rPr>
            </w:pPr>
            <w:r w:rsidRPr="003163AC">
              <w:rPr>
                <w:rFonts w:cs="Times New Roman"/>
                <w:lang w:val="sr-Cyrl-RS"/>
              </w:rPr>
              <w:t>у</w:t>
            </w:r>
            <w:r w:rsidRPr="003163AC">
              <w:rPr>
                <w:rFonts w:cs="Times New Roman"/>
                <w:lang w:val="sr-Cyrl-CS"/>
              </w:rPr>
              <w:t>гледни часови</w:t>
            </w:r>
          </w:p>
        </w:tc>
        <w:tc>
          <w:tcPr>
            <w:tcW w:w="1876" w:type="dxa"/>
            <w:tcBorders>
              <w:top w:val="dotted" w:sz="4" w:space="0" w:color="auto"/>
              <w:left w:val="dotted" w:sz="4" w:space="0" w:color="auto"/>
              <w:bottom w:val="dotted" w:sz="4" w:space="0" w:color="auto"/>
              <w:right w:val="single" w:sz="12" w:space="0" w:color="auto"/>
            </w:tcBorders>
            <w:vAlign w:val="center"/>
          </w:tcPr>
          <w:p w14:paraId="2DBC122A" w14:textId="77777777" w:rsidR="0021022D" w:rsidRPr="003163AC" w:rsidRDefault="0021022D" w:rsidP="0021022D">
            <w:pPr>
              <w:rPr>
                <w:rFonts w:cs="Times New Roman"/>
                <w:lang w:val="sr-Cyrl-CS"/>
              </w:rPr>
            </w:pPr>
            <w:r w:rsidRPr="003163AC">
              <w:rPr>
                <w:rFonts w:cs="Times New Roman"/>
                <w:lang w:val="sr-Cyrl-CS"/>
              </w:rPr>
              <w:t>12. април 2022. године</w:t>
            </w:r>
          </w:p>
        </w:tc>
      </w:tr>
      <w:tr w:rsidR="0021022D" w:rsidRPr="003163AC" w14:paraId="75AC0E82" w14:textId="77777777" w:rsidTr="008A2609">
        <w:trPr>
          <w:jc w:val="center"/>
        </w:trPr>
        <w:tc>
          <w:tcPr>
            <w:tcW w:w="0" w:type="auto"/>
            <w:vMerge/>
            <w:tcBorders>
              <w:top w:val="dotted" w:sz="4" w:space="0" w:color="auto"/>
              <w:left w:val="single" w:sz="12" w:space="0" w:color="auto"/>
              <w:bottom w:val="dotted" w:sz="4" w:space="0" w:color="auto"/>
              <w:right w:val="dotted" w:sz="4" w:space="0" w:color="auto"/>
            </w:tcBorders>
            <w:vAlign w:val="center"/>
            <w:hideMark/>
          </w:tcPr>
          <w:p w14:paraId="74133651" w14:textId="77777777" w:rsidR="0021022D" w:rsidRPr="003163AC" w:rsidRDefault="0021022D" w:rsidP="0021022D">
            <w:pPr>
              <w:rPr>
                <w:rFonts w:cs="Times New Roman"/>
                <w:b/>
                <w:lang w:val="sr-Cyrl-CS"/>
              </w:rPr>
            </w:pPr>
          </w:p>
        </w:tc>
        <w:tc>
          <w:tcPr>
            <w:tcW w:w="3780" w:type="dxa"/>
            <w:tcBorders>
              <w:top w:val="dotted" w:sz="4" w:space="0" w:color="auto"/>
              <w:left w:val="dotted" w:sz="4" w:space="0" w:color="auto"/>
              <w:bottom w:val="dotted" w:sz="4" w:space="0" w:color="auto"/>
              <w:right w:val="dotted" w:sz="4" w:space="0" w:color="auto"/>
            </w:tcBorders>
            <w:vAlign w:val="center"/>
            <w:hideMark/>
          </w:tcPr>
          <w:p w14:paraId="2017C141" w14:textId="77777777" w:rsidR="0021022D" w:rsidRPr="003163AC" w:rsidRDefault="0021022D" w:rsidP="0021022D">
            <w:pPr>
              <w:rPr>
                <w:rFonts w:cs="Times New Roman"/>
                <w:lang w:val="sr-Cyrl-CS"/>
              </w:rPr>
            </w:pPr>
            <w:r w:rsidRPr="003163AC">
              <w:rPr>
                <w:rFonts w:cs="Times New Roman"/>
                <w:lang w:val="sr-Cyrl-CS"/>
              </w:rPr>
              <w:t>Школска такмичења</w:t>
            </w:r>
          </w:p>
        </w:tc>
        <w:tc>
          <w:tcPr>
            <w:tcW w:w="2340" w:type="dxa"/>
            <w:tcBorders>
              <w:top w:val="dotted" w:sz="4" w:space="0" w:color="auto"/>
              <w:left w:val="dotted" w:sz="4" w:space="0" w:color="auto"/>
              <w:bottom w:val="dotted" w:sz="4" w:space="0" w:color="auto"/>
              <w:right w:val="dotted" w:sz="4" w:space="0" w:color="auto"/>
            </w:tcBorders>
            <w:vAlign w:val="center"/>
          </w:tcPr>
          <w:p w14:paraId="4A5DAFF5" w14:textId="77777777" w:rsidR="0021022D" w:rsidRPr="003163AC" w:rsidRDefault="0021022D" w:rsidP="0021022D">
            <w:pPr>
              <w:rPr>
                <w:rFonts w:cs="Times New Roman"/>
                <w:lang w:val="sr-Cyrl-CS"/>
              </w:rPr>
            </w:pPr>
            <w:r w:rsidRPr="003163AC">
              <w:rPr>
                <w:rFonts w:cs="Times New Roman"/>
                <w:lang w:val="sr-Cyrl-CS"/>
              </w:rPr>
              <w:t>извештај, анализа</w:t>
            </w:r>
          </w:p>
        </w:tc>
        <w:tc>
          <w:tcPr>
            <w:tcW w:w="1876" w:type="dxa"/>
            <w:tcBorders>
              <w:top w:val="dotted" w:sz="4" w:space="0" w:color="auto"/>
              <w:left w:val="dotted" w:sz="4" w:space="0" w:color="auto"/>
              <w:bottom w:val="dotted" w:sz="4" w:space="0" w:color="auto"/>
              <w:right w:val="single" w:sz="12" w:space="0" w:color="auto"/>
            </w:tcBorders>
            <w:vAlign w:val="center"/>
          </w:tcPr>
          <w:p w14:paraId="07341F93" w14:textId="77777777" w:rsidR="0021022D" w:rsidRPr="003163AC" w:rsidRDefault="0021022D" w:rsidP="0021022D">
            <w:pPr>
              <w:rPr>
                <w:rFonts w:cs="Times New Roman"/>
                <w:lang w:val="sr-Cyrl-CS"/>
              </w:rPr>
            </w:pPr>
            <w:r w:rsidRPr="003163AC">
              <w:rPr>
                <w:rFonts w:cs="Times New Roman"/>
                <w:lang w:val="sr-Cyrl-CS"/>
              </w:rPr>
              <w:t>12. април 2022. године</w:t>
            </w:r>
          </w:p>
        </w:tc>
      </w:tr>
      <w:tr w:rsidR="0021022D" w:rsidRPr="003163AC" w14:paraId="14A33F8A" w14:textId="77777777" w:rsidTr="008A2609">
        <w:trPr>
          <w:jc w:val="center"/>
        </w:trPr>
        <w:tc>
          <w:tcPr>
            <w:tcW w:w="1270" w:type="dxa"/>
            <w:tcBorders>
              <w:top w:val="dotted" w:sz="4" w:space="0" w:color="auto"/>
              <w:left w:val="single" w:sz="12" w:space="0" w:color="auto"/>
              <w:bottom w:val="dotted" w:sz="4" w:space="0" w:color="auto"/>
              <w:right w:val="dotted" w:sz="4" w:space="0" w:color="auto"/>
            </w:tcBorders>
            <w:vAlign w:val="center"/>
            <w:hideMark/>
          </w:tcPr>
          <w:p w14:paraId="64B595B3" w14:textId="77777777" w:rsidR="0021022D" w:rsidRPr="003163AC" w:rsidRDefault="0021022D" w:rsidP="0021022D">
            <w:pPr>
              <w:rPr>
                <w:rFonts w:cs="Times New Roman"/>
                <w:b/>
                <w:lang w:val="sr-Cyrl-CS"/>
              </w:rPr>
            </w:pPr>
            <w:r w:rsidRPr="003163AC">
              <w:rPr>
                <w:rFonts w:cs="Times New Roman"/>
                <w:b/>
                <w:lang w:val="sr-Cyrl-CS"/>
              </w:rPr>
              <w:t>Април</w:t>
            </w:r>
          </w:p>
        </w:tc>
        <w:tc>
          <w:tcPr>
            <w:tcW w:w="3780" w:type="dxa"/>
            <w:tcBorders>
              <w:top w:val="dotted" w:sz="4" w:space="0" w:color="auto"/>
              <w:left w:val="dotted" w:sz="4" w:space="0" w:color="auto"/>
              <w:bottom w:val="dotted" w:sz="4" w:space="0" w:color="auto"/>
              <w:right w:val="dotted" w:sz="4" w:space="0" w:color="auto"/>
            </w:tcBorders>
            <w:vAlign w:val="center"/>
            <w:hideMark/>
          </w:tcPr>
          <w:p w14:paraId="253CD343" w14:textId="77777777" w:rsidR="0021022D" w:rsidRPr="003163AC" w:rsidRDefault="0021022D" w:rsidP="0021022D">
            <w:pPr>
              <w:rPr>
                <w:rFonts w:cs="Times New Roman"/>
                <w:lang w:val="sr-Cyrl-CS"/>
              </w:rPr>
            </w:pPr>
            <w:r w:rsidRPr="003163AC">
              <w:rPr>
                <w:rFonts w:cs="Times New Roman"/>
                <w:lang w:val="sr-Cyrl-CS"/>
              </w:rPr>
              <w:t>Анализа успеха ученика на крају трећег класификационог периода</w:t>
            </w:r>
          </w:p>
        </w:tc>
        <w:tc>
          <w:tcPr>
            <w:tcW w:w="2340" w:type="dxa"/>
            <w:tcBorders>
              <w:top w:val="dotted" w:sz="4" w:space="0" w:color="auto"/>
              <w:left w:val="dotted" w:sz="4" w:space="0" w:color="auto"/>
              <w:bottom w:val="dotted" w:sz="4" w:space="0" w:color="auto"/>
              <w:right w:val="dotted" w:sz="4" w:space="0" w:color="auto"/>
            </w:tcBorders>
            <w:vAlign w:val="center"/>
            <w:hideMark/>
          </w:tcPr>
          <w:p w14:paraId="29818603" w14:textId="77777777" w:rsidR="0021022D" w:rsidRPr="003163AC" w:rsidRDefault="0021022D" w:rsidP="0021022D">
            <w:pPr>
              <w:rPr>
                <w:rFonts w:cs="Times New Roman"/>
                <w:lang w:val="sr-Cyrl-CS"/>
              </w:rPr>
            </w:pPr>
            <w:r w:rsidRPr="003163AC">
              <w:rPr>
                <w:rFonts w:cs="Times New Roman"/>
                <w:lang w:val="sr-Cyrl-CS"/>
              </w:rPr>
              <w:t>извештај, анализа</w:t>
            </w:r>
          </w:p>
        </w:tc>
        <w:tc>
          <w:tcPr>
            <w:tcW w:w="1876" w:type="dxa"/>
            <w:tcBorders>
              <w:top w:val="dotted" w:sz="4" w:space="0" w:color="auto"/>
              <w:left w:val="dotted" w:sz="4" w:space="0" w:color="auto"/>
              <w:bottom w:val="dotted" w:sz="4" w:space="0" w:color="auto"/>
              <w:right w:val="single" w:sz="12" w:space="0" w:color="auto"/>
            </w:tcBorders>
            <w:vAlign w:val="center"/>
          </w:tcPr>
          <w:p w14:paraId="68FEDE4E" w14:textId="77777777" w:rsidR="0021022D" w:rsidRPr="003163AC" w:rsidRDefault="0021022D" w:rsidP="0021022D">
            <w:pPr>
              <w:rPr>
                <w:rFonts w:cs="Times New Roman"/>
                <w:lang w:val="sr-Cyrl-CS"/>
              </w:rPr>
            </w:pPr>
            <w:r w:rsidRPr="003163AC">
              <w:rPr>
                <w:rFonts w:cs="Times New Roman"/>
                <w:lang w:val="sr-Cyrl-CS"/>
              </w:rPr>
              <w:t>12. април 2022. године</w:t>
            </w:r>
          </w:p>
        </w:tc>
      </w:tr>
      <w:tr w:rsidR="0021022D" w:rsidRPr="003163AC" w14:paraId="754A2E7B" w14:textId="77777777" w:rsidTr="008A2609">
        <w:trPr>
          <w:jc w:val="center"/>
        </w:trPr>
        <w:tc>
          <w:tcPr>
            <w:tcW w:w="1270" w:type="dxa"/>
            <w:tcBorders>
              <w:top w:val="dotted" w:sz="4" w:space="0" w:color="auto"/>
              <w:left w:val="single" w:sz="12" w:space="0" w:color="auto"/>
              <w:bottom w:val="dotted" w:sz="4" w:space="0" w:color="auto"/>
              <w:right w:val="dotted" w:sz="4" w:space="0" w:color="auto"/>
            </w:tcBorders>
            <w:vAlign w:val="center"/>
            <w:hideMark/>
          </w:tcPr>
          <w:p w14:paraId="55C94582" w14:textId="77777777" w:rsidR="0021022D" w:rsidRPr="003163AC" w:rsidRDefault="0021022D" w:rsidP="0021022D">
            <w:pPr>
              <w:rPr>
                <w:rFonts w:cs="Times New Roman"/>
                <w:b/>
                <w:lang w:val="sr-Cyrl-CS"/>
              </w:rPr>
            </w:pPr>
            <w:r w:rsidRPr="003163AC">
              <w:rPr>
                <w:rFonts w:cs="Times New Roman"/>
                <w:b/>
                <w:lang w:val="sr-Cyrl-CS"/>
              </w:rPr>
              <w:t>Јун</w:t>
            </w:r>
          </w:p>
        </w:tc>
        <w:tc>
          <w:tcPr>
            <w:tcW w:w="3780" w:type="dxa"/>
            <w:tcBorders>
              <w:top w:val="dotted" w:sz="4" w:space="0" w:color="auto"/>
              <w:left w:val="dotted" w:sz="4" w:space="0" w:color="auto"/>
              <w:bottom w:val="dotted" w:sz="4" w:space="0" w:color="auto"/>
              <w:right w:val="dotted" w:sz="4" w:space="0" w:color="auto"/>
            </w:tcBorders>
            <w:vAlign w:val="center"/>
            <w:hideMark/>
          </w:tcPr>
          <w:p w14:paraId="257C64CB" w14:textId="77777777" w:rsidR="0021022D" w:rsidRPr="003163AC" w:rsidRDefault="0021022D" w:rsidP="0021022D">
            <w:pPr>
              <w:rPr>
                <w:rFonts w:cs="Times New Roman"/>
                <w:lang w:val="sr-Cyrl-CS"/>
              </w:rPr>
            </w:pPr>
            <w:r w:rsidRPr="003163AC">
              <w:rPr>
                <w:rFonts w:cs="Times New Roman"/>
                <w:lang w:val="sr-Cyrl-CS"/>
              </w:rPr>
              <w:t>Оствареност плана и програма</w:t>
            </w:r>
          </w:p>
        </w:tc>
        <w:tc>
          <w:tcPr>
            <w:tcW w:w="2340" w:type="dxa"/>
            <w:tcBorders>
              <w:top w:val="dotted" w:sz="4" w:space="0" w:color="auto"/>
              <w:left w:val="dotted" w:sz="4" w:space="0" w:color="auto"/>
              <w:bottom w:val="dotted" w:sz="4" w:space="0" w:color="auto"/>
              <w:right w:val="dotted" w:sz="4" w:space="0" w:color="auto"/>
            </w:tcBorders>
            <w:vAlign w:val="center"/>
            <w:hideMark/>
          </w:tcPr>
          <w:p w14:paraId="30338E0C" w14:textId="77777777" w:rsidR="0021022D" w:rsidRPr="003163AC" w:rsidRDefault="0021022D" w:rsidP="0021022D">
            <w:pPr>
              <w:rPr>
                <w:rFonts w:cs="Times New Roman"/>
                <w:lang w:val="sr-Cyrl-CS"/>
              </w:rPr>
            </w:pPr>
            <w:r w:rsidRPr="003163AC">
              <w:rPr>
                <w:rFonts w:cs="Times New Roman"/>
                <w:lang w:val="sr-Cyrl-CS"/>
              </w:rPr>
              <w:t>извештај</w:t>
            </w:r>
          </w:p>
        </w:tc>
        <w:tc>
          <w:tcPr>
            <w:tcW w:w="1876" w:type="dxa"/>
            <w:tcBorders>
              <w:top w:val="dotted" w:sz="4" w:space="0" w:color="auto"/>
              <w:left w:val="dotted" w:sz="4" w:space="0" w:color="auto"/>
              <w:bottom w:val="dotted" w:sz="4" w:space="0" w:color="auto"/>
              <w:right w:val="single" w:sz="12" w:space="0" w:color="auto"/>
            </w:tcBorders>
            <w:vAlign w:val="center"/>
          </w:tcPr>
          <w:p w14:paraId="44DD3515" w14:textId="77777777" w:rsidR="0021022D" w:rsidRPr="003163AC" w:rsidRDefault="0021022D" w:rsidP="0021022D">
            <w:pPr>
              <w:rPr>
                <w:rFonts w:cs="Times New Roman"/>
                <w:lang w:val="sr-Cyrl-CS"/>
              </w:rPr>
            </w:pPr>
            <w:r w:rsidRPr="003163AC">
              <w:rPr>
                <w:rFonts w:cs="Times New Roman"/>
                <w:lang w:val="sr-Cyrl-CS"/>
              </w:rPr>
              <w:t>3. јуна 2022. године</w:t>
            </w:r>
          </w:p>
        </w:tc>
      </w:tr>
      <w:tr w:rsidR="0021022D" w:rsidRPr="003163AC" w14:paraId="4E3E7D7C" w14:textId="77777777" w:rsidTr="008A2609">
        <w:trPr>
          <w:jc w:val="center"/>
        </w:trPr>
        <w:tc>
          <w:tcPr>
            <w:tcW w:w="9266" w:type="dxa"/>
            <w:gridSpan w:val="4"/>
            <w:tcBorders>
              <w:top w:val="dotted" w:sz="4" w:space="0" w:color="auto"/>
              <w:left w:val="single" w:sz="12" w:space="0" w:color="auto"/>
              <w:bottom w:val="single" w:sz="12" w:space="0" w:color="auto"/>
              <w:right w:val="single" w:sz="12" w:space="0" w:color="auto"/>
            </w:tcBorders>
            <w:vAlign w:val="center"/>
            <w:hideMark/>
          </w:tcPr>
          <w:p w14:paraId="39E62C4E" w14:textId="77777777" w:rsidR="0021022D" w:rsidRPr="003163AC" w:rsidRDefault="0021022D" w:rsidP="0021022D">
            <w:pPr>
              <w:rPr>
                <w:rFonts w:cs="Times New Roman"/>
                <w:b/>
                <w:lang w:val="sr-Cyrl-CS"/>
              </w:rPr>
            </w:pPr>
          </w:p>
        </w:tc>
      </w:tr>
    </w:tbl>
    <w:p w14:paraId="4E60CD05" w14:textId="77777777" w:rsidR="0021022D" w:rsidRPr="003163AC" w:rsidRDefault="0021022D" w:rsidP="0021022D">
      <w:pPr>
        <w:rPr>
          <w:rFonts w:cs="Times New Roman"/>
          <w:lang w:val="sr-Cyrl-CS"/>
        </w:rPr>
      </w:pPr>
    </w:p>
    <w:p w14:paraId="6ABBAAF5" w14:textId="0D1F5C73" w:rsidR="0021022D" w:rsidRPr="003163AC" w:rsidRDefault="0021022D" w:rsidP="0021022D">
      <w:pPr>
        <w:jc w:val="both"/>
        <w:rPr>
          <w:rFonts w:cs="Times New Roman"/>
          <w:lang w:val="sr-Cyrl-RS"/>
        </w:rPr>
      </w:pPr>
      <w:r w:rsidRPr="003163AC">
        <w:rPr>
          <w:rFonts w:cs="Times New Roman"/>
          <w:lang w:val="sr-Cyrl-RS"/>
        </w:rPr>
        <w:t>Током ове школске године одржано је 7. седница Стручног већа на којима су чланови углавном редовно учествовали, а они који су одсуствовали на време су оправдавали своје изостанке. Почетком другог полугодишта дошло је до промена у саставу Стручног већа, када је уместо Петра Чолића члан већа постао Дејан Млађеновић.</w:t>
      </w:r>
    </w:p>
    <w:p w14:paraId="0906E785" w14:textId="072A6A51" w:rsidR="0021022D" w:rsidRPr="003163AC" w:rsidRDefault="0021022D" w:rsidP="0021022D">
      <w:pPr>
        <w:jc w:val="both"/>
        <w:rPr>
          <w:rFonts w:cs="Times New Roman"/>
          <w:lang w:val="sr-Cyrl-RS"/>
        </w:rPr>
      </w:pPr>
      <w:r w:rsidRPr="003163AC">
        <w:rPr>
          <w:rFonts w:cs="Times New Roman"/>
          <w:lang w:val="sr-Cyrl-RS"/>
        </w:rPr>
        <w:t xml:space="preserve">На почетку рада Веће је обавило све задатке кји се пред њега стављају на почетку сваке школске године  (избор председника, подле ачасова на наставнике, предлози за распоред часова, ношење Плана и програма рада Стручног већа и сл.). Ове школске године било је потребно и изабрати  и нове уџбенике који су усаглашени са новим плановима и програмима и то је учењено из историје и географије. Такође на потребе Географије набављена је физичко-географска карта  Света и за потребе кабинета историје добијени су звучници који у великој мери задовољавају рад са мултимедијалним садржајима, тако да није било потребе да се набављају нови звучници. </w:t>
      </w:r>
    </w:p>
    <w:p w14:paraId="68ECA0B9" w14:textId="77777777" w:rsidR="0021022D" w:rsidRPr="003163AC" w:rsidRDefault="0021022D" w:rsidP="0021022D">
      <w:pPr>
        <w:jc w:val="both"/>
        <w:rPr>
          <w:rFonts w:cs="Times New Roman"/>
          <w:lang w:val="sr-Cyrl-RS"/>
        </w:rPr>
      </w:pPr>
      <w:r w:rsidRPr="003163AC">
        <w:rPr>
          <w:rFonts w:cs="Times New Roman"/>
          <w:lang w:val="sr-Cyrl-RS"/>
        </w:rPr>
        <w:t xml:space="preserve">На седницама Стручног већа разговарано је и о организацији наставе у условима комбинованог модела наставе или потпуне онлајн наставе. Срећом ове школске године настава се одвијла у већем делу школске године по првом моделу (непосредна настава за све ученике). </w:t>
      </w:r>
    </w:p>
    <w:p w14:paraId="731FFE2D" w14:textId="77777777" w:rsidR="0021022D" w:rsidRPr="003163AC" w:rsidRDefault="0021022D" w:rsidP="0021022D">
      <w:pPr>
        <w:jc w:val="both"/>
        <w:rPr>
          <w:rFonts w:cs="Times New Roman"/>
          <w:lang w:val="sr-Cyrl-CS"/>
        </w:rPr>
      </w:pPr>
      <w:r w:rsidRPr="003163AC">
        <w:rPr>
          <w:rFonts w:cs="Times New Roman"/>
          <w:lang w:val="sr-Cyrl-CS"/>
        </w:rPr>
        <w:t>Групе за додатну наставу нису организоване јер се нико није пријавио за секцију из историје, а додатна нстава је одржавана само за ученике који су узели учешћа на такмичењу из историје. Ученике за такмичење припремао њихов предметни наставник Дејан Млађеновић. На такмичењу су постигнути запажени резултати јер од два ученика која су се пријавила за такмичење оба су се пласирала и на окружно и на републичко такмичење. Вук Јакић (2А) заузео је 3. место на Окружном такмичењу и 2. на Републичком такмичењу одржаном у Пироту, где му је само један бод недостајао за 1. место, а Александар Рајаковић (4Б) освојио је 1. место на Окружном, а на Републичком такмичењу није учествовао из приватних разлога.</w:t>
      </w:r>
    </w:p>
    <w:p w14:paraId="2F00A5CB" w14:textId="6AC9C4A0" w:rsidR="0021022D" w:rsidRPr="003163AC" w:rsidRDefault="0021022D" w:rsidP="0021022D">
      <w:pPr>
        <w:jc w:val="both"/>
        <w:rPr>
          <w:rFonts w:cs="Times New Roman"/>
          <w:lang w:val="sr-Cyrl-RS"/>
        </w:rPr>
      </w:pPr>
      <w:r w:rsidRPr="003163AC">
        <w:rPr>
          <w:rFonts w:cs="Times New Roman"/>
          <w:lang w:val="sr-Cyrl-RS"/>
        </w:rPr>
        <w:t xml:space="preserve">Стручно веће је анализирало успех ученика и критеријуме оцењивања на крају првог и трећег класификационог периода и на крају првог полугодишта. </w:t>
      </w:r>
      <w:r w:rsidRPr="003163AC">
        <w:rPr>
          <w:rFonts w:cs="Times New Roman"/>
        </w:rPr>
        <w:t xml:space="preserve"> </w:t>
      </w:r>
      <w:r w:rsidRPr="003163AC">
        <w:rPr>
          <w:rFonts w:cs="Times New Roman"/>
          <w:lang w:val="sr-Cyrl-RS"/>
        </w:rPr>
        <w:t>Ученицима који су имали недовољне оцене понуђено је организовање допунске наставе што они нису прихватили.</w:t>
      </w:r>
    </w:p>
    <w:p w14:paraId="622CAD02" w14:textId="2B3D53EF" w:rsidR="0021022D" w:rsidRPr="003163AC" w:rsidRDefault="0021022D" w:rsidP="0021022D">
      <w:pPr>
        <w:jc w:val="both"/>
        <w:rPr>
          <w:rFonts w:cs="Times New Roman"/>
          <w:lang w:val="sr-Cyrl-RS"/>
        </w:rPr>
      </w:pPr>
      <w:r w:rsidRPr="003163AC">
        <w:rPr>
          <w:rFonts w:cs="Times New Roman"/>
          <w:lang w:val="sr-Cyrl-RS"/>
        </w:rPr>
        <w:lastRenderedPageBreak/>
        <w:t>Стручно веће је и ове школске године усвајало теме за матурске радови којих је било: 20 из историје, 5 из математике и по једна из Музичке и Ликовне културе. Сву ученици су са успехом написали матурски рад и положили положили усмени маурски испит.</w:t>
      </w:r>
    </w:p>
    <w:p w14:paraId="085F9813" w14:textId="013D644B" w:rsidR="0021022D" w:rsidRPr="003163AC" w:rsidRDefault="0021022D" w:rsidP="0021022D">
      <w:pPr>
        <w:jc w:val="both"/>
        <w:rPr>
          <w:rFonts w:cs="Times New Roman"/>
          <w:lang w:val="sr-Cyrl-RS"/>
        </w:rPr>
      </w:pPr>
      <w:r w:rsidRPr="003163AC">
        <w:rPr>
          <w:rFonts w:cs="Times New Roman"/>
          <w:lang w:val="sr-Cyrl-RS"/>
        </w:rPr>
        <w:t xml:space="preserve">Ове школске године што се тиче стручног усавршавања због услова пандемије </w:t>
      </w:r>
      <w:r w:rsidRPr="003163AC">
        <w:rPr>
          <w:rFonts w:cs="Times New Roman"/>
        </w:rPr>
        <w:t>Covid-19</w:t>
      </w:r>
      <w:r w:rsidRPr="003163AC">
        <w:rPr>
          <w:rFonts w:cs="Times New Roman"/>
          <w:lang w:val="sr-Cyrl-RS"/>
        </w:rPr>
        <w:t xml:space="preserve"> било је мање него претходних година. Само су по један наставник одржали угледни час и посетили семинар стручног усавршавања.</w:t>
      </w:r>
      <w:r w:rsidRPr="003163AC">
        <w:rPr>
          <w:rFonts w:cs="Times New Roman"/>
        </w:rPr>
        <w:t xml:space="preserve"> </w:t>
      </w:r>
      <w:r w:rsidRPr="003163AC">
        <w:rPr>
          <w:rFonts w:cs="Times New Roman"/>
          <w:lang w:val="sr-Cyrl-RS"/>
        </w:rPr>
        <w:t>Корелација садржаја из различитих предмета није урађена током ове школске године.</w:t>
      </w:r>
    </w:p>
    <w:p w14:paraId="0B4F1C8B" w14:textId="77777777" w:rsidR="008A2609" w:rsidRPr="003163AC" w:rsidRDefault="0021022D" w:rsidP="008A2609">
      <w:pPr>
        <w:jc w:val="both"/>
        <w:rPr>
          <w:rFonts w:cs="Times New Roman"/>
          <w:lang w:val="sr-Cyrl-RS"/>
        </w:rPr>
      </w:pPr>
      <w:r w:rsidRPr="003163AC">
        <w:rPr>
          <w:rFonts w:cs="Times New Roman"/>
          <w:lang w:val="sr-Cyrl-RS"/>
        </w:rPr>
        <w:t>Када се све узме у обзир, Стучно веће је условима пандемије фунционисало сасвим коректно извршавајући све задатке које су пред њега били постављени.</w:t>
      </w:r>
    </w:p>
    <w:p w14:paraId="24B4B97F" w14:textId="7506B6E4" w:rsidR="0021022D" w:rsidRPr="003163AC" w:rsidRDefault="0021022D" w:rsidP="004A6B8B">
      <w:pPr>
        <w:jc w:val="right"/>
        <w:rPr>
          <w:rFonts w:cs="Times New Roman"/>
          <w:lang w:val="sr-Cyrl-RS"/>
        </w:rPr>
      </w:pPr>
      <w:r w:rsidRPr="003163AC">
        <w:rPr>
          <w:rFonts w:cs="Times New Roman"/>
          <w:lang w:val="sr-Cyrl-RS"/>
        </w:rPr>
        <w:t>Председник Стручног већа</w:t>
      </w:r>
    </w:p>
    <w:p w14:paraId="443D1567" w14:textId="77777777" w:rsidR="0021022D" w:rsidRPr="003163AC" w:rsidRDefault="0021022D" w:rsidP="004A6B8B">
      <w:pPr>
        <w:jc w:val="right"/>
        <w:rPr>
          <w:rFonts w:cs="Times New Roman"/>
          <w:lang w:val="sr-Cyrl-RS"/>
        </w:rPr>
      </w:pPr>
      <w:r w:rsidRPr="003163AC">
        <w:rPr>
          <w:rFonts w:cs="Times New Roman"/>
          <w:lang w:val="sr-Cyrl-RS"/>
        </w:rPr>
        <w:t>Марко Ковачевић</w:t>
      </w:r>
    </w:p>
    <w:p w14:paraId="176EAEFF" w14:textId="77777777" w:rsidR="00B7711C" w:rsidRPr="003163AC" w:rsidRDefault="00B7711C" w:rsidP="00B7711C">
      <w:pPr>
        <w:rPr>
          <w:rFonts w:cs="Times New Roman"/>
          <w:lang w:val="sr-Cyrl-CS"/>
        </w:rPr>
      </w:pPr>
    </w:p>
    <w:p w14:paraId="0C3C2656" w14:textId="63F4ED17" w:rsidR="00B7711C" w:rsidRPr="003163AC" w:rsidRDefault="00B7711C" w:rsidP="00AD616E">
      <w:pPr>
        <w:pStyle w:val="Heading3"/>
        <w:numPr>
          <w:ilvl w:val="2"/>
          <w:numId w:val="47"/>
        </w:numPr>
        <w:rPr>
          <w:rFonts w:asciiTheme="minorHAnsi" w:hAnsiTheme="minorHAnsi"/>
          <w:lang w:val="sr-Cyrl-CS"/>
        </w:rPr>
      </w:pPr>
      <w:bookmarkStart w:id="207" w:name="_Toc50991829"/>
      <w:bookmarkStart w:id="208" w:name="_Toc113973562"/>
      <w:r w:rsidRPr="003163AC">
        <w:rPr>
          <w:rFonts w:asciiTheme="minorHAnsi" w:hAnsiTheme="minorHAnsi"/>
          <w:lang w:val="sr-Cyrl-CS"/>
        </w:rPr>
        <w:t>Извештај стручног већа наставника изборних програма</w:t>
      </w:r>
      <w:bookmarkEnd w:id="207"/>
      <w:bookmarkEnd w:id="208"/>
    </w:p>
    <w:p w14:paraId="7A975F78" w14:textId="3EF0C58E" w:rsidR="005C120D" w:rsidRPr="003163AC" w:rsidRDefault="005C120D" w:rsidP="003163AC">
      <w:pPr>
        <w:ind w:left="720"/>
        <w:jc w:val="right"/>
        <w:rPr>
          <w:rFonts w:cs="Times New Roman"/>
        </w:rPr>
      </w:pPr>
      <w:r w:rsidRPr="003163AC">
        <w:rPr>
          <w:rFonts w:cs="Times New Roman"/>
          <w:lang w:val="sr-Cyrl-CS"/>
        </w:rPr>
        <w:t xml:space="preserve">Председник </w:t>
      </w:r>
      <w:r w:rsidR="00E024FE" w:rsidRPr="003163AC">
        <w:rPr>
          <w:rFonts w:cs="Times New Roman"/>
          <w:lang w:val="sr-Cyrl-CS"/>
        </w:rPr>
        <w:t xml:space="preserve">стручног већа: </w:t>
      </w:r>
      <w:r w:rsidR="00E024FE" w:rsidRPr="003163AC">
        <w:rPr>
          <w:rFonts w:cs="Times New Roman"/>
          <w:lang w:val="sr-Cyrl-RS"/>
        </w:rPr>
        <w:t xml:space="preserve">Ивона Цветковска </w:t>
      </w:r>
    </w:p>
    <w:bookmarkEnd w:id="202"/>
    <w:p w14:paraId="1C368192" w14:textId="77777777" w:rsidR="00654223" w:rsidRPr="003163AC" w:rsidRDefault="00654223" w:rsidP="00F32CF3">
      <w:pPr>
        <w:spacing w:after="0" w:line="240" w:lineRule="auto"/>
        <w:jc w:val="both"/>
        <w:rPr>
          <w:rFonts w:eastAsia="Times New Roman" w:cs="Times New Roman"/>
          <w:sz w:val="24"/>
          <w:szCs w:val="24"/>
          <w:lang w:val="sr-Cyrl-CS" w:eastAsia="sr-Latn-CS"/>
        </w:rPr>
      </w:pPr>
    </w:p>
    <w:tbl>
      <w:tblPr>
        <w:tblW w:w="0" w:type="auto"/>
        <w:jc w:val="center"/>
        <w:tblBorders>
          <w:top w:val="single" w:sz="12" w:space="0" w:color="auto"/>
          <w:left w:val="single" w:sz="12" w:space="0" w:color="auto"/>
          <w:bottom w:val="single" w:sz="12" w:space="0" w:color="auto"/>
          <w:right w:val="single" w:sz="12" w:space="0" w:color="auto"/>
          <w:insideH w:val="dotted" w:sz="4" w:space="0" w:color="auto"/>
          <w:insideV w:val="dotted" w:sz="4" w:space="0" w:color="auto"/>
        </w:tblBorders>
        <w:tblLook w:val="01E0" w:firstRow="1" w:lastRow="1" w:firstColumn="1" w:lastColumn="1" w:noHBand="0" w:noVBand="0"/>
      </w:tblPr>
      <w:tblGrid>
        <w:gridCol w:w="1239"/>
        <w:gridCol w:w="2834"/>
        <w:gridCol w:w="1931"/>
        <w:gridCol w:w="1590"/>
        <w:gridCol w:w="1403"/>
      </w:tblGrid>
      <w:tr w:rsidR="008A2609" w:rsidRPr="003163AC" w14:paraId="2581268B" w14:textId="77777777" w:rsidTr="008A2609">
        <w:trPr>
          <w:cantSplit/>
          <w:trHeight w:val="1134"/>
          <w:jc w:val="center"/>
        </w:trPr>
        <w:tc>
          <w:tcPr>
            <w:tcW w:w="1263" w:type="dxa"/>
            <w:tcBorders>
              <w:top w:val="single" w:sz="12" w:space="0" w:color="auto"/>
              <w:left w:val="single" w:sz="12" w:space="0" w:color="auto"/>
              <w:bottom w:val="dotted" w:sz="4" w:space="0" w:color="auto"/>
              <w:right w:val="dotted" w:sz="4" w:space="0" w:color="auto"/>
            </w:tcBorders>
            <w:shd w:val="clear" w:color="auto" w:fill="8496B0" w:themeFill="text2" w:themeFillTint="99"/>
            <w:textDirection w:val="btLr"/>
            <w:vAlign w:val="center"/>
            <w:hideMark/>
          </w:tcPr>
          <w:p w14:paraId="1B843274" w14:textId="77777777" w:rsidR="008A2609" w:rsidRPr="003163AC" w:rsidRDefault="008A2609" w:rsidP="008A2609">
            <w:pPr>
              <w:spacing w:after="0" w:line="240" w:lineRule="auto"/>
              <w:ind w:left="113" w:right="113"/>
              <w:jc w:val="center"/>
              <w:rPr>
                <w:rFonts w:eastAsia="Times New Roman" w:cs="Times New Roman"/>
                <w:b/>
                <w:i/>
                <w:sz w:val="18"/>
                <w:szCs w:val="18"/>
                <w:lang w:val="sr-Cyrl-CS" w:eastAsia="sr-Latn-CS"/>
              </w:rPr>
            </w:pPr>
            <w:r w:rsidRPr="003163AC">
              <w:rPr>
                <w:rFonts w:eastAsia="Times New Roman" w:cs="Times New Roman"/>
                <w:b/>
                <w:i/>
                <w:sz w:val="18"/>
                <w:szCs w:val="18"/>
                <w:lang w:val="sr-Cyrl-CS" w:eastAsia="sr-Latn-CS"/>
              </w:rPr>
              <w:t>Време реализације</w:t>
            </w:r>
          </w:p>
        </w:tc>
        <w:tc>
          <w:tcPr>
            <w:tcW w:w="2983" w:type="dxa"/>
            <w:tcBorders>
              <w:top w:val="single" w:sz="12" w:space="0" w:color="auto"/>
              <w:left w:val="dotted" w:sz="4" w:space="0" w:color="auto"/>
              <w:bottom w:val="dotted" w:sz="4" w:space="0" w:color="auto"/>
              <w:right w:val="dotted" w:sz="4" w:space="0" w:color="auto"/>
            </w:tcBorders>
            <w:shd w:val="clear" w:color="auto" w:fill="C5E0B3" w:themeFill="accent6" w:themeFillTint="66"/>
            <w:vAlign w:val="center"/>
            <w:hideMark/>
          </w:tcPr>
          <w:p w14:paraId="399040D1" w14:textId="77777777" w:rsidR="008A2609" w:rsidRPr="003163AC" w:rsidRDefault="008A2609" w:rsidP="008A2609">
            <w:pPr>
              <w:spacing w:after="0" w:line="240" w:lineRule="auto"/>
              <w:jc w:val="center"/>
              <w:rPr>
                <w:rFonts w:eastAsia="Times New Roman" w:cs="Times New Roman"/>
                <w:b/>
                <w:i/>
                <w:sz w:val="18"/>
                <w:szCs w:val="18"/>
                <w:lang w:val="sr-Latn-CS" w:eastAsia="sr-Latn-CS"/>
              </w:rPr>
            </w:pPr>
            <w:r w:rsidRPr="003163AC">
              <w:rPr>
                <w:rFonts w:eastAsia="Times New Roman" w:cs="Times New Roman"/>
                <w:b/>
                <w:i/>
                <w:sz w:val="18"/>
                <w:szCs w:val="18"/>
                <w:lang w:val="sr-Cyrl-CS" w:eastAsia="sr-Latn-CS"/>
              </w:rPr>
              <w:t>Активности/теме</w:t>
            </w:r>
          </w:p>
        </w:tc>
        <w:tc>
          <w:tcPr>
            <w:tcW w:w="2007" w:type="dxa"/>
            <w:tcBorders>
              <w:top w:val="single" w:sz="12" w:space="0" w:color="auto"/>
              <w:left w:val="dotted" w:sz="4" w:space="0" w:color="auto"/>
              <w:bottom w:val="dotted" w:sz="4" w:space="0" w:color="auto"/>
              <w:right w:val="dotted" w:sz="4" w:space="0" w:color="auto"/>
            </w:tcBorders>
            <w:shd w:val="clear" w:color="auto" w:fill="C5E0B3" w:themeFill="accent6" w:themeFillTint="66"/>
            <w:vAlign w:val="center"/>
            <w:hideMark/>
          </w:tcPr>
          <w:p w14:paraId="6E136000" w14:textId="77777777" w:rsidR="008A2609" w:rsidRPr="003163AC" w:rsidRDefault="008A2609" w:rsidP="008A2609">
            <w:pPr>
              <w:spacing w:after="0" w:line="240" w:lineRule="auto"/>
              <w:jc w:val="center"/>
              <w:rPr>
                <w:rFonts w:eastAsia="Times New Roman" w:cs="Times New Roman"/>
                <w:b/>
                <w:i/>
                <w:sz w:val="18"/>
                <w:szCs w:val="18"/>
                <w:lang w:val="sr-Latn-CS" w:eastAsia="sr-Latn-CS"/>
              </w:rPr>
            </w:pPr>
            <w:r w:rsidRPr="003163AC">
              <w:rPr>
                <w:rFonts w:eastAsia="Times New Roman" w:cs="Times New Roman"/>
                <w:b/>
                <w:i/>
                <w:sz w:val="18"/>
                <w:szCs w:val="18"/>
                <w:lang w:val="sr-Cyrl-CS" w:eastAsia="sr-Latn-CS"/>
              </w:rPr>
              <w:t>Начин реализације:</w:t>
            </w:r>
          </w:p>
        </w:tc>
        <w:tc>
          <w:tcPr>
            <w:tcW w:w="1647" w:type="dxa"/>
            <w:tcBorders>
              <w:top w:val="single" w:sz="12" w:space="0" w:color="auto"/>
              <w:left w:val="dotted" w:sz="4" w:space="0" w:color="auto"/>
              <w:bottom w:val="dotted" w:sz="4" w:space="0" w:color="auto"/>
              <w:right w:val="single" w:sz="12" w:space="0" w:color="auto"/>
            </w:tcBorders>
            <w:shd w:val="clear" w:color="auto" w:fill="C5E0B3" w:themeFill="accent6" w:themeFillTint="66"/>
            <w:vAlign w:val="center"/>
            <w:hideMark/>
          </w:tcPr>
          <w:p w14:paraId="7856C42D" w14:textId="77777777" w:rsidR="008A2609" w:rsidRPr="003163AC" w:rsidRDefault="008A2609" w:rsidP="008A2609">
            <w:pPr>
              <w:spacing w:after="0" w:line="240" w:lineRule="auto"/>
              <w:jc w:val="center"/>
              <w:rPr>
                <w:rFonts w:eastAsia="Times New Roman" w:cs="Times New Roman"/>
                <w:b/>
                <w:i/>
                <w:sz w:val="18"/>
                <w:szCs w:val="18"/>
                <w:lang w:val="sr-Latn-CS" w:eastAsia="sr-Latn-CS"/>
              </w:rPr>
            </w:pPr>
            <w:r w:rsidRPr="003163AC">
              <w:rPr>
                <w:rFonts w:eastAsia="Times New Roman" w:cs="Times New Roman"/>
                <w:b/>
                <w:i/>
                <w:sz w:val="18"/>
                <w:szCs w:val="18"/>
                <w:lang w:val="sr-Cyrl-CS" w:eastAsia="sr-Latn-CS"/>
              </w:rPr>
              <w:t>Носиоци реализације</w:t>
            </w:r>
          </w:p>
        </w:tc>
        <w:tc>
          <w:tcPr>
            <w:tcW w:w="1430" w:type="dxa"/>
            <w:tcBorders>
              <w:top w:val="single" w:sz="12" w:space="0" w:color="auto"/>
              <w:left w:val="dotted" w:sz="4" w:space="0" w:color="auto"/>
              <w:bottom w:val="dotted" w:sz="4" w:space="0" w:color="auto"/>
              <w:right w:val="single" w:sz="12" w:space="0" w:color="auto"/>
            </w:tcBorders>
            <w:shd w:val="clear" w:color="auto" w:fill="C5E0B3" w:themeFill="accent6" w:themeFillTint="66"/>
          </w:tcPr>
          <w:p w14:paraId="33B0ED02" w14:textId="77777777" w:rsidR="008A2609" w:rsidRPr="003163AC" w:rsidRDefault="008A2609" w:rsidP="008A2609">
            <w:pPr>
              <w:spacing w:after="0" w:line="240" w:lineRule="auto"/>
              <w:jc w:val="center"/>
              <w:rPr>
                <w:rFonts w:eastAsia="Times New Roman" w:cs="Times New Roman"/>
                <w:b/>
                <w:i/>
                <w:sz w:val="18"/>
                <w:szCs w:val="18"/>
                <w:lang w:val="sr-Cyrl-CS" w:eastAsia="sr-Latn-CS"/>
              </w:rPr>
            </w:pPr>
          </w:p>
        </w:tc>
      </w:tr>
      <w:tr w:rsidR="008A2609" w:rsidRPr="003163AC" w14:paraId="565D39C3" w14:textId="77777777" w:rsidTr="008A2609">
        <w:trPr>
          <w:jc w:val="center"/>
        </w:trPr>
        <w:tc>
          <w:tcPr>
            <w:tcW w:w="1263" w:type="dxa"/>
            <w:tcBorders>
              <w:top w:val="dotted" w:sz="4" w:space="0" w:color="auto"/>
              <w:left w:val="single" w:sz="12" w:space="0" w:color="auto"/>
              <w:bottom w:val="single" w:sz="4" w:space="0" w:color="auto"/>
              <w:right w:val="dotted" w:sz="4" w:space="0" w:color="auto"/>
            </w:tcBorders>
            <w:shd w:val="clear" w:color="auto" w:fill="8496B0" w:themeFill="text2" w:themeFillTint="99"/>
            <w:vAlign w:val="center"/>
            <w:hideMark/>
          </w:tcPr>
          <w:p w14:paraId="66B05A8A" w14:textId="77777777" w:rsidR="008A2609" w:rsidRPr="003163AC" w:rsidRDefault="008A2609" w:rsidP="008A2609">
            <w:pPr>
              <w:spacing w:after="0" w:line="240" w:lineRule="auto"/>
              <w:jc w:val="center"/>
              <w:rPr>
                <w:rFonts w:eastAsia="Times New Roman" w:cs="Times New Roman"/>
                <w:b/>
                <w:sz w:val="18"/>
                <w:szCs w:val="18"/>
                <w:lang w:val="sr-Cyrl-CS" w:eastAsia="sr-Latn-CS"/>
              </w:rPr>
            </w:pPr>
            <w:r w:rsidRPr="003163AC">
              <w:rPr>
                <w:rFonts w:eastAsia="Times New Roman" w:cs="Times New Roman"/>
                <w:b/>
                <w:sz w:val="18"/>
                <w:szCs w:val="18"/>
                <w:lang w:val="sr-Cyrl-CS" w:eastAsia="sr-Latn-CS"/>
              </w:rPr>
              <w:t>август, септембар</w:t>
            </w:r>
          </w:p>
        </w:tc>
        <w:tc>
          <w:tcPr>
            <w:tcW w:w="2983" w:type="dxa"/>
            <w:tcBorders>
              <w:top w:val="dotted" w:sz="4" w:space="0" w:color="auto"/>
              <w:left w:val="dotted" w:sz="4" w:space="0" w:color="auto"/>
              <w:bottom w:val="dotted" w:sz="4" w:space="0" w:color="auto"/>
              <w:right w:val="dotted" w:sz="4" w:space="0" w:color="auto"/>
            </w:tcBorders>
            <w:vAlign w:val="center"/>
            <w:hideMark/>
          </w:tcPr>
          <w:p w14:paraId="168E5B3E"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Доношење плана и програма рада стручног већа</w:t>
            </w:r>
          </w:p>
        </w:tc>
        <w:tc>
          <w:tcPr>
            <w:tcW w:w="2007" w:type="dxa"/>
            <w:tcBorders>
              <w:top w:val="dotted" w:sz="4" w:space="0" w:color="auto"/>
              <w:left w:val="dotted" w:sz="4" w:space="0" w:color="auto"/>
              <w:bottom w:val="dotted" w:sz="4" w:space="0" w:color="auto"/>
              <w:right w:val="dotted" w:sz="4" w:space="0" w:color="auto"/>
            </w:tcBorders>
            <w:vAlign w:val="center"/>
            <w:hideMark/>
          </w:tcPr>
          <w:p w14:paraId="6E4F1DB5"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Програмирање</w:t>
            </w:r>
          </w:p>
        </w:tc>
        <w:tc>
          <w:tcPr>
            <w:tcW w:w="1647" w:type="dxa"/>
            <w:tcBorders>
              <w:top w:val="dotted" w:sz="4" w:space="0" w:color="auto"/>
              <w:left w:val="dotted" w:sz="4" w:space="0" w:color="auto"/>
              <w:bottom w:val="single" w:sz="4" w:space="0" w:color="auto"/>
              <w:right w:val="single" w:sz="4" w:space="0" w:color="auto"/>
            </w:tcBorders>
            <w:vAlign w:val="center"/>
            <w:hideMark/>
          </w:tcPr>
          <w:p w14:paraId="6C338DD4"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чланови већа</w:t>
            </w:r>
          </w:p>
        </w:tc>
        <w:tc>
          <w:tcPr>
            <w:tcW w:w="1430" w:type="dxa"/>
            <w:tcBorders>
              <w:top w:val="dotted" w:sz="4" w:space="0" w:color="auto"/>
              <w:left w:val="single" w:sz="4" w:space="0" w:color="auto"/>
              <w:bottom w:val="single" w:sz="4" w:space="0" w:color="auto"/>
              <w:right w:val="single" w:sz="4" w:space="0" w:color="auto"/>
            </w:tcBorders>
          </w:tcPr>
          <w:p w14:paraId="10D4FF92"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Реализовано 01.09. 2021.</w:t>
            </w:r>
          </w:p>
        </w:tc>
      </w:tr>
      <w:tr w:rsidR="008A2609" w:rsidRPr="003163AC" w14:paraId="09491362" w14:textId="77777777" w:rsidTr="008A2609">
        <w:trPr>
          <w:trHeight w:val="611"/>
          <w:jc w:val="center"/>
        </w:trPr>
        <w:tc>
          <w:tcPr>
            <w:tcW w:w="1263" w:type="dxa"/>
            <w:vMerge w:val="restart"/>
            <w:tcBorders>
              <w:top w:val="single"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517DD0BF" w14:textId="77777777" w:rsidR="008A2609" w:rsidRPr="003163AC" w:rsidRDefault="008A2609" w:rsidP="008A2609">
            <w:pPr>
              <w:spacing w:after="0"/>
              <w:rPr>
                <w:rFonts w:eastAsia="Times New Roman" w:cs="Times New Roman"/>
                <w:b/>
                <w:sz w:val="18"/>
                <w:szCs w:val="18"/>
                <w:lang w:val="sr-Cyrl-CS" w:eastAsia="sr-Latn-CS"/>
              </w:rPr>
            </w:pPr>
          </w:p>
        </w:tc>
        <w:tc>
          <w:tcPr>
            <w:tcW w:w="2983" w:type="dxa"/>
            <w:tcBorders>
              <w:top w:val="single" w:sz="4" w:space="0" w:color="auto"/>
              <w:left w:val="dotted" w:sz="4" w:space="0" w:color="auto"/>
              <w:bottom w:val="dotted" w:sz="4" w:space="0" w:color="auto"/>
              <w:right w:val="dotted" w:sz="4" w:space="0" w:color="auto"/>
            </w:tcBorders>
            <w:vAlign w:val="center"/>
            <w:hideMark/>
          </w:tcPr>
          <w:p w14:paraId="62BE003C"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Корелација садржаја из различитих предмета</w:t>
            </w:r>
          </w:p>
        </w:tc>
        <w:tc>
          <w:tcPr>
            <w:tcW w:w="2007" w:type="dxa"/>
            <w:tcBorders>
              <w:top w:val="single" w:sz="4" w:space="0" w:color="auto"/>
              <w:left w:val="dotted" w:sz="4" w:space="0" w:color="auto"/>
              <w:bottom w:val="dotted" w:sz="4" w:space="0" w:color="auto"/>
              <w:right w:val="dotted" w:sz="4" w:space="0" w:color="auto"/>
            </w:tcBorders>
            <w:vAlign w:val="center"/>
            <w:hideMark/>
          </w:tcPr>
          <w:p w14:paraId="2E1BD743"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анализа и усклађивање</w:t>
            </w:r>
          </w:p>
        </w:tc>
        <w:tc>
          <w:tcPr>
            <w:tcW w:w="1647" w:type="dxa"/>
            <w:tcBorders>
              <w:top w:val="single" w:sz="4" w:space="0" w:color="auto"/>
              <w:left w:val="dotted" w:sz="4" w:space="0" w:color="auto"/>
              <w:bottom w:val="dotted" w:sz="4" w:space="0" w:color="auto"/>
              <w:right w:val="single" w:sz="4" w:space="0" w:color="auto"/>
            </w:tcBorders>
            <w:vAlign w:val="center"/>
            <w:hideMark/>
          </w:tcPr>
          <w:p w14:paraId="7D1DFA88"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чланови већа</w:t>
            </w:r>
          </w:p>
        </w:tc>
        <w:tc>
          <w:tcPr>
            <w:tcW w:w="1430" w:type="dxa"/>
            <w:tcBorders>
              <w:top w:val="single" w:sz="4" w:space="0" w:color="auto"/>
              <w:left w:val="single" w:sz="4" w:space="0" w:color="auto"/>
              <w:bottom w:val="nil"/>
              <w:right w:val="single" w:sz="4" w:space="0" w:color="auto"/>
            </w:tcBorders>
          </w:tcPr>
          <w:p w14:paraId="02212168" w14:textId="77777777" w:rsidR="008A2609" w:rsidRPr="003163AC" w:rsidRDefault="008A2609" w:rsidP="008A2609">
            <w:pPr>
              <w:spacing w:after="0" w:line="240" w:lineRule="auto"/>
              <w:rPr>
                <w:rFonts w:eastAsia="Times New Roman" w:cs="Times New Roman"/>
                <w:sz w:val="18"/>
                <w:szCs w:val="18"/>
                <w:lang w:val="sr-Cyrl-CS" w:eastAsia="sr-Latn-CS"/>
              </w:rPr>
            </w:pPr>
          </w:p>
          <w:p w14:paraId="4C0B38C5"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Реализовано</w:t>
            </w:r>
          </w:p>
          <w:p w14:paraId="658DBAED"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08.09. 2021.</w:t>
            </w:r>
          </w:p>
        </w:tc>
      </w:tr>
      <w:tr w:rsidR="008A2609" w:rsidRPr="003163AC" w14:paraId="1632E9A3" w14:textId="77777777" w:rsidTr="008A2609">
        <w:trPr>
          <w:jc w:val="center"/>
        </w:trPr>
        <w:tc>
          <w:tcPr>
            <w:tcW w:w="1263" w:type="dxa"/>
            <w:vMerge/>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53793EB0" w14:textId="77777777" w:rsidR="008A2609" w:rsidRPr="003163AC" w:rsidRDefault="008A2609" w:rsidP="008A2609">
            <w:pPr>
              <w:spacing w:after="0"/>
              <w:rPr>
                <w:rFonts w:eastAsia="Times New Roman" w:cs="Times New Roman"/>
                <w:b/>
                <w:sz w:val="18"/>
                <w:szCs w:val="18"/>
                <w:lang w:val="sr-Cyrl-CS" w:eastAsia="sr-Latn-CS"/>
              </w:rPr>
            </w:pPr>
          </w:p>
        </w:tc>
        <w:tc>
          <w:tcPr>
            <w:tcW w:w="2983" w:type="dxa"/>
            <w:tcBorders>
              <w:top w:val="dotted" w:sz="4" w:space="0" w:color="auto"/>
              <w:left w:val="dotted" w:sz="4" w:space="0" w:color="auto"/>
              <w:bottom w:val="dotted" w:sz="4" w:space="0" w:color="auto"/>
              <w:right w:val="dotted" w:sz="4" w:space="0" w:color="auto"/>
            </w:tcBorders>
            <w:vAlign w:val="center"/>
            <w:hideMark/>
          </w:tcPr>
          <w:p w14:paraId="6D66C698"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Требовање нових приручника, дидактичких средстава, и осталог потрошног материјала</w:t>
            </w:r>
          </w:p>
        </w:tc>
        <w:tc>
          <w:tcPr>
            <w:tcW w:w="2007" w:type="dxa"/>
            <w:tcBorders>
              <w:top w:val="dotted" w:sz="4" w:space="0" w:color="auto"/>
              <w:left w:val="dotted" w:sz="4" w:space="0" w:color="auto"/>
              <w:bottom w:val="dotted" w:sz="4" w:space="0" w:color="auto"/>
              <w:right w:val="dotted" w:sz="4" w:space="0" w:color="auto"/>
            </w:tcBorders>
            <w:vAlign w:val="center"/>
            <w:hideMark/>
          </w:tcPr>
          <w:p w14:paraId="1ADD9B33"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анализа и потраживање</w:t>
            </w:r>
          </w:p>
        </w:tc>
        <w:tc>
          <w:tcPr>
            <w:tcW w:w="1647" w:type="dxa"/>
            <w:tcBorders>
              <w:top w:val="dotted" w:sz="4" w:space="0" w:color="auto"/>
              <w:left w:val="dotted" w:sz="4" w:space="0" w:color="auto"/>
              <w:bottom w:val="dotted" w:sz="4" w:space="0" w:color="auto"/>
              <w:right w:val="single" w:sz="4" w:space="0" w:color="auto"/>
            </w:tcBorders>
            <w:vAlign w:val="center"/>
            <w:hideMark/>
          </w:tcPr>
          <w:p w14:paraId="4297AF3F"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чланови већа</w:t>
            </w:r>
          </w:p>
        </w:tc>
        <w:tc>
          <w:tcPr>
            <w:tcW w:w="1430" w:type="dxa"/>
            <w:tcBorders>
              <w:top w:val="nil"/>
              <w:left w:val="single" w:sz="4" w:space="0" w:color="auto"/>
              <w:bottom w:val="nil"/>
              <w:right w:val="single" w:sz="4" w:space="0" w:color="auto"/>
            </w:tcBorders>
          </w:tcPr>
          <w:p w14:paraId="502AD4CF" w14:textId="77777777" w:rsidR="008A2609" w:rsidRPr="003163AC" w:rsidRDefault="008A2609" w:rsidP="008A2609">
            <w:pPr>
              <w:spacing w:after="0" w:line="240" w:lineRule="auto"/>
              <w:rPr>
                <w:rFonts w:eastAsia="Times New Roman" w:cs="Times New Roman"/>
                <w:sz w:val="18"/>
                <w:szCs w:val="18"/>
                <w:lang w:val="sr-Cyrl-CS" w:eastAsia="sr-Latn-CS"/>
              </w:rPr>
            </w:pPr>
          </w:p>
        </w:tc>
      </w:tr>
      <w:tr w:rsidR="008A2609" w:rsidRPr="003163AC" w14:paraId="6A9761D0" w14:textId="77777777" w:rsidTr="008A2609">
        <w:trPr>
          <w:jc w:val="center"/>
        </w:trPr>
        <w:tc>
          <w:tcPr>
            <w:tcW w:w="1263" w:type="dxa"/>
            <w:vMerge/>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3A39BCED" w14:textId="77777777" w:rsidR="008A2609" w:rsidRPr="003163AC" w:rsidRDefault="008A2609" w:rsidP="008A2609">
            <w:pPr>
              <w:spacing w:after="0"/>
              <w:rPr>
                <w:rFonts w:eastAsia="Times New Roman" w:cs="Times New Roman"/>
                <w:b/>
                <w:sz w:val="18"/>
                <w:szCs w:val="18"/>
                <w:lang w:val="sr-Cyrl-CS" w:eastAsia="sr-Latn-CS"/>
              </w:rPr>
            </w:pPr>
          </w:p>
        </w:tc>
        <w:tc>
          <w:tcPr>
            <w:tcW w:w="2983" w:type="dxa"/>
            <w:tcBorders>
              <w:top w:val="dotted" w:sz="4" w:space="0" w:color="auto"/>
              <w:left w:val="dotted" w:sz="4" w:space="0" w:color="auto"/>
              <w:bottom w:val="dotted" w:sz="4" w:space="0" w:color="auto"/>
              <w:right w:val="dotted" w:sz="4" w:space="0" w:color="auto"/>
            </w:tcBorders>
            <w:vAlign w:val="center"/>
            <w:hideMark/>
          </w:tcPr>
          <w:p w14:paraId="5411981A"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Стручно усавршавање-методичке новине</w:t>
            </w:r>
          </w:p>
        </w:tc>
        <w:tc>
          <w:tcPr>
            <w:tcW w:w="2007" w:type="dxa"/>
            <w:tcBorders>
              <w:top w:val="dotted" w:sz="4" w:space="0" w:color="auto"/>
              <w:left w:val="dotted" w:sz="4" w:space="0" w:color="auto"/>
              <w:bottom w:val="dotted" w:sz="4" w:space="0" w:color="auto"/>
              <w:right w:val="dotted" w:sz="4" w:space="0" w:color="auto"/>
            </w:tcBorders>
            <w:vAlign w:val="center"/>
            <w:hideMark/>
          </w:tcPr>
          <w:p w14:paraId="42050CA4"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избор тема за стручно усавршавање на нивоу већа</w:t>
            </w:r>
          </w:p>
        </w:tc>
        <w:tc>
          <w:tcPr>
            <w:tcW w:w="1647" w:type="dxa"/>
            <w:tcBorders>
              <w:top w:val="dotted" w:sz="4" w:space="0" w:color="auto"/>
              <w:left w:val="dotted" w:sz="4" w:space="0" w:color="auto"/>
              <w:bottom w:val="single" w:sz="4" w:space="0" w:color="000000"/>
              <w:right w:val="single" w:sz="4" w:space="0" w:color="auto"/>
            </w:tcBorders>
            <w:vAlign w:val="center"/>
            <w:hideMark/>
          </w:tcPr>
          <w:p w14:paraId="56C2B855"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чланови већа</w:t>
            </w:r>
          </w:p>
        </w:tc>
        <w:tc>
          <w:tcPr>
            <w:tcW w:w="1430" w:type="dxa"/>
            <w:tcBorders>
              <w:top w:val="nil"/>
              <w:left w:val="single" w:sz="4" w:space="0" w:color="auto"/>
              <w:bottom w:val="single" w:sz="4" w:space="0" w:color="000000"/>
              <w:right w:val="single" w:sz="4" w:space="0" w:color="auto"/>
            </w:tcBorders>
          </w:tcPr>
          <w:p w14:paraId="07267D08" w14:textId="77777777" w:rsidR="008A2609" w:rsidRPr="003163AC" w:rsidRDefault="008A2609" w:rsidP="008A2609">
            <w:pPr>
              <w:spacing w:after="0" w:line="240" w:lineRule="auto"/>
              <w:rPr>
                <w:rFonts w:eastAsia="Times New Roman" w:cs="Times New Roman"/>
                <w:sz w:val="18"/>
                <w:szCs w:val="18"/>
                <w:lang w:val="sr-Cyrl-CS" w:eastAsia="sr-Latn-CS"/>
              </w:rPr>
            </w:pPr>
          </w:p>
        </w:tc>
      </w:tr>
      <w:tr w:rsidR="008A2609" w:rsidRPr="003163AC" w14:paraId="4DE91987" w14:textId="77777777" w:rsidTr="008A2609">
        <w:trPr>
          <w:jc w:val="center"/>
        </w:trPr>
        <w:tc>
          <w:tcPr>
            <w:tcW w:w="1263" w:type="dxa"/>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4C905475" w14:textId="77777777" w:rsidR="008A2609" w:rsidRPr="003163AC" w:rsidRDefault="008A2609" w:rsidP="008A2609">
            <w:pPr>
              <w:spacing w:after="0" w:line="240" w:lineRule="auto"/>
              <w:jc w:val="center"/>
              <w:rPr>
                <w:rFonts w:eastAsia="Times New Roman" w:cs="Times New Roman"/>
                <w:b/>
                <w:sz w:val="18"/>
                <w:szCs w:val="18"/>
                <w:lang w:val="sr-Cyrl-CS" w:eastAsia="sr-Latn-CS"/>
              </w:rPr>
            </w:pPr>
            <w:r w:rsidRPr="003163AC">
              <w:rPr>
                <w:rFonts w:eastAsia="Times New Roman" w:cs="Times New Roman"/>
                <w:b/>
                <w:sz w:val="18"/>
                <w:szCs w:val="18"/>
                <w:lang w:val="sr-Cyrl-CS" w:eastAsia="sr-Latn-CS"/>
              </w:rPr>
              <w:t>Октобар</w:t>
            </w:r>
          </w:p>
        </w:tc>
        <w:tc>
          <w:tcPr>
            <w:tcW w:w="2983" w:type="dxa"/>
            <w:tcBorders>
              <w:top w:val="dotted" w:sz="4" w:space="0" w:color="auto"/>
              <w:left w:val="dotted" w:sz="4" w:space="0" w:color="auto"/>
              <w:bottom w:val="dotted" w:sz="4" w:space="0" w:color="auto"/>
              <w:right w:val="dotted" w:sz="4" w:space="0" w:color="auto"/>
            </w:tcBorders>
            <w:vAlign w:val="center"/>
            <w:hideMark/>
          </w:tcPr>
          <w:p w14:paraId="5804FBEC"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Уређивање учионица</w:t>
            </w:r>
          </w:p>
        </w:tc>
        <w:tc>
          <w:tcPr>
            <w:tcW w:w="2007" w:type="dxa"/>
            <w:tcBorders>
              <w:top w:val="dotted" w:sz="4" w:space="0" w:color="auto"/>
              <w:left w:val="dotted" w:sz="4" w:space="0" w:color="auto"/>
              <w:bottom w:val="dotted" w:sz="4" w:space="0" w:color="auto"/>
              <w:right w:val="dotted" w:sz="4" w:space="0" w:color="auto"/>
            </w:tcBorders>
            <w:vAlign w:val="center"/>
            <w:hideMark/>
          </w:tcPr>
          <w:p w14:paraId="52416A65"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Договор</w:t>
            </w:r>
          </w:p>
        </w:tc>
        <w:tc>
          <w:tcPr>
            <w:tcW w:w="1647" w:type="dxa"/>
            <w:tcBorders>
              <w:top w:val="dotted" w:sz="4" w:space="0" w:color="auto"/>
              <w:left w:val="dotted" w:sz="4" w:space="0" w:color="auto"/>
              <w:bottom w:val="dotted" w:sz="4" w:space="0" w:color="auto"/>
              <w:right w:val="single" w:sz="4" w:space="0" w:color="000000"/>
            </w:tcBorders>
            <w:vAlign w:val="center"/>
            <w:hideMark/>
          </w:tcPr>
          <w:p w14:paraId="329B807B"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чланови већа</w:t>
            </w:r>
          </w:p>
        </w:tc>
        <w:tc>
          <w:tcPr>
            <w:tcW w:w="1430" w:type="dxa"/>
            <w:tcBorders>
              <w:top w:val="nil"/>
              <w:left w:val="single" w:sz="4" w:space="0" w:color="000000"/>
              <w:bottom w:val="nil"/>
              <w:right w:val="single" w:sz="4" w:space="0" w:color="000000"/>
            </w:tcBorders>
          </w:tcPr>
          <w:p w14:paraId="129CB5B8"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 xml:space="preserve">Реализовано </w:t>
            </w:r>
          </w:p>
          <w:p w14:paraId="20F40ED1"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27.10.2021.</w:t>
            </w:r>
          </w:p>
        </w:tc>
      </w:tr>
      <w:tr w:rsidR="008A2609" w:rsidRPr="003163AC" w14:paraId="37C79DE1" w14:textId="77777777" w:rsidTr="008A2609">
        <w:trPr>
          <w:jc w:val="center"/>
        </w:trPr>
        <w:tc>
          <w:tcPr>
            <w:tcW w:w="1263" w:type="dxa"/>
            <w:vMerge w:val="restart"/>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02853354" w14:textId="77777777" w:rsidR="008A2609" w:rsidRPr="003163AC" w:rsidRDefault="008A2609" w:rsidP="008A2609">
            <w:pPr>
              <w:spacing w:after="0" w:line="240" w:lineRule="auto"/>
              <w:jc w:val="center"/>
              <w:rPr>
                <w:rFonts w:eastAsia="Times New Roman" w:cs="Times New Roman"/>
                <w:b/>
                <w:sz w:val="18"/>
                <w:szCs w:val="18"/>
                <w:lang w:val="sr-Cyrl-CS" w:eastAsia="sr-Latn-CS"/>
              </w:rPr>
            </w:pPr>
            <w:r w:rsidRPr="003163AC">
              <w:rPr>
                <w:rFonts w:eastAsia="Times New Roman" w:cs="Times New Roman"/>
                <w:b/>
                <w:sz w:val="18"/>
                <w:szCs w:val="18"/>
                <w:lang w:val="sr-Cyrl-CS" w:eastAsia="sr-Latn-CS"/>
              </w:rPr>
              <w:t>новембар</w:t>
            </w:r>
          </w:p>
        </w:tc>
        <w:tc>
          <w:tcPr>
            <w:tcW w:w="2983" w:type="dxa"/>
            <w:tcBorders>
              <w:top w:val="dotted" w:sz="4" w:space="0" w:color="auto"/>
              <w:left w:val="dotted" w:sz="4" w:space="0" w:color="auto"/>
              <w:bottom w:val="dotted" w:sz="4" w:space="0" w:color="auto"/>
              <w:right w:val="dotted" w:sz="4" w:space="0" w:color="auto"/>
            </w:tcBorders>
            <w:vAlign w:val="center"/>
            <w:hideMark/>
          </w:tcPr>
          <w:p w14:paraId="4B0EC47A"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Проблеми у настави: уџбеници, наставна средства и помагала</w:t>
            </w:r>
          </w:p>
        </w:tc>
        <w:tc>
          <w:tcPr>
            <w:tcW w:w="2007" w:type="dxa"/>
            <w:tcBorders>
              <w:top w:val="dotted" w:sz="4" w:space="0" w:color="auto"/>
              <w:left w:val="dotted" w:sz="4" w:space="0" w:color="auto"/>
              <w:bottom w:val="dotted" w:sz="4" w:space="0" w:color="auto"/>
              <w:right w:val="dotted" w:sz="4" w:space="0" w:color="auto"/>
            </w:tcBorders>
            <w:vAlign w:val="center"/>
            <w:hideMark/>
          </w:tcPr>
          <w:p w14:paraId="1094678C"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анализа, предузимање мера</w:t>
            </w:r>
          </w:p>
        </w:tc>
        <w:tc>
          <w:tcPr>
            <w:tcW w:w="1647" w:type="dxa"/>
            <w:tcBorders>
              <w:top w:val="dotted" w:sz="4" w:space="0" w:color="auto"/>
              <w:left w:val="dotted" w:sz="4" w:space="0" w:color="auto"/>
              <w:bottom w:val="dotted" w:sz="4" w:space="0" w:color="auto"/>
              <w:right w:val="single" w:sz="4" w:space="0" w:color="000000"/>
            </w:tcBorders>
            <w:vAlign w:val="center"/>
            <w:hideMark/>
          </w:tcPr>
          <w:p w14:paraId="28552D91"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чланови већа</w:t>
            </w:r>
          </w:p>
        </w:tc>
        <w:tc>
          <w:tcPr>
            <w:tcW w:w="1430" w:type="dxa"/>
            <w:tcBorders>
              <w:top w:val="nil"/>
              <w:left w:val="single" w:sz="4" w:space="0" w:color="000000"/>
              <w:bottom w:val="nil"/>
              <w:right w:val="single" w:sz="4" w:space="0" w:color="000000"/>
            </w:tcBorders>
          </w:tcPr>
          <w:p w14:paraId="66C1E6FE" w14:textId="77777777" w:rsidR="008A2609" w:rsidRPr="003163AC" w:rsidRDefault="008A2609" w:rsidP="008A2609">
            <w:pPr>
              <w:spacing w:after="0" w:line="240" w:lineRule="auto"/>
              <w:rPr>
                <w:rFonts w:eastAsia="Times New Roman" w:cs="Times New Roman"/>
                <w:sz w:val="18"/>
                <w:szCs w:val="18"/>
                <w:lang w:val="sr-Cyrl-CS" w:eastAsia="sr-Latn-CS"/>
              </w:rPr>
            </w:pPr>
          </w:p>
        </w:tc>
      </w:tr>
      <w:tr w:rsidR="008A2609" w:rsidRPr="003163AC" w14:paraId="466CBCCE" w14:textId="77777777" w:rsidTr="008A2609">
        <w:trPr>
          <w:jc w:val="center"/>
        </w:trPr>
        <w:tc>
          <w:tcPr>
            <w:tcW w:w="1263" w:type="dxa"/>
            <w:vMerge/>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00008108" w14:textId="77777777" w:rsidR="008A2609" w:rsidRPr="003163AC" w:rsidRDefault="008A2609" w:rsidP="008A2609">
            <w:pPr>
              <w:spacing w:after="0"/>
              <w:rPr>
                <w:rFonts w:eastAsia="Times New Roman" w:cs="Times New Roman"/>
                <w:b/>
                <w:sz w:val="18"/>
                <w:szCs w:val="18"/>
                <w:lang w:val="sr-Cyrl-CS" w:eastAsia="sr-Latn-CS"/>
              </w:rPr>
            </w:pPr>
          </w:p>
        </w:tc>
        <w:tc>
          <w:tcPr>
            <w:tcW w:w="2983" w:type="dxa"/>
            <w:tcBorders>
              <w:top w:val="dotted" w:sz="4" w:space="0" w:color="auto"/>
              <w:left w:val="dotted" w:sz="4" w:space="0" w:color="auto"/>
              <w:bottom w:val="single" w:sz="4" w:space="0" w:color="000000"/>
              <w:right w:val="dotted" w:sz="4" w:space="0" w:color="auto"/>
            </w:tcBorders>
            <w:vAlign w:val="center"/>
            <w:hideMark/>
          </w:tcPr>
          <w:p w14:paraId="2E62BD8A"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Размена искуства о раду, предлози за побољшање и иновације</w:t>
            </w:r>
          </w:p>
        </w:tc>
        <w:tc>
          <w:tcPr>
            <w:tcW w:w="2007" w:type="dxa"/>
            <w:tcBorders>
              <w:top w:val="dotted" w:sz="4" w:space="0" w:color="auto"/>
              <w:left w:val="dotted" w:sz="4" w:space="0" w:color="auto"/>
              <w:bottom w:val="single" w:sz="4" w:space="0" w:color="000000"/>
              <w:right w:val="dotted" w:sz="4" w:space="0" w:color="auto"/>
            </w:tcBorders>
            <w:vAlign w:val="center"/>
            <w:hideMark/>
          </w:tcPr>
          <w:p w14:paraId="1D0E225D"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Договор</w:t>
            </w:r>
          </w:p>
        </w:tc>
        <w:tc>
          <w:tcPr>
            <w:tcW w:w="1647" w:type="dxa"/>
            <w:tcBorders>
              <w:top w:val="dotted" w:sz="4" w:space="0" w:color="auto"/>
              <w:left w:val="dotted" w:sz="4" w:space="0" w:color="auto"/>
              <w:bottom w:val="single" w:sz="4" w:space="0" w:color="000000"/>
              <w:right w:val="single" w:sz="4" w:space="0" w:color="000000"/>
            </w:tcBorders>
            <w:vAlign w:val="center"/>
            <w:hideMark/>
          </w:tcPr>
          <w:p w14:paraId="42491922"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чланови већа</w:t>
            </w:r>
          </w:p>
        </w:tc>
        <w:tc>
          <w:tcPr>
            <w:tcW w:w="1430" w:type="dxa"/>
            <w:tcBorders>
              <w:top w:val="nil"/>
              <w:left w:val="single" w:sz="4" w:space="0" w:color="000000"/>
              <w:bottom w:val="single" w:sz="4" w:space="0" w:color="000000"/>
              <w:right w:val="single" w:sz="4" w:space="0" w:color="000000"/>
            </w:tcBorders>
          </w:tcPr>
          <w:p w14:paraId="095614E8" w14:textId="77777777" w:rsidR="008A2609" w:rsidRPr="003163AC" w:rsidRDefault="008A2609" w:rsidP="008A2609">
            <w:pPr>
              <w:spacing w:after="0" w:line="240" w:lineRule="auto"/>
              <w:rPr>
                <w:rFonts w:eastAsia="Times New Roman" w:cs="Times New Roman"/>
                <w:sz w:val="18"/>
                <w:szCs w:val="18"/>
                <w:lang w:val="sr-Cyrl-CS" w:eastAsia="sr-Latn-CS"/>
              </w:rPr>
            </w:pPr>
          </w:p>
        </w:tc>
      </w:tr>
      <w:tr w:rsidR="008A2609" w:rsidRPr="003163AC" w14:paraId="43EB805A" w14:textId="77777777" w:rsidTr="008A2609">
        <w:trPr>
          <w:jc w:val="center"/>
        </w:trPr>
        <w:tc>
          <w:tcPr>
            <w:tcW w:w="1263" w:type="dxa"/>
            <w:vMerge/>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54941156" w14:textId="77777777" w:rsidR="008A2609" w:rsidRPr="003163AC" w:rsidRDefault="008A2609" w:rsidP="008A2609">
            <w:pPr>
              <w:spacing w:after="0"/>
              <w:rPr>
                <w:rFonts w:eastAsia="Times New Roman" w:cs="Times New Roman"/>
                <w:b/>
                <w:sz w:val="18"/>
                <w:szCs w:val="18"/>
                <w:lang w:val="sr-Cyrl-CS" w:eastAsia="sr-Latn-CS"/>
              </w:rPr>
            </w:pPr>
          </w:p>
        </w:tc>
        <w:tc>
          <w:tcPr>
            <w:tcW w:w="2983" w:type="dxa"/>
            <w:tcBorders>
              <w:top w:val="single" w:sz="4" w:space="0" w:color="000000"/>
              <w:left w:val="dotted" w:sz="4" w:space="0" w:color="auto"/>
              <w:bottom w:val="dotted" w:sz="4" w:space="0" w:color="auto"/>
              <w:right w:val="dotted" w:sz="4" w:space="0" w:color="auto"/>
            </w:tcBorders>
            <w:vAlign w:val="center"/>
            <w:hideMark/>
          </w:tcPr>
          <w:p w14:paraId="4F69FCAA"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Анализа успеха на крају првог класификационог периода</w:t>
            </w:r>
          </w:p>
        </w:tc>
        <w:tc>
          <w:tcPr>
            <w:tcW w:w="2007" w:type="dxa"/>
            <w:tcBorders>
              <w:top w:val="single" w:sz="4" w:space="0" w:color="000000"/>
              <w:left w:val="dotted" w:sz="4" w:space="0" w:color="auto"/>
              <w:bottom w:val="dotted" w:sz="4" w:space="0" w:color="auto"/>
              <w:right w:val="dotted" w:sz="4" w:space="0" w:color="auto"/>
            </w:tcBorders>
            <w:vAlign w:val="center"/>
            <w:hideMark/>
          </w:tcPr>
          <w:p w14:paraId="300ED93B"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анализа и евалуација</w:t>
            </w:r>
          </w:p>
        </w:tc>
        <w:tc>
          <w:tcPr>
            <w:tcW w:w="1647" w:type="dxa"/>
            <w:tcBorders>
              <w:top w:val="single" w:sz="4" w:space="0" w:color="000000"/>
              <w:left w:val="dotted" w:sz="4" w:space="0" w:color="auto"/>
              <w:bottom w:val="dotted" w:sz="4" w:space="0" w:color="auto"/>
              <w:right w:val="single" w:sz="4" w:space="0" w:color="000000"/>
            </w:tcBorders>
            <w:vAlign w:val="center"/>
            <w:hideMark/>
          </w:tcPr>
          <w:p w14:paraId="44B06D3F"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чланови већа</w:t>
            </w:r>
          </w:p>
        </w:tc>
        <w:tc>
          <w:tcPr>
            <w:tcW w:w="1430" w:type="dxa"/>
            <w:tcBorders>
              <w:top w:val="single" w:sz="4" w:space="0" w:color="000000"/>
              <w:left w:val="single" w:sz="4" w:space="0" w:color="000000"/>
              <w:bottom w:val="nil"/>
              <w:right w:val="single" w:sz="4" w:space="0" w:color="000000"/>
            </w:tcBorders>
          </w:tcPr>
          <w:p w14:paraId="3F5BE84C"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Реализовано 24.11.2021</w:t>
            </w:r>
          </w:p>
        </w:tc>
      </w:tr>
      <w:tr w:rsidR="008A2609" w:rsidRPr="003163AC" w14:paraId="717C75F8" w14:textId="77777777" w:rsidTr="008A2609">
        <w:trPr>
          <w:jc w:val="center"/>
        </w:trPr>
        <w:tc>
          <w:tcPr>
            <w:tcW w:w="1263" w:type="dxa"/>
            <w:vMerge w:val="restart"/>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3CA7E73E" w14:textId="77777777" w:rsidR="008A2609" w:rsidRPr="003163AC" w:rsidRDefault="008A2609" w:rsidP="008A2609">
            <w:pPr>
              <w:spacing w:after="0" w:line="240" w:lineRule="auto"/>
              <w:jc w:val="center"/>
              <w:rPr>
                <w:rFonts w:eastAsia="Times New Roman" w:cs="Times New Roman"/>
                <w:b/>
                <w:sz w:val="18"/>
                <w:szCs w:val="18"/>
                <w:lang w:val="sr-Cyrl-CS" w:eastAsia="sr-Latn-CS"/>
              </w:rPr>
            </w:pPr>
            <w:r w:rsidRPr="003163AC">
              <w:rPr>
                <w:rFonts w:eastAsia="Times New Roman" w:cs="Times New Roman"/>
                <w:b/>
                <w:sz w:val="18"/>
                <w:szCs w:val="18"/>
                <w:lang w:val="sr-Cyrl-CS" w:eastAsia="sr-Latn-CS"/>
              </w:rPr>
              <w:t>децембар-Јануар</w:t>
            </w:r>
          </w:p>
        </w:tc>
        <w:tc>
          <w:tcPr>
            <w:tcW w:w="2983" w:type="dxa"/>
            <w:tcBorders>
              <w:top w:val="dotted" w:sz="4" w:space="0" w:color="auto"/>
              <w:left w:val="dotted" w:sz="4" w:space="0" w:color="auto"/>
              <w:bottom w:val="dotted" w:sz="4" w:space="0" w:color="auto"/>
              <w:right w:val="dotted" w:sz="4" w:space="0" w:color="auto"/>
            </w:tcBorders>
            <w:vAlign w:val="center"/>
          </w:tcPr>
          <w:p w14:paraId="105F1A9B" w14:textId="77777777" w:rsidR="008A2609" w:rsidRPr="003163AC" w:rsidRDefault="008A2609" w:rsidP="008A2609">
            <w:pPr>
              <w:spacing w:after="0" w:line="240" w:lineRule="auto"/>
              <w:rPr>
                <w:rFonts w:eastAsia="Times New Roman" w:cs="Times New Roman"/>
                <w:sz w:val="18"/>
                <w:szCs w:val="18"/>
                <w:lang w:val="sr-Cyrl-CS" w:eastAsia="sr-Latn-CS"/>
              </w:rPr>
            </w:pPr>
          </w:p>
        </w:tc>
        <w:tc>
          <w:tcPr>
            <w:tcW w:w="2007" w:type="dxa"/>
            <w:tcBorders>
              <w:top w:val="dotted" w:sz="4" w:space="0" w:color="auto"/>
              <w:left w:val="dotted" w:sz="4" w:space="0" w:color="auto"/>
              <w:bottom w:val="dotted" w:sz="4" w:space="0" w:color="auto"/>
              <w:right w:val="dotted" w:sz="4" w:space="0" w:color="auto"/>
            </w:tcBorders>
            <w:vAlign w:val="center"/>
          </w:tcPr>
          <w:p w14:paraId="2B8C610F" w14:textId="77777777" w:rsidR="008A2609" w:rsidRPr="003163AC" w:rsidRDefault="008A2609" w:rsidP="008A2609">
            <w:pPr>
              <w:spacing w:after="0" w:line="240" w:lineRule="auto"/>
              <w:rPr>
                <w:rFonts w:eastAsia="Times New Roman" w:cs="Times New Roman"/>
                <w:sz w:val="18"/>
                <w:szCs w:val="18"/>
                <w:lang w:val="sr-Cyrl-CS" w:eastAsia="sr-Latn-CS"/>
              </w:rPr>
            </w:pPr>
          </w:p>
        </w:tc>
        <w:tc>
          <w:tcPr>
            <w:tcW w:w="1647" w:type="dxa"/>
            <w:tcBorders>
              <w:top w:val="dotted" w:sz="4" w:space="0" w:color="auto"/>
              <w:left w:val="dotted" w:sz="4" w:space="0" w:color="auto"/>
              <w:bottom w:val="single" w:sz="4" w:space="0" w:color="000000"/>
              <w:right w:val="single" w:sz="4" w:space="0" w:color="000000"/>
            </w:tcBorders>
            <w:vAlign w:val="center"/>
          </w:tcPr>
          <w:p w14:paraId="4374517E" w14:textId="77777777" w:rsidR="008A2609" w:rsidRPr="003163AC" w:rsidRDefault="008A2609" w:rsidP="008A2609">
            <w:pPr>
              <w:spacing w:after="0" w:line="240" w:lineRule="auto"/>
              <w:rPr>
                <w:rFonts w:eastAsia="Times New Roman" w:cs="Times New Roman"/>
                <w:sz w:val="18"/>
                <w:szCs w:val="18"/>
                <w:lang w:val="sr-Cyrl-CS" w:eastAsia="sr-Latn-CS"/>
              </w:rPr>
            </w:pPr>
          </w:p>
        </w:tc>
        <w:tc>
          <w:tcPr>
            <w:tcW w:w="1430" w:type="dxa"/>
            <w:tcBorders>
              <w:top w:val="nil"/>
              <w:left w:val="single" w:sz="4" w:space="0" w:color="000000"/>
              <w:bottom w:val="single" w:sz="4" w:space="0" w:color="000000"/>
              <w:right w:val="single" w:sz="4" w:space="0" w:color="000000"/>
            </w:tcBorders>
          </w:tcPr>
          <w:p w14:paraId="60672ED4" w14:textId="77777777" w:rsidR="008A2609" w:rsidRPr="003163AC" w:rsidRDefault="008A2609" w:rsidP="008A2609">
            <w:pPr>
              <w:spacing w:after="0" w:line="240" w:lineRule="auto"/>
              <w:rPr>
                <w:rFonts w:eastAsia="Times New Roman" w:cs="Times New Roman"/>
                <w:sz w:val="18"/>
                <w:szCs w:val="18"/>
                <w:lang w:val="sr-Cyrl-CS" w:eastAsia="sr-Latn-CS"/>
              </w:rPr>
            </w:pPr>
          </w:p>
        </w:tc>
      </w:tr>
      <w:tr w:rsidR="008A2609" w:rsidRPr="003163AC" w14:paraId="20E34862" w14:textId="77777777" w:rsidTr="008A2609">
        <w:trPr>
          <w:jc w:val="center"/>
        </w:trPr>
        <w:tc>
          <w:tcPr>
            <w:tcW w:w="1263" w:type="dxa"/>
            <w:vMerge/>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4EC6AE11" w14:textId="77777777" w:rsidR="008A2609" w:rsidRPr="003163AC" w:rsidRDefault="008A2609" w:rsidP="008A2609">
            <w:pPr>
              <w:spacing w:after="0"/>
              <w:rPr>
                <w:rFonts w:eastAsia="Times New Roman" w:cs="Times New Roman"/>
                <w:b/>
                <w:sz w:val="18"/>
                <w:szCs w:val="18"/>
                <w:lang w:val="sr-Cyrl-CS" w:eastAsia="sr-Latn-CS"/>
              </w:rPr>
            </w:pPr>
          </w:p>
        </w:tc>
        <w:tc>
          <w:tcPr>
            <w:tcW w:w="2983" w:type="dxa"/>
            <w:tcBorders>
              <w:top w:val="dotted" w:sz="4" w:space="0" w:color="auto"/>
              <w:left w:val="dotted" w:sz="4" w:space="0" w:color="auto"/>
              <w:bottom w:val="dotted" w:sz="4" w:space="0" w:color="auto"/>
              <w:right w:val="dotted" w:sz="4" w:space="0" w:color="auto"/>
            </w:tcBorders>
            <w:vAlign w:val="center"/>
            <w:hideMark/>
          </w:tcPr>
          <w:p w14:paraId="3710AF7F"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ru-RU" w:eastAsia="sr-Latn-CS"/>
              </w:rPr>
              <w:t>Учествовање у организовању Савиндана</w:t>
            </w:r>
          </w:p>
        </w:tc>
        <w:tc>
          <w:tcPr>
            <w:tcW w:w="2007" w:type="dxa"/>
            <w:tcBorders>
              <w:top w:val="dotted" w:sz="4" w:space="0" w:color="auto"/>
              <w:left w:val="dotted" w:sz="4" w:space="0" w:color="auto"/>
              <w:bottom w:val="dotted" w:sz="4" w:space="0" w:color="auto"/>
              <w:right w:val="dotted" w:sz="4" w:space="0" w:color="auto"/>
            </w:tcBorders>
            <w:vAlign w:val="center"/>
            <w:hideMark/>
          </w:tcPr>
          <w:p w14:paraId="16297581"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договор око избора садржаја програма</w:t>
            </w:r>
          </w:p>
        </w:tc>
        <w:tc>
          <w:tcPr>
            <w:tcW w:w="1647" w:type="dxa"/>
            <w:tcBorders>
              <w:top w:val="dotted" w:sz="4" w:space="0" w:color="auto"/>
              <w:left w:val="dotted" w:sz="4" w:space="0" w:color="auto"/>
              <w:bottom w:val="dotted" w:sz="4" w:space="0" w:color="auto"/>
              <w:right w:val="single" w:sz="4" w:space="0" w:color="000000"/>
            </w:tcBorders>
            <w:vAlign w:val="center"/>
            <w:hideMark/>
          </w:tcPr>
          <w:p w14:paraId="4F8D8B96"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чланови већа</w:t>
            </w:r>
          </w:p>
        </w:tc>
        <w:tc>
          <w:tcPr>
            <w:tcW w:w="1430" w:type="dxa"/>
            <w:tcBorders>
              <w:top w:val="nil"/>
              <w:left w:val="single" w:sz="4" w:space="0" w:color="000000"/>
              <w:bottom w:val="nil"/>
              <w:right w:val="single" w:sz="4" w:space="0" w:color="000000"/>
            </w:tcBorders>
          </w:tcPr>
          <w:p w14:paraId="0430DC67"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 xml:space="preserve">Реализовано </w:t>
            </w:r>
          </w:p>
          <w:p w14:paraId="618405E7"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25. 01. 2022.</w:t>
            </w:r>
          </w:p>
        </w:tc>
      </w:tr>
      <w:tr w:rsidR="008A2609" w:rsidRPr="003163AC" w14:paraId="0A85027F" w14:textId="77777777" w:rsidTr="008A2609">
        <w:trPr>
          <w:jc w:val="center"/>
        </w:trPr>
        <w:tc>
          <w:tcPr>
            <w:tcW w:w="1263" w:type="dxa"/>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4A5CACCB" w14:textId="77777777" w:rsidR="008A2609" w:rsidRPr="003163AC" w:rsidRDefault="008A2609" w:rsidP="008A2609">
            <w:pPr>
              <w:spacing w:after="0" w:line="240" w:lineRule="auto"/>
              <w:jc w:val="center"/>
              <w:rPr>
                <w:rFonts w:eastAsia="Times New Roman" w:cs="Times New Roman"/>
                <w:b/>
                <w:sz w:val="18"/>
                <w:szCs w:val="18"/>
                <w:lang w:val="sr-Cyrl-CS" w:eastAsia="sr-Latn-CS"/>
              </w:rPr>
            </w:pPr>
            <w:r w:rsidRPr="003163AC">
              <w:rPr>
                <w:rFonts w:eastAsia="Times New Roman" w:cs="Times New Roman"/>
                <w:b/>
                <w:sz w:val="18"/>
                <w:szCs w:val="18"/>
                <w:lang w:val="sr-Cyrl-CS" w:eastAsia="sr-Latn-CS"/>
              </w:rPr>
              <w:t>фебруар</w:t>
            </w:r>
          </w:p>
        </w:tc>
        <w:tc>
          <w:tcPr>
            <w:tcW w:w="2983" w:type="dxa"/>
            <w:tcBorders>
              <w:top w:val="dotted" w:sz="4" w:space="0" w:color="auto"/>
              <w:left w:val="dotted" w:sz="4" w:space="0" w:color="auto"/>
              <w:bottom w:val="dotted" w:sz="4" w:space="0" w:color="auto"/>
              <w:right w:val="dotted" w:sz="4" w:space="0" w:color="auto"/>
            </w:tcBorders>
            <w:vAlign w:val="center"/>
            <w:hideMark/>
          </w:tcPr>
          <w:p w14:paraId="605DD5BD" w14:textId="77777777" w:rsidR="008A2609" w:rsidRPr="003163AC" w:rsidRDefault="008A2609" w:rsidP="008A2609">
            <w:pPr>
              <w:spacing w:after="0" w:line="240" w:lineRule="auto"/>
              <w:rPr>
                <w:rFonts w:eastAsia="Times New Roman" w:cs="Times New Roman"/>
                <w:sz w:val="18"/>
                <w:szCs w:val="18"/>
                <w:lang w:val="ru-RU" w:eastAsia="sr-Latn-CS"/>
              </w:rPr>
            </w:pPr>
            <w:r w:rsidRPr="003163AC">
              <w:rPr>
                <w:rFonts w:eastAsia="Times New Roman" w:cs="Times New Roman"/>
                <w:sz w:val="18"/>
                <w:szCs w:val="18"/>
                <w:lang w:val="sr-Cyrl-CS" w:eastAsia="sr-Latn-CS"/>
              </w:rPr>
              <w:t>Крај првог полугодишта, остварење наставног плана и програма, успех ученика, упоређивање критеријума оцењивања</w:t>
            </w:r>
          </w:p>
        </w:tc>
        <w:tc>
          <w:tcPr>
            <w:tcW w:w="2007" w:type="dxa"/>
            <w:tcBorders>
              <w:top w:val="dotted" w:sz="4" w:space="0" w:color="auto"/>
              <w:left w:val="dotted" w:sz="4" w:space="0" w:color="auto"/>
              <w:bottom w:val="dotted" w:sz="4" w:space="0" w:color="auto"/>
              <w:right w:val="dotted" w:sz="4" w:space="0" w:color="auto"/>
            </w:tcBorders>
            <w:vAlign w:val="center"/>
            <w:hideMark/>
          </w:tcPr>
          <w:p w14:paraId="0ADDA661"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извештај , анализа</w:t>
            </w:r>
          </w:p>
        </w:tc>
        <w:tc>
          <w:tcPr>
            <w:tcW w:w="1647" w:type="dxa"/>
            <w:tcBorders>
              <w:top w:val="dotted" w:sz="4" w:space="0" w:color="auto"/>
              <w:left w:val="dotted" w:sz="4" w:space="0" w:color="auto"/>
              <w:bottom w:val="single" w:sz="4" w:space="0" w:color="000000"/>
              <w:right w:val="single" w:sz="4" w:space="0" w:color="000000"/>
            </w:tcBorders>
            <w:vAlign w:val="center"/>
            <w:hideMark/>
          </w:tcPr>
          <w:p w14:paraId="74448E3C"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чланови већа</w:t>
            </w:r>
          </w:p>
        </w:tc>
        <w:tc>
          <w:tcPr>
            <w:tcW w:w="1430" w:type="dxa"/>
            <w:tcBorders>
              <w:top w:val="nil"/>
              <w:left w:val="single" w:sz="4" w:space="0" w:color="000000"/>
              <w:bottom w:val="single" w:sz="4" w:space="0" w:color="000000"/>
              <w:right w:val="single" w:sz="4" w:space="0" w:color="000000"/>
            </w:tcBorders>
          </w:tcPr>
          <w:p w14:paraId="05117A14" w14:textId="77777777" w:rsidR="008A2609" w:rsidRPr="003163AC" w:rsidRDefault="008A2609" w:rsidP="008A2609">
            <w:pPr>
              <w:spacing w:after="0" w:line="240" w:lineRule="auto"/>
              <w:rPr>
                <w:rFonts w:eastAsia="Times New Roman" w:cs="Times New Roman"/>
                <w:sz w:val="18"/>
                <w:szCs w:val="18"/>
                <w:lang w:val="sr-Cyrl-CS" w:eastAsia="sr-Latn-CS"/>
              </w:rPr>
            </w:pPr>
          </w:p>
        </w:tc>
      </w:tr>
      <w:tr w:rsidR="008A2609" w:rsidRPr="003163AC" w14:paraId="38F25A2B" w14:textId="77777777" w:rsidTr="008A2609">
        <w:trPr>
          <w:jc w:val="center"/>
        </w:trPr>
        <w:tc>
          <w:tcPr>
            <w:tcW w:w="1263" w:type="dxa"/>
            <w:vMerge w:val="restart"/>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2BBD8294" w14:textId="77777777" w:rsidR="008A2609" w:rsidRPr="003163AC" w:rsidRDefault="008A2609" w:rsidP="008A2609">
            <w:pPr>
              <w:spacing w:after="0" w:line="240" w:lineRule="auto"/>
              <w:jc w:val="center"/>
              <w:rPr>
                <w:rFonts w:eastAsia="Times New Roman" w:cs="Times New Roman"/>
                <w:b/>
                <w:sz w:val="18"/>
                <w:szCs w:val="18"/>
                <w:lang w:val="sr-Cyrl-CS" w:eastAsia="sr-Latn-CS"/>
              </w:rPr>
            </w:pPr>
            <w:r w:rsidRPr="003163AC">
              <w:rPr>
                <w:rFonts w:eastAsia="Times New Roman" w:cs="Times New Roman"/>
                <w:b/>
                <w:sz w:val="18"/>
                <w:szCs w:val="18"/>
                <w:lang w:val="sr-Cyrl-CS" w:eastAsia="sr-Latn-CS"/>
              </w:rPr>
              <w:t>март</w:t>
            </w:r>
          </w:p>
        </w:tc>
        <w:tc>
          <w:tcPr>
            <w:tcW w:w="2983" w:type="dxa"/>
            <w:tcBorders>
              <w:top w:val="dotted" w:sz="4" w:space="0" w:color="auto"/>
              <w:left w:val="dotted" w:sz="4" w:space="0" w:color="auto"/>
              <w:bottom w:val="dotted" w:sz="4" w:space="0" w:color="auto"/>
              <w:right w:val="dotted" w:sz="4" w:space="0" w:color="auto"/>
            </w:tcBorders>
            <w:vAlign w:val="center"/>
            <w:hideMark/>
          </w:tcPr>
          <w:p w14:paraId="20472356"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Извештаји са стручних семинара и размена искуства</w:t>
            </w:r>
          </w:p>
        </w:tc>
        <w:tc>
          <w:tcPr>
            <w:tcW w:w="2007" w:type="dxa"/>
            <w:tcBorders>
              <w:top w:val="dotted" w:sz="4" w:space="0" w:color="auto"/>
              <w:left w:val="dotted" w:sz="4" w:space="0" w:color="auto"/>
              <w:bottom w:val="dotted" w:sz="4" w:space="0" w:color="auto"/>
              <w:right w:val="dotted" w:sz="4" w:space="0" w:color="auto"/>
            </w:tcBorders>
            <w:vAlign w:val="center"/>
            <w:hideMark/>
          </w:tcPr>
          <w:p w14:paraId="64235D3A"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Извештавање</w:t>
            </w:r>
          </w:p>
        </w:tc>
        <w:tc>
          <w:tcPr>
            <w:tcW w:w="1647" w:type="dxa"/>
            <w:tcBorders>
              <w:top w:val="dotted" w:sz="4" w:space="0" w:color="auto"/>
              <w:left w:val="dotted" w:sz="4" w:space="0" w:color="auto"/>
              <w:bottom w:val="dotted" w:sz="4" w:space="0" w:color="auto"/>
              <w:right w:val="single" w:sz="4" w:space="0" w:color="000000"/>
            </w:tcBorders>
            <w:vAlign w:val="center"/>
            <w:hideMark/>
          </w:tcPr>
          <w:p w14:paraId="3BBC62BF"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чланови већа</w:t>
            </w:r>
          </w:p>
        </w:tc>
        <w:tc>
          <w:tcPr>
            <w:tcW w:w="1430" w:type="dxa"/>
            <w:tcBorders>
              <w:top w:val="nil"/>
              <w:left w:val="single" w:sz="4" w:space="0" w:color="000000"/>
              <w:bottom w:val="nil"/>
              <w:right w:val="single" w:sz="4" w:space="0" w:color="000000"/>
            </w:tcBorders>
          </w:tcPr>
          <w:p w14:paraId="452509B6" w14:textId="77777777" w:rsidR="008A2609" w:rsidRPr="003163AC" w:rsidRDefault="008A2609" w:rsidP="008A2609">
            <w:pPr>
              <w:rPr>
                <w:rFonts w:cs="Times New Roman"/>
                <w:sz w:val="18"/>
                <w:szCs w:val="18"/>
              </w:rPr>
            </w:pPr>
            <w:r w:rsidRPr="003163AC">
              <w:rPr>
                <w:rFonts w:eastAsia="Times New Roman" w:cs="Times New Roman"/>
                <w:sz w:val="18"/>
                <w:szCs w:val="18"/>
                <w:lang w:val="sr-Cyrl-CS" w:eastAsia="sr-Latn-CS"/>
              </w:rPr>
              <w:t>Реализовано 24.04.2022</w:t>
            </w:r>
          </w:p>
        </w:tc>
      </w:tr>
      <w:tr w:rsidR="008A2609" w:rsidRPr="003163AC" w14:paraId="2122DE15" w14:textId="77777777" w:rsidTr="008A2609">
        <w:trPr>
          <w:jc w:val="center"/>
        </w:trPr>
        <w:tc>
          <w:tcPr>
            <w:tcW w:w="1263" w:type="dxa"/>
            <w:vMerge/>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4479EF4C" w14:textId="77777777" w:rsidR="008A2609" w:rsidRPr="003163AC" w:rsidRDefault="008A2609" w:rsidP="008A2609">
            <w:pPr>
              <w:spacing w:after="0"/>
              <w:rPr>
                <w:rFonts w:eastAsia="Times New Roman" w:cs="Times New Roman"/>
                <w:b/>
                <w:sz w:val="18"/>
                <w:szCs w:val="18"/>
                <w:lang w:val="sr-Cyrl-CS" w:eastAsia="sr-Latn-CS"/>
              </w:rPr>
            </w:pPr>
          </w:p>
        </w:tc>
        <w:tc>
          <w:tcPr>
            <w:tcW w:w="2983" w:type="dxa"/>
            <w:tcBorders>
              <w:top w:val="dotted" w:sz="4" w:space="0" w:color="auto"/>
              <w:left w:val="dotted" w:sz="4" w:space="0" w:color="auto"/>
              <w:bottom w:val="dotted" w:sz="4" w:space="0" w:color="auto"/>
              <w:right w:val="dotted" w:sz="4" w:space="0" w:color="auto"/>
            </w:tcBorders>
            <w:vAlign w:val="center"/>
            <w:hideMark/>
          </w:tcPr>
          <w:p w14:paraId="14DE21FC"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Стручна усавршавања</w:t>
            </w:r>
          </w:p>
        </w:tc>
        <w:tc>
          <w:tcPr>
            <w:tcW w:w="2007" w:type="dxa"/>
            <w:tcBorders>
              <w:top w:val="dotted" w:sz="4" w:space="0" w:color="auto"/>
              <w:left w:val="dotted" w:sz="4" w:space="0" w:color="auto"/>
              <w:bottom w:val="dotted" w:sz="4" w:space="0" w:color="auto"/>
              <w:right w:val="dotted" w:sz="4" w:space="0" w:color="auto"/>
            </w:tcBorders>
            <w:vAlign w:val="center"/>
            <w:hideMark/>
          </w:tcPr>
          <w:p w14:paraId="28CA7F30"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огледни часови</w:t>
            </w:r>
          </w:p>
        </w:tc>
        <w:tc>
          <w:tcPr>
            <w:tcW w:w="1647" w:type="dxa"/>
            <w:tcBorders>
              <w:top w:val="dotted" w:sz="4" w:space="0" w:color="auto"/>
              <w:left w:val="dotted" w:sz="4" w:space="0" w:color="auto"/>
              <w:bottom w:val="dotted" w:sz="4" w:space="0" w:color="auto"/>
              <w:right w:val="single" w:sz="4" w:space="0" w:color="000000"/>
            </w:tcBorders>
            <w:vAlign w:val="center"/>
            <w:hideMark/>
          </w:tcPr>
          <w:p w14:paraId="7B7E2894"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чланови већа</w:t>
            </w:r>
          </w:p>
        </w:tc>
        <w:tc>
          <w:tcPr>
            <w:tcW w:w="1430" w:type="dxa"/>
            <w:tcBorders>
              <w:top w:val="nil"/>
              <w:left w:val="single" w:sz="4" w:space="0" w:color="000000"/>
              <w:bottom w:val="nil"/>
              <w:right w:val="single" w:sz="4" w:space="0" w:color="000000"/>
            </w:tcBorders>
          </w:tcPr>
          <w:p w14:paraId="31E7B54B" w14:textId="77777777" w:rsidR="008A2609" w:rsidRPr="003163AC" w:rsidRDefault="008A2609" w:rsidP="008A2609">
            <w:pPr>
              <w:rPr>
                <w:rFonts w:cs="Times New Roman"/>
                <w:sz w:val="18"/>
                <w:szCs w:val="18"/>
              </w:rPr>
            </w:pPr>
          </w:p>
        </w:tc>
      </w:tr>
      <w:tr w:rsidR="008A2609" w:rsidRPr="003163AC" w14:paraId="79B60EBF" w14:textId="77777777" w:rsidTr="008A2609">
        <w:trPr>
          <w:jc w:val="center"/>
        </w:trPr>
        <w:tc>
          <w:tcPr>
            <w:tcW w:w="1263" w:type="dxa"/>
            <w:vMerge/>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51AE8B51" w14:textId="77777777" w:rsidR="008A2609" w:rsidRPr="003163AC" w:rsidRDefault="008A2609" w:rsidP="008A2609">
            <w:pPr>
              <w:spacing w:after="0"/>
              <w:rPr>
                <w:rFonts w:eastAsia="Times New Roman" w:cs="Times New Roman"/>
                <w:b/>
                <w:sz w:val="18"/>
                <w:szCs w:val="18"/>
                <w:lang w:val="sr-Cyrl-CS" w:eastAsia="sr-Latn-CS"/>
              </w:rPr>
            </w:pPr>
          </w:p>
        </w:tc>
        <w:tc>
          <w:tcPr>
            <w:tcW w:w="2983" w:type="dxa"/>
            <w:tcBorders>
              <w:top w:val="dotted" w:sz="4" w:space="0" w:color="auto"/>
              <w:left w:val="dotted" w:sz="4" w:space="0" w:color="auto"/>
              <w:bottom w:val="dotted" w:sz="4" w:space="0" w:color="auto"/>
              <w:right w:val="dotted" w:sz="4" w:space="0" w:color="auto"/>
            </w:tcBorders>
            <w:vAlign w:val="center"/>
            <w:hideMark/>
          </w:tcPr>
          <w:p w14:paraId="30238B67"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Оствареност пројеката</w:t>
            </w:r>
          </w:p>
        </w:tc>
        <w:tc>
          <w:tcPr>
            <w:tcW w:w="2007" w:type="dxa"/>
            <w:tcBorders>
              <w:top w:val="dotted" w:sz="4" w:space="0" w:color="auto"/>
              <w:left w:val="dotted" w:sz="4" w:space="0" w:color="auto"/>
              <w:bottom w:val="dotted" w:sz="4" w:space="0" w:color="auto"/>
              <w:right w:val="dotted" w:sz="4" w:space="0" w:color="auto"/>
            </w:tcBorders>
            <w:vAlign w:val="center"/>
          </w:tcPr>
          <w:p w14:paraId="5EA7B440" w14:textId="77777777" w:rsidR="008A2609" w:rsidRPr="003163AC" w:rsidRDefault="008A2609" w:rsidP="008A2609">
            <w:pPr>
              <w:spacing w:after="0" w:line="240" w:lineRule="auto"/>
              <w:rPr>
                <w:rFonts w:eastAsia="Times New Roman" w:cs="Times New Roman"/>
                <w:sz w:val="18"/>
                <w:szCs w:val="18"/>
                <w:lang w:val="sr-Cyrl-CS" w:eastAsia="sr-Latn-CS"/>
              </w:rPr>
            </w:pPr>
          </w:p>
        </w:tc>
        <w:tc>
          <w:tcPr>
            <w:tcW w:w="1647" w:type="dxa"/>
            <w:tcBorders>
              <w:top w:val="dotted" w:sz="4" w:space="0" w:color="auto"/>
              <w:left w:val="dotted" w:sz="4" w:space="0" w:color="auto"/>
              <w:bottom w:val="dotted" w:sz="4" w:space="0" w:color="auto"/>
              <w:right w:val="single" w:sz="4" w:space="0" w:color="000000"/>
            </w:tcBorders>
            <w:vAlign w:val="center"/>
            <w:hideMark/>
          </w:tcPr>
          <w:p w14:paraId="62BAE02D"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чланови већа</w:t>
            </w:r>
          </w:p>
        </w:tc>
        <w:tc>
          <w:tcPr>
            <w:tcW w:w="1430" w:type="dxa"/>
            <w:tcBorders>
              <w:top w:val="nil"/>
              <w:left w:val="single" w:sz="4" w:space="0" w:color="000000"/>
              <w:bottom w:val="nil"/>
              <w:right w:val="single" w:sz="4" w:space="0" w:color="000000"/>
            </w:tcBorders>
          </w:tcPr>
          <w:p w14:paraId="363711E3" w14:textId="77777777" w:rsidR="008A2609" w:rsidRPr="003163AC" w:rsidRDefault="008A2609" w:rsidP="008A2609">
            <w:pPr>
              <w:rPr>
                <w:rFonts w:cs="Times New Roman"/>
                <w:sz w:val="18"/>
                <w:szCs w:val="18"/>
              </w:rPr>
            </w:pPr>
          </w:p>
        </w:tc>
      </w:tr>
      <w:tr w:rsidR="008A2609" w:rsidRPr="003163AC" w14:paraId="1D0A156F" w14:textId="77777777" w:rsidTr="008A2609">
        <w:trPr>
          <w:jc w:val="center"/>
        </w:trPr>
        <w:tc>
          <w:tcPr>
            <w:tcW w:w="1263" w:type="dxa"/>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5860BB0F" w14:textId="77777777" w:rsidR="008A2609" w:rsidRPr="003163AC" w:rsidRDefault="008A2609" w:rsidP="008A2609">
            <w:pPr>
              <w:spacing w:after="0" w:line="240" w:lineRule="auto"/>
              <w:jc w:val="center"/>
              <w:rPr>
                <w:rFonts w:eastAsia="Times New Roman" w:cs="Times New Roman"/>
                <w:b/>
                <w:sz w:val="18"/>
                <w:szCs w:val="18"/>
                <w:lang w:val="sr-Cyrl-CS" w:eastAsia="sr-Latn-CS"/>
              </w:rPr>
            </w:pPr>
            <w:r w:rsidRPr="003163AC">
              <w:rPr>
                <w:rFonts w:eastAsia="Times New Roman" w:cs="Times New Roman"/>
                <w:b/>
                <w:sz w:val="18"/>
                <w:szCs w:val="18"/>
                <w:lang w:val="sr-Cyrl-CS" w:eastAsia="sr-Latn-CS"/>
              </w:rPr>
              <w:t>април</w:t>
            </w:r>
          </w:p>
        </w:tc>
        <w:tc>
          <w:tcPr>
            <w:tcW w:w="2983" w:type="dxa"/>
            <w:tcBorders>
              <w:top w:val="dotted" w:sz="4" w:space="0" w:color="auto"/>
              <w:left w:val="dotted" w:sz="4" w:space="0" w:color="auto"/>
              <w:bottom w:val="dotted" w:sz="4" w:space="0" w:color="auto"/>
              <w:right w:val="dotted" w:sz="4" w:space="0" w:color="auto"/>
            </w:tcBorders>
            <w:vAlign w:val="center"/>
            <w:hideMark/>
          </w:tcPr>
          <w:p w14:paraId="11F50A17"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Анализа успеха ученика на крају тећег класификационог периода</w:t>
            </w:r>
          </w:p>
        </w:tc>
        <w:tc>
          <w:tcPr>
            <w:tcW w:w="2007" w:type="dxa"/>
            <w:tcBorders>
              <w:top w:val="dotted" w:sz="4" w:space="0" w:color="auto"/>
              <w:left w:val="dotted" w:sz="4" w:space="0" w:color="auto"/>
              <w:bottom w:val="dotted" w:sz="4" w:space="0" w:color="auto"/>
              <w:right w:val="dotted" w:sz="4" w:space="0" w:color="auto"/>
            </w:tcBorders>
            <w:vAlign w:val="center"/>
            <w:hideMark/>
          </w:tcPr>
          <w:p w14:paraId="0090CD74"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извештај, анализа</w:t>
            </w:r>
          </w:p>
        </w:tc>
        <w:tc>
          <w:tcPr>
            <w:tcW w:w="1647" w:type="dxa"/>
            <w:tcBorders>
              <w:top w:val="dotted" w:sz="4" w:space="0" w:color="auto"/>
              <w:left w:val="dotted" w:sz="4" w:space="0" w:color="auto"/>
              <w:bottom w:val="dotted" w:sz="4" w:space="0" w:color="auto"/>
              <w:right w:val="single" w:sz="4" w:space="0" w:color="000000"/>
            </w:tcBorders>
            <w:vAlign w:val="center"/>
            <w:hideMark/>
          </w:tcPr>
          <w:p w14:paraId="4E269E5A"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чланови већа</w:t>
            </w:r>
          </w:p>
        </w:tc>
        <w:tc>
          <w:tcPr>
            <w:tcW w:w="1430" w:type="dxa"/>
            <w:tcBorders>
              <w:top w:val="nil"/>
              <w:left w:val="single" w:sz="4" w:space="0" w:color="000000"/>
              <w:bottom w:val="nil"/>
              <w:right w:val="single" w:sz="4" w:space="0" w:color="000000"/>
            </w:tcBorders>
          </w:tcPr>
          <w:p w14:paraId="3A95B9EA" w14:textId="77777777" w:rsidR="008A2609" w:rsidRPr="003163AC" w:rsidRDefault="008A2609" w:rsidP="008A2609">
            <w:pPr>
              <w:rPr>
                <w:rFonts w:cs="Times New Roman"/>
                <w:sz w:val="18"/>
                <w:szCs w:val="18"/>
              </w:rPr>
            </w:pPr>
          </w:p>
        </w:tc>
      </w:tr>
      <w:tr w:rsidR="008A2609" w:rsidRPr="003163AC" w14:paraId="5B481DFF" w14:textId="77777777" w:rsidTr="008A2609">
        <w:trPr>
          <w:jc w:val="center"/>
        </w:trPr>
        <w:tc>
          <w:tcPr>
            <w:tcW w:w="1263" w:type="dxa"/>
            <w:tcBorders>
              <w:top w:val="dotted" w:sz="4" w:space="0" w:color="auto"/>
              <w:left w:val="single" w:sz="12" w:space="0" w:color="auto"/>
              <w:bottom w:val="dotted" w:sz="4" w:space="0" w:color="auto"/>
              <w:right w:val="dotted" w:sz="4" w:space="0" w:color="auto"/>
            </w:tcBorders>
            <w:shd w:val="clear" w:color="auto" w:fill="8496B0" w:themeFill="text2" w:themeFillTint="99"/>
            <w:vAlign w:val="center"/>
            <w:hideMark/>
          </w:tcPr>
          <w:p w14:paraId="26E50B7B" w14:textId="77777777" w:rsidR="008A2609" w:rsidRPr="003163AC" w:rsidRDefault="008A2609" w:rsidP="008A2609">
            <w:pPr>
              <w:spacing w:after="0" w:line="240" w:lineRule="auto"/>
              <w:jc w:val="center"/>
              <w:rPr>
                <w:rFonts w:eastAsia="Times New Roman" w:cs="Times New Roman"/>
                <w:b/>
                <w:sz w:val="18"/>
                <w:szCs w:val="18"/>
                <w:lang w:val="sr-Cyrl-CS" w:eastAsia="sr-Latn-CS"/>
              </w:rPr>
            </w:pPr>
            <w:r w:rsidRPr="003163AC">
              <w:rPr>
                <w:rFonts w:eastAsia="Times New Roman" w:cs="Times New Roman"/>
                <w:b/>
                <w:sz w:val="18"/>
                <w:szCs w:val="18"/>
                <w:lang w:val="sr-Cyrl-CS" w:eastAsia="sr-Latn-CS"/>
              </w:rPr>
              <w:t>јун</w:t>
            </w:r>
          </w:p>
        </w:tc>
        <w:tc>
          <w:tcPr>
            <w:tcW w:w="2983" w:type="dxa"/>
            <w:tcBorders>
              <w:top w:val="dotted" w:sz="4" w:space="0" w:color="auto"/>
              <w:left w:val="dotted" w:sz="4" w:space="0" w:color="auto"/>
              <w:bottom w:val="dotted" w:sz="4" w:space="0" w:color="auto"/>
              <w:right w:val="dotted" w:sz="4" w:space="0" w:color="auto"/>
            </w:tcBorders>
            <w:vAlign w:val="center"/>
            <w:hideMark/>
          </w:tcPr>
          <w:p w14:paraId="3BF64473"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Оствареност плана и програма</w:t>
            </w:r>
          </w:p>
        </w:tc>
        <w:tc>
          <w:tcPr>
            <w:tcW w:w="2007" w:type="dxa"/>
            <w:tcBorders>
              <w:top w:val="dotted" w:sz="4" w:space="0" w:color="auto"/>
              <w:left w:val="dotted" w:sz="4" w:space="0" w:color="auto"/>
              <w:bottom w:val="dotted" w:sz="4" w:space="0" w:color="auto"/>
              <w:right w:val="dotted" w:sz="4" w:space="0" w:color="auto"/>
            </w:tcBorders>
            <w:vAlign w:val="center"/>
            <w:hideMark/>
          </w:tcPr>
          <w:p w14:paraId="71ACD6A7"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Извештај</w:t>
            </w:r>
          </w:p>
        </w:tc>
        <w:tc>
          <w:tcPr>
            <w:tcW w:w="1647" w:type="dxa"/>
            <w:tcBorders>
              <w:top w:val="dotted" w:sz="4" w:space="0" w:color="auto"/>
              <w:left w:val="dotted" w:sz="4" w:space="0" w:color="auto"/>
              <w:bottom w:val="dotted" w:sz="4" w:space="0" w:color="auto"/>
              <w:right w:val="single" w:sz="12" w:space="0" w:color="auto"/>
            </w:tcBorders>
            <w:vAlign w:val="center"/>
            <w:hideMark/>
          </w:tcPr>
          <w:p w14:paraId="0EB3AD92"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председник</w:t>
            </w:r>
          </w:p>
        </w:tc>
        <w:tc>
          <w:tcPr>
            <w:tcW w:w="1430" w:type="dxa"/>
            <w:tcBorders>
              <w:top w:val="single" w:sz="4" w:space="0" w:color="000000"/>
              <w:left w:val="dotted" w:sz="4" w:space="0" w:color="auto"/>
              <w:bottom w:val="dotted" w:sz="4" w:space="0" w:color="auto"/>
              <w:right w:val="single" w:sz="12" w:space="0" w:color="auto"/>
            </w:tcBorders>
          </w:tcPr>
          <w:p w14:paraId="1E1678E8"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Реализовано</w:t>
            </w:r>
          </w:p>
          <w:p w14:paraId="5F291EF7" w14:textId="77777777" w:rsidR="008A2609" w:rsidRPr="003163AC" w:rsidRDefault="008A2609" w:rsidP="008A2609">
            <w:pPr>
              <w:spacing w:after="0" w:line="240" w:lineRule="auto"/>
              <w:rPr>
                <w:rFonts w:eastAsia="Times New Roman" w:cs="Times New Roman"/>
                <w:sz w:val="18"/>
                <w:szCs w:val="18"/>
                <w:lang w:val="sr-Cyrl-CS" w:eastAsia="sr-Latn-CS"/>
              </w:rPr>
            </w:pPr>
            <w:r w:rsidRPr="003163AC">
              <w:rPr>
                <w:rFonts w:eastAsia="Times New Roman" w:cs="Times New Roman"/>
                <w:sz w:val="18"/>
                <w:szCs w:val="18"/>
                <w:lang w:val="sr-Cyrl-CS" w:eastAsia="sr-Latn-CS"/>
              </w:rPr>
              <w:t xml:space="preserve">03.06.2022. </w:t>
            </w:r>
          </w:p>
          <w:p w14:paraId="4795DCE5" w14:textId="77777777" w:rsidR="008A2609" w:rsidRPr="003163AC" w:rsidRDefault="008A2609" w:rsidP="008A2609">
            <w:pPr>
              <w:spacing w:after="0" w:line="240" w:lineRule="auto"/>
              <w:rPr>
                <w:rFonts w:eastAsia="Times New Roman" w:cs="Times New Roman"/>
                <w:sz w:val="18"/>
                <w:szCs w:val="18"/>
                <w:lang w:val="sr-Cyrl-CS" w:eastAsia="sr-Latn-CS"/>
              </w:rPr>
            </w:pPr>
          </w:p>
        </w:tc>
      </w:tr>
      <w:tr w:rsidR="008A2609" w:rsidRPr="003163AC" w14:paraId="7EE511C3" w14:textId="77777777" w:rsidTr="008A2609">
        <w:trPr>
          <w:jc w:val="center"/>
        </w:trPr>
        <w:tc>
          <w:tcPr>
            <w:tcW w:w="7900" w:type="dxa"/>
            <w:gridSpan w:val="4"/>
            <w:tcBorders>
              <w:top w:val="dotted" w:sz="4" w:space="0" w:color="auto"/>
              <w:left w:val="single" w:sz="12" w:space="0" w:color="auto"/>
              <w:bottom w:val="single" w:sz="12" w:space="0" w:color="auto"/>
              <w:right w:val="single" w:sz="12" w:space="0" w:color="auto"/>
            </w:tcBorders>
            <w:shd w:val="clear" w:color="auto" w:fill="8496B0" w:themeFill="text2" w:themeFillTint="99"/>
            <w:vAlign w:val="center"/>
            <w:hideMark/>
          </w:tcPr>
          <w:p w14:paraId="78B3B38C" w14:textId="77777777" w:rsidR="008A2609" w:rsidRPr="003163AC" w:rsidRDefault="008A2609" w:rsidP="008A2609">
            <w:pPr>
              <w:spacing w:after="0" w:line="240" w:lineRule="auto"/>
              <w:jc w:val="center"/>
              <w:rPr>
                <w:rFonts w:eastAsia="Times New Roman" w:cs="Times New Roman"/>
                <w:b/>
                <w:sz w:val="18"/>
                <w:szCs w:val="18"/>
                <w:lang w:val="sr-Cyrl-CS" w:eastAsia="sr-Latn-CS"/>
              </w:rPr>
            </w:pPr>
          </w:p>
        </w:tc>
        <w:tc>
          <w:tcPr>
            <w:tcW w:w="1430" w:type="dxa"/>
            <w:tcBorders>
              <w:top w:val="dotted" w:sz="4" w:space="0" w:color="auto"/>
              <w:left w:val="single" w:sz="12" w:space="0" w:color="auto"/>
              <w:bottom w:val="single" w:sz="12" w:space="0" w:color="auto"/>
              <w:right w:val="single" w:sz="12" w:space="0" w:color="auto"/>
            </w:tcBorders>
            <w:shd w:val="clear" w:color="auto" w:fill="8496B0" w:themeFill="text2" w:themeFillTint="99"/>
          </w:tcPr>
          <w:p w14:paraId="20FC01FD" w14:textId="77777777" w:rsidR="008A2609" w:rsidRPr="003163AC" w:rsidRDefault="008A2609" w:rsidP="008A2609">
            <w:pPr>
              <w:spacing w:after="0" w:line="240" w:lineRule="auto"/>
              <w:jc w:val="center"/>
              <w:rPr>
                <w:rFonts w:eastAsia="Times New Roman" w:cs="Times New Roman"/>
                <w:b/>
                <w:sz w:val="18"/>
                <w:szCs w:val="18"/>
                <w:lang w:val="sr-Cyrl-CS" w:eastAsia="sr-Latn-CS"/>
              </w:rPr>
            </w:pPr>
          </w:p>
        </w:tc>
      </w:tr>
    </w:tbl>
    <w:p w14:paraId="7D008356" w14:textId="77777777" w:rsidR="003163AC" w:rsidRDefault="003163AC" w:rsidP="003163AC">
      <w:pPr>
        <w:spacing w:line="276" w:lineRule="auto"/>
        <w:jc w:val="both"/>
        <w:rPr>
          <w:rFonts w:cs="Times New Roman"/>
        </w:rPr>
      </w:pPr>
    </w:p>
    <w:p w14:paraId="1075DD6F" w14:textId="17BB702F" w:rsidR="008A2609" w:rsidRPr="003163AC" w:rsidRDefault="008A2609" w:rsidP="003163AC">
      <w:pPr>
        <w:spacing w:line="276" w:lineRule="auto"/>
        <w:ind w:firstLine="720"/>
        <w:jc w:val="both"/>
        <w:rPr>
          <w:rFonts w:cs="Times New Roman"/>
          <w:color w:val="081735"/>
          <w:sz w:val="24"/>
          <w:szCs w:val="24"/>
          <w:shd w:val="clear" w:color="auto" w:fill="FFFFFF"/>
          <w:lang w:val="sr-Cyrl-RS"/>
        </w:rPr>
      </w:pPr>
      <w:proofErr w:type="spellStart"/>
      <w:r w:rsidRPr="003163AC">
        <w:rPr>
          <w:rFonts w:cs="Times New Roman"/>
          <w:sz w:val="24"/>
          <w:szCs w:val="24"/>
          <w:shd w:val="clear" w:color="auto" w:fill="FFFFFF"/>
        </w:rPr>
        <w:t>На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почетку</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школске</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године</w:t>
      </w:r>
      <w:proofErr w:type="spellEnd"/>
      <w:r w:rsidRPr="003163AC">
        <w:rPr>
          <w:rFonts w:cs="Times New Roman"/>
          <w:sz w:val="24"/>
          <w:szCs w:val="24"/>
          <w:shd w:val="clear" w:color="auto" w:fill="FFFFFF"/>
        </w:rPr>
        <w:t xml:space="preserve"> </w:t>
      </w:r>
      <w:r w:rsidRPr="003163AC">
        <w:rPr>
          <w:rFonts w:cs="Times New Roman"/>
          <w:sz w:val="24"/>
          <w:szCs w:val="24"/>
          <w:shd w:val="clear" w:color="auto" w:fill="FFFFFF"/>
          <w:lang w:val="sr-Cyrl-RS"/>
        </w:rPr>
        <w:t>Стручно веће изборних програма</w:t>
      </w:r>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је</w:t>
      </w:r>
      <w:proofErr w:type="spellEnd"/>
      <w:r w:rsidRPr="003163AC">
        <w:rPr>
          <w:rFonts w:cs="Times New Roman"/>
          <w:sz w:val="24"/>
          <w:szCs w:val="24"/>
          <w:shd w:val="clear" w:color="auto" w:fill="FFFFFF"/>
        </w:rPr>
        <w:t xml:space="preserve"> </w:t>
      </w:r>
      <w:r w:rsidRPr="003163AC">
        <w:rPr>
          <w:rFonts w:cs="Times New Roman"/>
          <w:sz w:val="24"/>
          <w:szCs w:val="24"/>
          <w:shd w:val="clear" w:color="auto" w:fill="FFFFFF"/>
          <w:lang w:val="sr-Cyrl-RS"/>
        </w:rPr>
        <w:t xml:space="preserve">благовремено испунило све задатке </w:t>
      </w:r>
      <w:proofErr w:type="spellStart"/>
      <w:r w:rsidRPr="003163AC">
        <w:rPr>
          <w:rFonts w:cs="Times New Roman"/>
          <w:sz w:val="24"/>
          <w:szCs w:val="24"/>
          <w:shd w:val="clear" w:color="auto" w:fill="FFFFFF"/>
        </w:rPr>
        <w:t>који</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се</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пред</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њега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стављају</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избор</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председника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подeле</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часова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на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наставнике</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доношење</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Плана</w:t>
      </w:r>
      <w:proofErr w:type="spellEnd"/>
      <w:r w:rsidRPr="003163AC">
        <w:rPr>
          <w:rFonts w:cs="Times New Roman"/>
          <w:sz w:val="24"/>
          <w:szCs w:val="24"/>
          <w:shd w:val="clear" w:color="auto" w:fill="FFFFFF"/>
        </w:rPr>
        <w:t xml:space="preserve"> и </w:t>
      </w:r>
      <w:proofErr w:type="spellStart"/>
      <w:r w:rsidRPr="003163AC">
        <w:rPr>
          <w:rFonts w:cs="Times New Roman"/>
          <w:sz w:val="24"/>
          <w:szCs w:val="24"/>
          <w:shd w:val="clear" w:color="auto" w:fill="FFFFFF"/>
        </w:rPr>
        <w:t>програма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рада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Стручног</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већа</w:t>
      </w:r>
      <w:proofErr w:type="spellEnd"/>
      <w:r w:rsidRPr="003163AC">
        <w:rPr>
          <w:rFonts w:cs="Times New Roman"/>
          <w:sz w:val="24"/>
          <w:szCs w:val="24"/>
          <w:shd w:val="clear" w:color="auto" w:fill="FFFFFF"/>
        </w:rPr>
        <w:t xml:space="preserve"> и </w:t>
      </w:r>
      <w:proofErr w:type="spellStart"/>
      <w:r w:rsidRPr="003163AC">
        <w:rPr>
          <w:rFonts w:cs="Times New Roman"/>
          <w:sz w:val="24"/>
          <w:szCs w:val="24"/>
          <w:shd w:val="clear" w:color="auto" w:fill="FFFFFF"/>
        </w:rPr>
        <w:t>сл</w:t>
      </w:r>
      <w:proofErr w:type="spellEnd"/>
      <w:r w:rsidRPr="003163AC">
        <w:rPr>
          <w:rFonts w:cs="Times New Roman"/>
          <w:sz w:val="24"/>
          <w:szCs w:val="24"/>
          <w:shd w:val="clear" w:color="auto" w:fill="FFFFFF"/>
        </w:rPr>
        <w:t>.</w:t>
      </w:r>
      <w:r w:rsidRPr="003163AC">
        <w:rPr>
          <w:rFonts w:cs="Times New Roman"/>
          <w:sz w:val="24"/>
          <w:szCs w:val="24"/>
          <w:shd w:val="clear" w:color="auto" w:fill="FFFFFF"/>
          <w:lang w:val="sr-Cyrl-RS"/>
        </w:rPr>
        <w:t>). Чланови већа успешно су усагласили план рада изборних програма као и критеријуме оцењивања. С</w:t>
      </w:r>
      <w:r w:rsidRPr="003163AC">
        <w:rPr>
          <w:rFonts w:cs="Times New Roman"/>
          <w:sz w:val="24"/>
          <w:szCs w:val="24"/>
          <w:lang w:val="sr-Cyrl-RS"/>
        </w:rPr>
        <w:t>ложили су се да је потребно остваривати међупредметне компетенције током наставног процеса како би ученици лакше и боље повезивали градиво и самим тим стицали адекватна знања. На састанцима је договорено да постоји константна корелација међу изборним предметима, као и усклађивање наставних садржаја изборних предмета са српским језиком, физиком, математиком, хемијом, филозофијом, психологијом, ликовном и музичком културом. Договорено да ће наставници ове теме планирати у оквиру оперативних планова и планова модула.</w:t>
      </w:r>
      <w:r w:rsidRPr="003163AC">
        <w:rPr>
          <w:rFonts w:cs="Times New Roman"/>
          <w:sz w:val="24"/>
          <w:szCs w:val="24"/>
          <w:shd w:val="clear" w:color="auto" w:fill="FFFFFF"/>
          <w:lang w:val="sr-Cyrl-RS"/>
        </w:rPr>
        <w:t xml:space="preserve"> </w:t>
      </w:r>
      <w:r w:rsidRPr="003163AC">
        <w:rPr>
          <w:rFonts w:cs="Times New Roman"/>
          <w:color w:val="081735"/>
          <w:sz w:val="24"/>
          <w:szCs w:val="24"/>
          <w:shd w:val="clear" w:color="auto" w:fill="FFFFFF"/>
          <w:lang w:val="sr-Cyrl-RS"/>
        </w:rPr>
        <w:t>Очекује са у наредној школској години већа заинтересоваост наставника других предмета за међупредметно повезивање са изборним програмима, као и заједнички рад на прјектима како би ученицима стицање нових знања олакшали и учинили занимљивијим.</w:t>
      </w:r>
    </w:p>
    <w:p w14:paraId="14BCA1E0" w14:textId="77777777" w:rsidR="008A2609" w:rsidRPr="003163AC" w:rsidRDefault="008A2609" w:rsidP="004A6B8B">
      <w:pPr>
        <w:spacing w:line="276" w:lineRule="auto"/>
        <w:ind w:firstLine="720"/>
        <w:jc w:val="both"/>
        <w:rPr>
          <w:rFonts w:cs="Times New Roman"/>
          <w:color w:val="081735"/>
          <w:sz w:val="24"/>
          <w:szCs w:val="24"/>
          <w:shd w:val="clear" w:color="auto" w:fill="FFFFFF"/>
          <w:lang w:val="sr-Cyrl-RS"/>
        </w:rPr>
      </w:pPr>
      <w:r w:rsidRPr="003163AC">
        <w:rPr>
          <w:rFonts w:cs="Times New Roman"/>
          <w:sz w:val="24"/>
          <w:szCs w:val="24"/>
          <w:shd w:val="clear" w:color="auto" w:fill="FFFFFF"/>
          <w:lang w:val="sr-Cyrl-RS"/>
        </w:rPr>
        <w:t xml:space="preserve">Чланови стручног већа су се сложили да је основни проблем наставе изборних програма тај што је услед епидемиолошке ситуације у претходној школској години одлучено да се изборни програми одвијају искључиво кроз наставу на даљину. И ове школске године је задржана иста одлука што отежава рад у истраживачким и пројектним задацима. Одржавање консултативне наставе приликом излагања </w:t>
      </w:r>
      <w:r w:rsidRPr="003163AC">
        <w:rPr>
          <w:rFonts w:cs="Times New Roman"/>
          <w:sz w:val="24"/>
          <w:szCs w:val="24"/>
          <w:shd w:val="clear" w:color="auto" w:fill="FFFFFF"/>
          <w:lang w:val="sr-Cyrl-RS"/>
        </w:rPr>
        <w:lastRenderedPageBreak/>
        <w:t>ученичких радова је, такође, отежано заказати због густог школског распореда где ученици сваким даном имају по седам часова. У наредној школској години очекује са да распоред буде другачије постављен како би одређени број часова изборних програма могао да буде одржан и уживо.</w:t>
      </w:r>
      <w:r w:rsidRPr="003163AC">
        <w:rPr>
          <w:rFonts w:cs="Times New Roman"/>
          <w:sz w:val="24"/>
          <w:szCs w:val="24"/>
          <w:shd w:val="clear" w:color="auto" w:fill="FFFFFF"/>
          <w:lang w:val="sr-Cyrl-RS"/>
        </w:rPr>
        <w:tab/>
        <w:t xml:space="preserve"> </w:t>
      </w:r>
      <w:proofErr w:type="spellStart"/>
      <w:r w:rsidRPr="003163AC">
        <w:rPr>
          <w:rFonts w:cs="Times New Roman"/>
          <w:sz w:val="24"/>
          <w:szCs w:val="24"/>
          <w:shd w:val="clear" w:color="auto" w:fill="FFFFFF"/>
        </w:rPr>
        <w:t>Стручно</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веће</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је</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анализирало</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успех</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ученика</w:t>
      </w:r>
      <w:proofErr w:type="spellEnd"/>
      <w:r w:rsidRPr="003163AC">
        <w:rPr>
          <w:rFonts w:cs="Times New Roman"/>
          <w:sz w:val="24"/>
          <w:szCs w:val="24"/>
          <w:shd w:val="clear" w:color="auto" w:fill="FFFFFF"/>
        </w:rPr>
        <w:t xml:space="preserve"> и </w:t>
      </w:r>
      <w:proofErr w:type="spellStart"/>
      <w:r w:rsidRPr="003163AC">
        <w:rPr>
          <w:rFonts w:cs="Times New Roman"/>
          <w:sz w:val="24"/>
          <w:szCs w:val="24"/>
          <w:shd w:val="clear" w:color="auto" w:fill="FFFFFF"/>
        </w:rPr>
        <w:t>критеријуме</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оцењивања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на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крају</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првог</w:t>
      </w:r>
      <w:proofErr w:type="spellEnd"/>
      <w:r w:rsidRPr="003163AC">
        <w:rPr>
          <w:rFonts w:cs="Times New Roman"/>
          <w:sz w:val="24"/>
          <w:szCs w:val="24"/>
          <w:shd w:val="clear" w:color="auto" w:fill="FFFFFF"/>
        </w:rPr>
        <w:t xml:space="preserve"> и </w:t>
      </w:r>
      <w:proofErr w:type="spellStart"/>
      <w:r w:rsidRPr="003163AC">
        <w:rPr>
          <w:rFonts w:cs="Times New Roman"/>
          <w:sz w:val="24"/>
          <w:szCs w:val="24"/>
          <w:shd w:val="clear" w:color="auto" w:fill="FFFFFF"/>
        </w:rPr>
        <w:t>трећег</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класификационог</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периода</w:t>
      </w:r>
      <w:proofErr w:type="spellEnd"/>
      <w:r w:rsidRPr="003163AC">
        <w:rPr>
          <w:rFonts w:cs="Times New Roman"/>
          <w:sz w:val="24"/>
          <w:szCs w:val="24"/>
          <w:shd w:val="clear" w:color="auto" w:fill="FFFFFF"/>
        </w:rPr>
        <w:t xml:space="preserve"> и </w:t>
      </w:r>
      <w:proofErr w:type="spellStart"/>
      <w:r w:rsidRPr="003163AC">
        <w:rPr>
          <w:rFonts w:cs="Times New Roman"/>
          <w:sz w:val="24"/>
          <w:szCs w:val="24"/>
          <w:shd w:val="clear" w:color="auto" w:fill="FFFFFF"/>
        </w:rPr>
        <w:t>на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крају</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првог</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полугодишта</w:t>
      </w:r>
      <w:proofErr w:type="spellEnd"/>
      <w:r w:rsidRPr="003163AC">
        <w:rPr>
          <w:rFonts w:cs="Times New Roman"/>
          <w:sz w:val="24"/>
          <w:szCs w:val="24"/>
          <w:shd w:val="clear" w:color="auto" w:fill="FFFFFF"/>
        </w:rPr>
        <w:t xml:space="preserve">. </w:t>
      </w:r>
      <w:r w:rsidRPr="003163AC">
        <w:rPr>
          <w:rFonts w:cs="Times New Roman"/>
          <w:sz w:val="24"/>
          <w:szCs w:val="24"/>
          <w:shd w:val="clear" w:color="auto" w:fill="FFFFFF"/>
          <w:lang w:val="sr-Cyrl-RS"/>
        </w:rPr>
        <w:t>Како се настава изборних одржавала само онлајн оцењивање ученика у тим условима је било отежано, па је закључак чланова стручног већа да се због тога и јавља одређени број неоцењених ученика, иако су к</w:t>
      </w:r>
      <w:proofErr w:type="spellStart"/>
      <w:r w:rsidRPr="003163AC">
        <w:rPr>
          <w:rFonts w:cs="Times New Roman"/>
          <w:color w:val="081735"/>
          <w:sz w:val="24"/>
          <w:szCs w:val="24"/>
          <w:shd w:val="clear" w:color="auto" w:fill="FFFFFF"/>
        </w:rPr>
        <w:t>ритеријуми</w:t>
      </w:r>
      <w:proofErr w:type="spellEnd"/>
      <w:r w:rsidRPr="003163AC">
        <w:rPr>
          <w:rFonts w:cs="Times New Roman"/>
          <w:color w:val="081735"/>
          <w:sz w:val="24"/>
          <w:szCs w:val="24"/>
          <w:shd w:val="clear" w:color="auto" w:fill="FFFFFF"/>
        </w:rPr>
        <w:t xml:space="preserve"> </w:t>
      </w:r>
      <w:proofErr w:type="spellStart"/>
      <w:r w:rsidRPr="003163AC">
        <w:rPr>
          <w:rFonts w:cs="Times New Roman"/>
          <w:color w:val="081735"/>
          <w:sz w:val="24"/>
          <w:szCs w:val="24"/>
          <w:shd w:val="clear" w:color="auto" w:fill="FFFFFF"/>
        </w:rPr>
        <w:t>оцењивања</w:t>
      </w:r>
      <w:proofErr w:type="spellEnd"/>
      <w:r w:rsidRPr="003163AC">
        <w:rPr>
          <w:rFonts w:cs="Times New Roman"/>
          <w:color w:val="081735"/>
          <w:sz w:val="24"/>
          <w:szCs w:val="24"/>
          <w:shd w:val="clear" w:color="auto" w:fill="FFFFFF"/>
        </w:rPr>
        <w:t xml:space="preserve"> </w:t>
      </w:r>
      <w:proofErr w:type="spellStart"/>
      <w:r w:rsidRPr="003163AC">
        <w:rPr>
          <w:rFonts w:cs="Times New Roman"/>
          <w:color w:val="081735"/>
          <w:sz w:val="24"/>
          <w:szCs w:val="24"/>
          <w:shd w:val="clear" w:color="auto" w:fill="FFFFFF"/>
        </w:rPr>
        <w:t>усклађени</w:t>
      </w:r>
      <w:proofErr w:type="spellEnd"/>
      <w:r w:rsidRPr="003163AC">
        <w:rPr>
          <w:rFonts w:cs="Times New Roman"/>
          <w:color w:val="081735"/>
          <w:sz w:val="24"/>
          <w:szCs w:val="24"/>
          <w:shd w:val="clear" w:color="auto" w:fill="FFFFFF"/>
        </w:rPr>
        <w:t xml:space="preserve"> и у </w:t>
      </w:r>
      <w:proofErr w:type="spellStart"/>
      <w:r w:rsidRPr="003163AC">
        <w:rPr>
          <w:rFonts w:cs="Times New Roman"/>
          <w:color w:val="081735"/>
          <w:sz w:val="24"/>
          <w:szCs w:val="24"/>
          <w:shd w:val="clear" w:color="auto" w:fill="FFFFFF"/>
        </w:rPr>
        <w:t>складу</w:t>
      </w:r>
      <w:proofErr w:type="spellEnd"/>
      <w:r w:rsidRPr="003163AC">
        <w:rPr>
          <w:rFonts w:cs="Times New Roman"/>
          <w:color w:val="081735"/>
          <w:sz w:val="24"/>
          <w:szCs w:val="24"/>
          <w:shd w:val="clear" w:color="auto" w:fill="FFFFFF"/>
        </w:rPr>
        <w:t xml:space="preserve"> </w:t>
      </w:r>
      <w:proofErr w:type="spellStart"/>
      <w:r w:rsidRPr="003163AC">
        <w:rPr>
          <w:rFonts w:cs="Times New Roman"/>
          <w:color w:val="081735"/>
          <w:sz w:val="24"/>
          <w:szCs w:val="24"/>
          <w:shd w:val="clear" w:color="auto" w:fill="FFFFFF"/>
        </w:rPr>
        <w:t>са</w:t>
      </w:r>
      <w:proofErr w:type="spellEnd"/>
      <w:r w:rsidRPr="003163AC">
        <w:rPr>
          <w:rFonts w:cs="Times New Roman"/>
          <w:color w:val="081735"/>
          <w:sz w:val="24"/>
          <w:szCs w:val="24"/>
          <w:shd w:val="clear" w:color="auto" w:fill="FFFFFF"/>
        </w:rPr>
        <w:t xml:space="preserve"> </w:t>
      </w:r>
      <w:proofErr w:type="spellStart"/>
      <w:r w:rsidRPr="003163AC">
        <w:rPr>
          <w:rFonts w:cs="Times New Roman"/>
          <w:color w:val="081735"/>
          <w:sz w:val="24"/>
          <w:szCs w:val="24"/>
          <w:shd w:val="clear" w:color="auto" w:fill="FFFFFF"/>
        </w:rPr>
        <w:t>правилником</w:t>
      </w:r>
      <w:proofErr w:type="spellEnd"/>
      <w:r w:rsidRPr="003163AC">
        <w:rPr>
          <w:rFonts w:cs="Times New Roman"/>
          <w:color w:val="081735"/>
          <w:sz w:val="24"/>
          <w:szCs w:val="24"/>
          <w:shd w:val="clear" w:color="auto" w:fill="FFFFFF"/>
        </w:rPr>
        <w:t xml:space="preserve"> о </w:t>
      </w:r>
      <w:proofErr w:type="spellStart"/>
      <w:r w:rsidRPr="003163AC">
        <w:rPr>
          <w:rFonts w:cs="Times New Roman"/>
          <w:color w:val="081735"/>
          <w:sz w:val="24"/>
          <w:szCs w:val="24"/>
          <w:shd w:val="clear" w:color="auto" w:fill="FFFFFF"/>
        </w:rPr>
        <w:t>оцењивању</w:t>
      </w:r>
      <w:proofErr w:type="spellEnd"/>
      <w:r w:rsidRPr="003163AC">
        <w:rPr>
          <w:rFonts w:cs="Times New Roman"/>
          <w:color w:val="081735"/>
          <w:sz w:val="24"/>
          <w:szCs w:val="24"/>
          <w:shd w:val="clear" w:color="auto" w:fill="FFFFFF"/>
          <w:lang w:val="sr-Cyrl-RS"/>
        </w:rPr>
        <w:t>.</w:t>
      </w:r>
    </w:p>
    <w:p w14:paraId="239ACAD8" w14:textId="77777777" w:rsidR="008A2609" w:rsidRPr="003163AC" w:rsidRDefault="008A2609" w:rsidP="004A6B8B">
      <w:pPr>
        <w:spacing w:line="276" w:lineRule="auto"/>
        <w:ind w:firstLine="720"/>
        <w:jc w:val="both"/>
        <w:rPr>
          <w:rFonts w:cs="Times New Roman"/>
          <w:sz w:val="24"/>
          <w:szCs w:val="24"/>
          <w:lang w:val="sr-Cyrl-RS"/>
        </w:rPr>
      </w:pPr>
      <w:r w:rsidRPr="003163AC">
        <w:rPr>
          <w:rFonts w:cs="Times New Roman"/>
          <w:sz w:val="24"/>
          <w:szCs w:val="24"/>
          <w:lang w:val="sr-Cyrl-RS"/>
        </w:rPr>
        <w:t>У току школске године чланови Стручног већа су похађали семинаре планиране годишњим планом рада. Сви чланови стручног већа су били присутни на семинару који је био одржан у школи - Формативно оцењивање и његова примена у дигиталном окружењу.</w:t>
      </w:r>
      <w:r w:rsidRPr="003163AC">
        <w:rPr>
          <w:rFonts w:cs="Times New Roman"/>
          <w:b/>
          <w:sz w:val="24"/>
          <w:szCs w:val="24"/>
          <w:lang w:val="sr-Cyrl-RS"/>
        </w:rPr>
        <w:t xml:space="preserve"> </w:t>
      </w:r>
      <w:r w:rsidRPr="003163AC">
        <w:rPr>
          <w:rFonts w:cs="Times New Roman"/>
          <w:sz w:val="24"/>
          <w:szCs w:val="24"/>
          <w:lang w:val="sr-Cyrl-RS"/>
        </w:rPr>
        <w:t>Чланови већа који су били присутни на индивидуалним семинарима су своја искуства, утиске, као и материјале, пренели и поделили на састанцима стручних већа.</w:t>
      </w:r>
    </w:p>
    <w:p w14:paraId="07FB4E5B" w14:textId="77777777" w:rsidR="00045B1E" w:rsidRDefault="008A2609" w:rsidP="004A6B8B">
      <w:pPr>
        <w:spacing w:line="276" w:lineRule="auto"/>
        <w:jc w:val="both"/>
        <w:rPr>
          <w:rFonts w:cs="Times New Roman"/>
          <w:noProof/>
          <w:color w:val="081735"/>
          <w:sz w:val="24"/>
          <w:szCs w:val="24"/>
          <w:shd w:val="clear" w:color="auto" w:fill="FFFFFF"/>
        </w:rPr>
      </w:pPr>
      <w:r w:rsidRPr="003163AC">
        <w:rPr>
          <w:rFonts w:cs="Times New Roman"/>
          <w:color w:val="081735"/>
          <w:sz w:val="24"/>
          <w:szCs w:val="24"/>
          <w:shd w:val="clear" w:color="auto" w:fill="FFFFFF"/>
          <w:lang w:val="sr-Cyrl-RS"/>
        </w:rPr>
        <w:t>Наставнице изборних прогарма Рада Тадић и Ивона Цветковски су заједно са ученцима четврте године организовале пројектни тим који је на конкурсу Дигиталне експедиције имао победничку идеју, те је као резултат тог пројекта осмишљен приручник који одштампан у четрдесет примерака и јавно промовисан у Галерији „Установе Култура“.</w:t>
      </w:r>
      <w:r w:rsidR="003163AC" w:rsidRPr="003163AC">
        <w:rPr>
          <w:rFonts w:cs="Times New Roman"/>
          <w:noProof/>
          <w:color w:val="081735"/>
          <w:sz w:val="24"/>
          <w:szCs w:val="24"/>
          <w:shd w:val="clear" w:color="auto" w:fill="FFFFFF"/>
        </w:rPr>
        <w:t xml:space="preserve"> </w:t>
      </w:r>
    </w:p>
    <w:p w14:paraId="59ADA8D7" w14:textId="77777777" w:rsidR="00045B1E" w:rsidRDefault="00045B1E" w:rsidP="004A6B8B">
      <w:pPr>
        <w:spacing w:line="276" w:lineRule="auto"/>
        <w:jc w:val="both"/>
        <w:rPr>
          <w:rFonts w:cs="Times New Roman"/>
          <w:noProof/>
          <w:color w:val="081735"/>
          <w:sz w:val="24"/>
          <w:szCs w:val="24"/>
          <w:shd w:val="clear" w:color="auto" w:fill="FFFFFF"/>
        </w:rPr>
      </w:pPr>
    </w:p>
    <w:p w14:paraId="04648A5A" w14:textId="4EF9A14B" w:rsidR="008A2609" w:rsidRPr="003163AC" w:rsidRDefault="003163AC" w:rsidP="004A6B8B">
      <w:pPr>
        <w:spacing w:line="276" w:lineRule="auto"/>
        <w:jc w:val="both"/>
        <w:rPr>
          <w:rFonts w:cs="Times New Roman"/>
          <w:color w:val="081735"/>
          <w:sz w:val="24"/>
          <w:szCs w:val="24"/>
          <w:shd w:val="clear" w:color="auto" w:fill="FFFFFF"/>
          <w:lang w:val="sr-Cyrl-RS"/>
        </w:rPr>
      </w:pPr>
      <w:r w:rsidRPr="003163AC">
        <w:rPr>
          <w:rFonts w:cs="Times New Roman"/>
          <w:noProof/>
          <w:color w:val="081735"/>
          <w:sz w:val="24"/>
          <w:szCs w:val="24"/>
          <w:shd w:val="clear" w:color="auto" w:fill="FFFFFF"/>
        </w:rPr>
        <w:drawing>
          <wp:inline distT="0" distB="0" distL="0" distR="0" wp14:anchorId="2E46B757" wp14:editId="69F43EBF">
            <wp:extent cx="2857500" cy="158428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2198" cy="1592438"/>
                    </a:xfrm>
                    <a:prstGeom prst="rect">
                      <a:avLst/>
                    </a:prstGeom>
                    <a:noFill/>
                  </pic:spPr>
                </pic:pic>
              </a:graphicData>
            </a:graphic>
          </wp:inline>
        </w:drawing>
      </w:r>
    </w:p>
    <w:p w14:paraId="201C55EB" w14:textId="04300F59" w:rsidR="008A2609" w:rsidRPr="003163AC" w:rsidRDefault="008A2609" w:rsidP="008A2609">
      <w:pPr>
        <w:spacing w:line="360" w:lineRule="auto"/>
        <w:jc w:val="center"/>
        <w:rPr>
          <w:rFonts w:cs="Times New Roman"/>
          <w:color w:val="081735"/>
          <w:sz w:val="24"/>
          <w:szCs w:val="24"/>
          <w:shd w:val="clear" w:color="auto" w:fill="FFFFFF"/>
          <w:lang w:val="sr-Cyrl-RS"/>
        </w:rPr>
      </w:pPr>
    </w:p>
    <w:p w14:paraId="7A18ED30" w14:textId="77777777" w:rsidR="008A2609" w:rsidRPr="003163AC" w:rsidRDefault="008A2609" w:rsidP="008A2609">
      <w:pPr>
        <w:spacing w:line="360" w:lineRule="auto"/>
        <w:jc w:val="both"/>
        <w:rPr>
          <w:rFonts w:cs="Times New Roman"/>
          <w:color w:val="081735"/>
          <w:sz w:val="24"/>
          <w:szCs w:val="24"/>
          <w:shd w:val="clear" w:color="auto" w:fill="FFFFFF"/>
          <w:lang w:val="sr-Cyrl-RS"/>
        </w:rPr>
      </w:pPr>
      <w:r w:rsidRPr="003163AC">
        <w:rPr>
          <w:rFonts w:cs="Times New Roman"/>
          <w:color w:val="081735"/>
          <w:sz w:val="24"/>
          <w:szCs w:val="24"/>
          <w:shd w:val="clear" w:color="auto" w:fill="FFFFFF"/>
          <w:lang w:val="sr-Cyrl-RS"/>
        </w:rPr>
        <w:t xml:space="preserve">Наставнице изборних програма Рада Тадић и Ивона Цветковски су заједно са ученицима прве године који похађају изборне програме кроз реализацију пројекта, а у сарадњи са НП „Тара“ и </w:t>
      </w:r>
      <w:r w:rsidRPr="003163AC">
        <w:rPr>
          <w:rFonts w:cs="Times New Roman"/>
          <w:color w:val="081735"/>
          <w:sz w:val="24"/>
          <w:szCs w:val="24"/>
          <w:shd w:val="clear" w:color="auto" w:fill="FFFFFF"/>
        </w:rPr>
        <w:t>WWF</w:t>
      </w:r>
      <w:r w:rsidRPr="003163AC">
        <w:rPr>
          <w:rFonts w:cs="Times New Roman"/>
          <w:color w:val="081735"/>
          <w:sz w:val="24"/>
          <w:szCs w:val="24"/>
          <w:shd w:val="clear" w:color="auto" w:fill="FFFFFF"/>
          <w:lang w:val="sr-Cyrl-RS"/>
        </w:rPr>
        <w:t xml:space="preserve"> академијом, посетили заштићено подручје где су се кроз радионице </w:t>
      </w:r>
      <w:r w:rsidRPr="003163AC">
        <w:rPr>
          <w:rFonts w:cs="Times New Roman"/>
          <w:color w:val="081735"/>
          <w:sz w:val="24"/>
          <w:szCs w:val="24"/>
          <w:shd w:val="clear" w:color="auto" w:fill="FFFFFF"/>
          <w:lang w:val="sr-Cyrl-RS"/>
        </w:rPr>
        <w:lastRenderedPageBreak/>
        <w:t xml:space="preserve">ближе упознали са биљним и животињским светом овог подручја. Наставница изборног програма Здравље и спорт, заједно је са ученицима четврте године учествовала у пројектном изазову </w:t>
      </w:r>
      <w:proofErr w:type="spellStart"/>
      <w:r w:rsidRPr="003163AC">
        <w:rPr>
          <w:rFonts w:cs="Times New Roman"/>
          <w:color w:val="081735"/>
          <w:sz w:val="24"/>
          <w:szCs w:val="24"/>
          <w:shd w:val="clear" w:color="auto" w:fill="FFFFFF"/>
        </w:rPr>
        <w:t>Ecochallenge</w:t>
      </w:r>
      <w:proofErr w:type="spellEnd"/>
      <w:r w:rsidRPr="003163AC">
        <w:rPr>
          <w:rFonts w:cs="Times New Roman"/>
          <w:color w:val="081735"/>
          <w:sz w:val="24"/>
          <w:szCs w:val="24"/>
          <w:shd w:val="clear" w:color="auto" w:fill="FFFFFF"/>
          <w:lang w:val="sr-Cyrl-RS"/>
        </w:rPr>
        <w:t xml:space="preserve"> у којем је учествовало десет школа из Србије. Пројектна идеја нашег тима је била победничка и деца су имала прилику да свој пројекат представе на глобалном самиту „ЈА МОГУ“ у Дубаију. </w:t>
      </w:r>
    </w:p>
    <w:p w14:paraId="59B5CEEA" w14:textId="6C2E47FF" w:rsidR="008551BD" w:rsidRPr="003163AC" w:rsidRDefault="008A2609" w:rsidP="005C6511">
      <w:pPr>
        <w:spacing w:line="360" w:lineRule="auto"/>
        <w:jc w:val="right"/>
        <w:rPr>
          <w:rFonts w:cs="Times New Roman"/>
          <w:b/>
          <w:color w:val="081735"/>
          <w:sz w:val="24"/>
          <w:szCs w:val="24"/>
          <w:shd w:val="clear" w:color="auto" w:fill="FFFFFF"/>
          <w:lang w:val="sr-Cyrl-RS"/>
        </w:rPr>
      </w:pPr>
      <w:r w:rsidRPr="003163AC">
        <w:rPr>
          <w:rFonts w:cs="Times New Roman"/>
          <w:color w:val="081735"/>
          <w:sz w:val="24"/>
          <w:szCs w:val="24"/>
          <w:shd w:val="clear" w:color="auto" w:fill="FFFFFF"/>
          <w:lang w:val="sr-Cyrl-RS"/>
        </w:rPr>
        <w:t xml:space="preserve">Председник стручног већа:  </w:t>
      </w:r>
      <w:r w:rsidRPr="003163AC">
        <w:rPr>
          <w:rFonts w:cs="Times New Roman"/>
          <w:b/>
          <w:color w:val="081735"/>
          <w:sz w:val="24"/>
          <w:szCs w:val="24"/>
          <w:shd w:val="clear" w:color="auto" w:fill="FFFFFF"/>
          <w:lang w:val="sr-Cyrl-RS"/>
        </w:rPr>
        <w:t>Ивона Цветковски</w:t>
      </w:r>
    </w:p>
    <w:p w14:paraId="050EFEE0" w14:textId="77777777" w:rsidR="00AD616E" w:rsidRPr="003163AC" w:rsidRDefault="00AD616E" w:rsidP="008551BD">
      <w:pPr>
        <w:jc w:val="both"/>
        <w:rPr>
          <w:rFonts w:cs="Times New Roman"/>
          <w:sz w:val="24"/>
          <w:szCs w:val="24"/>
          <w:shd w:val="clear" w:color="auto" w:fill="FFFFFF"/>
          <w:lang w:val="sr-Cyrl-RS"/>
        </w:rPr>
      </w:pPr>
    </w:p>
    <w:p w14:paraId="3C1AA2B6" w14:textId="7E6F0B3C" w:rsidR="008551BD" w:rsidRPr="003163AC" w:rsidRDefault="00E024FE" w:rsidP="00AD616E">
      <w:pPr>
        <w:pStyle w:val="Heading3"/>
        <w:numPr>
          <w:ilvl w:val="2"/>
          <w:numId w:val="47"/>
        </w:numPr>
        <w:rPr>
          <w:rFonts w:asciiTheme="minorHAnsi" w:hAnsiTheme="minorHAnsi"/>
        </w:rPr>
      </w:pPr>
      <w:bookmarkStart w:id="209" w:name="_Toc113973563"/>
      <w:r w:rsidRPr="003163AC">
        <w:rPr>
          <w:rFonts w:asciiTheme="minorHAnsi" w:hAnsiTheme="minorHAnsi"/>
          <w:lang w:val="sr-Cyrl-RS"/>
        </w:rPr>
        <w:t>ИЗВЕШТАЈ О РАД</w:t>
      </w:r>
      <w:r w:rsidR="00E573D7" w:rsidRPr="003163AC">
        <w:rPr>
          <w:rFonts w:asciiTheme="minorHAnsi" w:hAnsiTheme="minorHAnsi"/>
          <w:lang w:val="sr-Cyrl-RS"/>
        </w:rPr>
        <w:t>У СТРУЧНОГ ВЕЋА НАСТАВНИКА ФИЗИЧ</w:t>
      </w:r>
      <w:r w:rsidRPr="003163AC">
        <w:rPr>
          <w:rFonts w:asciiTheme="minorHAnsi" w:hAnsiTheme="minorHAnsi"/>
          <w:lang w:val="sr-Cyrl-RS"/>
        </w:rPr>
        <w:t>КОГ И ЗДРАВСТВЕНОГ ВАСПИТАЊА</w:t>
      </w:r>
      <w:bookmarkEnd w:id="209"/>
    </w:p>
    <w:p w14:paraId="45629771" w14:textId="58BAC2CC" w:rsidR="0021022D" w:rsidRPr="003163AC" w:rsidRDefault="0021022D" w:rsidP="006D7ED4">
      <w:pPr>
        <w:shd w:val="clear" w:color="auto" w:fill="FFFFFF"/>
        <w:spacing w:after="100" w:afterAutospacing="1" w:line="276" w:lineRule="auto"/>
        <w:rPr>
          <w:rFonts w:eastAsia="Times New Roman" w:cs="Times New Roman"/>
        </w:rPr>
      </w:pPr>
      <w:proofErr w:type="spellStart"/>
      <w:r w:rsidRPr="003163AC">
        <w:rPr>
          <w:rFonts w:eastAsia="Times New Roman" w:cs="Times New Roman"/>
        </w:rPr>
        <w:t>Током</w:t>
      </w:r>
      <w:proofErr w:type="spellEnd"/>
      <w:r w:rsidRPr="003163AC">
        <w:rPr>
          <w:rFonts w:eastAsia="Times New Roman" w:cs="Times New Roman"/>
        </w:rPr>
        <w:t xml:space="preserve"> </w:t>
      </w:r>
      <w:proofErr w:type="spellStart"/>
      <w:r w:rsidRPr="003163AC">
        <w:rPr>
          <w:rFonts w:eastAsia="Times New Roman" w:cs="Times New Roman"/>
        </w:rPr>
        <w:t>ове</w:t>
      </w:r>
      <w:proofErr w:type="spellEnd"/>
      <w:r w:rsidRPr="003163AC">
        <w:rPr>
          <w:rFonts w:eastAsia="Times New Roman" w:cs="Times New Roman"/>
        </w:rPr>
        <w:t xml:space="preserve"> </w:t>
      </w:r>
      <w:proofErr w:type="spellStart"/>
      <w:r w:rsidRPr="003163AC">
        <w:rPr>
          <w:rFonts w:eastAsia="Times New Roman" w:cs="Times New Roman"/>
        </w:rPr>
        <w:t>школске</w:t>
      </w:r>
      <w:proofErr w:type="spellEnd"/>
      <w:r w:rsidRPr="003163AC">
        <w:rPr>
          <w:rFonts w:eastAsia="Times New Roman" w:cs="Times New Roman"/>
        </w:rPr>
        <w:t xml:space="preserve"> </w:t>
      </w:r>
      <w:proofErr w:type="spellStart"/>
      <w:r w:rsidRPr="003163AC">
        <w:rPr>
          <w:rFonts w:eastAsia="Times New Roman" w:cs="Times New Roman"/>
        </w:rPr>
        <w:t>године</w:t>
      </w:r>
      <w:proofErr w:type="spellEnd"/>
      <w:r w:rsidRPr="003163AC">
        <w:rPr>
          <w:rFonts w:eastAsia="Times New Roman" w:cs="Times New Roman"/>
        </w:rPr>
        <w:t xml:space="preserve"> </w:t>
      </w:r>
      <w:proofErr w:type="spellStart"/>
      <w:r w:rsidRPr="003163AC">
        <w:rPr>
          <w:rFonts w:eastAsia="Times New Roman" w:cs="Times New Roman"/>
        </w:rPr>
        <w:t>одржано</w:t>
      </w:r>
      <w:proofErr w:type="spellEnd"/>
      <w:r w:rsidRPr="003163AC">
        <w:rPr>
          <w:rFonts w:eastAsia="Times New Roman" w:cs="Times New Roman"/>
        </w:rPr>
        <w:t xml:space="preserve"> </w:t>
      </w:r>
      <w:proofErr w:type="spellStart"/>
      <w:r w:rsidRPr="003163AC">
        <w:rPr>
          <w:rFonts w:eastAsia="Times New Roman" w:cs="Times New Roman"/>
        </w:rPr>
        <w:t>је</w:t>
      </w:r>
      <w:proofErr w:type="spellEnd"/>
      <w:r w:rsidRPr="003163AC">
        <w:rPr>
          <w:rFonts w:eastAsia="Times New Roman" w:cs="Times New Roman"/>
        </w:rPr>
        <w:t xml:space="preserve"> 7 </w:t>
      </w:r>
      <w:proofErr w:type="spellStart"/>
      <w:r w:rsidRPr="003163AC">
        <w:rPr>
          <w:rFonts w:eastAsia="Times New Roman" w:cs="Times New Roman"/>
        </w:rPr>
        <w:t>седница</w:t>
      </w:r>
      <w:proofErr w:type="spellEnd"/>
      <w:r w:rsidRPr="003163AC">
        <w:rPr>
          <w:rFonts w:eastAsia="Times New Roman" w:cs="Times New Roman"/>
        </w:rPr>
        <w:t xml:space="preserve"> </w:t>
      </w:r>
      <w:proofErr w:type="spellStart"/>
      <w:r w:rsidRPr="003163AC">
        <w:rPr>
          <w:rFonts w:eastAsia="Times New Roman" w:cs="Times New Roman"/>
        </w:rPr>
        <w:t>стручног</w:t>
      </w:r>
      <w:proofErr w:type="spellEnd"/>
      <w:r w:rsidRPr="003163AC">
        <w:rPr>
          <w:rFonts w:eastAsia="Times New Roman" w:cs="Times New Roman"/>
        </w:rPr>
        <w:t xml:space="preserve"> </w:t>
      </w:r>
      <w:proofErr w:type="spellStart"/>
      <w:r w:rsidRPr="003163AC">
        <w:rPr>
          <w:rFonts w:eastAsia="Times New Roman" w:cs="Times New Roman"/>
        </w:rPr>
        <w:t>већа</w:t>
      </w:r>
      <w:proofErr w:type="spellEnd"/>
      <w:r w:rsidRPr="003163AC">
        <w:rPr>
          <w:rFonts w:eastAsia="Times New Roman" w:cs="Times New Roman"/>
        </w:rPr>
        <w:t xml:space="preserve"> </w:t>
      </w:r>
      <w:proofErr w:type="spellStart"/>
      <w:r w:rsidRPr="003163AC">
        <w:rPr>
          <w:rFonts w:eastAsia="Times New Roman" w:cs="Times New Roman"/>
        </w:rPr>
        <w:t>наставника</w:t>
      </w:r>
      <w:proofErr w:type="spellEnd"/>
      <w:r w:rsidRPr="003163AC">
        <w:rPr>
          <w:rFonts w:eastAsia="Times New Roman" w:cs="Times New Roman"/>
        </w:rPr>
        <w:t xml:space="preserve"> </w:t>
      </w:r>
      <w:proofErr w:type="spellStart"/>
      <w:r w:rsidRPr="003163AC">
        <w:rPr>
          <w:rFonts w:eastAsia="Times New Roman" w:cs="Times New Roman"/>
        </w:rPr>
        <w:t>Физичког</w:t>
      </w:r>
      <w:proofErr w:type="spellEnd"/>
      <w:r w:rsidRPr="003163AC">
        <w:rPr>
          <w:rFonts w:eastAsia="Times New Roman" w:cs="Times New Roman"/>
        </w:rPr>
        <w:t xml:space="preserve"> и </w:t>
      </w:r>
      <w:proofErr w:type="spellStart"/>
      <w:r w:rsidRPr="003163AC">
        <w:rPr>
          <w:rFonts w:eastAsia="Times New Roman" w:cs="Times New Roman"/>
        </w:rPr>
        <w:t>здравственог</w:t>
      </w:r>
      <w:proofErr w:type="spellEnd"/>
      <w:r w:rsidRPr="003163AC">
        <w:rPr>
          <w:rFonts w:eastAsia="Times New Roman" w:cs="Times New Roman"/>
        </w:rPr>
        <w:t xml:space="preserve"> </w:t>
      </w:r>
      <w:proofErr w:type="spellStart"/>
      <w:r w:rsidRPr="003163AC">
        <w:rPr>
          <w:rFonts w:eastAsia="Times New Roman" w:cs="Times New Roman"/>
        </w:rPr>
        <w:t>васпитања</w:t>
      </w:r>
      <w:proofErr w:type="spellEnd"/>
      <w:r w:rsidRPr="003163AC">
        <w:rPr>
          <w:rFonts w:eastAsia="Times New Roman" w:cs="Times New Roman"/>
        </w:rPr>
        <w:t xml:space="preserve">, </w:t>
      </w:r>
      <w:proofErr w:type="spellStart"/>
      <w:r w:rsidRPr="003163AC">
        <w:rPr>
          <w:rFonts w:eastAsia="Times New Roman" w:cs="Times New Roman"/>
        </w:rPr>
        <w:t>на</w:t>
      </w:r>
      <w:proofErr w:type="spellEnd"/>
      <w:r w:rsidRPr="003163AC">
        <w:rPr>
          <w:rFonts w:eastAsia="Times New Roman" w:cs="Times New Roman"/>
        </w:rPr>
        <w:t xml:space="preserve"> </w:t>
      </w:r>
      <w:proofErr w:type="spellStart"/>
      <w:r w:rsidRPr="003163AC">
        <w:rPr>
          <w:rFonts w:eastAsia="Times New Roman" w:cs="Times New Roman"/>
        </w:rPr>
        <w:t>којима</w:t>
      </w:r>
      <w:proofErr w:type="spellEnd"/>
      <w:r w:rsidRPr="003163AC">
        <w:rPr>
          <w:rFonts w:eastAsia="Times New Roman" w:cs="Times New Roman"/>
        </w:rPr>
        <w:t xml:space="preserve"> </w:t>
      </w:r>
      <w:proofErr w:type="spellStart"/>
      <w:r w:rsidRPr="003163AC">
        <w:rPr>
          <w:rFonts w:eastAsia="Times New Roman" w:cs="Times New Roman"/>
        </w:rPr>
        <w:t>су</w:t>
      </w:r>
      <w:proofErr w:type="spellEnd"/>
      <w:r w:rsidRPr="003163AC">
        <w:rPr>
          <w:rFonts w:eastAsia="Times New Roman" w:cs="Times New Roman"/>
        </w:rPr>
        <w:t xml:space="preserve"> </w:t>
      </w:r>
      <w:proofErr w:type="spellStart"/>
      <w:r w:rsidRPr="003163AC">
        <w:rPr>
          <w:rFonts w:eastAsia="Times New Roman" w:cs="Times New Roman"/>
        </w:rPr>
        <w:t>чланови</w:t>
      </w:r>
      <w:proofErr w:type="spellEnd"/>
      <w:r w:rsidRPr="003163AC">
        <w:rPr>
          <w:rFonts w:eastAsia="Times New Roman" w:cs="Times New Roman"/>
        </w:rPr>
        <w:t xml:space="preserve"> </w:t>
      </w:r>
      <w:proofErr w:type="spellStart"/>
      <w:r w:rsidRPr="003163AC">
        <w:rPr>
          <w:rFonts w:eastAsia="Times New Roman" w:cs="Times New Roman"/>
        </w:rPr>
        <w:t>редовно</w:t>
      </w:r>
      <w:proofErr w:type="spellEnd"/>
      <w:r w:rsidRPr="003163AC">
        <w:rPr>
          <w:rFonts w:eastAsia="Times New Roman" w:cs="Times New Roman"/>
        </w:rPr>
        <w:t xml:space="preserve"> </w:t>
      </w:r>
      <w:proofErr w:type="spellStart"/>
      <w:r w:rsidRPr="003163AC">
        <w:rPr>
          <w:rFonts w:eastAsia="Times New Roman" w:cs="Times New Roman"/>
        </w:rPr>
        <w:t>учествовали</w:t>
      </w:r>
      <w:proofErr w:type="spellEnd"/>
      <w:r w:rsidRPr="003163AC">
        <w:rPr>
          <w:rFonts w:eastAsia="Times New Roman" w:cs="Times New Roman"/>
        </w:rPr>
        <w:t xml:space="preserve">. </w:t>
      </w:r>
      <w:proofErr w:type="spellStart"/>
      <w:r w:rsidRPr="003163AC">
        <w:rPr>
          <w:rFonts w:eastAsia="Times New Roman" w:cs="Times New Roman"/>
        </w:rPr>
        <w:t>Није</w:t>
      </w:r>
      <w:proofErr w:type="spellEnd"/>
      <w:r w:rsidRPr="003163AC">
        <w:rPr>
          <w:rFonts w:eastAsia="Times New Roman" w:cs="Times New Roman"/>
        </w:rPr>
        <w:t xml:space="preserve"> </w:t>
      </w:r>
      <w:proofErr w:type="spellStart"/>
      <w:r w:rsidRPr="003163AC">
        <w:rPr>
          <w:rFonts w:eastAsia="Times New Roman" w:cs="Times New Roman"/>
        </w:rPr>
        <w:t>било</w:t>
      </w:r>
      <w:proofErr w:type="spellEnd"/>
      <w:r w:rsidRPr="003163AC">
        <w:rPr>
          <w:rFonts w:eastAsia="Times New Roman" w:cs="Times New Roman"/>
        </w:rPr>
        <w:t xml:space="preserve"> </w:t>
      </w:r>
      <w:proofErr w:type="spellStart"/>
      <w:r w:rsidRPr="003163AC">
        <w:rPr>
          <w:rFonts w:eastAsia="Times New Roman" w:cs="Times New Roman"/>
        </w:rPr>
        <w:t>никаквих</w:t>
      </w:r>
      <w:proofErr w:type="spellEnd"/>
      <w:r w:rsidRPr="003163AC">
        <w:rPr>
          <w:rFonts w:eastAsia="Times New Roman" w:cs="Times New Roman"/>
        </w:rPr>
        <w:t xml:space="preserve"> </w:t>
      </w:r>
      <w:proofErr w:type="spellStart"/>
      <w:r w:rsidRPr="003163AC">
        <w:rPr>
          <w:rFonts w:eastAsia="Times New Roman" w:cs="Times New Roman"/>
        </w:rPr>
        <w:t>промена</w:t>
      </w:r>
      <w:proofErr w:type="spellEnd"/>
      <w:r w:rsidRPr="003163AC">
        <w:rPr>
          <w:rFonts w:eastAsia="Times New Roman" w:cs="Times New Roman"/>
        </w:rPr>
        <w:t xml:space="preserve"> </w:t>
      </w:r>
      <w:proofErr w:type="spellStart"/>
      <w:r w:rsidRPr="003163AC">
        <w:rPr>
          <w:rFonts w:eastAsia="Times New Roman" w:cs="Times New Roman"/>
        </w:rPr>
        <w:t>чланова</w:t>
      </w:r>
      <w:proofErr w:type="spellEnd"/>
      <w:r w:rsidRPr="003163AC">
        <w:rPr>
          <w:rFonts w:eastAsia="Times New Roman" w:cs="Times New Roman"/>
        </w:rPr>
        <w:t xml:space="preserve"> у </w:t>
      </w:r>
      <w:proofErr w:type="spellStart"/>
      <w:r w:rsidRPr="003163AC">
        <w:rPr>
          <w:rFonts w:eastAsia="Times New Roman" w:cs="Times New Roman"/>
        </w:rPr>
        <w:t>постави</w:t>
      </w:r>
      <w:proofErr w:type="spellEnd"/>
      <w:r w:rsidRPr="003163AC">
        <w:rPr>
          <w:rFonts w:eastAsia="Times New Roman" w:cs="Times New Roman"/>
        </w:rPr>
        <w:t xml:space="preserve"> </w:t>
      </w:r>
      <w:proofErr w:type="spellStart"/>
      <w:r w:rsidRPr="003163AC">
        <w:rPr>
          <w:rFonts w:eastAsia="Times New Roman" w:cs="Times New Roman"/>
        </w:rPr>
        <w:t>Већа</w:t>
      </w:r>
      <w:proofErr w:type="spellEnd"/>
      <w:r w:rsidRPr="003163AC">
        <w:rPr>
          <w:rFonts w:eastAsia="Times New Roman" w:cs="Times New Roman"/>
        </w:rPr>
        <w:t xml:space="preserve">. </w:t>
      </w:r>
      <w:proofErr w:type="spellStart"/>
      <w:r w:rsidRPr="003163AC">
        <w:rPr>
          <w:rFonts w:eastAsia="Times New Roman" w:cs="Times New Roman"/>
        </w:rPr>
        <w:t>Стручно</w:t>
      </w:r>
      <w:proofErr w:type="spellEnd"/>
      <w:r w:rsidRPr="003163AC">
        <w:rPr>
          <w:rFonts w:eastAsia="Times New Roman" w:cs="Times New Roman"/>
        </w:rPr>
        <w:t xml:space="preserve"> </w:t>
      </w:r>
      <w:proofErr w:type="spellStart"/>
      <w:r w:rsidRPr="003163AC">
        <w:rPr>
          <w:rFonts w:eastAsia="Times New Roman" w:cs="Times New Roman"/>
        </w:rPr>
        <w:t>Веће</w:t>
      </w:r>
      <w:proofErr w:type="spellEnd"/>
      <w:r w:rsidRPr="003163AC">
        <w:rPr>
          <w:rFonts w:eastAsia="Times New Roman" w:cs="Times New Roman"/>
        </w:rPr>
        <w:t xml:space="preserve"> </w:t>
      </w:r>
      <w:proofErr w:type="spellStart"/>
      <w:r w:rsidRPr="003163AC">
        <w:rPr>
          <w:rFonts w:eastAsia="Times New Roman" w:cs="Times New Roman"/>
        </w:rPr>
        <w:t>је</w:t>
      </w:r>
      <w:proofErr w:type="spellEnd"/>
      <w:r w:rsidRPr="003163AC">
        <w:rPr>
          <w:rFonts w:eastAsia="Times New Roman" w:cs="Times New Roman"/>
        </w:rPr>
        <w:t xml:space="preserve"> </w:t>
      </w:r>
      <w:proofErr w:type="spellStart"/>
      <w:r w:rsidRPr="003163AC">
        <w:rPr>
          <w:rFonts w:eastAsia="Times New Roman" w:cs="Times New Roman"/>
        </w:rPr>
        <w:t>успешно</w:t>
      </w:r>
      <w:proofErr w:type="spellEnd"/>
      <w:r w:rsidRPr="003163AC">
        <w:rPr>
          <w:rFonts w:eastAsia="Times New Roman" w:cs="Times New Roman"/>
        </w:rPr>
        <w:t xml:space="preserve"> </w:t>
      </w:r>
      <w:proofErr w:type="spellStart"/>
      <w:r w:rsidRPr="003163AC">
        <w:rPr>
          <w:rFonts w:eastAsia="Times New Roman" w:cs="Times New Roman"/>
        </w:rPr>
        <w:t>обавило</w:t>
      </w:r>
      <w:proofErr w:type="spellEnd"/>
      <w:r w:rsidRPr="003163AC">
        <w:rPr>
          <w:rFonts w:eastAsia="Times New Roman" w:cs="Times New Roman"/>
        </w:rPr>
        <w:t xml:space="preserve"> </w:t>
      </w:r>
      <w:proofErr w:type="spellStart"/>
      <w:r w:rsidRPr="003163AC">
        <w:rPr>
          <w:rFonts w:eastAsia="Times New Roman" w:cs="Times New Roman"/>
        </w:rPr>
        <w:t>све</w:t>
      </w:r>
      <w:proofErr w:type="spellEnd"/>
      <w:r w:rsidRPr="003163AC">
        <w:rPr>
          <w:rFonts w:eastAsia="Times New Roman" w:cs="Times New Roman"/>
        </w:rPr>
        <w:t xml:space="preserve"> </w:t>
      </w:r>
      <w:proofErr w:type="spellStart"/>
      <w:r w:rsidRPr="003163AC">
        <w:rPr>
          <w:rFonts w:eastAsia="Times New Roman" w:cs="Times New Roman"/>
        </w:rPr>
        <w:t>задатке</w:t>
      </w:r>
      <w:proofErr w:type="spellEnd"/>
      <w:r w:rsidRPr="003163AC">
        <w:rPr>
          <w:rFonts w:eastAsia="Times New Roman" w:cs="Times New Roman"/>
        </w:rPr>
        <w:t xml:space="preserve"> </w:t>
      </w:r>
      <w:proofErr w:type="spellStart"/>
      <w:r w:rsidRPr="003163AC">
        <w:rPr>
          <w:rFonts w:eastAsia="Times New Roman" w:cs="Times New Roman"/>
        </w:rPr>
        <w:t>постављене</w:t>
      </w:r>
      <w:proofErr w:type="spellEnd"/>
      <w:r w:rsidRPr="003163AC">
        <w:rPr>
          <w:rFonts w:eastAsia="Times New Roman" w:cs="Times New Roman"/>
        </w:rPr>
        <w:t xml:space="preserve"> </w:t>
      </w:r>
      <w:proofErr w:type="spellStart"/>
      <w:r w:rsidRPr="003163AC">
        <w:rPr>
          <w:rFonts w:eastAsia="Times New Roman" w:cs="Times New Roman"/>
        </w:rPr>
        <w:t>на</w:t>
      </w:r>
      <w:proofErr w:type="spellEnd"/>
      <w:r w:rsidRPr="003163AC">
        <w:rPr>
          <w:rFonts w:eastAsia="Times New Roman" w:cs="Times New Roman"/>
        </w:rPr>
        <w:t xml:space="preserve"> </w:t>
      </w:r>
      <w:proofErr w:type="spellStart"/>
      <w:r w:rsidRPr="003163AC">
        <w:rPr>
          <w:rFonts w:eastAsia="Times New Roman" w:cs="Times New Roman"/>
        </w:rPr>
        <w:t>почетку</w:t>
      </w:r>
      <w:proofErr w:type="spellEnd"/>
      <w:r w:rsidRPr="003163AC">
        <w:rPr>
          <w:rFonts w:eastAsia="Times New Roman" w:cs="Times New Roman"/>
        </w:rPr>
        <w:t xml:space="preserve"> </w:t>
      </w:r>
      <w:proofErr w:type="spellStart"/>
      <w:r w:rsidRPr="003163AC">
        <w:rPr>
          <w:rFonts w:eastAsia="Times New Roman" w:cs="Times New Roman"/>
        </w:rPr>
        <w:t>године</w:t>
      </w:r>
      <w:proofErr w:type="spellEnd"/>
      <w:r w:rsidRPr="003163AC">
        <w:rPr>
          <w:rFonts w:eastAsia="Times New Roman" w:cs="Times New Roman"/>
        </w:rPr>
        <w:t xml:space="preserve">. </w:t>
      </w:r>
      <w:proofErr w:type="spellStart"/>
      <w:r w:rsidRPr="003163AC">
        <w:rPr>
          <w:rFonts w:eastAsia="Times New Roman" w:cs="Times New Roman"/>
        </w:rPr>
        <w:t>Наставници</w:t>
      </w:r>
      <w:proofErr w:type="spellEnd"/>
      <w:r w:rsidRPr="003163AC">
        <w:rPr>
          <w:rFonts w:eastAsia="Times New Roman" w:cs="Times New Roman"/>
        </w:rPr>
        <w:t xml:space="preserve"> </w:t>
      </w:r>
      <w:proofErr w:type="spellStart"/>
      <w:r w:rsidRPr="003163AC">
        <w:rPr>
          <w:rFonts w:eastAsia="Times New Roman" w:cs="Times New Roman"/>
        </w:rPr>
        <w:t>су</w:t>
      </w:r>
      <w:proofErr w:type="spellEnd"/>
      <w:r w:rsidRPr="003163AC">
        <w:rPr>
          <w:rFonts w:eastAsia="Times New Roman" w:cs="Times New Roman"/>
        </w:rPr>
        <w:t xml:space="preserve"> </w:t>
      </w:r>
      <w:proofErr w:type="spellStart"/>
      <w:r w:rsidRPr="003163AC">
        <w:rPr>
          <w:rFonts w:eastAsia="Times New Roman" w:cs="Times New Roman"/>
        </w:rPr>
        <w:t>посећивали</w:t>
      </w:r>
      <w:proofErr w:type="spellEnd"/>
      <w:r w:rsidRPr="003163AC">
        <w:rPr>
          <w:rFonts w:eastAsia="Times New Roman" w:cs="Times New Roman"/>
        </w:rPr>
        <w:t xml:space="preserve"> </w:t>
      </w:r>
      <w:proofErr w:type="spellStart"/>
      <w:r w:rsidRPr="003163AC">
        <w:rPr>
          <w:rFonts w:eastAsia="Times New Roman" w:cs="Times New Roman"/>
        </w:rPr>
        <w:t>семинаре</w:t>
      </w:r>
      <w:proofErr w:type="spellEnd"/>
      <w:r w:rsidRPr="003163AC">
        <w:rPr>
          <w:rFonts w:eastAsia="Times New Roman" w:cs="Times New Roman"/>
        </w:rPr>
        <w:t xml:space="preserve"> </w:t>
      </w:r>
      <w:proofErr w:type="spellStart"/>
      <w:r w:rsidRPr="003163AC">
        <w:rPr>
          <w:rFonts w:eastAsia="Times New Roman" w:cs="Times New Roman"/>
        </w:rPr>
        <w:t>стручно</w:t>
      </w:r>
      <w:proofErr w:type="spellEnd"/>
      <w:r w:rsidRPr="003163AC">
        <w:rPr>
          <w:rFonts w:eastAsia="Times New Roman" w:cs="Times New Roman"/>
        </w:rPr>
        <w:t xml:space="preserve"> </w:t>
      </w:r>
      <w:proofErr w:type="spellStart"/>
      <w:r w:rsidRPr="003163AC">
        <w:rPr>
          <w:rFonts w:eastAsia="Times New Roman" w:cs="Times New Roman"/>
        </w:rPr>
        <w:t>се</w:t>
      </w:r>
      <w:proofErr w:type="spellEnd"/>
      <w:r w:rsidRPr="003163AC">
        <w:rPr>
          <w:rFonts w:eastAsia="Times New Roman" w:cs="Times New Roman"/>
        </w:rPr>
        <w:t xml:space="preserve"> </w:t>
      </w:r>
      <w:proofErr w:type="spellStart"/>
      <w:r w:rsidRPr="003163AC">
        <w:rPr>
          <w:rFonts w:eastAsia="Times New Roman" w:cs="Times New Roman"/>
        </w:rPr>
        <w:t>усавршавали</w:t>
      </w:r>
      <w:proofErr w:type="spellEnd"/>
      <w:r w:rsidRPr="003163AC">
        <w:rPr>
          <w:rFonts w:eastAsia="Times New Roman" w:cs="Times New Roman"/>
        </w:rPr>
        <w:t xml:space="preserve"> у </w:t>
      </w:r>
      <w:proofErr w:type="spellStart"/>
      <w:r w:rsidR="00AD616E" w:rsidRPr="003163AC">
        <w:rPr>
          <w:rFonts w:eastAsia="Times New Roman" w:cs="Times New Roman"/>
        </w:rPr>
        <w:t>складу</w:t>
      </w:r>
      <w:proofErr w:type="spellEnd"/>
      <w:r w:rsidR="00AD616E" w:rsidRPr="003163AC">
        <w:rPr>
          <w:rFonts w:eastAsia="Times New Roman" w:cs="Times New Roman"/>
        </w:rPr>
        <w:t xml:space="preserve"> </w:t>
      </w:r>
      <w:proofErr w:type="spellStart"/>
      <w:r w:rsidR="00AD616E" w:rsidRPr="003163AC">
        <w:rPr>
          <w:rFonts w:eastAsia="Times New Roman" w:cs="Times New Roman"/>
        </w:rPr>
        <w:t>са</w:t>
      </w:r>
      <w:proofErr w:type="spellEnd"/>
      <w:r w:rsidR="00AD616E" w:rsidRPr="003163AC">
        <w:rPr>
          <w:rFonts w:eastAsia="Times New Roman" w:cs="Times New Roman"/>
        </w:rPr>
        <w:t xml:space="preserve"> </w:t>
      </w:r>
      <w:proofErr w:type="spellStart"/>
      <w:r w:rsidR="00AD616E" w:rsidRPr="003163AC">
        <w:rPr>
          <w:rFonts w:eastAsia="Times New Roman" w:cs="Times New Roman"/>
        </w:rPr>
        <w:t>својим</w:t>
      </w:r>
      <w:proofErr w:type="spellEnd"/>
      <w:r w:rsidR="00AD616E" w:rsidRPr="003163AC">
        <w:rPr>
          <w:rFonts w:eastAsia="Times New Roman" w:cs="Times New Roman"/>
        </w:rPr>
        <w:t xml:space="preserve"> </w:t>
      </w:r>
      <w:proofErr w:type="spellStart"/>
      <w:r w:rsidR="00AD616E" w:rsidRPr="003163AC">
        <w:rPr>
          <w:rFonts w:eastAsia="Times New Roman" w:cs="Times New Roman"/>
        </w:rPr>
        <w:t>могућностима</w:t>
      </w:r>
      <w:proofErr w:type="spellEnd"/>
      <w:r w:rsidR="00AD616E" w:rsidRPr="003163AC">
        <w:rPr>
          <w:rFonts w:eastAsia="Times New Roman" w:cs="Times New Roman"/>
        </w:rPr>
        <w:t>.</w:t>
      </w:r>
      <w:r w:rsidR="00AD616E" w:rsidRPr="003163AC">
        <w:rPr>
          <w:rFonts w:eastAsia="Times New Roman" w:cs="Times New Roman"/>
        </w:rPr>
        <w:br/>
      </w:r>
      <w:proofErr w:type="spellStart"/>
      <w:r w:rsidRPr="003163AC">
        <w:rPr>
          <w:rFonts w:eastAsia="Times New Roman" w:cs="Times New Roman"/>
        </w:rPr>
        <w:t>На</w:t>
      </w:r>
      <w:proofErr w:type="spellEnd"/>
      <w:r w:rsidRPr="003163AC">
        <w:rPr>
          <w:rFonts w:eastAsia="Times New Roman" w:cs="Times New Roman"/>
        </w:rPr>
        <w:t xml:space="preserve"> </w:t>
      </w:r>
      <w:proofErr w:type="spellStart"/>
      <w:r w:rsidRPr="003163AC">
        <w:rPr>
          <w:rFonts w:eastAsia="Times New Roman" w:cs="Times New Roman"/>
        </w:rPr>
        <w:t>седницама</w:t>
      </w:r>
      <w:proofErr w:type="spellEnd"/>
      <w:r w:rsidRPr="003163AC">
        <w:rPr>
          <w:rFonts w:eastAsia="Times New Roman" w:cs="Times New Roman"/>
        </w:rPr>
        <w:t xml:space="preserve"> </w:t>
      </w:r>
      <w:proofErr w:type="spellStart"/>
      <w:r w:rsidRPr="003163AC">
        <w:rPr>
          <w:rFonts w:eastAsia="Times New Roman" w:cs="Times New Roman"/>
        </w:rPr>
        <w:t>Стручног</w:t>
      </w:r>
      <w:proofErr w:type="spellEnd"/>
      <w:r w:rsidRPr="003163AC">
        <w:rPr>
          <w:rFonts w:eastAsia="Times New Roman" w:cs="Times New Roman"/>
        </w:rPr>
        <w:t xml:space="preserve"> </w:t>
      </w:r>
      <w:proofErr w:type="spellStart"/>
      <w:r w:rsidRPr="003163AC">
        <w:rPr>
          <w:rFonts w:eastAsia="Times New Roman" w:cs="Times New Roman"/>
        </w:rPr>
        <w:t>већа</w:t>
      </w:r>
      <w:proofErr w:type="spellEnd"/>
      <w:r w:rsidRPr="003163AC">
        <w:rPr>
          <w:rFonts w:eastAsia="Times New Roman" w:cs="Times New Roman"/>
        </w:rPr>
        <w:t xml:space="preserve"> </w:t>
      </w:r>
      <w:proofErr w:type="spellStart"/>
      <w:r w:rsidRPr="003163AC">
        <w:rPr>
          <w:rFonts w:eastAsia="Times New Roman" w:cs="Times New Roman"/>
        </w:rPr>
        <w:t>разговарано</w:t>
      </w:r>
      <w:proofErr w:type="spellEnd"/>
      <w:r w:rsidRPr="003163AC">
        <w:rPr>
          <w:rFonts w:eastAsia="Times New Roman" w:cs="Times New Roman"/>
        </w:rPr>
        <w:t xml:space="preserve"> </w:t>
      </w:r>
      <w:proofErr w:type="spellStart"/>
      <w:r w:rsidRPr="003163AC">
        <w:rPr>
          <w:rFonts w:eastAsia="Times New Roman" w:cs="Times New Roman"/>
        </w:rPr>
        <w:t>је</w:t>
      </w:r>
      <w:proofErr w:type="spellEnd"/>
      <w:r w:rsidRPr="003163AC">
        <w:rPr>
          <w:rFonts w:eastAsia="Times New Roman" w:cs="Times New Roman"/>
        </w:rPr>
        <w:t xml:space="preserve"> и о </w:t>
      </w:r>
      <w:proofErr w:type="spellStart"/>
      <w:r w:rsidRPr="003163AC">
        <w:rPr>
          <w:rFonts w:eastAsia="Times New Roman" w:cs="Times New Roman"/>
        </w:rPr>
        <w:t>организацији</w:t>
      </w:r>
      <w:proofErr w:type="spellEnd"/>
      <w:r w:rsidRPr="003163AC">
        <w:rPr>
          <w:rFonts w:eastAsia="Times New Roman" w:cs="Times New Roman"/>
        </w:rPr>
        <w:t xml:space="preserve"> </w:t>
      </w:r>
      <w:proofErr w:type="spellStart"/>
      <w:r w:rsidRPr="003163AC">
        <w:rPr>
          <w:rFonts w:eastAsia="Times New Roman" w:cs="Times New Roman"/>
        </w:rPr>
        <w:t>наставе</w:t>
      </w:r>
      <w:proofErr w:type="spellEnd"/>
      <w:r w:rsidRPr="003163AC">
        <w:rPr>
          <w:rFonts w:eastAsia="Times New Roman" w:cs="Times New Roman"/>
        </w:rPr>
        <w:t xml:space="preserve"> у </w:t>
      </w:r>
      <w:proofErr w:type="spellStart"/>
      <w:r w:rsidRPr="003163AC">
        <w:rPr>
          <w:rFonts w:eastAsia="Times New Roman" w:cs="Times New Roman"/>
        </w:rPr>
        <w:t>условима</w:t>
      </w:r>
      <w:proofErr w:type="spellEnd"/>
      <w:r w:rsidRPr="003163AC">
        <w:rPr>
          <w:rFonts w:eastAsia="Times New Roman" w:cs="Times New Roman"/>
        </w:rPr>
        <w:t xml:space="preserve"> </w:t>
      </w:r>
      <w:proofErr w:type="spellStart"/>
      <w:r w:rsidRPr="003163AC">
        <w:rPr>
          <w:rFonts w:eastAsia="Times New Roman" w:cs="Times New Roman"/>
        </w:rPr>
        <w:t>комбинованог</w:t>
      </w:r>
      <w:proofErr w:type="spellEnd"/>
      <w:r w:rsidRPr="003163AC">
        <w:rPr>
          <w:rFonts w:eastAsia="Times New Roman" w:cs="Times New Roman"/>
        </w:rPr>
        <w:t xml:space="preserve"> </w:t>
      </w:r>
      <w:proofErr w:type="spellStart"/>
      <w:r w:rsidRPr="003163AC">
        <w:rPr>
          <w:rFonts w:eastAsia="Times New Roman" w:cs="Times New Roman"/>
        </w:rPr>
        <w:t>модела</w:t>
      </w:r>
      <w:proofErr w:type="spellEnd"/>
      <w:r w:rsidRPr="003163AC">
        <w:rPr>
          <w:rFonts w:eastAsia="Times New Roman" w:cs="Times New Roman"/>
        </w:rPr>
        <w:t xml:space="preserve"> </w:t>
      </w:r>
      <w:proofErr w:type="spellStart"/>
      <w:r w:rsidRPr="003163AC">
        <w:rPr>
          <w:rFonts w:eastAsia="Times New Roman" w:cs="Times New Roman"/>
        </w:rPr>
        <w:t>наставе</w:t>
      </w:r>
      <w:proofErr w:type="spellEnd"/>
      <w:r w:rsidRPr="003163AC">
        <w:rPr>
          <w:rFonts w:eastAsia="Times New Roman" w:cs="Times New Roman"/>
        </w:rPr>
        <w:t xml:space="preserve"> </w:t>
      </w:r>
      <w:proofErr w:type="spellStart"/>
      <w:r w:rsidRPr="003163AC">
        <w:rPr>
          <w:rFonts w:eastAsia="Times New Roman" w:cs="Times New Roman"/>
        </w:rPr>
        <w:t>или</w:t>
      </w:r>
      <w:proofErr w:type="spellEnd"/>
      <w:r w:rsidRPr="003163AC">
        <w:rPr>
          <w:rFonts w:eastAsia="Times New Roman" w:cs="Times New Roman"/>
        </w:rPr>
        <w:t xml:space="preserve"> </w:t>
      </w:r>
      <w:proofErr w:type="spellStart"/>
      <w:r w:rsidRPr="003163AC">
        <w:rPr>
          <w:rFonts w:eastAsia="Times New Roman" w:cs="Times New Roman"/>
        </w:rPr>
        <w:t>потпуне</w:t>
      </w:r>
      <w:proofErr w:type="spellEnd"/>
      <w:r w:rsidRPr="003163AC">
        <w:rPr>
          <w:rFonts w:eastAsia="Times New Roman" w:cs="Times New Roman"/>
        </w:rPr>
        <w:t xml:space="preserve"> </w:t>
      </w:r>
      <w:proofErr w:type="spellStart"/>
      <w:r w:rsidRPr="003163AC">
        <w:rPr>
          <w:rFonts w:eastAsia="Times New Roman" w:cs="Times New Roman"/>
        </w:rPr>
        <w:t>онлајн</w:t>
      </w:r>
      <w:proofErr w:type="spellEnd"/>
      <w:r w:rsidRPr="003163AC">
        <w:rPr>
          <w:rFonts w:eastAsia="Times New Roman" w:cs="Times New Roman"/>
        </w:rPr>
        <w:t xml:space="preserve"> </w:t>
      </w:r>
      <w:proofErr w:type="spellStart"/>
      <w:r w:rsidRPr="003163AC">
        <w:rPr>
          <w:rFonts w:eastAsia="Times New Roman" w:cs="Times New Roman"/>
        </w:rPr>
        <w:t>наставе</w:t>
      </w:r>
      <w:proofErr w:type="spellEnd"/>
      <w:r w:rsidRPr="003163AC">
        <w:rPr>
          <w:rFonts w:eastAsia="Times New Roman" w:cs="Times New Roman"/>
        </w:rPr>
        <w:t xml:space="preserve">. </w:t>
      </w:r>
      <w:proofErr w:type="spellStart"/>
      <w:r w:rsidRPr="003163AC">
        <w:rPr>
          <w:rFonts w:eastAsia="Times New Roman" w:cs="Times New Roman"/>
        </w:rPr>
        <w:t>Инсистирало</w:t>
      </w:r>
      <w:proofErr w:type="spellEnd"/>
      <w:r w:rsidRPr="003163AC">
        <w:rPr>
          <w:rFonts w:eastAsia="Times New Roman" w:cs="Times New Roman"/>
        </w:rPr>
        <w:t xml:space="preserve"> </w:t>
      </w:r>
      <w:proofErr w:type="spellStart"/>
      <w:r w:rsidRPr="003163AC">
        <w:rPr>
          <w:rFonts w:eastAsia="Times New Roman" w:cs="Times New Roman"/>
        </w:rPr>
        <w:t>се</w:t>
      </w:r>
      <w:proofErr w:type="spellEnd"/>
      <w:r w:rsidRPr="003163AC">
        <w:rPr>
          <w:rFonts w:eastAsia="Times New Roman" w:cs="Times New Roman"/>
        </w:rPr>
        <w:t xml:space="preserve"> </w:t>
      </w:r>
      <w:proofErr w:type="spellStart"/>
      <w:r w:rsidRPr="003163AC">
        <w:rPr>
          <w:rFonts w:eastAsia="Times New Roman" w:cs="Times New Roman"/>
        </w:rPr>
        <w:t>на</w:t>
      </w:r>
      <w:proofErr w:type="spellEnd"/>
      <w:r w:rsidRPr="003163AC">
        <w:rPr>
          <w:rFonts w:eastAsia="Times New Roman" w:cs="Times New Roman"/>
        </w:rPr>
        <w:t xml:space="preserve"> </w:t>
      </w:r>
      <w:proofErr w:type="spellStart"/>
      <w:r w:rsidRPr="003163AC">
        <w:rPr>
          <w:rFonts w:eastAsia="Times New Roman" w:cs="Times New Roman"/>
        </w:rPr>
        <w:t>настави</w:t>
      </w:r>
      <w:proofErr w:type="spellEnd"/>
      <w:r w:rsidRPr="003163AC">
        <w:rPr>
          <w:rFonts w:eastAsia="Times New Roman" w:cs="Times New Roman"/>
        </w:rPr>
        <w:t xml:space="preserve"> </w:t>
      </w:r>
      <w:proofErr w:type="spellStart"/>
      <w:r w:rsidRPr="003163AC">
        <w:rPr>
          <w:rFonts w:eastAsia="Times New Roman" w:cs="Times New Roman"/>
        </w:rPr>
        <w:t>на</w:t>
      </w:r>
      <w:proofErr w:type="spellEnd"/>
      <w:r w:rsidRPr="003163AC">
        <w:rPr>
          <w:rFonts w:eastAsia="Times New Roman" w:cs="Times New Roman"/>
        </w:rPr>
        <w:t xml:space="preserve"> </w:t>
      </w:r>
      <w:proofErr w:type="spellStart"/>
      <w:r w:rsidRPr="003163AC">
        <w:rPr>
          <w:rFonts w:eastAsia="Times New Roman" w:cs="Times New Roman"/>
        </w:rPr>
        <w:t>отвореном</w:t>
      </w:r>
      <w:proofErr w:type="spellEnd"/>
      <w:r w:rsidRPr="003163AC">
        <w:rPr>
          <w:rFonts w:eastAsia="Times New Roman" w:cs="Times New Roman"/>
        </w:rPr>
        <w:t xml:space="preserve"> </w:t>
      </w:r>
      <w:proofErr w:type="spellStart"/>
      <w:r w:rsidRPr="003163AC">
        <w:rPr>
          <w:rFonts w:eastAsia="Times New Roman" w:cs="Times New Roman"/>
        </w:rPr>
        <w:t>коришћењем</w:t>
      </w:r>
      <w:proofErr w:type="spellEnd"/>
      <w:r w:rsidRPr="003163AC">
        <w:rPr>
          <w:rFonts w:eastAsia="Times New Roman" w:cs="Times New Roman"/>
        </w:rPr>
        <w:t xml:space="preserve"> </w:t>
      </w:r>
      <w:proofErr w:type="spellStart"/>
      <w:r w:rsidRPr="003163AC">
        <w:rPr>
          <w:rFonts w:eastAsia="Times New Roman" w:cs="Times New Roman"/>
        </w:rPr>
        <w:t>трим</w:t>
      </w:r>
      <w:proofErr w:type="spellEnd"/>
      <w:r w:rsidRPr="003163AC">
        <w:rPr>
          <w:rFonts w:eastAsia="Times New Roman" w:cs="Times New Roman"/>
        </w:rPr>
        <w:t xml:space="preserve"> </w:t>
      </w:r>
      <w:proofErr w:type="spellStart"/>
      <w:r w:rsidRPr="003163AC">
        <w:rPr>
          <w:rFonts w:eastAsia="Times New Roman" w:cs="Times New Roman"/>
        </w:rPr>
        <w:t>стазе</w:t>
      </w:r>
      <w:proofErr w:type="spellEnd"/>
      <w:r w:rsidRPr="003163AC">
        <w:rPr>
          <w:rFonts w:eastAsia="Times New Roman" w:cs="Times New Roman"/>
        </w:rPr>
        <w:t xml:space="preserve"> </w:t>
      </w:r>
      <w:proofErr w:type="spellStart"/>
      <w:r w:rsidRPr="003163AC">
        <w:rPr>
          <w:rFonts w:eastAsia="Times New Roman" w:cs="Times New Roman"/>
        </w:rPr>
        <w:t>отворених</w:t>
      </w:r>
      <w:proofErr w:type="spellEnd"/>
      <w:r w:rsidRPr="003163AC">
        <w:rPr>
          <w:rFonts w:eastAsia="Times New Roman" w:cs="Times New Roman"/>
        </w:rPr>
        <w:t xml:space="preserve"> </w:t>
      </w:r>
      <w:proofErr w:type="spellStart"/>
      <w:r w:rsidRPr="003163AC">
        <w:rPr>
          <w:rFonts w:eastAsia="Times New Roman" w:cs="Times New Roman"/>
        </w:rPr>
        <w:t>терена</w:t>
      </w:r>
      <w:proofErr w:type="spellEnd"/>
      <w:r w:rsidRPr="003163AC">
        <w:rPr>
          <w:rFonts w:eastAsia="Times New Roman" w:cs="Times New Roman"/>
        </w:rPr>
        <w:t xml:space="preserve"> </w:t>
      </w:r>
      <w:proofErr w:type="spellStart"/>
      <w:r w:rsidRPr="003163AC">
        <w:rPr>
          <w:rFonts w:eastAsia="Times New Roman" w:cs="Times New Roman"/>
        </w:rPr>
        <w:t>као</w:t>
      </w:r>
      <w:proofErr w:type="spellEnd"/>
      <w:r w:rsidRPr="003163AC">
        <w:rPr>
          <w:rFonts w:eastAsia="Times New Roman" w:cs="Times New Roman"/>
        </w:rPr>
        <w:t xml:space="preserve"> и </w:t>
      </w:r>
      <w:proofErr w:type="spellStart"/>
      <w:r w:rsidRPr="003163AC">
        <w:rPr>
          <w:rFonts w:eastAsia="Times New Roman" w:cs="Times New Roman"/>
        </w:rPr>
        <w:t>атлетског</w:t>
      </w:r>
      <w:proofErr w:type="spellEnd"/>
      <w:r w:rsidRPr="003163AC">
        <w:rPr>
          <w:rFonts w:eastAsia="Times New Roman" w:cs="Times New Roman"/>
        </w:rPr>
        <w:t xml:space="preserve"> </w:t>
      </w:r>
      <w:proofErr w:type="spellStart"/>
      <w:r w:rsidRPr="003163AC">
        <w:rPr>
          <w:rFonts w:eastAsia="Times New Roman" w:cs="Times New Roman"/>
        </w:rPr>
        <w:t>стадиона</w:t>
      </w:r>
      <w:proofErr w:type="spellEnd"/>
      <w:r w:rsidRPr="003163AC">
        <w:rPr>
          <w:rFonts w:eastAsia="Times New Roman" w:cs="Times New Roman"/>
        </w:rPr>
        <w:t xml:space="preserve">. </w:t>
      </w:r>
      <w:proofErr w:type="spellStart"/>
      <w:r w:rsidRPr="003163AC">
        <w:rPr>
          <w:rFonts w:eastAsia="Times New Roman" w:cs="Times New Roman"/>
        </w:rPr>
        <w:t>Срећом</w:t>
      </w:r>
      <w:proofErr w:type="spellEnd"/>
      <w:r w:rsidRPr="003163AC">
        <w:rPr>
          <w:rFonts w:eastAsia="Times New Roman" w:cs="Times New Roman"/>
        </w:rPr>
        <w:t xml:space="preserve"> </w:t>
      </w:r>
      <w:proofErr w:type="spellStart"/>
      <w:r w:rsidRPr="003163AC">
        <w:rPr>
          <w:rFonts w:eastAsia="Times New Roman" w:cs="Times New Roman"/>
        </w:rPr>
        <w:t>ове</w:t>
      </w:r>
      <w:proofErr w:type="spellEnd"/>
      <w:r w:rsidRPr="003163AC">
        <w:rPr>
          <w:rFonts w:eastAsia="Times New Roman" w:cs="Times New Roman"/>
        </w:rPr>
        <w:t xml:space="preserve"> </w:t>
      </w:r>
      <w:proofErr w:type="spellStart"/>
      <w:r w:rsidRPr="003163AC">
        <w:rPr>
          <w:rFonts w:eastAsia="Times New Roman" w:cs="Times New Roman"/>
        </w:rPr>
        <w:t>школске</w:t>
      </w:r>
      <w:proofErr w:type="spellEnd"/>
      <w:r w:rsidRPr="003163AC">
        <w:rPr>
          <w:rFonts w:eastAsia="Times New Roman" w:cs="Times New Roman"/>
        </w:rPr>
        <w:t xml:space="preserve"> </w:t>
      </w:r>
      <w:proofErr w:type="spellStart"/>
      <w:r w:rsidRPr="003163AC">
        <w:rPr>
          <w:rFonts w:eastAsia="Times New Roman" w:cs="Times New Roman"/>
        </w:rPr>
        <w:t>године</w:t>
      </w:r>
      <w:proofErr w:type="spellEnd"/>
      <w:r w:rsidRPr="003163AC">
        <w:rPr>
          <w:rFonts w:eastAsia="Times New Roman" w:cs="Times New Roman"/>
        </w:rPr>
        <w:t xml:space="preserve"> </w:t>
      </w:r>
      <w:proofErr w:type="spellStart"/>
      <w:r w:rsidRPr="003163AC">
        <w:rPr>
          <w:rFonts w:eastAsia="Times New Roman" w:cs="Times New Roman"/>
        </w:rPr>
        <w:t>настава</w:t>
      </w:r>
      <w:proofErr w:type="spellEnd"/>
      <w:r w:rsidRPr="003163AC">
        <w:rPr>
          <w:rFonts w:eastAsia="Times New Roman" w:cs="Times New Roman"/>
        </w:rPr>
        <w:t xml:space="preserve"> </w:t>
      </w:r>
      <w:proofErr w:type="spellStart"/>
      <w:r w:rsidRPr="003163AC">
        <w:rPr>
          <w:rFonts w:eastAsia="Times New Roman" w:cs="Times New Roman"/>
        </w:rPr>
        <w:t>се</w:t>
      </w:r>
      <w:proofErr w:type="spellEnd"/>
      <w:r w:rsidRPr="003163AC">
        <w:rPr>
          <w:rFonts w:eastAsia="Times New Roman" w:cs="Times New Roman"/>
        </w:rPr>
        <w:t xml:space="preserve"> </w:t>
      </w:r>
      <w:proofErr w:type="spellStart"/>
      <w:r w:rsidRPr="003163AC">
        <w:rPr>
          <w:rFonts w:eastAsia="Times New Roman" w:cs="Times New Roman"/>
        </w:rPr>
        <w:t>одвијла</w:t>
      </w:r>
      <w:proofErr w:type="spellEnd"/>
      <w:r w:rsidRPr="003163AC">
        <w:rPr>
          <w:rFonts w:eastAsia="Times New Roman" w:cs="Times New Roman"/>
        </w:rPr>
        <w:t xml:space="preserve"> у </w:t>
      </w:r>
      <w:proofErr w:type="spellStart"/>
      <w:r w:rsidRPr="003163AC">
        <w:rPr>
          <w:rFonts w:eastAsia="Times New Roman" w:cs="Times New Roman"/>
        </w:rPr>
        <w:t>већем</w:t>
      </w:r>
      <w:proofErr w:type="spellEnd"/>
      <w:r w:rsidRPr="003163AC">
        <w:rPr>
          <w:rFonts w:eastAsia="Times New Roman" w:cs="Times New Roman"/>
        </w:rPr>
        <w:t xml:space="preserve"> </w:t>
      </w:r>
      <w:proofErr w:type="spellStart"/>
      <w:r w:rsidRPr="003163AC">
        <w:rPr>
          <w:rFonts w:eastAsia="Times New Roman" w:cs="Times New Roman"/>
        </w:rPr>
        <w:t>делу</w:t>
      </w:r>
      <w:proofErr w:type="spellEnd"/>
      <w:r w:rsidRPr="003163AC">
        <w:rPr>
          <w:rFonts w:eastAsia="Times New Roman" w:cs="Times New Roman"/>
        </w:rPr>
        <w:t xml:space="preserve"> </w:t>
      </w:r>
      <w:proofErr w:type="spellStart"/>
      <w:r w:rsidRPr="003163AC">
        <w:rPr>
          <w:rFonts w:eastAsia="Times New Roman" w:cs="Times New Roman"/>
        </w:rPr>
        <w:t>школске</w:t>
      </w:r>
      <w:proofErr w:type="spellEnd"/>
      <w:r w:rsidRPr="003163AC">
        <w:rPr>
          <w:rFonts w:eastAsia="Times New Roman" w:cs="Times New Roman"/>
        </w:rPr>
        <w:t xml:space="preserve"> </w:t>
      </w:r>
      <w:proofErr w:type="spellStart"/>
      <w:r w:rsidRPr="003163AC">
        <w:rPr>
          <w:rFonts w:eastAsia="Times New Roman" w:cs="Times New Roman"/>
        </w:rPr>
        <w:t>године</w:t>
      </w:r>
      <w:proofErr w:type="spellEnd"/>
      <w:r w:rsidRPr="003163AC">
        <w:rPr>
          <w:rFonts w:eastAsia="Times New Roman" w:cs="Times New Roman"/>
        </w:rPr>
        <w:t xml:space="preserve"> </w:t>
      </w:r>
      <w:proofErr w:type="spellStart"/>
      <w:r w:rsidRPr="003163AC">
        <w:rPr>
          <w:rFonts w:eastAsia="Times New Roman" w:cs="Times New Roman"/>
        </w:rPr>
        <w:t>по</w:t>
      </w:r>
      <w:proofErr w:type="spellEnd"/>
      <w:r w:rsidRPr="003163AC">
        <w:rPr>
          <w:rFonts w:eastAsia="Times New Roman" w:cs="Times New Roman"/>
        </w:rPr>
        <w:t xml:space="preserve"> </w:t>
      </w:r>
      <w:proofErr w:type="spellStart"/>
      <w:r w:rsidRPr="003163AC">
        <w:rPr>
          <w:rFonts w:eastAsia="Times New Roman" w:cs="Times New Roman"/>
        </w:rPr>
        <w:t>првом</w:t>
      </w:r>
      <w:proofErr w:type="spellEnd"/>
      <w:r w:rsidRPr="003163AC">
        <w:rPr>
          <w:rFonts w:eastAsia="Times New Roman" w:cs="Times New Roman"/>
        </w:rPr>
        <w:t xml:space="preserve"> </w:t>
      </w:r>
      <w:proofErr w:type="spellStart"/>
      <w:r w:rsidRPr="003163AC">
        <w:rPr>
          <w:rFonts w:eastAsia="Times New Roman" w:cs="Times New Roman"/>
        </w:rPr>
        <w:t>моделу</w:t>
      </w:r>
      <w:proofErr w:type="spellEnd"/>
      <w:r w:rsidRPr="003163AC">
        <w:rPr>
          <w:rFonts w:eastAsia="Times New Roman" w:cs="Times New Roman"/>
        </w:rPr>
        <w:t xml:space="preserve"> (</w:t>
      </w:r>
      <w:proofErr w:type="spellStart"/>
      <w:r w:rsidRPr="003163AC">
        <w:rPr>
          <w:rFonts w:eastAsia="Times New Roman" w:cs="Times New Roman"/>
        </w:rPr>
        <w:t>непосредна</w:t>
      </w:r>
      <w:proofErr w:type="spellEnd"/>
      <w:r w:rsidRPr="003163AC">
        <w:rPr>
          <w:rFonts w:eastAsia="Times New Roman" w:cs="Times New Roman"/>
        </w:rPr>
        <w:t xml:space="preserve"> </w:t>
      </w:r>
      <w:proofErr w:type="spellStart"/>
      <w:r w:rsidRPr="003163AC">
        <w:rPr>
          <w:rFonts w:eastAsia="Times New Roman" w:cs="Times New Roman"/>
        </w:rPr>
        <w:t>настава</w:t>
      </w:r>
      <w:proofErr w:type="spellEnd"/>
      <w:r w:rsidRPr="003163AC">
        <w:rPr>
          <w:rFonts w:eastAsia="Times New Roman" w:cs="Times New Roman"/>
        </w:rPr>
        <w:t xml:space="preserve"> </w:t>
      </w:r>
      <w:proofErr w:type="spellStart"/>
      <w:r w:rsidRPr="003163AC">
        <w:rPr>
          <w:rFonts w:eastAsia="Times New Roman" w:cs="Times New Roman"/>
        </w:rPr>
        <w:t>за</w:t>
      </w:r>
      <w:proofErr w:type="spellEnd"/>
      <w:r w:rsidRPr="003163AC">
        <w:rPr>
          <w:rFonts w:eastAsia="Times New Roman" w:cs="Times New Roman"/>
        </w:rPr>
        <w:t xml:space="preserve"> </w:t>
      </w:r>
      <w:proofErr w:type="spellStart"/>
      <w:r w:rsidRPr="003163AC">
        <w:rPr>
          <w:rFonts w:eastAsia="Times New Roman" w:cs="Times New Roman"/>
        </w:rPr>
        <w:t>све</w:t>
      </w:r>
      <w:proofErr w:type="spellEnd"/>
      <w:r w:rsidRPr="003163AC">
        <w:rPr>
          <w:rFonts w:eastAsia="Times New Roman" w:cs="Times New Roman"/>
        </w:rPr>
        <w:t xml:space="preserve"> </w:t>
      </w:r>
      <w:proofErr w:type="spellStart"/>
      <w:r w:rsidRPr="003163AC">
        <w:rPr>
          <w:rFonts w:eastAsia="Times New Roman" w:cs="Times New Roman"/>
        </w:rPr>
        <w:t>ученике</w:t>
      </w:r>
      <w:proofErr w:type="spellEnd"/>
      <w:r w:rsidRPr="003163AC">
        <w:rPr>
          <w:rFonts w:eastAsia="Times New Roman" w:cs="Times New Roman"/>
        </w:rPr>
        <w:t>).</w:t>
      </w:r>
      <w:r w:rsidRPr="003163AC">
        <w:rPr>
          <w:rFonts w:eastAsia="Times New Roman" w:cs="Times New Roman"/>
        </w:rPr>
        <w:br/>
      </w:r>
      <w:proofErr w:type="spellStart"/>
      <w:r w:rsidRPr="003163AC">
        <w:rPr>
          <w:rFonts w:eastAsia="Times New Roman" w:cs="Times New Roman"/>
        </w:rPr>
        <w:t>Ученици</w:t>
      </w:r>
      <w:proofErr w:type="spellEnd"/>
      <w:r w:rsidRPr="003163AC">
        <w:rPr>
          <w:rFonts w:eastAsia="Times New Roman" w:cs="Times New Roman"/>
        </w:rPr>
        <w:t xml:space="preserve"> </w:t>
      </w:r>
      <w:proofErr w:type="spellStart"/>
      <w:r w:rsidRPr="003163AC">
        <w:rPr>
          <w:rFonts w:eastAsia="Times New Roman" w:cs="Times New Roman"/>
        </w:rPr>
        <w:t>су</w:t>
      </w:r>
      <w:proofErr w:type="spellEnd"/>
      <w:r w:rsidRPr="003163AC">
        <w:rPr>
          <w:rFonts w:eastAsia="Times New Roman" w:cs="Times New Roman"/>
        </w:rPr>
        <w:t xml:space="preserve"> </w:t>
      </w:r>
      <w:proofErr w:type="spellStart"/>
      <w:r w:rsidRPr="003163AC">
        <w:rPr>
          <w:rFonts w:eastAsia="Times New Roman" w:cs="Times New Roman"/>
        </w:rPr>
        <w:t>активно</w:t>
      </w:r>
      <w:proofErr w:type="spellEnd"/>
      <w:r w:rsidRPr="003163AC">
        <w:rPr>
          <w:rFonts w:eastAsia="Times New Roman" w:cs="Times New Roman"/>
        </w:rPr>
        <w:t xml:space="preserve"> </w:t>
      </w:r>
      <w:proofErr w:type="spellStart"/>
      <w:r w:rsidRPr="003163AC">
        <w:rPr>
          <w:rFonts w:eastAsia="Times New Roman" w:cs="Times New Roman"/>
        </w:rPr>
        <w:t>учествовали</w:t>
      </w:r>
      <w:proofErr w:type="spellEnd"/>
      <w:r w:rsidRPr="003163AC">
        <w:rPr>
          <w:rFonts w:eastAsia="Times New Roman" w:cs="Times New Roman"/>
        </w:rPr>
        <w:t xml:space="preserve"> у </w:t>
      </w:r>
      <w:proofErr w:type="spellStart"/>
      <w:r w:rsidRPr="003163AC">
        <w:rPr>
          <w:rFonts w:eastAsia="Times New Roman" w:cs="Times New Roman"/>
        </w:rPr>
        <w:t>настави</w:t>
      </w:r>
      <w:proofErr w:type="spellEnd"/>
      <w:r w:rsidRPr="003163AC">
        <w:rPr>
          <w:rFonts w:eastAsia="Times New Roman" w:cs="Times New Roman"/>
        </w:rPr>
        <w:t xml:space="preserve"> </w:t>
      </w:r>
      <w:proofErr w:type="spellStart"/>
      <w:r w:rsidRPr="003163AC">
        <w:rPr>
          <w:rFonts w:eastAsia="Times New Roman" w:cs="Times New Roman"/>
        </w:rPr>
        <w:t>Физичког</w:t>
      </w:r>
      <w:proofErr w:type="spellEnd"/>
      <w:r w:rsidRPr="003163AC">
        <w:rPr>
          <w:rFonts w:eastAsia="Times New Roman" w:cs="Times New Roman"/>
        </w:rPr>
        <w:t xml:space="preserve"> и </w:t>
      </w:r>
      <w:proofErr w:type="spellStart"/>
      <w:r w:rsidRPr="003163AC">
        <w:rPr>
          <w:rFonts w:eastAsia="Times New Roman" w:cs="Times New Roman"/>
        </w:rPr>
        <w:t>здравственог</w:t>
      </w:r>
      <w:proofErr w:type="spellEnd"/>
      <w:r w:rsidRPr="003163AC">
        <w:rPr>
          <w:rFonts w:eastAsia="Times New Roman" w:cs="Times New Roman"/>
        </w:rPr>
        <w:t xml:space="preserve"> </w:t>
      </w:r>
      <w:proofErr w:type="spellStart"/>
      <w:r w:rsidRPr="003163AC">
        <w:rPr>
          <w:rFonts w:eastAsia="Times New Roman" w:cs="Times New Roman"/>
        </w:rPr>
        <w:t>васпитања</w:t>
      </w:r>
      <w:proofErr w:type="spellEnd"/>
      <w:r w:rsidRPr="003163AC">
        <w:rPr>
          <w:rFonts w:eastAsia="Times New Roman" w:cs="Times New Roman"/>
        </w:rPr>
        <w:t xml:space="preserve"> у </w:t>
      </w:r>
      <w:proofErr w:type="spellStart"/>
      <w:r w:rsidRPr="003163AC">
        <w:rPr>
          <w:rFonts w:eastAsia="Times New Roman" w:cs="Times New Roman"/>
        </w:rPr>
        <w:t>току</w:t>
      </w:r>
      <w:proofErr w:type="spellEnd"/>
      <w:r w:rsidRPr="003163AC">
        <w:rPr>
          <w:rFonts w:eastAsia="Times New Roman" w:cs="Times New Roman"/>
        </w:rPr>
        <w:t xml:space="preserve"> </w:t>
      </w:r>
      <w:proofErr w:type="spellStart"/>
      <w:r w:rsidRPr="003163AC">
        <w:rPr>
          <w:rFonts w:eastAsia="Times New Roman" w:cs="Times New Roman"/>
        </w:rPr>
        <w:t>читаве</w:t>
      </w:r>
      <w:proofErr w:type="spellEnd"/>
      <w:r w:rsidRPr="003163AC">
        <w:rPr>
          <w:rFonts w:eastAsia="Times New Roman" w:cs="Times New Roman"/>
        </w:rPr>
        <w:t xml:space="preserve"> </w:t>
      </w:r>
      <w:proofErr w:type="spellStart"/>
      <w:r w:rsidRPr="003163AC">
        <w:rPr>
          <w:rFonts w:eastAsia="Times New Roman" w:cs="Times New Roman"/>
        </w:rPr>
        <w:t>године</w:t>
      </w:r>
      <w:proofErr w:type="spellEnd"/>
      <w:r w:rsidRPr="003163AC">
        <w:rPr>
          <w:rFonts w:eastAsia="Times New Roman" w:cs="Times New Roman"/>
        </w:rPr>
        <w:t xml:space="preserve">. </w:t>
      </w:r>
      <w:proofErr w:type="spellStart"/>
      <w:r w:rsidRPr="003163AC">
        <w:rPr>
          <w:rFonts w:eastAsia="Times New Roman" w:cs="Times New Roman"/>
        </w:rPr>
        <w:t>Скренута</w:t>
      </w:r>
      <w:proofErr w:type="spellEnd"/>
      <w:r w:rsidRPr="003163AC">
        <w:rPr>
          <w:rFonts w:eastAsia="Times New Roman" w:cs="Times New Roman"/>
        </w:rPr>
        <w:t xml:space="preserve"> </w:t>
      </w:r>
      <w:proofErr w:type="spellStart"/>
      <w:r w:rsidRPr="003163AC">
        <w:rPr>
          <w:rFonts w:eastAsia="Times New Roman" w:cs="Times New Roman"/>
        </w:rPr>
        <w:t>је</w:t>
      </w:r>
      <w:proofErr w:type="spellEnd"/>
      <w:r w:rsidRPr="003163AC">
        <w:rPr>
          <w:rFonts w:eastAsia="Times New Roman" w:cs="Times New Roman"/>
        </w:rPr>
        <w:t xml:space="preserve"> </w:t>
      </w:r>
      <w:proofErr w:type="spellStart"/>
      <w:r w:rsidRPr="003163AC">
        <w:rPr>
          <w:rFonts w:eastAsia="Times New Roman" w:cs="Times New Roman"/>
        </w:rPr>
        <w:t>посебна</w:t>
      </w:r>
      <w:proofErr w:type="spellEnd"/>
      <w:r w:rsidRPr="003163AC">
        <w:rPr>
          <w:rFonts w:eastAsia="Times New Roman" w:cs="Times New Roman"/>
        </w:rPr>
        <w:t xml:space="preserve"> </w:t>
      </w:r>
      <w:proofErr w:type="spellStart"/>
      <w:r w:rsidRPr="003163AC">
        <w:rPr>
          <w:rFonts w:eastAsia="Times New Roman" w:cs="Times New Roman"/>
        </w:rPr>
        <w:t>пажња</w:t>
      </w:r>
      <w:proofErr w:type="spellEnd"/>
      <w:r w:rsidRPr="003163AC">
        <w:rPr>
          <w:rFonts w:eastAsia="Times New Roman" w:cs="Times New Roman"/>
        </w:rPr>
        <w:t xml:space="preserve"> </w:t>
      </w:r>
      <w:proofErr w:type="spellStart"/>
      <w:r w:rsidRPr="003163AC">
        <w:rPr>
          <w:rFonts w:eastAsia="Times New Roman" w:cs="Times New Roman"/>
        </w:rPr>
        <w:t>ученицима</w:t>
      </w:r>
      <w:proofErr w:type="spellEnd"/>
      <w:r w:rsidRPr="003163AC">
        <w:rPr>
          <w:rFonts w:eastAsia="Times New Roman" w:cs="Times New Roman"/>
        </w:rPr>
        <w:t xml:space="preserve"> </w:t>
      </w:r>
      <w:proofErr w:type="spellStart"/>
      <w:r w:rsidRPr="003163AC">
        <w:rPr>
          <w:rFonts w:eastAsia="Times New Roman" w:cs="Times New Roman"/>
        </w:rPr>
        <w:t>који</w:t>
      </w:r>
      <w:proofErr w:type="spellEnd"/>
      <w:r w:rsidRPr="003163AC">
        <w:rPr>
          <w:rFonts w:eastAsia="Times New Roman" w:cs="Times New Roman"/>
        </w:rPr>
        <w:t xml:space="preserve"> </w:t>
      </w:r>
      <w:proofErr w:type="spellStart"/>
      <w:r w:rsidRPr="003163AC">
        <w:rPr>
          <w:rFonts w:eastAsia="Times New Roman" w:cs="Times New Roman"/>
        </w:rPr>
        <w:t>имају</w:t>
      </w:r>
      <w:proofErr w:type="spellEnd"/>
      <w:r w:rsidRPr="003163AC">
        <w:rPr>
          <w:rFonts w:eastAsia="Times New Roman" w:cs="Times New Roman"/>
        </w:rPr>
        <w:t xml:space="preserve"> </w:t>
      </w:r>
      <w:proofErr w:type="spellStart"/>
      <w:r w:rsidRPr="003163AC">
        <w:rPr>
          <w:rFonts w:eastAsia="Times New Roman" w:cs="Times New Roman"/>
        </w:rPr>
        <w:t>потешкоће</w:t>
      </w:r>
      <w:proofErr w:type="spellEnd"/>
      <w:r w:rsidRPr="003163AC">
        <w:rPr>
          <w:rFonts w:eastAsia="Times New Roman" w:cs="Times New Roman"/>
        </w:rPr>
        <w:t xml:space="preserve"> </w:t>
      </w:r>
      <w:proofErr w:type="spellStart"/>
      <w:r w:rsidRPr="003163AC">
        <w:rPr>
          <w:rFonts w:eastAsia="Times New Roman" w:cs="Times New Roman"/>
        </w:rPr>
        <w:t>са</w:t>
      </w:r>
      <w:proofErr w:type="spellEnd"/>
      <w:r w:rsidRPr="003163AC">
        <w:rPr>
          <w:rFonts w:eastAsia="Times New Roman" w:cs="Times New Roman"/>
        </w:rPr>
        <w:t xml:space="preserve"> </w:t>
      </w:r>
      <w:proofErr w:type="spellStart"/>
      <w:r w:rsidRPr="003163AC">
        <w:rPr>
          <w:rFonts w:eastAsia="Times New Roman" w:cs="Times New Roman"/>
        </w:rPr>
        <w:t>градивом</w:t>
      </w:r>
      <w:proofErr w:type="spellEnd"/>
      <w:r w:rsidRPr="003163AC">
        <w:rPr>
          <w:rFonts w:eastAsia="Times New Roman" w:cs="Times New Roman"/>
        </w:rPr>
        <w:t xml:space="preserve">. </w:t>
      </w:r>
      <w:proofErr w:type="spellStart"/>
      <w:r w:rsidRPr="003163AC">
        <w:rPr>
          <w:rFonts w:eastAsia="Times New Roman" w:cs="Times New Roman"/>
        </w:rPr>
        <w:t>Наставници</w:t>
      </w:r>
      <w:proofErr w:type="spellEnd"/>
      <w:r w:rsidRPr="003163AC">
        <w:rPr>
          <w:rFonts w:eastAsia="Times New Roman" w:cs="Times New Roman"/>
        </w:rPr>
        <w:t xml:space="preserve"> </w:t>
      </w:r>
      <w:proofErr w:type="spellStart"/>
      <w:r w:rsidRPr="003163AC">
        <w:rPr>
          <w:rFonts w:eastAsia="Times New Roman" w:cs="Times New Roman"/>
        </w:rPr>
        <w:t>су</w:t>
      </w:r>
      <w:proofErr w:type="spellEnd"/>
      <w:r w:rsidRPr="003163AC">
        <w:rPr>
          <w:rFonts w:eastAsia="Times New Roman" w:cs="Times New Roman"/>
        </w:rPr>
        <w:t xml:space="preserve"> </w:t>
      </w:r>
      <w:proofErr w:type="spellStart"/>
      <w:r w:rsidRPr="003163AC">
        <w:rPr>
          <w:rFonts w:eastAsia="Times New Roman" w:cs="Times New Roman"/>
        </w:rPr>
        <w:t>се</w:t>
      </w:r>
      <w:proofErr w:type="spellEnd"/>
      <w:r w:rsidRPr="003163AC">
        <w:rPr>
          <w:rFonts w:eastAsia="Times New Roman" w:cs="Times New Roman"/>
        </w:rPr>
        <w:t xml:space="preserve"> </w:t>
      </w:r>
      <w:proofErr w:type="spellStart"/>
      <w:r w:rsidRPr="003163AC">
        <w:rPr>
          <w:rFonts w:eastAsia="Times New Roman" w:cs="Times New Roman"/>
        </w:rPr>
        <w:t>максимално</w:t>
      </w:r>
      <w:proofErr w:type="spellEnd"/>
      <w:r w:rsidRPr="003163AC">
        <w:rPr>
          <w:rFonts w:eastAsia="Times New Roman" w:cs="Times New Roman"/>
        </w:rPr>
        <w:t xml:space="preserve"> </w:t>
      </w:r>
      <w:proofErr w:type="spellStart"/>
      <w:r w:rsidRPr="003163AC">
        <w:rPr>
          <w:rFonts w:eastAsia="Times New Roman" w:cs="Times New Roman"/>
        </w:rPr>
        <w:t>ангажовали</w:t>
      </w:r>
      <w:proofErr w:type="spellEnd"/>
      <w:r w:rsidRPr="003163AC">
        <w:rPr>
          <w:rFonts w:eastAsia="Times New Roman" w:cs="Times New Roman"/>
        </w:rPr>
        <w:t xml:space="preserve"> и </w:t>
      </w:r>
      <w:proofErr w:type="spellStart"/>
      <w:r w:rsidRPr="003163AC">
        <w:rPr>
          <w:rFonts w:eastAsia="Times New Roman" w:cs="Times New Roman"/>
        </w:rPr>
        <w:t>помогли</w:t>
      </w:r>
      <w:proofErr w:type="spellEnd"/>
      <w:r w:rsidRPr="003163AC">
        <w:rPr>
          <w:rFonts w:eastAsia="Times New Roman" w:cs="Times New Roman"/>
        </w:rPr>
        <w:t xml:space="preserve"> </w:t>
      </w:r>
      <w:proofErr w:type="spellStart"/>
      <w:r w:rsidRPr="003163AC">
        <w:rPr>
          <w:rFonts w:eastAsia="Times New Roman" w:cs="Times New Roman"/>
        </w:rPr>
        <w:t>ученицима</w:t>
      </w:r>
      <w:proofErr w:type="spellEnd"/>
      <w:r w:rsidRPr="003163AC">
        <w:rPr>
          <w:rFonts w:eastAsia="Times New Roman" w:cs="Times New Roman"/>
        </w:rPr>
        <w:t>.</w:t>
      </w:r>
      <w:r w:rsidRPr="003163AC">
        <w:rPr>
          <w:rFonts w:eastAsia="Times New Roman" w:cs="Times New Roman"/>
        </w:rPr>
        <w:br/>
      </w:r>
      <w:proofErr w:type="spellStart"/>
      <w:r w:rsidRPr="003163AC">
        <w:rPr>
          <w:rFonts w:eastAsia="Times New Roman" w:cs="Times New Roman"/>
        </w:rPr>
        <w:t>Наставни</w:t>
      </w:r>
      <w:proofErr w:type="spellEnd"/>
      <w:r w:rsidRPr="003163AC">
        <w:rPr>
          <w:rFonts w:eastAsia="Times New Roman" w:cs="Times New Roman"/>
        </w:rPr>
        <w:t xml:space="preserve"> </w:t>
      </w:r>
      <w:proofErr w:type="spellStart"/>
      <w:r w:rsidRPr="003163AC">
        <w:rPr>
          <w:rFonts w:eastAsia="Times New Roman" w:cs="Times New Roman"/>
        </w:rPr>
        <w:t>програм</w:t>
      </w:r>
      <w:proofErr w:type="spellEnd"/>
      <w:r w:rsidRPr="003163AC">
        <w:rPr>
          <w:rFonts w:eastAsia="Times New Roman" w:cs="Times New Roman"/>
        </w:rPr>
        <w:t xml:space="preserve"> </w:t>
      </w:r>
      <w:proofErr w:type="spellStart"/>
      <w:r w:rsidRPr="003163AC">
        <w:rPr>
          <w:rFonts w:eastAsia="Times New Roman" w:cs="Times New Roman"/>
        </w:rPr>
        <w:t>је</w:t>
      </w:r>
      <w:proofErr w:type="spellEnd"/>
      <w:r w:rsidRPr="003163AC">
        <w:rPr>
          <w:rFonts w:eastAsia="Times New Roman" w:cs="Times New Roman"/>
        </w:rPr>
        <w:t xml:space="preserve"> у </w:t>
      </w:r>
      <w:proofErr w:type="spellStart"/>
      <w:r w:rsidRPr="003163AC">
        <w:rPr>
          <w:rFonts w:eastAsia="Times New Roman" w:cs="Times New Roman"/>
        </w:rPr>
        <w:t>потпуности</w:t>
      </w:r>
      <w:proofErr w:type="spellEnd"/>
      <w:r w:rsidRPr="003163AC">
        <w:rPr>
          <w:rFonts w:eastAsia="Times New Roman" w:cs="Times New Roman"/>
        </w:rPr>
        <w:t xml:space="preserve"> </w:t>
      </w:r>
      <w:proofErr w:type="spellStart"/>
      <w:r w:rsidRPr="003163AC">
        <w:rPr>
          <w:rFonts w:eastAsia="Times New Roman" w:cs="Times New Roman"/>
        </w:rPr>
        <w:t>реализован</w:t>
      </w:r>
      <w:proofErr w:type="spellEnd"/>
      <w:r w:rsidRPr="003163AC">
        <w:rPr>
          <w:rFonts w:eastAsia="Times New Roman" w:cs="Times New Roman"/>
        </w:rPr>
        <w:t xml:space="preserve">. </w:t>
      </w:r>
      <w:proofErr w:type="spellStart"/>
      <w:r w:rsidRPr="003163AC">
        <w:rPr>
          <w:rFonts w:eastAsia="Times New Roman" w:cs="Times New Roman"/>
        </w:rPr>
        <w:t>Дошло</w:t>
      </w:r>
      <w:proofErr w:type="spellEnd"/>
      <w:r w:rsidRPr="003163AC">
        <w:rPr>
          <w:rFonts w:eastAsia="Times New Roman" w:cs="Times New Roman"/>
        </w:rPr>
        <w:t xml:space="preserve"> </w:t>
      </w:r>
      <w:proofErr w:type="spellStart"/>
      <w:r w:rsidRPr="003163AC">
        <w:rPr>
          <w:rFonts w:eastAsia="Times New Roman" w:cs="Times New Roman"/>
        </w:rPr>
        <w:t>је</w:t>
      </w:r>
      <w:proofErr w:type="spellEnd"/>
      <w:r w:rsidRPr="003163AC">
        <w:rPr>
          <w:rFonts w:eastAsia="Times New Roman" w:cs="Times New Roman"/>
        </w:rPr>
        <w:t xml:space="preserve"> </w:t>
      </w:r>
      <w:proofErr w:type="spellStart"/>
      <w:r w:rsidRPr="003163AC">
        <w:rPr>
          <w:rFonts w:eastAsia="Times New Roman" w:cs="Times New Roman"/>
        </w:rPr>
        <w:t>до</w:t>
      </w:r>
      <w:proofErr w:type="spellEnd"/>
      <w:r w:rsidRPr="003163AC">
        <w:rPr>
          <w:rFonts w:eastAsia="Times New Roman" w:cs="Times New Roman"/>
        </w:rPr>
        <w:t xml:space="preserve"> </w:t>
      </w:r>
      <w:proofErr w:type="spellStart"/>
      <w:r w:rsidRPr="003163AC">
        <w:rPr>
          <w:rFonts w:eastAsia="Times New Roman" w:cs="Times New Roman"/>
        </w:rPr>
        <w:t>неколико</w:t>
      </w:r>
      <w:proofErr w:type="spellEnd"/>
      <w:r w:rsidRPr="003163AC">
        <w:rPr>
          <w:rFonts w:eastAsia="Times New Roman" w:cs="Times New Roman"/>
        </w:rPr>
        <w:t xml:space="preserve"> </w:t>
      </w:r>
      <w:proofErr w:type="spellStart"/>
      <w:r w:rsidRPr="003163AC">
        <w:rPr>
          <w:rFonts w:eastAsia="Times New Roman" w:cs="Times New Roman"/>
        </w:rPr>
        <w:t>промена</w:t>
      </w:r>
      <w:proofErr w:type="spellEnd"/>
      <w:r w:rsidRPr="003163AC">
        <w:rPr>
          <w:rFonts w:eastAsia="Times New Roman" w:cs="Times New Roman"/>
        </w:rPr>
        <w:t xml:space="preserve"> </w:t>
      </w:r>
      <w:proofErr w:type="spellStart"/>
      <w:r w:rsidRPr="003163AC">
        <w:rPr>
          <w:rFonts w:eastAsia="Times New Roman" w:cs="Times New Roman"/>
        </w:rPr>
        <w:t>распореда</w:t>
      </w:r>
      <w:proofErr w:type="spellEnd"/>
      <w:r w:rsidRPr="003163AC">
        <w:rPr>
          <w:rFonts w:eastAsia="Times New Roman" w:cs="Times New Roman"/>
        </w:rPr>
        <w:t xml:space="preserve"> </w:t>
      </w:r>
      <w:proofErr w:type="spellStart"/>
      <w:r w:rsidRPr="003163AC">
        <w:rPr>
          <w:rFonts w:eastAsia="Times New Roman" w:cs="Times New Roman"/>
        </w:rPr>
        <w:t>која</w:t>
      </w:r>
      <w:proofErr w:type="spellEnd"/>
      <w:r w:rsidRPr="003163AC">
        <w:rPr>
          <w:rFonts w:eastAsia="Times New Roman" w:cs="Times New Roman"/>
        </w:rPr>
        <w:t xml:space="preserve"> </w:t>
      </w:r>
      <w:proofErr w:type="spellStart"/>
      <w:r w:rsidRPr="003163AC">
        <w:rPr>
          <w:rFonts w:eastAsia="Times New Roman" w:cs="Times New Roman"/>
        </w:rPr>
        <w:t>су</w:t>
      </w:r>
      <w:proofErr w:type="spellEnd"/>
      <w:r w:rsidRPr="003163AC">
        <w:rPr>
          <w:rFonts w:eastAsia="Times New Roman" w:cs="Times New Roman"/>
        </w:rPr>
        <w:t xml:space="preserve"> </w:t>
      </w:r>
      <w:proofErr w:type="spellStart"/>
      <w:r w:rsidRPr="003163AC">
        <w:rPr>
          <w:rFonts w:eastAsia="Times New Roman" w:cs="Times New Roman"/>
        </w:rPr>
        <w:t>утицала</w:t>
      </w:r>
      <w:proofErr w:type="spellEnd"/>
      <w:r w:rsidRPr="003163AC">
        <w:rPr>
          <w:rFonts w:eastAsia="Times New Roman" w:cs="Times New Roman"/>
        </w:rPr>
        <w:t xml:space="preserve"> </w:t>
      </w:r>
      <w:proofErr w:type="spellStart"/>
      <w:r w:rsidRPr="003163AC">
        <w:rPr>
          <w:rFonts w:eastAsia="Times New Roman" w:cs="Times New Roman"/>
        </w:rPr>
        <w:t>на</w:t>
      </w:r>
      <w:proofErr w:type="spellEnd"/>
      <w:r w:rsidRPr="003163AC">
        <w:rPr>
          <w:rFonts w:eastAsia="Times New Roman" w:cs="Times New Roman"/>
        </w:rPr>
        <w:t xml:space="preserve"> </w:t>
      </w:r>
      <w:proofErr w:type="spellStart"/>
      <w:r w:rsidRPr="003163AC">
        <w:rPr>
          <w:rFonts w:eastAsia="Times New Roman" w:cs="Times New Roman"/>
        </w:rPr>
        <w:t>реализацију</w:t>
      </w:r>
      <w:proofErr w:type="spellEnd"/>
      <w:r w:rsidRPr="003163AC">
        <w:rPr>
          <w:rFonts w:eastAsia="Times New Roman" w:cs="Times New Roman"/>
        </w:rPr>
        <w:t xml:space="preserve"> </w:t>
      </w:r>
      <w:proofErr w:type="spellStart"/>
      <w:r w:rsidRPr="003163AC">
        <w:rPr>
          <w:rFonts w:eastAsia="Times New Roman" w:cs="Times New Roman"/>
        </w:rPr>
        <w:t>појединих</w:t>
      </w:r>
      <w:proofErr w:type="spellEnd"/>
      <w:r w:rsidRPr="003163AC">
        <w:rPr>
          <w:rFonts w:eastAsia="Times New Roman" w:cs="Times New Roman"/>
        </w:rPr>
        <w:t xml:space="preserve"> </w:t>
      </w:r>
      <w:proofErr w:type="spellStart"/>
      <w:r w:rsidRPr="003163AC">
        <w:rPr>
          <w:rFonts w:eastAsia="Times New Roman" w:cs="Times New Roman"/>
        </w:rPr>
        <w:t>часова</w:t>
      </w:r>
      <w:proofErr w:type="spellEnd"/>
      <w:r w:rsidRPr="003163AC">
        <w:rPr>
          <w:rFonts w:eastAsia="Times New Roman" w:cs="Times New Roman"/>
        </w:rPr>
        <w:t>.</w:t>
      </w:r>
      <w:r w:rsidRPr="003163AC">
        <w:rPr>
          <w:rFonts w:eastAsia="Times New Roman" w:cs="Times New Roman"/>
        </w:rPr>
        <w:br/>
      </w:r>
      <w:proofErr w:type="spellStart"/>
      <w:r w:rsidRPr="003163AC">
        <w:rPr>
          <w:rFonts w:eastAsia="Times New Roman" w:cs="Times New Roman"/>
        </w:rPr>
        <w:t>Сви</w:t>
      </w:r>
      <w:proofErr w:type="spellEnd"/>
      <w:r w:rsidRPr="003163AC">
        <w:rPr>
          <w:rFonts w:eastAsia="Times New Roman" w:cs="Times New Roman"/>
        </w:rPr>
        <w:t xml:space="preserve"> </w:t>
      </w:r>
      <w:proofErr w:type="spellStart"/>
      <w:r w:rsidRPr="003163AC">
        <w:rPr>
          <w:rFonts w:eastAsia="Times New Roman" w:cs="Times New Roman"/>
        </w:rPr>
        <w:t>ученици</w:t>
      </w:r>
      <w:proofErr w:type="spellEnd"/>
      <w:r w:rsidRPr="003163AC">
        <w:rPr>
          <w:rFonts w:eastAsia="Times New Roman" w:cs="Times New Roman"/>
        </w:rPr>
        <w:t xml:space="preserve"> </w:t>
      </w:r>
      <w:proofErr w:type="spellStart"/>
      <w:r w:rsidRPr="003163AC">
        <w:rPr>
          <w:rFonts w:eastAsia="Times New Roman" w:cs="Times New Roman"/>
        </w:rPr>
        <w:t>су</w:t>
      </w:r>
      <w:proofErr w:type="spellEnd"/>
      <w:r w:rsidRPr="003163AC">
        <w:rPr>
          <w:rFonts w:eastAsia="Times New Roman" w:cs="Times New Roman"/>
        </w:rPr>
        <w:t xml:space="preserve"> </w:t>
      </w:r>
      <w:proofErr w:type="spellStart"/>
      <w:r w:rsidRPr="003163AC">
        <w:rPr>
          <w:rFonts w:eastAsia="Times New Roman" w:cs="Times New Roman"/>
        </w:rPr>
        <w:t>успешно</w:t>
      </w:r>
      <w:proofErr w:type="spellEnd"/>
      <w:r w:rsidRPr="003163AC">
        <w:rPr>
          <w:rFonts w:eastAsia="Times New Roman" w:cs="Times New Roman"/>
        </w:rPr>
        <w:t xml:space="preserve"> </w:t>
      </w:r>
      <w:proofErr w:type="spellStart"/>
      <w:r w:rsidRPr="003163AC">
        <w:rPr>
          <w:rFonts w:eastAsia="Times New Roman" w:cs="Times New Roman"/>
        </w:rPr>
        <w:t>савладали</w:t>
      </w:r>
      <w:proofErr w:type="spellEnd"/>
      <w:r w:rsidRPr="003163AC">
        <w:rPr>
          <w:rFonts w:eastAsia="Times New Roman" w:cs="Times New Roman"/>
        </w:rPr>
        <w:t xml:space="preserve"> </w:t>
      </w:r>
      <w:proofErr w:type="spellStart"/>
      <w:r w:rsidRPr="003163AC">
        <w:rPr>
          <w:rFonts w:eastAsia="Times New Roman" w:cs="Times New Roman"/>
        </w:rPr>
        <w:t>наставне</w:t>
      </w:r>
      <w:proofErr w:type="spellEnd"/>
      <w:r w:rsidRPr="003163AC">
        <w:rPr>
          <w:rFonts w:eastAsia="Times New Roman" w:cs="Times New Roman"/>
        </w:rPr>
        <w:t xml:space="preserve"> </w:t>
      </w:r>
      <w:proofErr w:type="spellStart"/>
      <w:r w:rsidRPr="003163AC">
        <w:rPr>
          <w:rFonts w:eastAsia="Times New Roman" w:cs="Times New Roman"/>
        </w:rPr>
        <w:t>јединице</w:t>
      </w:r>
      <w:proofErr w:type="spellEnd"/>
      <w:r w:rsidRPr="003163AC">
        <w:rPr>
          <w:rFonts w:eastAsia="Times New Roman" w:cs="Times New Roman"/>
        </w:rPr>
        <w:t xml:space="preserve"> и </w:t>
      </w:r>
      <w:proofErr w:type="spellStart"/>
      <w:r w:rsidRPr="003163AC">
        <w:rPr>
          <w:rFonts w:eastAsia="Times New Roman" w:cs="Times New Roman"/>
        </w:rPr>
        <w:t>није</w:t>
      </w:r>
      <w:proofErr w:type="spellEnd"/>
      <w:r w:rsidRPr="003163AC">
        <w:rPr>
          <w:rFonts w:eastAsia="Times New Roman" w:cs="Times New Roman"/>
        </w:rPr>
        <w:t xml:space="preserve"> </w:t>
      </w:r>
      <w:proofErr w:type="spellStart"/>
      <w:r w:rsidRPr="003163AC">
        <w:rPr>
          <w:rFonts w:eastAsia="Times New Roman" w:cs="Times New Roman"/>
        </w:rPr>
        <w:t>било</w:t>
      </w:r>
      <w:proofErr w:type="spellEnd"/>
      <w:r w:rsidRPr="003163AC">
        <w:rPr>
          <w:rFonts w:eastAsia="Times New Roman" w:cs="Times New Roman"/>
        </w:rPr>
        <w:t xml:space="preserve"> </w:t>
      </w:r>
      <w:proofErr w:type="spellStart"/>
      <w:r w:rsidRPr="003163AC">
        <w:rPr>
          <w:rFonts w:eastAsia="Times New Roman" w:cs="Times New Roman"/>
        </w:rPr>
        <w:t>негативних</w:t>
      </w:r>
      <w:proofErr w:type="spellEnd"/>
      <w:r w:rsidRPr="003163AC">
        <w:rPr>
          <w:rFonts w:eastAsia="Times New Roman" w:cs="Times New Roman"/>
        </w:rPr>
        <w:t xml:space="preserve"> </w:t>
      </w:r>
      <w:proofErr w:type="spellStart"/>
      <w:r w:rsidRPr="003163AC">
        <w:rPr>
          <w:rFonts w:eastAsia="Times New Roman" w:cs="Times New Roman"/>
        </w:rPr>
        <w:t>оцена</w:t>
      </w:r>
      <w:proofErr w:type="spellEnd"/>
      <w:r w:rsidRPr="003163AC">
        <w:rPr>
          <w:rFonts w:eastAsia="Times New Roman" w:cs="Times New Roman"/>
        </w:rPr>
        <w:t xml:space="preserve">. </w:t>
      </w:r>
      <w:proofErr w:type="spellStart"/>
      <w:r w:rsidRPr="003163AC">
        <w:rPr>
          <w:rFonts w:eastAsia="Times New Roman" w:cs="Times New Roman"/>
        </w:rPr>
        <w:t>Критеријум</w:t>
      </w:r>
      <w:proofErr w:type="spellEnd"/>
      <w:r w:rsidRPr="003163AC">
        <w:rPr>
          <w:rFonts w:eastAsia="Times New Roman" w:cs="Times New Roman"/>
        </w:rPr>
        <w:t xml:space="preserve"> </w:t>
      </w:r>
      <w:proofErr w:type="spellStart"/>
      <w:r w:rsidRPr="003163AC">
        <w:rPr>
          <w:rFonts w:eastAsia="Times New Roman" w:cs="Times New Roman"/>
        </w:rPr>
        <w:t>оцењива</w:t>
      </w:r>
      <w:r w:rsidR="004A6B8B" w:rsidRPr="003163AC">
        <w:rPr>
          <w:rFonts w:eastAsia="Times New Roman" w:cs="Times New Roman"/>
        </w:rPr>
        <w:t>ња</w:t>
      </w:r>
      <w:proofErr w:type="spellEnd"/>
      <w:r w:rsidR="004A6B8B" w:rsidRPr="003163AC">
        <w:rPr>
          <w:rFonts w:eastAsia="Times New Roman" w:cs="Times New Roman"/>
        </w:rPr>
        <w:t xml:space="preserve"> </w:t>
      </w:r>
      <w:proofErr w:type="spellStart"/>
      <w:r w:rsidR="004A6B8B" w:rsidRPr="003163AC">
        <w:rPr>
          <w:rFonts w:eastAsia="Times New Roman" w:cs="Times New Roman"/>
        </w:rPr>
        <w:t>је</w:t>
      </w:r>
      <w:proofErr w:type="spellEnd"/>
      <w:r w:rsidR="004A6B8B" w:rsidRPr="003163AC">
        <w:rPr>
          <w:rFonts w:eastAsia="Times New Roman" w:cs="Times New Roman"/>
        </w:rPr>
        <w:t xml:space="preserve"> </w:t>
      </w:r>
      <w:proofErr w:type="spellStart"/>
      <w:r w:rsidR="004A6B8B" w:rsidRPr="003163AC">
        <w:rPr>
          <w:rFonts w:eastAsia="Times New Roman" w:cs="Times New Roman"/>
        </w:rPr>
        <w:t>усклађен</w:t>
      </w:r>
      <w:proofErr w:type="spellEnd"/>
      <w:r w:rsidR="004A6B8B" w:rsidRPr="003163AC">
        <w:rPr>
          <w:rFonts w:eastAsia="Times New Roman" w:cs="Times New Roman"/>
        </w:rPr>
        <w:t xml:space="preserve"> </w:t>
      </w:r>
      <w:proofErr w:type="spellStart"/>
      <w:r w:rsidR="004A6B8B" w:rsidRPr="003163AC">
        <w:rPr>
          <w:rFonts w:eastAsia="Times New Roman" w:cs="Times New Roman"/>
        </w:rPr>
        <w:t>са</w:t>
      </w:r>
      <w:proofErr w:type="spellEnd"/>
      <w:r w:rsidR="004A6B8B" w:rsidRPr="003163AC">
        <w:rPr>
          <w:rFonts w:eastAsia="Times New Roman" w:cs="Times New Roman"/>
        </w:rPr>
        <w:t xml:space="preserve"> </w:t>
      </w:r>
      <w:proofErr w:type="spellStart"/>
      <w:r w:rsidR="004A6B8B" w:rsidRPr="003163AC">
        <w:rPr>
          <w:rFonts w:eastAsia="Times New Roman" w:cs="Times New Roman"/>
        </w:rPr>
        <w:t>правилником</w:t>
      </w:r>
      <w:proofErr w:type="spellEnd"/>
      <w:r w:rsidR="004A6B8B" w:rsidRPr="003163AC">
        <w:rPr>
          <w:rFonts w:eastAsia="Times New Roman" w:cs="Times New Roman"/>
        </w:rPr>
        <w:t>.</w:t>
      </w:r>
      <w:r w:rsidR="004A6B8B" w:rsidRPr="003163AC">
        <w:rPr>
          <w:rFonts w:eastAsia="Times New Roman" w:cs="Times New Roman"/>
        </w:rPr>
        <w:br/>
      </w:r>
      <w:proofErr w:type="spellStart"/>
      <w:r w:rsidRPr="003163AC">
        <w:rPr>
          <w:rFonts w:eastAsia="Times New Roman" w:cs="Times New Roman"/>
        </w:rPr>
        <w:t>Председник</w:t>
      </w:r>
      <w:proofErr w:type="spellEnd"/>
      <w:r w:rsidRPr="003163AC">
        <w:rPr>
          <w:rFonts w:eastAsia="Times New Roman" w:cs="Times New Roman"/>
        </w:rPr>
        <w:t xml:space="preserve"> </w:t>
      </w:r>
      <w:proofErr w:type="spellStart"/>
      <w:r w:rsidRPr="003163AC">
        <w:rPr>
          <w:rFonts w:eastAsia="Times New Roman" w:cs="Times New Roman"/>
        </w:rPr>
        <w:t>стручног</w:t>
      </w:r>
      <w:proofErr w:type="spellEnd"/>
      <w:r w:rsidRPr="003163AC">
        <w:rPr>
          <w:rFonts w:eastAsia="Times New Roman" w:cs="Times New Roman"/>
        </w:rPr>
        <w:t xml:space="preserve"> </w:t>
      </w:r>
      <w:proofErr w:type="spellStart"/>
      <w:r w:rsidRPr="003163AC">
        <w:rPr>
          <w:rFonts w:eastAsia="Times New Roman" w:cs="Times New Roman"/>
        </w:rPr>
        <w:t>већа</w:t>
      </w:r>
      <w:proofErr w:type="spellEnd"/>
      <w:r w:rsidRPr="003163AC">
        <w:rPr>
          <w:rFonts w:eastAsia="Times New Roman" w:cs="Times New Roman"/>
        </w:rPr>
        <w:br/>
      </w:r>
      <w:proofErr w:type="spellStart"/>
      <w:r w:rsidRPr="003163AC">
        <w:rPr>
          <w:rFonts w:eastAsia="Times New Roman" w:cs="Times New Roman"/>
        </w:rPr>
        <w:t>Божидар</w:t>
      </w:r>
      <w:proofErr w:type="spellEnd"/>
      <w:r w:rsidRPr="003163AC">
        <w:rPr>
          <w:rFonts w:eastAsia="Times New Roman" w:cs="Times New Roman"/>
        </w:rPr>
        <w:t xml:space="preserve"> </w:t>
      </w:r>
      <w:proofErr w:type="spellStart"/>
      <w:r w:rsidRPr="003163AC">
        <w:rPr>
          <w:rFonts w:eastAsia="Times New Roman" w:cs="Times New Roman"/>
        </w:rPr>
        <w:t>Марковић</w:t>
      </w:r>
      <w:proofErr w:type="spellEnd"/>
    </w:p>
    <w:p w14:paraId="1C53181C" w14:textId="77777777" w:rsidR="00654223" w:rsidRDefault="00654223" w:rsidP="00786728">
      <w:pPr>
        <w:spacing w:after="0" w:line="240" w:lineRule="auto"/>
        <w:jc w:val="both"/>
        <w:rPr>
          <w:rFonts w:eastAsia="Times New Roman" w:cs="Times New Roman"/>
          <w:sz w:val="24"/>
          <w:szCs w:val="24"/>
          <w:lang w:val="sr-Cyrl-CS" w:eastAsia="sr-Latn-CS"/>
        </w:rPr>
      </w:pPr>
    </w:p>
    <w:p w14:paraId="1B8FD23C" w14:textId="77777777" w:rsidR="006D7ED4" w:rsidRPr="003163AC" w:rsidRDefault="006D7ED4" w:rsidP="00786728">
      <w:pPr>
        <w:spacing w:after="0" w:line="240" w:lineRule="auto"/>
        <w:jc w:val="both"/>
        <w:rPr>
          <w:rFonts w:eastAsia="Times New Roman" w:cs="Times New Roman"/>
          <w:sz w:val="24"/>
          <w:szCs w:val="24"/>
          <w:lang w:val="sr-Cyrl-CS" w:eastAsia="sr-Latn-CS"/>
        </w:rPr>
      </w:pPr>
    </w:p>
    <w:p w14:paraId="3AD0B51A" w14:textId="4DE0811B" w:rsidR="00654223" w:rsidRPr="003163AC" w:rsidRDefault="00254575" w:rsidP="00AD616E">
      <w:pPr>
        <w:pStyle w:val="Heading2"/>
        <w:numPr>
          <w:ilvl w:val="1"/>
          <w:numId w:val="47"/>
        </w:numPr>
        <w:rPr>
          <w:rFonts w:asciiTheme="minorHAnsi" w:hAnsiTheme="minorHAnsi"/>
          <w:lang w:val="sr-Cyrl-CS"/>
        </w:rPr>
      </w:pPr>
      <w:bookmarkStart w:id="210" w:name="_Toc524646726"/>
      <w:bookmarkStart w:id="211" w:name="_Toc50991830"/>
      <w:bookmarkStart w:id="212" w:name="_Toc113973564"/>
      <w:r w:rsidRPr="003163AC">
        <w:rPr>
          <w:rFonts w:asciiTheme="minorHAnsi" w:hAnsiTheme="minorHAnsi"/>
        </w:rPr>
        <w:lastRenderedPageBreak/>
        <w:t>Извештај о раду стручних акти</w:t>
      </w:r>
      <w:r w:rsidR="00654223" w:rsidRPr="003163AC">
        <w:rPr>
          <w:rFonts w:asciiTheme="minorHAnsi" w:hAnsiTheme="minorHAnsi"/>
          <w:lang w:val="sr-Cyrl-CS"/>
        </w:rPr>
        <w:t>ва</w:t>
      </w:r>
      <w:bookmarkEnd w:id="210"/>
      <w:bookmarkEnd w:id="211"/>
      <w:bookmarkEnd w:id="212"/>
    </w:p>
    <w:p w14:paraId="73C0727F" w14:textId="1802525F" w:rsidR="00254575" w:rsidRPr="003163AC" w:rsidRDefault="00254575" w:rsidP="00AD616E">
      <w:pPr>
        <w:pStyle w:val="Heading3"/>
        <w:numPr>
          <w:ilvl w:val="2"/>
          <w:numId w:val="47"/>
        </w:numPr>
        <w:rPr>
          <w:rFonts w:asciiTheme="minorHAnsi" w:hAnsiTheme="minorHAnsi"/>
          <w:lang w:val="sr-Cyrl-CS" w:eastAsia="sr-Latn-CS"/>
        </w:rPr>
      </w:pPr>
      <w:bookmarkStart w:id="213" w:name="_Toc524646727"/>
      <w:bookmarkStart w:id="214" w:name="_Toc50991831"/>
      <w:bookmarkStart w:id="215" w:name="_Toc113973565"/>
      <w:r w:rsidRPr="003163AC">
        <w:rPr>
          <w:rFonts w:asciiTheme="minorHAnsi" w:hAnsiTheme="minorHAnsi"/>
          <w:lang w:val="sr-Cyrl-CS" w:eastAsia="sr-Latn-CS"/>
        </w:rPr>
        <w:t>Извештај о раду стручног актива за развојно планирање</w:t>
      </w:r>
      <w:bookmarkEnd w:id="213"/>
      <w:bookmarkEnd w:id="214"/>
      <w:bookmarkEnd w:id="215"/>
    </w:p>
    <w:p w14:paraId="38F559FD" w14:textId="77777777" w:rsidR="00254575" w:rsidRPr="003163AC" w:rsidRDefault="00254575" w:rsidP="00254575">
      <w:pPr>
        <w:spacing w:after="0" w:line="240" w:lineRule="auto"/>
        <w:rPr>
          <w:rFonts w:eastAsia="Times New Roman" w:cs="Times New Roman"/>
          <w:sz w:val="28"/>
          <w:szCs w:val="28"/>
          <w:lang w:val="sr-Cyrl-CS" w:eastAsia="sr-Latn-CS"/>
        </w:rPr>
      </w:pPr>
    </w:p>
    <w:p w14:paraId="0ED1CDBC" w14:textId="77777777" w:rsidR="002A40D2" w:rsidRPr="003163AC" w:rsidRDefault="002A40D2" w:rsidP="002A40D2">
      <w:pPr>
        <w:spacing w:after="60" w:line="240" w:lineRule="auto"/>
        <w:jc w:val="both"/>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актива</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развојно</w:t>
      </w:r>
      <w:proofErr w:type="spellEnd"/>
      <w:r w:rsidRPr="003163AC">
        <w:rPr>
          <w:rFonts w:cs="Times New Roman"/>
        </w:rPr>
        <w:t xml:space="preserve"> </w:t>
      </w:r>
      <w:proofErr w:type="spellStart"/>
      <w:r w:rsidRPr="003163AC">
        <w:rPr>
          <w:rFonts w:cs="Times New Roman"/>
        </w:rPr>
        <w:t>планирање</w:t>
      </w:r>
      <w:proofErr w:type="spellEnd"/>
      <w:r w:rsidRPr="003163AC">
        <w:rPr>
          <w:rFonts w:cs="Times New Roman"/>
        </w:rPr>
        <w:t>:</w:t>
      </w:r>
    </w:p>
    <w:p w14:paraId="21CE58DA" w14:textId="77777777" w:rsidR="002A40D2" w:rsidRPr="003163AC" w:rsidRDefault="002A40D2" w:rsidP="002A40D2">
      <w:pPr>
        <w:spacing w:after="60" w:line="240" w:lineRule="auto"/>
        <w:jc w:val="both"/>
        <w:rPr>
          <w:rFonts w:cs="Times New Roman"/>
        </w:rPr>
      </w:pPr>
      <w:r w:rsidRPr="003163AC">
        <w:rPr>
          <w:rFonts w:cs="Times New Roman"/>
        </w:rPr>
        <w:t xml:space="preserve">1. </w:t>
      </w:r>
      <w:proofErr w:type="spellStart"/>
      <w:r w:rsidRPr="003163AC">
        <w:rPr>
          <w:rFonts w:cs="Times New Roman"/>
        </w:rPr>
        <w:t>Тадић</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 </w:t>
      </w:r>
      <w:proofErr w:type="spellStart"/>
      <w:r w:rsidRPr="003163AC">
        <w:rPr>
          <w:rFonts w:cs="Times New Roman"/>
        </w:rPr>
        <w:t>наставник</w:t>
      </w:r>
      <w:proofErr w:type="spellEnd"/>
      <w:r w:rsidRPr="003163AC">
        <w:rPr>
          <w:rFonts w:cs="Times New Roman"/>
        </w:rPr>
        <w:t xml:space="preserve"> </w:t>
      </w:r>
      <w:proofErr w:type="spellStart"/>
      <w:r w:rsidRPr="003163AC">
        <w:rPr>
          <w:rFonts w:cs="Times New Roman"/>
        </w:rPr>
        <w:t>грађанског</w:t>
      </w:r>
      <w:proofErr w:type="spellEnd"/>
      <w:r w:rsidRPr="003163AC">
        <w:rPr>
          <w:rFonts w:cs="Times New Roman"/>
        </w:rPr>
        <w:t xml:space="preserve"> </w:t>
      </w:r>
      <w:proofErr w:type="spellStart"/>
      <w:r w:rsidRPr="003163AC">
        <w:rPr>
          <w:rFonts w:cs="Times New Roman"/>
        </w:rPr>
        <w:t>васпитања</w:t>
      </w:r>
      <w:proofErr w:type="spellEnd"/>
      <w:r w:rsidRPr="003163AC">
        <w:rPr>
          <w:rFonts w:cs="Times New Roman"/>
        </w:rPr>
        <w:t xml:space="preserve">- </w:t>
      </w:r>
      <w:proofErr w:type="spellStart"/>
      <w:r w:rsidRPr="003163AC">
        <w:rPr>
          <w:rFonts w:cs="Times New Roman"/>
        </w:rPr>
        <w:t>координатор</w:t>
      </w:r>
      <w:proofErr w:type="spellEnd"/>
    </w:p>
    <w:p w14:paraId="0433557A" w14:textId="77777777" w:rsidR="002A40D2" w:rsidRPr="003163AC" w:rsidRDefault="002A40D2" w:rsidP="002A40D2">
      <w:pPr>
        <w:spacing w:after="60" w:line="240" w:lineRule="auto"/>
        <w:jc w:val="both"/>
        <w:rPr>
          <w:rFonts w:cs="Times New Roman"/>
        </w:rPr>
      </w:pPr>
      <w:r w:rsidRPr="003163AC">
        <w:rPr>
          <w:rFonts w:cs="Times New Roman"/>
        </w:rPr>
        <w:t xml:space="preserve">2. </w:t>
      </w:r>
      <w:proofErr w:type="spellStart"/>
      <w:r w:rsidRPr="003163AC">
        <w:rPr>
          <w:rFonts w:cs="Times New Roman"/>
        </w:rPr>
        <w:t>Катарина</w:t>
      </w:r>
      <w:proofErr w:type="spellEnd"/>
      <w:r w:rsidRPr="003163AC">
        <w:rPr>
          <w:rFonts w:cs="Times New Roman"/>
        </w:rPr>
        <w:t xml:space="preserve"> Матић- </w:t>
      </w:r>
      <w:proofErr w:type="spellStart"/>
      <w:r w:rsidRPr="003163AC">
        <w:rPr>
          <w:rFonts w:cs="Times New Roman"/>
        </w:rPr>
        <w:t>педагог</w:t>
      </w:r>
      <w:proofErr w:type="spellEnd"/>
    </w:p>
    <w:p w14:paraId="4062D83A" w14:textId="77777777" w:rsidR="002A40D2" w:rsidRPr="003163AC" w:rsidRDefault="002A40D2" w:rsidP="002A40D2">
      <w:pPr>
        <w:spacing w:after="60" w:line="240" w:lineRule="auto"/>
        <w:jc w:val="both"/>
        <w:rPr>
          <w:rFonts w:cs="Times New Roman"/>
        </w:rPr>
      </w:pPr>
      <w:r w:rsidRPr="003163AC">
        <w:rPr>
          <w:rFonts w:cs="Times New Roman"/>
        </w:rPr>
        <w:t xml:space="preserve">3. </w:t>
      </w:r>
      <w:proofErr w:type="spellStart"/>
      <w:r w:rsidRPr="003163AC">
        <w:rPr>
          <w:rFonts w:cs="Times New Roman"/>
        </w:rPr>
        <w:t>Марко</w:t>
      </w:r>
      <w:proofErr w:type="spellEnd"/>
      <w:r w:rsidRPr="003163AC">
        <w:rPr>
          <w:rFonts w:cs="Times New Roman"/>
        </w:rPr>
        <w:t xml:space="preserve"> Ковачевић- </w:t>
      </w:r>
      <w:proofErr w:type="spellStart"/>
      <w:r w:rsidRPr="003163AC">
        <w:rPr>
          <w:rFonts w:cs="Times New Roman"/>
        </w:rPr>
        <w:t>наставник</w:t>
      </w:r>
      <w:proofErr w:type="spellEnd"/>
      <w:r w:rsidRPr="003163AC">
        <w:rPr>
          <w:rFonts w:cs="Times New Roman"/>
        </w:rPr>
        <w:t xml:space="preserve"> </w:t>
      </w:r>
      <w:proofErr w:type="spellStart"/>
      <w:r w:rsidRPr="003163AC">
        <w:rPr>
          <w:rFonts w:cs="Times New Roman"/>
        </w:rPr>
        <w:t>историје</w:t>
      </w:r>
      <w:proofErr w:type="spellEnd"/>
    </w:p>
    <w:p w14:paraId="2B0DF7AC" w14:textId="77777777" w:rsidR="002A40D2" w:rsidRPr="003163AC" w:rsidRDefault="002A40D2" w:rsidP="002A40D2">
      <w:pPr>
        <w:spacing w:after="60" w:line="240" w:lineRule="auto"/>
        <w:jc w:val="both"/>
        <w:rPr>
          <w:rFonts w:cs="Times New Roman"/>
        </w:rPr>
      </w:pPr>
      <w:r w:rsidRPr="003163AC">
        <w:rPr>
          <w:rFonts w:cs="Times New Roman"/>
        </w:rPr>
        <w:t xml:space="preserve">4. </w:t>
      </w:r>
      <w:proofErr w:type="spellStart"/>
      <w:r w:rsidRPr="003163AC">
        <w:rPr>
          <w:rFonts w:cs="Times New Roman"/>
        </w:rPr>
        <w:t>Александра</w:t>
      </w:r>
      <w:proofErr w:type="spellEnd"/>
      <w:r w:rsidRPr="003163AC">
        <w:rPr>
          <w:rFonts w:cs="Times New Roman"/>
        </w:rPr>
        <w:t xml:space="preserve"> Ђурић-</w:t>
      </w:r>
      <w:proofErr w:type="spellStart"/>
      <w:r w:rsidRPr="003163AC">
        <w:rPr>
          <w:rFonts w:cs="Times New Roman"/>
        </w:rPr>
        <w:t>Караклић</w:t>
      </w:r>
      <w:proofErr w:type="spellEnd"/>
      <w:r w:rsidRPr="003163AC">
        <w:rPr>
          <w:rFonts w:cs="Times New Roman"/>
        </w:rPr>
        <w:t xml:space="preserve">- </w:t>
      </w:r>
      <w:proofErr w:type="spellStart"/>
      <w:r w:rsidRPr="003163AC">
        <w:rPr>
          <w:rFonts w:cs="Times New Roman"/>
        </w:rPr>
        <w:t>наставник</w:t>
      </w:r>
      <w:proofErr w:type="spellEnd"/>
      <w:r w:rsidRPr="003163AC">
        <w:rPr>
          <w:rFonts w:cs="Times New Roman"/>
        </w:rPr>
        <w:t xml:space="preserve"> </w:t>
      </w:r>
      <w:proofErr w:type="spellStart"/>
      <w:r w:rsidRPr="003163AC">
        <w:rPr>
          <w:rFonts w:cs="Times New Roman"/>
        </w:rPr>
        <w:t>биологије</w:t>
      </w:r>
      <w:proofErr w:type="spellEnd"/>
    </w:p>
    <w:p w14:paraId="51E349B7" w14:textId="77777777" w:rsidR="002A40D2" w:rsidRPr="003163AC" w:rsidRDefault="002A40D2" w:rsidP="002A40D2">
      <w:pPr>
        <w:spacing w:after="60" w:line="240" w:lineRule="auto"/>
        <w:jc w:val="both"/>
        <w:rPr>
          <w:rFonts w:cs="Times New Roman"/>
        </w:rPr>
      </w:pPr>
      <w:r w:rsidRPr="003163AC">
        <w:rPr>
          <w:rFonts w:cs="Times New Roman"/>
        </w:rPr>
        <w:t xml:space="preserve">5. </w:t>
      </w:r>
      <w:proofErr w:type="spellStart"/>
      <w:r w:rsidRPr="003163AC">
        <w:rPr>
          <w:rFonts w:cs="Times New Roman"/>
        </w:rPr>
        <w:t>Невена</w:t>
      </w:r>
      <w:proofErr w:type="spellEnd"/>
      <w:r w:rsidRPr="003163AC">
        <w:rPr>
          <w:rFonts w:cs="Times New Roman"/>
        </w:rPr>
        <w:t xml:space="preserve"> Алексић- </w:t>
      </w:r>
      <w:proofErr w:type="spellStart"/>
      <w:r w:rsidRPr="003163AC">
        <w:rPr>
          <w:rFonts w:cs="Times New Roman"/>
        </w:rPr>
        <w:t>наствник</w:t>
      </w:r>
      <w:proofErr w:type="spellEnd"/>
      <w:r w:rsidRPr="003163AC">
        <w:rPr>
          <w:rFonts w:cs="Times New Roman"/>
        </w:rPr>
        <w:t xml:space="preserve"> </w:t>
      </w:r>
      <w:proofErr w:type="spellStart"/>
      <w:r w:rsidRPr="003163AC">
        <w:rPr>
          <w:rFonts w:cs="Times New Roman"/>
        </w:rPr>
        <w:t>руског</w:t>
      </w:r>
      <w:proofErr w:type="spellEnd"/>
      <w:r w:rsidRPr="003163AC">
        <w:rPr>
          <w:rFonts w:cs="Times New Roman"/>
        </w:rPr>
        <w:t xml:space="preserve"> </w:t>
      </w:r>
      <w:proofErr w:type="spellStart"/>
      <w:r w:rsidRPr="003163AC">
        <w:rPr>
          <w:rFonts w:cs="Times New Roman"/>
        </w:rPr>
        <w:t>језика</w:t>
      </w:r>
      <w:proofErr w:type="spellEnd"/>
    </w:p>
    <w:p w14:paraId="178FCF38" w14:textId="77777777" w:rsidR="002A40D2" w:rsidRPr="003163AC" w:rsidRDefault="002A40D2" w:rsidP="002A40D2">
      <w:pPr>
        <w:spacing w:after="60" w:line="240" w:lineRule="auto"/>
        <w:jc w:val="both"/>
        <w:rPr>
          <w:rFonts w:cs="Times New Roman"/>
        </w:rPr>
      </w:pPr>
      <w:r w:rsidRPr="003163AC">
        <w:rPr>
          <w:rFonts w:cs="Times New Roman"/>
        </w:rPr>
        <w:t xml:space="preserve">6. </w:t>
      </w:r>
      <w:proofErr w:type="spellStart"/>
      <w:r w:rsidRPr="003163AC">
        <w:rPr>
          <w:rFonts w:cs="Times New Roman"/>
        </w:rPr>
        <w:t>Драгана</w:t>
      </w:r>
      <w:proofErr w:type="spellEnd"/>
      <w:r w:rsidRPr="003163AC">
        <w:rPr>
          <w:rFonts w:cs="Times New Roman"/>
        </w:rPr>
        <w:t xml:space="preserve"> </w:t>
      </w:r>
      <w:proofErr w:type="spellStart"/>
      <w:r w:rsidRPr="003163AC">
        <w:rPr>
          <w:rFonts w:cs="Times New Roman"/>
        </w:rPr>
        <w:t>Драгојловић</w:t>
      </w:r>
      <w:proofErr w:type="spellEnd"/>
      <w:r w:rsidRPr="003163AC">
        <w:rPr>
          <w:rFonts w:cs="Times New Roman"/>
        </w:rPr>
        <w:t xml:space="preserve">- </w:t>
      </w:r>
      <w:proofErr w:type="spellStart"/>
      <w:r w:rsidRPr="003163AC">
        <w:rPr>
          <w:rFonts w:cs="Times New Roman"/>
        </w:rPr>
        <w:t>наставник</w:t>
      </w:r>
      <w:proofErr w:type="spellEnd"/>
      <w:r w:rsidRPr="003163AC">
        <w:rPr>
          <w:rFonts w:cs="Times New Roman"/>
        </w:rPr>
        <w:t xml:space="preserve"> </w:t>
      </w:r>
      <w:proofErr w:type="spellStart"/>
      <w:r w:rsidRPr="003163AC">
        <w:rPr>
          <w:rFonts w:cs="Times New Roman"/>
        </w:rPr>
        <w:t>математике</w:t>
      </w:r>
      <w:proofErr w:type="spellEnd"/>
    </w:p>
    <w:p w14:paraId="030D53BD" w14:textId="77777777" w:rsidR="002A40D2" w:rsidRPr="003163AC" w:rsidRDefault="002A40D2" w:rsidP="002A40D2">
      <w:pPr>
        <w:spacing w:after="60" w:line="240" w:lineRule="auto"/>
        <w:jc w:val="both"/>
        <w:rPr>
          <w:rFonts w:cs="Times New Roman"/>
        </w:rPr>
      </w:pPr>
      <w:r w:rsidRPr="003163AC">
        <w:rPr>
          <w:rFonts w:cs="Times New Roman"/>
        </w:rPr>
        <w:t xml:space="preserve">7. </w:t>
      </w:r>
      <w:proofErr w:type="spellStart"/>
      <w:r w:rsidRPr="003163AC">
        <w:rPr>
          <w:rFonts w:cs="Times New Roman"/>
        </w:rPr>
        <w:t>Весна</w:t>
      </w:r>
      <w:proofErr w:type="spellEnd"/>
      <w:r w:rsidRPr="003163AC">
        <w:rPr>
          <w:rFonts w:cs="Times New Roman"/>
        </w:rPr>
        <w:t xml:space="preserve"> Јевтић-</w:t>
      </w:r>
      <w:proofErr w:type="spellStart"/>
      <w:r w:rsidRPr="003163AC">
        <w:rPr>
          <w:rFonts w:cs="Times New Roman"/>
        </w:rPr>
        <w:t>представник</w:t>
      </w:r>
      <w:proofErr w:type="spellEnd"/>
      <w:r w:rsidRPr="003163AC">
        <w:rPr>
          <w:rFonts w:cs="Times New Roman"/>
        </w:rPr>
        <w:t xml:space="preserve"> </w:t>
      </w:r>
      <w:proofErr w:type="spellStart"/>
      <w:r w:rsidRPr="003163AC">
        <w:rPr>
          <w:rFonts w:cs="Times New Roman"/>
        </w:rPr>
        <w:t>савета</w:t>
      </w:r>
      <w:proofErr w:type="spellEnd"/>
      <w:r w:rsidRPr="003163AC">
        <w:rPr>
          <w:rFonts w:cs="Times New Roman"/>
        </w:rPr>
        <w:t xml:space="preserve"> </w:t>
      </w:r>
      <w:proofErr w:type="spellStart"/>
      <w:r w:rsidRPr="003163AC">
        <w:rPr>
          <w:rFonts w:cs="Times New Roman"/>
        </w:rPr>
        <w:t>родитеља</w:t>
      </w:r>
      <w:proofErr w:type="spellEnd"/>
    </w:p>
    <w:p w14:paraId="31523C93" w14:textId="77777777" w:rsidR="002A40D2" w:rsidRPr="003163AC" w:rsidRDefault="002A40D2" w:rsidP="002A40D2">
      <w:pPr>
        <w:spacing w:after="60" w:line="240" w:lineRule="auto"/>
        <w:jc w:val="both"/>
        <w:rPr>
          <w:rFonts w:cs="Times New Roman"/>
        </w:rPr>
      </w:pPr>
      <w:r w:rsidRPr="003163AC">
        <w:rPr>
          <w:rFonts w:cs="Times New Roman"/>
        </w:rPr>
        <w:t xml:space="preserve">8. </w:t>
      </w:r>
      <w:proofErr w:type="spellStart"/>
      <w:r w:rsidRPr="003163AC">
        <w:rPr>
          <w:rFonts w:cs="Times New Roman"/>
        </w:rPr>
        <w:t>Ивана</w:t>
      </w:r>
      <w:proofErr w:type="spellEnd"/>
      <w:r w:rsidRPr="003163AC">
        <w:rPr>
          <w:rFonts w:cs="Times New Roman"/>
        </w:rPr>
        <w:t xml:space="preserve"> </w:t>
      </w:r>
      <w:proofErr w:type="spellStart"/>
      <w:r w:rsidRPr="003163AC">
        <w:rPr>
          <w:rFonts w:cs="Times New Roman"/>
        </w:rPr>
        <w:t>Леонтијевић-представник</w:t>
      </w:r>
      <w:proofErr w:type="spellEnd"/>
      <w:r w:rsidRPr="003163AC">
        <w:rPr>
          <w:rFonts w:cs="Times New Roman"/>
        </w:rPr>
        <w:t xml:space="preserve"> </w:t>
      </w:r>
      <w:proofErr w:type="spellStart"/>
      <w:r w:rsidRPr="003163AC">
        <w:rPr>
          <w:rFonts w:cs="Times New Roman"/>
        </w:rPr>
        <w:t>ученичког</w:t>
      </w:r>
      <w:proofErr w:type="spellEnd"/>
      <w:r w:rsidRPr="003163AC">
        <w:rPr>
          <w:rFonts w:cs="Times New Roman"/>
        </w:rPr>
        <w:t xml:space="preserve"> </w:t>
      </w:r>
      <w:proofErr w:type="spellStart"/>
      <w:r w:rsidRPr="003163AC">
        <w:rPr>
          <w:rFonts w:cs="Times New Roman"/>
        </w:rPr>
        <w:t>парламента</w:t>
      </w:r>
      <w:proofErr w:type="spellEnd"/>
    </w:p>
    <w:p w14:paraId="3AEA8EC0" w14:textId="77777777" w:rsidR="002A40D2" w:rsidRPr="003163AC" w:rsidRDefault="002A40D2" w:rsidP="002A40D2">
      <w:pPr>
        <w:spacing w:after="60" w:line="240" w:lineRule="auto"/>
        <w:jc w:val="both"/>
        <w:rPr>
          <w:rFonts w:cs="Times New Roman"/>
        </w:rPr>
      </w:pPr>
    </w:p>
    <w:tbl>
      <w:tblPr>
        <w:tblW w:w="9588" w:type="dxa"/>
        <w:tblInd w:w="-783" w:type="dxa"/>
        <w:tblCellMar>
          <w:top w:w="46" w:type="dxa"/>
          <w:left w:w="109" w:type="dxa"/>
          <w:right w:w="67" w:type="dxa"/>
        </w:tblCellMar>
        <w:tblLook w:val="04A0" w:firstRow="1" w:lastRow="0" w:firstColumn="1" w:lastColumn="0" w:noHBand="0" w:noVBand="1"/>
      </w:tblPr>
      <w:tblGrid>
        <w:gridCol w:w="1361"/>
        <w:gridCol w:w="3606"/>
        <w:gridCol w:w="1865"/>
        <w:gridCol w:w="1378"/>
        <w:gridCol w:w="1378"/>
      </w:tblGrid>
      <w:tr w:rsidR="002A40D2" w:rsidRPr="003163AC" w14:paraId="2ACD2D0A" w14:textId="77777777" w:rsidTr="00C1137F">
        <w:trPr>
          <w:trHeight w:val="547"/>
        </w:trPr>
        <w:tc>
          <w:tcPr>
            <w:tcW w:w="1321" w:type="dxa"/>
            <w:tcBorders>
              <w:top w:val="single" w:sz="12" w:space="0" w:color="000000"/>
              <w:left w:val="single" w:sz="12" w:space="0" w:color="000000"/>
              <w:bottom w:val="dashed" w:sz="4" w:space="0" w:color="000000"/>
              <w:right w:val="dashed" w:sz="4" w:space="0" w:color="000000"/>
            </w:tcBorders>
            <w:shd w:val="clear" w:color="auto" w:fill="548DD4"/>
          </w:tcPr>
          <w:p w14:paraId="537320D5" w14:textId="77777777" w:rsidR="002A40D2" w:rsidRPr="003163AC" w:rsidRDefault="002A40D2" w:rsidP="002A40D2">
            <w:pPr>
              <w:spacing w:after="60" w:line="240" w:lineRule="auto"/>
              <w:jc w:val="both"/>
              <w:rPr>
                <w:rFonts w:cs="Times New Roman"/>
              </w:rPr>
            </w:pPr>
            <w:r w:rsidRPr="003163AC">
              <w:rPr>
                <w:rFonts w:cs="Times New Roman"/>
                <w:b/>
                <w:i/>
              </w:rPr>
              <w:t xml:space="preserve">Време </w:t>
            </w:r>
            <w:proofErr w:type="spellStart"/>
            <w:r w:rsidRPr="003163AC">
              <w:rPr>
                <w:rFonts w:cs="Times New Roman"/>
                <w:b/>
                <w:i/>
              </w:rPr>
              <w:t>реализације</w:t>
            </w:r>
            <w:proofErr w:type="spellEnd"/>
            <w:r w:rsidRPr="003163AC">
              <w:rPr>
                <w:rFonts w:cs="Times New Roman"/>
                <w:b/>
                <w:i/>
              </w:rPr>
              <w:t xml:space="preserve"> </w:t>
            </w:r>
          </w:p>
        </w:tc>
        <w:tc>
          <w:tcPr>
            <w:tcW w:w="3638" w:type="dxa"/>
            <w:tcBorders>
              <w:top w:val="single" w:sz="12" w:space="0" w:color="000000"/>
              <w:left w:val="dashed" w:sz="4" w:space="0" w:color="000000"/>
              <w:bottom w:val="dashed" w:sz="4" w:space="0" w:color="000000"/>
              <w:right w:val="dashed" w:sz="4" w:space="0" w:color="000000"/>
            </w:tcBorders>
            <w:shd w:val="clear" w:color="auto" w:fill="FBD4B4"/>
            <w:vAlign w:val="center"/>
          </w:tcPr>
          <w:p w14:paraId="02BF775B" w14:textId="77777777" w:rsidR="002A40D2" w:rsidRPr="003163AC" w:rsidRDefault="002A40D2" w:rsidP="002A40D2">
            <w:pPr>
              <w:spacing w:after="60" w:line="240" w:lineRule="auto"/>
              <w:jc w:val="both"/>
              <w:rPr>
                <w:rFonts w:cs="Times New Roman"/>
              </w:rPr>
            </w:pPr>
            <w:proofErr w:type="spellStart"/>
            <w:r w:rsidRPr="003163AC">
              <w:rPr>
                <w:rFonts w:cs="Times New Roman"/>
                <w:b/>
                <w:i/>
              </w:rPr>
              <w:t>Активности</w:t>
            </w:r>
            <w:proofErr w:type="spellEnd"/>
            <w:r w:rsidRPr="003163AC">
              <w:rPr>
                <w:rFonts w:cs="Times New Roman"/>
                <w:b/>
                <w:i/>
              </w:rPr>
              <w:t>/</w:t>
            </w:r>
            <w:proofErr w:type="spellStart"/>
            <w:r w:rsidRPr="003163AC">
              <w:rPr>
                <w:rFonts w:cs="Times New Roman"/>
                <w:b/>
                <w:i/>
              </w:rPr>
              <w:t>теме</w:t>
            </w:r>
            <w:proofErr w:type="spellEnd"/>
            <w:r w:rsidRPr="003163AC">
              <w:rPr>
                <w:rFonts w:cs="Times New Roman"/>
                <w:b/>
                <w:i/>
              </w:rPr>
              <w:t xml:space="preserve"> </w:t>
            </w:r>
          </w:p>
        </w:tc>
        <w:tc>
          <w:tcPr>
            <w:tcW w:w="1873" w:type="dxa"/>
            <w:tcBorders>
              <w:top w:val="single" w:sz="12" w:space="0" w:color="000000"/>
              <w:left w:val="dashed" w:sz="4" w:space="0" w:color="000000"/>
              <w:bottom w:val="dashed" w:sz="4" w:space="0" w:color="000000"/>
              <w:right w:val="dashed" w:sz="4" w:space="0" w:color="000000"/>
            </w:tcBorders>
            <w:shd w:val="clear" w:color="auto" w:fill="FBD4B4"/>
            <w:vAlign w:val="center"/>
          </w:tcPr>
          <w:p w14:paraId="065287B9" w14:textId="77777777" w:rsidR="002A40D2" w:rsidRPr="003163AC" w:rsidRDefault="002A40D2" w:rsidP="002A40D2">
            <w:pPr>
              <w:spacing w:after="60" w:line="240" w:lineRule="auto"/>
              <w:jc w:val="both"/>
              <w:rPr>
                <w:rFonts w:cs="Times New Roman"/>
              </w:rPr>
            </w:pPr>
            <w:proofErr w:type="spellStart"/>
            <w:r w:rsidRPr="003163AC">
              <w:rPr>
                <w:rFonts w:cs="Times New Roman"/>
                <w:b/>
                <w:i/>
              </w:rPr>
              <w:t>Начин</w:t>
            </w:r>
            <w:proofErr w:type="spellEnd"/>
            <w:r w:rsidRPr="003163AC">
              <w:rPr>
                <w:rFonts w:cs="Times New Roman"/>
                <w:b/>
                <w:i/>
              </w:rPr>
              <w:t xml:space="preserve"> </w:t>
            </w:r>
            <w:proofErr w:type="spellStart"/>
            <w:r w:rsidRPr="003163AC">
              <w:rPr>
                <w:rFonts w:cs="Times New Roman"/>
                <w:b/>
                <w:i/>
              </w:rPr>
              <w:t>реализације</w:t>
            </w:r>
            <w:proofErr w:type="spellEnd"/>
            <w:r w:rsidRPr="003163AC">
              <w:rPr>
                <w:rFonts w:cs="Times New Roman"/>
                <w:b/>
                <w:i/>
              </w:rPr>
              <w:t xml:space="preserve">: </w:t>
            </w:r>
          </w:p>
        </w:tc>
        <w:tc>
          <w:tcPr>
            <w:tcW w:w="1378" w:type="dxa"/>
            <w:tcBorders>
              <w:top w:val="single" w:sz="12" w:space="0" w:color="000000"/>
              <w:left w:val="dashed" w:sz="4" w:space="0" w:color="000000"/>
              <w:bottom w:val="dashed" w:sz="4" w:space="0" w:color="000000"/>
              <w:right w:val="single" w:sz="12" w:space="0" w:color="000000"/>
            </w:tcBorders>
            <w:shd w:val="clear" w:color="auto" w:fill="FBD4B4"/>
          </w:tcPr>
          <w:p w14:paraId="272D7763" w14:textId="77777777" w:rsidR="002A40D2" w:rsidRPr="003163AC" w:rsidRDefault="002A40D2" w:rsidP="002A40D2">
            <w:pPr>
              <w:spacing w:after="60" w:line="240" w:lineRule="auto"/>
              <w:jc w:val="both"/>
              <w:rPr>
                <w:rFonts w:cs="Times New Roman"/>
              </w:rPr>
            </w:pPr>
            <w:proofErr w:type="spellStart"/>
            <w:r w:rsidRPr="003163AC">
              <w:rPr>
                <w:rFonts w:cs="Times New Roman"/>
                <w:b/>
                <w:i/>
              </w:rPr>
              <w:t>Носиоци</w:t>
            </w:r>
            <w:proofErr w:type="spellEnd"/>
            <w:r w:rsidRPr="003163AC">
              <w:rPr>
                <w:rFonts w:cs="Times New Roman"/>
                <w:b/>
                <w:i/>
              </w:rPr>
              <w:t xml:space="preserve"> </w:t>
            </w:r>
            <w:proofErr w:type="spellStart"/>
            <w:r w:rsidRPr="003163AC">
              <w:rPr>
                <w:rFonts w:cs="Times New Roman"/>
                <w:b/>
                <w:i/>
              </w:rPr>
              <w:t>реализације</w:t>
            </w:r>
            <w:proofErr w:type="spellEnd"/>
            <w:r w:rsidRPr="003163AC">
              <w:rPr>
                <w:rFonts w:cs="Times New Roman"/>
                <w:b/>
                <w:i/>
              </w:rPr>
              <w:t xml:space="preserve"> </w:t>
            </w:r>
          </w:p>
        </w:tc>
        <w:tc>
          <w:tcPr>
            <w:tcW w:w="1378" w:type="dxa"/>
            <w:tcBorders>
              <w:top w:val="single" w:sz="12" w:space="0" w:color="000000"/>
              <w:left w:val="dashed" w:sz="4" w:space="0" w:color="000000"/>
              <w:bottom w:val="dashed" w:sz="4" w:space="0" w:color="000000"/>
              <w:right w:val="single" w:sz="12" w:space="0" w:color="000000"/>
            </w:tcBorders>
            <w:shd w:val="clear" w:color="auto" w:fill="FBD4B4"/>
          </w:tcPr>
          <w:p w14:paraId="1649DDC3" w14:textId="77777777" w:rsidR="002A40D2" w:rsidRPr="003163AC" w:rsidRDefault="002A40D2" w:rsidP="002A40D2">
            <w:pPr>
              <w:spacing w:after="60" w:line="240" w:lineRule="auto"/>
              <w:jc w:val="both"/>
              <w:rPr>
                <w:rFonts w:cs="Times New Roman"/>
                <w:b/>
                <w:i/>
                <w:lang w:val="sr-Cyrl-RS"/>
              </w:rPr>
            </w:pPr>
            <w:r w:rsidRPr="003163AC">
              <w:rPr>
                <w:rFonts w:cs="Times New Roman"/>
                <w:b/>
                <w:i/>
                <w:lang w:val="sr-Cyrl-RS"/>
              </w:rPr>
              <w:t>Реализација</w:t>
            </w:r>
          </w:p>
        </w:tc>
      </w:tr>
      <w:tr w:rsidR="002A40D2" w:rsidRPr="003163AC" w14:paraId="2B756816" w14:textId="77777777" w:rsidTr="00C1137F">
        <w:trPr>
          <w:trHeight w:val="808"/>
        </w:trPr>
        <w:tc>
          <w:tcPr>
            <w:tcW w:w="1321" w:type="dxa"/>
            <w:tcBorders>
              <w:top w:val="dashed" w:sz="4" w:space="0" w:color="000000"/>
              <w:left w:val="single" w:sz="12" w:space="0" w:color="000000"/>
              <w:bottom w:val="dashed" w:sz="4" w:space="0" w:color="000000"/>
              <w:right w:val="dashed" w:sz="4" w:space="0" w:color="000000"/>
            </w:tcBorders>
            <w:shd w:val="clear" w:color="auto" w:fill="548DD4"/>
            <w:vAlign w:val="center"/>
          </w:tcPr>
          <w:p w14:paraId="1C459464" w14:textId="77777777" w:rsidR="002A40D2" w:rsidRPr="003163AC" w:rsidRDefault="002A40D2" w:rsidP="002A40D2">
            <w:pPr>
              <w:spacing w:after="60" w:line="240" w:lineRule="auto"/>
              <w:jc w:val="both"/>
              <w:rPr>
                <w:rFonts w:cs="Times New Roman"/>
              </w:rPr>
            </w:pPr>
            <w:proofErr w:type="spellStart"/>
            <w:r w:rsidRPr="003163AC">
              <w:rPr>
                <w:rFonts w:cs="Times New Roman"/>
                <w:b/>
              </w:rPr>
              <w:t>Септембар</w:t>
            </w:r>
            <w:proofErr w:type="spellEnd"/>
            <w:r w:rsidRPr="003163AC">
              <w:rPr>
                <w:rFonts w:cs="Times New Roman"/>
                <w:b/>
              </w:rPr>
              <w:t xml:space="preserve"> </w:t>
            </w:r>
          </w:p>
        </w:tc>
        <w:tc>
          <w:tcPr>
            <w:tcW w:w="3638" w:type="dxa"/>
            <w:tcBorders>
              <w:top w:val="dashed" w:sz="4" w:space="0" w:color="000000"/>
              <w:left w:val="dashed" w:sz="4" w:space="0" w:color="000000"/>
              <w:bottom w:val="dashed" w:sz="4" w:space="0" w:color="000000"/>
              <w:right w:val="dashed" w:sz="4" w:space="0" w:color="000000"/>
            </w:tcBorders>
            <w:vAlign w:val="center"/>
          </w:tcPr>
          <w:p w14:paraId="345A818E" w14:textId="77777777" w:rsidR="002A40D2" w:rsidRPr="003163AC" w:rsidRDefault="002A40D2" w:rsidP="002A40D2">
            <w:pPr>
              <w:spacing w:after="60" w:line="240" w:lineRule="auto"/>
              <w:jc w:val="both"/>
              <w:rPr>
                <w:rFonts w:cs="Times New Roman"/>
              </w:rPr>
            </w:pPr>
            <w:proofErr w:type="spellStart"/>
            <w:r w:rsidRPr="003163AC">
              <w:rPr>
                <w:rFonts w:cs="Times New Roman"/>
              </w:rPr>
              <w:t>Доношење</w:t>
            </w:r>
            <w:proofErr w:type="spellEnd"/>
            <w:r w:rsidRPr="003163AC">
              <w:rPr>
                <w:rFonts w:cs="Times New Roman"/>
              </w:rPr>
              <w:t xml:space="preserve"> </w:t>
            </w:r>
            <w:proofErr w:type="spellStart"/>
            <w:r w:rsidRPr="003163AC">
              <w:rPr>
                <w:rFonts w:cs="Times New Roman"/>
              </w:rPr>
              <w:t>програма</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школску</w:t>
            </w:r>
            <w:proofErr w:type="spellEnd"/>
            <w:r w:rsidRPr="003163AC">
              <w:rPr>
                <w:rFonts w:cs="Times New Roman"/>
              </w:rPr>
              <w:t xml:space="preserve"> 2021/2022. </w:t>
            </w:r>
            <w:proofErr w:type="spellStart"/>
            <w:r w:rsidRPr="003163AC">
              <w:rPr>
                <w:rFonts w:cs="Times New Roman"/>
              </w:rPr>
              <w:t>годину</w:t>
            </w:r>
            <w:proofErr w:type="spellEnd"/>
            <w:r w:rsidRPr="003163AC">
              <w:rPr>
                <w:rFonts w:cs="Times New Roman"/>
              </w:rPr>
              <w:t xml:space="preserve"> </w:t>
            </w:r>
          </w:p>
        </w:tc>
        <w:tc>
          <w:tcPr>
            <w:tcW w:w="1873" w:type="dxa"/>
            <w:tcBorders>
              <w:top w:val="dashed" w:sz="4" w:space="0" w:color="000000"/>
              <w:left w:val="dashed" w:sz="4" w:space="0" w:color="000000"/>
              <w:bottom w:val="dashed" w:sz="4" w:space="0" w:color="000000"/>
              <w:right w:val="dashed" w:sz="4" w:space="0" w:color="000000"/>
            </w:tcBorders>
          </w:tcPr>
          <w:p w14:paraId="0F28EFC8" w14:textId="77777777" w:rsidR="002A40D2" w:rsidRPr="003163AC" w:rsidRDefault="002A40D2" w:rsidP="002A40D2">
            <w:pPr>
              <w:spacing w:after="60" w:line="240" w:lineRule="auto"/>
              <w:jc w:val="both"/>
              <w:rPr>
                <w:rFonts w:cs="Times New Roman"/>
              </w:rPr>
            </w:pPr>
            <w:proofErr w:type="spellStart"/>
            <w:r w:rsidRPr="003163AC">
              <w:rPr>
                <w:rFonts w:cs="Times New Roman"/>
              </w:rPr>
              <w:t>Консултације</w:t>
            </w:r>
            <w:proofErr w:type="spellEnd"/>
            <w:r w:rsidRPr="003163AC">
              <w:rPr>
                <w:rFonts w:cs="Times New Roman"/>
              </w:rPr>
              <w:t xml:space="preserve"> и </w:t>
            </w:r>
            <w:proofErr w:type="spellStart"/>
            <w:r w:rsidRPr="003163AC">
              <w:rPr>
                <w:rFonts w:cs="Times New Roman"/>
              </w:rPr>
              <w:t>договор</w:t>
            </w:r>
            <w:proofErr w:type="spellEnd"/>
            <w:r w:rsidRPr="003163AC">
              <w:rPr>
                <w:rFonts w:cs="Times New Roman"/>
              </w:rPr>
              <w:t xml:space="preserve"> </w:t>
            </w:r>
            <w:proofErr w:type="spellStart"/>
            <w:r w:rsidRPr="003163AC">
              <w:rPr>
                <w:rFonts w:cs="Times New Roman"/>
              </w:rPr>
              <w:t>на</w:t>
            </w:r>
            <w:proofErr w:type="spellEnd"/>
            <w:r w:rsidRPr="003163AC">
              <w:rPr>
                <w:rFonts w:cs="Times New Roman"/>
              </w:rPr>
              <w:t xml:space="preserve"> </w:t>
            </w:r>
            <w:proofErr w:type="spellStart"/>
            <w:r w:rsidRPr="003163AC">
              <w:rPr>
                <w:rFonts w:cs="Times New Roman"/>
              </w:rPr>
              <w:t>састанку</w:t>
            </w:r>
            <w:proofErr w:type="spellEnd"/>
            <w:r w:rsidRPr="003163AC">
              <w:rPr>
                <w:rFonts w:cs="Times New Roman"/>
              </w:rPr>
              <w:t xml:space="preserve"> </w:t>
            </w:r>
          </w:p>
          <w:p w14:paraId="3083768E" w14:textId="77777777" w:rsidR="002A40D2" w:rsidRPr="003163AC" w:rsidRDefault="002A40D2" w:rsidP="002A40D2">
            <w:pPr>
              <w:spacing w:after="60" w:line="240" w:lineRule="auto"/>
              <w:jc w:val="both"/>
              <w:rPr>
                <w:rFonts w:cs="Times New Roman"/>
              </w:rPr>
            </w:pPr>
            <w:proofErr w:type="spellStart"/>
            <w:r w:rsidRPr="003163AC">
              <w:rPr>
                <w:rFonts w:cs="Times New Roman"/>
              </w:rPr>
              <w:t>тима</w:t>
            </w:r>
            <w:proofErr w:type="spellEnd"/>
            <w:r w:rsidRPr="003163AC">
              <w:rPr>
                <w:rFonts w:cs="Times New Roman"/>
              </w:rPr>
              <w:t xml:space="preserve"> </w:t>
            </w:r>
          </w:p>
        </w:tc>
        <w:tc>
          <w:tcPr>
            <w:tcW w:w="1378" w:type="dxa"/>
            <w:tcBorders>
              <w:top w:val="dashed" w:sz="4" w:space="0" w:color="000000"/>
              <w:left w:val="dashed" w:sz="4" w:space="0" w:color="000000"/>
              <w:bottom w:val="dashed" w:sz="4" w:space="0" w:color="000000"/>
              <w:right w:val="single" w:sz="12" w:space="0" w:color="000000"/>
            </w:tcBorders>
            <w:vAlign w:val="center"/>
          </w:tcPr>
          <w:p w14:paraId="3E67EBD5" w14:textId="77777777" w:rsidR="002A40D2" w:rsidRPr="003163AC" w:rsidRDefault="002A40D2" w:rsidP="002A40D2">
            <w:pPr>
              <w:spacing w:after="60" w:line="240" w:lineRule="auto"/>
              <w:jc w:val="both"/>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тима</w:t>
            </w:r>
            <w:proofErr w:type="spellEnd"/>
            <w:r w:rsidRPr="003163AC">
              <w:rPr>
                <w:rFonts w:cs="Times New Roman"/>
              </w:rPr>
              <w:t xml:space="preserve"> </w:t>
            </w:r>
          </w:p>
        </w:tc>
        <w:tc>
          <w:tcPr>
            <w:tcW w:w="1378" w:type="dxa"/>
            <w:tcBorders>
              <w:top w:val="dashed" w:sz="4" w:space="0" w:color="000000"/>
              <w:left w:val="dashed" w:sz="4" w:space="0" w:color="000000"/>
              <w:bottom w:val="dashed" w:sz="4" w:space="0" w:color="000000"/>
              <w:right w:val="single" w:sz="12" w:space="0" w:color="000000"/>
            </w:tcBorders>
          </w:tcPr>
          <w:p w14:paraId="33CF1C17" w14:textId="77777777" w:rsidR="002A40D2" w:rsidRPr="003163AC" w:rsidRDefault="002A40D2" w:rsidP="002A40D2">
            <w:pPr>
              <w:spacing w:after="60" w:line="240" w:lineRule="auto"/>
              <w:jc w:val="both"/>
              <w:rPr>
                <w:rFonts w:cs="Times New Roman"/>
              </w:rPr>
            </w:pPr>
            <w:r w:rsidRPr="003163AC">
              <w:rPr>
                <w:rFonts w:cs="Times New Roman"/>
                <w:lang w:val="sr-Cyrl-RS"/>
              </w:rPr>
              <w:t>09.09.20</w:t>
            </w:r>
            <w:r w:rsidRPr="003163AC">
              <w:rPr>
                <w:rFonts w:cs="Times New Roman"/>
              </w:rPr>
              <w:t>21</w:t>
            </w:r>
            <w:r w:rsidRPr="003163AC">
              <w:rPr>
                <w:rFonts w:cs="Times New Roman"/>
                <w:lang w:val="sr-Cyrl-RS"/>
              </w:rPr>
              <w:t>.</w:t>
            </w:r>
          </w:p>
        </w:tc>
      </w:tr>
      <w:tr w:rsidR="002A40D2" w:rsidRPr="003163AC" w14:paraId="41B84D14" w14:textId="77777777" w:rsidTr="00C1137F">
        <w:trPr>
          <w:trHeight w:val="1607"/>
        </w:trPr>
        <w:tc>
          <w:tcPr>
            <w:tcW w:w="1321" w:type="dxa"/>
            <w:tcBorders>
              <w:top w:val="dashed" w:sz="4" w:space="0" w:color="000000"/>
              <w:left w:val="single" w:sz="12" w:space="0" w:color="000000"/>
              <w:bottom w:val="dashed" w:sz="4" w:space="0" w:color="000000"/>
              <w:right w:val="dashed" w:sz="4" w:space="0" w:color="000000"/>
            </w:tcBorders>
            <w:shd w:val="clear" w:color="auto" w:fill="548DD4"/>
            <w:vAlign w:val="center"/>
          </w:tcPr>
          <w:p w14:paraId="5226E3A4" w14:textId="77777777" w:rsidR="002A40D2" w:rsidRPr="003163AC" w:rsidRDefault="002A40D2" w:rsidP="002A40D2">
            <w:pPr>
              <w:spacing w:after="60" w:line="240" w:lineRule="auto"/>
              <w:jc w:val="both"/>
              <w:rPr>
                <w:rFonts w:cs="Times New Roman"/>
              </w:rPr>
            </w:pPr>
            <w:proofErr w:type="spellStart"/>
            <w:r w:rsidRPr="003163AC">
              <w:rPr>
                <w:rFonts w:cs="Times New Roman"/>
                <w:b/>
              </w:rPr>
              <w:t>Август</w:t>
            </w:r>
            <w:proofErr w:type="spellEnd"/>
            <w:r w:rsidRPr="003163AC">
              <w:rPr>
                <w:rFonts w:cs="Times New Roman"/>
                <w:b/>
              </w:rPr>
              <w:t xml:space="preserve">, </w:t>
            </w:r>
            <w:proofErr w:type="spellStart"/>
            <w:r w:rsidRPr="003163AC">
              <w:rPr>
                <w:rFonts w:cs="Times New Roman"/>
                <w:b/>
              </w:rPr>
              <w:t>септембар</w:t>
            </w:r>
            <w:proofErr w:type="spellEnd"/>
            <w:r w:rsidRPr="003163AC">
              <w:rPr>
                <w:rFonts w:cs="Times New Roman"/>
                <w:b/>
              </w:rPr>
              <w:t xml:space="preserve"> </w:t>
            </w:r>
          </w:p>
        </w:tc>
        <w:tc>
          <w:tcPr>
            <w:tcW w:w="3638" w:type="dxa"/>
            <w:tcBorders>
              <w:top w:val="dashed" w:sz="4" w:space="0" w:color="000000"/>
              <w:left w:val="dashed" w:sz="4" w:space="0" w:color="000000"/>
              <w:bottom w:val="dashed" w:sz="4" w:space="0" w:color="000000"/>
              <w:right w:val="dashed" w:sz="4" w:space="0" w:color="000000"/>
            </w:tcBorders>
            <w:vAlign w:val="center"/>
          </w:tcPr>
          <w:p w14:paraId="38F7E7A4" w14:textId="77777777" w:rsidR="002A40D2" w:rsidRPr="003163AC" w:rsidRDefault="002A40D2" w:rsidP="002A40D2">
            <w:pPr>
              <w:spacing w:after="60" w:line="240" w:lineRule="auto"/>
              <w:jc w:val="both"/>
              <w:rPr>
                <w:rFonts w:cs="Times New Roman"/>
              </w:rPr>
            </w:pPr>
            <w:proofErr w:type="spellStart"/>
            <w:r w:rsidRPr="003163AC">
              <w:rPr>
                <w:rFonts w:cs="Times New Roman"/>
              </w:rPr>
              <w:t>Постављање</w:t>
            </w:r>
            <w:proofErr w:type="spellEnd"/>
            <w:r w:rsidRPr="003163AC">
              <w:rPr>
                <w:rFonts w:cs="Times New Roman"/>
              </w:rPr>
              <w:t xml:space="preserve"> и </w:t>
            </w:r>
            <w:proofErr w:type="spellStart"/>
            <w:r w:rsidRPr="003163AC">
              <w:rPr>
                <w:rFonts w:cs="Times New Roman"/>
              </w:rPr>
              <w:t>презентовање</w:t>
            </w:r>
            <w:proofErr w:type="spellEnd"/>
            <w:r w:rsidRPr="003163AC">
              <w:rPr>
                <w:rFonts w:cs="Times New Roman"/>
              </w:rPr>
              <w:t xml:space="preserve"> </w:t>
            </w:r>
            <w:proofErr w:type="spellStart"/>
            <w:r w:rsidRPr="003163AC">
              <w:rPr>
                <w:rFonts w:cs="Times New Roman"/>
              </w:rPr>
              <w:t>циљева</w:t>
            </w:r>
            <w:proofErr w:type="spellEnd"/>
            <w:r w:rsidRPr="003163AC">
              <w:rPr>
                <w:rFonts w:cs="Times New Roman"/>
              </w:rPr>
              <w:t xml:space="preserve"> и </w:t>
            </w:r>
            <w:proofErr w:type="spellStart"/>
            <w:r w:rsidRPr="003163AC">
              <w:rPr>
                <w:rFonts w:cs="Times New Roman"/>
              </w:rPr>
              <w:t>задатака</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текућу</w:t>
            </w:r>
            <w:proofErr w:type="spellEnd"/>
            <w:r w:rsidRPr="003163AC">
              <w:rPr>
                <w:rFonts w:cs="Times New Roman"/>
              </w:rPr>
              <w:t xml:space="preserve"> </w:t>
            </w:r>
            <w:proofErr w:type="spellStart"/>
            <w:r w:rsidRPr="003163AC">
              <w:rPr>
                <w:rFonts w:cs="Times New Roman"/>
              </w:rPr>
              <w:t>школску</w:t>
            </w:r>
            <w:proofErr w:type="spellEnd"/>
            <w:r w:rsidRPr="003163AC">
              <w:rPr>
                <w:rFonts w:cs="Times New Roman"/>
              </w:rPr>
              <w:t xml:space="preserve"> </w:t>
            </w:r>
            <w:proofErr w:type="spellStart"/>
            <w:r w:rsidRPr="003163AC">
              <w:rPr>
                <w:rFonts w:cs="Times New Roman"/>
              </w:rPr>
              <w:t>годину</w:t>
            </w:r>
            <w:proofErr w:type="spellEnd"/>
            <w:r w:rsidRPr="003163AC">
              <w:rPr>
                <w:rFonts w:cs="Times New Roman"/>
              </w:rPr>
              <w:t xml:space="preserve"> </w:t>
            </w:r>
          </w:p>
        </w:tc>
        <w:tc>
          <w:tcPr>
            <w:tcW w:w="1873" w:type="dxa"/>
            <w:tcBorders>
              <w:top w:val="dashed" w:sz="4" w:space="0" w:color="000000"/>
              <w:left w:val="dashed" w:sz="4" w:space="0" w:color="000000"/>
              <w:bottom w:val="dashed" w:sz="4" w:space="0" w:color="000000"/>
              <w:right w:val="dashed" w:sz="4" w:space="0" w:color="000000"/>
            </w:tcBorders>
          </w:tcPr>
          <w:p w14:paraId="197E48FC" w14:textId="77777777" w:rsidR="002A40D2" w:rsidRPr="003163AC" w:rsidRDefault="002A40D2" w:rsidP="002A40D2">
            <w:pPr>
              <w:spacing w:after="60" w:line="240" w:lineRule="auto"/>
              <w:jc w:val="both"/>
              <w:rPr>
                <w:rFonts w:cs="Times New Roman"/>
              </w:rPr>
            </w:pPr>
            <w:proofErr w:type="spellStart"/>
            <w:r w:rsidRPr="003163AC">
              <w:rPr>
                <w:rFonts w:cs="Times New Roman"/>
              </w:rPr>
              <w:t>Консултације</w:t>
            </w:r>
            <w:proofErr w:type="spellEnd"/>
            <w:r w:rsidRPr="003163AC">
              <w:rPr>
                <w:rFonts w:cs="Times New Roman"/>
              </w:rPr>
              <w:t xml:space="preserve">, </w:t>
            </w:r>
            <w:proofErr w:type="spellStart"/>
            <w:r w:rsidRPr="003163AC">
              <w:rPr>
                <w:rFonts w:cs="Times New Roman"/>
              </w:rPr>
              <w:t>договори</w:t>
            </w:r>
            <w:proofErr w:type="spellEnd"/>
            <w:r w:rsidRPr="003163AC">
              <w:rPr>
                <w:rFonts w:cs="Times New Roman"/>
              </w:rPr>
              <w:t xml:space="preserve"> </w:t>
            </w:r>
            <w:proofErr w:type="spellStart"/>
            <w:r w:rsidRPr="003163AC">
              <w:rPr>
                <w:rFonts w:cs="Times New Roman"/>
              </w:rPr>
              <w:t>на</w:t>
            </w:r>
            <w:proofErr w:type="spellEnd"/>
            <w:r w:rsidRPr="003163AC">
              <w:rPr>
                <w:rFonts w:cs="Times New Roman"/>
              </w:rPr>
              <w:t xml:space="preserve"> </w:t>
            </w:r>
            <w:proofErr w:type="spellStart"/>
            <w:r w:rsidRPr="003163AC">
              <w:rPr>
                <w:rFonts w:cs="Times New Roman"/>
              </w:rPr>
              <w:t>састанку</w:t>
            </w:r>
            <w:proofErr w:type="spellEnd"/>
            <w:r w:rsidRPr="003163AC">
              <w:rPr>
                <w:rFonts w:cs="Times New Roman"/>
              </w:rPr>
              <w:t xml:space="preserve">, </w:t>
            </w:r>
          </w:p>
          <w:p w14:paraId="1CC2AD30" w14:textId="77777777" w:rsidR="002A40D2" w:rsidRPr="003163AC" w:rsidRDefault="002A40D2" w:rsidP="002A40D2">
            <w:pPr>
              <w:spacing w:after="60" w:line="240" w:lineRule="auto"/>
              <w:jc w:val="both"/>
              <w:rPr>
                <w:rFonts w:cs="Times New Roman"/>
              </w:rPr>
            </w:pPr>
            <w:proofErr w:type="spellStart"/>
            <w:r w:rsidRPr="003163AC">
              <w:rPr>
                <w:rFonts w:cs="Times New Roman"/>
              </w:rPr>
              <w:t>предавање</w:t>
            </w:r>
            <w:proofErr w:type="spellEnd"/>
            <w:r w:rsidRPr="003163AC">
              <w:rPr>
                <w:rFonts w:cs="Times New Roman"/>
              </w:rPr>
              <w:t xml:space="preserve">, </w:t>
            </w:r>
          </w:p>
          <w:p w14:paraId="737AC268" w14:textId="77777777" w:rsidR="002A40D2" w:rsidRPr="003163AC" w:rsidRDefault="002A40D2" w:rsidP="002A40D2">
            <w:pPr>
              <w:spacing w:after="60" w:line="240" w:lineRule="auto"/>
              <w:jc w:val="both"/>
              <w:rPr>
                <w:rFonts w:cs="Times New Roman"/>
              </w:rPr>
            </w:pPr>
            <w:proofErr w:type="spellStart"/>
            <w:r w:rsidRPr="003163AC">
              <w:rPr>
                <w:rFonts w:cs="Times New Roman"/>
              </w:rPr>
              <w:t>разговор</w:t>
            </w:r>
            <w:proofErr w:type="spellEnd"/>
            <w:r w:rsidRPr="003163AC">
              <w:rPr>
                <w:rFonts w:cs="Times New Roman"/>
              </w:rPr>
              <w:t xml:space="preserve">, </w:t>
            </w:r>
            <w:proofErr w:type="spellStart"/>
            <w:r w:rsidRPr="003163AC">
              <w:rPr>
                <w:rFonts w:cs="Times New Roman"/>
              </w:rPr>
              <w:t>анализа</w:t>
            </w:r>
            <w:proofErr w:type="spellEnd"/>
            <w:r w:rsidRPr="003163AC">
              <w:rPr>
                <w:rFonts w:cs="Times New Roman"/>
              </w:rPr>
              <w:t xml:space="preserve"> </w:t>
            </w:r>
            <w:proofErr w:type="spellStart"/>
            <w:r w:rsidRPr="003163AC">
              <w:rPr>
                <w:rFonts w:cs="Times New Roman"/>
              </w:rPr>
              <w:t>планова</w:t>
            </w:r>
            <w:proofErr w:type="spellEnd"/>
            <w:r w:rsidRPr="003163AC">
              <w:rPr>
                <w:rFonts w:cs="Times New Roman"/>
              </w:rPr>
              <w:t xml:space="preserve"> и </w:t>
            </w:r>
            <w:proofErr w:type="spellStart"/>
            <w:r w:rsidRPr="003163AC">
              <w:rPr>
                <w:rFonts w:cs="Times New Roman"/>
              </w:rPr>
              <w:t>програма</w:t>
            </w:r>
            <w:proofErr w:type="spellEnd"/>
            <w:r w:rsidRPr="003163AC">
              <w:rPr>
                <w:rFonts w:cs="Times New Roman"/>
              </w:rPr>
              <w:t xml:space="preserve"> </w:t>
            </w:r>
          </w:p>
        </w:tc>
        <w:tc>
          <w:tcPr>
            <w:tcW w:w="1378" w:type="dxa"/>
            <w:tcBorders>
              <w:top w:val="dashed" w:sz="4" w:space="0" w:color="000000"/>
              <w:left w:val="dashed" w:sz="4" w:space="0" w:color="000000"/>
              <w:bottom w:val="dashed" w:sz="4" w:space="0" w:color="000000"/>
              <w:right w:val="single" w:sz="12" w:space="0" w:color="000000"/>
            </w:tcBorders>
            <w:vAlign w:val="center"/>
          </w:tcPr>
          <w:p w14:paraId="478103EC" w14:textId="77777777" w:rsidR="002A40D2" w:rsidRPr="003163AC" w:rsidRDefault="002A40D2" w:rsidP="002A40D2">
            <w:pPr>
              <w:spacing w:after="60" w:line="240" w:lineRule="auto"/>
              <w:jc w:val="both"/>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тима</w:t>
            </w:r>
            <w:proofErr w:type="spellEnd"/>
            <w:r w:rsidRPr="003163AC">
              <w:rPr>
                <w:rFonts w:cs="Times New Roman"/>
              </w:rPr>
              <w:t xml:space="preserve"> </w:t>
            </w:r>
          </w:p>
        </w:tc>
        <w:tc>
          <w:tcPr>
            <w:tcW w:w="1378" w:type="dxa"/>
            <w:tcBorders>
              <w:top w:val="dashed" w:sz="4" w:space="0" w:color="000000"/>
              <w:left w:val="dashed" w:sz="4" w:space="0" w:color="000000"/>
              <w:bottom w:val="dashed" w:sz="4" w:space="0" w:color="000000"/>
              <w:right w:val="single" w:sz="12" w:space="0" w:color="000000"/>
            </w:tcBorders>
          </w:tcPr>
          <w:p w14:paraId="3B803D31" w14:textId="77777777" w:rsidR="002A40D2" w:rsidRPr="003163AC" w:rsidRDefault="002A40D2" w:rsidP="002A40D2">
            <w:pPr>
              <w:spacing w:after="60" w:line="240" w:lineRule="auto"/>
              <w:jc w:val="both"/>
              <w:rPr>
                <w:rFonts w:cs="Times New Roman"/>
              </w:rPr>
            </w:pPr>
            <w:r w:rsidRPr="003163AC">
              <w:rPr>
                <w:rFonts w:cs="Times New Roman"/>
                <w:lang w:val="sr-Cyrl-RS"/>
              </w:rPr>
              <w:t>09.09.20</w:t>
            </w:r>
            <w:r w:rsidRPr="003163AC">
              <w:rPr>
                <w:rFonts w:cs="Times New Roman"/>
              </w:rPr>
              <w:t>21</w:t>
            </w:r>
            <w:r w:rsidRPr="003163AC">
              <w:rPr>
                <w:rFonts w:cs="Times New Roman"/>
                <w:lang w:val="sr-Cyrl-RS"/>
              </w:rPr>
              <w:t>.</w:t>
            </w:r>
          </w:p>
        </w:tc>
      </w:tr>
      <w:tr w:rsidR="002A40D2" w:rsidRPr="003163AC" w14:paraId="2201464E" w14:textId="77777777" w:rsidTr="00C1137F">
        <w:trPr>
          <w:trHeight w:val="542"/>
        </w:trPr>
        <w:tc>
          <w:tcPr>
            <w:tcW w:w="1321" w:type="dxa"/>
            <w:tcBorders>
              <w:top w:val="dashed" w:sz="4" w:space="0" w:color="000000"/>
              <w:left w:val="single" w:sz="12" w:space="0" w:color="000000"/>
              <w:bottom w:val="dashed" w:sz="4" w:space="0" w:color="000000"/>
              <w:right w:val="dashed" w:sz="4" w:space="0" w:color="000000"/>
            </w:tcBorders>
            <w:shd w:val="clear" w:color="auto" w:fill="548DD4"/>
            <w:vAlign w:val="center"/>
          </w:tcPr>
          <w:p w14:paraId="5671CEA8" w14:textId="77777777" w:rsidR="002A40D2" w:rsidRPr="003163AC" w:rsidRDefault="002A40D2" w:rsidP="002A40D2">
            <w:pPr>
              <w:spacing w:after="60" w:line="240" w:lineRule="auto"/>
              <w:jc w:val="both"/>
              <w:rPr>
                <w:rFonts w:cs="Times New Roman"/>
              </w:rPr>
            </w:pPr>
            <w:proofErr w:type="spellStart"/>
            <w:r w:rsidRPr="003163AC">
              <w:rPr>
                <w:rFonts w:cs="Times New Roman"/>
                <w:b/>
              </w:rPr>
              <w:t>Октобар-јун</w:t>
            </w:r>
            <w:proofErr w:type="spellEnd"/>
            <w:r w:rsidRPr="003163AC">
              <w:rPr>
                <w:rFonts w:cs="Times New Roman"/>
                <w:b/>
              </w:rPr>
              <w:t xml:space="preserve"> </w:t>
            </w:r>
          </w:p>
        </w:tc>
        <w:tc>
          <w:tcPr>
            <w:tcW w:w="3638" w:type="dxa"/>
            <w:tcBorders>
              <w:top w:val="dashed" w:sz="4" w:space="0" w:color="000000"/>
              <w:left w:val="dashed" w:sz="4" w:space="0" w:color="000000"/>
              <w:bottom w:val="dashed" w:sz="4" w:space="0" w:color="000000"/>
              <w:right w:val="dashed" w:sz="4" w:space="0" w:color="000000"/>
            </w:tcBorders>
            <w:vAlign w:val="center"/>
          </w:tcPr>
          <w:p w14:paraId="6711ED6D" w14:textId="77777777" w:rsidR="002A40D2" w:rsidRPr="003163AC" w:rsidRDefault="002A40D2" w:rsidP="002A40D2">
            <w:pPr>
              <w:spacing w:after="60" w:line="240" w:lineRule="auto"/>
              <w:jc w:val="both"/>
              <w:rPr>
                <w:rFonts w:cs="Times New Roman"/>
              </w:rPr>
            </w:pPr>
            <w:r w:rsidRPr="003163AC">
              <w:rPr>
                <w:rFonts w:cs="Times New Roman"/>
              </w:rPr>
              <w:t xml:space="preserve"> </w:t>
            </w:r>
            <w:proofErr w:type="spellStart"/>
            <w:r w:rsidRPr="003163AC">
              <w:rPr>
                <w:rFonts w:cs="Times New Roman"/>
              </w:rPr>
              <w:t>Праћење</w:t>
            </w:r>
            <w:proofErr w:type="spellEnd"/>
            <w:r w:rsidRPr="003163AC">
              <w:rPr>
                <w:rFonts w:cs="Times New Roman"/>
              </w:rPr>
              <w:t xml:space="preserve"> </w:t>
            </w:r>
            <w:proofErr w:type="spellStart"/>
            <w:r w:rsidRPr="003163AC">
              <w:rPr>
                <w:rFonts w:cs="Times New Roman"/>
              </w:rPr>
              <w:t>реализације</w:t>
            </w:r>
            <w:proofErr w:type="spellEnd"/>
            <w:r w:rsidRPr="003163AC">
              <w:rPr>
                <w:rFonts w:cs="Times New Roman"/>
              </w:rPr>
              <w:t xml:space="preserve"> -</w:t>
            </w:r>
            <w:proofErr w:type="spellStart"/>
            <w:r w:rsidRPr="003163AC">
              <w:rPr>
                <w:rFonts w:cs="Times New Roman"/>
              </w:rPr>
              <w:t>квантитативно</w:t>
            </w:r>
            <w:proofErr w:type="spellEnd"/>
            <w:r w:rsidRPr="003163AC">
              <w:rPr>
                <w:rFonts w:cs="Times New Roman"/>
              </w:rPr>
              <w:t xml:space="preserve"> </w:t>
            </w:r>
          </w:p>
        </w:tc>
        <w:tc>
          <w:tcPr>
            <w:tcW w:w="1873" w:type="dxa"/>
            <w:tcBorders>
              <w:top w:val="dashed" w:sz="4" w:space="0" w:color="000000"/>
              <w:left w:val="dashed" w:sz="4" w:space="0" w:color="000000"/>
              <w:bottom w:val="dashed" w:sz="4" w:space="0" w:color="000000"/>
              <w:right w:val="dashed" w:sz="4" w:space="0" w:color="000000"/>
            </w:tcBorders>
          </w:tcPr>
          <w:p w14:paraId="35CE6C1A" w14:textId="77777777" w:rsidR="002A40D2" w:rsidRPr="003163AC" w:rsidRDefault="002A40D2" w:rsidP="002A40D2">
            <w:pPr>
              <w:spacing w:after="60" w:line="240" w:lineRule="auto"/>
              <w:jc w:val="both"/>
              <w:rPr>
                <w:rFonts w:cs="Times New Roman"/>
              </w:rPr>
            </w:pPr>
            <w:proofErr w:type="spellStart"/>
            <w:r w:rsidRPr="003163AC">
              <w:rPr>
                <w:rFonts w:cs="Times New Roman"/>
              </w:rPr>
              <w:t>Анализа</w:t>
            </w:r>
            <w:proofErr w:type="spellEnd"/>
            <w:r w:rsidRPr="003163AC">
              <w:rPr>
                <w:rFonts w:cs="Times New Roman"/>
              </w:rPr>
              <w:t xml:space="preserve">, </w:t>
            </w:r>
            <w:proofErr w:type="spellStart"/>
            <w:r w:rsidRPr="003163AC">
              <w:rPr>
                <w:rFonts w:cs="Times New Roman"/>
              </w:rPr>
              <w:t>праћење</w:t>
            </w:r>
            <w:proofErr w:type="spellEnd"/>
            <w:r w:rsidRPr="003163AC">
              <w:rPr>
                <w:rFonts w:cs="Times New Roman"/>
              </w:rPr>
              <w:t xml:space="preserve">, </w:t>
            </w:r>
            <w:proofErr w:type="spellStart"/>
            <w:r w:rsidRPr="003163AC">
              <w:rPr>
                <w:rFonts w:cs="Times New Roman"/>
              </w:rPr>
              <w:t>договор</w:t>
            </w:r>
            <w:proofErr w:type="spellEnd"/>
            <w:r w:rsidRPr="003163AC">
              <w:rPr>
                <w:rFonts w:cs="Times New Roman"/>
              </w:rPr>
              <w:t xml:space="preserve"> </w:t>
            </w:r>
          </w:p>
        </w:tc>
        <w:tc>
          <w:tcPr>
            <w:tcW w:w="1378" w:type="dxa"/>
            <w:tcBorders>
              <w:top w:val="dashed" w:sz="4" w:space="0" w:color="000000"/>
              <w:left w:val="dashed" w:sz="4" w:space="0" w:color="000000"/>
              <w:bottom w:val="dashed" w:sz="4" w:space="0" w:color="000000"/>
              <w:right w:val="single" w:sz="12" w:space="0" w:color="000000"/>
            </w:tcBorders>
            <w:vAlign w:val="center"/>
          </w:tcPr>
          <w:p w14:paraId="4B1604CD" w14:textId="77777777" w:rsidR="002A40D2" w:rsidRPr="003163AC" w:rsidRDefault="002A40D2" w:rsidP="002A40D2">
            <w:pPr>
              <w:spacing w:after="60" w:line="240" w:lineRule="auto"/>
              <w:jc w:val="both"/>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тима</w:t>
            </w:r>
            <w:proofErr w:type="spellEnd"/>
            <w:r w:rsidRPr="003163AC">
              <w:rPr>
                <w:rFonts w:cs="Times New Roman"/>
              </w:rPr>
              <w:t xml:space="preserve"> </w:t>
            </w:r>
          </w:p>
        </w:tc>
        <w:tc>
          <w:tcPr>
            <w:tcW w:w="1378" w:type="dxa"/>
            <w:tcBorders>
              <w:top w:val="dashed" w:sz="4" w:space="0" w:color="000000"/>
              <w:left w:val="dashed" w:sz="4" w:space="0" w:color="000000"/>
              <w:bottom w:val="dashed" w:sz="4" w:space="0" w:color="000000"/>
              <w:right w:val="single" w:sz="12" w:space="0" w:color="000000"/>
            </w:tcBorders>
          </w:tcPr>
          <w:p w14:paraId="26C300C5" w14:textId="77777777" w:rsidR="002A40D2" w:rsidRPr="003163AC" w:rsidRDefault="002A40D2" w:rsidP="002A40D2">
            <w:pPr>
              <w:spacing w:after="60" w:line="240" w:lineRule="auto"/>
              <w:jc w:val="both"/>
              <w:rPr>
                <w:rFonts w:cs="Times New Roman"/>
              </w:rPr>
            </w:pPr>
            <w:r w:rsidRPr="003163AC">
              <w:rPr>
                <w:rFonts w:cs="Times New Roman"/>
                <w:lang w:val="sr-Cyrl-RS"/>
              </w:rPr>
              <w:t>07.11.2021.</w:t>
            </w:r>
          </w:p>
        </w:tc>
      </w:tr>
      <w:tr w:rsidR="002A40D2" w:rsidRPr="003163AC" w14:paraId="6AA0CF8C" w14:textId="77777777" w:rsidTr="00C1137F">
        <w:trPr>
          <w:trHeight w:val="275"/>
        </w:trPr>
        <w:tc>
          <w:tcPr>
            <w:tcW w:w="1321" w:type="dxa"/>
            <w:tcBorders>
              <w:top w:val="dashed" w:sz="4" w:space="0" w:color="000000"/>
              <w:left w:val="single" w:sz="12" w:space="0" w:color="000000"/>
              <w:bottom w:val="dashed" w:sz="4" w:space="0" w:color="000000"/>
              <w:right w:val="dashed" w:sz="4" w:space="0" w:color="000000"/>
            </w:tcBorders>
            <w:shd w:val="clear" w:color="auto" w:fill="548DD4"/>
          </w:tcPr>
          <w:p w14:paraId="25F2F5C7" w14:textId="77777777" w:rsidR="002A40D2" w:rsidRPr="003163AC" w:rsidRDefault="002A40D2" w:rsidP="002A40D2">
            <w:pPr>
              <w:spacing w:after="60" w:line="240" w:lineRule="auto"/>
              <w:jc w:val="both"/>
              <w:rPr>
                <w:rFonts w:cs="Times New Roman"/>
              </w:rPr>
            </w:pPr>
            <w:proofErr w:type="spellStart"/>
            <w:r w:rsidRPr="003163AC">
              <w:rPr>
                <w:rFonts w:cs="Times New Roman"/>
                <w:b/>
              </w:rPr>
              <w:t>Октобар-јун</w:t>
            </w:r>
            <w:proofErr w:type="spellEnd"/>
            <w:r w:rsidRPr="003163AC">
              <w:rPr>
                <w:rFonts w:cs="Times New Roman"/>
                <w:b/>
              </w:rPr>
              <w:t xml:space="preserve"> </w:t>
            </w:r>
          </w:p>
        </w:tc>
        <w:tc>
          <w:tcPr>
            <w:tcW w:w="3638" w:type="dxa"/>
            <w:tcBorders>
              <w:top w:val="dashed" w:sz="4" w:space="0" w:color="000000"/>
              <w:left w:val="dashed" w:sz="4" w:space="0" w:color="000000"/>
              <w:bottom w:val="dashed" w:sz="4" w:space="0" w:color="000000"/>
              <w:right w:val="dashed" w:sz="4" w:space="0" w:color="000000"/>
            </w:tcBorders>
          </w:tcPr>
          <w:p w14:paraId="74CBAC28" w14:textId="77777777" w:rsidR="002A40D2" w:rsidRPr="003163AC" w:rsidRDefault="002A40D2" w:rsidP="002A40D2">
            <w:pPr>
              <w:spacing w:after="60" w:line="240" w:lineRule="auto"/>
              <w:jc w:val="both"/>
              <w:rPr>
                <w:rFonts w:cs="Times New Roman"/>
              </w:rPr>
            </w:pPr>
            <w:proofErr w:type="spellStart"/>
            <w:r w:rsidRPr="003163AC">
              <w:rPr>
                <w:rFonts w:cs="Times New Roman"/>
              </w:rPr>
              <w:t>Праћење</w:t>
            </w:r>
            <w:proofErr w:type="spellEnd"/>
            <w:r w:rsidRPr="003163AC">
              <w:rPr>
                <w:rFonts w:cs="Times New Roman"/>
              </w:rPr>
              <w:t xml:space="preserve"> </w:t>
            </w:r>
            <w:proofErr w:type="spellStart"/>
            <w:r w:rsidRPr="003163AC">
              <w:rPr>
                <w:rFonts w:cs="Times New Roman"/>
              </w:rPr>
              <w:t>реализације</w:t>
            </w:r>
            <w:proofErr w:type="spellEnd"/>
            <w:r w:rsidRPr="003163AC">
              <w:rPr>
                <w:rFonts w:cs="Times New Roman"/>
              </w:rPr>
              <w:t xml:space="preserve"> -</w:t>
            </w:r>
            <w:proofErr w:type="spellStart"/>
            <w:r w:rsidRPr="003163AC">
              <w:rPr>
                <w:rFonts w:cs="Times New Roman"/>
              </w:rPr>
              <w:t>квалитативно</w:t>
            </w:r>
            <w:proofErr w:type="spellEnd"/>
            <w:r w:rsidRPr="003163AC">
              <w:rPr>
                <w:rFonts w:cs="Times New Roman"/>
              </w:rPr>
              <w:t xml:space="preserve"> </w:t>
            </w:r>
          </w:p>
        </w:tc>
        <w:tc>
          <w:tcPr>
            <w:tcW w:w="1873" w:type="dxa"/>
            <w:tcBorders>
              <w:top w:val="dashed" w:sz="4" w:space="0" w:color="000000"/>
              <w:left w:val="dashed" w:sz="4" w:space="0" w:color="000000"/>
              <w:bottom w:val="dashed" w:sz="4" w:space="0" w:color="000000"/>
              <w:right w:val="dashed" w:sz="4" w:space="0" w:color="000000"/>
            </w:tcBorders>
          </w:tcPr>
          <w:p w14:paraId="449864B4" w14:textId="77777777" w:rsidR="002A40D2" w:rsidRPr="003163AC" w:rsidRDefault="002A40D2" w:rsidP="002A40D2">
            <w:pPr>
              <w:spacing w:after="60" w:line="240" w:lineRule="auto"/>
              <w:jc w:val="both"/>
              <w:rPr>
                <w:rFonts w:cs="Times New Roman"/>
              </w:rPr>
            </w:pPr>
            <w:proofErr w:type="spellStart"/>
            <w:r w:rsidRPr="003163AC">
              <w:rPr>
                <w:rFonts w:cs="Times New Roman"/>
              </w:rPr>
              <w:t>Анализа</w:t>
            </w:r>
            <w:proofErr w:type="spellEnd"/>
            <w:r w:rsidRPr="003163AC">
              <w:rPr>
                <w:rFonts w:cs="Times New Roman"/>
              </w:rPr>
              <w:t xml:space="preserve">, </w:t>
            </w:r>
            <w:proofErr w:type="spellStart"/>
            <w:r w:rsidRPr="003163AC">
              <w:rPr>
                <w:rFonts w:cs="Times New Roman"/>
              </w:rPr>
              <w:t>извештај</w:t>
            </w:r>
            <w:proofErr w:type="spellEnd"/>
            <w:r w:rsidRPr="003163AC">
              <w:rPr>
                <w:rFonts w:cs="Times New Roman"/>
              </w:rPr>
              <w:t xml:space="preserve"> </w:t>
            </w:r>
          </w:p>
        </w:tc>
        <w:tc>
          <w:tcPr>
            <w:tcW w:w="1378" w:type="dxa"/>
            <w:tcBorders>
              <w:top w:val="dashed" w:sz="4" w:space="0" w:color="000000"/>
              <w:left w:val="dashed" w:sz="4" w:space="0" w:color="000000"/>
              <w:bottom w:val="dashed" w:sz="4" w:space="0" w:color="000000"/>
              <w:right w:val="single" w:sz="12" w:space="0" w:color="000000"/>
            </w:tcBorders>
          </w:tcPr>
          <w:p w14:paraId="255C3611" w14:textId="77777777" w:rsidR="002A40D2" w:rsidRPr="003163AC" w:rsidRDefault="002A40D2" w:rsidP="002A40D2">
            <w:pPr>
              <w:spacing w:after="60" w:line="240" w:lineRule="auto"/>
              <w:jc w:val="both"/>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тима</w:t>
            </w:r>
            <w:proofErr w:type="spellEnd"/>
            <w:r w:rsidRPr="003163AC">
              <w:rPr>
                <w:rFonts w:cs="Times New Roman"/>
              </w:rPr>
              <w:t xml:space="preserve"> </w:t>
            </w:r>
          </w:p>
        </w:tc>
        <w:tc>
          <w:tcPr>
            <w:tcW w:w="1378" w:type="dxa"/>
            <w:tcBorders>
              <w:top w:val="dashed" w:sz="4" w:space="0" w:color="000000"/>
              <w:left w:val="dashed" w:sz="4" w:space="0" w:color="000000"/>
              <w:bottom w:val="dashed" w:sz="4" w:space="0" w:color="000000"/>
              <w:right w:val="single" w:sz="12" w:space="0" w:color="000000"/>
            </w:tcBorders>
          </w:tcPr>
          <w:p w14:paraId="5D92FA7F" w14:textId="77777777" w:rsidR="002A40D2" w:rsidRPr="003163AC" w:rsidRDefault="002A40D2" w:rsidP="002A40D2">
            <w:pPr>
              <w:spacing w:after="60" w:line="240" w:lineRule="auto"/>
              <w:jc w:val="both"/>
              <w:rPr>
                <w:rFonts w:cs="Times New Roman"/>
              </w:rPr>
            </w:pPr>
          </w:p>
        </w:tc>
      </w:tr>
      <w:tr w:rsidR="002A40D2" w:rsidRPr="003163AC" w14:paraId="4E75F480" w14:textId="77777777" w:rsidTr="00C1137F">
        <w:trPr>
          <w:trHeight w:val="542"/>
        </w:trPr>
        <w:tc>
          <w:tcPr>
            <w:tcW w:w="1321" w:type="dxa"/>
            <w:tcBorders>
              <w:top w:val="dashed" w:sz="4" w:space="0" w:color="000000"/>
              <w:left w:val="single" w:sz="12" w:space="0" w:color="000000"/>
              <w:bottom w:val="dashed" w:sz="4" w:space="0" w:color="000000"/>
              <w:right w:val="dashed" w:sz="4" w:space="0" w:color="000000"/>
            </w:tcBorders>
            <w:shd w:val="clear" w:color="auto" w:fill="548DD4"/>
            <w:vAlign w:val="center"/>
          </w:tcPr>
          <w:p w14:paraId="36471FE7" w14:textId="77777777" w:rsidR="002A40D2" w:rsidRPr="003163AC" w:rsidRDefault="002A40D2" w:rsidP="002A40D2">
            <w:pPr>
              <w:spacing w:after="60" w:line="240" w:lineRule="auto"/>
              <w:jc w:val="both"/>
              <w:rPr>
                <w:rFonts w:cs="Times New Roman"/>
              </w:rPr>
            </w:pPr>
            <w:proofErr w:type="spellStart"/>
            <w:r w:rsidRPr="003163AC">
              <w:rPr>
                <w:rFonts w:cs="Times New Roman"/>
                <w:b/>
              </w:rPr>
              <w:t>Мај</w:t>
            </w:r>
            <w:proofErr w:type="spellEnd"/>
            <w:r w:rsidRPr="003163AC">
              <w:rPr>
                <w:rFonts w:cs="Times New Roman"/>
                <w:b/>
              </w:rPr>
              <w:t xml:space="preserve">- </w:t>
            </w:r>
            <w:proofErr w:type="spellStart"/>
            <w:r w:rsidRPr="003163AC">
              <w:rPr>
                <w:rFonts w:cs="Times New Roman"/>
                <w:b/>
              </w:rPr>
              <w:t>Јун</w:t>
            </w:r>
            <w:proofErr w:type="spellEnd"/>
            <w:r w:rsidRPr="003163AC">
              <w:rPr>
                <w:rFonts w:cs="Times New Roman"/>
                <w:b/>
              </w:rPr>
              <w:t xml:space="preserve"> </w:t>
            </w:r>
          </w:p>
        </w:tc>
        <w:tc>
          <w:tcPr>
            <w:tcW w:w="3638" w:type="dxa"/>
            <w:tcBorders>
              <w:top w:val="dashed" w:sz="4" w:space="0" w:color="000000"/>
              <w:left w:val="dashed" w:sz="4" w:space="0" w:color="000000"/>
              <w:bottom w:val="dashed" w:sz="4" w:space="0" w:color="000000"/>
              <w:right w:val="dashed" w:sz="4" w:space="0" w:color="000000"/>
            </w:tcBorders>
          </w:tcPr>
          <w:p w14:paraId="619FA5ED" w14:textId="77777777" w:rsidR="002A40D2" w:rsidRPr="003163AC" w:rsidRDefault="002A40D2" w:rsidP="002A40D2">
            <w:pPr>
              <w:spacing w:after="60" w:line="240" w:lineRule="auto"/>
              <w:jc w:val="both"/>
              <w:rPr>
                <w:rFonts w:cs="Times New Roman"/>
              </w:rPr>
            </w:pPr>
            <w:proofErr w:type="spellStart"/>
            <w:r w:rsidRPr="003163AC">
              <w:rPr>
                <w:rFonts w:cs="Times New Roman"/>
              </w:rPr>
              <w:t>Анализа</w:t>
            </w:r>
            <w:proofErr w:type="spellEnd"/>
            <w:r w:rsidRPr="003163AC">
              <w:rPr>
                <w:rFonts w:cs="Times New Roman"/>
              </w:rPr>
              <w:t xml:space="preserve"> </w:t>
            </w:r>
            <w:proofErr w:type="spellStart"/>
            <w:r w:rsidRPr="003163AC">
              <w:rPr>
                <w:rFonts w:cs="Times New Roman"/>
              </w:rPr>
              <w:t>реализације</w:t>
            </w:r>
            <w:proofErr w:type="spellEnd"/>
            <w:r w:rsidRPr="003163AC">
              <w:rPr>
                <w:rFonts w:cs="Times New Roman"/>
              </w:rPr>
              <w:t xml:space="preserve"> </w:t>
            </w:r>
            <w:proofErr w:type="spellStart"/>
            <w:r w:rsidRPr="003163AC">
              <w:rPr>
                <w:rFonts w:cs="Times New Roman"/>
              </w:rPr>
              <w:t>плана</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школску</w:t>
            </w:r>
            <w:proofErr w:type="spellEnd"/>
            <w:r w:rsidRPr="003163AC">
              <w:rPr>
                <w:rFonts w:cs="Times New Roman"/>
              </w:rPr>
              <w:t xml:space="preserve"> 2021/22 </w:t>
            </w:r>
          </w:p>
        </w:tc>
        <w:tc>
          <w:tcPr>
            <w:tcW w:w="1873" w:type="dxa"/>
            <w:tcBorders>
              <w:top w:val="dashed" w:sz="4" w:space="0" w:color="000000"/>
              <w:left w:val="dashed" w:sz="4" w:space="0" w:color="000000"/>
              <w:bottom w:val="dashed" w:sz="4" w:space="0" w:color="000000"/>
              <w:right w:val="dashed" w:sz="4" w:space="0" w:color="000000"/>
            </w:tcBorders>
            <w:vAlign w:val="center"/>
          </w:tcPr>
          <w:p w14:paraId="44AD5A1A" w14:textId="77777777" w:rsidR="002A40D2" w:rsidRPr="003163AC" w:rsidRDefault="002A40D2" w:rsidP="002A40D2">
            <w:pPr>
              <w:spacing w:after="60" w:line="240" w:lineRule="auto"/>
              <w:jc w:val="both"/>
              <w:rPr>
                <w:rFonts w:cs="Times New Roman"/>
              </w:rPr>
            </w:pPr>
            <w:proofErr w:type="spellStart"/>
            <w:r w:rsidRPr="003163AC">
              <w:rPr>
                <w:rFonts w:cs="Times New Roman"/>
              </w:rPr>
              <w:t>Анализа</w:t>
            </w:r>
            <w:proofErr w:type="spellEnd"/>
            <w:r w:rsidRPr="003163AC">
              <w:rPr>
                <w:rFonts w:cs="Times New Roman"/>
              </w:rPr>
              <w:t xml:space="preserve"> </w:t>
            </w:r>
          </w:p>
        </w:tc>
        <w:tc>
          <w:tcPr>
            <w:tcW w:w="1378" w:type="dxa"/>
            <w:tcBorders>
              <w:top w:val="dashed" w:sz="4" w:space="0" w:color="000000"/>
              <w:left w:val="dashed" w:sz="4" w:space="0" w:color="000000"/>
              <w:bottom w:val="dashed" w:sz="4" w:space="0" w:color="000000"/>
              <w:right w:val="single" w:sz="12" w:space="0" w:color="000000"/>
            </w:tcBorders>
            <w:vAlign w:val="center"/>
          </w:tcPr>
          <w:p w14:paraId="49666B97" w14:textId="77777777" w:rsidR="002A40D2" w:rsidRPr="003163AC" w:rsidRDefault="002A40D2" w:rsidP="002A40D2">
            <w:pPr>
              <w:spacing w:after="60" w:line="240" w:lineRule="auto"/>
              <w:jc w:val="both"/>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тима</w:t>
            </w:r>
            <w:proofErr w:type="spellEnd"/>
            <w:r w:rsidRPr="003163AC">
              <w:rPr>
                <w:rFonts w:cs="Times New Roman"/>
              </w:rPr>
              <w:t xml:space="preserve"> </w:t>
            </w:r>
          </w:p>
        </w:tc>
        <w:tc>
          <w:tcPr>
            <w:tcW w:w="1378" w:type="dxa"/>
            <w:tcBorders>
              <w:top w:val="dashed" w:sz="4" w:space="0" w:color="000000"/>
              <w:left w:val="dashed" w:sz="4" w:space="0" w:color="000000"/>
              <w:bottom w:val="dashed" w:sz="4" w:space="0" w:color="000000"/>
              <w:right w:val="single" w:sz="12" w:space="0" w:color="000000"/>
            </w:tcBorders>
          </w:tcPr>
          <w:p w14:paraId="793A5904" w14:textId="77777777" w:rsidR="002A40D2" w:rsidRPr="003163AC" w:rsidRDefault="002A40D2" w:rsidP="002A40D2">
            <w:pPr>
              <w:spacing w:after="60" w:line="240" w:lineRule="auto"/>
              <w:jc w:val="both"/>
              <w:rPr>
                <w:rFonts w:cs="Times New Roman"/>
              </w:rPr>
            </w:pPr>
          </w:p>
        </w:tc>
      </w:tr>
      <w:tr w:rsidR="002A40D2" w:rsidRPr="003163AC" w14:paraId="3B870F7F" w14:textId="77777777" w:rsidTr="00C1137F">
        <w:trPr>
          <w:trHeight w:val="807"/>
        </w:trPr>
        <w:tc>
          <w:tcPr>
            <w:tcW w:w="1321" w:type="dxa"/>
            <w:tcBorders>
              <w:top w:val="dashed" w:sz="4" w:space="0" w:color="000000"/>
              <w:left w:val="single" w:sz="12" w:space="0" w:color="000000"/>
              <w:bottom w:val="dashed" w:sz="4" w:space="0" w:color="000000"/>
              <w:right w:val="dashed" w:sz="4" w:space="0" w:color="000000"/>
            </w:tcBorders>
            <w:shd w:val="clear" w:color="auto" w:fill="548DD4"/>
            <w:vAlign w:val="center"/>
          </w:tcPr>
          <w:p w14:paraId="1E31AAB1" w14:textId="77777777" w:rsidR="002A40D2" w:rsidRPr="003163AC" w:rsidRDefault="002A40D2" w:rsidP="002A40D2">
            <w:pPr>
              <w:spacing w:after="60" w:line="240" w:lineRule="auto"/>
              <w:jc w:val="both"/>
              <w:rPr>
                <w:rFonts w:cs="Times New Roman"/>
              </w:rPr>
            </w:pPr>
            <w:proofErr w:type="spellStart"/>
            <w:r w:rsidRPr="003163AC">
              <w:rPr>
                <w:rFonts w:cs="Times New Roman"/>
                <w:b/>
              </w:rPr>
              <w:lastRenderedPageBreak/>
              <w:t>Јун</w:t>
            </w:r>
            <w:proofErr w:type="spellEnd"/>
            <w:r w:rsidRPr="003163AC">
              <w:rPr>
                <w:rFonts w:cs="Times New Roman"/>
                <w:b/>
              </w:rPr>
              <w:t xml:space="preserve"> </w:t>
            </w:r>
          </w:p>
        </w:tc>
        <w:tc>
          <w:tcPr>
            <w:tcW w:w="3638" w:type="dxa"/>
            <w:tcBorders>
              <w:top w:val="dashed" w:sz="4" w:space="0" w:color="000000"/>
              <w:left w:val="dashed" w:sz="4" w:space="0" w:color="000000"/>
              <w:bottom w:val="dashed" w:sz="4" w:space="0" w:color="000000"/>
              <w:right w:val="dashed" w:sz="4" w:space="0" w:color="000000"/>
            </w:tcBorders>
            <w:vAlign w:val="center"/>
          </w:tcPr>
          <w:p w14:paraId="726E1A1F" w14:textId="77777777" w:rsidR="002A40D2" w:rsidRPr="003163AC" w:rsidRDefault="002A40D2" w:rsidP="002A40D2">
            <w:pPr>
              <w:spacing w:after="60" w:line="240" w:lineRule="auto"/>
              <w:jc w:val="both"/>
              <w:rPr>
                <w:rFonts w:cs="Times New Roman"/>
              </w:rPr>
            </w:pPr>
            <w:proofErr w:type="spellStart"/>
            <w:r w:rsidRPr="003163AC">
              <w:rPr>
                <w:rFonts w:cs="Times New Roman"/>
              </w:rPr>
              <w:t>Извештавање</w:t>
            </w:r>
            <w:proofErr w:type="spellEnd"/>
            <w:r w:rsidRPr="003163AC">
              <w:rPr>
                <w:rFonts w:cs="Times New Roman"/>
              </w:rPr>
              <w:t xml:space="preserve"> </w:t>
            </w:r>
          </w:p>
        </w:tc>
        <w:tc>
          <w:tcPr>
            <w:tcW w:w="1873" w:type="dxa"/>
            <w:tcBorders>
              <w:top w:val="dashed" w:sz="4" w:space="0" w:color="000000"/>
              <w:left w:val="dashed" w:sz="4" w:space="0" w:color="000000"/>
              <w:bottom w:val="dashed" w:sz="4" w:space="0" w:color="000000"/>
              <w:right w:val="dashed" w:sz="4" w:space="0" w:color="000000"/>
            </w:tcBorders>
          </w:tcPr>
          <w:p w14:paraId="04ECFE97" w14:textId="77777777" w:rsidR="002A40D2" w:rsidRPr="003163AC" w:rsidRDefault="002A40D2" w:rsidP="002A40D2">
            <w:pPr>
              <w:spacing w:after="60" w:line="240" w:lineRule="auto"/>
              <w:jc w:val="both"/>
              <w:rPr>
                <w:rFonts w:cs="Times New Roman"/>
              </w:rPr>
            </w:pPr>
            <w:proofErr w:type="spellStart"/>
            <w:r w:rsidRPr="003163AC">
              <w:rPr>
                <w:rFonts w:cs="Times New Roman"/>
              </w:rPr>
              <w:t>Анализа</w:t>
            </w:r>
            <w:proofErr w:type="spellEnd"/>
            <w:r w:rsidRPr="003163AC">
              <w:rPr>
                <w:rFonts w:cs="Times New Roman"/>
              </w:rPr>
              <w:t xml:space="preserve">, </w:t>
            </w:r>
            <w:proofErr w:type="spellStart"/>
            <w:r w:rsidRPr="003163AC">
              <w:rPr>
                <w:rFonts w:cs="Times New Roman"/>
              </w:rPr>
              <w:t>припремање</w:t>
            </w:r>
            <w:proofErr w:type="spellEnd"/>
            <w:r w:rsidRPr="003163AC">
              <w:rPr>
                <w:rFonts w:cs="Times New Roman"/>
              </w:rPr>
              <w:t xml:space="preserve"> </w:t>
            </w:r>
            <w:proofErr w:type="spellStart"/>
            <w:r w:rsidRPr="003163AC">
              <w:rPr>
                <w:rFonts w:cs="Times New Roman"/>
              </w:rPr>
              <w:t>извештаја</w:t>
            </w:r>
            <w:proofErr w:type="spellEnd"/>
            <w:r w:rsidRPr="003163AC">
              <w:rPr>
                <w:rFonts w:cs="Times New Roman"/>
              </w:rPr>
              <w:t xml:space="preserve"> </w:t>
            </w:r>
          </w:p>
        </w:tc>
        <w:tc>
          <w:tcPr>
            <w:tcW w:w="1378" w:type="dxa"/>
            <w:tcBorders>
              <w:top w:val="dashed" w:sz="4" w:space="0" w:color="000000"/>
              <w:left w:val="dashed" w:sz="4" w:space="0" w:color="000000"/>
              <w:bottom w:val="dashed" w:sz="4" w:space="0" w:color="000000"/>
              <w:right w:val="single" w:sz="12" w:space="0" w:color="000000"/>
            </w:tcBorders>
            <w:vAlign w:val="center"/>
          </w:tcPr>
          <w:p w14:paraId="12EFACEB" w14:textId="77777777" w:rsidR="002A40D2" w:rsidRPr="003163AC" w:rsidRDefault="002A40D2" w:rsidP="002A40D2">
            <w:pPr>
              <w:spacing w:after="60" w:line="240" w:lineRule="auto"/>
              <w:jc w:val="both"/>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тима</w:t>
            </w:r>
            <w:proofErr w:type="spellEnd"/>
            <w:r w:rsidRPr="003163AC">
              <w:rPr>
                <w:rFonts w:cs="Times New Roman"/>
              </w:rPr>
              <w:t xml:space="preserve"> </w:t>
            </w:r>
          </w:p>
        </w:tc>
        <w:tc>
          <w:tcPr>
            <w:tcW w:w="1378" w:type="dxa"/>
            <w:tcBorders>
              <w:top w:val="dashed" w:sz="4" w:space="0" w:color="000000"/>
              <w:left w:val="dashed" w:sz="4" w:space="0" w:color="000000"/>
              <w:bottom w:val="dashed" w:sz="4" w:space="0" w:color="000000"/>
              <w:right w:val="single" w:sz="12" w:space="0" w:color="000000"/>
            </w:tcBorders>
          </w:tcPr>
          <w:p w14:paraId="0FC9607B" w14:textId="77777777" w:rsidR="002A40D2" w:rsidRPr="003163AC" w:rsidRDefault="002A40D2" w:rsidP="002A40D2">
            <w:pPr>
              <w:spacing w:after="60" w:line="240" w:lineRule="auto"/>
              <w:jc w:val="both"/>
              <w:rPr>
                <w:rFonts w:cs="Times New Roman"/>
              </w:rPr>
            </w:pPr>
            <w:r w:rsidRPr="003163AC">
              <w:rPr>
                <w:rFonts w:cs="Times New Roman"/>
                <w:lang w:val="sr-Cyrl-RS"/>
              </w:rPr>
              <w:t>16.06.2022.</w:t>
            </w:r>
          </w:p>
        </w:tc>
      </w:tr>
      <w:tr w:rsidR="002A40D2" w:rsidRPr="003163AC" w14:paraId="0D81099E" w14:textId="77777777" w:rsidTr="00C1137F">
        <w:trPr>
          <w:trHeight w:val="543"/>
        </w:trPr>
        <w:tc>
          <w:tcPr>
            <w:tcW w:w="1321" w:type="dxa"/>
            <w:tcBorders>
              <w:top w:val="dashed" w:sz="4" w:space="0" w:color="000000"/>
              <w:left w:val="single" w:sz="12" w:space="0" w:color="000000"/>
              <w:bottom w:val="dashed" w:sz="4" w:space="0" w:color="000000"/>
              <w:right w:val="dashed" w:sz="4" w:space="0" w:color="000000"/>
            </w:tcBorders>
            <w:shd w:val="clear" w:color="auto" w:fill="548DD4"/>
            <w:vAlign w:val="center"/>
          </w:tcPr>
          <w:p w14:paraId="476A598C" w14:textId="77777777" w:rsidR="002A40D2" w:rsidRPr="003163AC" w:rsidRDefault="002A40D2" w:rsidP="002A40D2">
            <w:pPr>
              <w:spacing w:after="60" w:line="240" w:lineRule="auto"/>
              <w:jc w:val="both"/>
              <w:rPr>
                <w:rFonts w:cs="Times New Roman"/>
              </w:rPr>
            </w:pPr>
            <w:proofErr w:type="spellStart"/>
            <w:r w:rsidRPr="003163AC">
              <w:rPr>
                <w:rFonts w:cs="Times New Roman"/>
                <w:b/>
              </w:rPr>
              <w:t>Август</w:t>
            </w:r>
            <w:proofErr w:type="spellEnd"/>
            <w:r w:rsidRPr="003163AC">
              <w:rPr>
                <w:rFonts w:cs="Times New Roman"/>
                <w:b/>
              </w:rPr>
              <w:t xml:space="preserve"> </w:t>
            </w:r>
          </w:p>
        </w:tc>
        <w:tc>
          <w:tcPr>
            <w:tcW w:w="3638" w:type="dxa"/>
            <w:tcBorders>
              <w:top w:val="dashed" w:sz="4" w:space="0" w:color="000000"/>
              <w:left w:val="dashed" w:sz="4" w:space="0" w:color="000000"/>
              <w:bottom w:val="dashed" w:sz="4" w:space="0" w:color="000000"/>
              <w:right w:val="dashed" w:sz="4" w:space="0" w:color="000000"/>
            </w:tcBorders>
            <w:vAlign w:val="center"/>
          </w:tcPr>
          <w:p w14:paraId="55FA249A" w14:textId="77777777" w:rsidR="002A40D2" w:rsidRPr="003163AC" w:rsidRDefault="002A40D2" w:rsidP="002A40D2">
            <w:pPr>
              <w:spacing w:after="60" w:line="240" w:lineRule="auto"/>
              <w:jc w:val="both"/>
              <w:rPr>
                <w:rFonts w:cs="Times New Roman"/>
              </w:rPr>
            </w:pPr>
            <w:proofErr w:type="spellStart"/>
            <w:r w:rsidRPr="003163AC">
              <w:rPr>
                <w:rFonts w:cs="Times New Roman"/>
              </w:rPr>
              <w:t>Мере</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побољшљње</w:t>
            </w:r>
            <w:proofErr w:type="spellEnd"/>
            <w:r w:rsidRPr="003163AC">
              <w:rPr>
                <w:rFonts w:cs="Times New Roman"/>
              </w:rPr>
              <w:t xml:space="preserve"> </w:t>
            </w:r>
            <w:proofErr w:type="spellStart"/>
            <w:r w:rsidRPr="003163AC">
              <w:rPr>
                <w:rFonts w:cs="Times New Roman"/>
              </w:rPr>
              <w:t>програма</w:t>
            </w:r>
            <w:proofErr w:type="spellEnd"/>
            <w:r w:rsidRPr="003163AC">
              <w:rPr>
                <w:rFonts w:cs="Times New Roman"/>
              </w:rPr>
              <w:t xml:space="preserve"> </w:t>
            </w:r>
          </w:p>
        </w:tc>
        <w:tc>
          <w:tcPr>
            <w:tcW w:w="1873" w:type="dxa"/>
            <w:tcBorders>
              <w:top w:val="dashed" w:sz="4" w:space="0" w:color="000000"/>
              <w:left w:val="dashed" w:sz="4" w:space="0" w:color="000000"/>
              <w:bottom w:val="dashed" w:sz="4" w:space="0" w:color="000000"/>
              <w:right w:val="dashed" w:sz="4" w:space="0" w:color="000000"/>
            </w:tcBorders>
          </w:tcPr>
          <w:p w14:paraId="785B127D" w14:textId="77777777" w:rsidR="002A40D2" w:rsidRPr="003163AC" w:rsidRDefault="002A40D2" w:rsidP="002A40D2">
            <w:pPr>
              <w:spacing w:after="60" w:line="240" w:lineRule="auto"/>
              <w:jc w:val="both"/>
              <w:rPr>
                <w:rFonts w:cs="Times New Roman"/>
              </w:rPr>
            </w:pPr>
            <w:proofErr w:type="spellStart"/>
            <w:r w:rsidRPr="003163AC">
              <w:rPr>
                <w:rFonts w:cs="Times New Roman"/>
              </w:rPr>
              <w:t>Консултације</w:t>
            </w:r>
            <w:proofErr w:type="spellEnd"/>
            <w:r w:rsidRPr="003163AC">
              <w:rPr>
                <w:rFonts w:cs="Times New Roman"/>
              </w:rPr>
              <w:t xml:space="preserve">, </w:t>
            </w:r>
            <w:proofErr w:type="spellStart"/>
            <w:r w:rsidRPr="003163AC">
              <w:rPr>
                <w:rFonts w:cs="Times New Roman"/>
              </w:rPr>
              <w:t>договор</w:t>
            </w:r>
            <w:proofErr w:type="spellEnd"/>
            <w:r w:rsidRPr="003163AC">
              <w:rPr>
                <w:rFonts w:cs="Times New Roman"/>
              </w:rPr>
              <w:t xml:space="preserve">, </w:t>
            </w:r>
            <w:proofErr w:type="spellStart"/>
            <w:r w:rsidRPr="003163AC">
              <w:rPr>
                <w:rFonts w:cs="Times New Roman"/>
              </w:rPr>
              <w:t>анализа</w:t>
            </w:r>
            <w:proofErr w:type="spellEnd"/>
            <w:r w:rsidRPr="003163AC">
              <w:rPr>
                <w:rFonts w:cs="Times New Roman"/>
              </w:rPr>
              <w:t xml:space="preserve"> </w:t>
            </w:r>
          </w:p>
        </w:tc>
        <w:tc>
          <w:tcPr>
            <w:tcW w:w="1378" w:type="dxa"/>
            <w:tcBorders>
              <w:top w:val="dashed" w:sz="4" w:space="0" w:color="000000"/>
              <w:left w:val="dashed" w:sz="4" w:space="0" w:color="000000"/>
              <w:bottom w:val="dashed" w:sz="4" w:space="0" w:color="000000"/>
              <w:right w:val="single" w:sz="12" w:space="0" w:color="000000"/>
            </w:tcBorders>
            <w:vAlign w:val="center"/>
          </w:tcPr>
          <w:p w14:paraId="58E150DA" w14:textId="77777777" w:rsidR="002A40D2" w:rsidRPr="003163AC" w:rsidRDefault="002A40D2" w:rsidP="002A40D2">
            <w:pPr>
              <w:spacing w:after="60" w:line="240" w:lineRule="auto"/>
              <w:jc w:val="both"/>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тима</w:t>
            </w:r>
            <w:proofErr w:type="spellEnd"/>
            <w:r w:rsidRPr="003163AC">
              <w:rPr>
                <w:rFonts w:cs="Times New Roman"/>
              </w:rPr>
              <w:t xml:space="preserve"> </w:t>
            </w:r>
          </w:p>
        </w:tc>
        <w:tc>
          <w:tcPr>
            <w:tcW w:w="1378" w:type="dxa"/>
            <w:tcBorders>
              <w:top w:val="dashed" w:sz="4" w:space="0" w:color="000000"/>
              <w:left w:val="dashed" w:sz="4" w:space="0" w:color="000000"/>
              <w:bottom w:val="dashed" w:sz="4" w:space="0" w:color="000000"/>
              <w:right w:val="single" w:sz="12" w:space="0" w:color="000000"/>
            </w:tcBorders>
          </w:tcPr>
          <w:p w14:paraId="56E79662" w14:textId="77777777" w:rsidR="002A40D2" w:rsidRPr="003163AC" w:rsidRDefault="002A40D2" w:rsidP="002A40D2">
            <w:pPr>
              <w:spacing w:after="60" w:line="240" w:lineRule="auto"/>
              <w:jc w:val="both"/>
              <w:rPr>
                <w:rFonts w:cs="Times New Roman"/>
              </w:rPr>
            </w:pPr>
            <w:r w:rsidRPr="003163AC">
              <w:rPr>
                <w:rFonts w:cs="Times New Roman"/>
                <w:lang w:val="sr-Cyrl-RS"/>
              </w:rPr>
              <w:t>16.06.2022.</w:t>
            </w:r>
          </w:p>
        </w:tc>
      </w:tr>
      <w:tr w:rsidR="002A40D2" w:rsidRPr="003163AC" w14:paraId="1CCDC0A7" w14:textId="77777777" w:rsidTr="00C1137F">
        <w:trPr>
          <w:trHeight w:val="549"/>
        </w:trPr>
        <w:tc>
          <w:tcPr>
            <w:tcW w:w="1321" w:type="dxa"/>
            <w:tcBorders>
              <w:top w:val="dashed" w:sz="4" w:space="0" w:color="000000"/>
              <w:left w:val="single" w:sz="12" w:space="0" w:color="000000"/>
              <w:bottom w:val="single" w:sz="12" w:space="0" w:color="000000"/>
              <w:right w:val="dashed" w:sz="4" w:space="0" w:color="000000"/>
            </w:tcBorders>
            <w:shd w:val="clear" w:color="auto" w:fill="548DD4"/>
          </w:tcPr>
          <w:p w14:paraId="2A5AA7F9" w14:textId="77777777" w:rsidR="002A40D2" w:rsidRPr="003163AC" w:rsidRDefault="002A40D2" w:rsidP="002A40D2">
            <w:pPr>
              <w:spacing w:after="60" w:line="240" w:lineRule="auto"/>
              <w:jc w:val="both"/>
              <w:rPr>
                <w:rFonts w:cs="Times New Roman"/>
              </w:rPr>
            </w:pPr>
            <w:proofErr w:type="spellStart"/>
            <w:r w:rsidRPr="003163AC">
              <w:rPr>
                <w:rFonts w:cs="Times New Roman"/>
                <w:b/>
              </w:rPr>
              <w:t>Током</w:t>
            </w:r>
            <w:proofErr w:type="spellEnd"/>
            <w:r w:rsidRPr="003163AC">
              <w:rPr>
                <w:rFonts w:cs="Times New Roman"/>
                <w:b/>
              </w:rPr>
              <w:t xml:space="preserve"> </w:t>
            </w:r>
            <w:proofErr w:type="spellStart"/>
            <w:r w:rsidRPr="003163AC">
              <w:rPr>
                <w:rFonts w:cs="Times New Roman"/>
                <w:b/>
              </w:rPr>
              <w:t>године</w:t>
            </w:r>
            <w:proofErr w:type="spellEnd"/>
            <w:r w:rsidRPr="003163AC">
              <w:rPr>
                <w:rFonts w:cs="Times New Roman"/>
                <w:b/>
              </w:rPr>
              <w:t xml:space="preserve"> </w:t>
            </w:r>
          </w:p>
        </w:tc>
        <w:tc>
          <w:tcPr>
            <w:tcW w:w="3638" w:type="dxa"/>
            <w:tcBorders>
              <w:top w:val="dashed" w:sz="4" w:space="0" w:color="000000"/>
              <w:left w:val="dashed" w:sz="4" w:space="0" w:color="000000"/>
              <w:bottom w:val="single" w:sz="12" w:space="0" w:color="000000"/>
              <w:right w:val="dashed" w:sz="4" w:space="0" w:color="000000"/>
            </w:tcBorders>
            <w:vAlign w:val="center"/>
          </w:tcPr>
          <w:p w14:paraId="72EAD06C" w14:textId="77777777" w:rsidR="002A40D2" w:rsidRPr="003163AC" w:rsidRDefault="002A40D2" w:rsidP="002A40D2">
            <w:pPr>
              <w:spacing w:after="60" w:line="240" w:lineRule="auto"/>
              <w:jc w:val="both"/>
              <w:rPr>
                <w:rFonts w:cs="Times New Roman"/>
              </w:rPr>
            </w:pPr>
            <w:proofErr w:type="spellStart"/>
            <w:r w:rsidRPr="003163AC">
              <w:rPr>
                <w:rFonts w:cs="Times New Roman"/>
              </w:rPr>
              <w:t>Сарадња</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тимом</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самовредновање</w:t>
            </w:r>
            <w:proofErr w:type="spellEnd"/>
            <w:r w:rsidRPr="003163AC">
              <w:rPr>
                <w:rFonts w:cs="Times New Roman"/>
              </w:rPr>
              <w:t xml:space="preserve"> </w:t>
            </w:r>
          </w:p>
        </w:tc>
        <w:tc>
          <w:tcPr>
            <w:tcW w:w="1873" w:type="dxa"/>
            <w:tcBorders>
              <w:top w:val="dashed" w:sz="4" w:space="0" w:color="000000"/>
              <w:left w:val="dashed" w:sz="4" w:space="0" w:color="000000"/>
              <w:bottom w:val="single" w:sz="12" w:space="0" w:color="000000"/>
              <w:right w:val="dashed" w:sz="4" w:space="0" w:color="000000"/>
            </w:tcBorders>
          </w:tcPr>
          <w:p w14:paraId="354ABEB0" w14:textId="77777777" w:rsidR="002A40D2" w:rsidRPr="003163AC" w:rsidRDefault="002A40D2" w:rsidP="002A40D2">
            <w:pPr>
              <w:spacing w:after="60" w:line="240" w:lineRule="auto"/>
              <w:jc w:val="both"/>
              <w:rPr>
                <w:rFonts w:cs="Times New Roman"/>
              </w:rPr>
            </w:pPr>
            <w:proofErr w:type="spellStart"/>
            <w:r w:rsidRPr="003163AC">
              <w:rPr>
                <w:rFonts w:cs="Times New Roman"/>
              </w:rPr>
              <w:t>Током</w:t>
            </w:r>
            <w:proofErr w:type="spellEnd"/>
            <w:r w:rsidRPr="003163AC">
              <w:rPr>
                <w:rFonts w:cs="Times New Roman"/>
              </w:rPr>
              <w:t xml:space="preserve"> </w:t>
            </w:r>
            <w:proofErr w:type="spellStart"/>
            <w:r w:rsidRPr="003163AC">
              <w:rPr>
                <w:rFonts w:cs="Times New Roman"/>
              </w:rPr>
              <w:t>школске</w:t>
            </w:r>
            <w:proofErr w:type="spellEnd"/>
            <w:r w:rsidRPr="003163AC">
              <w:rPr>
                <w:rFonts w:cs="Times New Roman"/>
              </w:rPr>
              <w:t xml:space="preserve"> </w:t>
            </w:r>
            <w:proofErr w:type="spellStart"/>
            <w:r w:rsidRPr="003163AC">
              <w:rPr>
                <w:rFonts w:cs="Times New Roman"/>
              </w:rPr>
              <w:t>године</w:t>
            </w:r>
            <w:proofErr w:type="spellEnd"/>
            <w:r w:rsidRPr="003163AC">
              <w:rPr>
                <w:rFonts w:cs="Times New Roman"/>
              </w:rPr>
              <w:t xml:space="preserve"> </w:t>
            </w:r>
          </w:p>
        </w:tc>
        <w:tc>
          <w:tcPr>
            <w:tcW w:w="1378" w:type="dxa"/>
            <w:tcBorders>
              <w:top w:val="dashed" w:sz="4" w:space="0" w:color="000000"/>
              <w:left w:val="dashed" w:sz="4" w:space="0" w:color="000000"/>
              <w:bottom w:val="single" w:sz="12" w:space="0" w:color="000000"/>
              <w:right w:val="single" w:sz="12" w:space="0" w:color="000000"/>
            </w:tcBorders>
            <w:vAlign w:val="center"/>
          </w:tcPr>
          <w:p w14:paraId="0F823EBB" w14:textId="77777777" w:rsidR="002A40D2" w:rsidRPr="003163AC" w:rsidRDefault="002A40D2" w:rsidP="002A40D2">
            <w:pPr>
              <w:spacing w:after="60" w:line="240" w:lineRule="auto"/>
              <w:jc w:val="both"/>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тима</w:t>
            </w:r>
            <w:proofErr w:type="spellEnd"/>
            <w:r w:rsidRPr="003163AC">
              <w:rPr>
                <w:rFonts w:cs="Times New Roman"/>
              </w:rPr>
              <w:t xml:space="preserve"> </w:t>
            </w:r>
          </w:p>
        </w:tc>
        <w:tc>
          <w:tcPr>
            <w:tcW w:w="1378" w:type="dxa"/>
            <w:tcBorders>
              <w:top w:val="dashed" w:sz="4" w:space="0" w:color="000000"/>
              <w:left w:val="dashed" w:sz="4" w:space="0" w:color="000000"/>
              <w:bottom w:val="single" w:sz="12" w:space="0" w:color="000000"/>
              <w:right w:val="single" w:sz="12" w:space="0" w:color="000000"/>
            </w:tcBorders>
          </w:tcPr>
          <w:p w14:paraId="12AD48C7" w14:textId="77777777" w:rsidR="002A40D2" w:rsidRPr="003163AC" w:rsidRDefault="002A40D2" w:rsidP="002A40D2">
            <w:pPr>
              <w:spacing w:after="60" w:line="240" w:lineRule="auto"/>
              <w:jc w:val="both"/>
              <w:rPr>
                <w:rFonts w:cs="Times New Roman"/>
                <w:lang w:val="sr-Cyrl-RS"/>
              </w:rPr>
            </w:pPr>
            <w:r w:rsidRPr="003163AC">
              <w:rPr>
                <w:rFonts w:cs="Times New Roman"/>
                <w:lang w:val="sr-Cyrl-RS"/>
              </w:rPr>
              <w:t>Током године</w:t>
            </w:r>
          </w:p>
        </w:tc>
      </w:tr>
    </w:tbl>
    <w:p w14:paraId="1C648FA7" w14:textId="77777777" w:rsidR="002A40D2" w:rsidRPr="003163AC" w:rsidRDefault="002A40D2" w:rsidP="002A40D2">
      <w:pPr>
        <w:spacing w:after="60" w:line="240" w:lineRule="auto"/>
        <w:jc w:val="both"/>
        <w:rPr>
          <w:rFonts w:cs="Times New Roman"/>
        </w:rPr>
      </w:pPr>
    </w:p>
    <w:p w14:paraId="58E7A9FF" w14:textId="77777777" w:rsidR="002A40D2" w:rsidRPr="003163AC" w:rsidRDefault="002A40D2" w:rsidP="002A40D2">
      <w:pPr>
        <w:spacing w:after="60" w:line="240" w:lineRule="auto"/>
        <w:jc w:val="both"/>
        <w:rPr>
          <w:rFonts w:cs="Times New Roman"/>
        </w:rPr>
      </w:pPr>
    </w:p>
    <w:p w14:paraId="4A717B8B" w14:textId="77777777" w:rsidR="002A40D2" w:rsidRPr="003163AC" w:rsidRDefault="002A40D2" w:rsidP="004A6B8B">
      <w:pPr>
        <w:spacing w:after="60" w:line="360" w:lineRule="auto"/>
        <w:jc w:val="both"/>
        <w:rPr>
          <w:rFonts w:cs="Times New Roman"/>
          <w:lang w:val="sr-Cyrl-RS"/>
        </w:rPr>
      </w:pPr>
      <w:r w:rsidRPr="003163AC">
        <w:rPr>
          <w:rFonts w:cs="Times New Roman"/>
          <w:lang w:val="sr-Cyrl-RS"/>
        </w:rPr>
        <w:t>Стручни актив за развој школског програма је донео план рада и оперативни план за реализацију школског развојног плана са предвиђеним циљевима, задацима и активностима. У току праћења и реализације остварености оперативног плана чланови тима су дошли до закључка да поједини задаци и активности нису довољно конкретизовани, али да постоји напредак у односу на предходну школску годину и уз извештај о раду предложили низ мера за побољшање рада. Основни закључак и предложена мера је да се разради методологија за квантитативно и квалитативно праћење  остварености постављених циљева. Стручни актив је одржао три седнице и на крају донео извештај о раду а унутар тима евалуацију  начина и динамике рада у предходној школској години.</w:t>
      </w:r>
    </w:p>
    <w:p w14:paraId="7E9D7083" w14:textId="77777777" w:rsidR="002A40D2" w:rsidRPr="003163AC" w:rsidRDefault="002A40D2" w:rsidP="002A40D2">
      <w:pPr>
        <w:spacing w:after="60" w:line="240" w:lineRule="auto"/>
        <w:jc w:val="both"/>
        <w:rPr>
          <w:rFonts w:cs="Times New Roman"/>
          <w:lang w:val="sr-Cyrl-RS"/>
        </w:rPr>
      </w:pPr>
    </w:p>
    <w:p w14:paraId="7AE73534" w14:textId="77777777" w:rsidR="006D7ED4" w:rsidRDefault="002A40D2" w:rsidP="00254575">
      <w:pPr>
        <w:spacing w:after="60" w:line="240" w:lineRule="auto"/>
        <w:jc w:val="both"/>
        <w:rPr>
          <w:rFonts w:cs="Times New Roman"/>
          <w:lang w:val="sr-Cyrl-RS"/>
        </w:rPr>
      </w:pPr>
      <w:r w:rsidRPr="003163AC">
        <w:rPr>
          <w:rFonts w:cs="Times New Roman"/>
          <w:lang w:val="sr-Cyrl-RS"/>
        </w:rPr>
        <w:t xml:space="preserve">                                                            </w:t>
      </w:r>
      <w:r w:rsidR="006D7ED4">
        <w:rPr>
          <w:rFonts w:cs="Times New Roman"/>
          <w:lang w:val="sr-Cyrl-RS"/>
        </w:rPr>
        <w:t xml:space="preserve">                               </w:t>
      </w:r>
    </w:p>
    <w:p w14:paraId="6FE19316" w14:textId="12F113D0" w:rsidR="00654223" w:rsidRPr="003163AC" w:rsidRDefault="002A40D2" w:rsidP="00254575">
      <w:pPr>
        <w:spacing w:after="60" w:line="240" w:lineRule="auto"/>
        <w:jc w:val="both"/>
        <w:rPr>
          <w:rFonts w:cs="Times New Roman"/>
          <w:lang w:val="sr-Cyrl-RS"/>
        </w:rPr>
      </w:pPr>
      <w:r w:rsidRPr="003163AC">
        <w:rPr>
          <w:rFonts w:cs="Times New Roman"/>
          <w:lang w:val="sr-Cyrl-RS"/>
        </w:rPr>
        <w:t xml:space="preserve">                              </w:t>
      </w:r>
    </w:p>
    <w:p w14:paraId="3BD4B478" w14:textId="34B9C6BB" w:rsidR="00254575" w:rsidRPr="003163AC" w:rsidRDefault="00254575" w:rsidP="00AD616E">
      <w:pPr>
        <w:pStyle w:val="Heading3"/>
        <w:numPr>
          <w:ilvl w:val="2"/>
          <w:numId w:val="47"/>
        </w:numPr>
        <w:rPr>
          <w:rFonts w:asciiTheme="minorHAnsi" w:hAnsiTheme="minorHAnsi"/>
          <w:lang w:val="sr-Cyrl-CS" w:eastAsia="sr-Latn-CS"/>
        </w:rPr>
      </w:pPr>
      <w:bookmarkStart w:id="216" w:name="_Toc524646728"/>
      <w:bookmarkStart w:id="217" w:name="_Toc50991832"/>
      <w:bookmarkStart w:id="218" w:name="_Toc113973566"/>
      <w:r w:rsidRPr="003163AC">
        <w:rPr>
          <w:rFonts w:asciiTheme="minorHAnsi" w:hAnsiTheme="minorHAnsi"/>
          <w:lang w:val="sr-Cyrl-CS" w:eastAsia="sr-Latn-CS"/>
        </w:rPr>
        <w:t>Извештај о раду актива за развој школског програма</w:t>
      </w:r>
      <w:bookmarkEnd w:id="216"/>
      <w:bookmarkEnd w:id="217"/>
      <w:bookmarkEnd w:id="218"/>
    </w:p>
    <w:p w14:paraId="6A1C34A3" w14:textId="77777777" w:rsidR="00254575" w:rsidRPr="003163AC" w:rsidRDefault="00254575" w:rsidP="00254575">
      <w:pPr>
        <w:spacing w:after="0" w:line="240" w:lineRule="auto"/>
        <w:rPr>
          <w:rFonts w:eastAsia="Times New Roman" w:cs="Times New Roman"/>
          <w:b/>
          <w:i/>
          <w:sz w:val="24"/>
          <w:szCs w:val="24"/>
          <w:u w:val="single"/>
          <w:lang w:val="sr-Cyrl-CS" w:eastAsia="sr-Latn-CS"/>
        </w:rPr>
      </w:pPr>
    </w:p>
    <w:p w14:paraId="6377577D" w14:textId="77777777" w:rsidR="0021022D" w:rsidRPr="003163AC" w:rsidRDefault="0021022D" w:rsidP="0021022D">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актива</w:t>
      </w:r>
      <w:proofErr w:type="spellEnd"/>
      <w:r w:rsidRPr="003163AC">
        <w:rPr>
          <w:rFonts w:cs="Times New Roman"/>
        </w:rPr>
        <w:t xml:space="preserve"> </w:t>
      </w:r>
      <w:proofErr w:type="spellStart"/>
      <w:r w:rsidRPr="003163AC">
        <w:rPr>
          <w:rFonts w:cs="Times New Roman"/>
        </w:rPr>
        <w:t>су</w:t>
      </w:r>
      <w:proofErr w:type="spellEnd"/>
      <w:r w:rsidRPr="003163AC">
        <w:rPr>
          <w:rFonts w:cs="Times New Roman"/>
        </w:rPr>
        <w:t>:</w:t>
      </w:r>
    </w:p>
    <w:p w14:paraId="746448E6" w14:textId="77777777" w:rsidR="0021022D" w:rsidRPr="003163AC" w:rsidRDefault="0021022D" w:rsidP="00427025">
      <w:pPr>
        <w:numPr>
          <w:ilvl w:val="0"/>
          <w:numId w:val="12"/>
        </w:numPr>
        <w:rPr>
          <w:rFonts w:cs="Times New Roman"/>
          <w:lang w:val="sr-Cyrl-RS"/>
        </w:rPr>
      </w:pPr>
      <w:r w:rsidRPr="003163AC">
        <w:rPr>
          <w:rFonts w:cs="Times New Roman"/>
          <w:lang w:val="sr-Cyrl-RS"/>
        </w:rPr>
        <w:t>Катарина Матић- педагог</w:t>
      </w:r>
    </w:p>
    <w:p w14:paraId="464D8E60" w14:textId="77777777" w:rsidR="0021022D" w:rsidRPr="003163AC" w:rsidRDefault="0021022D" w:rsidP="00427025">
      <w:pPr>
        <w:numPr>
          <w:ilvl w:val="0"/>
          <w:numId w:val="12"/>
        </w:numPr>
        <w:rPr>
          <w:rFonts w:cs="Times New Roman"/>
          <w:lang w:val="sr-Cyrl-RS"/>
        </w:rPr>
      </w:pPr>
      <w:r w:rsidRPr="003163AC">
        <w:rPr>
          <w:rFonts w:cs="Times New Roman"/>
          <w:lang w:val="sr-Cyrl-RS"/>
        </w:rPr>
        <w:t>Тања Радовановић- наставник хемије</w:t>
      </w:r>
    </w:p>
    <w:p w14:paraId="285BC53B" w14:textId="77777777" w:rsidR="0021022D" w:rsidRPr="003163AC" w:rsidRDefault="0021022D" w:rsidP="00427025">
      <w:pPr>
        <w:numPr>
          <w:ilvl w:val="0"/>
          <w:numId w:val="12"/>
        </w:numPr>
        <w:rPr>
          <w:rFonts w:cs="Times New Roman"/>
          <w:lang w:val="sr-Cyrl-RS"/>
        </w:rPr>
      </w:pPr>
      <w:r w:rsidRPr="003163AC">
        <w:rPr>
          <w:rFonts w:cs="Times New Roman"/>
          <w:lang w:val="sr-Cyrl-RS"/>
        </w:rPr>
        <w:t>Вера Глишић-Јовановић- наставник енглеског језика</w:t>
      </w:r>
    </w:p>
    <w:p w14:paraId="63AA1F6E" w14:textId="77777777" w:rsidR="0021022D" w:rsidRPr="003163AC" w:rsidRDefault="0021022D" w:rsidP="00427025">
      <w:pPr>
        <w:numPr>
          <w:ilvl w:val="0"/>
          <w:numId w:val="12"/>
        </w:numPr>
        <w:rPr>
          <w:rFonts w:cs="Times New Roman"/>
          <w:lang w:val="sr-Cyrl-RS"/>
        </w:rPr>
      </w:pPr>
      <w:r w:rsidRPr="003163AC">
        <w:rPr>
          <w:rFonts w:cs="Times New Roman"/>
          <w:lang w:val="sr-Cyrl-RS"/>
        </w:rPr>
        <w:t>Слободанка Милинковић –наставник верске наставе</w:t>
      </w:r>
    </w:p>
    <w:p w14:paraId="1084A53E" w14:textId="77777777" w:rsidR="0021022D" w:rsidRPr="003163AC" w:rsidRDefault="0021022D" w:rsidP="0021022D">
      <w:pPr>
        <w:rPr>
          <w:rFonts w:cs="Times New Roman"/>
        </w:rPr>
      </w:pPr>
    </w:p>
    <w:tbl>
      <w:tblPr>
        <w:tblW w:w="10059"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87"/>
        <w:gridCol w:w="2888"/>
        <w:gridCol w:w="2350"/>
        <w:gridCol w:w="1667"/>
        <w:gridCol w:w="1667"/>
      </w:tblGrid>
      <w:tr w:rsidR="0021022D" w:rsidRPr="003163AC" w14:paraId="12E4FDDB" w14:textId="77777777" w:rsidTr="004A6B8B">
        <w:trPr>
          <w:trHeight w:val="782"/>
        </w:trPr>
        <w:tc>
          <w:tcPr>
            <w:tcW w:w="1487"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hideMark/>
          </w:tcPr>
          <w:p w14:paraId="4BC3ECAD" w14:textId="77777777" w:rsidR="0021022D" w:rsidRPr="003163AC" w:rsidRDefault="0021022D" w:rsidP="0021022D">
            <w:pPr>
              <w:rPr>
                <w:rFonts w:cs="Times New Roman"/>
                <w:b/>
                <w:i/>
                <w:lang w:val="sr-Cyrl-CS"/>
              </w:rPr>
            </w:pPr>
            <w:r w:rsidRPr="003163AC">
              <w:rPr>
                <w:rFonts w:cs="Times New Roman"/>
                <w:b/>
                <w:i/>
                <w:lang w:val="sr-Cyrl-CS"/>
              </w:rPr>
              <w:lastRenderedPageBreak/>
              <w:t>Време реализације</w:t>
            </w:r>
          </w:p>
        </w:tc>
        <w:tc>
          <w:tcPr>
            <w:tcW w:w="2888"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365B88AF" w14:textId="77777777" w:rsidR="0021022D" w:rsidRPr="003163AC" w:rsidRDefault="0021022D" w:rsidP="0021022D">
            <w:pPr>
              <w:rPr>
                <w:rFonts w:cs="Times New Roman"/>
                <w:b/>
                <w:i/>
                <w:lang w:val="sr-Cyrl-CS"/>
              </w:rPr>
            </w:pPr>
            <w:r w:rsidRPr="003163AC">
              <w:rPr>
                <w:rFonts w:cs="Times New Roman"/>
                <w:b/>
                <w:i/>
                <w:lang w:val="sr-Cyrl-CS"/>
              </w:rPr>
              <w:t>Активности/теме</w:t>
            </w:r>
          </w:p>
        </w:tc>
        <w:tc>
          <w:tcPr>
            <w:tcW w:w="2350"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70976143" w14:textId="77777777" w:rsidR="0021022D" w:rsidRPr="003163AC" w:rsidRDefault="0021022D" w:rsidP="0021022D">
            <w:pPr>
              <w:rPr>
                <w:rFonts w:cs="Times New Roman"/>
                <w:b/>
                <w:i/>
                <w:lang w:val="sr-Cyrl-CS"/>
              </w:rPr>
            </w:pPr>
            <w:r w:rsidRPr="003163AC">
              <w:rPr>
                <w:rFonts w:cs="Times New Roman"/>
                <w:b/>
                <w:i/>
                <w:lang w:val="sr-Cyrl-CS"/>
              </w:rPr>
              <w:t>Начин реализације</w:t>
            </w:r>
          </w:p>
        </w:tc>
        <w:tc>
          <w:tcPr>
            <w:tcW w:w="1667"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7A7B3050" w14:textId="77777777" w:rsidR="0021022D" w:rsidRPr="003163AC" w:rsidRDefault="0021022D" w:rsidP="0021022D">
            <w:pPr>
              <w:rPr>
                <w:rFonts w:cs="Times New Roman"/>
                <w:b/>
                <w:i/>
                <w:lang w:val="sr-Cyrl-CS"/>
              </w:rPr>
            </w:pPr>
            <w:r w:rsidRPr="003163AC">
              <w:rPr>
                <w:rFonts w:cs="Times New Roman"/>
                <w:b/>
                <w:i/>
                <w:lang w:val="sr-Cyrl-CS"/>
              </w:rPr>
              <w:t>Носиоци реализације</w:t>
            </w:r>
          </w:p>
        </w:tc>
        <w:tc>
          <w:tcPr>
            <w:tcW w:w="1667"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62F95955" w14:textId="77777777" w:rsidR="0021022D" w:rsidRPr="003163AC" w:rsidRDefault="0021022D" w:rsidP="0021022D">
            <w:pPr>
              <w:rPr>
                <w:rFonts w:cs="Times New Roman"/>
                <w:b/>
                <w:i/>
                <w:lang w:val="sr-Cyrl-CS"/>
              </w:rPr>
            </w:pPr>
            <w:r w:rsidRPr="003163AC">
              <w:rPr>
                <w:rFonts w:cs="Times New Roman"/>
                <w:b/>
                <w:i/>
                <w:lang w:val="sr-Cyrl-CS"/>
              </w:rPr>
              <w:t>реализација</w:t>
            </w:r>
          </w:p>
        </w:tc>
      </w:tr>
      <w:tr w:rsidR="0021022D" w:rsidRPr="003163AC" w14:paraId="13996757" w14:textId="77777777" w:rsidTr="004A6B8B">
        <w:trPr>
          <w:trHeight w:val="265"/>
        </w:trPr>
        <w:tc>
          <w:tcPr>
            <w:tcW w:w="8392" w:type="dxa"/>
            <w:gridSpan w:val="4"/>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hideMark/>
          </w:tcPr>
          <w:p w14:paraId="75EB6437" w14:textId="77777777" w:rsidR="0021022D" w:rsidRPr="003163AC" w:rsidRDefault="0021022D" w:rsidP="0021022D">
            <w:pPr>
              <w:rPr>
                <w:rFonts w:cs="Times New Roman"/>
                <w:b/>
                <w:lang w:val="sr-Cyrl-CS"/>
              </w:rPr>
            </w:pPr>
            <w:r w:rsidRPr="003163AC">
              <w:rPr>
                <w:rFonts w:cs="Times New Roman"/>
                <w:b/>
                <w:lang w:val="sr-Cyrl-CS"/>
              </w:rPr>
              <w:t>ПРВИ САСТАНАК</w:t>
            </w:r>
          </w:p>
        </w:tc>
        <w:tc>
          <w:tcPr>
            <w:tcW w:w="1667" w:type="dxa"/>
            <w:tcBorders>
              <w:top w:val="single" w:sz="4" w:space="0" w:color="auto"/>
              <w:left w:val="single" w:sz="4" w:space="0" w:color="auto"/>
              <w:bottom w:val="single" w:sz="4" w:space="0" w:color="auto"/>
              <w:right w:val="single" w:sz="4" w:space="0" w:color="auto"/>
            </w:tcBorders>
            <w:shd w:val="clear" w:color="auto" w:fill="8496B0" w:themeFill="text2" w:themeFillTint="99"/>
          </w:tcPr>
          <w:p w14:paraId="627091E2" w14:textId="77777777" w:rsidR="0021022D" w:rsidRPr="003163AC" w:rsidRDefault="0021022D" w:rsidP="0021022D">
            <w:pPr>
              <w:rPr>
                <w:rFonts w:cs="Times New Roman"/>
                <w:b/>
                <w:lang w:val="sr-Cyrl-CS"/>
              </w:rPr>
            </w:pPr>
          </w:p>
        </w:tc>
      </w:tr>
      <w:tr w:rsidR="0021022D" w:rsidRPr="003163AC" w14:paraId="48B6A80E" w14:textId="77777777" w:rsidTr="004A6B8B">
        <w:trPr>
          <w:trHeight w:val="3397"/>
        </w:trPr>
        <w:tc>
          <w:tcPr>
            <w:tcW w:w="1487" w:type="dxa"/>
            <w:tcBorders>
              <w:top w:val="single" w:sz="4" w:space="0" w:color="auto"/>
              <w:left w:val="single" w:sz="4" w:space="0" w:color="auto"/>
              <w:bottom w:val="single" w:sz="4" w:space="0" w:color="auto"/>
              <w:right w:val="single" w:sz="4" w:space="0" w:color="auto"/>
            </w:tcBorders>
            <w:shd w:val="clear" w:color="auto" w:fill="8496B0" w:themeFill="text2" w:themeFillTint="99"/>
          </w:tcPr>
          <w:p w14:paraId="7F1E3F15" w14:textId="77777777" w:rsidR="0021022D" w:rsidRPr="003163AC" w:rsidRDefault="0021022D" w:rsidP="0021022D">
            <w:pPr>
              <w:rPr>
                <w:rFonts w:cs="Times New Roman"/>
                <w:b/>
                <w:lang w:val="sr-Cyrl-CS"/>
              </w:rPr>
            </w:pPr>
          </w:p>
          <w:p w14:paraId="4666F799" w14:textId="77777777" w:rsidR="0021022D" w:rsidRPr="003163AC" w:rsidRDefault="0021022D" w:rsidP="0021022D">
            <w:pPr>
              <w:rPr>
                <w:rFonts w:cs="Times New Roman"/>
                <w:b/>
                <w:lang w:val="sr-Cyrl-CS"/>
              </w:rPr>
            </w:pPr>
          </w:p>
          <w:p w14:paraId="773582DE" w14:textId="77777777" w:rsidR="0021022D" w:rsidRPr="003163AC" w:rsidRDefault="0021022D" w:rsidP="0021022D">
            <w:pPr>
              <w:rPr>
                <w:rFonts w:cs="Times New Roman"/>
                <w:b/>
                <w:lang w:val="sr-Cyrl-CS"/>
              </w:rPr>
            </w:pPr>
            <w:r w:rsidRPr="003163AC">
              <w:rPr>
                <w:rFonts w:cs="Times New Roman"/>
                <w:b/>
                <w:lang w:val="sr-Cyrl-CS"/>
              </w:rPr>
              <w:t>септембар</w:t>
            </w:r>
          </w:p>
        </w:tc>
        <w:tc>
          <w:tcPr>
            <w:tcW w:w="2888" w:type="dxa"/>
            <w:tcBorders>
              <w:top w:val="single" w:sz="4" w:space="0" w:color="auto"/>
              <w:left w:val="single" w:sz="4" w:space="0" w:color="auto"/>
              <w:bottom w:val="single" w:sz="4" w:space="0" w:color="auto"/>
              <w:right w:val="single" w:sz="4" w:space="0" w:color="auto"/>
            </w:tcBorders>
          </w:tcPr>
          <w:p w14:paraId="5AEA7A21" w14:textId="77777777" w:rsidR="0021022D" w:rsidRPr="003163AC" w:rsidRDefault="0021022D" w:rsidP="00427025">
            <w:pPr>
              <w:numPr>
                <w:ilvl w:val="0"/>
                <w:numId w:val="13"/>
              </w:numPr>
              <w:rPr>
                <w:rFonts w:cs="Times New Roman"/>
              </w:rPr>
            </w:pPr>
            <w:proofErr w:type="spellStart"/>
            <w:r w:rsidRPr="003163AC">
              <w:rPr>
                <w:rFonts w:cs="Times New Roman"/>
              </w:rPr>
              <w:t>Усвајање</w:t>
            </w:r>
            <w:proofErr w:type="spellEnd"/>
            <w:r w:rsidRPr="003163AC">
              <w:rPr>
                <w:rFonts w:cs="Times New Roman"/>
              </w:rPr>
              <w:t xml:space="preserve"> </w:t>
            </w:r>
            <w:proofErr w:type="spellStart"/>
            <w:r w:rsidRPr="003163AC">
              <w:rPr>
                <w:rFonts w:cs="Times New Roman"/>
              </w:rPr>
              <w:t>годишњег</w:t>
            </w:r>
            <w:proofErr w:type="spellEnd"/>
            <w:r w:rsidRPr="003163AC">
              <w:rPr>
                <w:rFonts w:cs="Times New Roman"/>
              </w:rPr>
              <w:t xml:space="preserve"> </w:t>
            </w:r>
            <w:proofErr w:type="spellStart"/>
            <w:r w:rsidRPr="003163AC">
              <w:rPr>
                <w:rFonts w:cs="Times New Roman"/>
              </w:rPr>
              <w:t>плана</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стручног</w:t>
            </w:r>
            <w:proofErr w:type="spellEnd"/>
            <w:r w:rsidRPr="003163AC">
              <w:rPr>
                <w:rFonts w:cs="Times New Roman"/>
              </w:rPr>
              <w:t xml:space="preserve"> </w:t>
            </w:r>
            <w:proofErr w:type="spellStart"/>
            <w:r w:rsidRPr="003163AC">
              <w:rPr>
                <w:rFonts w:cs="Times New Roman"/>
              </w:rPr>
              <w:t>актива</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развој</w:t>
            </w:r>
            <w:proofErr w:type="spellEnd"/>
            <w:r w:rsidRPr="003163AC">
              <w:rPr>
                <w:rFonts w:cs="Times New Roman"/>
              </w:rPr>
              <w:t xml:space="preserve"> </w:t>
            </w:r>
            <w:proofErr w:type="spellStart"/>
            <w:r w:rsidRPr="003163AC">
              <w:rPr>
                <w:rFonts w:cs="Times New Roman"/>
              </w:rPr>
              <w:t>школског</w:t>
            </w:r>
            <w:proofErr w:type="spellEnd"/>
            <w:r w:rsidRPr="003163AC">
              <w:rPr>
                <w:rFonts w:cs="Times New Roman"/>
              </w:rPr>
              <w:t xml:space="preserve"> </w:t>
            </w:r>
            <w:proofErr w:type="spellStart"/>
            <w:r w:rsidRPr="003163AC">
              <w:rPr>
                <w:rFonts w:cs="Times New Roman"/>
              </w:rPr>
              <w:t>програма</w:t>
            </w:r>
            <w:proofErr w:type="spellEnd"/>
          </w:p>
          <w:p w14:paraId="705C2B03" w14:textId="77777777" w:rsidR="0021022D" w:rsidRPr="003163AC" w:rsidRDefault="0021022D" w:rsidP="00427025">
            <w:pPr>
              <w:numPr>
                <w:ilvl w:val="0"/>
                <w:numId w:val="13"/>
              </w:numPr>
              <w:rPr>
                <w:rFonts w:cs="Times New Roman"/>
              </w:rPr>
            </w:pPr>
            <w:proofErr w:type="spellStart"/>
            <w:r w:rsidRPr="003163AC">
              <w:rPr>
                <w:rFonts w:cs="Times New Roman"/>
              </w:rPr>
              <w:t>Подела</w:t>
            </w:r>
            <w:proofErr w:type="spellEnd"/>
            <w:r w:rsidRPr="003163AC">
              <w:rPr>
                <w:rFonts w:cs="Times New Roman"/>
              </w:rPr>
              <w:t xml:space="preserve"> </w:t>
            </w:r>
            <w:proofErr w:type="spellStart"/>
            <w:r w:rsidRPr="003163AC">
              <w:rPr>
                <w:rFonts w:cs="Times New Roman"/>
              </w:rPr>
              <w:t>задужења</w:t>
            </w:r>
            <w:proofErr w:type="spellEnd"/>
            <w:r w:rsidRPr="003163AC">
              <w:rPr>
                <w:rFonts w:cs="Times New Roman"/>
              </w:rPr>
              <w:t xml:space="preserve"> </w:t>
            </w:r>
            <w:proofErr w:type="spellStart"/>
            <w:r w:rsidRPr="003163AC">
              <w:rPr>
                <w:rFonts w:cs="Times New Roman"/>
              </w:rPr>
              <w:t>међу</w:t>
            </w:r>
            <w:proofErr w:type="spellEnd"/>
            <w:r w:rsidRPr="003163AC">
              <w:rPr>
                <w:rFonts w:cs="Times New Roman"/>
              </w:rPr>
              <w:t xml:space="preserve"> </w:t>
            </w:r>
            <w:proofErr w:type="spellStart"/>
            <w:r w:rsidRPr="003163AC">
              <w:rPr>
                <w:rFonts w:cs="Times New Roman"/>
              </w:rPr>
              <w:t>члановима</w:t>
            </w:r>
            <w:proofErr w:type="spellEnd"/>
            <w:r w:rsidRPr="003163AC">
              <w:rPr>
                <w:rFonts w:cs="Times New Roman"/>
              </w:rPr>
              <w:t xml:space="preserve"> </w:t>
            </w:r>
            <w:proofErr w:type="spellStart"/>
            <w:r w:rsidRPr="003163AC">
              <w:rPr>
                <w:rFonts w:cs="Times New Roman"/>
              </w:rPr>
              <w:t>актива</w:t>
            </w:r>
            <w:proofErr w:type="spellEnd"/>
          </w:p>
          <w:p w14:paraId="45C2493C" w14:textId="182BD67F" w:rsidR="0021022D" w:rsidRPr="003163AC" w:rsidRDefault="0021022D" w:rsidP="0021022D">
            <w:pPr>
              <w:numPr>
                <w:ilvl w:val="0"/>
                <w:numId w:val="13"/>
              </w:numPr>
              <w:rPr>
                <w:rFonts w:cs="Times New Roman"/>
              </w:rPr>
            </w:pPr>
            <w:proofErr w:type="spellStart"/>
            <w:r w:rsidRPr="003163AC">
              <w:rPr>
                <w:rFonts w:cs="Times New Roman"/>
              </w:rPr>
              <w:t>Имплементација</w:t>
            </w:r>
            <w:proofErr w:type="spellEnd"/>
            <w:r w:rsidRPr="003163AC">
              <w:rPr>
                <w:rFonts w:cs="Times New Roman"/>
              </w:rPr>
              <w:t xml:space="preserve"> </w:t>
            </w:r>
            <w:proofErr w:type="spellStart"/>
            <w:r w:rsidRPr="003163AC">
              <w:rPr>
                <w:rFonts w:cs="Times New Roman"/>
              </w:rPr>
              <w:t>нових</w:t>
            </w:r>
            <w:proofErr w:type="spellEnd"/>
            <w:r w:rsidRPr="003163AC">
              <w:rPr>
                <w:rFonts w:cs="Times New Roman"/>
              </w:rPr>
              <w:t xml:space="preserve"> </w:t>
            </w:r>
            <w:proofErr w:type="spellStart"/>
            <w:r w:rsidRPr="003163AC">
              <w:rPr>
                <w:rFonts w:cs="Times New Roman"/>
              </w:rPr>
              <w:t>садржаја</w:t>
            </w:r>
            <w:proofErr w:type="spellEnd"/>
            <w:r w:rsidRPr="003163AC">
              <w:rPr>
                <w:rFonts w:cs="Times New Roman"/>
              </w:rPr>
              <w:t xml:space="preserve"> у </w:t>
            </w:r>
            <w:proofErr w:type="spellStart"/>
            <w:r w:rsidRPr="003163AC">
              <w:rPr>
                <w:rFonts w:cs="Times New Roman"/>
              </w:rPr>
              <w:t>Школски</w:t>
            </w:r>
            <w:proofErr w:type="spellEnd"/>
            <w:r w:rsidRPr="003163AC">
              <w:rPr>
                <w:rFonts w:cs="Times New Roman"/>
              </w:rPr>
              <w:t xml:space="preserve"> </w:t>
            </w:r>
            <w:proofErr w:type="spellStart"/>
            <w:r w:rsidRPr="003163AC">
              <w:rPr>
                <w:rFonts w:cs="Times New Roman"/>
              </w:rPr>
              <w:t>програм</w:t>
            </w:r>
            <w:proofErr w:type="spellEnd"/>
          </w:p>
        </w:tc>
        <w:tc>
          <w:tcPr>
            <w:tcW w:w="2350" w:type="dxa"/>
            <w:tcBorders>
              <w:top w:val="single" w:sz="4" w:space="0" w:color="auto"/>
              <w:left w:val="single" w:sz="4" w:space="0" w:color="auto"/>
              <w:bottom w:val="single" w:sz="4" w:space="0" w:color="auto"/>
              <w:right w:val="single" w:sz="4" w:space="0" w:color="auto"/>
            </w:tcBorders>
            <w:hideMark/>
          </w:tcPr>
          <w:p w14:paraId="4980542B" w14:textId="77777777" w:rsidR="0021022D" w:rsidRPr="003163AC" w:rsidRDefault="0021022D" w:rsidP="0021022D">
            <w:pPr>
              <w:rPr>
                <w:rFonts w:cs="Times New Roman"/>
                <w:lang w:val="sr-Cyrl-CS"/>
              </w:rPr>
            </w:pPr>
            <w:r w:rsidRPr="003163AC">
              <w:rPr>
                <w:rFonts w:cs="Times New Roman"/>
                <w:lang w:val="sr-Cyrl-CS"/>
              </w:rPr>
              <w:t>Консултације,</w:t>
            </w:r>
          </w:p>
          <w:p w14:paraId="5B29D980" w14:textId="77777777" w:rsidR="0021022D" w:rsidRPr="003163AC" w:rsidRDefault="0021022D" w:rsidP="0021022D">
            <w:pPr>
              <w:rPr>
                <w:rFonts w:cs="Times New Roman"/>
                <w:lang w:val="sr-Cyrl-CS"/>
              </w:rPr>
            </w:pPr>
            <w:r w:rsidRPr="003163AC">
              <w:rPr>
                <w:rFonts w:cs="Times New Roman"/>
                <w:lang w:val="sr-Cyrl-CS"/>
              </w:rPr>
              <w:t>договори на</w:t>
            </w:r>
          </w:p>
          <w:p w14:paraId="6F89E235" w14:textId="77777777" w:rsidR="0021022D" w:rsidRPr="003163AC" w:rsidRDefault="0021022D" w:rsidP="0021022D">
            <w:pPr>
              <w:rPr>
                <w:rFonts w:cs="Times New Roman"/>
                <w:lang w:val="sr-Cyrl-CS"/>
              </w:rPr>
            </w:pPr>
            <w:r w:rsidRPr="003163AC">
              <w:rPr>
                <w:rFonts w:cs="Times New Roman"/>
                <w:lang w:val="sr-Cyrl-CS"/>
              </w:rPr>
              <w:t>састанку,</w:t>
            </w:r>
          </w:p>
          <w:p w14:paraId="17B7FBE0" w14:textId="77777777" w:rsidR="0021022D" w:rsidRPr="003163AC" w:rsidRDefault="0021022D" w:rsidP="0021022D">
            <w:pPr>
              <w:rPr>
                <w:rFonts w:cs="Times New Roman"/>
                <w:lang w:val="sr-Cyrl-CS"/>
              </w:rPr>
            </w:pPr>
            <w:r w:rsidRPr="003163AC">
              <w:rPr>
                <w:rFonts w:cs="Times New Roman"/>
                <w:lang w:val="sr-Cyrl-CS"/>
              </w:rPr>
              <w:t>предавање,</w:t>
            </w:r>
          </w:p>
          <w:p w14:paraId="08467427" w14:textId="77777777" w:rsidR="0021022D" w:rsidRPr="003163AC" w:rsidRDefault="0021022D" w:rsidP="0021022D">
            <w:pPr>
              <w:rPr>
                <w:rFonts w:cs="Times New Roman"/>
                <w:lang w:val="sr-Cyrl-CS"/>
              </w:rPr>
            </w:pPr>
            <w:r w:rsidRPr="003163AC">
              <w:rPr>
                <w:rFonts w:cs="Times New Roman"/>
                <w:lang w:val="sr-Cyrl-CS"/>
              </w:rPr>
              <w:t>разговор,</w:t>
            </w:r>
          </w:p>
          <w:p w14:paraId="11E2C35A" w14:textId="77777777" w:rsidR="0021022D" w:rsidRPr="003163AC" w:rsidRDefault="0021022D" w:rsidP="0021022D">
            <w:pPr>
              <w:rPr>
                <w:rFonts w:cs="Times New Roman"/>
                <w:lang w:val="sr-Cyrl-CS"/>
              </w:rPr>
            </w:pPr>
            <w:r w:rsidRPr="003163AC">
              <w:rPr>
                <w:rFonts w:cs="Times New Roman"/>
                <w:lang w:val="sr-Cyrl-CS"/>
              </w:rPr>
              <w:t>анализа планова и</w:t>
            </w:r>
          </w:p>
          <w:p w14:paraId="436D1C9A" w14:textId="77777777" w:rsidR="0021022D" w:rsidRPr="003163AC" w:rsidRDefault="0021022D" w:rsidP="0021022D">
            <w:pPr>
              <w:rPr>
                <w:rFonts w:cs="Times New Roman"/>
                <w:lang w:val="sr-Cyrl-CS"/>
              </w:rPr>
            </w:pPr>
            <w:r w:rsidRPr="003163AC">
              <w:rPr>
                <w:rFonts w:cs="Times New Roman"/>
                <w:lang w:val="sr-Cyrl-CS"/>
              </w:rPr>
              <w:t>програма</w:t>
            </w:r>
          </w:p>
        </w:tc>
        <w:tc>
          <w:tcPr>
            <w:tcW w:w="1667" w:type="dxa"/>
            <w:tcBorders>
              <w:top w:val="single" w:sz="4" w:space="0" w:color="auto"/>
              <w:left w:val="single" w:sz="4" w:space="0" w:color="auto"/>
              <w:bottom w:val="single" w:sz="4" w:space="0" w:color="auto"/>
              <w:right w:val="single" w:sz="4" w:space="0" w:color="auto"/>
            </w:tcBorders>
            <w:hideMark/>
          </w:tcPr>
          <w:p w14:paraId="4BEF0FAB" w14:textId="77777777" w:rsidR="0021022D" w:rsidRPr="003163AC" w:rsidRDefault="0021022D" w:rsidP="0021022D">
            <w:pPr>
              <w:rPr>
                <w:rFonts w:cs="Times New Roman"/>
                <w:lang w:val="sr-Cyrl-CS"/>
              </w:rPr>
            </w:pPr>
            <w:r w:rsidRPr="003163AC">
              <w:rPr>
                <w:rFonts w:cs="Times New Roman"/>
                <w:lang w:val="sr-Cyrl-CS"/>
              </w:rPr>
              <w:t>-чланови актива</w:t>
            </w:r>
          </w:p>
          <w:p w14:paraId="2D38F727" w14:textId="77777777" w:rsidR="0021022D" w:rsidRPr="003163AC" w:rsidRDefault="0021022D" w:rsidP="0021022D">
            <w:pPr>
              <w:rPr>
                <w:rFonts w:cs="Times New Roman"/>
                <w:lang w:val="sr-Cyrl-RS"/>
              </w:rPr>
            </w:pPr>
            <w:r w:rsidRPr="003163AC">
              <w:rPr>
                <w:rFonts w:cs="Times New Roman"/>
                <w:lang w:val="sr-Cyrl-RS"/>
              </w:rPr>
              <w:t>Наставници</w:t>
            </w:r>
          </w:p>
          <w:p w14:paraId="7D6E5973" w14:textId="77777777" w:rsidR="0021022D" w:rsidRPr="003163AC" w:rsidRDefault="0021022D" w:rsidP="0021022D">
            <w:pPr>
              <w:rPr>
                <w:rFonts w:cs="Times New Roman"/>
                <w:lang w:val="sr-Cyrl-RS"/>
              </w:rPr>
            </w:pPr>
            <w:r w:rsidRPr="003163AC">
              <w:rPr>
                <w:rFonts w:cs="Times New Roman"/>
                <w:lang w:val="sr-Cyrl-RS"/>
              </w:rPr>
              <w:t>педагог</w:t>
            </w:r>
          </w:p>
        </w:tc>
        <w:tc>
          <w:tcPr>
            <w:tcW w:w="1667" w:type="dxa"/>
            <w:tcBorders>
              <w:top w:val="single" w:sz="4" w:space="0" w:color="auto"/>
              <w:left w:val="single" w:sz="4" w:space="0" w:color="auto"/>
              <w:bottom w:val="single" w:sz="4" w:space="0" w:color="auto"/>
              <w:right w:val="single" w:sz="4" w:space="0" w:color="auto"/>
            </w:tcBorders>
          </w:tcPr>
          <w:p w14:paraId="0D6A7928" w14:textId="77777777" w:rsidR="0021022D" w:rsidRPr="003163AC" w:rsidRDefault="0021022D" w:rsidP="0021022D">
            <w:pPr>
              <w:rPr>
                <w:rFonts w:cs="Times New Roman"/>
                <w:lang w:val="sr-Cyrl-CS"/>
              </w:rPr>
            </w:pPr>
            <w:r w:rsidRPr="003163AC">
              <w:rPr>
                <w:rFonts w:cs="Times New Roman"/>
                <w:lang w:val="sr-Cyrl-CS"/>
              </w:rPr>
              <w:t>8.9.2021.</w:t>
            </w:r>
          </w:p>
        </w:tc>
      </w:tr>
      <w:tr w:rsidR="0021022D" w:rsidRPr="003163AC" w14:paraId="610A717A" w14:textId="77777777" w:rsidTr="004A6B8B">
        <w:trPr>
          <w:trHeight w:val="265"/>
        </w:trPr>
        <w:tc>
          <w:tcPr>
            <w:tcW w:w="8392" w:type="dxa"/>
            <w:gridSpan w:val="4"/>
            <w:tcBorders>
              <w:top w:val="single" w:sz="4" w:space="0" w:color="auto"/>
              <w:left w:val="single" w:sz="4" w:space="0" w:color="auto"/>
              <w:bottom w:val="single" w:sz="4" w:space="0" w:color="auto"/>
              <w:right w:val="single" w:sz="4" w:space="0" w:color="auto"/>
            </w:tcBorders>
            <w:shd w:val="clear" w:color="auto" w:fill="8496B0" w:themeFill="text2" w:themeFillTint="99"/>
            <w:hideMark/>
          </w:tcPr>
          <w:p w14:paraId="225A0797" w14:textId="77777777" w:rsidR="0021022D" w:rsidRPr="003163AC" w:rsidRDefault="0021022D" w:rsidP="0021022D">
            <w:pPr>
              <w:rPr>
                <w:rFonts w:cs="Times New Roman"/>
                <w:b/>
                <w:lang w:val="sr-Cyrl-CS"/>
              </w:rPr>
            </w:pPr>
            <w:r w:rsidRPr="003163AC">
              <w:rPr>
                <w:rFonts w:cs="Times New Roman"/>
                <w:b/>
                <w:lang w:val="sr-Cyrl-CS"/>
              </w:rPr>
              <w:t>ДРУГИ САСТАНАК</w:t>
            </w:r>
          </w:p>
        </w:tc>
        <w:tc>
          <w:tcPr>
            <w:tcW w:w="1667" w:type="dxa"/>
            <w:tcBorders>
              <w:top w:val="single" w:sz="4" w:space="0" w:color="auto"/>
              <w:left w:val="single" w:sz="4" w:space="0" w:color="auto"/>
              <w:bottom w:val="single" w:sz="4" w:space="0" w:color="auto"/>
              <w:right w:val="single" w:sz="4" w:space="0" w:color="auto"/>
            </w:tcBorders>
            <w:shd w:val="clear" w:color="auto" w:fill="8496B0" w:themeFill="text2" w:themeFillTint="99"/>
          </w:tcPr>
          <w:p w14:paraId="72E1F1E9" w14:textId="77777777" w:rsidR="0021022D" w:rsidRPr="003163AC" w:rsidRDefault="0021022D" w:rsidP="0021022D">
            <w:pPr>
              <w:rPr>
                <w:rFonts w:cs="Times New Roman"/>
                <w:b/>
                <w:lang w:val="sr-Cyrl-CS"/>
              </w:rPr>
            </w:pPr>
          </w:p>
        </w:tc>
      </w:tr>
      <w:tr w:rsidR="0021022D" w:rsidRPr="003163AC" w14:paraId="704AC623" w14:textId="77777777" w:rsidTr="004A6B8B">
        <w:trPr>
          <w:trHeight w:val="532"/>
        </w:trPr>
        <w:tc>
          <w:tcPr>
            <w:tcW w:w="1487" w:type="dxa"/>
            <w:tcBorders>
              <w:top w:val="single" w:sz="4" w:space="0" w:color="auto"/>
              <w:left w:val="single" w:sz="4" w:space="0" w:color="auto"/>
              <w:bottom w:val="single" w:sz="4" w:space="0" w:color="auto"/>
              <w:right w:val="single" w:sz="4" w:space="0" w:color="auto"/>
            </w:tcBorders>
            <w:shd w:val="clear" w:color="auto" w:fill="8496B0" w:themeFill="text2" w:themeFillTint="99"/>
          </w:tcPr>
          <w:p w14:paraId="68B03CA5" w14:textId="77777777" w:rsidR="0021022D" w:rsidRPr="003163AC" w:rsidRDefault="0021022D" w:rsidP="0021022D">
            <w:pPr>
              <w:rPr>
                <w:rFonts w:cs="Times New Roman"/>
                <w:b/>
                <w:lang w:val="sr-Cyrl-CS"/>
              </w:rPr>
            </w:pPr>
          </w:p>
          <w:p w14:paraId="4C13724A" w14:textId="77777777" w:rsidR="0021022D" w:rsidRPr="003163AC" w:rsidRDefault="0021022D" w:rsidP="0021022D">
            <w:pPr>
              <w:rPr>
                <w:rFonts w:cs="Times New Roman"/>
                <w:b/>
                <w:lang w:val="sr-Cyrl-CS"/>
              </w:rPr>
            </w:pPr>
          </w:p>
          <w:p w14:paraId="21144D63" w14:textId="77777777" w:rsidR="0021022D" w:rsidRPr="003163AC" w:rsidRDefault="0021022D" w:rsidP="0021022D">
            <w:pPr>
              <w:rPr>
                <w:rFonts w:cs="Times New Roman"/>
                <w:b/>
                <w:lang w:val="sr-Cyrl-CS"/>
              </w:rPr>
            </w:pPr>
            <w:r w:rsidRPr="003163AC">
              <w:rPr>
                <w:rFonts w:cs="Times New Roman"/>
                <w:b/>
                <w:lang w:val="sr-Cyrl-CS"/>
              </w:rPr>
              <w:t>октобар</w:t>
            </w:r>
          </w:p>
        </w:tc>
        <w:tc>
          <w:tcPr>
            <w:tcW w:w="2888" w:type="dxa"/>
            <w:tcBorders>
              <w:top w:val="single" w:sz="4" w:space="0" w:color="auto"/>
              <w:left w:val="single" w:sz="4" w:space="0" w:color="auto"/>
              <w:bottom w:val="single" w:sz="4" w:space="0" w:color="auto"/>
              <w:right w:val="single" w:sz="4" w:space="0" w:color="auto"/>
            </w:tcBorders>
            <w:hideMark/>
          </w:tcPr>
          <w:p w14:paraId="22E993E7" w14:textId="77777777" w:rsidR="0021022D" w:rsidRPr="003163AC" w:rsidRDefault="0021022D" w:rsidP="00427025">
            <w:pPr>
              <w:numPr>
                <w:ilvl w:val="0"/>
                <w:numId w:val="14"/>
              </w:numPr>
              <w:rPr>
                <w:rFonts w:cs="Times New Roman"/>
              </w:rPr>
            </w:pPr>
            <w:proofErr w:type="spellStart"/>
            <w:r w:rsidRPr="003163AC">
              <w:rPr>
                <w:rFonts w:cs="Times New Roman"/>
              </w:rPr>
              <w:t>Организација</w:t>
            </w:r>
            <w:proofErr w:type="spellEnd"/>
            <w:r w:rsidRPr="003163AC">
              <w:rPr>
                <w:rFonts w:cs="Times New Roman"/>
                <w:lang w:val="sr-Cyrl-RS"/>
              </w:rPr>
              <w:t xml:space="preserve"> </w:t>
            </w:r>
            <w:proofErr w:type="spellStart"/>
            <w:r w:rsidRPr="003163AC">
              <w:rPr>
                <w:rFonts w:cs="Times New Roman"/>
              </w:rPr>
              <w:t>допунске</w:t>
            </w:r>
            <w:proofErr w:type="spellEnd"/>
            <w:r w:rsidRPr="003163AC">
              <w:rPr>
                <w:rFonts w:cs="Times New Roman"/>
              </w:rPr>
              <w:t>/</w:t>
            </w:r>
            <w:proofErr w:type="spellStart"/>
            <w:r w:rsidRPr="003163AC">
              <w:rPr>
                <w:rFonts w:cs="Times New Roman"/>
              </w:rPr>
              <w:t>додатне</w:t>
            </w:r>
            <w:proofErr w:type="spellEnd"/>
            <w:r w:rsidRPr="003163AC">
              <w:rPr>
                <w:rFonts w:cs="Times New Roman"/>
              </w:rPr>
              <w:t xml:space="preserve"> </w:t>
            </w:r>
            <w:proofErr w:type="spellStart"/>
            <w:r w:rsidRPr="003163AC">
              <w:rPr>
                <w:rFonts w:cs="Times New Roman"/>
              </w:rPr>
              <w:t>наставе</w:t>
            </w:r>
            <w:proofErr w:type="spellEnd"/>
            <w:r w:rsidRPr="003163AC">
              <w:rPr>
                <w:rFonts w:cs="Times New Roman"/>
              </w:rPr>
              <w:t xml:space="preserve"> (</w:t>
            </w:r>
            <w:proofErr w:type="spellStart"/>
            <w:r w:rsidRPr="003163AC">
              <w:rPr>
                <w:rFonts w:cs="Times New Roman"/>
              </w:rPr>
              <w:t>програм</w:t>
            </w:r>
            <w:proofErr w:type="spellEnd"/>
            <w:r w:rsidRPr="003163AC">
              <w:rPr>
                <w:rFonts w:cs="Times New Roman"/>
                <w:lang w:val="sr-Cyrl-RS"/>
              </w:rPr>
              <w:t xml:space="preserve"> </w:t>
            </w:r>
            <w:r w:rsidRPr="003163AC">
              <w:rPr>
                <w:rFonts w:cs="Times New Roman"/>
              </w:rPr>
              <w:t xml:space="preserve">и </w:t>
            </w:r>
            <w:proofErr w:type="spellStart"/>
            <w:r w:rsidRPr="003163AC">
              <w:rPr>
                <w:rFonts w:cs="Times New Roman"/>
              </w:rPr>
              <w:t>распоред</w:t>
            </w:r>
            <w:proofErr w:type="spellEnd"/>
            <w:r w:rsidRPr="003163AC">
              <w:rPr>
                <w:rFonts w:cs="Times New Roman"/>
              </w:rPr>
              <w:t>)</w:t>
            </w:r>
          </w:p>
          <w:p w14:paraId="75DBBC96" w14:textId="77777777" w:rsidR="0021022D" w:rsidRPr="003163AC" w:rsidRDefault="0021022D" w:rsidP="00427025">
            <w:pPr>
              <w:numPr>
                <w:ilvl w:val="0"/>
                <w:numId w:val="14"/>
              </w:numPr>
              <w:rPr>
                <w:rFonts w:cs="Times New Roman"/>
              </w:rPr>
            </w:pPr>
            <w:proofErr w:type="spellStart"/>
            <w:r w:rsidRPr="003163AC">
              <w:rPr>
                <w:rFonts w:cs="Times New Roman"/>
              </w:rPr>
              <w:t>Анализа</w:t>
            </w:r>
            <w:proofErr w:type="spellEnd"/>
            <w:r w:rsidRPr="003163AC">
              <w:rPr>
                <w:rFonts w:cs="Times New Roman"/>
              </w:rPr>
              <w:t xml:space="preserve"> </w:t>
            </w:r>
            <w:proofErr w:type="spellStart"/>
            <w:r w:rsidRPr="003163AC">
              <w:rPr>
                <w:rFonts w:cs="Times New Roman"/>
              </w:rPr>
              <w:t>глобалних</w:t>
            </w:r>
            <w:proofErr w:type="spellEnd"/>
            <w:r w:rsidRPr="003163AC">
              <w:rPr>
                <w:rFonts w:cs="Times New Roman"/>
              </w:rPr>
              <w:t xml:space="preserve"> и </w:t>
            </w:r>
            <w:proofErr w:type="spellStart"/>
            <w:r w:rsidRPr="003163AC">
              <w:rPr>
                <w:rFonts w:cs="Times New Roman"/>
              </w:rPr>
              <w:t>оперативних</w:t>
            </w:r>
            <w:proofErr w:type="spellEnd"/>
            <w:r w:rsidRPr="003163AC">
              <w:rPr>
                <w:rFonts w:cs="Times New Roman"/>
              </w:rPr>
              <w:t xml:space="preserve"> </w:t>
            </w:r>
            <w:proofErr w:type="spellStart"/>
            <w:r w:rsidRPr="003163AC">
              <w:rPr>
                <w:rFonts w:cs="Times New Roman"/>
              </w:rPr>
              <w:t>наставних</w:t>
            </w:r>
            <w:proofErr w:type="spellEnd"/>
            <w:r w:rsidRPr="003163AC">
              <w:rPr>
                <w:rFonts w:cs="Times New Roman"/>
                <w:lang w:val="sr-Cyrl-RS"/>
              </w:rPr>
              <w:t xml:space="preserve"> </w:t>
            </w:r>
            <w:proofErr w:type="spellStart"/>
            <w:r w:rsidRPr="003163AC">
              <w:rPr>
                <w:rFonts w:cs="Times New Roman"/>
              </w:rPr>
              <w:t>планова</w:t>
            </w:r>
            <w:proofErr w:type="spellEnd"/>
            <w:r w:rsidRPr="003163AC">
              <w:rPr>
                <w:rFonts w:cs="Times New Roman"/>
              </w:rPr>
              <w:t xml:space="preserve"> и </w:t>
            </w:r>
            <w:proofErr w:type="spellStart"/>
            <w:r w:rsidRPr="003163AC">
              <w:rPr>
                <w:rFonts w:cs="Times New Roman"/>
              </w:rPr>
              <w:t>програма</w:t>
            </w:r>
            <w:proofErr w:type="spellEnd"/>
          </w:p>
          <w:p w14:paraId="09DEC520" w14:textId="77777777" w:rsidR="0021022D" w:rsidRPr="003163AC" w:rsidRDefault="0021022D" w:rsidP="00427025">
            <w:pPr>
              <w:numPr>
                <w:ilvl w:val="0"/>
                <w:numId w:val="14"/>
              </w:numPr>
              <w:rPr>
                <w:rFonts w:cs="Times New Roman"/>
              </w:rPr>
            </w:pPr>
            <w:r w:rsidRPr="003163AC">
              <w:rPr>
                <w:rFonts w:cs="Times New Roman"/>
                <w:lang w:val="sr-Cyrl-CS"/>
              </w:rPr>
              <w:t>Анализа опредељења ученика за изборни програм, додатну наставу и ваннаставне активности (секције)</w:t>
            </w:r>
          </w:p>
          <w:p w14:paraId="423D0F34" w14:textId="77777777" w:rsidR="0021022D" w:rsidRPr="003163AC" w:rsidRDefault="0021022D" w:rsidP="00427025">
            <w:pPr>
              <w:numPr>
                <w:ilvl w:val="0"/>
                <w:numId w:val="14"/>
              </w:numPr>
              <w:rPr>
                <w:rFonts w:cs="Times New Roman"/>
              </w:rPr>
            </w:pPr>
            <w:proofErr w:type="spellStart"/>
            <w:r w:rsidRPr="003163AC">
              <w:rPr>
                <w:rFonts w:cs="Times New Roman"/>
              </w:rPr>
              <w:t>Анализа</w:t>
            </w:r>
            <w:proofErr w:type="spellEnd"/>
            <w:r w:rsidRPr="003163AC">
              <w:rPr>
                <w:rFonts w:cs="Times New Roman"/>
              </w:rPr>
              <w:t xml:space="preserve"> </w:t>
            </w:r>
            <w:proofErr w:type="spellStart"/>
            <w:r w:rsidRPr="003163AC">
              <w:rPr>
                <w:rFonts w:cs="Times New Roman"/>
              </w:rPr>
              <w:t>извештаја</w:t>
            </w:r>
            <w:proofErr w:type="spellEnd"/>
            <w:r w:rsidRPr="003163AC">
              <w:rPr>
                <w:rFonts w:cs="Times New Roman"/>
              </w:rPr>
              <w:t xml:space="preserve"> о </w:t>
            </w:r>
            <w:proofErr w:type="spellStart"/>
            <w:r w:rsidRPr="003163AC">
              <w:rPr>
                <w:rFonts w:cs="Times New Roman"/>
              </w:rPr>
              <w:t>успеху</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први</w:t>
            </w:r>
            <w:proofErr w:type="spellEnd"/>
            <w:r w:rsidRPr="003163AC">
              <w:rPr>
                <w:rFonts w:cs="Times New Roman"/>
              </w:rPr>
              <w:t xml:space="preserve"> </w:t>
            </w:r>
            <w:proofErr w:type="spellStart"/>
            <w:r w:rsidRPr="003163AC">
              <w:rPr>
                <w:rFonts w:cs="Times New Roman"/>
              </w:rPr>
              <w:t>класификациони</w:t>
            </w:r>
            <w:proofErr w:type="spellEnd"/>
            <w:r w:rsidRPr="003163AC">
              <w:rPr>
                <w:rFonts w:cs="Times New Roman"/>
              </w:rPr>
              <w:t xml:space="preserve"> </w:t>
            </w:r>
            <w:proofErr w:type="spellStart"/>
            <w:r w:rsidRPr="003163AC">
              <w:rPr>
                <w:rFonts w:cs="Times New Roman"/>
              </w:rPr>
              <w:t>период</w:t>
            </w:r>
            <w:proofErr w:type="spellEnd"/>
          </w:p>
          <w:p w14:paraId="3B7D08AB" w14:textId="77777777" w:rsidR="0021022D" w:rsidRPr="003163AC" w:rsidRDefault="0021022D" w:rsidP="00427025">
            <w:pPr>
              <w:numPr>
                <w:ilvl w:val="0"/>
                <w:numId w:val="14"/>
              </w:numPr>
              <w:rPr>
                <w:rFonts w:cs="Times New Roman"/>
              </w:rPr>
            </w:pPr>
            <w:r w:rsidRPr="003163AC">
              <w:rPr>
                <w:rFonts w:cs="Times New Roman"/>
                <w:lang w:val="sr-Cyrl-RS"/>
              </w:rPr>
              <w:lastRenderedPageBreak/>
              <w:t>посете часова</w:t>
            </w:r>
          </w:p>
        </w:tc>
        <w:tc>
          <w:tcPr>
            <w:tcW w:w="2350" w:type="dxa"/>
            <w:tcBorders>
              <w:top w:val="single" w:sz="4" w:space="0" w:color="auto"/>
              <w:left w:val="single" w:sz="4" w:space="0" w:color="auto"/>
              <w:bottom w:val="single" w:sz="4" w:space="0" w:color="auto"/>
              <w:right w:val="single" w:sz="4" w:space="0" w:color="auto"/>
            </w:tcBorders>
          </w:tcPr>
          <w:p w14:paraId="46C26C9A" w14:textId="77777777" w:rsidR="0021022D" w:rsidRPr="003163AC" w:rsidRDefault="0021022D" w:rsidP="0021022D">
            <w:pPr>
              <w:rPr>
                <w:rFonts w:cs="Times New Roman"/>
                <w:lang w:val="sr-Cyrl-CS"/>
              </w:rPr>
            </w:pPr>
            <w:r w:rsidRPr="003163AC">
              <w:rPr>
                <w:rFonts w:cs="Times New Roman"/>
                <w:lang w:val="sr-Cyrl-CS"/>
              </w:rPr>
              <w:lastRenderedPageBreak/>
              <w:t>-анализа, разговор</w:t>
            </w:r>
          </w:p>
          <w:p w14:paraId="2BCD19AD" w14:textId="77777777" w:rsidR="0021022D" w:rsidRPr="003163AC" w:rsidRDefault="0021022D" w:rsidP="0021022D">
            <w:pPr>
              <w:rPr>
                <w:rFonts w:cs="Times New Roman"/>
                <w:lang w:val="sr-Cyrl-CS"/>
              </w:rPr>
            </w:pPr>
          </w:p>
          <w:p w14:paraId="765ED17E" w14:textId="77777777" w:rsidR="0021022D" w:rsidRPr="003163AC" w:rsidRDefault="0021022D" w:rsidP="0021022D">
            <w:pPr>
              <w:rPr>
                <w:rFonts w:cs="Times New Roman"/>
                <w:lang w:val="sr-Cyrl-CS"/>
              </w:rPr>
            </w:pPr>
          </w:p>
          <w:p w14:paraId="2E97D233" w14:textId="77777777" w:rsidR="0021022D" w:rsidRPr="003163AC" w:rsidRDefault="0021022D" w:rsidP="0021022D">
            <w:pPr>
              <w:rPr>
                <w:rFonts w:cs="Times New Roman"/>
                <w:lang w:val="sr-Cyrl-CS"/>
              </w:rPr>
            </w:pPr>
            <w:r w:rsidRPr="003163AC">
              <w:rPr>
                <w:rFonts w:cs="Times New Roman"/>
                <w:lang w:val="sr-Cyrl-CS"/>
              </w:rPr>
              <w:t>-Случајан узорак три разреда по три предмета,давање додатних упутстава</w:t>
            </w:r>
          </w:p>
          <w:p w14:paraId="1167B916" w14:textId="77777777" w:rsidR="0021022D" w:rsidRPr="003163AC" w:rsidRDefault="0021022D" w:rsidP="0021022D">
            <w:pPr>
              <w:rPr>
                <w:rFonts w:cs="Times New Roman"/>
                <w:lang w:val="ru-RU"/>
              </w:rPr>
            </w:pPr>
            <w:r w:rsidRPr="003163AC">
              <w:rPr>
                <w:rFonts w:cs="Times New Roman"/>
                <w:lang w:val="sr-Cyrl-CS"/>
              </w:rPr>
              <w:t>-Увид у документацију реализоване наставе</w:t>
            </w:r>
          </w:p>
        </w:tc>
        <w:tc>
          <w:tcPr>
            <w:tcW w:w="1667" w:type="dxa"/>
            <w:tcBorders>
              <w:top w:val="single" w:sz="4" w:space="0" w:color="auto"/>
              <w:left w:val="single" w:sz="4" w:space="0" w:color="auto"/>
              <w:bottom w:val="single" w:sz="4" w:space="0" w:color="auto"/>
              <w:right w:val="single" w:sz="4" w:space="0" w:color="auto"/>
            </w:tcBorders>
          </w:tcPr>
          <w:p w14:paraId="53342A34" w14:textId="77777777" w:rsidR="0021022D" w:rsidRPr="003163AC" w:rsidRDefault="0021022D" w:rsidP="0021022D">
            <w:pPr>
              <w:rPr>
                <w:rFonts w:cs="Times New Roman"/>
                <w:lang w:val="sr-Cyrl-CS"/>
              </w:rPr>
            </w:pPr>
            <w:r w:rsidRPr="003163AC">
              <w:rPr>
                <w:rFonts w:cs="Times New Roman"/>
                <w:lang w:val="sr-Cyrl-CS"/>
              </w:rPr>
              <w:t>-Чланови актива</w:t>
            </w:r>
          </w:p>
          <w:p w14:paraId="1343E2FC" w14:textId="77777777" w:rsidR="0021022D" w:rsidRPr="003163AC" w:rsidRDefault="0021022D" w:rsidP="0021022D">
            <w:pPr>
              <w:rPr>
                <w:rFonts w:cs="Times New Roman"/>
                <w:lang w:val="sr-Cyrl-CS"/>
              </w:rPr>
            </w:pPr>
          </w:p>
          <w:p w14:paraId="2E67AC13" w14:textId="77777777" w:rsidR="0021022D" w:rsidRPr="003163AC" w:rsidRDefault="0021022D" w:rsidP="0021022D">
            <w:pPr>
              <w:rPr>
                <w:rFonts w:cs="Times New Roman"/>
                <w:lang w:val="sr-Cyrl-CS"/>
              </w:rPr>
            </w:pPr>
          </w:p>
          <w:p w14:paraId="5A41162A" w14:textId="77777777" w:rsidR="0021022D" w:rsidRPr="003163AC" w:rsidRDefault="0021022D" w:rsidP="0021022D">
            <w:pPr>
              <w:rPr>
                <w:rFonts w:cs="Times New Roman"/>
                <w:lang w:val="ru-RU"/>
              </w:rPr>
            </w:pPr>
            <w:r w:rsidRPr="003163AC">
              <w:rPr>
                <w:rFonts w:cs="Times New Roman"/>
                <w:lang w:val="sr-Cyrl-CS"/>
              </w:rPr>
              <w:t>-Чланови актива</w:t>
            </w:r>
          </w:p>
          <w:p w14:paraId="0DFC2B1E" w14:textId="77777777" w:rsidR="0021022D" w:rsidRPr="003163AC" w:rsidRDefault="0021022D" w:rsidP="0021022D">
            <w:pPr>
              <w:rPr>
                <w:rFonts w:cs="Times New Roman"/>
                <w:lang w:val="ru-RU"/>
              </w:rPr>
            </w:pPr>
          </w:p>
          <w:p w14:paraId="1E0ED9EB" w14:textId="77777777" w:rsidR="0021022D" w:rsidRPr="003163AC" w:rsidRDefault="0021022D" w:rsidP="0021022D">
            <w:pPr>
              <w:rPr>
                <w:rFonts w:cs="Times New Roman"/>
                <w:lang w:val="ru-RU"/>
              </w:rPr>
            </w:pPr>
          </w:p>
          <w:p w14:paraId="3ACAD2CE" w14:textId="77777777" w:rsidR="0021022D" w:rsidRPr="003163AC" w:rsidRDefault="0021022D" w:rsidP="0021022D">
            <w:pPr>
              <w:rPr>
                <w:rFonts w:cs="Times New Roman"/>
                <w:lang w:val="ru-RU"/>
              </w:rPr>
            </w:pPr>
          </w:p>
          <w:p w14:paraId="1205F8CA" w14:textId="77777777" w:rsidR="0021022D" w:rsidRPr="003163AC" w:rsidRDefault="0021022D" w:rsidP="0021022D">
            <w:pPr>
              <w:rPr>
                <w:rFonts w:cs="Times New Roman"/>
                <w:lang w:val="ru-RU"/>
              </w:rPr>
            </w:pPr>
            <w:r w:rsidRPr="003163AC">
              <w:rPr>
                <w:rFonts w:cs="Times New Roman"/>
                <w:lang w:val="sr-Cyrl-CS"/>
              </w:rPr>
              <w:t>-Чланови актива</w:t>
            </w:r>
          </w:p>
        </w:tc>
        <w:tc>
          <w:tcPr>
            <w:tcW w:w="1667" w:type="dxa"/>
            <w:tcBorders>
              <w:top w:val="single" w:sz="4" w:space="0" w:color="auto"/>
              <w:left w:val="single" w:sz="4" w:space="0" w:color="auto"/>
              <w:bottom w:val="single" w:sz="4" w:space="0" w:color="auto"/>
              <w:right w:val="single" w:sz="4" w:space="0" w:color="auto"/>
            </w:tcBorders>
          </w:tcPr>
          <w:p w14:paraId="0A260998" w14:textId="77777777" w:rsidR="0021022D" w:rsidRPr="003163AC" w:rsidRDefault="0021022D" w:rsidP="0021022D">
            <w:pPr>
              <w:rPr>
                <w:rFonts w:cs="Times New Roman"/>
                <w:lang w:val="sr-Cyrl-CS"/>
              </w:rPr>
            </w:pPr>
            <w:r w:rsidRPr="003163AC">
              <w:rPr>
                <w:rFonts w:cs="Times New Roman"/>
                <w:lang w:val="sr-Cyrl-CS"/>
              </w:rPr>
              <w:t>15.10.2021.</w:t>
            </w:r>
          </w:p>
        </w:tc>
      </w:tr>
      <w:tr w:rsidR="0021022D" w:rsidRPr="003163AC" w14:paraId="60BEFB96" w14:textId="77777777" w:rsidTr="004A6B8B">
        <w:trPr>
          <w:trHeight w:val="265"/>
        </w:trPr>
        <w:tc>
          <w:tcPr>
            <w:tcW w:w="8392" w:type="dxa"/>
            <w:gridSpan w:val="4"/>
            <w:tcBorders>
              <w:top w:val="single" w:sz="4" w:space="0" w:color="auto"/>
              <w:left w:val="single" w:sz="4" w:space="0" w:color="auto"/>
              <w:bottom w:val="single" w:sz="4" w:space="0" w:color="auto"/>
              <w:right w:val="single" w:sz="4" w:space="0" w:color="auto"/>
            </w:tcBorders>
            <w:shd w:val="clear" w:color="auto" w:fill="8496B0" w:themeFill="text2" w:themeFillTint="99"/>
            <w:hideMark/>
          </w:tcPr>
          <w:p w14:paraId="7FA01636" w14:textId="77777777" w:rsidR="0021022D" w:rsidRPr="003163AC" w:rsidRDefault="0021022D" w:rsidP="0021022D">
            <w:pPr>
              <w:rPr>
                <w:rFonts w:cs="Times New Roman"/>
                <w:b/>
                <w:lang w:val="sr-Cyrl-CS"/>
              </w:rPr>
            </w:pPr>
            <w:r w:rsidRPr="003163AC">
              <w:rPr>
                <w:rFonts w:cs="Times New Roman"/>
                <w:b/>
                <w:lang w:val="sr-Cyrl-CS"/>
              </w:rPr>
              <w:t>ТРЕЋИ САСТАНАК</w:t>
            </w:r>
          </w:p>
        </w:tc>
        <w:tc>
          <w:tcPr>
            <w:tcW w:w="1667" w:type="dxa"/>
            <w:tcBorders>
              <w:top w:val="single" w:sz="4" w:space="0" w:color="auto"/>
              <w:left w:val="single" w:sz="4" w:space="0" w:color="auto"/>
              <w:bottom w:val="single" w:sz="4" w:space="0" w:color="auto"/>
              <w:right w:val="single" w:sz="4" w:space="0" w:color="auto"/>
            </w:tcBorders>
            <w:shd w:val="clear" w:color="auto" w:fill="8496B0" w:themeFill="text2" w:themeFillTint="99"/>
          </w:tcPr>
          <w:p w14:paraId="3B810C3B" w14:textId="77777777" w:rsidR="0021022D" w:rsidRPr="003163AC" w:rsidRDefault="0021022D" w:rsidP="0021022D">
            <w:pPr>
              <w:rPr>
                <w:rFonts w:cs="Times New Roman"/>
                <w:b/>
                <w:lang w:val="sr-Cyrl-CS"/>
              </w:rPr>
            </w:pPr>
          </w:p>
        </w:tc>
      </w:tr>
      <w:tr w:rsidR="0021022D" w:rsidRPr="003163AC" w14:paraId="646FDEE7" w14:textId="77777777" w:rsidTr="004A6B8B">
        <w:trPr>
          <w:trHeight w:val="2376"/>
        </w:trPr>
        <w:tc>
          <w:tcPr>
            <w:tcW w:w="1487" w:type="dxa"/>
            <w:tcBorders>
              <w:top w:val="single" w:sz="4" w:space="0" w:color="auto"/>
              <w:left w:val="single" w:sz="4" w:space="0" w:color="auto"/>
              <w:bottom w:val="single" w:sz="4" w:space="0" w:color="auto"/>
              <w:right w:val="single" w:sz="4" w:space="0" w:color="auto"/>
            </w:tcBorders>
            <w:shd w:val="clear" w:color="auto" w:fill="8496B0" w:themeFill="text2" w:themeFillTint="99"/>
          </w:tcPr>
          <w:p w14:paraId="19C6A6A0" w14:textId="77777777" w:rsidR="0021022D" w:rsidRPr="003163AC" w:rsidRDefault="0021022D" w:rsidP="0021022D">
            <w:pPr>
              <w:rPr>
                <w:rFonts w:cs="Times New Roman"/>
                <w:b/>
                <w:lang w:val="sr-Cyrl-CS"/>
              </w:rPr>
            </w:pPr>
          </w:p>
          <w:p w14:paraId="74F308A3" w14:textId="77777777" w:rsidR="0021022D" w:rsidRPr="003163AC" w:rsidRDefault="0021022D" w:rsidP="0021022D">
            <w:pPr>
              <w:rPr>
                <w:rFonts w:cs="Times New Roman"/>
                <w:b/>
                <w:lang w:val="sr-Cyrl-CS"/>
              </w:rPr>
            </w:pPr>
            <w:r w:rsidRPr="003163AC">
              <w:rPr>
                <w:rFonts w:cs="Times New Roman"/>
                <w:b/>
                <w:lang w:val="sr-Cyrl-CS"/>
              </w:rPr>
              <w:t>март</w:t>
            </w:r>
          </w:p>
        </w:tc>
        <w:tc>
          <w:tcPr>
            <w:tcW w:w="2888" w:type="dxa"/>
            <w:tcBorders>
              <w:top w:val="single" w:sz="4" w:space="0" w:color="auto"/>
              <w:left w:val="single" w:sz="4" w:space="0" w:color="auto"/>
              <w:bottom w:val="single" w:sz="4" w:space="0" w:color="auto"/>
              <w:right w:val="single" w:sz="4" w:space="0" w:color="auto"/>
            </w:tcBorders>
            <w:hideMark/>
          </w:tcPr>
          <w:p w14:paraId="2A9F3E1E" w14:textId="77777777" w:rsidR="0021022D" w:rsidRPr="003163AC" w:rsidRDefault="0021022D" w:rsidP="0021022D">
            <w:pPr>
              <w:rPr>
                <w:rFonts w:cs="Times New Roman"/>
              </w:rPr>
            </w:pPr>
            <w:r w:rsidRPr="003163AC">
              <w:rPr>
                <w:rFonts w:cs="Times New Roman"/>
                <w:lang w:val="sr-Cyrl-CS"/>
              </w:rPr>
              <w:t xml:space="preserve">- </w:t>
            </w:r>
            <w:proofErr w:type="spellStart"/>
            <w:r w:rsidRPr="003163AC">
              <w:rPr>
                <w:rFonts w:cs="Times New Roman"/>
              </w:rPr>
              <w:t>Провера</w:t>
            </w:r>
            <w:proofErr w:type="spellEnd"/>
            <w:r w:rsidRPr="003163AC">
              <w:rPr>
                <w:rFonts w:cs="Times New Roman"/>
              </w:rPr>
              <w:t xml:space="preserve"> </w:t>
            </w:r>
            <w:proofErr w:type="spellStart"/>
            <w:r w:rsidRPr="003163AC">
              <w:rPr>
                <w:rFonts w:cs="Times New Roman"/>
              </w:rPr>
              <w:t>педагошке</w:t>
            </w:r>
            <w:proofErr w:type="spellEnd"/>
            <w:r w:rsidRPr="003163AC">
              <w:rPr>
                <w:rFonts w:cs="Times New Roman"/>
              </w:rPr>
              <w:t xml:space="preserve"> </w:t>
            </w:r>
            <w:proofErr w:type="spellStart"/>
            <w:r w:rsidRPr="003163AC">
              <w:rPr>
                <w:rFonts w:cs="Times New Roman"/>
              </w:rPr>
              <w:t>документације</w:t>
            </w:r>
            <w:proofErr w:type="spellEnd"/>
            <w:r w:rsidRPr="003163AC">
              <w:rPr>
                <w:rFonts w:cs="Times New Roman"/>
              </w:rPr>
              <w:t xml:space="preserve"> – </w:t>
            </w:r>
            <w:proofErr w:type="spellStart"/>
            <w:r w:rsidRPr="003163AC">
              <w:rPr>
                <w:rFonts w:cs="Times New Roman"/>
              </w:rPr>
              <w:t>месечних</w:t>
            </w:r>
            <w:proofErr w:type="spellEnd"/>
            <w:r w:rsidRPr="003163AC">
              <w:rPr>
                <w:rFonts w:cs="Times New Roman"/>
              </w:rPr>
              <w:t xml:space="preserve"> </w:t>
            </w:r>
            <w:proofErr w:type="spellStart"/>
            <w:r w:rsidRPr="003163AC">
              <w:rPr>
                <w:rFonts w:cs="Times New Roman"/>
              </w:rPr>
              <w:t>планова</w:t>
            </w:r>
            <w:proofErr w:type="spellEnd"/>
            <w:r w:rsidRPr="003163AC">
              <w:rPr>
                <w:rFonts w:cs="Times New Roman"/>
              </w:rPr>
              <w:t xml:space="preserve"> и </w:t>
            </w:r>
            <w:proofErr w:type="spellStart"/>
            <w:r w:rsidRPr="003163AC">
              <w:rPr>
                <w:rFonts w:cs="Times New Roman"/>
              </w:rPr>
              <w:t>припрема</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час,ради</w:t>
            </w:r>
            <w:proofErr w:type="spellEnd"/>
            <w:r w:rsidRPr="003163AC">
              <w:rPr>
                <w:rFonts w:cs="Times New Roman"/>
              </w:rPr>
              <w:t xml:space="preserve"> </w:t>
            </w:r>
            <w:proofErr w:type="spellStart"/>
            <w:r w:rsidRPr="003163AC">
              <w:rPr>
                <w:rFonts w:cs="Times New Roman"/>
              </w:rPr>
              <w:t>контроле</w:t>
            </w:r>
            <w:proofErr w:type="spellEnd"/>
            <w:r w:rsidRPr="003163AC">
              <w:rPr>
                <w:rFonts w:cs="Times New Roman"/>
              </w:rPr>
              <w:t xml:space="preserve"> </w:t>
            </w:r>
            <w:proofErr w:type="spellStart"/>
            <w:r w:rsidRPr="003163AC">
              <w:rPr>
                <w:rFonts w:cs="Times New Roman"/>
              </w:rPr>
              <w:t>примене</w:t>
            </w:r>
            <w:proofErr w:type="spellEnd"/>
            <w:r w:rsidRPr="003163AC">
              <w:rPr>
                <w:rFonts w:cs="Times New Roman"/>
              </w:rPr>
              <w:t xml:space="preserve"> </w:t>
            </w:r>
            <w:proofErr w:type="spellStart"/>
            <w:r w:rsidRPr="003163AC">
              <w:rPr>
                <w:rFonts w:cs="Times New Roman"/>
              </w:rPr>
              <w:t>школског</w:t>
            </w:r>
            <w:proofErr w:type="spellEnd"/>
            <w:r w:rsidRPr="003163AC">
              <w:rPr>
                <w:rFonts w:cs="Times New Roman"/>
              </w:rPr>
              <w:t xml:space="preserve"> </w:t>
            </w:r>
            <w:proofErr w:type="spellStart"/>
            <w:r w:rsidRPr="003163AC">
              <w:rPr>
                <w:rFonts w:cs="Times New Roman"/>
              </w:rPr>
              <w:t>програма</w:t>
            </w:r>
            <w:proofErr w:type="spellEnd"/>
          </w:p>
          <w:p w14:paraId="3A1EC3C4" w14:textId="77777777" w:rsidR="0021022D" w:rsidRPr="003163AC" w:rsidRDefault="0021022D" w:rsidP="0021022D">
            <w:pPr>
              <w:rPr>
                <w:rFonts w:cs="Times New Roman"/>
                <w:lang w:val="sr-Cyrl-CS"/>
              </w:rPr>
            </w:pPr>
            <w:r w:rsidRPr="003163AC">
              <w:rPr>
                <w:rFonts w:cs="Times New Roman"/>
                <w:lang w:val="sr-Cyrl-CS"/>
              </w:rPr>
              <w:t>-Анализа успеха ученика</w:t>
            </w:r>
          </w:p>
          <w:p w14:paraId="4948F8E4" w14:textId="77777777" w:rsidR="0021022D" w:rsidRPr="003163AC" w:rsidRDefault="0021022D" w:rsidP="0021022D">
            <w:pPr>
              <w:rPr>
                <w:rFonts w:cs="Times New Roman"/>
                <w:lang w:val="sr-Cyrl-CS"/>
              </w:rPr>
            </w:pPr>
            <w:r w:rsidRPr="003163AC">
              <w:rPr>
                <w:rFonts w:cs="Times New Roman"/>
                <w:lang w:val="sr-Cyrl-CS"/>
              </w:rPr>
              <w:t>-Осавремењивање наставног процеса</w:t>
            </w:r>
          </w:p>
          <w:p w14:paraId="0F810FA2" w14:textId="77777777" w:rsidR="0021022D" w:rsidRPr="003163AC" w:rsidRDefault="0021022D" w:rsidP="0021022D">
            <w:pPr>
              <w:rPr>
                <w:rFonts w:cs="Times New Roman"/>
              </w:rPr>
            </w:pPr>
            <w:r w:rsidRPr="003163AC">
              <w:rPr>
                <w:rFonts w:cs="Times New Roman"/>
                <w:lang w:val="sr-Cyrl-RS"/>
              </w:rPr>
              <w:t xml:space="preserve">- </w:t>
            </w:r>
            <w:proofErr w:type="spellStart"/>
            <w:r w:rsidRPr="003163AC">
              <w:rPr>
                <w:rFonts w:cs="Times New Roman"/>
              </w:rPr>
              <w:t>праћење</w:t>
            </w:r>
            <w:proofErr w:type="spellEnd"/>
            <w:r w:rsidRPr="003163AC">
              <w:rPr>
                <w:rFonts w:cs="Times New Roman"/>
              </w:rPr>
              <w:t xml:space="preserve"> </w:t>
            </w:r>
            <w:proofErr w:type="spellStart"/>
            <w:r w:rsidRPr="003163AC">
              <w:rPr>
                <w:rFonts w:cs="Times New Roman"/>
              </w:rPr>
              <w:t>одржавања</w:t>
            </w:r>
            <w:proofErr w:type="spellEnd"/>
            <w:r w:rsidRPr="003163AC">
              <w:rPr>
                <w:rFonts w:cs="Times New Roman"/>
              </w:rPr>
              <w:t xml:space="preserve"> </w:t>
            </w:r>
            <w:proofErr w:type="spellStart"/>
            <w:r w:rsidRPr="003163AC">
              <w:rPr>
                <w:rFonts w:cs="Times New Roman"/>
              </w:rPr>
              <w:t>додатне</w:t>
            </w:r>
            <w:proofErr w:type="spellEnd"/>
            <w:r w:rsidRPr="003163AC">
              <w:rPr>
                <w:rFonts w:cs="Times New Roman"/>
              </w:rPr>
              <w:t xml:space="preserve"> </w:t>
            </w:r>
            <w:proofErr w:type="spellStart"/>
            <w:r w:rsidRPr="003163AC">
              <w:rPr>
                <w:rFonts w:cs="Times New Roman"/>
              </w:rPr>
              <w:t>наставе</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ученике</w:t>
            </w:r>
            <w:proofErr w:type="spellEnd"/>
            <w:r w:rsidRPr="003163AC">
              <w:rPr>
                <w:rFonts w:cs="Times New Roman"/>
              </w:rPr>
              <w:t xml:space="preserve"> </w:t>
            </w:r>
            <w:proofErr w:type="spellStart"/>
            <w:r w:rsidRPr="003163AC">
              <w:rPr>
                <w:rFonts w:cs="Times New Roman"/>
              </w:rPr>
              <w:t>такмичаре</w:t>
            </w:r>
            <w:proofErr w:type="spellEnd"/>
          </w:p>
          <w:p w14:paraId="6541744B" w14:textId="77777777" w:rsidR="0021022D" w:rsidRPr="003163AC" w:rsidRDefault="0021022D" w:rsidP="0021022D">
            <w:pPr>
              <w:rPr>
                <w:rFonts w:cs="Times New Roman"/>
                <w:lang w:val="sr-Cyrl-RS"/>
              </w:rPr>
            </w:pPr>
            <w:r w:rsidRPr="003163AC">
              <w:rPr>
                <w:rFonts w:cs="Times New Roman"/>
                <w:lang w:val="sr-Cyrl-RS"/>
              </w:rPr>
              <w:t>-</w:t>
            </w:r>
            <w:r w:rsidRPr="003163AC">
              <w:rPr>
                <w:rFonts w:cs="Times New Roman"/>
              </w:rPr>
              <w:t xml:space="preserve"> </w:t>
            </w:r>
            <w:proofErr w:type="spellStart"/>
            <w:r w:rsidRPr="003163AC">
              <w:rPr>
                <w:rFonts w:cs="Times New Roman"/>
              </w:rPr>
              <w:t>праћење</w:t>
            </w:r>
            <w:proofErr w:type="spellEnd"/>
            <w:r w:rsidRPr="003163AC">
              <w:rPr>
                <w:rFonts w:cs="Times New Roman"/>
              </w:rPr>
              <w:t xml:space="preserve"> </w:t>
            </w:r>
            <w:proofErr w:type="spellStart"/>
            <w:r w:rsidRPr="003163AC">
              <w:rPr>
                <w:rFonts w:cs="Times New Roman"/>
              </w:rPr>
              <w:t>реализације</w:t>
            </w:r>
            <w:proofErr w:type="spellEnd"/>
            <w:r w:rsidRPr="003163AC">
              <w:rPr>
                <w:rFonts w:cs="Times New Roman"/>
              </w:rPr>
              <w:t xml:space="preserve"> </w:t>
            </w:r>
            <w:proofErr w:type="spellStart"/>
            <w:r w:rsidRPr="003163AC">
              <w:rPr>
                <w:rFonts w:cs="Times New Roman"/>
              </w:rPr>
              <w:t>слободних</w:t>
            </w:r>
            <w:proofErr w:type="spellEnd"/>
            <w:r w:rsidRPr="003163AC">
              <w:rPr>
                <w:rFonts w:cs="Times New Roman"/>
              </w:rPr>
              <w:t xml:space="preserve"> </w:t>
            </w:r>
            <w:proofErr w:type="spellStart"/>
            <w:r w:rsidRPr="003163AC">
              <w:rPr>
                <w:rFonts w:cs="Times New Roman"/>
              </w:rPr>
              <w:t>активности</w:t>
            </w:r>
            <w:proofErr w:type="spellEnd"/>
          </w:p>
        </w:tc>
        <w:tc>
          <w:tcPr>
            <w:tcW w:w="2350" w:type="dxa"/>
            <w:tcBorders>
              <w:top w:val="single" w:sz="4" w:space="0" w:color="auto"/>
              <w:left w:val="single" w:sz="4" w:space="0" w:color="auto"/>
              <w:bottom w:val="single" w:sz="4" w:space="0" w:color="auto"/>
              <w:right w:val="single" w:sz="4" w:space="0" w:color="auto"/>
            </w:tcBorders>
            <w:hideMark/>
          </w:tcPr>
          <w:p w14:paraId="1B17552A" w14:textId="77777777" w:rsidR="0021022D" w:rsidRPr="003163AC" w:rsidRDefault="0021022D" w:rsidP="0021022D">
            <w:pPr>
              <w:rPr>
                <w:rFonts w:cs="Times New Roman"/>
                <w:lang w:val="ru-RU"/>
              </w:rPr>
            </w:pPr>
            <w:r w:rsidRPr="003163AC">
              <w:rPr>
                <w:rFonts w:cs="Times New Roman"/>
                <w:lang w:val="sr-Cyrl-CS"/>
              </w:rPr>
              <w:t>-Увид у извештаје са наставничког већа</w:t>
            </w:r>
          </w:p>
          <w:p w14:paraId="692ADFA8" w14:textId="77777777" w:rsidR="0021022D" w:rsidRPr="003163AC" w:rsidRDefault="0021022D" w:rsidP="0021022D">
            <w:pPr>
              <w:rPr>
                <w:rFonts w:cs="Times New Roman"/>
                <w:lang w:val="ru-RU"/>
              </w:rPr>
            </w:pPr>
            <w:r w:rsidRPr="003163AC">
              <w:rPr>
                <w:rFonts w:cs="Times New Roman"/>
                <w:lang w:val="sr-Cyrl-CS"/>
              </w:rPr>
              <w:t>-Увид у презентација са реализованих часова уз примену рачунара</w:t>
            </w:r>
          </w:p>
        </w:tc>
        <w:tc>
          <w:tcPr>
            <w:tcW w:w="1667" w:type="dxa"/>
            <w:tcBorders>
              <w:top w:val="single" w:sz="4" w:space="0" w:color="auto"/>
              <w:left w:val="single" w:sz="4" w:space="0" w:color="auto"/>
              <w:bottom w:val="single" w:sz="4" w:space="0" w:color="auto"/>
              <w:right w:val="single" w:sz="4" w:space="0" w:color="auto"/>
            </w:tcBorders>
          </w:tcPr>
          <w:p w14:paraId="2CD32119" w14:textId="77777777" w:rsidR="0021022D" w:rsidRPr="003163AC" w:rsidRDefault="0021022D" w:rsidP="0021022D">
            <w:pPr>
              <w:rPr>
                <w:rFonts w:cs="Times New Roman"/>
                <w:lang w:val="sr-Cyrl-CS"/>
              </w:rPr>
            </w:pPr>
            <w:r w:rsidRPr="003163AC">
              <w:rPr>
                <w:rFonts w:cs="Times New Roman"/>
                <w:lang w:val="sr-Cyrl-CS"/>
              </w:rPr>
              <w:t>-Чланови актива</w:t>
            </w:r>
          </w:p>
          <w:p w14:paraId="3AA99998" w14:textId="77777777" w:rsidR="0021022D" w:rsidRPr="003163AC" w:rsidRDefault="0021022D" w:rsidP="0021022D">
            <w:pPr>
              <w:rPr>
                <w:rFonts w:cs="Times New Roman"/>
                <w:lang w:val="sr-Latn-CS"/>
              </w:rPr>
            </w:pPr>
          </w:p>
          <w:p w14:paraId="17762A12" w14:textId="77777777" w:rsidR="0021022D" w:rsidRPr="003163AC" w:rsidRDefault="0021022D" w:rsidP="0021022D">
            <w:pPr>
              <w:rPr>
                <w:rFonts w:cs="Times New Roman"/>
                <w:lang w:val="sr-Cyrl-CS"/>
              </w:rPr>
            </w:pPr>
            <w:r w:rsidRPr="003163AC">
              <w:rPr>
                <w:rFonts w:cs="Times New Roman"/>
                <w:lang w:val="sr-Cyrl-CS"/>
              </w:rPr>
              <w:t>-Чланови актива</w:t>
            </w:r>
          </w:p>
          <w:p w14:paraId="2B38C3D1" w14:textId="77777777" w:rsidR="0021022D" w:rsidRPr="003163AC" w:rsidRDefault="0021022D" w:rsidP="0021022D">
            <w:pPr>
              <w:rPr>
                <w:rFonts w:cs="Times New Roman"/>
                <w:lang w:val="sr-Cyrl-CS"/>
              </w:rPr>
            </w:pPr>
          </w:p>
          <w:p w14:paraId="3BBCE325" w14:textId="77777777" w:rsidR="0021022D" w:rsidRPr="003163AC" w:rsidRDefault="0021022D" w:rsidP="0021022D">
            <w:pPr>
              <w:rPr>
                <w:rFonts w:cs="Times New Roman"/>
                <w:lang w:val="sr-Latn-CS"/>
              </w:rPr>
            </w:pPr>
          </w:p>
        </w:tc>
        <w:tc>
          <w:tcPr>
            <w:tcW w:w="1667" w:type="dxa"/>
            <w:tcBorders>
              <w:top w:val="single" w:sz="4" w:space="0" w:color="auto"/>
              <w:left w:val="single" w:sz="4" w:space="0" w:color="auto"/>
              <w:bottom w:val="single" w:sz="4" w:space="0" w:color="auto"/>
              <w:right w:val="single" w:sz="4" w:space="0" w:color="auto"/>
            </w:tcBorders>
          </w:tcPr>
          <w:p w14:paraId="5862E173" w14:textId="77777777" w:rsidR="0021022D" w:rsidRPr="003163AC" w:rsidRDefault="0021022D" w:rsidP="0021022D">
            <w:pPr>
              <w:rPr>
                <w:rFonts w:cs="Times New Roman"/>
                <w:lang w:val="sr-Cyrl-CS"/>
              </w:rPr>
            </w:pPr>
            <w:r w:rsidRPr="003163AC">
              <w:rPr>
                <w:rFonts w:cs="Times New Roman"/>
                <w:lang w:val="sr-Cyrl-CS"/>
              </w:rPr>
              <w:t>24.3.2022.</w:t>
            </w:r>
          </w:p>
        </w:tc>
      </w:tr>
      <w:tr w:rsidR="0021022D" w:rsidRPr="003163AC" w14:paraId="460529F1" w14:textId="77777777" w:rsidTr="004A6B8B">
        <w:trPr>
          <w:trHeight w:val="265"/>
        </w:trPr>
        <w:tc>
          <w:tcPr>
            <w:tcW w:w="8392" w:type="dxa"/>
            <w:gridSpan w:val="4"/>
            <w:tcBorders>
              <w:top w:val="single" w:sz="4" w:space="0" w:color="auto"/>
              <w:left w:val="single" w:sz="4" w:space="0" w:color="auto"/>
              <w:bottom w:val="single" w:sz="4" w:space="0" w:color="auto"/>
              <w:right w:val="single" w:sz="4" w:space="0" w:color="auto"/>
            </w:tcBorders>
            <w:shd w:val="clear" w:color="auto" w:fill="8496B0" w:themeFill="text2" w:themeFillTint="99"/>
            <w:hideMark/>
          </w:tcPr>
          <w:p w14:paraId="32C733DD" w14:textId="77777777" w:rsidR="0021022D" w:rsidRPr="003163AC" w:rsidRDefault="0021022D" w:rsidP="0021022D">
            <w:pPr>
              <w:rPr>
                <w:rFonts w:cs="Times New Roman"/>
                <w:b/>
                <w:lang w:val="sr-Cyrl-CS"/>
              </w:rPr>
            </w:pPr>
            <w:r w:rsidRPr="003163AC">
              <w:rPr>
                <w:rFonts w:cs="Times New Roman"/>
                <w:b/>
                <w:lang w:val="sr-Cyrl-CS"/>
              </w:rPr>
              <w:t>ЧЕТВРТИ САСТАНАК</w:t>
            </w:r>
          </w:p>
        </w:tc>
        <w:tc>
          <w:tcPr>
            <w:tcW w:w="1667" w:type="dxa"/>
            <w:tcBorders>
              <w:top w:val="single" w:sz="4" w:space="0" w:color="auto"/>
              <w:left w:val="single" w:sz="4" w:space="0" w:color="auto"/>
              <w:bottom w:val="single" w:sz="4" w:space="0" w:color="auto"/>
              <w:right w:val="single" w:sz="4" w:space="0" w:color="auto"/>
            </w:tcBorders>
            <w:shd w:val="clear" w:color="auto" w:fill="8496B0" w:themeFill="text2" w:themeFillTint="99"/>
          </w:tcPr>
          <w:p w14:paraId="1F1D6700" w14:textId="77777777" w:rsidR="0021022D" w:rsidRPr="003163AC" w:rsidRDefault="0021022D" w:rsidP="0021022D">
            <w:pPr>
              <w:rPr>
                <w:rFonts w:cs="Times New Roman"/>
                <w:b/>
                <w:lang w:val="sr-Cyrl-CS"/>
              </w:rPr>
            </w:pPr>
          </w:p>
        </w:tc>
      </w:tr>
      <w:tr w:rsidR="0021022D" w:rsidRPr="003163AC" w14:paraId="539424F2" w14:textId="77777777" w:rsidTr="004A6B8B">
        <w:trPr>
          <w:trHeight w:val="782"/>
        </w:trPr>
        <w:tc>
          <w:tcPr>
            <w:tcW w:w="1487" w:type="dxa"/>
            <w:tcBorders>
              <w:top w:val="single" w:sz="4" w:space="0" w:color="auto"/>
              <w:left w:val="single" w:sz="4" w:space="0" w:color="auto"/>
              <w:bottom w:val="single" w:sz="4" w:space="0" w:color="auto"/>
              <w:right w:val="single" w:sz="4" w:space="0" w:color="auto"/>
            </w:tcBorders>
            <w:shd w:val="clear" w:color="auto" w:fill="8496B0" w:themeFill="text2" w:themeFillTint="99"/>
            <w:hideMark/>
          </w:tcPr>
          <w:p w14:paraId="4F26CC34" w14:textId="77777777" w:rsidR="0021022D" w:rsidRPr="003163AC" w:rsidRDefault="0021022D" w:rsidP="0021022D">
            <w:pPr>
              <w:rPr>
                <w:rFonts w:cs="Times New Roman"/>
                <w:b/>
                <w:lang w:val="sr-Cyrl-CS"/>
              </w:rPr>
            </w:pPr>
            <w:r w:rsidRPr="003163AC">
              <w:rPr>
                <w:rFonts w:cs="Times New Roman"/>
                <w:b/>
                <w:lang w:val="sr-Cyrl-CS"/>
              </w:rPr>
              <w:t xml:space="preserve">Април </w:t>
            </w:r>
          </w:p>
        </w:tc>
        <w:tc>
          <w:tcPr>
            <w:tcW w:w="2888" w:type="dxa"/>
            <w:tcBorders>
              <w:top w:val="single" w:sz="4" w:space="0" w:color="auto"/>
              <w:left w:val="single" w:sz="4" w:space="0" w:color="auto"/>
              <w:bottom w:val="single" w:sz="4" w:space="0" w:color="auto"/>
              <w:right w:val="single" w:sz="4" w:space="0" w:color="auto"/>
            </w:tcBorders>
            <w:hideMark/>
          </w:tcPr>
          <w:p w14:paraId="1E74D5F0" w14:textId="77777777" w:rsidR="0021022D" w:rsidRPr="003163AC" w:rsidRDefault="0021022D" w:rsidP="0021022D">
            <w:pPr>
              <w:rPr>
                <w:rFonts w:cs="Times New Roman"/>
              </w:rPr>
            </w:pPr>
            <w:r w:rsidRPr="003163AC">
              <w:rPr>
                <w:rFonts w:cs="Times New Roman"/>
                <w:lang w:val="sr-Cyrl-CS"/>
              </w:rPr>
              <w:t>-</w:t>
            </w:r>
            <w:r w:rsidRPr="003163AC">
              <w:rPr>
                <w:rFonts w:cs="Times New Roman"/>
              </w:rPr>
              <w:t xml:space="preserve"> </w:t>
            </w:r>
            <w:proofErr w:type="spellStart"/>
            <w:r w:rsidRPr="003163AC">
              <w:rPr>
                <w:rFonts w:cs="Times New Roman"/>
              </w:rPr>
              <w:t>Анализа</w:t>
            </w:r>
            <w:proofErr w:type="spellEnd"/>
            <w:r w:rsidRPr="003163AC">
              <w:rPr>
                <w:rFonts w:cs="Times New Roman"/>
              </w:rPr>
              <w:t xml:space="preserve"> </w:t>
            </w:r>
            <w:proofErr w:type="spellStart"/>
            <w:r w:rsidRPr="003163AC">
              <w:rPr>
                <w:rFonts w:cs="Times New Roman"/>
              </w:rPr>
              <w:t>извештаја</w:t>
            </w:r>
            <w:proofErr w:type="spellEnd"/>
            <w:r w:rsidRPr="003163AC">
              <w:rPr>
                <w:rFonts w:cs="Times New Roman"/>
              </w:rPr>
              <w:t xml:space="preserve"> о </w:t>
            </w:r>
            <w:proofErr w:type="spellStart"/>
            <w:r w:rsidRPr="003163AC">
              <w:rPr>
                <w:rFonts w:cs="Times New Roman"/>
              </w:rPr>
              <w:t>успеху</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трећи</w:t>
            </w:r>
            <w:proofErr w:type="spellEnd"/>
            <w:r w:rsidRPr="003163AC">
              <w:rPr>
                <w:rFonts w:cs="Times New Roman"/>
              </w:rPr>
              <w:t xml:space="preserve"> </w:t>
            </w:r>
            <w:proofErr w:type="spellStart"/>
            <w:r w:rsidRPr="003163AC">
              <w:rPr>
                <w:rFonts w:cs="Times New Roman"/>
              </w:rPr>
              <w:t>класификациони</w:t>
            </w:r>
            <w:proofErr w:type="spellEnd"/>
            <w:r w:rsidRPr="003163AC">
              <w:rPr>
                <w:rFonts w:cs="Times New Roman"/>
              </w:rPr>
              <w:t xml:space="preserve"> </w:t>
            </w:r>
            <w:proofErr w:type="spellStart"/>
            <w:r w:rsidRPr="003163AC">
              <w:rPr>
                <w:rFonts w:cs="Times New Roman"/>
              </w:rPr>
              <w:t>период</w:t>
            </w:r>
            <w:proofErr w:type="spellEnd"/>
          </w:p>
          <w:p w14:paraId="03401303" w14:textId="77777777" w:rsidR="0021022D" w:rsidRPr="003163AC" w:rsidRDefault="0021022D" w:rsidP="0021022D">
            <w:pPr>
              <w:rPr>
                <w:rFonts w:cs="Times New Roman"/>
                <w:lang w:val="sr-Cyrl-RS"/>
              </w:rPr>
            </w:pPr>
            <w:r w:rsidRPr="003163AC">
              <w:rPr>
                <w:rFonts w:cs="Times New Roman"/>
                <w:lang w:val="sr-Cyrl-RS"/>
              </w:rPr>
              <w:t>- посете часова</w:t>
            </w:r>
          </w:p>
        </w:tc>
        <w:tc>
          <w:tcPr>
            <w:tcW w:w="2350" w:type="dxa"/>
            <w:tcBorders>
              <w:top w:val="single" w:sz="4" w:space="0" w:color="auto"/>
              <w:left w:val="single" w:sz="4" w:space="0" w:color="auto"/>
              <w:bottom w:val="single" w:sz="4" w:space="0" w:color="auto"/>
              <w:right w:val="single" w:sz="4" w:space="0" w:color="auto"/>
            </w:tcBorders>
            <w:hideMark/>
          </w:tcPr>
          <w:p w14:paraId="4C25FDC1" w14:textId="77777777" w:rsidR="0021022D" w:rsidRPr="003163AC" w:rsidRDefault="0021022D" w:rsidP="0021022D">
            <w:pPr>
              <w:rPr>
                <w:rFonts w:cs="Times New Roman"/>
                <w:lang w:val="sr-Cyrl-CS"/>
              </w:rPr>
            </w:pPr>
            <w:r w:rsidRPr="003163AC">
              <w:rPr>
                <w:rFonts w:cs="Times New Roman"/>
                <w:lang w:val="sr-Cyrl-CS"/>
              </w:rPr>
              <w:t>-Анализа извештаја са наставничког већа, увид у дневнике</w:t>
            </w:r>
          </w:p>
        </w:tc>
        <w:tc>
          <w:tcPr>
            <w:tcW w:w="1667" w:type="dxa"/>
            <w:tcBorders>
              <w:top w:val="single" w:sz="4" w:space="0" w:color="auto"/>
              <w:left w:val="single" w:sz="4" w:space="0" w:color="auto"/>
              <w:bottom w:val="single" w:sz="4" w:space="0" w:color="auto"/>
              <w:right w:val="single" w:sz="4" w:space="0" w:color="auto"/>
            </w:tcBorders>
            <w:hideMark/>
          </w:tcPr>
          <w:p w14:paraId="6884C0A3" w14:textId="77777777" w:rsidR="0021022D" w:rsidRPr="003163AC" w:rsidRDefault="0021022D" w:rsidP="0021022D">
            <w:pPr>
              <w:rPr>
                <w:rFonts w:cs="Times New Roman"/>
                <w:lang w:val="sr-Cyrl-CS"/>
              </w:rPr>
            </w:pPr>
            <w:r w:rsidRPr="003163AC">
              <w:rPr>
                <w:rFonts w:cs="Times New Roman"/>
                <w:lang w:val="sr-Cyrl-CS"/>
              </w:rPr>
              <w:t>-Чланови актива</w:t>
            </w:r>
          </w:p>
        </w:tc>
        <w:tc>
          <w:tcPr>
            <w:tcW w:w="1667" w:type="dxa"/>
            <w:tcBorders>
              <w:top w:val="single" w:sz="4" w:space="0" w:color="auto"/>
              <w:left w:val="single" w:sz="4" w:space="0" w:color="auto"/>
              <w:bottom w:val="single" w:sz="4" w:space="0" w:color="auto"/>
              <w:right w:val="single" w:sz="4" w:space="0" w:color="auto"/>
            </w:tcBorders>
          </w:tcPr>
          <w:p w14:paraId="47DF10CB" w14:textId="77777777" w:rsidR="0021022D" w:rsidRPr="003163AC" w:rsidRDefault="0021022D" w:rsidP="0021022D">
            <w:pPr>
              <w:rPr>
                <w:rFonts w:cs="Times New Roman"/>
                <w:lang w:val="sr-Cyrl-CS"/>
              </w:rPr>
            </w:pPr>
            <w:r w:rsidRPr="003163AC">
              <w:rPr>
                <w:rFonts w:cs="Times New Roman"/>
                <w:lang w:val="sr-Cyrl-CS"/>
              </w:rPr>
              <w:t>Није реализовано</w:t>
            </w:r>
          </w:p>
        </w:tc>
      </w:tr>
      <w:tr w:rsidR="0021022D" w:rsidRPr="003163AC" w14:paraId="1FAD1140" w14:textId="77777777" w:rsidTr="004A6B8B">
        <w:trPr>
          <w:trHeight w:val="265"/>
        </w:trPr>
        <w:tc>
          <w:tcPr>
            <w:tcW w:w="8392" w:type="dxa"/>
            <w:gridSpan w:val="4"/>
            <w:tcBorders>
              <w:top w:val="single" w:sz="4" w:space="0" w:color="auto"/>
              <w:left w:val="single" w:sz="4" w:space="0" w:color="auto"/>
              <w:bottom w:val="single" w:sz="4" w:space="0" w:color="auto"/>
              <w:right w:val="single" w:sz="4" w:space="0" w:color="auto"/>
            </w:tcBorders>
            <w:shd w:val="clear" w:color="auto" w:fill="8496B0" w:themeFill="text2" w:themeFillTint="99"/>
            <w:hideMark/>
          </w:tcPr>
          <w:p w14:paraId="755A32A6" w14:textId="77777777" w:rsidR="0021022D" w:rsidRPr="003163AC" w:rsidRDefault="0021022D" w:rsidP="0021022D">
            <w:pPr>
              <w:rPr>
                <w:rFonts w:cs="Times New Roman"/>
                <w:b/>
                <w:lang w:val="sr-Cyrl-CS"/>
              </w:rPr>
            </w:pPr>
            <w:r w:rsidRPr="003163AC">
              <w:rPr>
                <w:rFonts w:cs="Times New Roman"/>
                <w:b/>
                <w:lang w:val="sr-Cyrl-CS"/>
              </w:rPr>
              <w:t>ПЕТИ САСТАНАК</w:t>
            </w:r>
          </w:p>
        </w:tc>
        <w:tc>
          <w:tcPr>
            <w:tcW w:w="1667" w:type="dxa"/>
            <w:tcBorders>
              <w:top w:val="single" w:sz="4" w:space="0" w:color="auto"/>
              <w:left w:val="single" w:sz="4" w:space="0" w:color="auto"/>
              <w:bottom w:val="single" w:sz="4" w:space="0" w:color="auto"/>
              <w:right w:val="single" w:sz="4" w:space="0" w:color="auto"/>
            </w:tcBorders>
            <w:shd w:val="clear" w:color="auto" w:fill="8496B0" w:themeFill="text2" w:themeFillTint="99"/>
          </w:tcPr>
          <w:p w14:paraId="2056093C" w14:textId="77777777" w:rsidR="0021022D" w:rsidRPr="003163AC" w:rsidRDefault="0021022D" w:rsidP="0021022D">
            <w:pPr>
              <w:rPr>
                <w:rFonts w:cs="Times New Roman"/>
                <w:b/>
                <w:lang w:val="sr-Cyrl-CS"/>
              </w:rPr>
            </w:pPr>
          </w:p>
        </w:tc>
      </w:tr>
      <w:tr w:rsidR="0021022D" w:rsidRPr="003163AC" w14:paraId="4E5D397F" w14:textId="77777777" w:rsidTr="004A6B8B">
        <w:trPr>
          <w:trHeight w:val="1845"/>
        </w:trPr>
        <w:tc>
          <w:tcPr>
            <w:tcW w:w="1487" w:type="dxa"/>
            <w:tcBorders>
              <w:top w:val="single" w:sz="4" w:space="0" w:color="auto"/>
              <w:left w:val="single" w:sz="4" w:space="0" w:color="auto"/>
              <w:bottom w:val="single" w:sz="4" w:space="0" w:color="auto"/>
              <w:right w:val="single" w:sz="4" w:space="0" w:color="auto"/>
            </w:tcBorders>
            <w:shd w:val="clear" w:color="auto" w:fill="8496B0" w:themeFill="text2" w:themeFillTint="99"/>
          </w:tcPr>
          <w:p w14:paraId="4D7B7E8B" w14:textId="77777777" w:rsidR="0021022D" w:rsidRPr="003163AC" w:rsidRDefault="0021022D" w:rsidP="0021022D">
            <w:pPr>
              <w:rPr>
                <w:rFonts w:cs="Times New Roman"/>
                <w:b/>
                <w:lang w:val="sr-Latn-CS"/>
              </w:rPr>
            </w:pPr>
          </w:p>
          <w:p w14:paraId="15B2807A" w14:textId="77777777" w:rsidR="0021022D" w:rsidRPr="003163AC" w:rsidRDefault="0021022D" w:rsidP="0021022D">
            <w:pPr>
              <w:rPr>
                <w:rFonts w:cs="Times New Roman"/>
                <w:b/>
                <w:lang w:val="sr-Latn-CS"/>
              </w:rPr>
            </w:pPr>
          </w:p>
          <w:p w14:paraId="7BF783F6" w14:textId="77777777" w:rsidR="0021022D" w:rsidRPr="003163AC" w:rsidRDefault="0021022D" w:rsidP="0021022D">
            <w:pPr>
              <w:rPr>
                <w:rFonts w:cs="Times New Roman"/>
                <w:b/>
                <w:lang w:val="sr-Latn-CS"/>
              </w:rPr>
            </w:pPr>
          </w:p>
          <w:p w14:paraId="618E64AF" w14:textId="77777777" w:rsidR="0021022D" w:rsidRPr="003163AC" w:rsidRDefault="0021022D" w:rsidP="0021022D">
            <w:pPr>
              <w:rPr>
                <w:rFonts w:cs="Times New Roman"/>
                <w:b/>
                <w:lang w:val="sr-Cyrl-CS"/>
              </w:rPr>
            </w:pPr>
            <w:r w:rsidRPr="003163AC">
              <w:rPr>
                <w:rFonts w:cs="Times New Roman"/>
                <w:b/>
                <w:lang w:val="sr-Cyrl-CS"/>
              </w:rPr>
              <w:t xml:space="preserve">Јун </w:t>
            </w:r>
          </w:p>
        </w:tc>
        <w:tc>
          <w:tcPr>
            <w:tcW w:w="2888" w:type="dxa"/>
            <w:tcBorders>
              <w:top w:val="single" w:sz="4" w:space="0" w:color="auto"/>
              <w:left w:val="single" w:sz="4" w:space="0" w:color="auto"/>
              <w:bottom w:val="single" w:sz="4" w:space="0" w:color="auto"/>
              <w:right w:val="single" w:sz="4" w:space="0" w:color="auto"/>
            </w:tcBorders>
            <w:hideMark/>
          </w:tcPr>
          <w:p w14:paraId="2EB97234" w14:textId="77777777" w:rsidR="0021022D" w:rsidRPr="003163AC" w:rsidRDefault="0021022D" w:rsidP="0021022D">
            <w:pPr>
              <w:rPr>
                <w:rFonts w:cs="Times New Roman"/>
                <w:lang w:val="sr-Cyrl-CS"/>
              </w:rPr>
            </w:pPr>
            <w:r w:rsidRPr="003163AC">
              <w:rPr>
                <w:rFonts w:cs="Times New Roman"/>
                <w:lang w:val="sr-Cyrl-CS"/>
              </w:rPr>
              <w:t>-договор о Извештаја о раду за школску 2020/21. годину</w:t>
            </w:r>
          </w:p>
          <w:p w14:paraId="1B5F0C8F" w14:textId="77777777" w:rsidR="0021022D" w:rsidRPr="003163AC" w:rsidRDefault="0021022D" w:rsidP="0021022D">
            <w:pPr>
              <w:rPr>
                <w:rFonts w:cs="Times New Roman"/>
                <w:lang w:val="sr-Cyrl-CS"/>
              </w:rPr>
            </w:pPr>
            <w:r w:rsidRPr="003163AC">
              <w:rPr>
                <w:rFonts w:cs="Times New Roman"/>
                <w:lang w:val="sr-Cyrl-CS"/>
              </w:rPr>
              <w:t>-Израда Годишњег плана рада за наредну школску годину</w:t>
            </w:r>
          </w:p>
          <w:p w14:paraId="2871915C" w14:textId="77777777" w:rsidR="0021022D" w:rsidRPr="003163AC" w:rsidRDefault="0021022D" w:rsidP="0021022D">
            <w:pPr>
              <w:rPr>
                <w:rFonts w:cs="Times New Roman"/>
                <w:lang w:val="sr-Cyrl-CS"/>
              </w:rPr>
            </w:pPr>
            <w:r w:rsidRPr="003163AC">
              <w:rPr>
                <w:rFonts w:cs="Times New Roman"/>
                <w:lang w:val="sr-Cyrl-CS"/>
              </w:rPr>
              <w:t>-Анализа рада актива</w:t>
            </w:r>
          </w:p>
          <w:p w14:paraId="27E22DDF" w14:textId="77777777" w:rsidR="0021022D" w:rsidRPr="003163AC" w:rsidRDefault="0021022D" w:rsidP="0021022D">
            <w:pPr>
              <w:rPr>
                <w:rFonts w:cs="Times New Roman"/>
                <w:lang w:val="sr-Cyrl-CS"/>
              </w:rPr>
            </w:pPr>
            <w:r w:rsidRPr="003163AC">
              <w:rPr>
                <w:rFonts w:cs="Times New Roman"/>
                <w:lang w:val="sr-Cyrl-CS"/>
              </w:rPr>
              <w:t xml:space="preserve">- </w:t>
            </w:r>
            <w:proofErr w:type="spellStart"/>
            <w:r w:rsidRPr="003163AC">
              <w:rPr>
                <w:rFonts w:cs="Times New Roman"/>
              </w:rPr>
              <w:t>Помоћ</w:t>
            </w:r>
            <w:proofErr w:type="spellEnd"/>
            <w:r w:rsidRPr="003163AC">
              <w:rPr>
                <w:rFonts w:cs="Times New Roman"/>
              </w:rPr>
              <w:t xml:space="preserve"> </w:t>
            </w:r>
            <w:proofErr w:type="spellStart"/>
            <w:r w:rsidRPr="003163AC">
              <w:rPr>
                <w:rFonts w:cs="Times New Roman"/>
              </w:rPr>
              <w:t>стручним</w:t>
            </w:r>
            <w:proofErr w:type="spellEnd"/>
            <w:r w:rsidRPr="003163AC">
              <w:rPr>
                <w:rFonts w:cs="Times New Roman"/>
              </w:rPr>
              <w:t xml:space="preserve"> </w:t>
            </w:r>
            <w:proofErr w:type="spellStart"/>
            <w:r w:rsidRPr="003163AC">
              <w:rPr>
                <w:rFonts w:cs="Times New Roman"/>
              </w:rPr>
              <w:t>већима</w:t>
            </w:r>
            <w:proofErr w:type="spellEnd"/>
            <w:r w:rsidRPr="003163AC">
              <w:rPr>
                <w:rFonts w:cs="Times New Roman"/>
              </w:rPr>
              <w:t xml:space="preserve"> </w:t>
            </w:r>
            <w:proofErr w:type="spellStart"/>
            <w:r w:rsidRPr="003163AC">
              <w:rPr>
                <w:rFonts w:cs="Times New Roman"/>
              </w:rPr>
              <w:t>око</w:t>
            </w:r>
            <w:proofErr w:type="spellEnd"/>
            <w:r w:rsidRPr="003163AC">
              <w:rPr>
                <w:rFonts w:cs="Times New Roman"/>
              </w:rPr>
              <w:t xml:space="preserve"> </w:t>
            </w:r>
            <w:proofErr w:type="spellStart"/>
            <w:r w:rsidRPr="003163AC">
              <w:rPr>
                <w:rFonts w:cs="Times New Roman"/>
              </w:rPr>
              <w:t>припреме</w:t>
            </w:r>
            <w:proofErr w:type="spellEnd"/>
            <w:r w:rsidRPr="003163AC">
              <w:rPr>
                <w:rFonts w:cs="Times New Roman"/>
              </w:rPr>
              <w:t xml:space="preserve"> </w:t>
            </w:r>
            <w:proofErr w:type="spellStart"/>
            <w:r w:rsidRPr="003163AC">
              <w:rPr>
                <w:rFonts w:cs="Times New Roman"/>
              </w:rPr>
              <w:t>материјала</w:t>
            </w:r>
            <w:proofErr w:type="spellEnd"/>
            <w:r w:rsidRPr="003163AC">
              <w:rPr>
                <w:rFonts w:cs="Times New Roman"/>
              </w:rPr>
              <w:t xml:space="preserve"> </w:t>
            </w:r>
          </w:p>
        </w:tc>
        <w:tc>
          <w:tcPr>
            <w:tcW w:w="2350" w:type="dxa"/>
            <w:tcBorders>
              <w:top w:val="single" w:sz="4" w:space="0" w:color="auto"/>
              <w:left w:val="single" w:sz="4" w:space="0" w:color="auto"/>
              <w:bottom w:val="single" w:sz="4" w:space="0" w:color="auto"/>
              <w:right w:val="single" w:sz="4" w:space="0" w:color="auto"/>
            </w:tcBorders>
          </w:tcPr>
          <w:p w14:paraId="2B068760" w14:textId="77777777" w:rsidR="0021022D" w:rsidRPr="003163AC" w:rsidRDefault="0021022D" w:rsidP="0021022D">
            <w:pPr>
              <w:rPr>
                <w:rFonts w:cs="Times New Roman"/>
                <w:lang w:val="sr-Cyrl-CS"/>
              </w:rPr>
            </w:pPr>
            <w:r w:rsidRPr="003163AC">
              <w:rPr>
                <w:rFonts w:cs="Times New Roman"/>
                <w:lang w:val="sr-Cyrl-CS"/>
              </w:rPr>
              <w:t>-Израда документације</w:t>
            </w:r>
          </w:p>
          <w:p w14:paraId="34842CAA" w14:textId="77777777" w:rsidR="0021022D" w:rsidRPr="003163AC" w:rsidRDefault="0021022D" w:rsidP="0021022D">
            <w:pPr>
              <w:rPr>
                <w:rFonts w:cs="Times New Roman"/>
                <w:lang w:val="sr-Cyrl-CS"/>
              </w:rPr>
            </w:pPr>
          </w:p>
          <w:p w14:paraId="4DB257D7" w14:textId="77777777" w:rsidR="0021022D" w:rsidRPr="003163AC" w:rsidRDefault="0021022D" w:rsidP="0021022D">
            <w:pPr>
              <w:rPr>
                <w:rFonts w:cs="Times New Roman"/>
                <w:lang w:val="sr-Cyrl-CS"/>
              </w:rPr>
            </w:pPr>
            <w:r w:rsidRPr="003163AC">
              <w:rPr>
                <w:rFonts w:cs="Times New Roman"/>
                <w:lang w:val="sr-Cyrl-CS"/>
              </w:rPr>
              <w:t>-Израда документације</w:t>
            </w:r>
          </w:p>
          <w:p w14:paraId="4DE0A407" w14:textId="77777777" w:rsidR="0021022D" w:rsidRPr="003163AC" w:rsidRDefault="0021022D" w:rsidP="0021022D">
            <w:pPr>
              <w:rPr>
                <w:rFonts w:cs="Times New Roman"/>
                <w:lang w:val="sr-Cyrl-CS"/>
              </w:rPr>
            </w:pPr>
          </w:p>
          <w:p w14:paraId="3E0180FA" w14:textId="77777777" w:rsidR="0021022D" w:rsidRPr="003163AC" w:rsidRDefault="0021022D" w:rsidP="0021022D">
            <w:pPr>
              <w:rPr>
                <w:rFonts w:cs="Times New Roman"/>
                <w:lang w:val="sr-Cyrl-CS"/>
              </w:rPr>
            </w:pPr>
            <w:r w:rsidRPr="003163AC">
              <w:rPr>
                <w:rFonts w:cs="Times New Roman"/>
                <w:lang w:val="sr-Cyrl-CS"/>
              </w:rPr>
              <w:t>-Увид у извештај о раду актива</w:t>
            </w:r>
          </w:p>
        </w:tc>
        <w:tc>
          <w:tcPr>
            <w:tcW w:w="1667" w:type="dxa"/>
            <w:tcBorders>
              <w:top w:val="single" w:sz="4" w:space="0" w:color="auto"/>
              <w:left w:val="single" w:sz="4" w:space="0" w:color="auto"/>
              <w:bottom w:val="single" w:sz="4" w:space="0" w:color="auto"/>
              <w:right w:val="single" w:sz="4" w:space="0" w:color="auto"/>
            </w:tcBorders>
            <w:hideMark/>
          </w:tcPr>
          <w:p w14:paraId="5ABDC7E4" w14:textId="77777777" w:rsidR="0021022D" w:rsidRPr="003163AC" w:rsidRDefault="0021022D" w:rsidP="0021022D">
            <w:pPr>
              <w:rPr>
                <w:rFonts w:cs="Times New Roman"/>
                <w:lang w:val="sr-Cyrl-CS"/>
              </w:rPr>
            </w:pPr>
            <w:r w:rsidRPr="003163AC">
              <w:rPr>
                <w:rFonts w:cs="Times New Roman"/>
                <w:lang w:val="sr-Cyrl-CS"/>
              </w:rPr>
              <w:t>-Чланови актива, наставници</w:t>
            </w:r>
          </w:p>
          <w:p w14:paraId="3DAA6433" w14:textId="77777777" w:rsidR="0021022D" w:rsidRPr="003163AC" w:rsidRDefault="0021022D" w:rsidP="0021022D">
            <w:pPr>
              <w:rPr>
                <w:rFonts w:cs="Times New Roman"/>
                <w:lang w:val="sr-Cyrl-CS"/>
              </w:rPr>
            </w:pPr>
            <w:r w:rsidRPr="003163AC">
              <w:rPr>
                <w:rFonts w:cs="Times New Roman"/>
                <w:lang w:val="sr-Cyrl-CS"/>
              </w:rPr>
              <w:t>-Чланови актива,наставници</w:t>
            </w:r>
          </w:p>
          <w:p w14:paraId="4CD2C15B" w14:textId="77777777" w:rsidR="0021022D" w:rsidRPr="003163AC" w:rsidRDefault="0021022D" w:rsidP="0021022D">
            <w:pPr>
              <w:rPr>
                <w:rFonts w:cs="Times New Roman"/>
                <w:lang w:val="sr-Cyrl-CS"/>
              </w:rPr>
            </w:pPr>
            <w:r w:rsidRPr="003163AC">
              <w:rPr>
                <w:rFonts w:cs="Times New Roman"/>
                <w:lang w:val="sr-Cyrl-CS"/>
              </w:rPr>
              <w:t>-Чланови актива</w:t>
            </w:r>
          </w:p>
        </w:tc>
        <w:tc>
          <w:tcPr>
            <w:tcW w:w="1667" w:type="dxa"/>
            <w:tcBorders>
              <w:top w:val="single" w:sz="4" w:space="0" w:color="auto"/>
              <w:left w:val="single" w:sz="4" w:space="0" w:color="auto"/>
              <w:bottom w:val="single" w:sz="4" w:space="0" w:color="auto"/>
              <w:right w:val="single" w:sz="4" w:space="0" w:color="auto"/>
            </w:tcBorders>
          </w:tcPr>
          <w:p w14:paraId="4C50AF2D" w14:textId="77777777" w:rsidR="0021022D" w:rsidRPr="003163AC" w:rsidRDefault="0021022D" w:rsidP="0021022D">
            <w:pPr>
              <w:rPr>
                <w:rFonts w:cs="Times New Roman"/>
                <w:lang w:val="sr-Cyrl-CS"/>
              </w:rPr>
            </w:pPr>
            <w:r w:rsidRPr="003163AC">
              <w:rPr>
                <w:rFonts w:cs="Times New Roman"/>
                <w:lang w:val="sr-Cyrl-CS"/>
              </w:rPr>
              <w:t>24.6.2022.</w:t>
            </w:r>
          </w:p>
        </w:tc>
      </w:tr>
      <w:tr w:rsidR="0021022D" w:rsidRPr="003163AC" w14:paraId="0A745D2E" w14:textId="77777777" w:rsidTr="004A6B8B">
        <w:trPr>
          <w:trHeight w:val="1048"/>
        </w:trPr>
        <w:tc>
          <w:tcPr>
            <w:tcW w:w="8392" w:type="dxa"/>
            <w:gridSpan w:val="4"/>
            <w:tcBorders>
              <w:top w:val="single" w:sz="4" w:space="0" w:color="auto"/>
              <w:left w:val="single" w:sz="4" w:space="0" w:color="auto"/>
              <w:bottom w:val="single" w:sz="4" w:space="0" w:color="auto"/>
              <w:right w:val="single" w:sz="4" w:space="0" w:color="auto"/>
            </w:tcBorders>
            <w:shd w:val="clear" w:color="auto" w:fill="8496B0" w:themeFill="text2" w:themeFillTint="99"/>
          </w:tcPr>
          <w:p w14:paraId="6973A968" w14:textId="77777777" w:rsidR="0021022D" w:rsidRPr="003163AC" w:rsidRDefault="0021022D" w:rsidP="0021022D">
            <w:pPr>
              <w:rPr>
                <w:rFonts w:cs="Times New Roman"/>
                <w:b/>
                <w:lang w:val="sr-Cyrl-CS"/>
              </w:rPr>
            </w:pPr>
          </w:p>
          <w:p w14:paraId="1536E6AE" w14:textId="77777777" w:rsidR="0021022D" w:rsidRPr="003163AC" w:rsidRDefault="0021022D" w:rsidP="0021022D">
            <w:pPr>
              <w:rPr>
                <w:rFonts w:cs="Times New Roman"/>
                <w:b/>
                <w:lang w:val="sr-Cyrl-CS"/>
              </w:rPr>
            </w:pPr>
            <w:r w:rsidRPr="003163AC">
              <w:rPr>
                <w:rFonts w:cs="Times New Roman"/>
                <w:b/>
                <w:u w:val="single"/>
                <w:lang w:val="sr-Cyrl-CS"/>
              </w:rPr>
              <w:t>Начин праћења:</w:t>
            </w:r>
            <w:r w:rsidRPr="003163AC">
              <w:rPr>
                <w:rFonts w:cs="Times New Roman"/>
                <w:b/>
                <w:lang w:val="sr-Cyrl-CS"/>
              </w:rPr>
              <w:t xml:space="preserve"> Увид у записнике и анализа реализованих активности</w:t>
            </w:r>
          </w:p>
          <w:p w14:paraId="763C6A43" w14:textId="77777777" w:rsidR="0021022D" w:rsidRPr="003163AC" w:rsidRDefault="0021022D" w:rsidP="0021022D">
            <w:pPr>
              <w:rPr>
                <w:rFonts w:cs="Times New Roman"/>
                <w:b/>
                <w:lang w:val="sr-Cyrl-CS"/>
              </w:rPr>
            </w:pPr>
            <w:r w:rsidRPr="003163AC">
              <w:rPr>
                <w:rFonts w:cs="Times New Roman"/>
                <w:b/>
                <w:u w:val="single"/>
                <w:lang w:val="sr-Cyrl-CS"/>
              </w:rPr>
              <w:t>Носиоци праћења:</w:t>
            </w:r>
            <w:r w:rsidRPr="003163AC">
              <w:rPr>
                <w:rFonts w:cs="Times New Roman"/>
                <w:b/>
                <w:lang w:val="sr-Cyrl-CS"/>
              </w:rPr>
              <w:t xml:space="preserve"> Чланови Актива</w:t>
            </w:r>
          </w:p>
          <w:p w14:paraId="06C5905E" w14:textId="77777777" w:rsidR="0021022D" w:rsidRPr="003163AC" w:rsidRDefault="0021022D" w:rsidP="0021022D">
            <w:pPr>
              <w:rPr>
                <w:rFonts w:cs="Times New Roman"/>
                <w:b/>
                <w:lang w:val="sr-Cyrl-CS"/>
              </w:rPr>
            </w:pPr>
          </w:p>
        </w:tc>
        <w:tc>
          <w:tcPr>
            <w:tcW w:w="1667" w:type="dxa"/>
            <w:tcBorders>
              <w:top w:val="single" w:sz="4" w:space="0" w:color="auto"/>
              <w:left w:val="single" w:sz="4" w:space="0" w:color="auto"/>
              <w:bottom w:val="single" w:sz="4" w:space="0" w:color="auto"/>
              <w:right w:val="single" w:sz="4" w:space="0" w:color="auto"/>
            </w:tcBorders>
            <w:shd w:val="clear" w:color="auto" w:fill="8496B0" w:themeFill="text2" w:themeFillTint="99"/>
          </w:tcPr>
          <w:p w14:paraId="64401BB8" w14:textId="77777777" w:rsidR="0021022D" w:rsidRPr="003163AC" w:rsidRDefault="0021022D" w:rsidP="0021022D">
            <w:pPr>
              <w:rPr>
                <w:rFonts w:cs="Times New Roman"/>
                <w:b/>
                <w:lang w:val="sr-Cyrl-CS"/>
              </w:rPr>
            </w:pPr>
          </w:p>
        </w:tc>
      </w:tr>
    </w:tbl>
    <w:p w14:paraId="2D276070" w14:textId="77777777" w:rsidR="0021022D" w:rsidRPr="003163AC" w:rsidRDefault="0021022D" w:rsidP="0021022D">
      <w:pPr>
        <w:rPr>
          <w:rFonts w:cs="Times New Roman"/>
        </w:rPr>
      </w:pPr>
    </w:p>
    <w:p w14:paraId="009028A9" w14:textId="1A5B94AD" w:rsidR="0021022D" w:rsidRPr="003163AC" w:rsidRDefault="0021022D" w:rsidP="0021022D">
      <w:pPr>
        <w:rPr>
          <w:rFonts w:cs="Times New Roman"/>
          <w:lang w:val="sr-Cyrl-RS"/>
        </w:rPr>
      </w:pPr>
      <w:r w:rsidRPr="003163AC">
        <w:rPr>
          <w:rFonts w:cs="Times New Roman"/>
          <w:lang w:val="sr-Cyrl-RS"/>
        </w:rPr>
        <w:t>Стручни актив за развој школског програма је донео план рада и разрадио активности по месецима. Стручни актив је одржао четири састанка од пет планираних и донео извештај о раду. Чланови тима ће поделити задужења око израде докумена</w:t>
      </w:r>
      <w:r w:rsidR="004A6B8B" w:rsidRPr="003163AC">
        <w:rPr>
          <w:rFonts w:cs="Times New Roman"/>
          <w:lang w:val="sr-Cyrl-RS"/>
        </w:rPr>
        <w:t xml:space="preserve">та у наредној школској години. </w:t>
      </w:r>
    </w:p>
    <w:p w14:paraId="6BA49309" w14:textId="77777777" w:rsidR="00786728" w:rsidRDefault="00786728" w:rsidP="00786728">
      <w:pPr>
        <w:rPr>
          <w:rFonts w:cs="Times New Roman"/>
          <w:lang w:val="sr-Cyrl-CS"/>
        </w:rPr>
      </w:pPr>
    </w:p>
    <w:p w14:paraId="76331DD6" w14:textId="77777777" w:rsidR="00045B1E" w:rsidRPr="003163AC" w:rsidRDefault="00045B1E" w:rsidP="00786728">
      <w:pPr>
        <w:rPr>
          <w:rFonts w:cs="Times New Roman"/>
          <w:lang w:val="sr-Cyrl-CS"/>
        </w:rPr>
      </w:pPr>
    </w:p>
    <w:p w14:paraId="23A99F5B" w14:textId="3EEC0030" w:rsidR="00254575" w:rsidRPr="006D7ED4" w:rsidRDefault="002355EB" w:rsidP="00AD616E">
      <w:pPr>
        <w:pStyle w:val="Heading3"/>
        <w:numPr>
          <w:ilvl w:val="2"/>
          <w:numId w:val="47"/>
        </w:numPr>
        <w:rPr>
          <w:rFonts w:asciiTheme="minorHAnsi" w:hAnsiTheme="minorHAnsi"/>
          <w:color w:val="auto"/>
          <w:lang w:val="sr-Cyrl-CS"/>
        </w:rPr>
      </w:pPr>
      <w:bookmarkStart w:id="219" w:name="_Toc524646729"/>
      <w:bookmarkStart w:id="220" w:name="_Toc50991833"/>
      <w:bookmarkStart w:id="221" w:name="_Toc113973567"/>
      <w:r w:rsidRPr="006D7ED4">
        <w:rPr>
          <w:rFonts w:asciiTheme="minorHAnsi" w:hAnsiTheme="minorHAnsi"/>
          <w:color w:val="auto"/>
          <w:lang w:val="sr-Cyrl-CS"/>
        </w:rPr>
        <w:t>Извештај о раду педагошког колегијума</w:t>
      </w:r>
      <w:bookmarkEnd w:id="219"/>
      <w:bookmarkEnd w:id="220"/>
      <w:bookmarkEnd w:id="221"/>
    </w:p>
    <w:p w14:paraId="3D532CDE" w14:textId="77777777" w:rsidR="001162E2" w:rsidRPr="003163AC" w:rsidRDefault="001162E2" w:rsidP="001162E2">
      <w:pPr>
        <w:rPr>
          <w:rFonts w:cs="Times New Roman"/>
          <w:color w:val="FF0000"/>
          <w:lang w:val="sr-Cyrl-CS"/>
        </w:rPr>
      </w:pPr>
    </w:p>
    <w:p w14:paraId="3AED0D13" w14:textId="77777777" w:rsidR="002355EB" w:rsidRPr="003163AC" w:rsidRDefault="002355EB" w:rsidP="002355EB">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Чланови педагошког колегијума</w:t>
      </w:r>
      <w:r w:rsidR="002971A3" w:rsidRPr="003163AC">
        <w:rPr>
          <w:rFonts w:eastAsia="Times New Roman" w:cs="Times New Roman"/>
          <w:sz w:val="24"/>
          <w:szCs w:val="24"/>
          <w:lang w:val="sr-Cyrl-CS" w:eastAsia="sr-Latn-CS"/>
        </w:rPr>
        <w:t xml:space="preserve"> су били</w:t>
      </w:r>
      <w:r w:rsidRPr="003163AC">
        <w:rPr>
          <w:rFonts w:eastAsia="Times New Roman" w:cs="Times New Roman"/>
          <w:sz w:val="24"/>
          <w:szCs w:val="24"/>
          <w:lang w:val="sr-Cyrl-CS" w:eastAsia="sr-Latn-CS"/>
        </w:rPr>
        <w:t>:</w:t>
      </w:r>
    </w:p>
    <w:p w14:paraId="61410E92" w14:textId="77777777" w:rsidR="004A6B8B" w:rsidRPr="003163AC" w:rsidRDefault="004A6B8B" w:rsidP="002355EB">
      <w:pPr>
        <w:spacing w:after="0" w:line="240" w:lineRule="auto"/>
        <w:jc w:val="both"/>
        <w:rPr>
          <w:rFonts w:eastAsia="Times New Roman" w:cs="Times New Roman"/>
          <w:sz w:val="24"/>
          <w:szCs w:val="24"/>
          <w:lang w:val="sr-Cyrl-CS" w:eastAsia="sr-Latn-CS"/>
        </w:rPr>
      </w:pPr>
    </w:p>
    <w:p w14:paraId="17D8D0F5" w14:textId="77777777" w:rsidR="004A6B8B" w:rsidRPr="003163AC" w:rsidRDefault="004A6B8B" w:rsidP="004A6B8B">
      <w:pPr>
        <w:numPr>
          <w:ilvl w:val="0"/>
          <w:numId w:val="38"/>
        </w:numPr>
        <w:spacing w:after="60" w:line="240" w:lineRule="auto"/>
        <w:jc w:val="both"/>
        <w:rPr>
          <w:rFonts w:eastAsia="Times New Roman" w:cs="Times New Roman"/>
          <w:b/>
          <w:lang w:val="sr-Cyrl-CS" w:eastAsia="sr-Latn-CS"/>
        </w:rPr>
      </w:pPr>
      <w:r w:rsidRPr="003163AC">
        <w:rPr>
          <w:rFonts w:eastAsia="Times New Roman" w:cs="Times New Roman"/>
          <w:b/>
          <w:lang w:val="sr-Cyrl-CS" w:eastAsia="sr-Latn-CS"/>
        </w:rPr>
        <w:t>Јован Ђурић- директор школе</w:t>
      </w:r>
    </w:p>
    <w:p w14:paraId="73D4F947" w14:textId="77777777" w:rsidR="004A6B8B" w:rsidRPr="003163AC" w:rsidRDefault="004A6B8B" w:rsidP="004A6B8B">
      <w:pPr>
        <w:numPr>
          <w:ilvl w:val="0"/>
          <w:numId w:val="38"/>
        </w:numPr>
        <w:spacing w:after="60" w:line="240" w:lineRule="auto"/>
        <w:jc w:val="both"/>
        <w:rPr>
          <w:rFonts w:eastAsia="Times New Roman" w:cs="Times New Roman"/>
          <w:b/>
          <w:lang w:val="sr-Cyrl-CS" w:eastAsia="sr-Latn-CS"/>
        </w:rPr>
      </w:pPr>
      <w:r w:rsidRPr="003163AC">
        <w:rPr>
          <w:rFonts w:eastAsia="Times New Roman" w:cs="Times New Roman"/>
          <w:b/>
          <w:lang w:val="sr-Cyrl-CS" w:eastAsia="sr-Latn-CS"/>
        </w:rPr>
        <w:t>Катарина Матић- педагог</w:t>
      </w:r>
    </w:p>
    <w:p w14:paraId="4C6C146D" w14:textId="77777777" w:rsidR="004A6B8B" w:rsidRPr="003163AC" w:rsidRDefault="004A6B8B" w:rsidP="004A6B8B">
      <w:pPr>
        <w:numPr>
          <w:ilvl w:val="0"/>
          <w:numId w:val="38"/>
        </w:numPr>
        <w:spacing w:after="60" w:line="240" w:lineRule="auto"/>
        <w:jc w:val="both"/>
        <w:rPr>
          <w:rFonts w:eastAsia="Times New Roman" w:cs="Times New Roman"/>
          <w:b/>
          <w:lang w:val="sr-Cyrl-CS" w:eastAsia="sr-Latn-CS"/>
        </w:rPr>
      </w:pPr>
      <w:r w:rsidRPr="003163AC">
        <w:rPr>
          <w:rFonts w:eastAsia="Times New Roman" w:cs="Times New Roman"/>
          <w:b/>
          <w:lang w:val="sr-Cyrl-CS" w:eastAsia="sr-Latn-CS"/>
        </w:rPr>
        <w:t>Драгана Драгојловић-председник стручног већа наставника математике и информатике</w:t>
      </w:r>
    </w:p>
    <w:p w14:paraId="69586858" w14:textId="77777777" w:rsidR="004A6B8B" w:rsidRPr="003163AC" w:rsidRDefault="004A6B8B" w:rsidP="004A6B8B">
      <w:pPr>
        <w:numPr>
          <w:ilvl w:val="0"/>
          <w:numId w:val="38"/>
        </w:numPr>
        <w:spacing w:after="0" w:line="240" w:lineRule="auto"/>
        <w:jc w:val="both"/>
        <w:rPr>
          <w:rFonts w:eastAsia="Times New Roman" w:cs="Times New Roman"/>
          <w:b/>
          <w:lang w:val="sr-Cyrl-CS" w:eastAsia="sr-Latn-CS"/>
        </w:rPr>
      </w:pPr>
      <w:r w:rsidRPr="003163AC">
        <w:rPr>
          <w:rFonts w:eastAsia="Times New Roman" w:cs="Times New Roman"/>
          <w:b/>
          <w:lang w:val="sr-Cyrl-CS" w:eastAsia="sr-Latn-CS"/>
        </w:rPr>
        <w:t>Дана Јовановић- председник стручног већа наставника српског језика</w:t>
      </w:r>
    </w:p>
    <w:p w14:paraId="7FA7F47F" w14:textId="77777777" w:rsidR="004A6B8B" w:rsidRPr="003163AC" w:rsidRDefault="004A6B8B" w:rsidP="004A6B8B">
      <w:pPr>
        <w:numPr>
          <w:ilvl w:val="0"/>
          <w:numId w:val="38"/>
        </w:numPr>
        <w:spacing w:after="0" w:line="240" w:lineRule="auto"/>
        <w:jc w:val="both"/>
        <w:rPr>
          <w:rFonts w:eastAsia="Times New Roman" w:cs="Times New Roman"/>
          <w:b/>
          <w:lang w:val="sr-Cyrl-CS" w:eastAsia="sr-Latn-CS"/>
        </w:rPr>
      </w:pPr>
      <w:r w:rsidRPr="003163AC">
        <w:rPr>
          <w:rFonts w:eastAsia="Times New Roman" w:cs="Times New Roman"/>
          <w:b/>
          <w:lang w:val="sr-Cyrl-CS" w:eastAsia="sr-Latn-CS"/>
        </w:rPr>
        <w:t>Ковачевић Марко- председник стручног већа наставника историје, географије и уметности</w:t>
      </w:r>
    </w:p>
    <w:p w14:paraId="695BA7FE" w14:textId="77777777" w:rsidR="004A6B8B" w:rsidRPr="003163AC" w:rsidRDefault="004A6B8B" w:rsidP="004A6B8B">
      <w:pPr>
        <w:numPr>
          <w:ilvl w:val="0"/>
          <w:numId w:val="38"/>
        </w:numPr>
        <w:spacing w:after="0" w:line="240" w:lineRule="auto"/>
        <w:jc w:val="both"/>
        <w:rPr>
          <w:rFonts w:eastAsia="Times New Roman" w:cs="Times New Roman"/>
          <w:b/>
          <w:lang w:val="sr-Cyrl-CS" w:eastAsia="sr-Latn-CS"/>
        </w:rPr>
      </w:pPr>
      <w:r w:rsidRPr="003163AC">
        <w:rPr>
          <w:rFonts w:eastAsia="Times New Roman" w:cs="Times New Roman"/>
          <w:b/>
          <w:lang w:val="sr-Cyrl-CS" w:eastAsia="sr-Latn-CS"/>
        </w:rPr>
        <w:t>Вера Глишић-Јовановић- председник стручног већа наставника страних језика</w:t>
      </w:r>
    </w:p>
    <w:p w14:paraId="7C489EDA" w14:textId="77777777" w:rsidR="004A6B8B" w:rsidRPr="003163AC" w:rsidRDefault="004A6B8B" w:rsidP="004A6B8B">
      <w:pPr>
        <w:numPr>
          <w:ilvl w:val="0"/>
          <w:numId w:val="38"/>
        </w:numPr>
        <w:spacing w:after="0" w:line="240" w:lineRule="auto"/>
        <w:jc w:val="both"/>
        <w:rPr>
          <w:rFonts w:eastAsia="Times New Roman" w:cs="Times New Roman"/>
          <w:b/>
          <w:lang w:val="sr-Cyrl-CS" w:eastAsia="sr-Latn-CS"/>
        </w:rPr>
      </w:pPr>
      <w:r w:rsidRPr="003163AC">
        <w:rPr>
          <w:rFonts w:eastAsia="Times New Roman" w:cs="Times New Roman"/>
          <w:b/>
          <w:lang w:val="sr-Cyrl-CS" w:eastAsia="sr-Latn-CS"/>
        </w:rPr>
        <w:t>Рада Тадић- председник стручног већа наставника друштвених наука</w:t>
      </w:r>
    </w:p>
    <w:p w14:paraId="0902FA66" w14:textId="77777777" w:rsidR="004A6B8B" w:rsidRPr="003163AC" w:rsidRDefault="004A6B8B" w:rsidP="004A6B8B">
      <w:pPr>
        <w:numPr>
          <w:ilvl w:val="0"/>
          <w:numId w:val="38"/>
        </w:numPr>
        <w:spacing w:after="0" w:line="240" w:lineRule="auto"/>
        <w:jc w:val="both"/>
        <w:rPr>
          <w:rFonts w:eastAsia="Times New Roman" w:cs="Times New Roman"/>
          <w:b/>
          <w:lang w:val="sr-Cyrl-CS" w:eastAsia="sr-Latn-CS"/>
        </w:rPr>
      </w:pPr>
      <w:r w:rsidRPr="003163AC">
        <w:rPr>
          <w:rFonts w:eastAsia="Times New Roman" w:cs="Times New Roman"/>
          <w:b/>
          <w:lang w:val="sr-Cyrl-CS" w:eastAsia="sr-Latn-CS"/>
        </w:rPr>
        <w:t>Никола Јовановић- председник стручног већа наставника природних наука</w:t>
      </w:r>
    </w:p>
    <w:p w14:paraId="524CCF6E" w14:textId="77777777" w:rsidR="004A6B8B" w:rsidRPr="003163AC" w:rsidRDefault="004A6B8B" w:rsidP="004A6B8B">
      <w:pPr>
        <w:numPr>
          <w:ilvl w:val="0"/>
          <w:numId w:val="38"/>
        </w:numPr>
        <w:spacing w:after="0" w:line="240" w:lineRule="auto"/>
        <w:jc w:val="both"/>
        <w:rPr>
          <w:rFonts w:eastAsia="Times New Roman" w:cs="Times New Roman"/>
          <w:b/>
          <w:lang w:val="sr-Cyrl-CS" w:eastAsia="sr-Latn-CS"/>
        </w:rPr>
      </w:pPr>
      <w:r w:rsidRPr="003163AC">
        <w:rPr>
          <w:rFonts w:eastAsia="Times New Roman" w:cs="Times New Roman"/>
          <w:b/>
          <w:lang w:val="sr-Cyrl-CS" w:eastAsia="sr-Latn-CS"/>
        </w:rPr>
        <w:t>Божидар Марковић-председник стручног већа наставника физичког и здравстевног васпитања</w:t>
      </w:r>
    </w:p>
    <w:p w14:paraId="67BE8786" w14:textId="77777777" w:rsidR="004A6B8B" w:rsidRPr="003163AC" w:rsidRDefault="004A6B8B" w:rsidP="004A6B8B">
      <w:pPr>
        <w:numPr>
          <w:ilvl w:val="0"/>
          <w:numId w:val="38"/>
        </w:numPr>
        <w:spacing w:after="0" w:line="240" w:lineRule="auto"/>
        <w:jc w:val="both"/>
        <w:rPr>
          <w:rFonts w:eastAsia="Times New Roman" w:cs="Times New Roman"/>
          <w:b/>
          <w:lang w:val="sr-Cyrl-CS" w:eastAsia="sr-Latn-CS"/>
        </w:rPr>
      </w:pPr>
      <w:r w:rsidRPr="003163AC">
        <w:rPr>
          <w:rFonts w:eastAsia="Times New Roman" w:cs="Times New Roman"/>
          <w:b/>
          <w:lang w:val="sr-Cyrl-CS" w:eastAsia="sr-Latn-CS"/>
        </w:rPr>
        <w:t>Ивона Цветковски- председник стручног већа наставника изборних програма</w:t>
      </w:r>
    </w:p>
    <w:p w14:paraId="13621459" w14:textId="77777777" w:rsidR="004A6B8B" w:rsidRPr="003163AC" w:rsidRDefault="004A6B8B" w:rsidP="004A6B8B">
      <w:pPr>
        <w:spacing w:after="0" w:line="240" w:lineRule="auto"/>
        <w:ind w:left="720"/>
        <w:rPr>
          <w:rFonts w:eastAsia="Times New Roman" w:cs="Times New Roman"/>
          <w:i/>
          <w:sz w:val="24"/>
          <w:szCs w:val="24"/>
          <w:lang w:val="sr-Cyrl-CS" w:eastAsia="sr-Latn-CS"/>
        </w:rPr>
      </w:pPr>
    </w:p>
    <w:p w14:paraId="331B763C" w14:textId="77777777" w:rsidR="008B6CD9" w:rsidRPr="003163AC" w:rsidRDefault="008B6CD9" w:rsidP="004D4931">
      <w:pPr>
        <w:spacing w:after="0" w:line="240" w:lineRule="auto"/>
        <w:ind w:left="720"/>
        <w:jc w:val="both"/>
        <w:rPr>
          <w:rFonts w:eastAsia="Times New Roman" w:cs="Times New Roman"/>
          <w:sz w:val="24"/>
          <w:szCs w:val="24"/>
          <w:lang w:val="sr-Cyrl-CS" w:eastAsia="sr-Latn-CS"/>
        </w:rPr>
      </w:pPr>
    </w:p>
    <w:tbl>
      <w:tblPr>
        <w:tblW w:w="10069" w:type="dxa"/>
        <w:tblInd w:w="-162" w:type="dxa"/>
        <w:tblBorders>
          <w:top w:val="single" w:sz="12" w:space="0" w:color="auto"/>
          <w:left w:val="single" w:sz="12" w:space="0" w:color="auto"/>
          <w:bottom w:val="single" w:sz="12" w:space="0" w:color="auto"/>
          <w:right w:val="single" w:sz="12" w:space="0" w:color="auto"/>
          <w:insideH w:val="dotted" w:sz="4" w:space="0" w:color="auto"/>
          <w:insideV w:val="dotted" w:sz="4" w:space="0" w:color="auto"/>
        </w:tblBorders>
        <w:tblLayout w:type="fixed"/>
        <w:tblLook w:val="01E0" w:firstRow="1" w:lastRow="1" w:firstColumn="1" w:lastColumn="1" w:noHBand="0" w:noVBand="0"/>
      </w:tblPr>
      <w:tblGrid>
        <w:gridCol w:w="426"/>
        <w:gridCol w:w="1011"/>
        <w:gridCol w:w="1003"/>
        <w:gridCol w:w="640"/>
        <w:gridCol w:w="1937"/>
        <w:gridCol w:w="1367"/>
        <w:gridCol w:w="2669"/>
        <w:gridCol w:w="1016"/>
      </w:tblGrid>
      <w:tr w:rsidR="00045B1E" w:rsidRPr="003163AC" w14:paraId="3BD13F95" w14:textId="77777777" w:rsidTr="00045B1E">
        <w:trPr>
          <w:cantSplit/>
          <w:trHeight w:val="1143"/>
        </w:trPr>
        <w:tc>
          <w:tcPr>
            <w:tcW w:w="426" w:type="dxa"/>
            <w:shd w:val="clear" w:color="auto" w:fill="8EAADB" w:themeFill="accent5" w:themeFillTint="99"/>
            <w:textDirection w:val="btLr"/>
          </w:tcPr>
          <w:p w14:paraId="30C2F974" w14:textId="77777777" w:rsidR="00045B1E" w:rsidRPr="003163AC" w:rsidRDefault="00045B1E" w:rsidP="004A6B8B">
            <w:pPr>
              <w:spacing w:after="0" w:line="240" w:lineRule="auto"/>
              <w:ind w:left="113" w:right="113"/>
              <w:jc w:val="center"/>
              <w:rPr>
                <w:rFonts w:eastAsia="Times New Roman" w:cs="Times New Roman"/>
                <w:b/>
                <w:i/>
                <w:lang w:val="sr-Cyrl-CS" w:eastAsia="sr-Latn-CS"/>
              </w:rPr>
            </w:pPr>
            <w:r w:rsidRPr="003163AC">
              <w:rPr>
                <w:rFonts w:eastAsia="Times New Roman" w:cs="Times New Roman"/>
                <w:b/>
                <w:i/>
                <w:lang w:val="sr-Cyrl-CS" w:eastAsia="sr-Latn-CS"/>
              </w:rPr>
              <w:t>Бр.састанака</w:t>
            </w:r>
          </w:p>
        </w:tc>
        <w:tc>
          <w:tcPr>
            <w:tcW w:w="1011" w:type="dxa"/>
            <w:shd w:val="clear" w:color="auto" w:fill="8EAADB" w:themeFill="accent5" w:themeFillTint="99"/>
            <w:textDirection w:val="btLr"/>
          </w:tcPr>
          <w:p w14:paraId="42E8B254" w14:textId="77777777" w:rsidR="00045B1E" w:rsidRPr="003163AC" w:rsidRDefault="00045B1E" w:rsidP="004A6B8B">
            <w:pPr>
              <w:spacing w:after="0" w:line="240" w:lineRule="auto"/>
              <w:ind w:left="113" w:right="113"/>
              <w:jc w:val="center"/>
              <w:rPr>
                <w:rFonts w:eastAsia="Times New Roman" w:cs="Times New Roman"/>
                <w:b/>
                <w:i/>
                <w:lang w:val="sr-Cyrl-CS" w:eastAsia="sr-Latn-CS"/>
              </w:rPr>
            </w:pPr>
            <w:r w:rsidRPr="003163AC">
              <w:rPr>
                <w:rFonts w:eastAsia="Times New Roman" w:cs="Times New Roman"/>
                <w:b/>
                <w:i/>
                <w:lang w:val="sr-Cyrl-CS" w:eastAsia="sr-Latn-CS"/>
              </w:rPr>
              <w:t>Време реализације</w:t>
            </w:r>
          </w:p>
        </w:tc>
        <w:tc>
          <w:tcPr>
            <w:tcW w:w="1643" w:type="dxa"/>
            <w:gridSpan w:val="2"/>
            <w:shd w:val="clear" w:color="auto" w:fill="C5E0B3" w:themeFill="accent6" w:themeFillTint="66"/>
          </w:tcPr>
          <w:p w14:paraId="1C1AC785" w14:textId="77777777" w:rsidR="00045B1E" w:rsidRPr="003163AC" w:rsidRDefault="00045B1E" w:rsidP="004A6B8B">
            <w:pPr>
              <w:spacing w:after="0" w:line="240" w:lineRule="auto"/>
              <w:jc w:val="center"/>
              <w:rPr>
                <w:rFonts w:eastAsia="Times New Roman" w:cs="Times New Roman"/>
                <w:b/>
                <w:i/>
                <w:lang w:val="sr-Cyrl-CS" w:eastAsia="sr-Latn-CS"/>
              </w:rPr>
            </w:pPr>
          </w:p>
        </w:tc>
        <w:tc>
          <w:tcPr>
            <w:tcW w:w="1937" w:type="dxa"/>
            <w:shd w:val="clear" w:color="auto" w:fill="C5E0B3" w:themeFill="accent6" w:themeFillTint="66"/>
          </w:tcPr>
          <w:p w14:paraId="740E1C86" w14:textId="2192E9A9" w:rsidR="00045B1E" w:rsidRPr="003163AC" w:rsidRDefault="00045B1E" w:rsidP="004A6B8B">
            <w:pPr>
              <w:spacing w:after="0" w:line="240" w:lineRule="auto"/>
              <w:jc w:val="center"/>
              <w:rPr>
                <w:rFonts w:eastAsia="Times New Roman" w:cs="Times New Roman"/>
                <w:b/>
                <w:i/>
                <w:lang w:val="sr-Cyrl-CS" w:eastAsia="sr-Latn-CS"/>
              </w:rPr>
            </w:pPr>
            <w:r w:rsidRPr="003163AC">
              <w:rPr>
                <w:rFonts w:eastAsia="Times New Roman" w:cs="Times New Roman"/>
                <w:b/>
                <w:i/>
                <w:lang w:val="sr-Cyrl-CS" w:eastAsia="sr-Latn-CS"/>
              </w:rPr>
              <w:t>Активности/теме</w:t>
            </w:r>
          </w:p>
        </w:tc>
        <w:tc>
          <w:tcPr>
            <w:tcW w:w="1367" w:type="dxa"/>
            <w:shd w:val="clear" w:color="auto" w:fill="C5E0B3" w:themeFill="accent6" w:themeFillTint="66"/>
            <w:textDirection w:val="btLr"/>
          </w:tcPr>
          <w:p w14:paraId="5C6942FB" w14:textId="77777777" w:rsidR="00045B1E" w:rsidRPr="003163AC" w:rsidRDefault="00045B1E" w:rsidP="004A6B8B">
            <w:pPr>
              <w:spacing w:after="0" w:line="240" w:lineRule="auto"/>
              <w:ind w:left="113" w:right="113"/>
              <w:jc w:val="center"/>
              <w:rPr>
                <w:rFonts w:eastAsia="Times New Roman" w:cs="Times New Roman"/>
                <w:b/>
                <w:i/>
                <w:lang w:val="sr-Cyrl-CS" w:eastAsia="sr-Latn-CS"/>
              </w:rPr>
            </w:pPr>
            <w:r w:rsidRPr="003163AC">
              <w:rPr>
                <w:rFonts w:eastAsia="Times New Roman" w:cs="Times New Roman"/>
                <w:b/>
                <w:i/>
                <w:lang w:val="sr-Cyrl-CS" w:eastAsia="sr-Latn-CS"/>
              </w:rPr>
              <w:t>Начин реализације:</w:t>
            </w:r>
          </w:p>
        </w:tc>
        <w:tc>
          <w:tcPr>
            <w:tcW w:w="2667" w:type="dxa"/>
            <w:shd w:val="clear" w:color="auto" w:fill="C5E0B3" w:themeFill="accent6" w:themeFillTint="66"/>
          </w:tcPr>
          <w:p w14:paraId="4D3B6C3A" w14:textId="77777777" w:rsidR="00045B1E" w:rsidRPr="003163AC" w:rsidRDefault="00045B1E" w:rsidP="004A6B8B">
            <w:pPr>
              <w:spacing w:after="0" w:line="240" w:lineRule="auto"/>
              <w:jc w:val="center"/>
              <w:rPr>
                <w:rFonts w:eastAsia="Times New Roman" w:cs="Times New Roman"/>
                <w:b/>
                <w:i/>
                <w:lang w:val="sr-Cyrl-CS" w:eastAsia="sr-Latn-CS"/>
              </w:rPr>
            </w:pPr>
            <w:r w:rsidRPr="003163AC">
              <w:rPr>
                <w:rFonts w:eastAsia="Times New Roman" w:cs="Times New Roman"/>
                <w:b/>
                <w:i/>
                <w:lang w:val="sr-Cyrl-CS" w:eastAsia="sr-Latn-CS"/>
              </w:rPr>
              <w:t>Носиоци реализације</w:t>
            </w:r>
          </w:p>
        </w:tc>
        <w:tc>
          <w:tcPr>
            <w:tcW w:w="1016" w:type="dxa"/>
            <w:shd w:val="clear" w:color="auto" w:fill="C5E0B3" w:themeFill="accent6" w:themeFillTint="66"/>
          </w:tcPr>
          <w:p w14:paraId="7BB3CD20" w14:textId="77777777" w:rsidR="00045B1E" w:rsidRPr="003163AC" w:rsidRDefault="00045B1E" w:rsidP="004A6B8B">
            <w:pPr>
              <w:spacing w:after="0" w:line="240" w:lineRule="auto"/>
              <w:jc w:val="center"/>
              <w:rPr>
                <w:rFonts w:eastAsia="Times New Roman" w:cs="Times New Roman"/>
                <w:b/>
                <w:i/>
                <w:lang w:val="sr-Cyrl-CS" w:eastAsia="sr-Latn-CS"/>
              </w:rPr>
            </w:pPr>
            <w:r w:rsidRPr="003163AC">
              <w:rPr>
                <w:rFonts w:eastAsia="Times New Roman" w:cs="Times New Roman"/>
                <w:b/>
                <w:i/>
                <w:lang w:val="sr-Cyrl-CS" w:eastAsia="sr-Latn-CS"/>
              </w:rPr>
              <w:t>реализација</w:t>
            </w:r>
          </w:p>
        </w:tc>
      </w:tr>
      <w:tr w:rsidR="00045B1E" w:rsidRPr="003163AC" w14:paraId="51A22DB1" w14:textId="77777777" w:rsidTr="00045B1E">
        <w:trPr>
          <w:trHeight w:val="2999"/>
        </w:trPr>
        <w:tc>
          <w:tcPr>
            <w:tcW w:w="426" w:type="dxa"/>
            <w:shd w:val="clear" w:color="auto" w:fill="8EAADB" w:themeFill="accent5" w:themeFillTint="99"/>
          </w:tcPr>
          <w:p w14:paraId="658113D0"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23E206DA"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312DAF70"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40B03826"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4366E930"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5E0CB90B"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r w:rsidRPr="003163AC">
              <w:rPr>
                <w:rFonts w:eastAsia="Verdana-Bold" w:cs="Times New Roman"/>
                <w:b/>
                <w:lang w:val="ru-RU" w:eastAsia="sr-Latn-CS"/>
              </w:rPr>
              <w:t>1.</w:t>
            </w:r>
          </w:p>
        </w:tc>
        <w:tc>
          <w:tcPr>
            <w:tcW w:w="1011" w:type="dxa"/>
            <w:shd w:val="clear" w:color="auto" w:fill="8EAADB" w:themeFill="accent5" w:themeFillTint="99"/>
          </w:tcPr>
          <w:p w14:paraId="2923B656"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5A16C4D4"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3689CCB6"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5F7F37D5"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2E8DDECA"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13A8C141"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4C0A943C"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r w:rsidRPr="003163AC">
              <w:rPr>
                <w:rFonts w:eastAsia="Verdana-Bold" w:cs="Times New Roman"/>
                <w:b/>
                <w:lang w:val="ru-RU" w:eastAsia="sr-Latn-CS"/>
              </w:rPr>
              <w:t>Септембар</w:t>
            </w:r>
          </w:p>
          <w:p w14:paraId="4CE58F6C" w14:textId="77777777" w:rsidR="00045B1E" w:rsidRPr="003163AC" w:rsidRDefault="00045B1E" w:rsidP="004A6B8B">
            <w:pPr>
              <w:spacing w:after="0" w:line="240" w:lineRule="auto"/>
              <w:jc w:val="both"/>
              <w:rPr>
                <w:rFonts w:eastAsia="Times New Roman" w:cs="Times New Roman"/>
                <w:b/>
                <w:lang w:val="sr-Cyrl-CS" w:eastAsia="sr-Latn-CS"/>
              </w:rPr>
            </w:pPr>
          </w:p>
        </w:tc>
        <w:tc>
          <w:tcPr>
            <w:tcW w:w="1643" w:type="dxa"/>
            <w:gridSpan w:val="2"/>
          </w:tcPr>
          <w:p w14:paraId="2188C39F" w14:textId="77777777" w:rsidR="00045B1E" w:rsidRPr="003163AC" w:rsidRDefault="00045B1E" w:rsidP="004A6B8B">
            <w:pPr>
              <w:spacing w:after="0" w:line="240" w:lineRule="auto"/>
              <w:rPr>
                <w:rFonts w:cs="Times New Roman"/>
              </w:rPr>
            </w:pPr>
          </w:p>
        </w:tc>
        <w:tc>
          <w:tcPr>
            <w:tcW w:w="1937" w:type="dxa"/>
          </w:tcPr>
          <w:p w14:paraId="1DBC02F8" w14:textId="4A650BF6" w:rsidR="00045B1E" w:rsidRPr="003163AC" w:rsidRDefault="00045B1E" w:rsidP="004A6B8B">
            <w:pPr>
              <w:spacing w:after="0" w:line="240" w:lineRule="auto"/>
              <w:rPr>
                <w:rFonts w:cs="Times New Roman"/>
              </w:rPr>
            </w:pPr>
            <w:r w:rsidRPr="003163AC">
              <w:rPr>
                <w:rFonts w:cs="Times New Roman"/>
              </w:rPr>
              <w:t xml:space="preserve">- </w:t>
            </w:r>
            <w:proofErr w:type="spellStart"/>
            <w:r w:rsidRPr="003163AC">
              <w:rPr>
                <w:rFonts w:cs="Times New Roman"/>
              </w:rPr>
              <w:t>Организационо</w:t>
            </w:r>
            <w:proofErr w:type="spellEnd"/>
            <w:r w:rsidRPr="003163AC">
              <w:rPr>
                <w:rFonts w:cs="Times New Roman"/>
              </w:rPr>
              <w:t xml:space="preserve"> – </w:t>
            </w:r>
            <w:proofErr w:type="spellStart"/>
            <w:r w:rsidRPr="003163AC">
              <w:rPr>
                <w:rFonts w:cs="Times New Roman"/>
              </w:rPr>
              <w:t>техничке</w:t>
            </w:r>
            <w:proofErr w:type="spellEnd"/>
            <w:r w:rsidRPr="003163AC">
              <w:rPr>
                <w:rFonts w:cs="Times New Roman"/>
              </w:rPr>
              <w:t xml:space="preserve"> </w:t>
            </w:r>
            <w:proofErr w:type="spellStart"/>
            <w:r w:rsidRPr="003163AC">
              <w:rPr>
                <w:rFonts w:cs="Times New Roman"/>
              </w:rPr>
              <w:t>припреме</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почетак</w:t>
            </w:r>
            <w:proofErr w:type="spellEnd"/>
            <w:r w:rsidRPr="003163AC">
              <w:rPr>
                <w:rFonts w:cs="Times New Roman"/>
              </w:rPr>
              <w:t xml:space="preserve"> </w:t>
            </w:r>
            <w:proofErr w:type="spellStart"/>
            <w:r w:rsidRPr="003163AC">
              <w:rPr>
                <w:rFonts w:cs="Times New Roman"/>
              </w:rPr>
              <w:t>нове</w:t>
            </w:r>
            <w:proofErr w:type="spellEnd"/>
            <w:r w:rsidRPr="003163AC">
              <w:rPr>
                <w:rFonts w:cs="Times New Roman"/>
              </w:rPr>
              <w:t xml:space="preserve"> </w:t>
            </w:r>
            <w:proofErr w:type="spellStart"/>
            <w:r w:rsidRPr="003163AC">
              <w:rPr>
                <w:rFonts w:cs="Times New Roman"/>
              </w:rPr>
              <w:t>школске</w:t>
            </w:r>
            <w:proofErr w:type="spellEnd"/>
            <w:r w:rsidRPr="003163AC">
              <w:rPr>
                <w:rFonts w:cs="Times New Roman"/>
              </w:rPr>
              <w:t xml:space="preserve"> </w:t>
            </w:r>
            <w:proofErr w:type="spellStart"/>
            <w:r w:rsidRPr="003163AC">
              <w:rPr>
                <w:rFonts w:cs="Times New Roman"/>
              </w:rPr>
              <w:t>године</w:t>
            </w:r>
            <w:proofErr w:type="spellEnd"/>
          </w:p>
          <w:p w14:paraId="50CAAAAD" w14:textId="77777777" w:rsidR="00045B1E" w:rsidRPr="003163AC" w:rsidRDefault="00045B1E" w:rsidP="004A6B8B">
            <w:pPr>
              <w:spacing w:after="0" w:line="240" w:lineRule="auto"/>
              <w:rPr>
                <w:rFonts w:cs="Times New Roman"/>
              </w:rPr>
            </w:pPr>
            <w:r w:rsidRPr="003163AC">
              <w:rPr>
                <w:rFonts w:cs="Times New Roman"/>
              </w:rPr>
              <w:t xml:space="preserve"> - </w:t>
            </w:r>
            <w:proofErr w:type="spellStart"/>
            <w:r w:rsidRPr="003163AC">
              <w:rPr>
                <w:rFonts w:cs="Times New Roman"/>
              </w:rPr>
              <w:t>Рaзматрање</w:t>
            </w:r>
            <w:proofErr w:type="spellEnd"/>
            <w:r w:rsidRPr="003163AC">
              <w:rPr>
                <w:rFonts w:cs="Times New Roman"/>
              </w:rPr>
              <w:t xml:space="preserve"> </w:t>
            </w:r>
            <w:proofErr w:type="spellStart"/>
            <w:r w:rsidRPr="003163AC">
              <w:rPr>
                <w:rFonts w:cs="Times New Roman"/>
              </w:rPr>
              <w:t>активности</w:t>
            </w:r>
            <w:proofErr w:type="spellEnd"/>
            <w:r w:rsidRPr="003163AC">
              <w:rPr>
                <w:rFonts w:cs="Times New Roman"/>
              </w:rPr>
              <w:t xml:space="preserve"> </w:t>
            </w:r>
            <w:proofErr w:type="spellStart"/>
            <w:r w:rsidRPr="003163AC">
              <w:rPr>
                <w:rFonts w:cs="Times New Roman"/>
              </w:rPr>
              <w:t>предвиђене</w:t>
            </w:r>
            <w:proofErr w:type="spellEnd"/>
            <w:r w:rsidRPr="003163AC">
              <w:rPr>
                <w:rFonts w:cs="Times New Roman"/>
              </w:rPr>
              <w:t xml:space="preserve"> ШРП-</w:t>
            </w:r>
            <w:proofErr w:type="spellStart"/>
            <w:r w:rsidRPr="003163AC">
              <w:rPr>
                <w:rFonts w:cs="Times New Roman"/>
              </w:rPr>
              <w:t>ом</w:t>
            </w:r>
            <w:proofErr w:type="spellEnd"/>
            <w:r w:rsidRPr="003163AC">
              <w:rPr>
                <w:rFonts w:cs="Times New Roman"/>
              </w:rPr>
              <w:t xml:space="preserve"> </w:t>
            </w:r>
          </w:p>
          <w:p w14:paraId="0A028CBD" w14:textId="77777777" w:rsidR="00045B1E" w:rsidRPr="003163AC" w:rsidRDefault="00045B1E" w:rsidP="004A6B8B">
            <w:pPr>
              <w:spacing w:after="0" w:line="240" w:lineRule="auto"/>
              <w:rPr>
                <w:rFonts w:cs="Times New Roman"/>
              </w:rPr>
            </w:pPr>
            <w:r w:rsidRPr="003163AC">
              <w:rPr>
                <w:rFonts w:cs="Times New Roman"/>
                <w:lang w:val="sr-Cyrl-RS"/>
              </w:rPr>
              <w:t>-</w:t>
            </w:r>
            <w:proofErr w:type="spellStart"/>
            <w:r w:rsidRPr="003163AC">
              <w:rPr>
                <w:rFonts w:cs="Times New Roman"/>
              </w:rPr>
              <w:t>Самовредновање</w:t>
            </w:r>
            <w:proofErr w:type="spellEnd"/>
            <w:r w:rsidRPr="003163AC">
              <w:rPr>
                <w:rFonts w:cs="Times New Roman"/>
              </w:rPr>
              <w:t xml:space="preserve"> и </w:t>
            </w:r>
            <w:proofErr w:type="spellStart"/>
            <w:r w:rsidRPr="003163AC">
              <w:rPr>
                <w:rFonts w:cs="Times New Roman"/>
              </w:rPr>
              <w:t>вредновање</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школе</w:t>
            </w:r>
            <w:proofErr w:type="spellEnd"/>
            <w:r w:rsidRPr="003163AC">
              <w:rPr>
                <w:rFonts w:cs="Times New Roman"/>
              </w:rPr>
              <w:t xml:space="preserve"> </w:t>
            </w:r>
          </w:p>
          <w:p w14:paraId="1EDDD2A1" w14:textId="77777777" w:rsidR="00045B1E" w:rsidRPr="003163AC" w:rsidRDefault="00045B1E" w:rsidP="004A6B8B">
            <w:pPr>
              <w:spacing w:after="0" w:line="240" w:lineRule="auto"/>
              <w:rPr>
                <w:rFonts w:cs="Times New Roman"/>
              </w:rPr>
            </w:pPr>
            <w:r w:rsidRPr="003163AC">
              <w:rPr>
                <w:rFonts w:cs="Times New Roman"/>
              </w:rPr>
              <w:t xml:space="preserve">- </w:t>
            </w:r>
            <w:proofErr w:type="spellStart"/>
            <w:r w:rsidRPr="003163AC">
              <w:rPr>
                <w:rFonts w:cs="Times New Roman"/>
              </w:rPr>
              <w:t>Стално</w:t>
            </w:r>
            <w:proofErr w:type="spellEnd"/>
            <w:r w:rsidRPr="003163AC">
              <w:rPr>
                <w:rFonts w:cs="Times New Roman"/>
              </w:rPr>
              <w:t xml:space="preserve"> </w:t>
            </w:r>
            <w:proofErr w:type="spellStart"/>
            <w:r w:rsidRPr="003163AC">
              <w:rPr>
                <w:rFonts w:cs="Times New Roman"/>
              </w:rPr>
              <w:t>стручно</w:t>
            </w:r>
            <w:proofErr w:type="spellEnd"/>
            <w:r w:rsidRPr="003163AC">
              <w:rPr>
                <w:rFonts w:cs="Times New Roman"/>
              </w:rPr>
              <w:t xml:space="preserve"> </w:t>
            </w:r>
            <w:proofErr w:type="spellStart"/>
            <w:r w:rsidRPr="003163AC">
              <w:rPr>
                <w:rFonts w:cs="Times New Roman"/>
              </w:rPr>
              <w:t>усавршавање</w:t>
            </w:r>
            <w:proofErr w:type="spellEnd"/>
            <w:r w:rsidRPr="003163AC">
              <w:rPr>
                <w:rFonts w:cs="Times New Roman"/>
              </w:rPr>
              <w:t xml:space="preserve"> </w:t>
            </w:r>
            <w:proofErr w:type="spellStart"/>
            <w:r w:rsidRPr="003163AC">
              <w:rPr>
                <w:rFonts w:cs="Times New Roman"/>
              </w:rPr>
              <w:t>наставника</w:t>
            </w:r>
            <w:proofErr w:type="spellEnd"/>
            <w:r w:rsidRPr="003163AC">
              <w:rPr>
                <w:rFonts w:cs="Times New Roman"/>
              </w:rPr>
              <w:t xml:space="preserve"> </w:t>
            </w:r>
          </w:p>
          <w:p w14:paraId="3EE62528" w14:textId="77777777" w:rsidR="00045B1E" w:rsidRPr="003163AC" w:rsidRDefault="00045B1E" w:rsidP="004A6B8B">
            <w:pPr>
              <w:spacing w:after="0" w:line="240" w:lineRule="auto"/>
              <w:rPr>
                <w:rFonts w:eastAsia="Verdana-Bold" w:cs="Times New Roman"/>
                <w:lang w:val="ru-RU" w:eastAsia="sr-Latn-CS"/>
              </w:rPr>
            </w:pPr>
            <w:r w:rsidRPr="003163AC">
              <w:rPr>
                <w:rFonts w:cs="Times New Roman"/>
              </w:rPr>
              <w:t xml:space="preserve">- </w:t>
            </w:r>
            <w:proofErr w:type="spellStart"/>
            <w:r w:rsidRPr="003163AC">
              <w:rPr>
                <w:rFonts w:cs="Times New Roman"/>
              </w:rPr>
              <w:t>Текућа</w:t>
            </w:r>
            <w:proofErr w:type="spellEnd"/>
            <w:r w:rsidRPr="003163AC">
              <w:rPr>
                <w:rFonts w:cs="Times New Roman"/>
              </w:rPr>
              <w:t xml:space="preserve"> </w:t>
            </w:r>
            <w:proofErr w:type="spellStart"/>
            <w:r w:rsidRPr="003163AC">
              <w:rPr>
                <w:rFonts w:cs="Times New Roman"/>
              </w:rPr>
              <w:t>питања</w:t>
            </w:r>
            <w:proofErr w:type="spellEnd"/>
            <w:r w:rsidRPr="003163AC">
              <w:rPr>
                <w:rFonts w:eastAsia="Verdana-Bold" w:cs="Times New Roman"/>
                <w:lang w:val="ru-RU" w:eastAsia="sr-Latn-CS"/>
              </w:rPr>
              <w:t xml:space="preserve"> </w:t>
            </w:r>
          </w:p>
          <w:p w14:paraId="1E2C51FD" w14:textId="77777777" w:rsidR="00045B1E" w:rsidRPr="003163AC" w:rsidRDefault="00045B1E" w:rsidP="004A6B8B">
            <w:pPr>
              <w:spacing w:after="0" w:line="240" w:lineRule="auto"/>
              <w:rPr>
                <w:rFonts w:eastAsia="Times New Roman" w:cs="Times New Roman"/>
                <w:lang w:val="sr-Cyrl-CS" w:eastAsia="sr-Latn-CS"/>
              </w:rPr>
            </w:pPr>
            <w:r w:rsidRPr="003163AC">
              <w:rPr>
                <w:rFonts w:eastAsia="Times New Roman" w:cs="Times New Roman"/>
                <w:lang w:val="sr-Cyrl-CS" w:eastAsia="sr-Latn-CS"/>
              </w:rPr>
              <w:t>-Доношење ИОП на предлог Стручног тима за инклузивно образовање</w:t>
            </w:r>
          </w:p>
        </w:tc>
        <w:tc>
          <w:tcPr>
            <w:tcW w:w="1367" w:type="dxa"/>
          </w:tcPr>
          <w:p w14:paraId="25522450" w14:textId="77777777" w:rsidR="00045B1E" w:rsidRPr="003163AC" w:rsidRDefault="00045B1E" w:rsidP="004A6B8B">
            <w:pPr>
              <w:spacing w:after="0" w:line="240" w:lineRule="auto"/>
              <w:rPr>
                <w:rFonts w:eastAsia="Times New Roman" w:cs="Times New Roman"/>
                <w:lang w:val="sr-Cyrl-CS" w:eastAsia="sr-Latn-CS"/>
              </w:rPr>
            </w:pPr>
            <w:proofErr w:type="spellStart"/>
            <w:r w:rsidRPr="003163AC">
              <w:rPr>
                <w:rFonts w:cs="Times New Roman"/>
              </w:rPr>
              <w:t>радни</w:t>
            </w:r>
            <w:proofErr w:type="spellEnd"/>
            <w:r w:rsidRPr="003163AC">
              <w:rPr>
                <w:rFonts w:cs="Times New Roman"/>
              </w:rPr>
              <w:t xml:space="preserve"> </w:t>
            </w:r>
            <w:proofErr w:type="spellStart"/>
            <w:r w:rsidRPr="003163AC">
              <w:rPr>
                <w:rFonts w:cs="Times New Roman"/>
              </w:rPr>
              <w:t>састанак</w:t>
            </w:r>
            <w:proofErr w:type="spellEnd"/>
            <w:r w:rsidRPr="003163AC">
              <w:rPr>
                <w:rFonts w:cs="Times New Roman"/>
              </w:rPr>
              <w:t xml:space="preserve"> - </w:t>
            </w:r>
            <w:proofErr w:type="spellStart"/>
            <w:r w:rsidRPr="003163AC">
              <w:rPr>
                <w:rFonts w:cs="Times New Roman"/>
              </w:rPr>
              <w:t>увид</w:t>
            </w:r>
            <w:proofErr w:type="spellEnd"/>
            <w:r w:rsidRPr="003163AC">
              <w:rPr>
                <w:rFonts w:cs="Times New Roman"/>
              </w:rPr>
              <w:t xml:space="preserve"> у </w:t>
            </w:r>
            <w:proofErr w:type="spellStart"/>
            <w:r w:rsidRPr="003163AC">
              <w:rPr>
                <w:rFonts w:cs="Times New Roman"/>
              </w:rPr>
              <w:t>пратећу</w:t>
            </w:r>
            <w:proofErr w:type="spellEnd"/>
            <w:r w:rsidRPr="003163AC">
              <w:rPr>
                <w:rFonts w:cs="Times New Roman"/>
              </w:rPr>
              <w:t xml:space="preserve"> </w:t>
            </w:r>
            <w:proofErr w:type="spellStart"/>
            <w:r w:rsidRPr="003163AC">
              <w:rPr>
                <w:rFonts w:cs="Times New Roman"/>
              </w:rPr>
              <w:t>документацију</w:t>
            </w:r>
            <w:proofErr w:type="spellEnd"/>
            <w:r w:rsidRPr="003163AC">
              <w:rPr>
                <w:rFonts w:cs="Times New Roman"/>
              </w:rPr>
              <w:t xml:space="preserve">, </w:t>
            </w:r>
            <w:proofErr w:type="spellStart"/>
            <w:r w:rsidRPr="003163AC">
              <w:rPr>
                <w:rFonts w:cs="Times New Roman"/>
              </w:rPr>
              <w:t>разговор</w:t>
            </w:r>
            <w:proofErr w:type="spellEnd"/>
            <w:r w:rsidRPr="003163AC">
              <w:rPr>
                <w:rFonts w:cs="Times New Roman"/>
              </w:rPr>
              <w:t xml:space="preserve"> – </w:t>
            </w:r>
            <w:proofErr w:type="spellStart"/>
            <w:r w:rsidRPr="003163AC">
              <w:rPr>
                <w:rFonts w:cs="Times New Roman"/>
              </w:rPr>
              <w:t>консултације</w:t>
            </w:r>
            <w:proofErr w:type="spellEnd"/>
            <w:r w:rsidRPr="003163AC">
              <w:rPr>
                <w:rFonts w:cs="Times New Roman"/>
              </w:rPr>
              <w:t xml:space="preserve"> </w:t>
            </w:r>
            <w:proofErr w:type="spellStart"/>
            <w:r w:rsidRPr="003163AC">
              <w:rPr>
                <w:rFonts w:cs="Times New Roman"/>
              </w:rPr>
              <w:t>анализа</w:t>
            </w:r>
            <w:proofErr w:type="spellEnd"/>
            <w:r w:rsidRPr="003163AC">
              <w:rPr>
                <w:rFonts w:cs="Times New Roman"/>
              </w:rPr>
              <w:t xml:space="preserve"> и </w:t>
            </w:r>
            <w:proofErr w:type="spellStart"/>
            <w:r w:rsidRPr="003163AC">
              <w:rPr>
                <w:rFonts w:cs="Times New Roman"/>
              </w:rPr>
              <w:t>бележење</w:t>
            </w:r>
            <w:proofErr w:type="spellEnd"/>
            <w:r w:rsidRPr="003163AC">
              <w:rPr>
                <w:rFonts w:cs="Times New Roman"/>
              </w:rPr>
              <w:t xml:space="preserve"> </w:t>
            </w:r>
            <w:proofErr w:type="spellStart"/>
            <w:r w:rsidRPr="003163AC">
              <w:rPr>
                <w:rFonts w:cs="Times New Roman"/>
              </w:rPr>
              <w:t>података</w:t>
            </w:r>
            <w:proofErr w:type="spellEnd"/>
          </w:p>
        </w:tc>
        <w:tc>
          <w:tcPr>
            <w:tcW w:w="2667" w:type="dxa"/>
          </w:tcPr>
          <w:p w14:paraId="5B47DCE3" w14:textId="77777777" w:rsidR="00045B1E" w:rsidRPr="003163AC" w:rsidRDefault="00045B1E" w:rsidP="004A6B8B">
            <w:pPr>
              <w:spacing w:after="0" w:line="240" w:lineRule="auto"/>
              <w:jc w:val="both"/>
              <w:rPr>
                <w:rFonts w:eastAsia="Times New Roman" w:cs="Times New Roman"/>
                <w:lang w:val="sr-Cyrl-CS" w:eastAsia="sr-Latn-CS"/>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Педагошког</w:t>
            </w:r>
            <w:proofErr w:type="spellEnd"/>
            <w:r w:rsidRPr="003163AC">
              <w:rPr>
                <w:rFonts w:cs="Times New Roman"/>
              </w:rPr>
              <w:t xml:space="preserve"> </w:t>
            </w:r>
            <w:proofErr w:type="spellStart"/>
            <w:r w:rsidRPr="003163AC">
              <w:rPr>
                <w:rFonts w:cs="Times New Roman"/>
              </w:rPr>
              <w:t>колегијума</w:t>
            </w:r>
            <w:proofErr w:type="spellEnd"/>
            <w:r w:rsidRPr="003163AC">
              <w:rPr>
                <w:rFonts w:cs="Times New Roman"/>
              </w:rPr>
              <w:t xml:space="preserve">, </w:t>
            </w:r>
            <w:proofErr w:type="spellStart"/>
            <w:r w:rsidRPr="003163AC">
              <w:rPr>
                <w:rFonts w:cs="Times New Roman"/>
              </w:rPr>
              <w:t>Актив</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школско</w:t>
            </w:r>
            <w:proofErr w:type="spellEnd"/>
            <w:r w:rsidRPr="003163AC">
              <w:rPr>
                <w:rFonts w:cs="Times New Roman"/>
              </w:rPr>
              <w:t xml:space="preserve"> </w:t>
            </w:r>
            <w:proofErr w:type="spellStart"/>
            <w:r w:rsidRPr="003163AC">
              <w:rPr>
                <w:rFonts w:cs="Times New Roman"/>
              </w:rPr>
              <w:t>развојно</w:t>
            </w:r>
            <w:proofErr w:type="spellEnd"/>
            <w:r w:rsidRPr="003163AC">
              <w:rPr>
                <w:rFonts w:cs="Times New Roman"/>
              </w:rPr>
              <w:t xml:space="preserve"> </w:t>
            </w:r>
            <w:proofErr w:type="spellStart"/>
            <w:r w:rsidRPr="003163AC">
              <w:rPr>
                <w:rFonts w:cs="Times New Roman"/>
              </w:rPr>
              <w:t>планирање</w:t>
            </w:r>
            <w:proofErr w:type="spellEnd"/>
            <w:r w:rsidRPr="003163AC">
              <w:rPr>
                <w:rFonts w:cs="Times New Roman"/>
              </w:rPr>
              <w:t xml:space="preserve">, </w:t>
            </w:r>
            <w:proofErr w:type="spellStart"/>
            <w:r w:rsidRPr="003163AC">
              <w:rPr>
                <w:rFonts w:cs="Times New Roman"/>
              </w:rPr>
              <w:t>Тим</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самовредновање</w:t>
            </w:r>
            <w:proofErr w:type="spellEnd"/>
            <w:r w:rsidRPr="003163AC">
              <w:rPr>
                <w:rFonts w:cs="Times New Roman"/>
              </w:rPr>
              <w:t xml:space="preserve"> и </w:t>
            </w:r>
            <w:proofErr w:type="spellStart"/>
            <w:r w:rsidRPr="003163AC">
              <w:rPr>
                <w:rFonts w:cs="Times New Roman"/>
              </w:rPr>
              <w:t>вредновање</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школе</w:t>
            </w:r>
            <w:proofErr w:type="spellEnd"/>
          </w:p>
        </w:tc>
        <w:tc>
          <w:tcPr>
            <w:tcW w:w="1016" w:type="dxa"/>
          </w:tcPr>
          <w:p w14:paraId="6EF1E9C5" w14:textId="77777777" w:rsidR="00045B1E" w:rsidRPr="003163AC" w:rsidRDefault="00045B1E" w:rsidP="004A6B8B">
            <w:pPr>
              <w:spacing w:after="0" w:line="240" w:lineRule="auto"/>
              <w:jc w:val="both"/>
              <w:rPr>
                <w:rFonts w:cs="Times New Roman"/>
                <w:lang w:val="sr-Cyrl-RS"/>
              </w:rPr>
            </w:pPr>
            <w:r w:rsidRPr="003163AC">
              <w:rPr>
                <w:rFonts w:cs="Times New Roman"/>
                <w:lang w:val="sr-Cyrl-RS"/>
              </w:rPr>
              <w:t>реализовано</w:t>
            </w:r>
          </w:p>
        </w:tc>
      </w:tr>
      <w:tr w:rsidR="00045B1E" w:rsidRPr="003163AC" w14:paraId="4CB3F052" w14:textId="77777777" w:rsidTr="00045B1E">
        <w:trPr>
          <w:trHeight w:val="1926"/>
        </w:trPr>
        <w:tc>
          <w:tcPr>
            <w:tcW w:w="426" w:type="dxa"/>
            <w:shd w:val="clear" w:color="auto" w:fill="8EAADB" w:themeFill="accent5" w:themeFillTint="99"/>
          </w:tcPr>
          <w:p w14:paraId="55BFB458"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36767407"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794E0522"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4127EC54"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33A21979"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r w:rsidRPr="003163AC">
              <w:rPr>
                <w:rFonts w:eastAsia="Verdana-Bold" w:cs="Times New Roman"/>
                <w:b/>
                <w:lang w:val="ru-RU" w:eastAsia="sr-Latn-CS"/>
              </w:rPr>
              <w:t>2.</w:t>
            </w:r>
          </w:p>
        </w:tc>
        <w:tc>
          <w:tcPr>
            <w:tcW w:w="1011" w:type="dxa"/>
            <w:shd w:val="clear" w:color="auto" w:fill="8EAADB" w:themeFill="accent5" w:themeFillTint="99"/>
          </w:tcPr>
          <w:p w14:paraId="6CB81151"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6C7D52E0"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1EE13E5C"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r w:rsidRPr="003163AC">
              <w:rPr>
                <w:rFonts w:eastAsia="Verdana-Bold" w:cs="Times New Roman"/>
                <w:b/>
                <w:lang w:val="ru-RU" w:eastAsia="sr-Latn-CS"/>
              </w:rPr>
              <w:t>Јануар</w:t>
            </w:r>
          </w:p>
          <w:p w14:paraId="422200F3"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r w:rsidRPr="003163AC">
              <w:rPr>
                <w:rFonts w:eastAsia="Verdana-Bold" w:cs="Times New Roman"/>
                <w:b/>
                <w:lang w:val="ru-RU" w:eastAsia="sr-Latn-CS"/>
              </w:rPr>
              <w:t>Фебруар</w:t>
            </w:r>
          </w:p>
          <w:p w14:paraId="2D8B4697"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531FE04D" w14:textId="77777777" w:rsidR="00045B1E" w:rsidRPr="003163AC" w:rsidRDefault="00045B1E" w:rsidP="004A6B8B">
            <w:pPr>
              <w:spacing w:after="0" w:line="240" w:lineRule="auto"/>
              <w:jc w:val="both"/>
              <w:rPr>
                <w:rFonts w:eastAsia="Times New Roman" w:cs="Times New Roman"/>
                <w:b/>
                <w:lang w:val="sr-Cyrl-CS" w:eastAsia="sr-Latn-CS"/>
              </w:rPr>
            </w:pPr>
          </w:p>
        </w:tc>
        <w:tc>
          <w:tcPr>
            <w:tcW w:w="1643" w:type="dxa"/>
            <w:gridSpan w:val="2"/>
          </w:tcPr>
          <w:p w14:paraId="2E77C7EB" w14:textId="77777777" w:rsidR="00045B1E" w:rsidRPr="003163AC" w:rsidRDefault="00045B1E" w:rsidP="004A6B8B">
            <w:pPr>
              <w:spacing w:after="0" w:line="240" w:lineRule="auto"/>
              <w:rPr>
                <w:rFonts w:cs="Times New Roman"/>
              </w:rPr>
            </w:pPr>
          </w:p>
        </w:tc>
        <w:tc>
          <w:tcPr>
            <w:tcW w:w="1937" w:type="dxa"/>
          </w:tcPr>
          <w:p w14:paraId="08ECD4D3" w14:textId="16C569C7" w:rsidR="00045B1E" w:rsidRPr="003163AC" w:rsidRDefault="00045B1E" w:rsidP="004A6B8B">
            <w:pPr>
              <w:spacing w:after="0" w:line="240" w:lineRule="auto"/>
              <w:rPr>
                <w:rFonts w:cs="Times New Roman"/>
              </w:rPr>
            </w:pPr>
            <w:r w:rsidRPr="003163AC">
              <w:rPr>
                <w:rFonts w:cs="Times New Roman"/>
              </w:rPr>
              <w:t xml:space="preserve">- </w:t>
            </w:r>
            <w:proofErr w:type="spellStart"/>
            <w:r w:rsidRPr="003163AC">
              <w:rPr>
                <w:rFonts w:cs="Times New Roman"/>
              </w:rPr>
              <w:t>Реализација</w:t>
            </w:r>
            <w:proofErr w:type="spellEnd"/>
            <w:r w:rsidRPr="003163AC">
              <w:rPr>
                <w:rFonts w:cs="Times New Roman"/>
              </w:rPr>
              <w:t xml:space="preserve"> ШРП; </w:t>
            </w:r>
          </w:p>
          <w:p w14:paraId="00AD56E2" w14:textId="77777777" w:rsidR="00045B1E" w:rsidRPr="003163AC" w:rsidRDefault="00045B1E" w:rsidP="004A6B8B">
            <w:pPr>
              <w:spacing w:after="0" w:line="240" w:lineRule="auto"/>
              <w:rPr>
                <w:rFonts w:cs="Times New Roman"/>
              </w:rPr>
            </w:pPr>
            <w:r w:rsidRPr="003163AC">
              <w:rPr>
                <w:rFonts w:cs="Times New Roman"/>
              </w:rPr>
              <w:t xml:space="preserve">- </w:t>
            </w:r>
            <w:proofErr w:type="spellStart"/>
            <w:r w:rsidRPr="003163AC">
              <w:rPr>
                <w:rFonts w:cs="Times New Roman"/>
              </w:rPr>
              <w:t>Самовредновање</w:t>
            </w:r>
            <w:proofErr w:type="spellEnd"/>
            <w:r w:rsidRPr="003163AC">
              <w:rPr>
                <w:rFonts w:cs="Times New Roman"/>
              </w:rPr>
              <w:t xml:space="preserve"> и </w:t>
            </w:r>
            <w:proofErr w:type="spellStart"/>
            <w:r w:rsidRPr="003163AC">
              <w:rPr>
                <w:rFonts w:cs="Times New Roman"/>
              </w:rPr>
              <w:t>вредновање</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школе</w:t>
            </w:r>
            <w:proofErr w:type="spellEnd"/>
            <w:r w:rsidRPr="003163AC">
              <w:rPr>
                <w:rFonts w:cs="Times New Roman"/>
              </w:rPr>
              <w:t xml:space="preserve">; </w:t>
            </w:r>
          </w:p>
          <w:p w14:paraId="14EAC05F" w14:textId="77777777" w:rsidR="00045B1E" w:rsidRPr="003163AC" w:rsidRDefault="00045B1E" w:rsidP="004A6B8B">
            <w:pPr>
              <w:spacing w:after="0" w:line="240" w:lineRule="auto"/>
              <w:rPr>
                <w:rFonts w:cs="Times New Roman"/>
              </w:rPr>
            </w:pPr>
            <w:r w:rsidRPr="003163AC">
              <w:rPr>
                <w:rFonts w:cs="Times New Roman"/>
              </w:rPr>
              <w:t xml:space="preserve">- </w:t>
            </w:r>
            <w:proofErr w:type="spellStart"/>
            <w:r w:rsidRPr="003163AC">
              <w:rPr>
                <w:rFonts w:cs="Times New Roman"/>
              </w:rPr>
              <w:t>Стално</w:t>
            </w:r>
            <w:proofErr w:type="spellEnd"/>
            <w:r w:rsidRPr="003163AC">
              <w:rPr>
                <w:rFonts w:cs="Times New Roman"/>
              </w:rPr>
              <w:t xml:space="preserve"> </w:t>
            </w:r>
            <w:proofErr w:type="spellStart"/>
            <w:r w:rsidRPr="003163AC">
              <w:rPr>
                <w:rFonts w:cs="Times New Roman"/>
              </w:rPr>
              <w:t>стручно</w:t>
            </w:r>
            <w:proofErr w:type="spellEnd"/>
            <w:r w:rsidRPr="003163AC">
              <w:rPr>
                <w:rFonts w:cs="Times New Roman"/>
              </w:rPr>
              <w:t xml:space="preserve"> </w:t>
            </w:r>
            <w:proofErr w:type="spellStart"/>
            <w:r w:rsidRPr="003163AC">
              <w:rPr>
                <w:rFonts w:cs="Times New Roman"/>
              </w:rPr>
              <w:t>усавршавање</w:t>
            </w:r>
            <w:proofErr w:type="spellEnd"/>
            <w:r w:rsidRPr="003163AC">
              <w:rPr>
                <w:rFonts w:cs="Times New Roman"/>
              </w:rPr>
              <w:t xml:space="preserve"> Наставника;</w:t>
            </w:r>
          </w:p>
          <w:p w14:paraId="0CE2ACB2" w14:textId="77777777" w:rsidR="00045B1E" w:rsidRPr="003163AC" w:rsidRDefault="00045B1E" w:rsidP="004A6B8B">
            <w:pPr>
              <w:spacing w:after="0" w:line="240" w:lineRule="auto"/>
              <w:rPr>
                <w:rFonts w:eastAsia="Verdana-Bold" w:cs="Times New Roman"/>
                <w:lang w:val="ru-RU" w:eastAsia="sr-Latn-CS"/>
              </w:rPr>
            </w:pPr>
            <w:r w:rsidRPr="003163AC">
              <w:rPr>
                <w:rFonts w:cs="Times New Roman"/>
              </w:rPr>
              <w:t xml:space="preserve"> - </w:t>
            </w:r>
            <w:proofErr w:type="spellStart"/>
            <w:r w:rsidRPr="003163AC">
              <w:rPr>
                <w:rFonts w:cs="Times New Roman"/>
              </w:rPr>
              <w:t>Текућа</w:t>
            </w:r>
            <w:proofErr w:type="spellEnd"/>
            <w:r w:rsidRPr="003163AC">
              <w:rPr>
                <w:rFonts w:cs="Times New Roman"/>
              </w:rPr>
              <w:t xml:space="preserve"> </w:t>
            </w:r>
            <w:proofErr w:type="spellStart"/>
            <w:r w:rsidRPr="003163AC">
              <w:rPr>
                <w:rFonts w:cs="Times New Roman"/>
              </w:rPr>
              <w:t>питања</w:t>
            </w:r>
            <w:proofErr w:type="spellEnd"/>
            <w:r w:rsidRPr="003163AC">
              <w:rPr>
                <w:rFonts w:cs="Times New Roman"/>
              </w:rPr>
              <w:t>;</w:t>
            </w:r>
          </w:p>
        </w:tc>
        <w:tc>
          <w:tcPr>
            <w:tcW w:w="1367" w:type="dxa"/>
          </w:tcPr>
          <w:p w14:paraId="6F07DFC5" w14:textId="77777777" w:rsidR="00045B1E" w:rsidRPr="003163AC" w:rsidRDefault="00045B1E" w:rsidP="004A6B8B">
            <w:pPr>
              <w:spacing w:after="0" w:line="240" w:lineRule="auto"/>
              <w:rPr>
                <w:rFonts w:cs="Times New Roman"/>
              </w:rPr>
            </w:pPr>
            <w:proofErr w:type="spellStart"/>
            <w:r w:rsidRPr="003163AC">
              <w:rPr>
                <w:rFonts w:cs="Times New Roman"/>
              </w:rPr>
              <w:t>радни</w:t>
            </w:r>
            <w:proofErr w:type="spellEnd"/>
            <w:r w:rsidRPr="003163AC">
              <w:rPr>
                <w:rFonts w:cs="Times New Roman"/>
              </w:rPr>
              <w:t xml:space="preserve"> </w:t>
            </w:r>
            <w:proofErr w:type="spellStart"/>
            <w:r w:rsidRPr="003163AC">
              <w:rPr>
                <w:rFonts w:cs="Times New Roman"/>
              </w:rPr>
              <w:t>састанак</w:t>
            </w:r>
            <w:proofErr w:type="spellEnd"/>
            <w:r w:rsidRPr="003163AC">
              <w:rPr>
                <w:rFonts w:cs="Times New Roman"/>
              </w:rPr>
              <w:t xml:space="preserve"> </w:t>
            </w:r>
          </w:p>
          <w:p w14:paraId="1C208C7B" w14:textId="77777777" w:rsidR="00045B1E" w:rsidRPr="003163AC" w:rsidRDefault="00045B1E" w:rsidP="004A6B8B">
            <w:pPr>
              <w:spacing w:after="0" w:line="240" w:lineRule="auto"/>
              <w:rPr>
                <w:rFonts w:eastAsia="Times New Roman" w:cs="Times New Roman"/>
                <w:lang w:val="sr-Cyrl-CS" w:eastAsia="sr-Latn-CS"/>
              </w:rPr>
            </w:pPr>
            <w:proofErr w:type="spellStart"/>
            <w:r w:rsidRPr="003163AC">
              <w:rPr>
                <w:rFonts w:cs="Times New Roman"/>
              </w:rPr>
              <w:t>увид</w:t>
            </w:r>
            <w:proofErr w:type="spellEnd"/>
            <w:r w:rsidRPr="003163AC">
              <w:rPr>
                <w:rFonts w:cs="Times New Roman"/>
              </w:rPr>
              <w:t xml:space="preserve"> у </w:t>
            </w:r>
            <w:proofErr w:type="spellStart"/>
            <w:r w:rsidRPr="003163AC">
              <w:rPr>
                <w:rFonts w:cs="Times New Roman"/>
              </w:rPr>
              <w:t>пратећу</w:t>
            </w:r>
            <w:proofErr w:type="spellEnd"/>
            <w:r w:rsidRPr="003163AC">
              <w:rPr>
                <w:rFonts w:cs="Times New Roman"/>
              </w:rPr>
              <w:t xml:space="preserve"> </w:t>
            </w:r>
            <w:proofErr w:type="spellStart"/>
            <w:r w:rsidRPr="003163AC">
              <w:rPr>
                <w:rFonts w:cs="Times New Roman"/>
              </w:rPr>
              <w:t>документацију</w:t>
            </w:r>
            <w:proofErr w:type="spellEnd"/>
            <w:r w:rsidRPr="003163AC">
              <w:rPr>
                <w:rFonts w:cs="Times New Roman"/>
              </w:rPr>
              <w:t xml:space="preserve"> </w:t>
            </w:r>
            <w:proofErr w:type="spellStart"/>
            <w:r w:rsidRPr="003163AC">
              <w:rPr>
                <w:rFonts w:cs="Times New Roman"/>
              </w:rPr>
              <w:t>разговор</w:t>
            </w:r>
            <w:proofErr w:type="spellEnd"/>
            <w:r w:rsidRPr="003163AC">
              <w:rPr>
                <w:rFonts w:cs="Times New Roman"/>
              </w:rPr>
              <w:t xml:space="preserve">, </w:t>
            </w:r>
            <w:proofErr w:type="spellStart"/>
            <w:r w:rsidRPr="003163AC">
              <w:rPr>
                <w:rFonts w:cs="Times New Roman"/>
              </w:rPr>
              <w:t>консултације</w:t>
            </w:r>
            <w:proofErr w:type="spellEnd"/>
            <w:r w:rsidRPr="003163AC">
              <w:rPr>
                <w:rFonts w:cs="Times New Roman"/>
              </w:rPr>
              <w:t xml:space="preserve">, </w:t>
            </w:r>
            <w:proofErr w:type="spellStart"/>
            <w:r w:rsidRPr="003163AC">
              <w:rPr>
                <w:rFonts w:cs="Times New Roman"/>
              </w:rPr>
              <w:t>анализа</w:t>
            </w:r>
            <w:proofErr w:type="spellEnd"/>
            <w:r w:rsidRPr="003163AC">
              <w:rPr>
                <w:rFonts w:cs="Times New Roman"/>
              </w:rPr>
              <w:t xml:space="preserve"> и </w:t>
            </w:r>
            <w:proofErr w:type="spellStart"/>
            <w:r w:rsidRPr="003163AC">
              <w:rPr>
                <w:rFonts w:cs="Times New Roman"/>
              </w:rPr>
              <w:t>бележење</w:t>
            </w:r>
            <w:proofErr w:type="spellEnd"/>
            <w:r w:rsidRPr="003163AC">
              <w:rPr>
                <w:rFonts w:cs="Times New Roman"/>
              </w:rPr>
              <w:t xml:space="preserve"> </w:t>
            </w:r>
            <w:proofErr w:type="spellStart"/>
            <w:r w:rsidRPr="003163AC">
              <w:rPr>
                <w:rFonts w:cs="Times New Roman"/>
              </w:rPr>
              <w:t>података</w:t>
            </w:r>
            <w:proofErr w:type="spellEnd"/>
          </w:p>
        </w:tc>
        <w:tc>
          <w:tcPr>
            <w:tcW w:w="2667" w:type="dxa"/>
          </w:tcPr>
          <w:p w14:paraId="27BA08F3" w14:textId="77777777" w:rsidR="00045B1E" w:rsidRPr="003163AC" w:rsidRDefault="00045B1E" w:rsidP="004A6B8B">
            <w:pPr>
              <w:spacing w:after="0" w:line="240" w:lineRule="auto"/>
              <w:jc w:val="both"/>
              <w:rPr>
                <w:rFonts w:eastAsia="Times New Roman" w:cs="Times New Roman"/>
                <w:lang w:val="sr-Cyrl-CS" w:eastAsia="sr-Latn-CS"/>
              </w:rPr>
            </w:pPr>
            <w:r w:rsidRPr="003163AC">
              <w:rPr>
                <w:rFonts w:cs="Times New Roman"/>
                <w:lang w:val="sr-Cyrl-RS"/>
              </w:rPr>
              <w:t xml:space="preserve">Чланови педагошког </w:t>
            </w:r>
            <w:proofErr w:type="spellStart"/>
            <w:r w:rsidRPr="003163AC">
              <w:rPr>
                <w:rFonts w:cs="Times New Roman"/>
              </w:rPr>
              <w:t>колегијума</w:t>
            </w:r>
            <w:proofErr w:type="spellEnd"/>
            <w:r w:rsidRPr="003163AC">
              <w:rPr>
                <w:rFonts w:cs="Times New Roman"/>
              </w:rPr>
              <w:t xml:space="preserve">, </w:t>
            </w:r>
            <w:proofErr w:type="spellStart"/>
            <w:r w:rsidRPr="003163AC">
              <w:rPr>
                <w:rFonts w:cs="Times New Roman"/>
              </w:rPr>
              <w:t>Актив</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школско</w:t>
            </w:r>
            <w:proofErr w:type="spellEnd"/>
            <w:r w:rsidRPr="003163AC">
              <w:rPr>
                <w:rFonts w:cs="Times New Roman"/>
              </w:rPr>
              <w:t xml:space="preserve"> </w:t>
            </w:r>
            <w:proofErr w:type="spellStart"/>
            <w:r w:rsidRPr="003163AC">
              <w:rPr>
                <w:rFonts w:cs="Times New Roman"/>
              </w:rPr>
              <w:t>развојно</w:t>
            </w:r>
            <w:proofErr w:type="spellEnd"/>
            <w:r w:rsidRPr="003163AC">
              <w:rPr>
                <w:rFonts w:cs="Times New Roman"/>
              </w:rPr>
              <w:t xml:space="preserve"> </w:t>
            </w:r>
            <w:proofErr w:type="spellStart"/>
            <w:r w:rsidRPr="003163AC">
              <w:rPr>
                <w:rFonts w:cs="Times New Roman"/>
              </w:rPr>
              <w:t>планирање</w:t>
            </w:r>
            <w:proofErr w:type="spellEnd"/>
            <w:r w:rsidRPr="003163AC">
              <w:rPr>
                <w:rFonts w:cs="Times New Roman"/>
              </w:rPr>
              <w:t xml:space="preserve">, </w:t>
            </w:r>
            <w:proofErr w:type="spellStart"/>
            <w:r w:rsidRPr="003163AC">
              <w:rPr>
                <w:rFonts w:cs="Times New Roman"/>
              </w:rPr>
              <w:t>Тим</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самовредновање</w:t>
            </w:r>
            <w:proofErr w:type="spellEnd"/>
            <w:r w:rsidRPr="003163AC">
              <w:rPr>
                <w:rFonts w:cs="Times New Roman"/>
              </w:rPr>
              <w:t xml:space="preserve"> и </w:t>
            </w:r>
            <w:proofErr w:type="spellStart"/>
            <w:r w:rsidRPr="003163AC">
              <w:rPr>
                <w:rFonts w:cs="Times New Roman"/>
              </w:rPr>
              <w:t>вредновање</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школе</w:t>
            </w:r>
            <w:proofErr w:type="spellEnd"/>
          </w:p>
        </w:tc>
        <w:tc>
          <w:tcPr>
            <w:tcW w:w="1016" w:type="dxa"/>
          </w:tcPr>
          <w:p w14:paraId="26F629F2" w14:textId="77777777" w:rsidR="00045B1E" w:rsidRPr="003163AC" w:rsidRDefault="00045B1E" w:rsidP="004A6B8B">
            <w:pPr>
              <w:spacing w:after="0" w:line="240" w:lineRule="auto"/>
              <w:jc w:val="both"/>
              <w:rPr>
                <w:rFonts w:cs="Times New Roman"/>
                <w:lang w:val="sr-Cyrl-RS"/>
              </w:rPr>
            </w:pPr>
            <w:r w:rsidRPr="003163AC">
              <w:rPr>
                <w:rFonts w:cs="Times New Roman"/>
                <w:lang w:val="sr-Cyrl-RS"/>
              </w:rPr>
              <w:t>реализовано</w:t>
            </w:r>
          </w:p>
        </w:tc>
      </w:tr>
      <w:tr w:rsidR="00045B1E" w:rsidRPr="003163AC" w14:paraId="487A819F" w14:textId="77777777" w:rsidTr="00045B1E">
        <w:trPr>
          <w:trHeight w:val="2186"/>
        </w:trPr>
        <w:tc>
          <w:tcPr>
            <w:tcW w:w="426" w:type="dxa"/>
            <w:vMerge w:val="restart"/>
            <w:tcBorders>
              <w:bottom w:val="dotted" w:sz="4" w:space="0" w:color="auto"/>
            </w:tcBorders>
            <w:shd w:val="clear" w:color="auto" w:fill="8EAADB" w:themeFill="accent5" w:themeFillTint="99"/>
          </w:tcPr>
          <w:p w14:paraId="2E17579A"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5088724E"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1D95FF7E"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1E77407E"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5FF1F2B2"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5FF87718"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59FDCB27"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r w:rsidRPr="003163AC">
              <w:rPr>
                <w:rFonts w:eastAsia="Verdana-Bold" w:cs="Times New Roman"/>
                <w:b/>
                <w:lang w:val="ru-RU" w:eastAsia="sr-Latn-CS"/>
              </w:rPr>
              <w:t>3.</w:t>
            </w:r>
          </w:p>
        </w:tc>
        <w:tc>
          <w:tcPr>
            <w:tcW w:w="1011" w:type="dxa"/>
            <w:tcBorders>
              <w:bottom w:val="dotted" w:sz="4" w:space="0" w:color="auto"/>
            </w:tcBorders>
            <w:shd w:val="clear" w:color="auto" w:fill="8EAADB" w:themeFill="accent5" w:themeFillTint="99"/>
          </w:tcPr>
          <w:p w14:paraId="78678589"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367AC7F7"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1F56177D"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44CFD832"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74A5E26F"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1AECA839"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p>
          <w:p w14:paraId="03FE5BC4" w14:textId="77777777" w:rsidR="00045B1E" w:rsidRPr="003163AC" w:rsidRDefault="00045B1E" w:rsidP="004A6B8B">
            <w:pPr>
              <w:autoSpaceDE w:val="0"/>
              <w:autoSpaceDN w:val="0"/>
              <w:adjustRightInd w:val="0"/>
              <w:spacing w:after="0" w:line="240" w:lineRule="auto"/>
              <w:jc w:val="both"/>
              <w:rPr>
                <w:rFonts w:eastAsia="Verdana-Bold" w:cs="Times New Roman"/>
                <w:b/>
                <w:lang w:val="ru-RU" w:eastAsia="sr-Latn-CS"/>
              </w:rPr>
            </w:pPr>
            <w:r w:rsidRPr="003163AC">
              <w:rPr>
                <w:rFonts w:eastAsia="Verdana-Bold" w:cs="Times New Roman"/>
                <w:b/>
                <w:lang w:val="ru-RU" w:eastAsia="sr-Latn-CS"/>
              </w:rPr>
              <w:t>Јун</w:t>
            </w:r>
          </w:p>
          <w:p w14:paraId="50132580" w14:textId="77777777" w:rsidR="00045B1E" w:rsidRPr="003163AC" w:rsidRDefault="00045B1E" w:rsidP="004A6B8B">
            <w:pPr>
              <w:spacing w:after="0" w:line="240" w:lineRule="auto"/>
              <w:jc w:val="both"/>
              <w:rPr>
                <w:rFonts w:eastAsia="Times New Roman" w:cs="Times New Roman"/>
                <w:b/>
                <w:lang w:val="sr-Cyrl-CS" w:eastAsia="sr-Latn-CS"/>
              </w:rPr>
            </w:pPr>
          </w:p>
        </w:tc>
        <w:tc>
          <w:tcPr>
            <w:tcW w:w="1643" w:type="dxa"/>
            <w:gridSpan w:val="2"/>
            <w:tcBorders>
              <w:bottom w:val="dotted" w:sz="4" w:space="0" w:color="auto"/>
            </w:tcBorders>
          </w:tcPr>
          <w:p w14:paraId="7DD6FA04" w14:textId="77777777" w:rsidR="00045B1E" w:rsidRPr="003163AC" w:rsidRDefault="00045B1E" w:rsidP="004A6B8B">
            <w:pPr>
              <w:spacing w:after="0" w:line="240" w:lineRule="auto"/>
              <w:rPr>
                <w:rFonts w:cs="Times New Roman"/>
              </w:rPr>
            </w:pPr>
          </w:p>
        </w:tc>
        <w:tc>
          <w:tcPr>
            <w:tcW w:w="1937" w:type="dxa"/>
            <w:vMerge w:val="restart"/>
            <w:tcBorders>
              <w:bottom w:val="dotted" w:sz="4" w:space="0" w:color="auto"/>
            </w:tcBorders>
          </w:tcPr>
          <w:p w14:paraId="09927B4A" w14:textId="443D46EE" w:rsidR="00045B1E" w:rsidRPr="003163AC" w:rsidRDefault="00045B1E" w:rsidP="004A6B8B">
            <w:pPr>
              <w:spacing w:after="0" w:line="240" w:lineRule="auto"/>
              <w:rPr>
                <w:rFonts w:cs="Times New Roman"/>
              </w:rPr>
            </w:pPr>
            <w:r w:rsidRPr="003163AC">
              <w:rPr>
                <w:rFonts w:cs="Times New Roman"/>
              </w:rPr>
              <w:t xml:space="preserve">- </w:t>
            </w:r>
            <w:proofErr w:type="spellStart"/>
            <w:r w:rsidRPr="003163AC">
              <w:rPr>
                <w:rFonts w:cs="Times New Roman"/>
              </w:rPr>
              <w:t>Анализа</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у </w:t>
            </w:r>
            <w:proofErr w:type="spellStart"/>
            <w:r w:rsidRPr="003163AC">
              <w:rPr>
                <w:rFonts w:cs="Times New Roman"/>
              </w:rPr>
              <w:t>школској</w:t>
            </w:r>
            <w:proofErr w:type="spellEnd"/>
            <w:r w:rsidRPr="003163AC">
              <w:rPr>
                <w:rFonts w:cs="Times New Roman"/>
              </w:rPr>
              <w:t xml:space="preserve"> 2021/22. </w:t>
            </w:r>
            <w:proofErr w:type="spellStart"/>
            <w:r w:rsidRPr="003163AC">
              <w:rPr>
                <w:rFonts w:cs="Times New Roman"/>
              </w:rPr>
              <w:t>години</w:t>
            </w:r>
            <w:proofErr w:type="spellEnd"/>
            <w:r w:rsidRPr="003163AC">
              <w:rPr>
                <w:rFonts w:cs="Times New Roman"/>
              </w:rPr>
              <w:t>;</w:t>
            </w:r>
          </w:p>
          <w:p w14:paraId="53908CEA" w14:textId="77777777" w:rsidR="00045B1E" w:rsidRPr="003163AC" w:rsidRDefault="00045B1E" w:rsidP="004A6B8B">
            <w:pPr>
              <w:spacing w:after="0" w:line="240" w:lineRule="auto"/>
              <w:rPr>
                <w:rFonts w:cs="Times New Roman"/>
              </w:rPr>
            </w:pPr>
            <w:r w:rsidRPr="003163AC">
              <w:rPr>
                <w:rFonts w:cs="Times New Roman"/>
              </w:rPr>
              <w:t xml:space="preserve"> - </w:t>
            </w:r>
            <w:proofErr w:type="spellStart"/>
            <w:r w:rsidRPr="003163AC">
              <w:rPr>
                <w:rFonts w:cs="Times New Roman"/>
              </w:rPr>
              <w:t>Комплетна</w:t>
            </w:r>
            <w:proofErr w:type="spellEnd"/>
            <w:r w:rsidRPr="003163AC">
              <w:rPr>
                <w:rFonts w:cs="Times New Roman"/>
              </w:rPr>
              <w:t xml:space="preserve"> </w:t>
            </w:r>
            <w:proofErr w:type="spellStart"/>
            <w:r w:rsidRPr="003163AC">
              <w:rPr>
                <w:rFonts w:cs="Times New Roman"/>
              </w:rPr>
              <w:t>анализа</w:t>
            </w:r>
            <w:proofErr w:type="spellEnd"/>
            <w:r w:rsidRPr="003163AC">
              <w:rPr>
                <w:rFonts w:cs="Times New Roman"/>
              </w:rPr>
              <w:t xml:space="preserve"> </w:t>
            </w:r>
            <w:proofErr w:type="spellStart"/>
            <w:r w:rsidRPr="003163AC">
              <w:rPr>
                <w:rFonts w:cs="Times New Roman"/>
              </w:rPr>
              <w:t>успеха</w:t>
            </w:r>
            <w:proofErr w:type="spellEnd"/>
            <w:r w:rsidRPr="003163AC">
              <w:rPr>
                <w:rFonts w:cs="Times New Roman"/>
              </w:rPr>
              <w:t xml:space="preserve"> и </w:t>
            </w:r>
            <w:proofErr w:type="spellStart"/>
            <w:r w:rsidRPr="003163AC">
              <w:rPr>
                <w:rFonts w:cs="Times New Roman"/>
              </w:rPr>
              <w:t>владања</w:t>
            </w:r>
            <w:proofErr w:type="spellEnd"/>
            <w:r w:rsidRPr="003163AC">
              <w:rPr>
                <w:rFonts w:cs="Times New Roman"/>
              </w:rPr>
              <w:t xml:space="preserve"> </w:t>
            </w:r>
            <w:proofErr w:type="spellStart"/>
            <w:r w:rsidRPr="003163AC">
              <w:rPr>
                <w:rFonts w:cs="Times New Roman"/>
              </w:rPr>
              <w:t>ученика</w:t>
            </w:r>
            <w:proofErr w:type="spellEnd"/>
            <w:r w:rsidRPr="003163AC">
              <w:rPr>
                <w:rFonts w:cs="Times New Roman"/>
              </w:rPr>
              <w:t xml:space="preserve"> </w:t>
            </w:r>
            <w:proofErr w:type="spellStart"/>
            <w:r w:rsidRPr="003163AC">
              <w:rPr>
                <w:rFonts w:cs="Times New Roman"/>
              </w:rPr>
              <w:t>на</w:t>
            </w:r>
            <w:proofErr w:type="spellEnd"/>
            <w:r w:rsidRPr="003163AC">
              <w:rPr>
                <w:rFonts w:cs="Times New Roman"/>
              </w:rPr>
              <w:t xml:space="preserve"> </w:t>
            </w:r>
            <w:proofErr w:type="spellStart"/>
            <w:r w:rsidRPr="003163AC">
              <w:rPr>
                <w:rFonts w:cs="Times New Roman"/>
              </w:rPr>
              <w:t>нивоу</w:t>
            </w:r>
            <w:proofErr w:type="spellEnd"/>
            <w:r w:rsidRPr="003163AC">
              <w:rPr>
                <w:rFonts w:cs="Times New Roman"/>
              </w:rPr>
              <w:t xml:space="preserve"> </w:t>
            </w:r>
            <w:proofErr w:type="spellStart"/>
            <w:r w:rsidRPr="003163AC">
              <w:rPr>
                <w:rFonts w:cs="Times New Roman"/>
              </w:rPr>
              <w:t>школе</w:t>
            </w:r>
            <w:proofErr w:type="spellEnd"/>
            <w:r w:rsidRPr="003163AC">
              <w:rPr>
                <w:rFonts w:cs="Times New Roman"/>
              </w:rPr>
              <w:t>;</w:t>
            </w:r>
          </w:p>
          <w:p w14:paraId="6B7ACE56" w14:textId="77777777" w:rsidR="00045B1E" w:rsidRPr="003163AC" w:rsidRDefault="00045B1E" w:rsidP="004A6B8B">
            <w:pPr>
              <w:spacing w:after="0" w:line="240" w:lineRule="auto"/>
              <w:rPr>
                <w:rFonts w:eastAsia="Verdana-Bold" w:cs="Times New Roman"/>
                <w:lang w:val="ru-RU" w:eastAsia="sr-Latn-CS"/>
              </w:rPr>
            </w:pPr>
            <w:r w:rsidRPr="003163AC">
              <w:rPr>
                <w:rFonts w:cs="Times New Roman"/>
              </w:rPr>
              <w:lastRenderedPageBreak/>
              <w:t xml:space="preserve"> - </w:t>
            </w:r>
            <w:proofErr w:type="spellStart"/>
            <w:r w:rsidRPr="003163AC">
              <w:rPr>
                <w:rFonts w:cs="Times New Roman"/>
              </w:rPr>
              <w:t>Предлози</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план</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наредну</w:t>
            </w:r>
            <w:proofErr w:type="spellEnd"/>
            <w:r w:rsidRPr="003163AC">
              <w:rPr>
                <w:rFonts w:cs="Times New Roman"/>
              </w:rPr>
              <w:t xml:space="preserve"> </w:t>
            </w:r>
            <w:proofErr w:type="spellStart"/>
            <w:r w:rsidRPr="003163AC">
              <w:rPr>
                <w:rFonts w:cs="Times New Roman"/>
              </w:rPr>
              <w:t>школску</w:t>
            </w:r>
            <w:proofErr w:type="spellEnd"/>
            <w:r w:rsidRPr="003163AC">
              <w:rPr>
                <w:rFonts w:cs="Times New Roman"/>
              </w:rPr>
              <w:t xml:space="preserve"> </w:t>
            </w:r>
            <w:proofErr w:type="spellStart"/>
            <w:r w:rsidRPr="003163AC">
              <w:rPr>
                <w:rFonts w:cs="Times New Roman"/>
              </w:rPr>
              <w:t>годину</w:t>
            </w:r>
            <w:proofErr w:type="spellEnd"/>
            <w:r w:rsidRPr="003163AC">
              <w:rPr>
                <w:rFonts w:cs="Times New Roman"/>
              </w:rPr>
              <w:t>.</w:t>
            </w:r>
          </w:p>
          <w:p w14:paraId="614AB792" w14:textId="77777777" w:rsidR="00045B1E" w:rsidRPr="003163AC" w:rsidRDefault="00045B1E" w:rsidP="004A6B8B">
            <w:pPr>
              <w:spacing w:after="0" w:line="240" w:lineRule="auto"/>
              <w:rPr>
                <w:rFonts w:eastAsia="Verdana-Bold" w:cs="Times New Roman"/>
                <w:lang w:val="ru-RU" w:eastAsia="sr-Latn-CS"/>
              </w:rPr>
            </w:pPr>
            <w:r w:rsidRPr="003163AC">
              <w:rPr>
                <w:rFonts w:eastAsia="Verdana-Bold" w:cs="Times New Roman"/>
                <w:lang w:val="ru-RU" w:eastAsia="sr-Latn-CS"/>
              </w:rPr>
              <w:t>-Награђивање ученика и наставника у складу са Правилницима Општине и Школе</w:t>
            </w:r>
          </w:p>
          <w:p w14:paraId="0A713F79" w14:textId="77777777" w:rsidR="00045B1E" w:rsidRPr="003163AC" w:rsidRDefault="00045B1E" w:rsidP="004A6B8B">
            <w:pPr>
              <w:spacing w:after="0" w:line="240" w:lineRule="auto"/>
              <w:rPr>
                <w:rFonts w:eastAsia="Verdana-Bold" w:cs="Times New Roman"/>
                <w:lang w:val="ru-RU" w:eastAsia="sr-Latn-CS"/>
              </w:rPr>
            </w:pPr>
          </w:p>
        </w:tc>
        <w:tc>
          <w:tcPr>
            <w:tcW w:w="1367" w:type="dxa"/>
            <w:vMerge w:val="restart"/>
            <w:tcBorders>
              <w:bottom w:val="dotted" w:sz="4" w:space="0" w:color="auto"/>
            </w:tcBorders>
          </w:tcPr>
          <w:p w14:paraId="359CB9DB" w14:textId="77777777" w:rsidR="00045B1E" w:rsidRPr="003163AC" w:rsidRDefault="00045B1E" w:rsidP="004A6B8B">
            <w:pPr>
              <w:spacing w:after="0" w:line="240" w:lineRule="auto"/>
              <w:rPr>
                <w:rFonts w:eastAsia="Times New Roman" w:cs="Times New Roman"/>
                <w:lang w:val="sr-Cyrl-CS" w:eastAsia="sr-Latn-CS"/>
              </w:rPr>
            </w:pPr>
            <w:r w:rsidRPr="003163AC">
              <w:rPr>
                <w:rFonts w:cs="Times New Roman"/>
              </w:rPr>
              <w:lastRenderedPageBreak/>
              <w:t xml:space="preserve">- </w:t>
            </w:r>
            <w:proofErr w:type="spellStart"/>
            <w:r w:rsidRPr="003163AC">
              <w:rPr>
                <w:rFonts w:cs="Times New Roman"/>
              </w:rPr>
              <w:t>радни</w:t>
            </w:r>
            <w:proofErr w:type="spellEnd"/>
            <w:r w:rsidRPr="003163AC">
              <w:rPr>
                <w:rFonts w:cs="Times New Roman"/>
              </w:rPr>
              <w:t xml:space="preserve"> </w:t>
            </w:r>
            <w:proofErr w:type="spellStart"/>
            <w:r w:rsidRPr="003163AC">
              <w:rPr>
                <w:rFonts w:cs="Times New Roman"/>
              </w:rPr>
              <w:t>састанак</w:t>
            </w:r>
            <w:proofErr w:type="spellEnd"/>
            <w:r w:rsidRPr="003163AC">
              <w:rPr>
                <w:rFonts w:cs="Times New Roman"/>
              </w:rPr>
              <w:t xml:space="preserve">, </w:t>
            </w:r>
            <w:proofErr w:type="spellStart"/>
            <w:r w:rsidRPr="003163AC">
              <w:rPr>
                <w:rFonts w:cs="Times New Roman"/>
              </w:rPr>
              <w:t>увид</w:t>
            </w:r>
            <w:proofErr w:type="spellEnd"/>
            <w:r w:rsidRPr="003163AC">
              <w:rPr>
                <w:rFonts w:cs="Times New Roman"/>
              </w:rPr>
              <w:t xml:space="preserve"> у </w:t>
            </w:r>
            <w:proofErr w:type="spellStart"/>
            <w:r w:rsidRPr="003163AC">
              <w:rPr>
                <w:rFonts w:cs="Times New Roman"/>
              </w:rPr>
              <w:t>пратећу</w:t>
            </w:r>
            <w:proofErr w:type="spellEnd"/>
            <w:r w:rsidRPr="003163AC">
              <w:rPr>
                <w:rFonts w:cs="Times New Roman"/>
              </w:rPr>
              <w:t xml:space="preserve"> </w:t>
            </w:r>
            <w:proofErr w:type="spellStart"/>
            <w:r w:rsidRPr="003163AC">
              <w:rPr>
                <w:rFonts w:cs="Times New Roman"/>
              </w:rPr>
              <w:t>документацију</w:t>
            </w:r>
            <w:proofErr w:type="spellEnd"/>
            <w:r w:rsidRPr="003163AC">
              <w:rPr>
                <w:rFonts w:cs="Times New Roman"/>
              </w:rPr>
              <w:t xml:space="preserve">, </w:t>
            </w:r>
            <w:proofErr w:type="spellStart"/>
            <w:r w:rsidRPr="003163AC">
              <w:rPr>
                <w:rFonts w:cs="Times New Roman"/>
              </w:rPr>
              <w:t>разговор</w:t>
            </w:r>
            <w:proofErr w:type="spellEnd"/>
            <w:r w:rsidRPr="003163AC">
              <w:rPr>
                <w:rFonts w:cs="Times New Roman"/>
              </w:rPr>
              <w:t xml:space="preserve">, </w:t>
            </w:r>
            <w:proofErr w:type="spellStart"/>
            <w:r w:rsidRPr="003163AC">
              <w:rPr>
                <w:rFonts w:cs="Times New Roman"/>
              </w:rPr>
              <w:t>консултациј</w:t>
            </w:r>
            <w:r w:rsidRPr="003163AC">
              <w:rPr>
                <w:rFonts w:cs="Times New Roman"/>
              </w:rPr>
              <w:lastRenderedPageBreak/>
              <w:t>е</w:t>
            </w:r>
            <w:proofErr w:type="spellEnd"/>
            <w:r w:rsidRPr="003163AC">
              <w:rPr>
                <w:rFonts w:cs="Times New Roman"/>
              </w:rPr>
              <w:t xml:space="preserve">, </w:t>
            </w:r>
            <w:proofErr w:type="spellStart"/>
            <w:r w:rsidRPr="003163AC">
              <w:rPr>
                <w:rFonts w:cs="Times New Roman"/>
              </w:rPr>
              <w:t>анализа</w:t>
            </w:r>
            <w:proofErr w:type="spellEnd"/>
            <w:r w:rsidRPr="003163AC">
              <w:rPr>
                <w:rFonts w:cs="Times New Roman"/>
              </w:rPr>
              <w:t xml:space="preserve"> и </w:t>
            </w:r>
            <w:proofErr w:type="spellStart"/>
            <w:r w:rsidRPr="003163AC">
              <w:rPr>
                <w:rFonts w:cs="Times New Roman"/>
              </w:rPr>
              <w:t>бележење</w:t>
            </w:r>
            <w:proofErr w:type="spellEnd"/>
            <w:r w:rsidRPr="003163AC">
              <w:rPr>
                <w:rFonts w:cs="Times New Roman"/>
              </w:rPr>
              <w:t xml:space="preserve"> </w:t>
            </w:r>
            <w:proofErr w:type="spellStart"/>
            <w:r w:rsidRPr="003163AC">
              <w:rPr>
                <w:rFonts w:cs="Times New Roman"/>
              </w:rPr>
              <w:t>података</w:t>
            </w:r>
            <w:proofErr w:type="spellEnd"/>
          </w:p>
        </w:tc>
        <w:tc>
          <w:tcPr>
            <w:tcW w:w="2667" w:type="dxa"/>
            <w:vMerge w:val="restart"/>
            <w:tcBorders>
              <w:bottom w:val="dotted" w:sz="4" w:space="0" w:color="auto"/>
            </w:tcBorders>
          </w:tcPr>
          <w:p w14:paraId="5892E98A" w14:textId="77777777" w:rsidR="00045B1E" w:rsidRPr="003163AC" w:rsidRDefault="00045B1E" w:rsidP="004A6B8B">
            <w:pPr>
              <w:spacing w:after="0" w:line="240" w:lineRule="auto"/>
              <w:jc w:val="both"/>
              <w:rPr>
                <w:rFonts w:eastAsia="Times New Roman" w:cs="Times New Roman"/>
                <w:lang w:val="sr-Cyrl-CS" w:eastAsia="sr-Latn-CS"/>
              </w:rPr>
            </w:pPr>
            <w:proofErr w:type="spellStart"/>
            <w:r w:rsidRPr="003163AC">
              <w:rPr>
                <w:rFonts w:cs="Times New Roman"/>
              </w:rPr>
              <w:lastRenderedPageBreak/>
              <w:t>чланови</w:t>
            </w:r>
            <w:proofErr w:type="spellEnd"/>
            <w:r w:rsidRPr="003163AC">
              <w:rPr>
                <w:rFonts w:cs="Times New Roman"/>
              </w:rPr>
              <w:t xml:space="preserve"> </w:t>
            </w:r>
            <w:proofErr w:type="spellStart"/>
            <w:r w:rsidRPr="003163AC">
              <w:rPr>
                <w:rFonts w:cs="Times New Roman"/>
              </w:rPr>
              <w:t>Педагошког</w:t>
            </w:r>
            <w:proofErr w:type="spellEnd"/>
            <w:r w:rsidRPr="003163AC">
              <w:rPr>
                <w:rFonts w:cs="Times New Roman"/>
              </w:rPr>
              <w:t xml:space="preserve"> </w:t>
            </w:r>
            <w:proofErr w:type="spellStart"/>
            <w:r w:rsidRPr="003163AC">
              <w:rPr>
                <w:rFonts w:cs="Times New Roman"/>
              </w:rPr>
              <w:t>колегијума</w:t>
            </w:r>
            <w:proofErr w:type="spellEnd"/>
            <w:r w:rsidRPr="003163AC">
              <w:rPr>
                <w:rFonts w:cs="Times New Roman"/>
              </w:rPr>
              <w:t xml:space="preserve">, </w:t>
            </w:r>
            <w:proofErr w:type="spellStart"/>
            <w:r w:rsidRPr="003163AC">
              <w:rPr>
                <w:rFonts w:cs="Times New Roman"/>
              </w:rPr>
              <w:t>Актив</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школско</w:t>
            </w:r>
            <w:proofErr w:type="spellEnd"/>
            <w:r w:rsidRPr="003163AC">
              <w:rPr>
                <w:rFonts w:cs="Times New Roman"/>
              </w:rPr>
              <w:t xml:space="preserve"> </w:t>
            </w:r>
            <w:proofErr w:type="spellStart"/>
            <w:r w:rsidRPr="003163AC">
              <w:rPr>
                <w:rFonts w:cs="Times New Roman"/>
              </w:rPr>
              <w:t>развојно</w:t>
            </w:r>
            <w:proofErr w:type="spellEnd"/>
            <w:r w:rsidRPr="003163AC">
              <w:rPr>
                <w:rFonts w:cs="Times New Roman"/>
              </w:rPr>
              <w:t xml:space="preserve"> </w:t>
            </w:r>
            <w:proofErr w:type="spellStart"/>
            <w:r w:rsidRPr="003163AC">
              <w:rPr>
                <w:rFonts w:cs="Times New Roman"/>
              </w:rPr>
              <w:t>планирање</w:t>
            </w:r>
            <w:proofErr w:type="spellEnd"/>
            <w:r w:rsidRPr="003163AC">
              <w:rPr>
                <w:rFonts w:cs="Times New Roman"/>
              </w:rPr>
              <w:t xml:space="preserve">, </w:t>
            </w:r>
            <w:proofErr w:type="spellStart"/>
            <w:r w:rsidRPr="003163AC">
              <w:rPr>
                <w:rFonts w:cs="Times New Roman"/>
              </w:rPr>
              <w:t>Тим</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самовредновање</w:t>
            </w:r>
            <w:proofErr w:type="spellEnd"/>
            <w:r w:rsidRPr="003163AC">
              <w:rPr>
                <w:rFonts w:cs="Times New Roman"/>
              </w:rPr>
              <w:t xml:space="preserve"> и </w:t>
            </w:r>
            <w:proofErr w:type="spellStart"/>
            <w:r w:rsidRPr="003163AC">
              <w:rPr>
                <w:rFonts w:cs="Times New Roman"/>
              </w:rPr>
              <w:t>вредновање</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школе</w:t>
            </w:r>
            <w:proofErr w:type="spellEnd"/>
          </w:p>
        </w:tc>
        <w:tc>
          <w:tcPr>
            <w:tcW w:w="1016" w:type="dxa"/>
            <w:tcBorders>
              <w:bottom w:val="dotted" w:sz="4" w:space="0" w:color="auto"/>
            </w:tcBorders>
          </w:tcPr>
          <w:p w14:paraId="17162AF4" w14:textId="77777777" w:rsidR="00045B1E" w:rsidRPr="003163AC" w:rsidRDefault="00045B1E" w:rsidP="004A6B8B">
            <w:pPr>
              <w:spacing w:after="0" w:line="240" w:lineRule="auto"/>
              <w:jc w:val="both"/>
              <w:rPr>
                <w:rFonts w:cs="Times New Roman"/>
                <w:lang w:val="sr-Cyrl-RS"/>
              </w:rPr>
            </w:pPr>
            <w:r w:rsidRPr="003163AC">
              <w:rPr>
                <w:rFonts w:cs="Times New Roman"/>
                <w:lang w:val="sr-Cyrl-RS"/>
              </w:rPr>
              <w:t>реализовано</w:t>
            </w:r>
          </w:p>
        </w:tc>
      </w:tr>
      <w:tr w:rsidR="00045B1E" w:rsidRPr="003163AC" w14:paraId="7FEC66BB" w14:textId="77777777" w:rsidTr="00045B1E">
        <w:trPr>
          <w:trHeight w:val="529"/>
        </w:trPr>
        <w:tc>
          <w:tcPr>
            <w:tcW w:w="426" w:type="dxa"/>
            <w:vMerge/>
            <w:shd w:val="clear" w:color="auto" w:fill="8EAADB" w:themeFill="accent5" w:themeFillTint="99"/>
          </w:tcPr>
          <w:p w14:paraId="1ECB8655" w14:textId="77777777" w:rsidR="00045B1E" w:rsidRPr="003163AC" w:rsidRDefault="00045B1E" w:rsidP="004A6B8B">
            <w:pPr>
              <w:spacing w:after="0" w:line="240" w:lineRule="auto"/>
              <w:jc w:val="both"/>
              <w:rPr>
                <w:rFonts w:eastAsia="Times New Roman" w:cs="Times New Roman"/>
                <w:b/>
                <w:lang w:val="sr-Cyrl-CS" w:eastAsia="sr-Latn-CS"/>
              </w:rPr>
            </w:pPr>
          </w:p>
        </w:tc>
        <w:tc>
          <w:tcPr>
            <w:tcW w:w="1011" w:type="dxa"/>
            <w:shd w:val="clear" w:color="auto" w:fill="8EAADB" w:themeFill="accent5" w:themeFillTint="99"/>
          </w:tcPr>
          <w:p w14:paraId="00ED2EFE" w14:textId="77777777" w:rsidR="00045B1E" w:rsidRPr="003163AC" w:rsidRDefault="00045B1E" w:rsidP="004A6B8B">
            <w:pPr>
              <w:spacing w:after="0" w:line="240" w:lineRule="auto"/>
              <w:jc w:val="both"/>
              <w:rPr>
                <w:rFonts w:eastAsia="Times New Roman" w:cs="Times New Roman"/>
                <w:b/>
                <w:lang w:val="sr-Cyrl-CS" w:eastAsia="sr-Latn-CS"/>
              </w:rPr>
            </w:pPr>
          </w:p>
        </w:tc>
        <w:tc>
          <w:tcPr>
            <w:tcW w:w="1643" w:type="dxa"/>
            <w:gridSpan w:val="2"/>
          </w:tcPr>
          <w:p w14:paraId="7B433F24" w14:textId="77777777" w:rsidR="00045B1E" w:rsidRPr="003163AC" w:rsidRDefault="00045B1E" w:rsidP="004A6B8B">
            <w:pPr>
              <w:spacing w:after="0" w:line="240" w:lineRule="auto"/>
              <w:rPr>
                <w:rFonts w:eastAsia="Verdana-Bold" w:cs="Times New Roman"/>
                <w:lang w:val="ru-RU" w:eastAsia="sr-Latn-CS"/>
              </w:rPr>
            </w:pPr>
          </w:p>
        </w:tc>
        <w:tc>
          <w:tcPr>
            <w:tcW w:w="1937" w:type="dxa"/>
            <w:vMerge/>
          </w:tcPr>
          <w:p w14:paraId="26307E06" w14:textId="3B425853" w:rsidR="00045B1E" w:rsidRPr="003163AC" w:rsidRDefault="00045B1E" w:rsidP="004A6B8B">
            <w:pPr>
              <w:spacing w:after="0" w:line="240" w:lineRule="auto"/>
              <w:rPr>
                <w:rFonts w:eastAsia="Verdana-Bold" w:cs="Times New Roman"/>
                <w:lang w:val="ru-RU" w:eastAsia="sr-Latn-CS"/>
              </w:rPr>
            </w:pPr>
          </w:p>
        </w:tc>
        <w:tc>
          <w:tcPr>
            <w:tcW w:w="1367" w:type="dxa"/>
            <w:vMerge/>
          </w:tcPr>
          <w:p w14:paraId="2D5F650E" w14:textId="77777777" w:rsidR="00045B1E" w:rsidRPr="003163AC" w:rsidRDefault="00045B1E" w:rsidP="004A6B8B">
            <w:pPr>
              <w:spacing w:after="0" w:line="240" w:lineRule="auto"/>
              <w:rPr>
                <w:rFonts w:eastAsia="Times New Roman" w:cs="Times New Roman"/>
                <w:lang w:val="sr-Cyrl-CS" w:eastAsia="sr-Latn-CS"/>
              </w:rPr>
            </w:pPr>
          </w:p>
        </w:tc>
        <w:tc>
          <w:tcPr>
            <w:tcW w:w="2667" w:type="dxa"/>
            <w:vMerge/>
          </w:tcPr>
          <w:p w14:paraId="3FB483E5" w14:textId="77777777" w:rsidR="00045B1E" w:rsidRPr="003163AC" w:rsidRDefault="00045B1E" w:rsidP="004A6B8B">
            <w:pPr>
              <w:spacing w:after="0" w:line="240" w:lineRule="auto"/>
              <w:jc w:val="center"/>
              <w:rPr>
                <w:rFonts w:eastAsia="Times New Roman" w:cs="Times New Roman"/>
                <w:lang w:val="sr-Cyrl-CS" w:eastAsia="sr-Latn-CS"/>
              </w:rPr>
            </w:pPr>
          </w:p>
        </w:tc>
        <w:tc>
          <w:tcPr>
            <w:tcW w:w="1016" w:type="dxa"/>
          </w:tcPr>
          <w:p w14:paraId="0B34B40F" w14:textId="77777777" w:rsidR="00045B1E" w:rsidRPr="003163AC" w:rsidRDefault="00045B1E" w:rsidP="004A6B8B">
            <w:pPr>
              <w:spacing w:after="0" w:line="240" w:lineRule="auto"/>
              <w:jc w:val="center"/>
              <w:rPr>
                <w:rFonts w:eastAsia="Times New Roman" w:cs="Times New Roman"/>
                <w:lang w:val="sr-Cyrl-CS" w:eastAsia="sr-Latn-CS"/>
              </w:rPr>
            </w:pPr>
          </w:p>
        </w:tc>
      </w:tr>
      <w:tr w:rsidR="00045B1E" w:rsidRPr="003163AC" w14:paraId="72F410E1" w14:textId="77777777" w:rsidTr="00045B1E">
        <w:trPr>
          <w:trHeight w:val="621"/>
        </w:trPr>
        <w:tc>
          <w:tcPr>
            <w:tcW w:w="2440" w:type="dxa"/>
            <w:gridSpan w:val="3"/>
            <w:shd w:val="clear" w:color="auto" w:fill="8EAADB" w:themeFill="accent5" w:themeFillTint="99"/>
          </w:tcPr>
          <w:p w14:paraId="196A2B76" w14:textId="77777777" w:rsidR="00045B1E" w:rsidRPr="003163AC" w:rsidRDefault="00045B1E" w:rsidP="004A6B8B">
            <w:pPr>
              <w:spacing w:after="0" w:line="240" w:lineRule="auto"/>
              <w:rPr>
                <w:rFonts w:eastAsia="Times New Roman" w:cs="Times New Roman"/>
                <w:b/>
                <w:lang w:val="sr-Cyrl-CS" w:eastAsia="sr-Latn-CS"/>
              </w:rPr>
            </w:pPr>
          </w:p>
        </w:tc>
        <w:tc>
          <w:tcPr>
            <w:tcW w:w="6613" w:type="dxa"/>
            <w:gridSpan w:val="4"/>
            <w:shd w:val="clear" w:color="auto" w:fill="8EAADB" w:themeFill="accent5" w:themeFillTint="99"/>
          </w:tcPr>
          <w:p w14:paraId="2B2E187C" w14:textId="5DDA43DC" w:rsidR="00045B1E" w:rsidRPr="003163AC" w:rsidRDefault="00045B1E" w:rsidP="004A6B8B">
            <w:pPr>
              <w:spacing w:after="0" w:line="240" w:lineRule="auto"/>
              <w:rPr>
                <w:rFonts w:eastAsia="Times New Roman" w:cs="Times New Roman"/>
                <w:b/>
                <w:lang w:val="sr-Cyrl-CS" w:eastAsia="sr-Latn-CS"/>
              </w:rPr>
            </w:pPr>
            <w:r w:rsidRPr="003163AC">
              <w:rPr>
                <w:rFonts w:eastAsia="Times New Roman" w:cs="Times New Roman"/>
                <w:b/>
                <w:lang w:val="sr-Cyrl-CS" w:eastAsia="sr-Latn-CS"/>
              </w:rPr>
              <w:t>Увидом у записнике директор и педагог ће пратити рад педагошког колегијума.</w:t>
            </w:r>
          </w:p>
        </w:tc>
        <w:tc>
          <w:tcPr>
            <w:tcW w:w="1016" w:type="dxa"/>
            <w:shd w:val="clear" w:color="auto" w:fill="8EAADB" w:themeFill="accent5" w:themeFillTint="99"/>
          </w:tcPr>
          <w:p w14:paraId="226E0CF6" w14:textId="77777777" w:rsidR="00045B1E" w:rsidRPr="003163AC" w:rsidRDefault="00045B1E" w:rsidP="004A6B8B">
            <w:pPr>
              <w:spacing w:after="0" w:line="240" w:lineRule="auto"/>
              <w:rPr>
                <w:rFonts w:eastAsia="Times New Roman" w:cs="Times New Roman"/>
                <w:b/>
                <w:lang w:val="sr-Cyrl-CS" w:eastAsia="sr-Latn-CS"/>
              </w:rPr>
            </w:pPr>
          </w:p>
        </w:tc>
      </w:tr>
    </w:tbl>
    <w:p w14:paraId="288BE5E6" w14:textId="77777777" w:rsidR="002355EB" w:rsidRPr="003163AC" w:rsidRDefault="002355EB" w:rsidP="002355EB">
      <w:pPr>
        <w:spacing w:after="0" w:line="240" w:lineRule="auto"/>
        <w:ind w:left="720"/>
        <w:rPr>
          <w:rFonts w:eastAsia="Times New Roman" w:cs="Times New Roman"/>
          <w:i/>
          <w:sz w:val="24"/>
          <w:szCs w:val="24"/>
          <w:lang w:val="sr-Cyrl-CS" w:eastAsia="sr-Latn-CS"/>
        </w:rPr>
      </w:pPr>
    </w:p>
    <w:p w14:paraId="19FF7A87" w14:textId="7364F40F" w:rsidR="002355EB" w:rsidRPr="003163AC" w:rsidRDefault="002355EB" w:rsidP="00AD616E">
      <w:pPr>
        <w:pStyle w:val="Heading2"/>
        <w:numPr>
          <w:ilvl w:val="1"/>
          <w:numId w:val="47"/>
        </w:numPr>
        <w:rPr>
          <w:rFonts w:asciiTheme="minorHAnsi" w:hAnsiTheme="minorHAnsi"/>
        </w:rPr>
      </w:pPr>
      <w:bookmarkStart w:id="222" w:name="_Toc524646730"/>
      <w:bookmarkStart w:id="223" w:name="_Toc50991834"/>
      <w:bookmarkStart w:id="224" w:name="_Toc113973568"/>
      <w:r w:rsidRPr="003163AC">
        <w:rPr>
          <w:rFonts w:asciiTheme="minorHAnsi" w:hAnsiTheme="minorHAnsi"/>
        </w:rPr>
        <w:t>Извештај о раду тимова</w:t>
      </w:r>
      <w:bookmarkEnd w:id="222"/>
      <w:bookmarkEnd w:id="223"/>
      <w:bookmarkEnd w:id="224"/>
    </w:p>
    <w:p w14:paraId="6A3010A7" w14:textId="2F4117DD" w:rsidR="004C4667" w:rsidRPr="003163AC" w:rsidRDefault="004C4667" w:rsidP="00AD616E">
      <w:pPr>
        <w:pStyle w:val="Heading3"/>
        <w:numPr>
          <w:ilvl w:val="2"/>
          <w:numId w:val="47"/>
        </w:numPr>
        <w:rPr>
          <w:rFonts w:asciiTheme="minorHAnsi" w:hAnsiTheme="minorHAnsi"/>
          <w:lang w:val="sr-Cyrl-CS"/>
        </w:rPr>
      </w:pPr>
      <w:bookmarkStart w:id="225" w:name="_Toc524646731"/>
      <w:bookmarkStart w:id="226" w:name="_Toc50991835"/>
      <w:bookmarkStart w:id="227" w:name="_Toc113973569"/>
      <w:r w:rsidRPr="003163AC">
        <w:rPr>
          <w:rFonts w:asciiTheme="minorHAnsi" w:hAnsiTheme="minorHAnsi"/>
          <w:lang w:val="sr-Cyrl-CS"/>
        </w:rPr>
        <w:t>Извештај о раду тима за инклузивно образовање</w:t>
      </w:r>
      <w:bookmarkEnd w:id="225"/>
      <w:bookmarkEnd w:id="226"/>
      <w:bookmarkEnd w:id="227"/>
    </w:p>
    <w:p w14:paraId="5B0C3184" w14:textId="77777777" w:rsidR="00AF24EF" w:rsidRPr="003163AC" w:rsidRDefault="00AF24EF" w:rsidP="002971A3">
      <w:pPr>
        <w:shd w:val="clear" w:color="auto" w:fill="BDD6EE" w:themeFill="accent1" w:themeFillTint="66"/>
        <w:spacing w:after="200" w:line="276" w:lineRule="auto"/>
        <w:rPr>
          <w:rFonts w:eastAsia="Times New Roman" w:cs="Times New Roman"/>
          <w:b/>
          <w:sz w:val="28"/>
          <w:szCs w:val="28"/>
          <w:lang w:val="sr-Cyrl-CS"/>
        </w:rPr>
      </w:pPr>
    </w:p>
    <w:p w14:paraId="1B0A551C" w14:textId="77777777" w:rsidR="0021022D" w:rsidRPr="003163AC" w:rsidRDefault="0021022D" w:rsidP="00427025">
      <w:pPr>
        <w:numPr>
          <w:ilvl w:val="0"/>
          <w:numId w:val="29"/>
        </w:numPr>
        <w:ind w:left="1440"/>
        <w:contextualSpacing/>
        <w:rPr>
          <w:rFonts w:eastAsia="Calibri" w:cs="Times New Roman"/>
          <w:lang w:val="sr-Cyrl-RS"/>
        </w:rPr>
      </w:pPr>
      <w:r w:rsidRPr="003163AC">
        <w:rPr>
          <w:rFonts w:eastAsia="Calibri" w:cs="Times New Roman"/>
          <w:lang w:val="sr-Cyrl-RS"/>
        </w:rPr>
        <w:t>Катарина Матић- педагог-координатор</w:t>
      </w:r>
    </w:p>
    <w:p w14:paraId="766FD063" w14:textId="77777777" w:rsidR="0021022D" w:rsidRPr="003163AC" w:rsidRDefault="0021022D" w:rsidP="00427025">
      <w:pPr>
        <w:numPr>
          <w:ilvl w:val="0"/>
          <w:numId w:val="29"/>
        </w:numPr>
        <w:ind w:left="1440"/>
        <w:contextualSpacing/>
        <w:rPr>
          <w:rFonts w:eastAsia="Calibri" w:cs="Times New Roman"/>
          <w:lang w:val="sr-Cyrl-RS"/>
        </w:rPr>
      </w:pPr>
      <w:r w:rsidRPr="003163AC">
        <w:rPr>
          <w:rFonts w:eastAsia="Calibri" w:cs="Times New Roman"/>
          <w:lang w:val="sr-Cyrl-RS"/>
        </w:rPr>
        <w:t>Јелена Стојкановић-наставник математике</w:t>
      </w:r>
    </w:p>
    <w:p w14:paraId="3A9A4F2A" w14:textId="77777777" w:rsidR="0021022D" w:rsidRPr="003163AC" w:rsidRDefault="0021022D" w:rsidP="00427025">
      <w:pPr>
        <w:numPr>
          <w:ilvl w:val="0"/>
          <w:numId w:val="29"/>
        </w:numPr>
        <w:ind w:left="1440"/>
        <w:contextualSpacing/>
        <w:rPr>
          <w:rFonts w:eastAsia="Calibri" w:cs="Times New Roman"/>
          <w:lang w:val="sr-Cyrl-RS"/>
        </w:rPr>
      </w:pPr>
      <w:r w:rsidRPr="003163AC">
        <w:rPr>
          <w:rFonts w:eastAsia="Calibri" w:cs="Times New Roman"/>
          <w:lang w:val="sr-Cyrl-RS"/>
        </w:rPr>
        <w:t>Никола Јовановић– наставник физике</w:t>
      </w:r>
    </w:p>
    <w:p w14:paraId="4CDBD8FF" w14:textId="77777777" w:rsidR="0021022D" w:rsidRPr="003163AC" w:rsidRDefault="0021022D" w:rsidP="00427025">
      <w:pPr>
        <w:numPr>
          <w:ilvl w:val="0"/>
          <w:numId w:val="29"/>
        </w:numPr>
        <w:ind w:left="1440"/>
        <w:contextualSpacing/>
        <w:rPr>
          <w:rFonts w:eastAsia="Calibri" w:cs="Times New Roman"/>
          <w:lang w:val="sr-Cyrl-RS"/>
        </w:rPr>
      </w:pPr>
      <w:r w:rsidRPr="003163AC">
        <w:rPr>
          <w:rFonts w:eastAsia="Calibri" w:cs="Times New Roman"/>
          <w:lang w:val="sr-Cyrl-RS"/>
        </w:rPr>
        <w:t>Секулић Александра- Представник ученичког парламента</w:t>
      </w:r>
    </w:p>
    <w:p w14:paraId="29208734" w14:textId="77777777" w:rsidR="0021022D" w:rsidRPr="003163AC" w:rsidRDefault="0021022D" w:rsidP="00427025">
      <w:pPr>
        <w:numPr>
          <w:ilvl w:val="0"/>
          <w:numId w:val="29"/>
        </w:numPr>
        <w:ind w:left="1440"/>
        <w:contextualSpacing/>
        <w:rPr>
          <w:rFonts w:eastAsia="Calibri" w:cs="Times New Roman"/>
          <w:lang w:val="sr-Cyrl-RS"/>
        </w:rPr>
      </w:pPr>
      <w:r w:rsidRPr="003163AC">
        <w:rPr>
          <w:rFonts w:eastAsia="Calibri" w:cs="Times New Roman"/>
          <w:lang w:val="sr-Cyrl-RS"/>
        </w:rPr>
        <w:t>Снежана Марковић- представник савета родитеља</w:t>
      </w:r>
    </w:p>
    <w:p w14:paraId="5FEFA430" w14:textId="77777777" w:rsidR="0021022D" w:rsidRPr="003163AC" w:rsidRDefault="0021022D" w:rsidP="0021022D">
      <w:pPr>
        <w:ind w:left="1440"/>
        <w:contextualSpacing/>
        <w:rPr>
          <w:rFonts w:eastAsia="Calibri" w:cs="Times New Roman"/>
          <w:lang w:val="sr-Cyrl-RS"/>
        </w:rPr>
      </w:pPr>
    </w:p>
    <w:p w14:paraId="077ABE87" w14:textId="314FA539" w:rsidR="0021022D" w:rsidRPr="003163AC" w:rsidRDefault="0021022D" w:rsidP="0021022D">
      <w:pPr>
        <w:contextualSpacing/>
        <w:rPr>
          <w:rFonts w:eastAsia="Calibri" w:cs="Times New Roman"/>
          <w:lang w:val="sr-Cyrl-RS"/>
        </w:rPr>
      </w:pPr>
      <w:r w:rsidRPr="003163AC">
        <w:rPr>
          <w:rFonts w:eastAsia="Calibri" w:cs="Times New Roman"/>
          <w:lang w:val="sr-Cyrl-RS"/>
        </w:rPr>
        <w:t>Током ове школске године  две ученице које су  рад</w:t>
      </w:r>
      <w:r w:rsidR="00675DD2" w:rsidRPr="003163AC">
        <w:rPr>
          <w:rFonts w:eastAsia="Calibri" w:cs="Times New Roman"/>
          <w:lang w:val="sr-Cyrl-RS"/>
        </w:rPr>
        <w:t>и</w:t>
      </w:r>
      <w:r w:rsidRPr="003163AC">
        <w:rPr>
          <w:rFonts w:eastAsia="Calibri" w:cs="Times New Roman"/>
          <w:lang w:val="sr-Cyrl-RS"/>
        </w:rPr>
        <w:t>ле по ИОП3 из математике Нађа Станковић и Ива Живановић. Нађа Станковић је радила ИОП3 и из физике. Из руског језика је радио ученик Максим Батајев по ИОП3. Одржана су 3 редовна састанка тима за инклузију. Током школске године није било потребе за додатном подршком и прилагођавањем наставе по ИОП1 или ИОП2.</w:t>
      </w:r>
    </w:p>
    <w:p w14:paraId="0AEBE28A" w14:textId="77777777" w:rsidR="0021022D" w:rsidRPr="003163AC" w:rsidRDefault="0021022D" w:rsidP="0021022D">
      <w:pPr>
        <w:contextualSpacing/>
        <w:jc w:val="right"/>
        <w:rPr>
          <w:rFonts w:eastAsia="Calibri" w:cs="Times New Roman"/>
          <w:lang w:val="sr-Cyrl-RS"/>
        </w:rPr>
      </w:pPr>
      <w:r w:rsidRPr="003163AC">
        <w:rPr>
          <w:rFonts w:eastAsia="Calibri" w:cs="Times New Roman"/>
          <w:lang w:val="sr-Cyrl-RS"/>
        </w:rPr>
        <w:t>Координатор тима</w:t>
      </w:r>
    </w:p>
    <w:p w14:paraId="165E8308" w14:textId="77777777" w:rsidR="0021022D" w:rsidRPr="003163AC" w:rsidRDefault="0021022D" w:rsidP="0021022D">
      <w:pPr>
        <w:contextualSpacing/>
        <w:jc w:val="right"/>
        <w:rPr>
          <w:rFonts w:eastAsia="Calibri" w:cs="Times New Roman"/>
          <w:lang w:val="sr-Cyrl-RS"/>
        </w:rPr>
      </w:pPr>
      <w:r w:rsidRPr="003163AC">
        <w:rPr>
          <w:rFonts w:eastAsia="Calibri" w:cs="Times New Roman"/>
          <w:lang w:val="sr-Cyrl-RS"/>
        </w:rPr>
        <w:t>Катарина Матић</w:t>
      </w:r>
    </w:p>
    <w:p w14:paraId="3C046DB1" w14:textId="77777777" w:rsidR="00303C2B" w:rsidRDefault="00303C2B" w:rsidP="00303C2B">
      <w:pPr>
        <w:rPr>
          <w:rFonts w:cs="Times New Roman"/>
          <w:lang w:val="sr-Cyrl-CS"/>
        </w:rPr>
      </w:pPr>
    </w:p>
    <w:p w14:paraId="395D4DAD" w14:textId="77777777" w:rsidR="00045B1E" w:rsidRDefault="00045B1E" w:rsidP="00303C2B">
      <w:pPr>
        <w:rPr>
          <w:rFonts w:cs="Times New Roman"/>
          <w:lang w:val="sr-Cyrl-CS"/>
        </w:rPr>
      </w:pPr>
    </w:p>
    <w:p w14:paraId="4B79AE3A" w14:textId="77777777" w:rsidR="00045B1E" w:rsidRPr="003163AC" w:rsidRDefault="00045B1E" w:rsidP="00303C2B">
      <w:pPr>
        <w:rPr>
          <w:rFonts w:cs="Times New Roman"/>
          <w:lang w:val="sr-Cyrl-CS"/>
        </w:rPr>
      </w:pPr>
    </w:p>
    <w:p w14:paraId="2CD8A80F" w14:textId="77777777" w:rsidR="00303C2B" w:rsidRPr="003163AC" w:rsidRDefault="00303C2B" w:rsidP="00303C2B">
      <w:pPr>
        <w:rPr>
          <w:rFonts w:cs="Times New Roman"/>
          <w:lang w:val="sr-Cyrl-CS"/>
        </w:rPr>
      </w:pPr>
    </w:p>
    <w:p w14:paraId="7C6C95CB" w14:textId="2A8E98A5" w:rsidR="0083260D" w:rsidRPr="006D7ED4" w:rsidRDefault="0083260D" w:rsidP="00AD616E">
      <w:pPr>
        <w:pStyle w:val="Heading3"/>
        <w:numPr>
          <w:ilvl w:val="2"/>
          <w:numId w:val="47"/>
        </w:numPr>
        <w:rPr>
          <w:rFonts w:asciiTheme="minorHAnsi" w:hAnsiTheme="minorHAnsi"/>
          <w:highlight w:val="lightGray"/>
          <w:lang w:val="sr-Cyrl-CS"/>
        </w:rPr>
      </w:pPr>
      <w:bookmarkStart w:id="228" w:name="_Toc524646734"/>
      <w:bookmarkStart w:id="229" w:name="_Toc50991838"/>
      <w:bookmarkStart w:id="230" w:name="_Toc113973570"/>
      <w:r w:rsidRPr="006D7ED4">
        <w:rPr>
          <w:rFonts w:asciiTheme="minorHAnsi" w:hAnsiTheme="minorHAnsi"/>
          <w:highlight w:val="lightGray"/>
          <w:lang w:val="sr-Cyrl-CS"/>
        </w:rPr>
        <w:lastRenderedPageBreak/>
        <w:t>Извештај тима за самовредновање</w:t>
      </w:r>
      <w:bookmarkEnd w:id="228"/>
      <w:bookmarkEnd w:id="229"/>
      <w:bookmarkEnd w:id="230"/>
    </w:p>
    <w:p w14:paraId="6CBB99AF" w14:textId="77777777" w:rsidR="00C844A7" w:rsidRPr="003163AC" w:rsidRDefault="00C844A7" w:rsidP="00C844A7">
      <w:pPr>
        <w:rPr>
          <w:rFonts w:cs="Times New Roman"/>
          <w:lang w:val="sr-Cyrl-CS"/>
        </w:rPr>
      </w:pPr>
    </w:p>
    <w:p w14:paraId="6EC3755A" w14:textId="77777777" w:rsidR="00FC35A7" w:rsidRPr="003163AC" w:rsidRDefault="00FC35A7" w:rsidP="00FC35A7">
      <w:pPr>
        <w:autoSpaceDE w:val="0"/>
        <w:autoSpaceDN w:val="0"/>
        <w:adjustRightInd w:val="0"/>
        <w:spacing w:after="0" w:line="240" w:lineRule="auto"/>
        <w:rPr>
          <w:rFonts w:cs="Times New Roman"/>
          <w:sz w:val="24"/>
          <w:szCs w:val="24"/>
        </w:rPr>
      </w:pPr>
      <w:proofErr w:type="spellStart"/>
      <w:r w:rsidRPr="003163AC">
        <w:rPr>
          <w:rFonts w:cs="Times New Roman"/>
          <w:sz w:val="24"/>
          <w:szCs w:val="24"/>
        </w:rPr>
        <w:t>Наставничко</w:t>
      </w:r>
      <w:proofErr w:type="spellEnd"/>
      <w:r w:rsidRPr="003163AC">
        <w:rPr>
          <w:rFonts w:cs="Times New Roman"/>
          <w:sz w:val="24"/>
          <w:szCs w:val="24"/>
        </w:rPr>
        <w:t xml:space="preserve"> </w:t>
      </w:r>
      <w:proofErr w:type="spellStart"/>
      <w:r w:rsidRPr="003163AC">
        <w:rPr>
          <w:rFonts w:cs="Times New Roman"/>
          <w:sz w:val="24"/>
          <w:szCs w:val="24"/>
        </w:rPr>
        <w:t>веће</w:t>
      </w:r>
      <w:proofErr w:type="spellEnd"/>
      <w:r w:rsidRPr="003163AC">
        <w:rPr>
          <w:rFonts w:cs="Times New Roman"/>
          <w:sz w:val="24"/>
          <w:szCs w:val="24"/>
        </w:rPr>
        <w:t xml:space="preserve"> je </w:t>
      </w:r>
      <w:proofErr w:type="spellStart"/>
      <w:r w:rsidRPr="003163AC">
        <w:rPr>
          <w:rFonts w:cs="Times New Roman"/>
          <w:sz w:val="24"/>
          <w:szCs w:val="24"/>
        </w:rPr>
        <w:t>именовало</w:t>
      </w:r>
      <w:proofErr w:type="spellEnd"/>
      <w:r w:rsidRPr="003163AC">
        <w:rPr>
          <w:rFonts w:cs="Times New Roman"/>
          <w:sz w:val="24"/>
          <w:szCs w:val="24"/>
        </w:rPr>
        <w:t xml:space="preserve"> </w:t>
      </w:r>
      <w:proofErr w:type="spellStart"/>
      <w:r w:rsidRPr="003163AC">
        <w:rPr>
          <w:rFonts w:cs="Times New Roman"/>
          <w:sz w:val="24"/>
          <w:szCs w:val="24"/>
        </w:rPr>
        <w:t>Тим</w:t>
      </w:r>
      <w:proofErr w:type="spellEnd"/>
      <w:r w:rsidRPr="003163AC">
        <w:rPr>
          <w:rFonts w:cs="Times New Roman"/>
          <w:sz w:val="24"/>
          <w:szCs w:val="24"/>
        </w:rPr>
        <w:t xml:space="preserve"> </w:t>
      </w:r>
      <w:proofErr w:type="spellStart"/>
      <w:r w:rsidRPr="003163AC">
        <w:rPr>
          <w:rFonts w:cs="Times New Roman"/>
          <w:sz w:val="24"/>
          <w:szCs w:val="24"/>
        </w:rPr>
        <w:t>за</w:t>
      </w:r>
      <w:proofErr w:type="spellEnd"/>
      <w:r w:rsidRPr="003163AC">
        <w:rPr>
          <w:rFonts w:cs="Times New Roman"/>
          <w:sz w:val="24"/>
          <w:szCs w:val="24"/>
        </w:rPr>
        <w:t xml:space="preserve"> </w:t>
      </w:r>
      <w:proofErr w:type="spellStart"/>
      <w:r w:rsidRPr="003163AC">
        <w:rPr>
          <w:rFonts w:cs="Times New Roman"/>
          <w:sz w:val="24"/>
          <w:szCs w:val="24"/>
        </w:rPr>
        <w:t>самовредновање</w:t>
      </w:r>
      <w:proofErr w:type="spellEnd"/>
      <w:r w:rsidRPr="003163AC">
        <w:rPr>
          <w:rFonts w:cs="Times New Roman"/>
          <w:sz w:val="24"/>
          <w:szCs w:val="24"/>
        </w:rPr>
        <w:t xml:space="preserve"> </w:t>
      </w:r>
    </w:p>
    <w:p w14:paraId="5B79E5EB" w14:textId="77777777" w:rsidR="00FC35A7" w:rsidRPr="003163AC" w:rsidRDefault="00FC35A7" w:rsidP="00FC35A7">
      <w:pPr>
        <w:autoSpaceDE w:val="0"/>
        <w:autoSpaceDN w:val="0"/>
        <w:adjustRightInd w:val="0"/>
        <w:spacing w:after="0" w:line="240" w:lineRule="auto"/>
        <w:rPr>
          <w:rFonts w:cs="Times New Roman"/>
          <w:sz w:val="24"/>
          <w:szCs w:val="24"/>
          <w:lang w:val="sr-Cyrl-RS"/>
        </w:rPr>
      </w:pPr>
      <w:proofErr w:type="spellStart"/>
      <w:r w:rsidRPr="003163AC">
        <w:rPr>
          <w:rFonts w:cs="Times New Roman"/>
          <w:sz w:val="24"/>
          <w:szCs w:val="24"/>
        </w:rPr>
        <w:t>кључна</w:t>
      </w:r>
      <w:proofErr w:type="spellEnd"/>
      <w:r w:rsidRPr="003163AC">
        <w:rPr>
          <w:rFonts w:cs="Times New Roman"/>
          <w:sz w:val="24"/>
          <w:szCs w:val="24"/>
        </w:rPr>
        <w:t xml:space="preserve"> </w:t>
      </w:r>
      <w:proofErr w:type="spellStart"/>
      <w:r w:rsidRPr="003163AC">
        <w:rPr>
          <w:rFonts w:cs="Times New Roman"/>
          <w:sz w:val="24"/>
          <w:szCs w:val="24"/>
        </w:rPr>
        <w:t>област</w:t>
      </w:r>
      <w:proofErr w:type="spellEnd"/>
      <w:r w:rsidRPr="003163AC">
        <w:rPr>
          <w:rFonts w:cs="Times New Roman"/>
          <w:sz w:val="24"/>
          <w:szCs w:val="24"/>
        </w:rPr>
        <w:t xml:space="preserve"> у </w:t>
      </w:r>
      <w:proofErr w:type="spellStart"/>
      <w:r w:rsidRPr="003163AC">
        <w:rPr>
          <w:rFonts w:cs="Times New Roman"/>
          <w:sz w:val="24"/>
          <w:szCs w:val="24"/>
        </w:rPr>
        <w:t>шк</w:t>
      </w:r>
      <w:proofErr w:type="spellEnd"/>
      <w:r w:rsidRPr="003163AC">
        <w:rPr>
          <w:rFonts w:cs="Times New Roman"/>
          <w:sz w:val="24"/>
          <w:szCs w:val="24"/>
        </w:rPr>
        <w:t xml:space="preserve">. 2021/2022. </w:t>
      </w:r>
      <w:proofErr w:type="spellStart"/>
      <w:r w:rsidRPr="003163AC">
        <w:rPr>
          <w:rFonts w:cs="Times New Roman"/>
          <w:sz w:val="24"/>
          <w:szCs w:val="24"/>
        </w:rPr>
        <w:t>години</w:t>
      </w:r>
      <w:proofErr w:type="spellEnd"/>
      <w:r w:rsidRPr="003163AC">
        <w:rPr>
          <w:rFonts w:cs="Times New Roman"/>
          <w:sz w:val="24"/>
          <w:szCs w:val="24"/>
        </w:rPr>
        <w:t xml:space="preserve"> </w:t>
      </w:r>
      <w:r w:rsidRPr="003163AC">
        <w:rPr>
          <w:rFonts w:cs="Times New Roman"/>
          <w:sz w:val="24"/>
          <w:szCs w:val="24"/>
          <w:lang w:val="sr-Cyrl-RS"/>
        </w:rPr>
        <w:t xml:space="preserve">је </w:t>
      </w:r>
    </w:p>
    <w:p w14:paraId="6E765BAF" w14:textId="77777777" w:rsidR="00FC35A7" w:rsidRPr="003163AC" w:rsidRDefault="00FC35A7" w:rsidP="00FC35A7">
      <w:pPr>
        <w:autoSpaceDE w:val="0"/>
        <w:autoSpaceDN w:val="0"/>
        <w:adjustRightInd w:val="0"/>
        <w:spacing w:after="0" w:line="240" w:lineRule="auto"/>
        <w:rPr>
          <w:rFonts w:cs="Times New Roman"/>
          <w:b/>
          <w:sz w:val="24"/>
          <w:szCs w:val="24"/>
        </w:rPr>
      </w:pPr>
      <w:r w:rsidRPr="003163AC">
        <w:rPr>
          <w:rFonts w:cs="Times New Roman"/>
          <w:b/>
          <w:sz w:val="24"/>
          <w:szCs w:val="24"/>
        </w:rPr>
        <w:t>ОБЛАСТ КВАЛИТЕТА 1: ПРОГРАМИРАЊЕ, ПЛАНИРАЊЕ И ИЗВЕШТАВАЊЕ</w:t>
      </w:r>
    </w:p>
    <w:p w14:paraId="4DA83751" w14:textId="77777777" w:rsidR="00FC35A7" w:rsidRPr="003163AC" w:rsidRDefault="00FC35A7" w:rsidP="00FC35A7">
      <w:pPr>
        <w:rPr>
          <w:rFonts w:cs="Times New Roman"/>
          <w:sz w:val="24"/>
          <w:szCs w:val="24"/>
          <w:lang w:eastAsia="sr-Latn-CS"/>
        </w:rPr>
      </w:pPr>
      <w:r w:rsidRPr="003163AC">
        <w:rPr>
          <w:rFonts w:cs="Times New Roman"/>
          <w:sz w:val="24"/>
          <w:szCs w:val="24"/>
          <w:lang w:val="sr-Cyrl-RS"/>
        </w:rPr>
        <w:t xml:space="preserve">У </w:t>
      </w:r>
      <w:proofErr w:type="spellStart"/>
      <w:r w:rsidRPr="003163AC">
        <w:rPr>
          <w:rFonts w:cs="Times New Roman"/>
          <w:sz w:val="24"/>
          <w:szCs w:val="24"/>
        </w:rPr>
        <w:t>следећем</w:t>
      </w:r>
      <w:proofErr w:type="spellEnd"/>
      <w:r w:rsidRPr="003163AC">
        <w:rPr>
          <w:rFonts w:cs="Times New Roman"/>
          <w:sz w:val="24"/>
          <w:szCs w:val="24"/>
        </w:rPr>
        <w:t xml:space="preserve"> </w:t>
      </w:r>
      <w:proofErr w:type="spellStart"/>
      <w:r w:rsidRPr="003163AC">
        <w:rPr>
          <w:rFonts w:cs="Times New Roman"/>
          <w:sz w:val="24"/>
          <w:szCs w:val="24"/>
        </w:rPr>
        <w:t>саставу</w:t>
      </w:r>
      <w:proofErr w:type="spellEnd"/>
      <w:r w:rsidRPr="003163AC">
        <w:rPr>
          <w:rFonts w:cs="Times New Roman"/>
        </w:rPr>
        <w:t>:</w:t>
      </w:r>
    </w:p>
    <w:p w14:paraId="495F0A3F" w14:textId="77777777" w:rsidR="00FC35A7" w:rsidRPr="003163AC" w:rsidRDefault="00FC35A7" w:rsidP="00427025">
      <w:pPr>
        <w:pStyle w:val="ListParagraph"/>
        <w:numPr>
          <w:ilvl w:val="0"/>
          <w:numId w:val="16"/>
        </w:numPr>
        <w:rPr>
          <w:rFonts w:cs="Times New Roman"/>
          <w:b/>
          <w:lang w:val="sr-Cyrl-RS"/>
        </w:rPr>
      </w:pPr>
      <w:r w:rsidRPr="003163AC">
        <w:rPr>
          <w:rFonts w:cs="Times New Roman"/>
          <w:b/>
          <w:lang w:val="sr-Cyrl-RS"/>
        </w:rPr>
        <w:t>Катарина Матић- педагог- координатор</w:t>
      </w:r>
    </w:p>
    <w:p w14:paraId="5E18FB56" w14:textId="77777777" w:rsidR="00FC35A7" w:rsidRPr="003163AC" w:rsidRDefault="00FC35A7" w:rsidP="00427025">
      <w:pPr>
        <w:pStyle w:val="ListParagraph"/>
        <w:numPr>
          <w:ilvl w:val="0"/>
          <w:numId w:val="16"/>
        </w:numPr>
        <w:rPr>
          <w:rFonts w:cs="Times New Roman"/>
          <w:b/>
          <w:lang w:val="sr-Cyrl-RS"/>
        </w:rPr>
      </w:pPr>
      <w:r w:rsidRPr="003163AC">
        <w:rPr>
          <w:rFonts w:cs="Times New Roman"/>
          <w:b/>
          <w:lang w:val="sr-Cyrl-RS"/>
        </w:rPr>
        <w:t>Рада Тадић- наставник грађанског васпитања</w:t>
      </w:r>
    </w:p>
    <w:p w14:paraId="7F6EF405" w14:textId="77777777" w:rsidR="00FC35A7" w:rsidRPr="003163AC" w:rsidRDefault="00FC35A7" w:rsidP="00427025">
      <w:pPr>
        <w:pStyle w:val="ListParagraph"/>
        <w:numPr>
          <w:ilvl w:val="0"/>
          <w:numId w:val="16"/>
        </w:numPr>
        <w:rPr>
          <w:rFonts w:cs="Times New Roman"/>
          <w:b/>
          <w:lang w:val="sr-Cyrl-RS"/>
        </w:rPr>
      </w:pPr>
      <w:r w:rsidRPr="003163AC">
        <w:rPr>
          <w:rFonts w:cs="Times New Roman"/>
          <w:b/>
          <w:lang w:val="sr-Cyrl-RS"/>
        </w:rPr>
        <w:t>Невена Алексић- наставник руског језика</w:t>
      </w:r>
    </w:p>
    <w:p w14:paraId="5E946597" w14:textId="77777777" w:rsidR="00FC35A7" w:rsidRPr="003163AC" w:rsidRDefault="00FC35A7" w:rsidP="00427025">
      <w:pPr>
        <w:pStyle w:val="ListParagraph"/>
        <w:numPr>
          <w:ilvl w:val="0"/>
          <w:numId w:val="16"/>
        </w:numPr>
        <w:rPr>
          <w:rFonts w:cs="Times New Roman"/>
          <w:b/>
          <w:lang w:val="sr-Cyrl-RS"/>
        </w:rPr>
      </w:pPr>
      <w:r w:rsidRPr="003163AC">
        <w:rPr>
          <w:rFonts w:cs="Times New Roman"/>
          <w:b/>
          <w:lang w:val="sr-Cyrl-RS"/>
        </w:rPr>
        <w:t>Драгана Драгојловић- наставник математике</w:t>
      </w:r>
    </w:p>
    <w:p w14:paraId="7E0A42C5" w14:textId="77777777" w:rsidR="00FC35A7" w:rsidRPr="003163AC" w:rsidRDefault="00FC35A7" w:rsidP="00427025">
      <w:pPr>
        <w:pStyle w:val="ListParagraph"/>
        <w:numPr>
          <w:ilvl w:val="0"/>
          <w:numId w:val="16"/>
        </w:numPr>
        <w:rPr>
          <w:rFonts w:cs="Times New Roman"/>
          <w:lang w:val="sr-Cyrl-RS"/>
        </w:rPr>
      </w:pPr>
      <w:r w:rsidRPr="003163AC">
        <w:rPr>
          <w:rFonts w:cs="Times New Roman"/>
          <w:lang w:val="sr-Cyrl-RS"/>
        </w:rPr>
        <w:t>Драган Савић– савет родитеља</w:t>
      </w:r>
    </w:p>
    <w:p w14:paraId="6AB07580" w14:textId="77777777" w:rsidR="00FC35A7" w:rsidRPr="003163AC" w:rsidRDefault="00FC35A7" w:rsidP="00427025">
      <w:pPr>
        <w:pStyle w:val="ListParagraph"/>
        <w:numPr>
          <w:ilvl w:val="0"/>
          <w:numId w:val="16"/>
        </w:numPr>
        <w:rPr>
          <w:rFonts w:cs="Times New Roman"/>
          <w:lang w:val="sr-Cyrl-RS"/>
        </w:rPr>
      </w:pPr>
      <w:r w:rsidRPr="003163AC">
        <w:rPr>
          <w:rFonts w:cs="Times New Roman"/>
          <w:lang w:val="sr-Cyrl-RS"/>
        </w:rPr>
        <w:t>Савељић Ена- ученички парламент</w:t>
      </w:r>
    </w:p>
    <w:p w14:paraId="7B22527D" w14:textId="77777777" w:rsidR="00FC35A7" w:rsidRPr="003163AC" w:rsidRDefault="00FC35A7" w:rsidP="00846E17">
      <w:pPr>
        <w:spacing w:after="0" w:line="240" w:lineRule="auto"/>
        <w:jc w:val="both"/>
        <w:rPr>
          <w:rFonts w:cs="Times New Roman"/>
          <w:sz w:val="24"/>
          <w:szCs w:val="24"/>
          <w:lang w:eastAsia="sr-Latn-CS"/>
        </w:rPr>
      </w:pPr>
    </w:p>
    <w:p w14:paraId="44517B29" w14:textId="2DBAEB5B" w:rsidR="00846E17" w:rsidRPr="003163AC" w:rsidRDefault="00846E17" w:rsidP="00846E17">
      <w:pPr>
        <w:spacing w:after="0" w:line="240" w:lineRule="auto"/>
        <w:jc w:val="both"/>
        <w:rPr>
          <w:rFonts w:eastAsia="Times New Roman" w:cs="Times New Roman"/>
          <w:sz w:val="24"/>
          <w:szCs w:val="24"/>
          <w:lang w:val="sr-Cyrl-CS"/>
        </w:rPr>
      </w:pPr>
      <w:r w:rsidRPr="003163AC">
        <w:rPr>
          <w:rFonts w:eastAsia="Times New Roman" w:cs="Times New Roman"/>
          <w:sz w:val="24"/>
          <w:szCs w:val="24"/>
          <w:lang w:val="sr-Cyrl-CS"/>
        </w:rPr>
        <w:t>Самовредновање се налази у центру система квалитета образовања. Т</w:t>
      </w:r>
      <w:r w:rsidR="007E4681" w:rsidRPr="003163AC">
        <w:rPr>
          <w:rFonts w:eastAsia="Times New Roman" w:cs="Times New Roman"/>
          <w:sz w:val="24"/>
          <w:szCs w:val="24"/>
          <w:lang w:val="sr-Cyrl-CS"/>
        </w:rPr>
        <w:t xml:space="preserve">о је поступак којим се вреднује </w:t>
      </w:r>
      <w:r w:rsidRPr="003163AC">
        <w:rPr>
          <w:rFonts w:eastAsia="Times New Roman" w:cs="Times New Roman"/>
          <w:sz w:val="24"/>
          <w:szCs w:val="24"/>
          <w:lang w:val="sr-Cyrl-CS"/>
        </w:rPr>
        <w:t xml:space="preserve">сопствена пракса и сопствени рад, полазећи од анализе шта је и како </w:t>
      </w:r>
      <w:r w:rsidR="007E4681" w:rsidRPr="003163AC">
        <w:rPr>
          <w:rFonts w:eastAsia="Times New Roman" w:cs="Times New Roman"/>
          <w:sz w:val="24"/>
          <w:szCs w:val="24"/>
          <w:lang w:val="sr-Cyrl-CS"/>
        </w:rPr>
        <w:t xml:space="preserve">урађено са циљем да се унапреди </w:t>
      </w:r>
      <w:r w:rsidRPr="003163AC">
        <w:rPr>
          <w:rFonts w:eastAsia="Times New Roman" w:cs="Times New Roman"/>
          <w:sz w:val="24"/>
          <w:szCs w:val="24"/>
          <w:lang w:val="sr-Cyrl-CS"/>
        </w:rPr>
        <w:t>квалитет рада.</w:t>
      </w:r>
    </w:p>
    <w:p w14:paraId="5D7135BA" w14:textId="77777777" w:rsidR="007E4681" w:rsidRPr="003163AC" w:rsidRDefault="00846E17" w:rsidP="00846E17">
      <w:pPr>
        <w:spacing w:after="0" w:line="240" w:lineRule="auto"/>
        <w:jc w:val="both"/>
        <w:rPr>
          <w:rFonts w:eastAsia="Times New Roman" w:cs="Times New Roman"/>
          <w:sz w:val="24"/>
          <w:szCs w:val="24"/>
          <w:lang w:val="sr-Cyrl-CS"/>
        </w:rPr>
      </w:pPr>
      <w:r w:rsidRPr="003163AC">
        <w:rPr>
          <w:rFonts w:eastAsia="Times New Roman" w:cs="Times New Roman"/>
          <w:sz w:val="24"/>
          <w:szCs w:val="24"/>
          <w:lang w:val="sr-Cyrl-CS"/>
        </w:rPr>
        <w:t>У овај процес укључени су сви актери система образовања: наставн</w:t>
      </w:r>
      <w:r w:rsidR="007E4681" w:rsidRPr="003163AC">
        <w:rPr>
          <w:rFonts w:eastAsia="Times New Roman" w:cs="Times New Roman"/>
          <w:sz w:val="24"/>
          <w:szCs w:val="24"/>
          <w:lang w:val="sr-Cyrl-CS"/>
        </w:rPr>
        <w:t xml:space="preserve">ици, ученици, директор, стручни </w:t>
      </w:r>
      <w:r w:rsidRPr="003163AC">
        <w:rPr>
          <w:rFonts w:eastAsia="Times New Roman" w:cs="Times New Roman"/>
          <w:sz w:val="24"/>
          <w:szCs w:val="24"/>
          <w:lang w:val="sr-Cyrl-CS"/>
        </w:rPr>
        <w:t>сарадници, чланови Школског одбора, родитељи, представници ло</w:t>
      </w:r>
      <w:r w:rsidR="007E4681" w:rsidRPr="003163AC">
        <w:rPr>
          <w:rFonts w:eastAsia="Times New Roman" w:cs="Times New Roman"/>
          <w:sz w:val="24"/>
          <w:szCs w:val="24"/>
          <w:lang w:val="sr-Cyrl-CS"/>
        </w:rPr>
        <w:t xml:space="preserve">калне самоуправе и представници </w:t>
      </w:r>
      <w:r w:rsidRPr="003163AC">
        <w:rPr>
          <w:rFonts w:eastAsia="Times New Roman" w:cs="Times New Roman"/>
          <w:sz w:val="24"/>
          <w:szCs w:val="24"/>
          <w:lang w:val="sr-Cyrl-CS"/>
        </w:rPr>
        <w:t>школских власти.</w:t>
      </w:r>
      <w:r w:rsidR="007E4681" w:rsidRPr="003163AC">
        <w:rPr>
          <w:rFonts w:eastAsia="Times New Roman" w:cs="Times New Roman"/>
          <w:sz w:val="24"/>
          <w:szCs w:val="24"/>
          <w:lang w:val="sr-Cyrl-CS"/>
        </w:rPr>
        <w:t xml:space="preserve"> </w:t>
      </w:r>
    </w:p>
    <w:p w14:paraId="71043DBE" w14:textId="65D3487E" w:rsidR="007C63C2" w:rsidRPr="003163AC" w:rsidRDefault="00846E17" w:rsidP="00846E17">
      <w:pPr>
        <w:spacing w:after="0" w:line="240" w:lineRule="auto"/>
        <w:jc w:val="both"/>
        <w:rPr>
          <w:rFonts w:eastAsia="Times New Roman" w:cs="Times New Roman"/>
          <w:sz w:val="24"/>
          <w:szCs w:val="24"/>
          <w:lang w:val="sr-Cyrl-CS"/>
        </w:rPr>
      </w:pPr>
      <w:r w:rsidRPr="003163AC">
        <w:rPr>
          <w:rFonts w:eastAsia="Times New Roman" w:cs="Times New Roman"/>
          <w:sz w:val="24"/>
          <w:szCs w:val="24"/>
          <w:lang w:val="sr-Cyrl-CS"/>
        </w:rPr>
        <w:t>Чланови тима су се састајали по потреби у складу са обавезама по областима, у оквиру тима су подељења задужења у складу са избором области. Ове школске годи</w:t>
      </w:r>
      <w:r w:rsidR="00FC35A7" w:rsidRPr="003163AC">
        <w:rPr>
          <w:rFonts w:eastAsia="Times New Roman" w:cs="Times New Roman"/>
          <w:sz w:val="24"/>
          <w:szCs w:val="24"/>
          <w:lang w:val="sr-Cyrl-CS"/>
        </w:rPr>
        <w:t xml:space="preserve">не </w:t>
      </w:r>
      <w:r w:rsidR="00FC35A7" w:rsidRPr="003163AC">
        <w:rPr>
          <w:rFonts w:eastAsia="Times New Roman" w:cs="Times New Roman"/>
          <w:sz w:val="24"/>
          <w:szCs w:val="24"/>
          <w:lang w:val="sr-Cyrl-RS"/>
        </w:rPr>
        <w:t>је</w:t>
      </w:r>
      <w:r w:rsidR="00FC35A7" w:rsidRPr="003163AC">
        <w:rPr>
          <w:rFonts w:eastAsia="Times New Roman" w:cs="Times New Roman"/>
          <w:sz w:val="24"/>
          <w:szCs w:val="24"/>
          <w:lang w:val="sr-Cyrl-CS"/>
        </w:rPr>
        <w:t xml:space="preserve"> анализирана једна област</w:t>
      </w:r>
      <w:r w:rsidRPr="003163AC">
        <w:rPr>
          <w:rFonts w:eastAsia="Times New Roman" w:cs="Times New Roman"/>
          <w:sz w:val="24"/>
          <w:szCs w:val="24"/>
          <w:lang w:val="sr-Cyrl-CS"/>
        </w:rPr>
        <w:t xml:space="preserve"> и </w:t>
      </w:r>
      <w:r w:rsidR="00FC35A7" w:rsidRPr="003163AC">
        <w:rPr>
          <w:rFonts w:eastAsia="Times New Roman" w:cs="Times New Roman"/>
          <w:sz w:val="24"/>
          <w:szCs w:val="24"/>
          <w:lang w:val="sr-Cyrl-CS"/>
        </w:rPr>
        <w:t>урађен је акциони план</w:t>
      </w:r>
      <w:r w:rsidRPr="003163AC">
        <w:rPr>
          <w:rFonts w:eastAsia="Times New Roman" w:cs="Times New Roman"/>
          <w:sz w:val="24"/>
          <w:szCs w:val="24"/>
          <w:lang w:val="sr-Cyrl-CS"/>
        </w:rPr>
        <w:t xml:space="preserve">. </w:t>
      </w:r>
    </w:p>
    <w:p w14:paraId="4AC196B0" w14:textId="77777777" w:rsidR="00D07C72" w:rsidRPr="003163AC" w:rsidRDefault="00D07C72" w:rsidP="00D07C72">
      <w:pPr>
        <w:spacing w:after="0" w:line="240" w:lineRule="auto"/>
        <w:jc w:val="both"/>
        <w:rPr>
          <w:rFonts w:eastAsia="Times New Roman" w:cs="Times New Roman"/>
          <w:sz w:val="24"/>
          <w:szCs w:val="24"/>
          <w:lang w:val="sr-Cyrl-CS"/>
        </w:rPr>
      </w:pPr>
      <w:r w:rsidRPr="003163AC">
        <w:rPr>
          <w:rFonts w:eastAsia="Times New Roman" w:cs="Times New Roman"/>
          <w:sz w:val="24"/>
          <w:szCs w:val="24"/>
          <w:lang w:val="sr-Cyrl-CS"/>
        </w:rPr>
        <w:t>Реализоване су следеће активности:</w:t>
      </w:r>
    </w:p>
    <w:p w14:paraId="7FBEB0BB" w14:textId="77777777" w:rsidR="00D07C72" w:rsidRPr="003163AC" w:rsidRDefault="00D07C72" w:rsidP="00D07C72">
      <w:pPr>
        <w:spacing w:after="0" w:line="240" w:lineRule="auto"/>
        <w:jc w:val="both"/>
        <w:rPr>
          <w:rFonts w:eastAsia="Times New Roman" w:cs="Times New Roman"/>
          <w:sz w:val="24"/>
          <w:szCs w:val="24"/>
          <w:lang w:val="sr-Cyrl-CS"/>
        </w:rPr>
      </w:pPr>
    </w:p>
    <w:tbl>
      <w:tblPr>
        <w:tblW w:w="0" w:type="auto"/>
        <w:jc w:val="center"/>
        <w:tblBorders>
          <w:top w:val="single" w:sz="12" w:space="0" w:color="auto"/>
          <w:left w:val="single" w:sz="12" w:space="0" w:color="auto"/>
          <w:bottom w:val="single" w:sz="12" w:space="0" w:color="auto"/>
          <w:right w:val="single" w:sz="12" w:space="0" w:color="auto"/>
          <w:insideH w:val="dotted" w:sz="4" w:space="0" w:color="auto"/>
          <w:insideV w:val="dotted" w:sz="4" w:space="0" w:color="auto"/>
        </w:tblBorders>
        <w:tblLook w:val="01E0" w:firstRow="1" w:lastRow="1" w:firstColumn="1" w:lastColumn="1" w:noHBand="0" w:noVBand="0"/>
      </w:tblPr>
      <w:tblGrid>
        <w:gridCol w:w="3022"/>
        <w:gridCol w:w="2039"/>
        <w:gridCol w:w="2318"/>
        <w:gridCol w:w="1618"/>
      </w:tblGrid>
      <w:tr w:rsidR="00FC35A7" w:rsidRPr="003163AC" w14:paraId="0704031F" w14:textId="77777777" w:rsidTr="00FC35A7">
        <w:trPr>
          <w:jc w:val="center"/>
        </w:trPr>
        <w:tc>
          <w:tcPr>
            <w:tcW w:w="3173" w:type="dxa"/>
            <w:vAlign w:val="center"/>
          </w:tcPr>
          <w:p w14:paraId="5681EB70" w14:textId="77777777" w:rsidR="00FC35A7" w:rsidRPr="003163AC" w:rsidRDefault="00FC35A7" w:rsidP="00FC35A7">
            <w:pPr>
              <w:spacing w:after="0" w:line="240" w:lineRule="auto"/>
              <w:rPr>
                <w:rFonts w:eastAsia="Times New Roman" w:cs="Times New Roman"/>
                <w:b/>
                <w:lang w:val="sr-Cyrl-CS" w:eastAsia="sr-Latn-CS"/>
              </w:rPr>
            </w:pPr>
            <w:r w:rsidRPr="003163AC">
              <w:rPr>
                <w:rFonts w:eastAsia="Times New Roman" w:cs="Times New Roman"/>
                <w:b/>
                <w:lang w:val="sr-Cyrl-CS" w:eastAsia="sr-Latn-CS"/>
              </w:rPr>
              <w:t>КЉУЧНА ОБЛАСТ</w:t>
            </w:r>
          </w:p>
        </w:tc>
        <w:tc>
          <w:tcPr>
            <w:tcW w:w="6157" w:type="dxa"/>
            <w:gridSpan w:val="3"/>
            <w:vAlign w:val="center"/>
          </w:tcPr>
          <w:p w14:paraId="51320559" w14:textId="77777777" w:rsidR="00FC35A7" w:rsidRPr="003163AC" w:rsidRDefault="00FC35A7" w:rsidP="00FC35A7">
            <w:pPr>
              <w:spacing w:after="0" w:line="240" w:lineRule="auto"/>
              <w:rPr>
                <w:rFonts w:eastAsia="Times New Roman" w:cs="Times New Roman"/>
                <w:lang w:val="sr-Cyrl-CS" w:eastAsia="sr-Latn-CS"/>
              </w:rPr>
            </w:pPr>
          </w:p>
        </w:tc>
      </w:tr>
      <w:tr w:rsidR="00FC35A7" w:rsidRPr="003163AC" w14:paraId="1F382662" w14:textId="77777777" w:rsidTr="00FC35A7">
        <w:trPr>
          <w:jc w:val="center"/>
        </w:trPr>
        <w:tc>
          <w:tcPr>
            <w:tcW w:w="3173" w:type="dxa"/>
            <w:vAlign w:val="center"/>
          </w:tcPr>
          <w:p w14:paraId="3FF8834B" w14:textId="77777777" w:rsidR="00FC35A7" w:rsidRPr="003163AC" w:rsidRDefault="00FC35A7" w:rsidP="00FC35A7">
            <w:pPr>
              <w:spacing w:after="0" w:line="240" w:lineRule="auto"/>
              <w:jc w:val="center"/>
              <w:rPr>
                <w:rFonts w:eastAsia="Times New Roman" w:cs="Times New Roman"/>
                <w:b/>
                <w:lang w:val="sr-Cyrl-CS" w:eastAsia="sr-Latn-CS"/>
              </w:rPr>
            </w:pPr>
            <w:r w:rsidRPr="003163AC">
              <w:rPr>
                <w:rFonts w:eastAsia="Times New Roman" w:cs="Times New Roman"/>
                <w:b/>
                <w:lang w:val="sr-Cyrl-CS" w:eastAsia="sr-Latn-CS"/>
              </w:rPr>
              <w:t>Активности</w:t>
            </w:r>
          </w:p>
        </w:tc>
        <w:tc>
          <w:tcPr>
            <w:tcW w:w="2100" w:type="dxa"/>
            <w:vAlign w:val="center"/>
          </w:tcPr>
          <w:p w14:paraId="3BD1B594" w14:textId="77777777" w:rsidR="00FC35A7" w:rsidRPr="003163AC" w:rsidRDefault="00FC35A7" w:rsidP="00FC35A7">
            <w:pPr>
              <w:spacing w:after="0" w:line="240" w:lineRule="auto"/>
              <w:jc w:val="center"/>
              <w:rPr>
                <w:rFonts w:eastAsia="Times New Roman" w:cs="Times New Roman"/>
                <w:b/>
                <w:lang w:val="sr-Cyrl-CS" w:eastAsia="sr-Latn-CS"/>
              </w:rPr>
            </w:pPr>
            <w:r w:rsidRPr="003163AC">
              <w:rPr>
                <w:rFonts w:eastAsia="Times New Roman" w:cs="Times New Roman"/>
                <w:b/>
                <w:lang w:val="sr-Cyrl-CS" w:eastAsia="sr-Latn-CS"/>
              </w:rPr>
              <w:t>Време реализације:</w:t>
            </w:r>
          </w:p>
        </w:tc>
        <w:tc>
          <w:tcPr>
            <w:tcW w:w="2416" w:type="dxa"/>
            <w:vAlign w:val="center"/>
          </w:tcPr>
          <w:p w14:paraId="772FC6BA" w14:textId="77777777" w:rsidR="00FC35A7" w:rsidRPr="003163AC" w:rsidRDefault="00FC35A7" w:rsidP="00FC35A7">
            <w:pPr>
              <w:spacing w:after="0" w:line="240" w:lineRule="auto"/>
              <w:jc w:val="center"/>
              <w:rPr>
                <w:rFonts w:eastAsia="Times New Roman" w:cs="Times New Roman"/>
                <w:b/>
                <w:lang w:val="sr-Cyrl-CS" w:eastAsia="sr-Latn-CS"/>
              </w:rPr>
            </w:pPr>
            <w:r w:rsidRPr="003163AC">
              <w:rPr>
                <w:rFonts w:eastAsia="Times New Roman" w:cs="Times New Roman"/>
                <w:b/>
                <w:lang w:val="sr-Cyrl-CS" w:eastAsia="sr-Latn-CS"/>
              </w:rPr>
              <w:t>Носиоци активности:</w:t>
            </w:r>
          </w:p>
        </w:tc>
        <w:tc>
          <w:tcPr>
            <w:tcW w:w="1641" w:type="dxa"/>
            <w:vAlign w:val="center"/>
          </w:tcPr>
          <w:p w14:paraId="7EE7D736" w14:textId="77777777" w:rsidR="00FC35A7" w:rsidRPr="003163AC" w:rsidRDefault="00FC35A7" w:rsidP="00FC35A7">
            <w:pPr>
              <w:spacing w:after="0" w:line="240" w:lineRule="auto"/>
              <w:jc w:val="center"/>
              <w:rPr>
                <w:rFonts w:eastAsia="Times New Roman" w:cs="Times New Roman"/>
                <w:b/>
                <w:lang w:val="sr-Cyrl-CS" w:eastAsia="sr-Latn-CS"/>
              </w:rPr>
            </w:pPr>
            <w:r w:rsidRPr="003163AC">
              <w:rPr>
                <w:rFonts w:eastAsia="Times New Roman" w:cs="Times New Roman"/>
                <w:b/>
                <w:lang w:val="sr-Cyrl-CS" w:eastAsia="sr-Latn-CS"/>
              </w:rPr>
              <w:t>Начини праћења реализације</w:t>
            </w:r>
          </w:p>
        </w:tc>
      </w:tr>
      <w:tr w:rsidR="00FC35A7" w:rsidRPr="003163AC" w14:paraId="7AC2AE51" w14:textId="77777777" w:rsidTr="00FC35A7">
        <w:trPr>
          <w:jc w:val="center"/>
        </w:trPr>
        <w:tc>
          <w:tcPr>
            <w:tcW w:w="3173" w:type="dxa"/>
            <w:vAlign w:val="center"/>
          </w:tcPr>
          <w:p w14:paraId="48254981" w14:textId="77777777" w:rsidR="00FC35A7" w:rsidRPr="003163AC" w:rsidRDefault="00FC35A7" w:rsidP="00FC35A7">
            <w:pPr>
              <w:spacing w:after="0" w:line="240" w:lineRule="auto"/>
              <w:rPr>
                <w:rFonts w:eastAsia="Times New Roman" w:cs="Times New Roman"/>
                <w:lang w:val="sr-Cyrl-CS" w:eastAsia="sr-Latn-CS"/>
              </w:rPr>
            </w:pPr>
            <w:r w:rsidRPr="003163AC">
              <w:rPr>
                <w:rFonts w:eastAsia="Times New Roman" w:cs="Times New Roman"/>
                <w:lang w:val="sr-Cyrl-CS" w:eastAsia="sr-Latn-CS"/>
              </w:rPr>
              <w:t>Избор области и тима</w:t>
            </w:r>
          </w:p>
        </w:tc>
        <w:tc>
          <w:tcPr>
            <w:tcW w:w="2100" w:type="dxa"/>
            <w:vAlign w:val="center"/>
          </w:tcPr>
          <w:p w14:paraId="5981B3C7" w14:textId="77777777" w:rsidR="00FC35A7" w:rsidRPr="003163AC" w:rsidRDefault="00FC35A7" w:rsidP="00FC35A7">
            <w:pPr>
              <w:spacing w:after="0" w:line="240" w:lineRule="auto"/>
              <w:rPr>
                <w:rFonts w:eastAsia="Times New Roman" w:cs="Times New Roman"/>
                <w:lang w:val="sr-Cyrl-CS" w:eastAsia="sr-Latn-CS"/>
              </w:rPr>
            </w:pPr>
            <w:r w:rsidRPr="003163AC">
              <w:rPr>
                <w:rFonts w:eastAsia="Times New Roman" w:cs="Times New Roman"/>
                <w:lang w:val="sr-Cyrl-CS" w:eastAsia="sr-Latn-CS"/>
              </w:rPr>
              <w:t>Септембар</w:t>
            </w:r>
          </w:p>
        </w:tc>
        <w:tc>
          <w:tcPr>
            <w:tcW w:w="2416" w:type="dxa"/>
            <w:vAlign w:val="center"/>
          </w:tcPr>
          <w:p w14:paraId="5FDAB1EE" w14:textId="77777777" w:rsidR="00FC35A7" w:rsidRPr="003163AC" w:rsidRDefault="00FC35A7" w:rsidP="00FC35A7">
            <w:pPr>
              <w:spacing w:after="0" w:line="240" w:lineRule="auto"/>
              <w:rPr>
                <w:rFonts w:eastAsia="Times New Roman" w:cs="Times New Roman"/>
                <w:lang w:val="sr-Cyrl-CS" w:eastAsia="sr-Latn-CS"/>
              </w:rPr>
            </w:pPr>
            <w:r w:rsidRPr="003163AC">
              <w:rPr>
                <w:rFonts w:eastAsia="Times New Roman" w:cs="Times New Roman"/>
                <w:lang w:val="sr-Cyrl-CS" w:eastAsia="sr-Latn-CS"/>
              </w:rPr>
              <w:t>Директор</w:t>
            </w:r>
          </w:p>
        </w:tc>
        <w:tc>
          <w:tcPr>
            <w:tcW w:w="1641" w:type="dxa"/>
            <w:vAlign w:val="center"/>
          </w:tcPr>
          <w:p w14:paraId="63E8F317" w14:textId="77777777" w:rsidR="00FC35A7" w:rsidRPr="003163AC" w:rsidRDefault="00FC35A7" w:rsidP="00FC35A7">
            <w:pPr>
              <w:spacing w:after="0" w:line="240" w:lineRule="auto"/>
              <w:rPr>
                <w:rFonts w:eastAsia="Times New Roman" w:cs="Times New Roman"/>
                <w:lang w:val="sr-Cyrl-CS" w:eastAsia="sr-Latn-CS"/>
              </w:rPr>
            </w:pPr>
          </w:p>
        </w:tc>
      </w:tr>
      <w:tr w:rsidR="00FC35A7" w:rsidRPr="003163AC" w14:paraId="062D8E6E" w14:textId="77777777" w:rsidTr="00FC35A7">
        <w:trPr>
          <w:jc w:val="center"/>
        </w:trPr>
        <w:tc>
          <w:tcPr>
            <w:tcW w:w="3173" w:type="dxa"/>
            <w:vAlign w:val="center"/>
          </w:tcPr>
          <w:p w14:paraId="19A64806" w14:textId="77777777" w:rsidR="00FC35A7" w:rsidRPr="003163AC" w:rsidRDefault="00FC35A7" w:rsidP="00FC35A7">
            <w:pPr>
              <w:spacing w:after="0" w:line="240" w:lineRule="auto"/>
              <w:rPr>
                <w:rFonts w:eastAsia="Times New Roman" w:cs="Times New Roman"/>
                <w:lang w:val="sr-Cyrl-CS" w:eastAsia="sr-Latn-CS"/>
              </w:rPr>
            </w:pPr>
            <w:r w:rsidRPr="003163AC">
              <w:rPr>
                <w:rFonts w:eastAsia="Times New Roman" w:cs="Times New Roman"/>
                <w:lang w:val="sr-Cyrl-CS" w:eastAsia="sr-Latn-CS"/>
              </w:rPr>
              <w:t>Припрема упитника</w:t>
            </w:r>
          </w:p>
        </w:tc>
        <w:tc>
          <w:tcPr>
            <w:tcW w:w="2100" w:type="dxa"/>
            <w:vAlign w:val="center"/>
          </w:tcPr>
          <w:p w14:paraId="1B25C58E" w14:textId="77777777" w:rsidR="00FC35A7" w:rsidRPr="003163AC" w:rsidRDefault="00FC35A7" w:rsidP="00FC35A7">
            <w:pPr>
              <w:spacing w:after="0" w:line="240" w:lineRule="auto"/>
              <w:rPr>
                <w:rFonts w:eastAsia="Times New Roman" w:cs="Times New Roman"/>
                <w:lang w:val="sr-Cyrl-CS" w:eastAsia="sr-Latn-CS"/>
              </w:rPr>
            </w:pPr>
            <w:r w:rsidRPr="003163AC">
              <w:rPr>
                <w:rFonts w:eastAsia="Times New Roman" w:cs="Times New Roman"/>
                <w:lang w:val="sr-Cyrl-CS" w:eastAsia="sr-Latn-CS"/>
              </w:rPr>
              <w:t>октобар-новембар</w:t>
            </w:r>
          </w:p>
        </w:tc>
        <w:tc>
          <w:tcPr>
            <w:tcW w:w="2416" w:type="dxa"/>
            <w:vAlign w:val="center"/>
          </w:tcPr>
          <w:p w14:paraId="131894FB" w14:textId="77777777" w:rsidR="00FC35A7" w:rsidRPr="003163AC" w:rsidRDefault="00FC35A7" w:rsidP="00FC35A7">
            <w:pPr>
              <w:spacing w:after="0" w:line="240" w:lineRule="auto"/>
              <w:rPr>
                <w:rFonts w:eastAsia="Times New Roman" w:cs="Times New Roman"/>
                <w:lang w:val="sr-Cyrl-CS" w:eastAsia="sr-Latn-CS"/>
              </w:rPr>
            </w:pPr>
            <w:r w:rsidRPr="003163AC">
              <w:rPr>
                <w:rFonts w:eastAsia="Times New Roman" w:cs="Times New Roman"/>
                <w:lang w:val="sr-Cyrl-CS" w:eastAsia="sr-Latn-CS"/>
              </w:rPr>
              <w:t>Тим</w:t>
            </w:r>
          </w:p>
        </w:tc>
        <w:tc>
          <w:tcPr>
            <w:tcW w:w="1641" w:type="dxa"/>
            <w:vAlign w:val="center"/>
          </w:tcPr>
          <w:p w14:paraId="31182419" w14:textId="77777777" w:rsidR="00FC35A7" w:rsidRPr="003163AC" w:rsidRDefault="00FC35A7" w:rsidP="00FC35A7">
            <w:pPr>
              <w:spacing w:after="0" w:line="240" w:lineRule="auto"/>
              <w:rPr>
                <w:rFonts w:eastAsia="Times New Roman" w:cs="Times New Roman"/>
                <w:lang w:val="sr-Cyrl-CS" w:eastAsia="sr-Latn-CS"/>
              </w:rPr>
            </w:pPr>
          </w:p>
        </w:tc>
      </w:tr>
      <w:tr w:rsidR="00FC35A7" w:rsidRPr="003163AC" w14:paraId="7A75FC90" w14:textId="77777777" w:rsidTr="00FC35A7">
        <w:trPr>
          <w:jc w:val="center"/>
        </w:trPr>
        <w:tc>
          <w:tcPr>
            <w:tcW w:w="3173" w:type="dxa"/>
            <w:vAlign w:val="center"/>
          </w:tcPr>
          <w:p w14:paraId="1CBDC00B" w14:textId="77777777" w:rsidR="00FC35A7" w:rsidRPr="003163AC" w:rsidRDefault="00FC35A7" w:rsidP="00FC35A7">
            <w:pPr>
              <w:spacing w:after="0" w:line="240" w:lineRule="auto"/>
              <w:rPr>
                <w:rFonts w:eastAsia="Times New Roman" w:cs="Times New Roman"/>
                <w:lang w:val="sr-Cyrl-CS" w:eastAsia="sr-Latn-CS"/>
              </w:rPr>
            </w:pPr>
            <w:r w:rsidRPr="003163AC">
              <w:rPr>
                <w:rFonts w:eastAsia="Times New Roman" w:cs="Times New Roman"/>
                <w:lang w:val="sr-Cyrl-CS" w:eastAsia="sr-Latn-CS"/>
              </w:rPr>
              <w:t>Анкетирање</w:t>
            </w:r>
          </w:p>
        </w:tc>
        <w:tc>
          <w:tcPr>
            <w:tcW w:w="2100" w:type="dxa"/>
            <w:vAlign w:val="center"/>
          </w:tcPr>
          <w:p w14:paraId="367D34AC" w14:textId="77777777" w:rsidR="00FC35A7" w:rsidRPr="003163AC" w:rsidRDefault="00FC35A7" w:rsidP="00FC35A7">
            <w:pPr>
              <w:spacing w:after="0" w:line="240" w:lineRule="auto"/>
              <w:rPr>
                <w:rFonts w:eastAsia="Times New Roman" w:cs="Times New Roman"/>
                <w:lang w:val="sr-Cyrl-CS" w:eastAsia="sr-Latn-CS"/>
              </w:rPr>
            </w:pPr>
            <w:r w:rsidRPr="003163AC">
              <w:rPr>
                <w:rFonts w:eastAsia="Times New Roman" w:cs="Times New Roman"/>
                <w:lang w:val="sr-Cyrl-CS" w:eastAsia="sr-Latn-CS"/>
              </w:rPr>
              <w:t>Децембар</w:t>
            </w:r>
          </w:p>
        </w:tc>
        <w:tc>
          <w:tcPr>
            <w:tcW w:w="2416" w:type="dxa"/>
            <w:vAlign w:val="center"/>
          </w:tcPr>
          <w:p w14:paraId="7C5A79AE" w14:textId="77777777" w:rsidR="00FC35A7" w:rsidRPr="003163AC" w:rsidRDefault="00FC35A7" w:rsidP="00FC35A7">
            <w:pPr>
              <w:spacing w:after="0" w:line="240" w:lineRule="auto"/>
              <w:rPr>
                <w:rFonts w:eastAsia="Times New Roman" w:cs="Times New Roman"/>
                <w:lang w:val="sr-Cyrl-CS" w:eastAsia="sr-Latn-CS"/>
              </w:rPr>
            </w:pPr>
            <w:r w:rsidRPr="003163AC">
              <w:rPr>
                <w:rFonts w:eastAsia="Times New Roman" w:cs="Times New Roman"/>
                <w:lang w:val="sr-Cyrl-CS" w:eastAsia="sr-Latn-CS"/>
              </w:rPr>
              <w:t>Тим</w:t>
            </w:r>
          </w:p>
        </w:tc>
        <w:tc>
          <w:tcPr>
            <w:tcW w:w="1641" w:type="dxa"/>
            <w:vAlign w:val="center"/>
          </w:tcPr>
          <w:p w14:paraId="35FB0830" w14:textId="77777777" w:rsidR="00FC35A7" w:rsidRPr="003163AC" w:rsidRDefault="00FC35A7" w:rsidP="00FC35A7">
            <w:pPr>
              <w:spacing w:after="0" w:line="240" w:lineRule="auto"/>
              <w:rPr>
                <w:rFonts w:eastAsia="Times New Roman" w:cs="Times New Roman"/>
                <w:lang w:val="sr-Cyrl-CS" w:eastAsia="sr-Latn-CS"/>
              </w:rPr>
            </w:pPr>
          </w:p>
        </w:tc>
      </w:tr>
      <w:tr w:rsidR="00FC35A7" w:rsidRPr="003163AC" w14:paraId="54995A8A" w14:textId="77777777" w:rsidTr="00FC35A7">
        <w:trPr>
          <w:jc w:val="center"/>
        </w:trPr>
        <w:tc>
          <w:tcPr>
            <w:tcW w:w="3173" w:type="dxa"/>
            <w:vAlign w:val="center"/>
          </w:tcPr>
          <w:p w14:paraId="1B672C6E" w14:textId="77777777" w:rsidR="00FC35A7" w:rsidRPr="003163AC" w:rsidRDefault="00FC35A7" w:rsidP="00FC35A7">
            <w:pPr>
              <w:spacing w:after="0" w:line="240" w:lineRule="auto"/>
              <w:rPr>
                <w:rFonts w:eastAsia="Times New Roman" w:cs="Times New Roman"/>
                <w:lang w:val="sr-Cyrl-CS" w:eastAsia="sr-Latn-CS"/>
              </w:rPr>
            </w:pPr>
            <w:r w:rsidRPr="003163AC">
              <w:rPr>
                <w:rFonts w:eastAsia="Times New Roman" w:cs="Times New Roman"/>
                <w:lang w:val="sr-Cyrl-CS" w:eastAsia="sr-Latn-CS"/>
              </w:rPr>
              <w:t>Обрада података</w:t>
            </w:r>
          </w:p>
        </w:tc>
        <w:tc>
          <w:tcPr>
            <w:tcW w:w="2100" w:type="dxa"/>
            <w:vAlign w:val="center"/>
          </w:tcPr>
          <w:p w14:paraId="60204536" w14:textId="77777777" w:rsidR="00FC35A7" w:rsidRPr="003163AC" w:rsidRDefault="00FC35A7" w:rsidP="00FC35A7">
            <w:pPr>
              <w:spacing w:after="0" w:line="240" w:lineRule="auto"/>
              <w:rPr>
                <w:rFonts w:eastAsia="Times New Roman" w:cs="Times New Roman"/>
                <w:lang w:val="sr-Cyrl-CS" w:eastAsia="sr-Latn-CS"/>
              </w:rPr>
            </w:pPr>
            <w:r w:rsidRPr="003163AC">
              <w:rPr>
                <w:rFonts w:eastAsia="Times New Roman" w:cs="Times New Roman"/>
                <w:lang w:val="sr-Cyrl-CS" w:eastAsia="sr-Latn-CS"/>
              </w:rPr>
              <w:t>јануар-фебруар</w:t>
            </w:r>
          </w:p>
        </w:tc>
        <w:tc>
          <w:tcPr>
            <w:tcW w:w="2416" w:type="dxa"/>
            <w:vAlign w:val="center"/>
          </w:tcPr>
          <w:p w14:paraId="510C0CDF" w14:textId="77777777" w:rsidR="00FC35A7" w:rsidRPr="003163AC" w:rsidRDefault="00FC35A7" w:rsidP="00FC35A7">
            <w:pPr>
              <w:spacing w:after="0" w:line="240" w:lineRule="auto"/>
              <w:rPr>
                <w:rFonts w:eastAsia="Times New Roman" w:cs="Times New Roman"/>
                <w:lang w:val="sr-Cyrl-CS" w:eastAsia="sr-Latn-CS"/>
              </w:rPr>
            </w:pPr>
            <w:r w:rsidRPr="003163AC">
              <w:rPr>
                <w:rFonts w:eastAsia="Times New Roman" w:cs="Times New Roman"/>
                <w:lang w:val="sr-Cyrl-CS" w:eastAsia="sr-Latn-CS"/>
              </w:rPr>
              <w:t>Тим</w:t>
            </w:r>
          </w:p>
        </w:tc>
        <w:tc>
          <w:tcPr>
            <w:tcW w:w="1641" w:type="dxa"/>
            <w:vAlign w:val="center"/>
          </w:tcPr>
          <w:p w14:paraId="5656A233" w14:textId="77777777" w:rsidR="00FC35A7" w:rsidRPr="003163AC" w:rsidRDefault="00FC35A7" w:rsidP="00FC35A7">
            <w:pPr>
              <w:spacing w:after="0" w:line="240" w:lineRule="auto"/>
              <w:rPr>
                <w:rFonts w:eastAsia="Times New Roman" w:cs="Times New Roman"/>
                <w:lang w:val="sr-Cyrl-CS" w:eastAsia="sr-Latn-CS"/>
              </w:rPr>
            </w:pPr>
          </w:p>
        </w:tc>
      </w:tr>
      <w:tr w:rsidR="00FC35A7" w:rsidRPr="003163AC" w14:paraId="6DB16050" w14:textId="77777777" w:rsidTr="00FC35A7">
        <w:trPr>
          <w:jc w:val="center"/>
        </w:trPr>
        <w:tc>
          <w:tcPr>
            <w:tcW w:w="3173" w:type="dxa"/>
            <w:vAlign w:val="center"/>
          </w:tcPr>
          <w:p w14:paraId="1A333C13" w14:textId="77777777" w:rsidR="00FC35A7" w:rsidRPr="003163AC" w:rsidRDefault="00FC35A7" w:rsidP="00FC35A7">
            <w:pPr>
              <w:spacing w:after="0" w:line="240" w:lineRule="auto"/>
              <w:rPr>
                <w:rFonts w:eastAsia="Times New Roman" w:cs="Times New Roman"/>
                <w:lang w:val="sr-Cyrl-CS" w:eastAsia="sr-Latn-CS"/>
              </w:rPr>
            </w:pPr>
            <w:r w:rsidRPr="003163AC">
              <w:rPr>
                <w:rFonts w:eastAsia="Times New Roman" w:cs="Times New Roman"/>
                <w:lang w:val="sr-Cyrl-CS" w:eastAsia="sr-Latn-CS"/>
              </w:rPr>
              <w:t>Сагледавање стања у школи и преглед документације</w:t>
            </w:r>
          </w:p>
        </w:tc>
        <w:tc>
          <w:tcPr>
            <w:tcW w:w="2100" w:type="dxa"/>
            <w:vAlign w:val="center"/>
          </w:tcPr>
          <w:p w14:paraId="3A945382" w14:textId="77777777" w:rsidR="00FC35A7" w:rsidRPr="003163AC" w:rsidRDefault="00FC35A7" w:rsidP="00FC35A7">
            <w:pPr>
              <w:spacing w:after="0" w:line="240" w:lineRule="auto"/>
              <w:rPr>
                <w:rFonts w:eastAsia="Times New Roman" w:cs="Times New Roman"/>
                <w:lang w:val="sr-Cyrl-CS" w:eastAsia="sr-Latn-CS"/>
              </w:rPr>
            </w:pPr>
            <w:r w:rsidRPr="003163AC">
              <w:rPr>
                <w:rFonts w:eastAsia="Times New Roman" w:cs="Times New Roman"/>
                <w:lang w:val="sr-Cyrl-CS" w:eastAsia="sr-Latn-CS"/>
              </w:rPr>
              <w:t>март-април</w:t>
            </w:r>
          </w:p>
        </w:tc>
        <w:tc>
          <w:tcPr>
            <w:tcW w:w="2416" w:type="dxa"/>
            <w:vAlign w:val="center"/>
          </w:tcPr>
          <w:p w14:paraId="67547B50" w14:textId="77777777" w:rsidR="00FC35A7" w:rsidRPr="003163AC" w:rsidRDefault="00FC35A7" w:rsidP="00FC35A7">
            <w:pPr>
              <w:spacing w:after="0" w:line="240" w:lineRule="auto"/>
              <w:rPr>
                <w:rFonts w:eastAsia="Times New Roman" w:cs="Times New Roman"/>
                <w:lang w:val="sr-Cyrl-CS" w:eastAsia="sr-Latn-CS"/>
              </w:rPr>
            </w:pPr>
            <w:r w:rsidRPr="003163AC">
              <w:rPr>
                <w:rFonts w:eastAsia="Times New Roman" w:cs="Times New Roman"/>
                <w:lang w:val="sr-Cyrl-CS" w:eastAsia="sr-Latn-CS"/>
              </w:rPr>
              <w:t>Наставничко веће</w:t>
            </w:r>
          </w:p>
        </w:tc>
        <w:tc>
          <w:tcPr>
            <w:tcW w:w="1641" w:type="dxa"/>
            <w:vAlign w:val="center"/>
          </w:tcPr>
          <w:p w14:paraId="2F0BAB24" w14:textId="77777777" w:rsidR="00FC35A7" w:rsidRPr="003163AC" w:rsidRDefault="00FC35A7" w:rsidP="00FC35A7">
            <w:pPr>
              <w:spacing w:after="0" w:line="240" w:lineRule="auto"/>
              <w:rPr>
                <w:rFonts w:eastAsia="Times New Roman" w:cs="Times New Roman"/>
                <w:lang w:val="sr-Cyrl-CS" w:eastAsia="sr-Latn-CS"/>
              </w:rPr>
            </w:pPr>
          </w:p>
        </w:tc>
      </w:tr>
      <w:tr w:rsidR="00FC35A7" w:rsidRPr="003163AC" w14:paraId="3FA378FA" w14:textId="77777777" w:rsidTr="00FC35A7">
        <w:trPr>
          <w:jc w:val="center"/>
        </w:trPr>
        <w:tc>
          <w:tcPr>
            <w:tcW w:w="3173" w:type="dxa"/>
            <w:vAlign w:val="center"/>
          </w:tcPr>
          <w:p w14:paraId="48C8CDE8" w14:textId="77777777" w:rsidR="00FC35A7" w:rsidRPr="003163AC" w:rsidRDefault="00FC35A7" w:rsidP="00FC35A7">
            <w:pPr>
              <w:spacing w:after="0" w:line="240" w:lineRule="auto"/>
              <w:rPr>
                <w:rFonts w:eastAsia="Times New Roman" w:cs="Times New Roman"/>
                <w:lang w:val="sr-Cyrl-CS" w:eastAsia="sr-Latn-CS"/>
              </w:rPr>
            </w:pPr>
            <w:r w:rsidRPr="003163AC">
              <w:rPr>
                <w:rFonts w:eastAsia="Times New Roman" w:cs="Times New Roman"/>
                <w:lang w:val="sr-Cyrl-CS" w:eastAsia="sr-Latn-CS"/>
              </w:rPr>
              <w:t>Извођење закључака</w:t>
            </w:r>
          </w:p>
        </w:tc>
        <w:tc>
          <w:tcPr>
            <w:tcW w:w="2100" w:type="dxa"/>
            <w:vAlign w:val="center"/>
          </w:tcPr>
          <w:p w14:paraId="5A900609" w14:textId="77777777" w:rsidR="00FC35A7" w:rsidRPr="003163AC" w:rsidRDefault="00FC35A7" w:rsidP="00FC35A7">
            <w:pPr>
              <w:spacing w:after="0" w:line="240" w:lineRule="auto"/>
              <w:rPr>
                <w:rFonts w:eastAsia="Times New Roman" w:cs="Times New Roman"/>
                <w:lang w:val="sr-Cyrl-CS" w:eastAsia="sr-Latn-CS"/>
              </w:rPr>
            </w:pPr>
            <w:r w:rsidRPr="003163AC">
              <w:rPr>
                <w:rFonts w:eastAsia="Times New Roman" w:cs="Times New Roman"/>
                <w:lang w:val="sr-Cyrl-CS" w:eastAsia="sr-Latn-CS"/>
              </w:rPr>
              <w:t>Мај</w:t>
            </w:r>
          </w:p>
        </w:tc>
        <w:tc>
          <w:tcPr>
            <w:tcW w:w="2416" w:type="dxa"/>
            <w:vAlign w:val="center"/>
          </w:tcPr>
          <w:p w14:paraId="62446F6B" w14:textId="77777777" w:rsidR="00FC35A7" w:rsidRPr="003163AC" w:rsidRDefault="00FC35A7" w:rsidP="00FC35A7">
            <w:pPr>
              <w:spacing w:after="0" w:line="240" w:lineRule="auto"/>
              <w:rPr>
                <w:rFonts w:eastAsia="Times New Roman" w:cs="Times New Roman"/>
                <w:lang w:val="sr-Cyrl-CS" w:eastAsia="sr-Latn-CS"/>
              </w:rPr>
            </w:pPr>
            <w:r w:rsidRPr="003163AC">
              <w:rPr>
                <w:rFonts w:eastAsia="Times New Roman" w:cs="Times New Roman"/>
                <w:lang w:val="sr-Cyrl-CS" w:eastAsia="sr-Latn-CS"/>
              </w:rPr>
              <w:t>Наставничко веће</w:t>
            </w:r>
          </w:p>
        </w:tc>
        <w:tc>
          <w:tcPr>
            <w:tcW w:w="1641" w:type="dxa"/>
            <w:vAlign w:val="center"/>
          </w:tcPr>
          <w:p w14:paraId="76734824" w14:textId="77777777" w:rsidR="00FC35A7" w:rsidRPr="003163AC" w:rsidRDefault="00FC35A7" w:rsidP="00FC35A7">
            <w:pPr>
              <w:spacing w:after="0" w:line="240" w:lineRule="auto"/>
              <w:rPr>
                <w:rFonts w:eastAsia="Times New Roman" w:cs="Times New Roman"/>
                <w:lang w:val="sr-Cyrl-CS" w:eastAsia="sr-Latn-CS"/>
              </w:rPr>
            </w:pPr>
          </w:p>
        </w:tc>
      </w:tr>
      <w:tr w:rsidR="00FC35A7" w:rsidRPr="003163AC" w14:paraId="6AC2A0CB" w14:textId="77777777" w:rsidTr="00FC35A7">
        <w:trPr>
          <w:jc w:val="center"/>
        </w:trPr>
        <w:tc>
          <w:tcPr>
            <w:tcW w:w="3173" w:type="dxa"/>
            <w:vAlign w:val="center"/>
          </w:tcPr>
          <w:p w14:paraId="7D64D7DF" w14:textId="77777777" w:rsidR="00FC35A7" w:rsidRPr="003163AC" w:rsidRDefault="00FC35A7" w:rsidP="00FC35A7">
            <w:pPr>
              <w:spacing w:after="0" w:line="240" w:lineRule="auto"/>
              <w:rPr>
                <w:rFonts w:eastAsia="Times New Roman" w:cs="Times New Roman"/>
                <w:lang w:val="sr-Cyrl-CS" w:eastAsia="sr-Latn-CS"/>
              </w:rPr>
            </w:pPr>
            <w:r w:rsidRPr="003163AC">
              <w:rPr>
                <w:rFonts w:eastAsia="Times New Roman" w:cs="Times New Roman"/>
                <w:lang w:val="sr-Cyrl-CS" w:eastAsia="sr-Latn-CS"/>
              </w:rPr>
              <w:t>Извештај</w:t>
            </w:r>
          </w:p>
        </w:tc>
        <w:tc>
          <w:tcPr>
            <w:tcW w:w="2100" w:type="dxa"/>
            <w:vAlign w:val="center"/>
          </w:tcPr>
          <w:p w14:paraId="20BA8A0A" w14:textId="77777777" w:rsidR="00FC35A7" w:rsidRPr="003163AC" w:rsidRDefault="00FC35A7" w:rsidP="00FC35A7">
            <w:pPr>
              <w:spacing w:after="0" w:line="240" w:lineRule="auto"/>
              <w:rPr>
                <w:rFonts w:eastAsia="Times New Roman" w:cs="Times New Roman"/>
                <w:lang w:val="sr-Cyrl-CS" w:eastAsia="sr-Latn-CS"/>
              </w:rPr>
            </w:pPr>
            <w:r w:rsidRPr="003163AC">
              <w:rPr>
                <w:rFonts w:eastAsia="Times New Roman" w:cs="Times New Roman"/>
                <w:lang w:val="sr-Cyrl-CS" w:eastAsia="sr-Latn-CS"/>
              </w:rPr>
              <w:t>Јун</w:t>
            </w:r>
          </w:p>
        </w:tc>
        <w:tc>
          <w:tcPr>
            <w:tcW w:w="2416" w:type="dxa"/>
            <w:vAlign w:val="center"/>
          </w:tcPr>
          <w:p w14:paraId="2F4E5735" w14:textId="77777777" w:rsidR="00FC35A7" w:rsidRPr="003163AC" w:rsidRDefault="00FC35A7" w:rsidP="00FC35A7">
            <w:pPr>
              <w:spacing w:after="0" w:line="240" w:lineRule="auto"/>
              <w:rPr>
                <w:rFonts w:eastAsia="Times New Roman" w:cs="Times New Roman"/>
                <w:lang w:val="sr-Cyrl-CS" w:eastAsia="sr-Latn-CS"/>
              </w:rPr>
            </w:pPr>
            <w:r w:rsidRPr="003163AC">
              <w:rPr>
                <w:rFonts w:eastAsia="Times New Roman" w:cs="Times New Roman"/>
                <w:lang w:val="sr-Cyrl-CS" w:eastAsia="sr-Latn-CS"/>
              </w:rPr>
              <w:t>Педагог</w:t>
            </w:r>
          </w:p>
        </w:tc>
        <w:tc>
          <w:tcPr>
            <w:tcW w:w="1641" w:type="dxa"/>
            <w:vAlign w:val="center"/>
          </w:tcPr>
          <w:p w14:paraId="6B746138" w14:textId="77777777" w:rsidR="00FC35A7" w:rsidRPr="003163AC" w:rsidRDefault="00FC35A7" w:rsidP="00FC35A7">
            <w:pPr>
              <w:spacing w:after="0" w:line="240" w:lineRule="auto"/>
              <w:rPr>
                <w:rFonts w:eastAsia="Times New Roman" w:cs="Times New Roman"/>
                <w:lang w:val="sr-Cyrl-CS" w:eastAsia="sr-Latn-CS"/>
              </w:rPr>
            </w:pPr>
          </w:p>
        </w:tc>
      </w:tr>
      <w:tr w:rsidR="00FC35A7" w:rsidRPr="003163AC" w14:paraId="2DF88E12" w14:textId="77777777" w:rsidTr="00FC35A7">
        <w:trPr>
          <w:jc w:val="center"/>
        </w:trPr>
        <w:tc>
          <w:tcPr>
            <w:tcW w:w="3173" w:type="dxa"/>
            <w:vAlign w:val="center"/>
          </w:tcPr>
          <w:p w14:paraId="479F8AE6" w14:textId="77777777" w:rsidR="00FC35A7" w:rsidRPr="003163AC" w:rsidRDefault="00FC35A7" w:rsidP="00FC35A7">
            <w:pPr>
              <w:spacing w:after="0" w:line="240" w:lineRule="auto"/>
              <w:rPr>
                <w:rFonts w:eastAsia="Times New Roman" w:cs="Times New Roman"/>
                <w:lang w:val="sr-Cyrl-CS" w:eastAsia="sr-Latn-CS"/>
              </w:rPr>
            </w:pPr>
            <w:r w:rsidRPr="003163AC">
              <w:rPr>
                <w:rFonts w:eastAsia="Times New Roman" w:cs="Times New Roman"/>
                <w:lang w:val="sr-Cyrl-CS" w:eastAsia="sr-Latn-CS"/>
              </w:rPr>
              <w:t>Израда акционог плана</w:t>
            </w:r>
          </w:p>
        </w:tc>
        <w:tc>
          <w:tcPr>
            <w:tcW w:w="2100" w:type="dxa"/>
            <w:vAlign w:val="center"/>
          </w:tcPr>
          <w:p w14:paraId="4EA07CC2" w14:textId="77777777" w:rsidR="00FC35A7" w:rsidRPr="003163AC" w:rsidRDefault="00FC35A7" w:rsidP="00FC35A7">
            <w:pPr>
              <w:spacing w:after="0" w:line="240" w:lineRule="auto"/>
              <w:rPr>
                <w:rFonts w:eastAsia="Times New Roman" w:cs="Times New Roman"/>
                <w:lang w:val="sr-Cyrl-CS" w:eastAsia="sr-Latn-CS"/>
              </w:rPr>
            </w:pPr>
            <w:r w:rsidRPr="003163AC">
              <w:rPr>
                <w:rFonts w:eastAsia="Times New Roman" w:cs="Times New Roman"/>
                <w:lang w:val="sr-Cyrl-CS" w:eastAsia="sr-Latn-CS"/>
              </w:rPr>
              <w:t>Јун</w:t>
            </w:r>
          </w:p>
        </w:tc>
        <w:tc>
          <w:tcPr>
            <w:tcW w:w="2416" w:type="dxa"/>
            <w:vAlign w:val="center"/>
          </w:tcPr>
          <w:p w14:paraId="7DDF0B32" w14:textId="77777777" w:rsidR="00FC35A7" w:rsidRPr="003163AC" w:rsidRDefault="00FC35A7" w:rsidP="00FC35A7">
            <w:pPr>
              <w:spacing w:after="0" w:line="240" w:lineRule="auto"/>
              <w:rPr>
                <w:rFonts w:eastAsia="Times New Roman" w:cs="Times New Roman"/>
                <w:lang w:val="sr-Cyrl-CS" w:eastAsia="sr-Latn-CS"/>
              </w:rPr>
            </w:pPr>
            <w:r w:rsidRPr="003163AC">
              <w:rPr>
                <w:rFonts w:eastAsia="Times New Roman" w:cs="Times New Roman"/>
                <w:lang w:val="sr-Cyrl-CS" w:eastAsia="sr-Latn-CS"/>
              </w:rPr>
              <w:t>Тим</w:t>
            </w:r>
          </w:p>
        </w:tc>
        <w:tc>
          <w:tcPr>
            <w:tcW w:w="1641" w:type="dxa"/>
            <w:vAlign w:val="center"/>
          </w:tcPr>
          <w:p w14:paraId="70BD6C81" w14:textId="77777777" w:rsidR="00FC35A7" w:rsidRPr="003163AC" w:rsidRDefault="00FC35A7" w:rsidP="00FC35A7">
            <w:pPr>
              <w:spacing w:after="0" w:line="240" w:lineRule="auto"/>
              <w:rPr>
                <w:rFonts w:eastAsia="Times New Roman" w:cs="Times New Roman"/>
                <w:lang w:val="sr-Cyrl-CS" w:eastAsia="sr-Latn-CS"/>
              </w:rPr>
            </w:pPr>
          </w:p>
        </w:tc>
      </w:tr>
    </w:tbl>
    <w:p w14:paraId="5BCB547F" w14:textId="77777777" w:rsidR="00846E17" w:rsidRPr="003163AC" w:rsidRDefault="00AB09AA" w:rsidP="00AB09AA">
      <w:pPr>
        <w:tabs>
          <w:tab w:val="left" w:pos="1320"/>
        </w:tabs>
        <w:spacing w:after="0" w:line="240" w:lineRule="auto"/>
        <w:jc w:val="both"/>
        <w:rPr>
          <w:rFonts w:eastAsia="Times New Roman" w:cs="Times New Roman"/>
          <w:sz w:val="24"/>
          <w:szCs w:val="24"/>
          <w:lang w:val="sr-Cyrl-CS"/>
        </w:rPr>
      </w:pPr>
      <w:r w:rsidRPr="003163AC">
        <w:rPr>
          <w:rFonts w:eastAsia="Times New Roman" w:cs="Times New Roman"/>
          <w:sz w:val="24"/>
          <w:szCs w:val="24"/>
          <w:lang w:val="sr-Cyrl-CS"/>
        </w:rPr>
        <w:tab/>
      </w:r>
    </w:p>
    <w:p w14:paraId="45EC5A5A" w14:textId="77777777" w:rsidR="007E4681" w:rsidRPr="003163AC" w:rsidRDefault="007E4681" w:rsidP="00AB09AA">
      <w:pPr>
        <w:tabs>
          <w:tab w:val="left" w:pos="1320"/>
        </w:tabs>
        <w:spacing w:after="0" w:line="240" w:lineRule="auto"/>
        <w:jc w:val="both"/>
        <w:rPr>
          <w:rFonts w:eastAsia="Times New Roman" w:cs="Times New Roman"/>
          <w:sz w:val="24"/>
          <w:szCs w:val="24"/>
          <w:lang w:val="sr-Cyrl-CS"/>
        </w:rPr>
      </w:pPr>
    </w:p>
    <w:p w14:paraId="597A6444" w14:textId="4FB43621" w:rsidR="00D07C72" w:rsidRPr="006D7ED4" w:rsidRDefault="00846E17" w:rsidP="00AD616E">
      <w:pPr>
        <w:pStyle w:val="Heading3"/>
        <w:numPr>
          <w:ilvl w:val="2"/>
          <w:numId w:val="47"/>
        </w:numPr>
        <w:rPr>
          <w:rFonts w:asciiTheme="minorHAnsi" w:hAnsiTheme="minorHAnsi"/>
          <w:highlight w:val="lightGray"/>
          <w:lang w:val="sr-Cyrl-CS"/>
        </w:rPr>
      </w:pPr>
      <w:bookmarkStart w:id="231" w:name="_Toc113973571"/>
      <w:r w:rsidRPr="006D7ED4">
        <w:rPr>
          <w:rFonts w:asciiTheme="minorHAnsi" w:hAnsiTheme="minorHAnsi"/>
          <w:highlight w:val="lightGray"/>
          <w:lang w:val="sr-Cyrl-CS"/>
        </w:rPr>
        <w:t>Извештај о раду Тима за обезбеђивање квалитета рада установе</w:t>
      </w:r>
      <w:bookmarkEnd w:id="231"/>
      <w:r w:rsidRPr="006D7ED4">
        <w:rPr>
          <w:rFonts w:asciiTheme="minorHAnsi" w:hAnsiTheme="minorHAnsi"/>
          <w:highlight w:val="lightGray"/>
          <w:lang w:val="sr-Cyrl-CS"/>
        </w:rPr>
        <w:t xml:space="preserve"> </w:t>
      </w:r>
    </w:p>
    <w:p w14:paraId="47E5BB67" w14:textId="77777777" w:rsidR="00846E17" w:rsidRPr="003163AC" w:rsidRDefault="00846E17" w:rsidP="00846E17">
      <w:pPr>
        <w:pStyle w:val="ListParagraph"/>
        <w:tabs>
          <w:tab w:val="left" w:pos="1320"/>
        </w:tabs>
        <w:spacing w:after="0" w:line="240" w:lineRule="auto"/>
        <w:ind w:left="1800"/>
        <w:jc w:val="both"/>
        <w:rPr>
          <w:rFonts w:eastAsia="Times New Roman" w:cs="Times New Roman"/>
          <w:b/>
          <w:color w:val="FF0000"/>
          <w:sz w:val="24"/>
          <w:szCs w:val="24"/>
          <w:lang w:val="sr-Cyrl-CS"/>
        </w:rPr>
      </w:pPr>
    </w:p>
    <w:p w14:paraId="3E5A4FE6" w14:textId="77777777" w:rsidR="008D6C37" w:rsidRPr="003163AC" w:rsidRDefault="008D6C37" w:rsidP="00427025">
      <w:pPr>
        <w:numPr>
          <w:ilvl w:val="0"/>
          <w:numId w:val="32"/>
        </w:numPr>
        <w:spacing w:after="0"/>
        <w:rPr>
          <w:rFonts w:cs="Times New Roman"/>
          <w:b/>
          <w:lang w:val="sr-Cyrl-RS"/>
        </w:rPr>
      </w:pPr>
      <w:r w:rsidRPr="003163AC">
        <w:rPr>
          <w:rFonts w:cs="Times New Roman"/>
          <w:b/>
          <w:lang w:val="sr-Cyrl-RS"/>
        </w:rPr>
        <w:t>Ковачевић Марко координатор- наставник историје</w:t>
      </w:r>
    </w:p>
    <w:p w14:paraId="29B7FBA1" w14:textId="77777777" w:rsidR="008D6C37" w:rsidRPr="003163AC" w:rsidRDefault="008D6C37" w:rsidP="00427025">
      <w:pPr>
        <w:numPr>
          <w:ilvl w:val="0"/>
          <w:numId w:val="32"/>
        </w:numPr>
        <w:spacing w:after="0"/>
        <w:rPr>
          <w:rFonts w:cs="Times New Roman"/>
          <w:b/>
          <w:lang w:val="sr-Cyrl-RS"/>
        </w:rPr>
      </w:pPr>
      <w:r w:rsidRPr="003163AC">
        <w:rPr>
          <w:rFonts w:cs="Times New Roman"/>
          <w:b/>
          <w:lang w:val="sr-Cyrl-RS"/>
        </w:rPr>
        <w:t>Јован Ђурић- директор</w:t>
      </w:r>
    </w:p>
    <w:p w14:paraId="123D177F" w14:textId="77777777" w:rsidR="008D6C37" w:rsidRPr="003163AC" w:rsidRDefault="008D6C37" w:rsidP="00427025">
      <w:pPr>
        <w:numPr>
          <w:ilvl w:val="0"/>
          <w:numId w:val="32"/>
        </w:numPr>
        <w:spacing w:after="0"/>
        <w:rPr>
          <w:rFonts w:cs="Times New Roman"/>
          <w:b/>
          <w:lang w:val="sr-Cyrl-RS"/>
        </w:rPr>
      </w:pPr>
      <w:r w:rsidRPr="003163AC">
        <w:rPr>
          <w:rFonts w:cs="Times New Roman"/>
          <w:b/>
          <w:lang w:val="sr-Cyrl-RS"/>
        </w:rPr>
        <w:t>Катарина Матић- педагог</w:t>
      </w:r>
    </w:p>
    <w:p w14:paraId="4CBB2BF7" w14:textId="77777777" w:rsidR="008D6C37" w:rsidRPr="003163AC" w:rsidRDefault="008D6C37" w:rsidP="00427025">
      <w:pPr>
        <w:numPr>
          <w:ilvl w:val="0"/>
          <w:numId w:val="32"/>
        </w:numPr>
        <w:spacing w:after="0"/>
        <w:rPr>
          <w:rFonts w:cs="Times New Roman"/>
          <w:b/>
          <w:lang w:val="sr-Cyrl-RS"/>
        </w:rPr>
      </w:pPr>
      <w:r w:rsidRPr="003163AC">
        <w:rPr>
          <w:rFonts w:cs="Times New Roman"/>
          <w:b/>
          <w:lang w:val="sr-Cyrl-RS"/>
        </w:rPr>
        <w:t>Марина Малешевић – секретар</w:t>
      </w:r>
    </w:p>
    <w:p w14:paraId="439291D9" w14:textId="77777777" w:rsidR="008D6C37" w:rsidRPr="003163AC" w:rsidRDefault="008D6C37" w:rsidP="00427025">
      <w:pPr>
        <w:numPr>
          <w:ilvl w:val="0"/>
          <w:numId w:val="32"/>
        </w:numPr>
        <w:spacing w:after="0"/>
        <w:rPr>
          <w:rFonts w:cs="Times New Roman"/>
          <w:lang w:val="sr-Cyrl-RS"/>
        </w:rPr>
      </w:pPr>
      <w:r w:rsidRPr="003163AC">
        <w:rPr>
          <w:rFonts w:cs="Times New Roman"/>
          <w:b/>
          <w:lang w:val="sr-Cyrl-RS"/>
        </w:rPr>
        <w:t>Рада Тадић-наставник грађанског васпитања</w:t>
      </w:r>
    </w:p>
    <w:p w14:paraId="68F219FB" w14:textId="77777777" w:rsidR="008D6C37" w:rsidRPr="003163AC" w:rsidRDefault="008D6C37" w:rsidP="00427025">
      <w:pPr>
        <w:numPr>
          <w:ilvl w:val="0"/>
          <w:numId w:val="32"/>
        </w:numPr>
        <w:spacing w:after="0"/>
        <w:rPr>
          <w:rFonts w:cs="Times New Roman"/>
          <w:lang w:val="sr-Cyrl-RS"/>
        </w:rPr>
      </w:pPr>
      <w:r w:rsidRPr="003163AC">
        <w:rPr>
          <w:rFonts w:cs="Times New Roman"/>
          <w:lang w:val="sr-Cyrl-RS"/>
        </w:rPr>
        <w:t>Милован Јездић- локална самоуправа</w:t>
      </w:r>
    </w:p>
    <w:p w14:paraId="2ADB9E75" w14:textId="77777777" w:rsidR="008D6C37" w:rsidRPr="003163AC" w:rsidRDefault="008D6C37" w:rsidP="00427025">
      <w:pPr>
        <w:numPr>
          <w:ilvl w:val="0"/>
          <w:numId w:val="32"/>
        </w:numPr>
        <w:spacing w:after="0"/>
        <w:rPr>
          <w:rFonts w:cs="Times New Roman"/>
          <w:lang w:val="sr-Cyrl-RS"/>
        </w:rPr>
      </w:pPr>
      <w:r w:rsidRPr="003163AC">
        <w:rPr>
          <w:rFonts w:cs="Times New Roman"/>
          <w:lang w:val="sr-Cyrl-RS"/>
        </w:rPr>
        <w:t>Зорица Лазаревић- савет родитеља</w:t>
      </w:r>
    </w:p>
    <w:p w14:paraId="465AB40A" w14:textId="77777777" w:rsidR="008D6C37" w:rsidRPr="003163AC" w:rsidRDefault="008D6C37" w:rsidP="00427025">
      <w:pPr>
        <w:numPr>
          <w:ilvl w:val="0"/>
          <w:numId w:val="32"/>
        </w:numPr>
        <w:spacing w:after="0"/>
        <w:rPr>
          <w:rFonts w:cs="Times New Roman"/>
          <w:lang w:val="sr-Cyrl-RS"/>
        </w:rPr>
      </w:pPr>
      <w:r w:rsidRPr="003163AC">
        <w:rPr>
          <w:rFonts w:cs="Times New Roman"/>
          <w:lang w:val="sr-Cyrl-RS"/>
        </w:rPr>
        <w:t>Бојана Крлић-представник ученичког парламента</w:t>
      </w:r>
    </w:p>
    <w:p w14:paraId="3382817D" w14:textId="77777777" w:rsidR="00846E17" w:rsidRPr="003163AC" w:rsidRDefault="00846E17" w:rsidP="00846E17">
      <w:pPr>
        <w:rPr>
          <w:rFonts w:cs="Times New Roman"/>
          <w:lang w:eastAsia="sr-Latn-CS"/>
        </w:rPr>
      </w:pPr>
    </w:p>
    <w:p w14:paraId="550A2115" w14:textId="77777777" w:rsidR="00FC35A7" w:rsidRPr="003163AC" w:rsidRDefault="00FC35A7" w:rsidP="00FC35A7">
      <w:pPr>
        <w:pStyle w:val="NoSpacing"/>
        <w:jc w:val="both"/>
        <w:rPr>
          <w:rFonts w:cs="Times New Roman"/>
          <w:lang w:val="sr-Cyrl-RS"/>
        </w:rPr>
      </w:pPr>
      <w:r w:rsidRPr="003163AC">
        <w:rPr>
          <w:rFonts w:cs="Times New Roman"/>
          <w:lang w:val="sr-Cyrl-RS"/>
        </w:rPr>
        <w:t xml:space="preserve">Тим за обезбеђивањe квалитета и развоја установе током ове школске године одржао је пет седница. Чланови Тима, који су запослени у школи, редовно су долазили на седнице док су остали чланови ретко присуствовали седницама. </w:t>
      </w:r>
    </w:p>
    <w:p w14:paraId="00A40144" w14:textId="77777777" w:rsidR="00FC35A7" w:rsidRPr="003163AC" w:rsidRDefault="00FC35A7" w:rsidP="00FC35A7">
      <w:pPr>
        <w:pStyle w:val="NoSpacing"/>
        <w:jc w:val="both"/>
        <w:rPr>
          <w:rFonts w:cs="Times New Roman"/>
          <w:lang w:val="sr-Cyrl-RS"/>
        </w:rPr>
      </w:pPr>
    </w:p>
    <w:p w14:paraId="2ED150FD" w14:textId="5BF3B9C3" w:rsidR="00FC35A7" w:rsidRPr="003163AC" w:rsidRDefault="00FC35A7" w:rsidP="00FC35A7">
      <w:pPr>
        <w:pStyle w:val="NoSpacing"/>
        <w:jc w:val="both"/>
        <w:rPr>
          <w:rFonts w:cs="Times New Roman"/>
          <w:lang w:val="sr-Cyrl-RS"/>
        </w:rPr>
      </w:pPr>
      <w:r w:rsidRPr="003163AC">
        <w:rPr>
          <w:rFonts w:cs="Times New Roman"/>
          <w:lang w:val="sr-Cyrl-RS"/>
        </w:rPr>
        <w:t>На првој седници из августа 2021. године тим је разматрао чињенице које је директор изнео у вези организације наставе на почетку школске године. Разматрана су сва три модела наставе и тим је упознат са чињеницом да ћемо о моделу наставе бити обавештавани крајем сваке седмице. Тим је заузео став да се планови за рад морају тако правити да се могу лако прилагођавати тренутном моделу извођења наставе. Са Педагошким колегијумом припремљена је информација са којом ће се изаћи пред Наставничко веће и стручна већа.</w:t>
      </w:r>
    </w:p>
    <w:p w14:paraId="2F1CD819" w14:textId="77777777" w:rsidR="00FC35A7" w:rsidRPr="003163AC" w:rsidRDefault="00FC35A7" w:rsidP="00FC35A7">
      <w:pPr>
        <w:pStyle w:val="NoSpacing"/>
        <w:ind w:left="720" w:hanging="720"/>
        <w:jc w:val="both"/>
        <w:rPr>
          <w:rFonts w:cs="Times New Roman"/>
          <w:lang w:val="sr-Cyrl-RS"/>
        </w:rPr>
      </w:pPr>
    </w:p>
    <w:p w14:paraId="009B026D" w14:textId="77777777" w:rsidR="00FC35A7" w:rsidRPr="003163AC" w:rsidRDefault="00FC35A7" w:rsidP="00FC35A7">
      <w:pPr>
        <w:pStyle w:val="NoSpacing"/>
        <w:jc w:val="both"/>
        <w:rPr>
          <w:rFonts w:cs="Times New Roman"/>
          <w:lang w:val="sr-Cyrl-RS"/>
        </w:rPr>
      </w:pPr>
      <w:r w:rsidRPr="003163AC">
        <w:rPr>
          <w:rFonts w:cs="Times New Roman"/>
          <w:lang w:val="sr-Cyrl-RS"/>
        </w:rPr>
        <w:t>Тим је разговарао о одличним резултатима уписа на факултете, о успешно спроведеним пројектима изборних програма, обављеним уписом ученика у 1. разред гиманзије и у вези са тим скренуо пажњу да је посебна пажња потребна да се поведе према слабијим ученицима како би они испунили барем основни ниво стандарда. Ученици са слабијим предзнањима врло често избегавају допунску наставу, али је увек потребно да им се она понуди. Директор је још једном подсетио и на важност рада стручних већа. Изостанак кабинетске наставе је једина ствар коју није било могуће вратити на старо. Изабрана платформа је верификована Гугл-учионица са акцентом да уколико се пређе на 2, а посебно на 3. модел организације наставе, настава на даљину буде организована коришћењем видеоконференцијских алата по распореду и у термину наставе.</w:t>
      </w:r>
    </w:p>
    <w:p w14:paraId="2CEE0854" w14:textId="3A3BD3B9" w:rsidR="00FC35A7" w:rsidRPr="003163AC" w:rsidRDefault="00FC35A7" w:rsidP="00FC35A7">
      <w:pPr>
        <w:pStyle w:val="NoSpacing"/>
        <w:jc w:val="both"/>
        <w:rPr>
          <w:rFonts w:cs="Times New Roman"/>
          <w:lang w:val="sr-Cyrl-RS"/>
        </w:rPr>
      </w:pPr>
      <w:r w:rsidRPr="003163AC">
        <w:rPr>
          <w:rFonts w:cs="Times New Roman"/>
          <w:lang w:val="sr-Cyrl-RS"/>
        </w:rPr>
        <w:t xml:space="preserve">На бази мера које је усвојио Тим: Предметни наставници и наставници изборних програма понудили су ученицима 4. разреда помоћ у припремању пријемених испита кроз додатну наставу, а промењен је план рада одељнских старешина за 4. разред где су убачена три часа каријерног вођења. Ове школске године документација у вези са радом Стручних већа педантније се води. Видеоконференцијски алати коришћени су ове школске године много више него претходене, посебно у време потпуне онлајн-наставе када је настава у потпуности извођена </w:t>
      </w:r>
      <w:r w:rsidRPr="003163AC">
        <w:rPr>
          <w:rFonts w:cs="Times New Roman"/>
          <w:lang w:val="sr-Cyrl-RS"/>
        </w:rPr>
        <w:lastRenderedPageBreak/>
        <w:t xml:space="preserve">коришћењем ових алата на часовима које су наставници емитовали из школе и по распореду часова. </w:t>
      </w:r>
    </w:p>
    <w:p w14:paraId="3562859E" w14:textId="77777777" w:rsidR="00FC35A7" w:rsidRPr="003163AC" w:rsidRDefault="00FC35A7" w:rsidP="00FC35A7">
      <w:pPr>
        <w:pStyle w:val="NoSpacing"/>
        <w:jc w:val="both"/>
        <w:rPr>
          <w:rFonts w:cs="Times New Roman"/>
          <w:lang w:val="sr-Cyrl-RS"/>
        </w:rPr>
      </w:pPr>
      <w:r w:rsidRPr="003163AC">
        <w:rPr>
          <w:rFonts w:cs="Times New Roman"/>
          <w:lang w:val="sr-Cyrl-RS"/>
        </w:rPr>
        <w:t>Од просветног саветника Олге Јованчићевић добили смо захтев почетком октобра 2021. године да доставимо писмено обавештење саветнику: Извештај о поступању по препорукама просветног саветника. Тим је направио концепт овог извештаја који је директор доставио просветном саветнику, који је позитовно оцењен од истог јер је сврстан по квалитету у I категорију и том приликом наша школа испунила 20 од 23 препорука.</w:t>
      </w:r>
    </w:p>
    <w:p w14:paraId="45664888" w14:textId="77777777" w:rsidR="00FC35A7" w:rsidRPr="003163AC" w:rsidRDefault="00FC35A7" w:rsidP="00FC35A7">
      <w:pPr>
        <w:pStyle w:val="NoSpacing"/>
        <w:jc w:val="both"/>
        <w:rPr>
          <w:rFonts w:cs="Times New Roman"/>
          <w:lang w:val="sr-Cyrl-RS"/>
        </w:rPr>
      </w:pPr>
      <w:r w:rsidRPr="003163AC">
        <w:rPr>
          <w:rFonts w:cs="Times New Roman"/>
          <w:lang w:val="sr-Cyrl-RS"/>
        </w:rPr>
        <w:t>Тим је у априлу разматрао питање ажурности вођења ес-дневника. Педагог је тада поднела извештај о запажањима које су настала након спроведеног прегледа ес-дневника након чега је уследила дискусија и анализа. Тим је дефинисао мере које су на следећем Настаничком већу предочене наставницима.</w:t>
      </w:r>
    </w:p>
    <w:p w14:paraId="4BAFE66D" w14:textId="6CDAC175" w:rsidR="00FC35A7" w:rsidRPr="006D7ED4" w:rsidRDefault="00FC35A7" w:rsidP="006D7ED4">
      <w:pPr>
        <w:pStyle w:val="Default"/>
        <w:jc w:val="both"/>
        <w:rPr>
          <w:rFonts w:asciiTheme="minorHAnsi" w:hAnsiTheme="minorHAnsi" w:cs="Times New Roman"/>
          <w:sz w:val="22"/>
          <w:szCs w:val="22"/>
          <w:lang w:val="sr-Cyrl-RS"/>
        </w:rPr>
      </w:pPr>
      <w:r w:rsidRPr="003163AC">
        <w:rPr>
          <w:rFonts w:asciiTheme="minorHAnsi" w:hAnsiTheme="minorHAnsi" w:cs="Times New Roman"/>
          <w:sz w:val="22"/>
          <w:szCs w:val="22"/>
          <w:lang w:val="sr-Cyrl-RS"/>
        </w:rPr>
        <w:t>Највеће одступање о плана рада ове школске године било по питању вредновање рада директора, наставника и стручних сарадника од стране ученика, јер то истраживање није спроведено, па из тог разлога неке друге активности нису урађење које су са тим у вези. Ову активност планирати и спровести на почетку следеће шкослске године, с тим да у анкети учествују и наставници и родитељи, како би подаци триангулирали.</w:t>
      </w:r>
    </w:p>
    <w:p w14:paraId="3627BF76" w14:textId="77777777" w:rsidR="00FC35A7" w:rsidRPr="003163AC" w:rsidRDefault="00FC35A7" w:rsidP="00FC35A7">
      <w:pPr>
        <w:pStyle w:val="NoSpacing"/>
        <w:jc w:val="right"/>
        <w:rPr>
          <w:rFonts w:cs="Times New Roman"/>
          <w:lang w:val="sr-Cyrl-RS"/>
        </w:rPr>
      </w:pPr>
      <w:r w:rsidRPr="003163AC">
        <w:rPr>
          <w:rFonts w:cs="Times New Roman"/>
          <w:lang w:val="sr-Cyrl-RS"/>
        </w:rPr>
        <w:t>Координатор Тима за обезбеђивање квалитета и развоја установе</w:t>
      </w:r>
    </w:p>
    <w:p w14:paraId="2DE8DFDE" w14:textId="77777777" w:rsidR="00FC35A7" w:rsidRDefault="00FC35A7" w:rsidP="00FC35A7">
      <w:pPr>
        <w:pStyle w:val="NoSpacing"/>
        <w:jc w:val="right"/>
        <w:rPr>
          <w:rFonts w:cs="Times New Roman"/>
          <w:lang w:val="sr-Cyrl-RS"/>
        </w:rPr>
      </w:pPr>
      <w:r w:rsidRPr="003163AC">
        <w:rPr>
          <w:rFonts w:cs="Times New Roman"/>
          <w:lang w:val="sr-Cyrl-RS"/>
        </w:rPr>
        <w:t>Марко Ковачевић</w:t>
      </w:r>
    </w:p>
    <w:p w14:paraId="161DD2BF" w14:textId="77777777" w:rsidR="00045B1E" w:rsidRDefault="00045B1E" w:rsidP="00FC35A7">
      <w:pPr>
        <w:pStyle w:val="NoSpacing"/>
        <w:jc w:val="right"/>
        <w:rPr>
          <w:rFonts w:cs="Times New Roman"/>
          <w:lang w:val="sr-Cyrl-RS"/>
        </w:rPr>
      </w:pPr>
    </w:p>
    <w:p w14:paraId="112A9D8A" w14:textId="77777777" w:rsidR="00045B1E" w:rsidRPr="003163AC" w:rsidRDefault="00045B1E" w:rsidP="00FC35A7">
      <w:pPr>
        <w:pStyle w:val="NoSpacing"/>
        <w:jc w:val="right"/>
        <w:rPr>
          <w:rFonts w:cs="Times New Roman"/>
          <w:lang w:val="sr-Cyrl-RS"/>
        </w:rPr>
      </w:pPr>
    </w:p>
    <w:p w14:paraId="33AA314A" w14:textId="77777777" w:rsidR="00EF2225" w:rsidRPr="003163AC" w:rsidRDefault="00EF2225" w:rsidP="00A74EC0">
      <w:pPr>
        <w:rPr>
          <w:rFonts w:cs="Times New Roman"/>
          <w:lang w:eastAsia="sr-Latn-CS"/>
        </w:rPr>
      </w:pPr>
    </w:p>
    <w:p w14:paraId="1DA3A70B" w14:textId="00A8AA1A" w:rsidR="00373800" w:rsidRPr="003163AC" w:rsidRDefault="00373800" w:rsidP="00AD616E">
      <w:pPr>
        <w:pStyle w:val="Heading3"/>
        <w:numPr>
          <w:ilvl w:val="2"/>
          <w:numId w:val="47"/>
        </w:numPr>
        <w:rPr>
          <w:rFonts w:asciiTheme="minorHAnsi" w:hAnsiTheme="minorHAnsi"/>
          <w:lang w:val="sr-Cyrl-RS" w:eastAsia="sr-Latn-CS"/>
        </w:rPr>
      </w:pPr>
      <w:bookmarkStart w:id="232" w:name="_Toc113973572"/>
      <w:r w:rsidRPr="003163AC">
        <w:rPr>
          <w:rFonts w:asciiTheme="minorHAnsi" w:hAnsiTheme="minorHAnsi"/>
          <w:lang w:val="sr-Cyrl-CS"/>
        </w:rPr>
        <w:t>ИЗВЕШТАЈ О РАДУ ТИМА ЗА РАЗВОЈ МЕЂУПРЕДМЕТНИХ КОМПЕТЕНЦИЈА</w:t>
      </w:r>
      <w:bookmarkEnd w:id="232"/>
    </w:p>
    <w:p w14:paraId="3E67ECF4" w14:textId="2A372862" w:rsidR="007F6BFB" w:rsidRPr="003163AC" w:rsidRDefault="007F6BFB" w:rsidP="007F6BFB">
      <w:pPr>
        <w:spacing w:after="159"/>
        <w:rPr>
          <w:rFonts w:cs="Times New Roman"/>
        </w:rPr>
      </w:pPr>
    </w:p>
    <w:p w14:paraId="33FA341E" w14:textId="77777777" w:rsidR="007F6BFB" w:rsidRPr="003163AC" w:rsidRDefault="007F6BFB" w:rsidP="007F6BFB">
      <w:pPr>
        <w:spacing w:after="208" w:line="250" w:lineRule="auto"/>
        <w:ind w:left="-5" w:hanging="10"/>
        <w:rPr>
          <w:rFonts w:cs="Times New Roman"/>
        </w:rPr>
      </w:pPr>
      <w:proofErr w:type="spellStart"/>
      <w:r w:rsidRPr="003163AC">
        <w:rPr>
          <w:rFonts w:cs="Times New Roman"/>
          <w:b/>
          <w:sz w:val="24"/>
        </w:rPr>
        <w:t>Чланови</w:t>
      </w:r>
      <w:proofErr w:type="spellEnd"/>
      <w:r w:rsidRPr="003163AC">
        <w:rPr>
          <w:rFonts w:cs="Times New Roman"/>
          <w:b/>
          <w:sz w:val="24"/>
        </w:rPr>
        <w:t xml:space="preserve"> </w:t>
      </w:r>
      <w:proofErr w:type="spellStart"/>
      <w:r w:rsidRPr="003163AC">
        <w:rPr>
          <w:rFonts w:cs="Times New Roman"/>
          <w:b/>
          <w:sz w:val="24"/>
        </w:rPr>
        <w:t>тима</w:t>
      </w:r>
      <w:proofErr w:type="spellEnd"/>
      <w:r w:rsidRPr="003163AC">
        <w:rPr>
          <w:rFonts w:cs="Times New Roman"/>
          <w:b/>
          <w:sz w:val="24"/>
        </w:rPr>
        <w:t xml:space="preserve">: </w:t>
      </w:r>
    </w:p>
    <w:p w14:paraId="20AE36D2" w14:textId="77777777" w:rsidR="007F6BFB" w:rsidRPr="003163AC" w:rsidRDefault="007F6BFB" w:rsidP="00427025">
      <w:pPr>
        <w:numPr>
          <w:ilvl w:val="0"/>
          <w:numId w:val="30"/>
        </w:numPr>
        <w:spacing w:after="45" w:line="250" w:lineRule="auto"/>
        <w:ind w:hanging="360"/>
        <w:rPr>
          <w:rFonts w:cs="Times New Roman"/>
        </w:rPr>
      </w:pPr>
      <w:proofErr w:type="spellStart"/>
      <w:r w:rsidRPr="003163AC">
        <w:rPr>
          <w:rFonts w:cs="Times New Roman"/>
          <w:b/>
          <w:sz w:val="24"/>
        </w:rPr>
        <w:t>Рада</w:t>
      </w:r>
      <w:proofErr w:type="spellEnd"/>
      <w:r w:rsidRPr="003163AC">
        <w:rPr>
          <w:rFonts w:cs="Times New Roman"/>
          <w:b/>
          <w:sz w:val="24"/>
        </w:rPr>
        <w:t xml:space="preserve"> Тадић- </w:t>
      </w:r>
      <w:proofErr w:type="spellStart"/>
      <w:r w:rsidRPr="003163AC">
        <w:rPr>
          <w:rFonts w:cs="Times New Roman"/>
          <w:b/>
          <w:sz w:val="24"/>
        </w:rPr>
        <w:t>наставник</w:t>
      </w:r>
      <w:proofErr w:type="spellEnd"/>
      <w:r w:rsidRPr="003163AC">
        <w:rPr>
          <w:rFonts w:cs="Times New Roman"/>
          <w:b/>
          <w:sz w:val="24"/>
        </w:rPr>
        <w:t xml:space="preserve"> </w:t>
      </w:r>
      <w:proofErr w:type="spellStart"/>
      <w:r w:rsidRPr="003163AC">
        <w:rPr>
          <w:rFonts w:cs="Times New Roman"/>
          <w:b/>
          <w:sz w:val="24"/>
        </w:rPr>
        <w:t>Грађанског</w:t>
      </w:r>
      <w:proofErr w:type="spellEnd"/>
      <w:r w:rsidRPr="003163AC">
        <w:rPr>
          <w:rFonts w:cs="Times New Roman"/>
          <w:b/>
          <w:sz w:val="24"/>
        </w:rPr>
        <w:t xml:space="preserve"> </w:t>
      </w:r>
      <w:proofErr w:type="spellStart"/>
      <w:r w:rsidRPr="003163AC">
        <w:rPr>
          <w:rFonts w:cs="Times New Roman"/>
          <w:b/>
          <w:sz w:val="24"/>
        </w:rPr>
        <w:t>васпитања</w:t>
      </w:r>
      <w:proofErr w:type="spellEnd"/>
      <w:r w:rsidRPr="003163AC">
        <w:rPr>
          <w:rFonts w:cs="Times New Roman"/>
          <w:b/>
          <w:sz w:val="24"/>
        </w:rPr>
        <w:t xml:space="preserve">- </w:t>
      </w:r>
      <w:proofErr w:type="spellStart"/>
      <w:r w:rsidRPr="003163AC">
        <w:rPr>
          <w:rFonts w:cs="Times New Roman"/>
          <w:b/>
          <w:sz w:val="24"/>
        </w:rPr>
        <w:t>координатор</w:t>
      </w:r>
      <w:proofErr w:type="spellEnd"/>
      <w:r w:rsidRPr="003163AC">
        <w:rPr>
          <w:rFonts w:cs="Times New Roman"/>
          <w:b/>
          <w:sz w:val="24"/>
        </w:rPr>
        <w:t xml:space="preserve"> </w:t>
      </w:r>
    </w:p>
    <w:p w14:paraId="5679DA8C" w14:textId="77777777" w:rsidR="007F6BFB" w:rsidRPr="003163AC" w:rsidRDefault="007F6BFB" w:rsidP="00427025">
      <w:pPr>
        <w:numPr>
          <w:ilvl w:val="0"/>
          <w:numId w:val="30"/>
        </w:numPr>
        <w:spacing w:after="45" w:line="250" w:lineRule="auto"/>
        <w:ind w:hanging="360"/>
        <w:rPr>
          <w:rFonts w:cs="Times New Roman"/>
        </w:rPr>
      </w:pPr>
      <w:proofErr w:type="spellStart"/>
      <w:r w:rsidRPr="003163AC">
        <w:rPr>
          <w:rFonts w:cs="Times New Roman"/>
          <w:b/>
          <w:sz w:val="24"/>
        </w:rPr>
        <w:t>Ивона</w:t>
      </w:r>
      <w:proofErr w:type="spellEnd"/>
      <w:r w:rsidRPr="003163AC">
        <w:rPr>
          <w:rFonts w:cs="Times New Roman"/>
          <w:b/>
          <w:sz w:val="24"/>
        </w:rPr>
        <w:t xml:space="preserve"> Цветковски- </w:t>
      </w:r>
      <w:proofErr w:type="spellStart"/>
      <w:r w:rsidRPr="003163AC">
        <w:rPr>
          <w:rFonts w:cs="Times New Roman"/>
          <w:b/>
          <w:sz w:val="24"/>
        </w:rPr>
        <w:t>наставник</w:t>
      </w:r>
      <w:proofErr w:type="spellEnd"/>
      <w:r w:rsidRPr="003163AC">
        <w:rPr>
          <w:rFonts w:cs="Times New Roman"/>
          <w:b/>
          <w:sz w:val="24"/>
        </w:rPr>
        <w:t xml:space="preserve"> </w:t>
      </w:r>
      <w:proofErr w:type="spellStart"/>
      <w:r w:rsidRPr="003163AC">
        <w:rPr>
          <w:rFonts w:cs="Times New Roman"/>
          <w:b/>
          <w:sz w:val="24"/>
        </w:rPr>
        <w:t>изборних</w:t>
      </w:r>
      <w:proofErr w:type="spellEnd"/>
      <w:r w:rsidRPr="003163AC">
        <w:rPr>
          <w:rFonts w:cs="Times New Roman"/>
          <w:b/>
          <w:sz w:val="24"/>
        </w:rPr>
        <w:t xml:space="preserve"> </w:t>
      </w:r>
      <w:proofErr w:type="spellStart"/>
      <w:r w:rsidRPr="003163AC">
        <w:rPr>
          <w:rFonts w:cs="Times New Roman"/>
          <w:b/>
          <w:sz w:val="24"/>
        </w:rPr>
        <w:t>програма</w:t>
      </w:r>
      <w:proofErr w:type="spellEnd"/>
      <w:r w:rsidRPr="003163AC">
        <w:rPr>
          <w:rFonts w:cs="Times New Roman"/>
          <w:b/>
          <w:sz w:val="24"/>
        </w:rPr>
        <w:t xml:space="preserve"> </w:t>
      </w:r>
    </w:p>
    <w:p w14:paraId="1BC218E9" w14:textId="77777777" w:rsidR="007F6BFB" w:rsidRPr="003163AC" w:rsidRDefault="007F6BFB" w:rsidP="00427025">
      <w:pPr>
        <w:numPr>
          <w:ilvl w:val="0"/>
          <w:numId w:val="30"/>
        </w:numPr>
        <w:spacing w:after="45" w:line="250" w:lineRule="auto"/>
        <w:ind w:hanging="360"/>
        <w:rPr>
          <w:rFonts w:cs="Times New Roman"/>
        </w:rPr>
      </w:pPr>
      <w:proofErr w:type="spellStart"/>
      <w:r w:rsidRPr="003163AC">
        <w:rPr>
          <w:rFonts w:cs="Times New Roman"/>
          <w:b/>
          <w:sz w:val="24"/>
        </w:rPr>
        <w:t>Марко</w:t>
      </w:r>
      <w:proofErr w:type="spellEnd"/>
      <w:r w:rsidRPr="003163AC">
        <w:rPr>
          <w:rFonts w:cs="Times New Roman"/>
          <w:b/>
          <w:sz w:val="24"/>
        </w:rPr>
        <w:t xml:space="preserve"> Лазић-</w:t>
      </w:r>
      <w:proofErr w:type="spellStart"/>
      <w:r w:rsidRPr="003163AC">
        <w:rPr>
          <w:rFonts w:cs="Times New Roman"/>
          <w:b/>
          <w:sz w:val="24"/>
        </w:rPr>
        <w:t>наставник</w:t>
      </w:r>
      <w:proofErr w:type="spellEnd"/>
      <w:r w:rsidRPr="003163AC">
        <w:rPr>
          <w:rFonts w:cs="Times New Roman"/>
          <w:b/>
          <w:sz w:val="24"/>
        </w:rPr>
        <w:t xml:space="preserve"> </w:t>
      </w:r>
      <w:proofErr w:type="spellStart"/>
      <w:r w:rsidRPr="003163AC">
        <w:rPr>
          <w:rFonts w:cs="Times New Roman"/>
          <w:b/>
          <w:sz w:val="24"/>
        </w:rPr>
        <w:t>музичке</w:t>
      </w:r>
      <w:proofErr w:type="spellEnd"/>
      <w:r w:rsidRPr="003163AC">
        <w:rPr>
          <w:rFonts w:cs="Times New Roman"/>
          <w:b/>
          <w:sz w:val="24"/>
        </w:rPr>
        <w:t xml:space="preserve"> </w:t>
      </w:r>
      <w:proofErr w:type="spellStart"/>
      <w:r w:rsidRPr="003163AC">
        <w:rPr>
          <w:rFonts w:cs="Times New Roman"/>
          <w:b/>
          <w:sz w:val="24"/>
        </w:rPr>
        <w:t>културе</w:t>
      </w:r>
      <w:proofErr w:type="spellEnd"/>
      <w:r w:rsidRPr="003163AC">
        <w:rPr>
          <w:rFonts w:cs="Times New Roman"/>
          <w:b/>
          <w:sz w:val="24"/>
        </w:rPr>
        <w:t xml:space="preserve"> </w:t>
      </w:r>
    </w:p>
    <w:p w14:paraId="00425347" w14:textId="77777777" w:rsidR="007F6BFB" w:rsidRPr="003163AC" w:rsidRDefault="007F6BFB" w:rsidP="00427025">
      <w:pPr>
        <w:numPr>
          <w:ilvl w:val="0"/>
          <w:numId w:val="30"/>
        </w:numPr>
        <w:spacing w:after="45" w:line="250" w:lineRule="auto"/>
        <w:ind w:hanging="360"/>
        <w:rPr>
          <w:rFonts w:cs="Times New Roman"/>
        </w:rPr>
      </w:pPr>
      <w:proofErr w:type="spellStart"/>
      <w:r w:rsidRPr="003163AC">
        <w:rPr>
          <w:rFonts w:cs="Times New Roman"/>
          <w:b/>
          <w:sz w:val="24"/>
        </w:rPr>
        <w:t>Наташа</w:t>
      </w:r>
      <w:proofErr w:type="spellEnd"/>
      <w:r w:rsidRPr="003163AC">
        <w:rPr>
          <w:rFonts w:cs="Times New Roman"/>
          <w:b/>
          <w:sz w:val="24"/>
        </w:rPr>
        <w:t xml:space="preserve"> Савић- </w:t>
      </w:r>
      <w:proofErr w:type="spellStart"/>
      <w:r w:rsidRPr="003163AC">
        <w:rPr>
          <w:rFonts w:cs="Times New Roman"/>
          <w:b/>
          <w:sz w:val="24"/>
        </w:rPr>
        <w:t>наставник</w:t>
      </w:r>
      <w:proofErr w:type="spellEnd"/>
      <w:r w:rsidRPr="003163AC">
        <w:rPr>
          <w:rFonts w:cs="Times New Roman"/>
          <w:b/>
          <w:sz w:val="24"/>
        </w:rPr>
        <w:t xml:space="preserve"> </w:t>
      </w:r>
      <w:proofErr w:type="spellStart"/>
      <w:r w:rsidRPr="003163AC">
        <w:rPr>
          <w:rFonts w:cs="Times New Roman"/>
          <w:b/>
          <w:sz w:val="24"/>
        </w:rPr>
        <w:t>српског</w:t>
      </w:r>
      <w:proofErr w:type="spellEnd"/>
      <w:r w:rsidRPr="003163AC">
        <w:rPr>
          <w:rFonts w:cs="Times New Roman"/>
          <w:b/>
          <w:sz w:val="24"/>
        </w:rPr>
        <w:t xml:space="preserve"> </w:t>
      </w:r>
      <w:proofErr w:type="spellStart"/>
      <w:r w:rsidRPr="003163AC">
        <w:rPr>
          <w:rFonts w:cs="Times New Roman"/>
          <w:b/>
          <w:sz w:val="24"/>
        </w:rPr>
        <w:t>језика</w:t>
      </w:r>
      <w:proofErr w:type="spellEnd"/>
      <w:r w:rsidRPr="003163AC">
        <w:rPr>
          <w:rFonts w:cs="Times New Roman"/>
          <w:b/>
          <w:sz w:val="24"/>
        </w:rPr>
        <w:t xml:space="preserve"> и </w:t>
      </w:r>
      <w:proofErr w:type="spellStart"/>
      <w:r w:rsidRPr="003163AC">
        <w:rPr>
          <w:rFonts w:cs="Times New Roman"/>
          <w:b/>
          <w:sz w:val="24"/>
        </w:rPr>
        <w:t>књижевности</w:t>
      </w:r>
      <w:proofErr w:type="spellEnd"/>
      <w:r w:rsidRPr="003163AC">
        <w:rPr>
          <w:rFonts w:cs="Times New Roman"/>
          <w:b/>
          <w:sz w:val="24"/>
        </w:rPr>
        <w:t xml:space="preserve"> </w:t>
      </w:r>
    </w:p>
    <w:p w14:paraId="0B8179DA" w14:textId="77777777" w:rsidR="007F6BFB" w:rsidRPr="003163AC" w:rsidRDefault="007F6BFB" w:rsidP="00427025">
      <w:pPr>
        <w:numPr>
          <w:ilvl w:val="0"/>
          <w:numId w:val="30"/>
        </w:numPr>
        <w:spacing w:after="45" w:line="250" w:lineRule="auto"/>
        <w:ind w:hanging="360"/>
        <w:rPr>
          <w:rFonts w:cs="Times New Roman"/>
        </w:rPr>
      </w:pPr>
      <w:proofErr w:type="spellStart"/>
      <w:r w:rsidRPr="003163AC">
        <w:rPr>
          <w:rFonts w:cs="Times New Roman"/>
          <w:b/>
          <w:sz w:val="24"/>
        </w:rPr>
        <w:t>Представник</w:t>
      </w:r>
      <w:proofErr w:type="spellEnd"/>
      <w:r w:rsidRPr="003163AC">
        <w:rPr>
          <w:rFonts w:cs="Times New Roman"/>
          <w:b/>
          <w:sz w:val="24"/>
        </w:rPr>
        <w:t xml:space="preserve"> </w:t>
      </w:r>
      <w:proofErr w:type="spellStart"/>
      <w:r w:rsidRPr="003163AC">
        <w:rPr>
          <w:rFonts w:cs="Times New Roman"/>
          <w:b/>
          <w:sz w:val="24"/>
        </w:rPr>
        <w:t>предузетника</w:t>
      </w:r>
      <w:proofErr w:type="spellEnd"/>
      <w:r w:rsidRPr="003163AC">
        <w:rPr>
          <w:rFonts w:cs="Times New Roman"/>
          <w:b/>
          <w:sz w:val="24"/>
        </w:rPr>
        <w:t xml:space="preserve"> </w:t>
      </w:r>
    </w:p>
    <w:p w14:paraId="012C5660" w14:textId="77777777" w:rsidR="007F6BFB" w:rsidRPr="00045B1E" w:rsidRDefault="007F6BFB" w:rsidP="00427025">
      <w:pPr>
        <w:numPr>
          <w:ilvl w:val="0"/>
          <w:numId w:val="30"/>
        </w:numPr>
        <w:spacing w:after="171" w:line="250" w:lineRule="auto"/>
        <w:ind w:hanging="360"/>
        <w:rPr>
          <w:rFonts w:cs="Times New Roman"/>
        </w:rPr>
      </w:pPr>
      <w:proofErr w:type="spellStart"/>
      <w:r w:rsidRPr="003163AC">
        <w:rPr>
          <w:rFonts w:cs="Times New Roman"/>
          <w:b/>
          <w:sz w:val="24"/>
        </w:rPr>
        <w:t>Емилија</w:t>
      </w:r>
      <w:proofErr w:type="spellEnd"/>
      <w:r w:rsidRPr="003163AC">
        <w:rPr>
          <w:rFonts w:cs="Times New Roman"/>
          <w:b/>
          <w:sz w:val="24"/>
        </w:rPr>
        <w:t xml:space="preserve"> Милошевић-</w:t>
      </w:r>
      <w:proofErr w:type="spellStart"/>
      <w:r w:rsidRPr="003163AC">
        <w:rPr>
          <w:rFonts w:cs="Times New Roman"/>
          <w:b/>
          <w:sz w:val="24"/>
        </w:rPr>
        <w:t>Ученички</w:t>
      </w:r>
      <w:proofErr w:type="spellEnd"/>
      <w:r w:rsidRPr="003163AC">
        <w:rPr>
          <w:rFonts w:cs="Times New Roman"/>
          <w:b/>
          <w:sz w:val="24"/>
        </w:rPr>
        <w:t xml:space="preserve"> </w:t>
      </w:r>
      <w:proofErr w:type="spellStart"/>
      <w:r w:rsidRPr="003163AC">
        <w:rPr>
          <w:rFonts w:cs="Times New Roman"/>
          <w:b/>
          <w:sz w:val="24"/>
        </w:rPr>
        <w:t>парламент</w:t>
      </w:r>
      <w:proofErr w:type="spellEnd"/>
      <w:r w:rsidRPr="003163AC">
        <w:rPr>
          <w:rFonts w:cs="Times New Roman"/>
          <w:b/>
          <w:sz w:val="24"/>
        </w:rPr>
        <w:t xml:space="preserve"> </w:t>
      </w:r>
    </w:p>
    <w:p w14:paraId="2AEA7ACB" w14:textId="77777777" w:rsidR="00045B1E" w:rsidRDefault="00045B1E" w:rsidP="00045B1E">
      <w:pPr>
        <w:spacing w:after="171" w:line="250" w:lineRule="auto"/>
        <w:ind w:left="358"/>
        <w:rPr>
          <w:rFonts w:cs="Times New Roman"/>
          <w:b/>
          <w:sz w:val="24"/>
        </w:rPr>
      </w:pPr>
    </w:p>
    <w:p w14:paraId="0075986A" w14:textId="77777777" w:rsidR="00045B1E" w:rsidRPr="003163AC" w:rsidRDefault="00045B1E" w:rsidP="00045B1E">
      <w:pPr>
        <w:spacing w:after="171" w:line="250" w:lineRule="auto"/>
        <w:ind w:left="358"/>
        <w:rPr>
          <w:rFonts w:cs="Times New Roman"/>
        </w:rPr>
      </w:pPr>
    </w:p>
    <w:p w14:paraId="1CFA48E1" w14:textId="77777777" w:rsidR="007F6BFB" w:rsidRPr="003163AC" w:rsidRDefault="007F6BFB" w:rsidP="007F6BFB">
      <w:pPr>
        <w:spacing w:after="26" w:line="249" w:lineRule="auto"/>
        <w:ind w:left="-15" w:firstLine="358"/>
        <w:jc w:val="both"/>
        <w:rPr>
          <w:rFonts w:cs="Times New Roman"/>
        </w:rPr>
      </w:pPr>
    </w:p>
    <w:tbl>
      <w:tblPr>
        <w:tblStyle w:val="TableGrid0"/>
        <w:tblW w:w="9344" w:type="dxa"/>
        <w:tblInd w:w="6" w:type="dxa"/>
        <w:tblCellMar>
          <w:top w:w="46" w:type="dxa"/>
          <w:left w:w="107" w:type="dxa"/>
          <w:right w:w="57" w:type="dxa"/>
        </w:tblCellMar>
        <w:tblLook w:val="04A0" w:firstRow="1" w:lastRow="0" w:firstColumn="1" w:lastColumn="0" w:noHBand="0" w:noVBand="1"/>
      </w:tblPr>
      <w:tblGrid>
        <w:gridCol w:w="2199"/>
        <w:gridCol w:w="2589"/>
        <w:gridCol w:w="1543"/>
        <w:gridCol w:w="1552"/>
        <w:gridCol w:w="1461"/>
      </w:tblGrid>
      <w:tr w:rsidR="007F6BFB" w:rsidRPr="003163AC" w14:paraId="2CB53B7E" w14:textId="77777777" w:rsidTr="001A75C4">
        <w:trPr>
          <w:trHeight w:val="842"/>
        </w:trPr>
        <w:tc>
          <w:tcPr>
            <w:tcW w:w="2290" w:type="dxa"/>
            <w:tcBorders>
              <w:top w:val="single" w:sz="4" w:space="0" w:color="000000"/>
              <w:left w:val="single" w:sz="4" w:space="0" w:color="000000"/>
              <w:bottom w:val="single" w:sz="4" w:space="0" w:color="000000"/>
              <w:right w:val="single" w:sz="4" w:space="0" w:color="000000"/>
            </w:tcBorders>
            <w:shd w:val="clear" w:color="auto" w:fill="8DB3E2"/>
          </w:tcPr>
          <w:p w14:paraId="48CAAA2C" w14:textId="77777777" w:rsidR="007F6BFB" w:rsidRPr="003163AC" w:rsidRDefault="007F6BFB" w:rsidP="001A75C4">
            <w:pPr>
              <w:rPr>
                <w:rFonts w:cs="Times New Roman"/>
              </w:rPr>
            </w:pPr>
            <w:proofErr w:type="spellStart"/>
            <w:r w:rsidRPr="003163AC">
              <w:rPr>
                <w:rFonts w:cs="Times New Roman"/>
                <w:b/>
                <w:sz w:val="24"/>
              </w:rPr>
              <w:lastRenderedPageBreak/>
              <w:t>Предвиђене</w:t>
            </w:r>
            <w:proofErr w:type="spellEnd"/>
            <w:r w:rsidRPr="003163AC">
              <w:rPr>
                <w:rFonts w:cs="Times New Roman"/>
                <w:b/>
                <w:sz w:val="24"/>
              </w:rPr>
              <w:t xml:space="preserve"> </w:t>
            </w:r>
            <w:proofErr w:type="spellStart"/>
            <w:r w:rsidRPr="003163AC">
              <w:rPr>
                <w:rFonts w:cs="Times New Roman"/>
                <w:b/>
                <w:sz w:val="24"/>
              </w:rPr>
              <w:t>активности</w:t>
            </w:r>
            <w:proofErr w:type="spellEnd"/>
            <w:r w:rsidRPr="003163AC">
              <w:rPr>
                <w:rFonts w:cs="Times New Roman"/>
                <w:b/>
                <w:sz w:val="24"/>
              </w:rPr>
              <w:t xml:space="preserve"> </w:t>
            </w:r>
          </w:p>
        </w:tc>
        <w:tc>
          <w:tcPr>
            <w:tcW w:w="2603" w:type="dxa"/>
            <w:tcBorders>
              <w:top w:val="single" w:sz="4" w:space="0" w:color="000000"/>
              <w:left w:val="single" w:sz="4" w:space="0" w:color="000000"/>
              <w:bottom w:val="single" w:sz="4" w:space="0" w:color="000000"/>
              <w:right w:val="single" w:sz="4" w:space="0" w:color="000000"/>
            </w:tcBorders>
            <w:shd w:val="clear" w:color="auto" w:fill="8DB3E2"/>
          </w:tcPr>
          <w:p w14:paraId="21EF2E8B" w14:textId="77777777" w:rsidR="007F6BFB" w:rsidRPr="003163AC" w:rsidRDefault="007F6BFB" w:rsidP="001A75C4">
            <w:pPr>
              <w:ind w:left="1"/>
              <w:rPr>
                <w:rFonts w:cs="Times New Roman"/>
              </w:rPr>
            </w:pPr>
            <w:proofErr w:type="spellStart"/>
            <w:r w:rsidRPr="003163AC">
              <w:rPr>
                <w:rFonts w:cs="Times New Roman"/>
                <w:b/>
                <w:sz w:val="24"/>
              </w:rPr>
              <w:t>Начин</w:t>
            </w:r>
            <w:proofErr w:type="spellEnd"/>
            <w:r w:rsidRPr="003163AC">
              <w:rPr>
                <w:rFonts w:cs="Times New Roman"/>
                <w:b/>
                <w:sz w:val="24"/>
              </w:rPr>
              <w:t xml:space="preserve"> </w:t>
            </w:r>
            <w:proofErr w:type="spellStart"/>
            <w:r w:rsidRPr="003163AC">
              <w:rPr>
                <w:rFonts w:cs="Times New Roman"/>
                <w:b/>
                <w:sz w:val="24"/>
              </w:rPr>
              <w:t>реализације</w:t>
            </w:r>
            <w:proofErr w:type="spellEnd"/>
            <w:r w:rsidRPr="003163AC">
              <w:rPr>
                <w:rFonts w:cs="Times New Roman"/>
                <w:b/>
                <w:sz w:val="24"/>
              </w:rPr>
              <w:t xml:space="preserve"> </w:t>
            </w:r>
          </w:p>
        </w:tc>
        <w:tc>
          <w:tcPr>
            <w:tcW w:w="1764" w:type="dxa"/>
            <w:tcBorders>
              <w:top w:val="single" w:sz="4" w:space="0" w:color="000000"/>
              <w:left w:val="single" w:sz="4" w:space="0" w:color="000000"/>
              <w:bottom w:val="single" w:sz="4" w:space="0" w:color="000000"/>
              <w:right w:val="single" w:sz="4" w:space="0" w:color="000000"/>
            </w:tcBorders>
            <w:shd w:val="clear" w:color="auto" w:fill="8DB3E2"/>
          </w:tcPr>
          <w:p w14:paraId="6FD9507A" w14:textId="77777777" w:rsidR="007F6BFB" w:rsidRPr="003163AC" w:rsidRDefault="007F6BFB" w:rsidP="001A75C4">
            <w:pPr>
              <w:ind w:left="1"/>
              <w:rPr>
                <w:rFonts w:cs="Times New Roman"/>
              </w:rPr>
            </w:pPr>
            <w:proofErr w:type="spellStart"/>
            <w:r w:rsidRPr="003163AC">
              <w:rPr>
                <w:rFonts w:cs="Times New Roman"/>
                <w:b/>
                <w:sz w:val="24"/>
              </w:rPr>
              <w:t>Носиоци</w:t>
            </w:r>
            <w:proofErr w:type="spellEnd"/>
            <w:r w:rsidRPr="003163AC">
              <w:rPr>
                <w:rFonts w:cs="Times New Roman"/>
                <w:b/>
                <w:sz w:val="24"/>
              </w:rPr>
              <w:t xml:space="preserve"> </w:t>
            </w:r>
            <w:proofErr w:type="spellStart"/>
            <w:r w:rsidRPr="003163AC">
              <w:rPr>
                <w:rFonts w:cs="Times New Roman"/>
                <w:b/>
                <w:sz w:val="24"/>
              </w:rPr>
              <w:t>активности</w:t>
            </w:r>
            <w:proofErr w:type="spellEnd"/>
            <w:r w:rsidRPr="003163AC">
              <w:rPr>
                <w:rFonts w:cs="Times New Roman"/>
                <w:b/>
                <w:sz w:val="24"/>
              </w:rPr>
              <w:t xml:space="preserve"> </w:t>
            </w:r>
          </w:p>
        </w:tc>
        <w:tc>
          <w:tcPr>
            <w:tcW w:w="1646" w:type="dxa"/>
            <w:tcBorders>
              <w:top w:val="single" w:sz="4" w:space="0" w:color="000000"/>
              <w:left w:val="single" w:sz="4" w:space="0" w:color="000000"/>
              <w:bottom w:val="single" w:sz="4" w:space="0" w:color="000000"/>
              <w:right w:val="single" w:sz="4" w:space="0" w:color="000000"/>
            </w:tcBorders>
            <w:shd w:val="clear" w:color="auto" w:fill="8DB3E2"/>
          </w:tcPr>
          <w:p w14:paraId="7EF14B2F" w14:textId="77777777" w:rsidR="007F6BFB" w:rsidRPr="003163AC" w:rsidRDefault="007F6BFB" w:rsidP="001A75C4">
            <w:pPr>
              <w:ind w:left="1"/>
              <w:rPr>
                <w:rFonts w:cs="Times New Roman"/>
              </w:rPr>
            </w:pPr>
            <w:r w:rsidRPr="003163AC">
              <w:rPr>
                <w:rFonts w:cs="Times New Roman"/>
                <w:b/>
                <w:sz w:val="24"/>
              </w:rPr>
              <w:t xml:space="preserve">Време </w:t>
            </w:r>
            <w:proofErr w:type="spellStart"/>
            <w:r w:rsidRPr="003163AC">
              <w:rPr>
                <w:rFonts w:cs="Times New Roman"/>
                <w:b/>
                <w:sz w:val="24"/>
              </w:rPr>
              <w:t>реализације</w:t>
            </w:r>
            <w:proofErr w:type="spellEnd"/>
            <w:r w:rsidRPr="003163AC">
              <w:rPr>
                <w:rFonts w:cs="Times New Roman"/>
                <w:b/>
                <w:sz w:val="24"/>
              </w:rPr>
              <w:t xml:space="preserve"> </w:t>
            </w:r>
          </w:p>
        </w:tc>
        <w:tc>
          <w:tcPr>
            <w:tcW w:w="1041" w:type="dxa"/>
            <w:tcBorders>
              <w:top w:val="single" w:sz="4" w:space="0" w:color="000000"/>
              <w:left w:val="single" w:sz="4" w:space="0" w:color="000000"/>
              <w:bottom w:val="single" w:sz="4" w:space="0" w:color="000000"/>
              <w:right w:val="single" w:sz="4" w:space="0" w:color="000000"/>
            </w:tcBorders>
            <w:shd w:val="clear" w:color="auto" w:fill="8DB3E2"/>
          </w:tcPr>
          <w:p w14:paraId="09DE3573" w14:textId="77777777" w:rsidR="007F6BFB" w:rsidRPr="003163AC" w:rsidRDefault="007F6BFB" w:rsidP="001A75C4">
            <w:pPr>
              <w:ind w:left="1"/>
              <w:rPr>
                <w:rFonts w:cs="Times New Roman"/>
                <w:b/>
                <w:sz w:val="24"/>
                <w:lang w:val="sr-Cyrl-RS"/>
              </w:rPr>
            </w:pPr>
            <w:r w:rsidRPr="003163AC">
              <w:rPr>
                <w:rFonts w:cs="Times New Roman"/>
                <w:b/>
                <w:sz w:val="24"/>
                <w:lang w:val="sr-Cyrl-RS"/>
              </w:rPr>
              <w:t>Реализација</w:t>
            </w:r>
          </w:p>
        </w:tc>
      </w:tr>
      <w:tr w:rsidR="007F6BFB" w:rsidRPr="003163AC" w14:paraId="3CA725C3" w14:textId="77777777" w:rsidTr="001A75C4">
        <w:trPr>
          <w:trHeight w:val="2023"/>
        </w:trPr>
        <w:tc>
          <w:tcPr>
            <w:tcW w:w="2290" w:type="dxa"/>
            <w:tcBorders>
              <w:top w:val="single" w:sz="4" w:space="0" w:color="000000"/>
              <w:left w:val="single" w:sz="4" w:space="0" w:color="000000"/>
              <w:bottom w:val="single" w:sz="4" w:space="0" w:color="000000"/>
              <w:right w:val="single" w:sz="4" w:space="0" w:color="000000"/>
            </w:tcBorders>
          </w:tcPr>
          <w:p w14:paraId="3FB82BE3" w14:textId="77777777" w:rsidR="007F6BFB" w:rsidRPr="003163AC" w:rsidRDefault="007F6BFB" w:rsidP="001A75C4">
            <w:pPr>
              <w:rPr>
                <w:rFonts w:cs="Times New Roman"/>
              </w:rPr>
            </w:pPr>
            <w:proofErr w:type="spellStart"/>
            <w:r w:rsidRPr="003163AC">
              <w:rPr>
                <w:rFonts w:cs="Times New Roman"/>
              </w:rPr>
              <w:t>Конституисање</w:t>
            </w:r>
            <w:proofErr w:type="spellEnd"/>
            <w:r w:rsidRPr="003163AC">
              <w:rPr>
                <w:rFonts w:cs="Times New Roman"/>
              </w:rPr>
              <w:t xml:space="preserve"> </w:t>
            </w:r>
            <w:proofErr w:type="spellStart"/>
            <w:r w:rsidRPr="003163AC">
              <w:rPr>
                <w:rFonts w:cs="Times New Roman"/>
              </w:rPr>
              <w:t>тима</w:t>
            </w:r>
            <w:proofErr w:type="spellEnd"/>
            <w:r w:rsidRPr="003163AC">
              <w:rPr>
                <w:rFonts w:cs="Times New Roman"/>
              </w:rPr>
              <w:t xml:space="preserve">, </w:t>
            </w:r>
            <w:proofErr w:type="spellStart"/>
            <w:r w:rsidRPr="003163AC">
              <w:rPr>
                <w:rFonts w:cs="Times New Roman"/>
              </w:rPr>
              <w:t>избор</w:t>
            </w:r>
            <w:proofErr w:type="spellEnd"/>
            <w:r w:rsidRPr="003163AC">
              <w:rPr>
                <w:rFonts w:cs="Times New Roman"/>
              </w:rPr>
              <w:t xml:space="preserve"> </w:t>
            </w:r>
            <w:proofErr w:type="spellStart"/>
            <w:r w:rsidRPr="003163AC">
              <w:rPr>
                <w:rFonts w:cs="Times New Roman"/>
              </w:rPr>
              <w:t>руководиоца</w:t>
            </w:r>
            <w:proofErr w:type="spellEnd"/>
            <w:r w:rsidRPr="003163AC">
              <w:rPr>
                <w:rFonts w:cs="Times New Roman"/>
              </w:rPr>
              <w:t xml:space="preserve">, </w:t>
            </w:r>
            <w:proofErr w:type="spellStart"/>
            <w:r w:rsidRPr="003163AC">
              <w:rPr>
                <w:rFonts w:cs="Times New Roman"/>
              </w:rPr>
              <w:t>договор</w:t>
            </w:r>
            <w:proofErr w:type="spellEnd"/>
            <w:r w:rsidRPr="003163AC">
              <w:rPr>
                <w:rFonts w:cs="Times New Roman"/>
              </w:rPr>
              <w:t xml:space="preserve"> </w:t>
            </w:r>
            <w:proofErr w:type="spellStart"/>
            <w:r w:rsidRPr="003163AC">
              <w:rPr>
                <w:rFonts w:cs="Times New Roman"/>
              </w:rPr>
              <w:t>око</w:t>
            </w:r>
            <w:proofErr w:type="spellEnd"/>
            <w:r w:rsidRPr="003163AC">
              <w:rPr>
                <w:rFonts w:cs="Times New Roman"/>
              </w:rPr>
              <w:t xml:space="preserve"> </w:t>
            </w:r>
            <w:proofErr w:type="spellStart"/>
            <w:r w:rsidRPr="003163AC">
              <w:rPr>
                <w:rFonts w:cs="Times New Roman"/>
              </w:rPr>
              <w:t>начина</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и </w:t>
            </w:r>
            <w:proofErr w:type="spellStart"/>
            <w:r w:rsidRPr="003163AC">
              <w:rPr>
                <w:rFonts w:cs="Times New Roman"/>
              </w:rPr>
              <w:t>израда</w:t>
            </w:r>
            <w:proofErr w:type="spellEnd"/>
            <w:r w:rsidRPr="003163AC">
              <w:rPr>
                <w:rFonts w:cs="Times New Roman"/>
              </w:rPr>
              <w:t xml:space="preserve"> </w:t>
            </w:r>
            <w:proofErr w:type="spellStart"/>
            <w:r w:rsidRPr="003163AC">
              <w:rPr>
                <w:rFonts w:cs="Times New Roman"/>
              </w:rPr>
              <w:t>годишњег</w:t>
            </w:r>
            <w:proofErr w:type="spellEnd"/>
            <w:r w:rsidRPr="003163AC">
              <w:rPr>
                <w:rFonts w:cs="Times New Roman"/>
              </w:rPr>
              <w:t xml:space="preserve"> </w:t>
            </w:r>
            <w:proofErr w:type="spellStart"/>
            <w:r w:rsidRPr="003163AC">
              <w:rPr>
                <w:rFonts w:cs="Times New Roman"/>
              </w:rPr>
              <w:t>плана</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тима</w:t>
            </w:r>
            <w:proofErr w:type="spellEnd"/>
            <w:r w:rsidRPr="003163AC">
              <w:rPr>
                <w:rFonts w:cs="Times New Roman"/>
              </w:rPr>
              <w:t xml:space="preserve"> </w:t>
            </w:r>
          </w:p>
        </w:tc>
        <w:tc>
          <w:tcPr>
            <w:tcW w:w="2603" w:type="dxa"/>
            <w:tcBorders>
              <w:top w:val="single" w:sz="4" w:space="0" w:color="000000"/>
              <w:left w:val="single" w:sz="4" w:space="0" w:color="000000"/>
              <w:bottom w:val="single" w:sz="4" w:space="0" w:color="000000"/>
              <w:right w:val="single" w:sz="4" w:space="0" w:color="000000"/>
            </w:tcBorders>
          </w:tcPr>
          <w:p w14:paraId="17787883" w14:textId="77777777" w:rsidR="007F6BFB" w:rsidRPr="003163AC" w:rsidRDefault="007F6BFB" w:rsidP="001A75C4">
            <w:pPr>
              <w:ind w:left="1"/>
              <w:rPr>
                <w:rFonts w:cs="Times New Roman"/>
              </w:rPr>
            </w:pPr>
            <w:proofErr w:type="spellStart"/>
            <w:r w:rsidRPr="003163AC">
              <w:rPr>
                <w:rFonts w:cs="Times New Roman"/>
              </w:rPr>
              <w:t>Састанак</w:t>
            </w:r>
            <w:proofErr w:type="spellEnd"/>
            <w:r w:rsidRPr="003163AC">
              <w:rPr>
                <w:rFonts w:cs="Times New Roman"/>
              </w:rPr>
              <w:t xml:space="preserve"> </w:t>
            </w:r>
            <w:proofErr w:type="spellStart"/>
            <w:r w:rsidRPr="003163AC">
              <w:rPr>
                <w:rFonts w:cs="Times New Roman"/>
              </w:rPr>
              <w:t>тима</w:t>
            </w:r>
            <w:proofErr w:type="spellEnd"/>
            <w:r w:rsidRPr="003163AC">
              <w:rPr>
                <w:rFonts w:cs="Times New Roman"/>
              </w:rPr>
              <w:t xml:space="preserve">,  </w:t>
            </w:r>
          </w:p>
        </w:tc>
        <w:tc>
          <w:tcPr>
            <w:tcW w:w="1764" w:type="dxa"/>
            <w:tcBorders>
              <w:top w:val="single" w:sz="4" w:space="0" w:color="000000"/>
              <w:left w:val="single" w:sz="4" w:space="0" w:color="000000"/>
              <w:bottom w:val="single" w:sz="4" w:space="0" w:color="000000"/>
              <w:right w:val="single" w:sz="4" w:space="0" w:color="000000"/>
            </w:tcBorders>
          </w:tcPr>
          <w:p w14:paraId="03B3F34A" w14:textId="77777777" w:rsidR="007F6BFB" w:rsidRPr="003163AC" w:rsidRDefault="007F6BFB" w:rsidP="001A75C4">
            <w:pPr>
              <w:ind w:left="1"/>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тима</w:t>
            </w:r>
            <w:proofErr w:type="spellEnd"/>
            <w:r w:rsidRPr="003163AC">
              <w:rPr>
                <w:rFonts w:cs="Times New Roman"/>
              </w:rPr>
              <w:t xml:space="preserve"> </w:t>
            </w:r>
          </w:p>
        </w:tc>
        <w:tc>
          <w:tcPr>
            <w:tcW w:w="1646" w:type="dxa"/>
            <w:tcBorders>
              <w:top w:val="single" w:sz="4" w:space="0" w:color="000000"/>
              <w:left w:val="single" w:sz="4" w:space="0" w:color="000000"/>
              <w:bottom w:val="single" w:sz="4" w:space="0" w:color="000000"/>
              <w:right w:val="single" w:sz="4" w:space="0" w:color="000000"/>
            </w:tcBorders>
          </w:tcPr>
          <w:p w14:paraId="29890C1E" w14:textId="77777777" w:rsidR="007F6BFB" w:rsidRPr="003163AC" w:rsidRDefault="007F6BFB" w:rsidP="001A75C4">
            <w:pPr>
              <w:ind w:left="1"/>
              <w:rPr>
                <w:rFonts w:cs="Times New Roman"/>
              </w:rPr>
            </w:pPr>
            <w:proofErr w:type="spellStart"/>
            <w:r w:rsidRPr="003163AC">
              <w:rPr>
                <w:rFonts w:cs="Times New Roman"/>
              </w:rPr>
              <w:t>Септембар</w:t>
            </w:r>
            <w:proofErr w:type="spellEnd"/>
            <w:r w:rsidRPr="003163AC">
              <w:rPr>
                <w:rFonts w:cs="Times New Roman"/>
              </w:rPr>
              <w:t xml:space="preserve"> </w:t>
            </w:r>
          </w:p>
        </w:tc>
        <w:tc>
          <w:tcPr>
            <w:tcW w:w="1041" w:type="dxa"/>
            <w:tcBorders>
              <w:top w:val="single" w:sz="4" w:space="0" w:color="000000"/>
              <w:left w:val="single" w:sz="4" w:space="0" w:color="000000"/>
              <w:bottom w:val="single" w:sz="4" w:space="0" w:color="000000"/>
              <w:right w:val="single" w:sz="4" w:space="0" w:color="000000"/>
            </w:tcBorders>
          </w:tcPr>
          <w:p w14:paraId="09A29126" w14:textId="77777777" w:rsidR="007F6BFB" w:rsidRPr="003163AC" w:rsidRDefault="007F6BFB" w:rsidP="001A75C4">
            <w:pPr>
              <w:ind w:left="1"/>
              <w:rPr>
                <w:rFonts w:cs="Times New Roman"/>
                <w:lang w:val="sr-Cyrl-RS"/>
              </w:rPr>
            </w:pPr>
            <w:r w:rsidRPr="003163AC">
              <w:rPr>
                <w:rFonts w:cs="Times New Roman"/>
                <w:lang w:val="sr-Cyrl-RS"/>
              </w:rPr>
              <w:t>09.09.2021</w:t>
            </w:r>
          </w:p>
        </w:tc>
      </w:tr>
      <w:tr w:rsidR="007F6BFB" w:rsidRPr="003163AC" w14:paraId="3AC5C9A4" w14:textId="77777777" w:rsidTr="001A75C4">
        <w:trPr>
          <w:trHeight w:val="1097"/>
        </w:trPr>
        <w:tc>
          <w:tcPr>
            <w:tcW w:w="2290" w:type="dxa"/>
            <w:tcBorders>
              <w:top w:val="single" w:sz="4" w:space="0" w:color="000000"/>
              <w:left w:val="single" w:sz="4" w:space="0" w:color="000000"/>
              <w:bottom w:val="single" w:sz="4" w:space="0" w:color="000000"/>
              <w:right w:val="single" w:sz="4" w:space="0" w:color="000000"/>
            </w:tcBorders>
          </w:tcPr>
          <w:p w14:paraId="73608433" w14:textId="77777777" w:rsidR="007F6BFB" w:rsidRPr="003163AC" w:rsidRDefault="007F6BFB" w:rsidP="001A75C4">
            <w:pPr>
              <w:ind w:right="784"/>
              <w:jc w:val="both"/>
              <w:rPr>
                <w:rFonts w:cs="Times New Roman"/>
              </w:rPr>
            </w:pPr>
            <w:proofErr w:type="spellStart"/>
            <w:r w:rsidRPr="003163AC">
              <w:rPr>
                <w:rFonts w:cs="Times New Roman"/>
              </w:rPr>
              <w:t>Проучавање</w:t>
            </w:r>
            <w:proofErr w:type="spellEnd"/>
            <w:r w:rsidRPr="003163AC">
              <w:rPr>
                <w:rFonts w:cs="Times New Roman"/>
              </w:rPr>
              <w:t xml:space="preserve"> </w:t>
            </w:r>
            <w:proofErr w:type="spellStart"/>
            <w:r w:rsidRPr="003163AC">
              <w:rPr>
                <w:rFonts w:cs="Times New Roman"/>
              </w:rPr>
              <w:t>правилника</w:t>
            </w:r>
            <w:proofErr w:type="spellEnd"/>
            <w:r w:rsidRPr="003163AC">
              <w:rPr>
                <w:rFonts w:cs="Times New Roman"/>
              </w:rPr>
              <w:t xml:space="preserve"> и </w:t>
            </w:r>
            <w:proofErr w:type="spellStart"/>
            <w:r w:rsidRPr="003163AC">
              <w:rPr>
                <w:rFonts w:cs="Times New Roman"/>
              </w:rPr>
              <w:t>законских</w:t>
            </w:r>
            <w:proofErr w:type="spellEnd"/>
            <w:r w:rsidRPr="003163AC">
              <w:rPr>
                <w:rFonts w:cs="Times New Roman"/>
              </w:rPr>
              <w:t xml:space="preserve"> </w:t>
            </w:r>
            <w:proofErr w:type="spellStart"/>
            <w:r w:rsidRPr="003163AC">
              <w:rPr>
                <w:rFonts w:cs="Times New Roman"/>
              </w:rPr>
              <w:t>аката</w:t>
            </w:r>
            <w:proofErr w:type="spellEnd"/>
            <w:r w:rsidRPr="003163AC">
              <w:rPr>
                <w:rFonts w:cs="Times New Roman"/>
              </w:rPr>
              <w:t xml:space="preserve"> </w:t>
            </w:r>
          </w:p>
        </w:tc>
        <w:tc>
          <w:tcPr>
            <w:tcW w:w="2603" w:type="dxa"/>
            <w:tcBorders>
              <w:top w:val="single" w:sz="4" w:space="0" w:color="000000"/>
              <w:left w:val="single" w:sz="4" w:space="0" w:color="000000"/>
              <w:bottom w:val="single" w:sz="4" w:space="0" w:color="000000"/>
              <w:right w:val="single" w:sz="4" w:space="0" w:color="000000"/>
            </w:tcBorders>
          </w:tcPr>
          <w:p w14:paraId="58BC9AFA" w14:textId="77777777" w:rsidR="007F6BFB" w:rsidRPr="003163AC" w:rsidRDefault="007F6BFB" w:rsidP="001A75C4">
            <w:pPr>
              <w:ind w:left="1"/>
              <w:rPr>
                <w:rFonts w:cs="Times New Roman"/>
              </w:rPr>
            </w:pPr>
            <w:proofErr w:type="spellStart"/>
            <w:r w:rsidRPr="003163AC">
              <w:rPr>
                <w:rFonts w:cs="Times New Roman"/>
              </w:rPr>
              <w:t>Анализа</w:t>
            </w:r>
            <w:proofErr w:type="spellEnd"/>
            <w:r w:rsidRPr="003163AC">
              <w:rPr>
                <w:rFonts w:cs="Times New Roman"/>
              </w:rPr>
              <w:t xml:space="preserve"> </w:t>
            </w:r>
            <w:proofErr w:type="spellStart"/>
            <w:r w:rsidRPr="003163AC">
              <w:rPr>
                <w:rFonts w:cs="Times New Roman"/>
              </w:rPr>
              <w:t>документације</w:t>
            </w:r>
            <w:proofErr w:type="spellEnd"/>
            <w:r w:rsidRPr="003163AC">
              <w:rPr>
                <w:rFonts w:cs="Times New Roman"/>
              </w:rPr>
              <w:t xml:space="preserve"> </w:t>
            </w:r>
          </w:p>
        </w:tc>
        <w:tc>
          <w:tcPr>
            <w:tcW w:w="1764" w:type="dxa"/>
            <w:tcBorders>
              <w:top w:val="single" w:sz="4" w:space="0" w:color="000000"/>
              <w:left w:val="single" w:sz="4" w:space="0" w:color="000000"/>
              <w:bottom w:val="single" w:sz="4" w:space="0" w:color="000000"/>
              <w:right w:val="single" w:sz="4" w:space="0" w:color="000000"/>
            </w:tcBorders>
          </w:tcPr>
          <w:p w14:paraId="56924BCD" w14:textId="77777777" w:rsidR="007F6BFB" w:rsidRPr="003163AC" w:rsidRDefault="007F6BFB" w:rsidP="001A75C4">
            <w:pPr>
              <w:ind w:left="1"/>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тима</w:t>
            </w:r>
            <w:proofErr w:type="spellEnd"/>
            <w:r w:rsidRPr="003163AC">
              <w:rPr>
                <w:rFonts w:cs="Times New Roman"/>
              </w:rPr>
              <w:t xml:space="preserve"> </w:t>
            </w:r>
          </w:p>
        </w:tc>
        <w:tc>
          <w:tcPr>
            <w:tcW w:w="1646" w:type="dxa"/>
            <w:tcBorders>
              <w:top w:val="single" w:sz="4" w:space="0" w:color="000000"/>
              <w:left w:val="single" w:sz="4" w:space="0" w:color="000000"/>
              <w:bottom w:val="single" w:sz="4" w:space="0" w:color="000000"/>
              <w:right w:val="single" w:sz="4" w:space="0" w:color="000000"/>
            </w:tcBorders>
          </w:tcPr>
          <w:p w14:paraId="4572CF4A" w14:textId="77777777" w:rsidR="007F6BFB" w:rsidRPr="003163AC" w:rsidRDefault="007F6BFB" w:rsidP="001A75C4">
            <w:pPr>
              <w:ind w:left="1"/>
              <w:rPr>
                <w:rFonts w:cs="Times New Roman"/>
              </w:rPr>
            </w:pPr>
            <w:proofErr w:type="spellStart"/>
            <w:r w:rsidRPr="003163AC">
              <w:rPr>
                <w:rFonts w:cs="Times New Roman"/>
              </w:rPr>
              <w:t>Септембар</w:t>
            </w:r>
            <w:proofErr w:type="spellEnd"/>
            <w:r w:rsidRPr="003163AC">
              <w:rPr>
                <w:rFonts w:cs="Times New Roman"/>
              </w:rPr>
              <w:t xml:space="preserve"> </w:t>
            </w:r>
          </w:p>
        </w:tc>
        <w:tc>
          <w:tcPr>
            <w:tcW w:w="1041" w:type="dxa"/>
            <w:tcBorders>
              <w:top w:val="single" w:sz="4" w:space="0" w:color="000000"/>
              <w:left w:val="single" w:sz="4" w:space="0" w:color="000000"/>
              <w:bottom w:val="single" w:sz="4" w:space="0" w:color="000000"/>
              <w:right w:val="single" w:sz="4" w:space="0" w:color="000000"/>
            </w:tcBorders>
          </w:tcPr>
          <w:p w14:paraId="60871F39" w14:textId="77777777" w:rsidR="007F6BFB" w:rsidRPr="003163AC" w:rsidRDefault="007F6BFB" w:rsidP="001A75C4">
            <w:pPr>
              <w:ind w:left="1"/>
              <w:rPr>
                <w:rFonts w:cs="Times New Roman"/>
                <w:lang w:val="sr-Cyrl-RS"/>
              </w:rPr>
            </w:pPr>
            <w:r w:rsidRPr="003163AC">
              <w:rPr>
                <w:rFonts w:cs="Times New Roman"/>
                <w:lang w:val="sr-Cyrl-RS"/>
              </w:rPr>
              <w:t>09.09.2021</w:t>
            </w:r>
          </w:p>
        </w:tc>
      </w:tr>
      <w:tr w:rsidR="007F6BFB" w:rsidRPr="003163AC" w14:paraId="5EE56AEF" w14:textId="77777777" w:rsidTr="001A75C4">
        <w:trPr>
          <w:trHeight w:val="2024"/>
        </w:trPr>
        <w:tc>
          <w:tcPr>
            <w:tcW w:w="2290" w:type="dxa"/>
            <w:tcBorders>
              <w:top w:val="single" w:sz="4" w:space="0" w:color="000000"/>
              <w:left w:val="single" w:sz="4" w:space="0" w:color="000000"/>
              <w:bottom w:val="single" w:sz="4" w:space="0" w:color="000000"/>
              <w:right w:val="single" w:sz="4" w:space="0" w:color="000000"/>
            </w:tcBorders>
          </w:tcPr>
          <w:p w14:paraId="50D55CB0" w14:textId="77777777" w:rsidR="007F6BFB" w:rsidRPr="003163AC" w:rsidRDefault="007F6BFB" w:rsidP="001A75C4">
            <w:pPr>
              <w:rPr>
                <w:rFonts w:cs="Times New Roman"/>
              </w:rPr>
            </w:pPr>
            <w:proofErr w:type="spellStart"/>
            <w:r w:rsidRPr="003163AC">
              <w:rPr>
                <w:rFonts w:cs="Times New Roman"/>
              </w:rPr>
              <w:t>Подстицање</w:t>
            </w:r>
            <w:proofErr w:type="spellEnd"/>
            <w:r w:rsidRPr="003163AC">
              <w:rPr>
                <w:rFonts w:cs="Times New Roman"/>
              </w:rPr>
              <w:t xml:space="preserve"> </w:t>
            </w:r>
            <w:proofErr w:type="spellStart"/>
            <w:r w:rsidRPr="003163AC">
              <w:rPr>
                <w:rFonts w:cs="Times New Roman"/>
              </w:rPr>
              <w:t>наставника</w:t>
            </w:r>
            <w:proofErr w:type="spellEnd"/>
            <w:r w:rsidRPr="003163AC">
              <w:rPr>
                <w:rFonts w:cs="Times New Roman"/>
              </w:rPr>
              <w:t xml:space="preserve"> </w:t>
            </w:r>
            <w:proofErr w:type="spellStart"/>
            <w:r w:rsidRPr="003163AC">
              <w:rPr>
                <w:rFonts w:cs="Times New Roman"/>
              </w:rPr>
              <w:t>да</w:t>
            </w:r>
            <w:proofErr w:type="spellEnd"/>
            <w:r w:rsidRPr="003163AC">
              <w:rPr>
                <w:rFonts w:cs="Times New Roman"/>
              </w:rPr>
              <w:t xml:space="preserve"> </w:t>
            </w:r>
            <w:proofErr w:type="spellStart"/>
            <w:r w:rsidRPr="003163AC">
              <w:rPr>
                <w:rFonts w:cs="Times New Roman"/>
              </w:rPr>
              <w:t>креирају</w:t>
            </w:r>
            <w:proofErr w:type="spellEnd"/>
            <w:r w:rsidRPr="003163AC">
              <w:rPr>
                <w:rFonts w:cs="Times New Roman"/>
              </w:rPr>
              <w:t xml:space="preserve"> и </w:t>
            </w:r>
            <w:proofErr w:type="spellStart"/>
            <w:r w:rsidRPr="003163AC">
              <w:rPr>
                <w:rFonts w:cs="Times New Roman"/>
              </w:rPr>
              <w:t>изводе</w:t>
            </w:r>
            <w:proofErr w:type="spellEnd"/>
            <w:r w:rsidRPr="003163AC">
              <w:rPr>
                <w:rFonts w:cs="Times New Roman"/>
              </w:rPr>
              <w:t xml:space="preserve"> </w:t>
            </w:r>
            <w:proofErr w:type="spellStart"/>
            <w:r w:rsidRPr="003163AC">
              <w:rPr>
                <w:rFonts w:cs="Times New Roman"/>
              </w:rPr>
              <w:t>часове</w:t>
            </w:r>
            <w:proofErr w:type="spellEnd"/>
            <w:r w:rsidRPr="003163AC">
              <w:rPr>
                <w:rFonts w:cs="Times New Roman"/>
              </w:rPr>
              <w:t xml:space="preserve"> </w:t>
            </w:r>
            <w:proofErr w:type="spellStart"/>
            <w:r w:rsidRPr="003163AC">
              <w:rPr>
                <w:rFonts w:cs="Times New Roman"/>
              </w:rPr>
              <w:t>који</w:t>
            </w:r>
            <w:proofErr w:type="spellEnd"/>
            <w:r w:rsidRPr="003163AC">
              <w:rPr>
                <w:rFonts w:cs="Times New Roman"/>
              </w:rPr>
              <w:t xml:space="preserve"> </w:t>
            </w:r>
            <w:proofErr w:type="spellStart"/>
            <w:r w:rsidRPr="003163AC">
              <w:rPr>
                <w:rFonts w:cs="Times New Roman"/>
              </w:rPr>
              <w:t>развијају</w:t>
            </w:r>
            <w:proofErr w:type="spellEnd"/>
            <w:r w:rsidRPr="003163AC">
              <w:rPr>
                <w:rFonts w:cs="Times New Roman"/>
              </w:rPr>
              <w:t xml:space="preserve"> </w:t>
            </w:r>
            <w:proofErr w:type="spellStart"/>
            <w:r w:rsidRPr="003163AC">
              <w:rPr>
                <w:rFonts w:cs="Times New Roman"/>
              </w:rPr>
              <w:t>међупредметне</w:t>
            </w:r>
            <w:proofErr w:type="spellEnd"/>
            <w:r w:rsidRPr="003163AC">
              <w:rPr>
                <w:rFonts w:cs="Times New Roman"/>
              </w:rPr>
              <w:t xml:space="preserve"> </w:t>
            </w:r>
            <w:proofErr w:type="spellStart"/>
            <w:r w:rsidRPr="003163AC">
              <w:rPr>
                <w:rFonts w:cs="Times New Roman"/>
              </w:rPr>
              <w:t>компетенције</w:t>
            </w:r>
            <w:proofErr w:type="spellEnd"/>
            <w:r w:rsidRPr="003163AC">
              <w:rPr>
                <w:rFonts w:cs="Times New Roman"/>
              </w:rPr>
              <w:t xml:space="preserve"> </w:t>
            </w:r>
          </w:p>
        </w:tc>
        <w:tc>
          <w:tcPr>
            <w:tcW w:w="2603" w:type="dxa"/>
            <w:tcBorders>
              <w:top w:val="single" w:sz="4" w:space="0" w:color="000000"/>
              <w:left w:val="single" w:sz="4" w:space="0" w:color="000000"/>
              <w:bottom w:val="single" w:sz="4" w:space="0" w:color="000000"/>
              <w:right w:val="single" w:sz="4" w:space="0" w:color="000000"/>
            </w:tcBorders>
          </w:tcPr>
          <w:p w14:paraId="2451AA0D" w14:textId="77777777" w:rsidR="007F6BFB" w:rsidRPr="003163AC" w:rsidRDefault="007F6BFB" w:rsidP="001A75C4">
            <w:pPr>
              <w:ind w:left="1"/>
              <w:rPr>
                <w:rFonts w:cs="Times New Roman"/>
              </w:rPr>
            </w:pPr>
            <w:proofErr w:type="spellStart"/>
            <w:r w:rsidRPr="003163AC">
              <w:rPr>
                <w:rFonts w:cs="Times New Roman"/>
              </w:rPr>
              <w:t>Предавање</w:t>
            </w:r>
            <w:proofErr w:type="spellEnd"/>
            <w:r w:rsidRPr="003163AC">
              <w:rPr>
                <w:rFonts w:cs="Times New Roman"/>
              </w:rPr>
              <w:t>/</w:t>
            </w:r>
            <w:proofErr w:type="spellStart"/>
            <w:r w:rsidRPr="003163AC">
              <w:rPr>
                <w:rFonts w:cs="Times New Roman"/>
              </w:rPr>
              <w:t>презентација</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наставнике</w:t>
            </w:r>
            <w:proofErr w:type="spellEnd"/>
            <w:r w:rsidRPr="003163AC">
              <w:rPr>
                <w:rFonts w:cs="Times New Roman"/>
              </w:rPr>
              <w:t xml:space="preserve"> о </w:t>
            </w:r>
            <w:proofErr w:type="spellStart"/>
            <w:r w:rsidRPr="003163AC">
              <w:rPr>
                <w:rFonts w:cs="Times New Roman"/>
              </w:rPr>
              <w:t>врстама</w:t>
            </w:r>
            <w:proofErr w:type="spellEnd"/>
            <w:r w:rsidRPr="003163AC">
              <w:rPr>
                <w:rFonts w:cs="Times New Roman"/>
              </w:rPr>
              <w:t xml:space="preserve"> </w:t>
            </w:r>
            <w:proofErr w:type="spellStart"/>
            <w:r w:rsidRPr="003163AC">
              <w:rPr>
                <w:rFonts w:cs="Times New Roman"/>
              </w:rPr>
              <w:t>међупредметних</w:t>
            </w:r>
            <w:proofErr w:type="spellEnd"/>
            <w:r w:rsidRPr="003163AC">
              <w:rPr>
                <w:rFonts w:cs="Times New Roman"/>
              </w:rPr>
              <w:t xml:space="preserve"> </w:t>
            </w:r>
            <w:proofErr w:type="spellStart"/>
            <w:r w:rsidRPr="003163AC">
              <w:rPr>
                <w:rFonts w:cs="Times New Roman"/>
              </w:rPr>
              <w:t>компетенција</w:t>
            </w:r>
            <w:proofErr w:type="spellEnd"/>
            <w:r w:rsidRPr="003163AC">
              <w:rPr>
                <w:rFonts w:cs="Times New Roman"/>
              </w:rPr>
              <w:t xml:space="preserve"> и </w:t>
            </w:r>
            <w:proofErr w:type="spellStart"/>
            <w:r w:rsidRPr="003163AC">
              <w:rPr>
                <w:rFonts w:cs="Times New Roman"/>
              </w:rPr>
              <w:t>начину</w:t>
            </w:r>
            <w:proofErr w:type="spellEnd"/>
            <w:r w:rsidRPr="003163AC">
              <w:rPr>
                <w:rFonts w:cs="Times New Roman"/>
              </w:rPr>
              <w:t xml:space="preserve"> </w:t>
            </w:r>
            <w:proofErr w:type="spellStart"/>
            <w:r w:rsidRPr="003163AC">
              <w:rPr>
                <w:rFonts w:cs="Times New Roman"/>
              </w:rPr>
              <w:t>имплементације</w:t>
            </w:r>
            <w:proofErr w:type="spellEnd"/>
            <w:r w:rsidRPr="003163AC">
              <w:rPr>
                <w:rFonts w:cs="Times New Roman"/>
              </w:rPr>
              <w:t xml:space="preserve"> у </w:t>
            </w:r>
            <w:proofErr w:type="spellStart"/>
            <w:r w:rsidRPr="003163AC">
              <w:rPr>
                <w:rFonts w:cs="Times New Roman"/>
              </w:rPr>
              <w:t>школску</w:t>
            </w:r>
            <w:proofErr w:type="spellEnd"/>
            <w:r w:rsidRPr="003163AC">
              <w:rPr>
                <w:rFonts w:cs="Times New Roman"/>
              </w:rPr>
              <w:t xml:space="preserve"> </w:t>
            </w:r>
            <w:proofErr w:type="spellStart"/>
            <w:r w:rsidRPr="003163AC">
              <w:rPr>
                <w:rFonts w:cs="Times New Roman"/>
              </w:rPr>
              <w:t>документацију</w:t>
            </w:r>
            <w:proofErr w:type="spellEnd"/>
            <w:r w:rsidRPr="003163AC">
              <w:rPr>
                <w:rFonts w:cs="Times New Roman"/>
              </w:rPr>
              <w:t xml:space="preserve"> </w:t>
            </w:r>
          </w:p>
        </w:tc>
        <w:tc>
          <w:tcPr>
            <w:tcW w:w="1764" w:type="dxa"/>
            <w:tcBorders>
              <w:top w:val="single" w:sz="4" w:space="0" w:color="000000"/>
              <w:left w:val="single" w:sz="4" w:space="0" w:color="000000"/>
              <w:bottom w:val="single" w:sz="4" w:space="0" w:color="000000"/>
              <w:right w:val="single" w:sz="4" w:space="0" w:color="000000"/>
            </w:tcBorders>
          </w:tcPr>
          <w:p w14:paraId="6BF56D97" w14:textId="77777777" w:rsidR="007F6BFB" w:rsidRPr="003163AC" w:rsidRDefault="007F6BFB" w:rsidP="001A75C4">
            <w:pPr>
              <w:ind w:left="1"/>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тима</w:t>
            </w:r>
            <w:proofErr w:type="spellEnd"/>
            <w:r w:rsidRPr="003163AC">
              <w:rPr>
                <w:rFonts w:cs="Times New Roman"/>
              </w:rPr>
              <w:t xml:space="preserve"> </w:t>
            </w:r>
          </w:p>
        </w:tc>
        <w:tc>
          <w:tcPr>
            <w:tcW w:w="1646" w:type="dxa"/>
            <w:tcBorders>
              <w:top w:val="single" w:sz="4" w:space="0" w:color="000000"/>
              <w:left w:val="single" w:sz="4" w:space="0" w:color="000000"/>
              <w:bottom w:val="single" w:sz="4" w:space="0" w:color="000000"/>
              <w:right w:val="single" w:sz="4" w:space="0" w:color="000000"/>
            </w:tcBorders>
          </w:tcPr>
          <w:p w14:paraId="417A34E3" w14:textId="77777777" w:rsidR="007F6BFB" w:rsidRPr="003163AC" w:rsidRDefault="007F6BFB" w:rsidP="001A75C4">
            <w:pPr>
              <w:ind w:left="1"/>
              <w:jc w:val="both"/>
              <w:rPr>
                <w:rFonts w:cs="Times New Roman"/>
              </w:rPr>
            </w:pPr>
            <w:proofErr w:type="spellStart"/>
            <w:r w:rsidRPr="003163AC">
              <w:rPr>
                <w:rFonts w:cs="Times New Roman"/>
              </w:rPr>
              <w:t>Октобар</w:t>
            </w:r>
            <w:proofErr w:type="spellEnd"/>
            <w:r w:rsidRPr="003163AC">
              <w:rPr>
                <w:rFonts w:cs="Times New Roman"/>
              </w:rPr>
              <w:t xml:space="preserve">, </w:t>
            </w:r>
            <w:proofErr w:type="spellStart"/>
            <w:r w:rsidRPr="003163AC">
              <w:rPr>
                <w:rFonts w:cs="Times New Roman"/>
              </w:rPr>
              <w:t>током</w:t>
            </w:r>
            <w:proofErr w:type="spellEnd"/>
            <w:r w:rsidRPr="003163AC">
              <w:rPr>
                <w:rFonts w:cs="Times New Roman"/>
              </w:rPr>
              <w:t xml:space="preserve"> </w:t>
            </w:r>
            <w:proofErr w:type="spellStart"/>
            <w:r w:rsidRPr="003163AC">
              <w:rPr>
                <w:rFonts w:cs="Times New Roman"/>
              </w:rPr>
              <w:t>школске</w:t>
            </w:r>
            <w:proofErr w:type="spellEnd"/>
            <w:r w:rsidRPr="003163AC">
              <w:rPr>
                <w:rFonts w:cs="Times New Roman"/>
              </w:rPr>
              <w:t xml:space="preserve"> </w:t>
            </w:r>
            <w:proofErr w:type="spellStart"/>
            <w:r w:rsidRPr="003163AC">
              <w:rPr>
                <w:rFonts w:cs="Times New Roman"/>
              </w:rPr>
              <w:t>године</w:t>
            </w:r>
            <w:proofErr w:type="spellEnd"/>
            <w:r w:rsidRPr="003163AC">
              <w:rPr>
                <w:rFonts w:cs="Times New Roman"/>
              </w:rPr>
              <w:t xml:space="preserve"> </w:t>
            </w:r>
          </w:p>
        </w:tc>
        <w:tc>
          <w:tcPr>
            <w:tcW w:w="1041" w:type="dxa"/>
            <w:tcBorders>
              <w:top w:val="single" w:sz="4" w:space="0" w:color="000000"/>
              <w:left w:val="single" w:sz="4" w:space="0" w:color="000000"/>
              <w:bottom w:val="single" w:sz="4" w:space="0" w:color="000000"/>
              <w:right w:val="single" w:sz="4" w:space="0" w:color="000000"/>
            </w:tcBorders>
          </w:tcPr>
          <w:p w14:paraId="084BCC33" w14:textId="77777777" w:rsidR="007F6BFB" w:rsidRPr="003163AC" w:rsidRDefault="007F6BFB" w:rsidP="001A75C4">
            <w:pPr>
              <w:ind w:left="1"/>
              <w:jc w:val="both"/>
              <w:rPr>
                <w:rFonts w:cs="Times New Roman"/>
                <w:lang w:val="sr-Cyrl-RS"/>
              </w:rPr>
            </w:pPr>
            <w:r w:rsidRPr="003163AC">
              <w:rPr>
                <w:rFonts w:cs="Times New Roman"/>
                <w:lang w:val="sr-Cyrl-RS"/>
              </w:rPr>
              <w:t>09.12. 2021.</w:t>
            </w:r>
          </w:p>
        </w:tc>
      </w:tr>
      <w:tr w:rsidR="007F6BFB" w:rsidRPr="003163AC" w14:paraId="423259A7" w14:textId="77777777" w:rsidTr="006D7ED4">
        <w:trPr>
          <w:trHeight w:val="1619"/>
        </w:trPr>
        <w:tc>
          <w:tcPr>
            <w:tcW w:w="2290" w:type="dxa"/>
            <w:tcBorders>
              <w:top w:val="single" w:sz="4" w:space="0" w:color="000000"/>
              <w:left w:val="single" w:sz="4" w:space="0" w:color="000000"/>
              <w:bottom w:val="single" w:sz="4" w:space="0" w:color="000000"/>
              <w:right w:val="single" w:sz="4" w:space="0" w:color="000000"/>
            </w:tcBorders>
          </w:tcPr>
          <w:p w14:paraId="22444BB0" w14:textId="77777777" w:rsidR="007F6BFB" w:rsidRPr="003163AC" w:rsidRDefault="007F6BFB" w:rsidP="001A75C4">
            <w:pPr>
              <w:ind w:right="47"/>
              <w:rPr>
                <w:rFonts w:cs="Times New Roman"/>
              </w:rPr>
            </w:pPr>
            <w:proofErr w:type="spellStart"/>
            <w:r w:rsidRPr="003163AC">
              <w:rPr>
                <w:rFonts w:cs="Times New Roman"/>
              </w:rPr>
              <w:t>Размена</w:t>
            </w:r>
            <w:proofErr w:type="spellEnd"/>
            <w:r w:rsidRPr="003163AC">
              <w:rPr>
                <w:rFonts w:cs="Times New Roman"/>
              </w:rPr>
              <w:t xml:space="preserve"> </w:t>
            </w:r>
            <w:proofErr w:type="spellStart"/>
            <w:r w:rsidRPr="003163AC">
              <w:rPr>
                <w:rFonts w:cs="Times New Roman"/>
              </w:rPr>
              <w:t>искуства</w:t>
            </w:r>
            <w:proofErr w:type="spellEnd"/>
            <w:r w:rsidRPr="003163AC">
              <w:rPr>
                <w:rFonts w:cs="Times New Roman"/>
              </w:rPr>
              <w:t xml:space="preserve"> о </w:t>
            </w:r>
            <w:proofErr w:type="spellStart"/>
            <w:r w:rsidRPr="003163AC">
              <w:rPr>
                <w:rFonts w:cs="Times New Roman"/>
              </w:rPr>
              <w:t>реализованим</w:t>
            </w:r>
            <w:proofErr w:type="spellEnd"/>
            <w:r w:rsidRPr="003163AC">
              <w:rPr>
                <w:rFonts w:cs="Times New Roman"/>
              </w:rPr>
              <w:t xml:space="preserve"> </w:t>
            </w:r>
            <w:proofErr w:type="spellStart"/>
            <w:r w:rsidRPr="003163AC">
              <w:rPr>
                <w:rFonts w:cs="Times New Roman"/>
              </w:rPr>
              <w:t>часовима</w:t>
            </w:r>
            <w:proofErr w:type="spellEnd"/>
            <w:r w:rsidRPr="003163AC">
              <w:rPr>
                <w:rFonts w:cs="Times New Roman"/>
              </w:rPr>
              <w:t xml:space="preserve"> </w:t>
            </w:r>
            <w:proofErr w:type="spellStart"/>
            <w:r w:rsidRPr="003163AC">
              <w:rPr>
                <w:rFonts w:cs="Times New Roman"/>
              </w:rPr>
              <w:t>који</w:t>
            </w:r>
            <w:proofErr w:type="spellEnd"/>
            <w:r w:rsidRPr="003163AC">
              <w:rPr>
                <w:rFonts w:cs="Times New Roman"/>
              </w:rPr>
              <w:t xml:space="preserve"> </w:t>
            </w:r>
            <w:proofErr w:type="spellStart"/>
            <w:r w:rsidRPr="003163AC">
              <w:rPr>
                <w:rFonts w:cs="Times New Roman"/>
              </w:rPr>
              <w:t>развијају</w:t>
            </w:r>
            <w:proofErr w:type="spellEnd"/>
            <w:r w:rsidRPr="003163AC">
              <w:rPr>
                <w:rFonts w:cs="Times New Roman"/>
              </w:rPr>
              <w:t xml:space="preserve"> </w:t>
            </w:r>
            <w:proofErr w:type="spellStart"/>
            <w:r w:rsidRPr="003163AC">
              <w:rPr>
                <w:rFonts w:cs="Times New Roman"/>
              </w:rPr>
              <w:t>међупредметне</w:t>
            </w:r>
            <w:proofErr w:type="spellEnd"/>
            <w:r w:rsidRPr="003163AC">
              <w:rPr>
                <w:rFonts w:cs="Times New Roman"/>
              </w:rPr>
              <w:t xml:space="preserve"> </w:t>
            </w:r>
            <w:proofErr w:type="spellStart"/>
            <w:r w:rsidRPr="003163AC">
              <w:rPr>
                <w:rFonts w:cs="Times New Roman"/>
              </w:rPr>
              <w:t>компетенције</w:t>
            </w:r>
            <w:proofErr w:type="spellEnd"/>
            <w:r w:rsidRPr="003163AC">
              <w:rPr>
                <w:rFonts w:cs="Times New Roman"/>
              </w:rPr>
              <w:t xml:space="preserve"> </w:t>
            </w:r>
          </w:p>
        </w:tc>
        <w:tc>
          <w:tcPr>
            <w:tcW w:w="2603" w:type="dxa"/>
            <w:tcBorders>
              <w:top w:val="single" w:sz="4" w:space="0" w:color="000000"/>
              <w:left w:val="single" w:sz="4" w:space="0" w:color="000000"/>
              <w:bottom w:val="single" w:sz="4" w:space="0" w:color="000000"/>
              <w:right w:val="single" w:sz="4" w:space="0" w:color="000000"/>
            </w:tcBorders>
          </w:tcPr>
          <w:p w14:paraId="311851E4" w14:textId="77777777" w:rsidR="007F6BFB" w:rsidRPr="003163AC" w:rsidRDefault="007F6BFB" w:rsidP="001A75C4">
            <w:pPr>
              <w:ind w:left="1"/>
              <w:rPr>
                <w:rFonts w:cs="Times New Roman"/>
              </w:rPr>
            </w:pPr>
            <w:proofErr w:type="spellStart"/>
            <w:r w:rsidRPr="003163AC">
              <w:rPr>
                <w:rFonts w:cs="Times New Roman"/>
              </w:rPr>
              <w:t>Анализа</w:t>
            </w:r>
            <w:proofErr w:type="spellEnd"/>
            <w:r w:rsidRPr="003163AC">
              <w:rPr>
                <w:rFonts w:cs="Times New Roman"/>
              </w:rPr>
              <w:t xml:space="preserve"> </w:t>
            </w:r>
          </w:p>
        </w:tc>
        <w:tc>
          <w:tcPr>
            <w:tcW w:w="1764" w:type="dxa"/>
            <w:tcBorders>
              <w:top w:val="single" w:sz="4" w:space="0" w:color="000000"/>
              <w:left w:val="single" w:sz="4" w:space="0" w:color="000000"/>
              <w:bottom w:val="single" w:sz="4" w:space="0" w:color="000000"/>
              <w:right w:val="single" w:sz="4" w:space="0" w:color="000000"/>
            </w:tcBorders>
          </w:tcPr>
          <w:p w14:paraId="0D0A5F17" w14:textId="77777777" w:rsidR="007F6BFB" w:rsidRPr="003163AC" w:rsidRDefault="007F6BFB" w:rsidP="001A75C4">
            <w:pPr>
              <w:ind w:left="1"/>
              <w:rPr>
                <w:rFonts w:cs="Times New Roman"/>
              </w:rPr>
            </w:pPr>
            <w:proofErr w:type="spellStart"/>
            <w:r w:rsidRPr="003163AC">
              <w:rPr>
                <w:rFonts w:cs="Times New Roman"/>
              </w:rPr>
              <w:t>Чалнови</w:t>
            </w:r>
            <w:proofErr w:type="spellEnd"/>
            <w:r w:rsidRPr="003163AC">
              <w:rPr>
                <w:rFonts w:cs="Times New Roman"/>
              </w:rPr>
              <w:t xml:space="preserve"> </w:t>
            </w:r>
            <w:proofErr w:type="spellStart"/>
            <w:r w:rsidRPr="003163AC">
              <w:rPr>
                <w:rFonts w:cs="Times New Roman"/>
              </w:rPr>
              <w:t>тима</w:t>
            </w:r>
            <w:proofErr w:type="spellEnd"/>
            <w:r w:rsidRPr="003163AC">
              <w:rPr>
                <w:rFonts w:cs="Times New Roman"/>
              </w:rPr>
              <w:t xml:space="preserve">, </w:t>
            </w:r>
            <w:proofErr w:type="spellStart"/>
            <w:r w:rsidRPr="003163AC">
              <w:rPr>
                <w:rFonts w:cs="Times New Roman"/>
              </w:rPr>
              <w:t>предметни</w:t>
            </w:r>
            <w:proofErr w:type="spellEnd"/>
            <w:r w:rsidRPr="003163AC">
              <w:rPr>
                <w:rFonts w:cs="Times New Roman"/>
              </w:rPr>
              <w:t xml:space="preserve"> </w:t>
            </w:r>
            <w:proofErr w:type="spellStart"/>
            <w:r w:rsidRPr="003163AC">
              <w:rPr>
                <w:rFonts w:cs="Times New Roman"/>
              </w:rPr>
              <w:t>наставници</w:t>
            </w:r>
            <w:proofErr w:type="spellEnd"/>
            <w:r w:rsidRPr="003163AC">
              <w:rPr>
                <w:rFonts w:cs="Times New Roman"/>
              </w:rPr>
              <w:t xml:space="preserve"> </w:t>
            </w:r>
          </w:p>
        </w:tc>
        <w:tc>
          <w:tcPr>
            <w:tcW w:w="1646" w:type="dxa"/>
            <w:tcBorders>
              <w:top w:val="single" w:sz="4" w:space="0" w:color="000000"/>
              <w:left w:val="single" w:sz="4" w:space="0" w:color="000000"/>
              <w:bottom w:val="single" w:sz="4" w:space="0" w:color="000000"/>
              <w:right w:val="single" w:sz="4" w:space="0" w:color="000000"/>
            </w:tcBorders>
          </w:tcPr>
          <w:p w14:paraId="61EE9EDD" w14:textId="77777777" w:rsidR="007F6BFB" w:rsidRPr="003163AC" w:rsidRDefault="007F6BFB" w:rsidP="001A75C4">
            <w:pPr>
              <w:ind w:left="1"/>
              <w:rPr>
                <w:rFonts w:cs="Times New Roman"/>
              </w:rPr>
            </w:pPr>
            <w:proofErr w:type="spellStart"/>
            <w:r w:rsidRPr="003163AC">
              <w:rPr>
                <w:rFonts w:cs="Times New Roman"/>
              </w:rPr>
              <w:t>Током</w:t>
            </w:r>
            <w:proofErr w:type="spellEnd"/>
            <w:r w:rsidRPr="003163AC">
              <w:rPr>
                <w:rFonts w:cs="Times New Roman"/>
              </w:rPr>
              <w:t xml:space="preserve"> </w:t>
            </w:r>
            <w:proofErr w:type="spellStart"/>
            <w:r w:rsidRPr="003163AC">
              <w:rPr>
                <w:rFonts w:cs="Times New Roman"/>
              </w:rPr>
              <w:t>школске</w:t>
            </w:r>
            <w:proofErr w:type="spellEnd"/>
            <w:r w:rsidRPr="003163AC">
              <w:rPr>
                <w:rFonts w:cs="Times New Roman"/>
              </w:rPr>
              <w:t xml:space="preserve"> </w:t>
            </w:r>
            <w:proofErr w:type="spellStart"/>
            <w:r w:rsidRPr="003163AC">
              <w:rPr>
                <w:rFonts w:cs="Times New Roman"/>
              </w:rPr>
              <w:t>године</w:t>
            </w:r>
            <w:proofErr w:type="spellEnd"/>
            <w:r w:rsidRPr="003163AC">
              <w:rPr>
                <w:rFonts w:cs="Times New Roman"/>
              </w:rPr>
              <w:t xml:space="preserve"> </w:t>
            </w:r>
          </w:p>
        </w:tc>
        <w:tc>
          <w:tcPr>
            <w:tcW w:w="1041" w:type="dxa"/>
            <w:tcBorders>
              <w:top w:val="single" w:sz="4" w:space="0" w:color="000000"/>
              <w:left w:val="single" w:sz="4" w:space="0" w:color="000000"/>
              <w:bottom w:val="single" w:sz="4" w:space="0" w:color="000000"/>
              <w:right w:val="single" w:sz="4" w:space="0" w:color="000000"/>
            </w:tcBorders>
          </w:tcPr>
          <w:p w14:paraId="1A517641" w14:textId="77777777" w:rsidR="007F6BFB" w:rsidRPr="003163AC" w:rsidRDefault="007F6BFB" w:rsidP="001A75C4">
            <w:pPr>
              <w:ind w:left="1"/>
              <w:rPr>
                <w:rFonts w:cs="Times New Roman"/>
              </w:rPr>
            </w:pPr>
            <w:r w:rsidRPr="003163AC">
              <w:rPr>
                <w:rFonts w:cs="Times New Roman"/>
                <w:lang w:val="sr-Cyrl-RS"/>
              </w:rPr>
              <w:t>09.12. 2021.</w:t>
            </w:r>
          </w:p>
        </w:tc>
      </w:tr>
      <w:tr w:rsidR="007F6BFB" w:rsidRPr="003163AC" w14:paraId="38604745" w14:textId="77777777" w:rsidTr="001A75C4">
        <w:trPr>
          <w:trHeight w:val="1714"/>
        </w:trPr>
        <w:tc>
          <w:tcPr>
            <w:tcW w:w="2290" w:type="dxa"/>
            <w:tcBorders>
              <w:top w:val="single" w:sz="4" w:space="0" w:color="000000"/>
              <w:left w:val="single" w:sz="4" w:space="0" w:color="000000"/>
              <w:bottom w:val="single" w:sz="4" w:space="0" w:color="000000"/>
              <w:right w:val="single" w:sz="4" w:space="0" w:color="000000"/>
            </w:tcBorders>
          </w:tcPr>
          <w:p w14:paraId="20A644CB" w14:textId="77777777" w:rsidR="007F6BFB" w:rsidRPr="003163AC" w:rsidRDefault="007F6BFB" w:rsidP="001A75C4">
            <w:pPr>
              <w:rPr>
                <w:rFonts w:cs="Times New Roman"/>
              </w:rPr>
            </w:pPr>
            <w:proofErr w:type="spellStart"/>
            <w:r w:rsidRPr="003163AC">
              <w:rPr>
                <w:rFonts w:cs="Times New Roman"/>
              </w:rPr>
              <w:t>Праћење</w:t>
            </w:r>
            <w:proofErr w:type="spellEnd"/>
            <w:r w:rsidRPr="003163AC">
              <w:rPr>
                <w:rFonts w:cs="Times New Roman"/>
              </w:rPr>
              <w:t xml:space="preserve"> </w:t>
            </w:r>
            <w:proofErr w:type="spellStart"/>
            <w:r w:rsidRPr="003163AC">
              <w:rPr>
                <w:rFonts w:cs="Times New Roman"/>
              </w:rPr>
              <w:t>обука</w:t>
            </w:r>
            <w:proofErr w:type="spellEnd"/>
            <w:r w:rsidRPr="003163AC">
              <w:rPr>
                <w:rFonts w:cs="Times New Roman"/>
              </w:rPr>
              <w:t xml:space="preserve"> и </w:t>
            </w:r>
            <w:proofErr w:type="spellStart"/>
            <w:r w:rsidRPr="003163AC">
              <w:rPr>
                <w:rFonts w:cs="Times New Roman"/>
              </w:rPr>
              <w:t>семинара</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развијање</w:t>
            </w:r>
            <w:proofErr w:type="spellEnd"/>
            <w:r w:rsidRPr="003163AC">
              <w:rPr>
                <w:rFonts w:cs="Times New Roman"/>
              </w:rPr>
              <w:t xml:space="preserve"> </w:t>
            </w:r>
            <w:proofErr w:type="spellStart"/>
            <w:r w:rsidRPr="003163AC">
              <w:rPr>
                <w:rFonts w:cs="Times New Roman"/>
              </w:rPr>
              <w:t>међупреметних</w:t>
            </w:r>
            <w:proofErr w:type="spellEnd"/>
            <w:r w:rsidRPr="003163AC">
              <w:rPr>
                <w:rFonts w:cs="Times New Roman"/>
              </w:rPr>
              <w:t xml:space="preserve"> </w:t>
            </w:r>
            <w:proofErr w:type="spellStart"/>
            <w:r w:rsidRPr="003163AC">
              <w:rPr>
                <w:rFonts w:cs="Times New Roman"/>
              </w:rPr>
              <w:t>компетенција</w:t>
            </w:r>
            <w:proofErr w:type="spellEnd"/>
            <w:r w:rsidRPr="003163AC">
              <w:rPr>
                <w:rFonts w:cs="Times New Roman"/>
              </w:rPr>
              <w:t xml:space="preserve"> и </w:t>
            </w:r>
            <w:proofErr w:type="spellStart"/>
            <w:r w:rsidRPr="003163AC">
              <w:rPr>
                <w:rFonts w:cs="Times New Roman"/>
              </w:rPr>
              <w:t>предузетништва</w:t>
            </w:r>
            <w:proofErr w:type="spellEnd"/>
            <w:r w:rsidRPr="003163AC">
              <w:rPr>
                <w:rFonts w:cs="Times New Roman"/>
              </w:rPr>
              <w:t xml:space="preserve"> </w:t>
            </w:r>
          </w:p>
        </w:tc>
        <w:tc>
          <w:tcPr>
            <w:tcW w:w="2603" w:type="dxa"/>
            <w:tcBorders>
              <w:top w:val="single" w:sz="4" w:space="0" w:color="000000"/>
              <w:left w:val="single" w:sz="4" w:space="0" w:color="000000"/>
              <w:bottom w:val="single" w:sz="4" w:space="0" w:color="000000"/>
              <w:right w:val="single" w:sz="4" w:space="0" w:color="000000"/>
            </w:tcBorders>
          </w:tcPr>
          <w:p w14:paraId="25A9F385" w14:textId="77777777" w:rsidR="007F6BFB" w:rsidRPr="003163AC" w:rsidRDefault="007F6BFB" w:rsidP="001A75C4">
            <w:pPr>
              <w:ind w:left="1"/>
              <w:rPr>
                <w:rFonts w:cs="Times New Roman"/>
              </w:rPr>
            </w:pPr>
            <w:proofErr w:type="spellStart"/>
            <w:r w:rsidRPr="003163AC">
              <w:rPr>
                <w:rFonts w:cs="Times New Roman"/>
              </w:rPr>
              <w:t>Анализа</w:t>
            </w:r>
            <w:proofErr w:type="spellEnd"/>
            <w:r w:rsidRPr="003163AC">
              <w:rPr>
                <w:rFonts w:cs="Times New Roman"/>
              </w:rPr>
              <w:t xml:space="preserve"> и </w:t>
            </w:r>
            <w:proofErr w:type="spellStart"/>
            <w:r w:rsidRPr="003163AC">
              <w:rPr>
                <w:rFonts w:cs="Times New Roman"/>
              </w:rPr>
              <w:t>преглед</w:t>
            </w:r>
            <w:proofErr w:type="spellEnd"/>
            <w:r w:rsidRPr="003163AC">
              <w:rPr>
                <w:rFonts w:cs="Times New Roman"/>
              </w:rPr>
              <w:t xml:space="preserve">  </w:t>
            </w:r>
          </w:p>
        </w:tc>
        <w:tc>
          <w:tcPr>
            <w:tcW w:w="1764" w:type="dxa"/>
            <w:tcBorders>
              <w:top w:val="single" w:sz="4" w:space="0" w:color="000000"/>
              <w:left w:val="single" w:sz="4" w:space="0" w:color="000000"/>
              <w:bottom w:val="single" w:sz="4" w:space="0" w:color="000000"/>
              <w:right w:val="single" w:sz="4" w:space="0" w:color="000000"/>
            </w:tcBorders>
          </w:tcPr>
          <w:p w14:paraId="03EFEBA5" w14:textId="77777777" w:rsidR="007F6BFB" w:rsidRPr="003163AC" w:rsidRDefault="007F6BFB" w:rsidP="001A75C4">
            <w:pPr>
              <w:ind w:left="1"/>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тима</w:t>
            </w:r>
            <w:proofErr w:type="spellEnd"/>
            <w:r w:rsidRPr="003163AC">
              <w:rPr>
                <w:rFonts w:cs="Times New Roman"/>
              </w:rPr>
              <w:t xml:space="preserve"> </w:t>
            </w:r>
          </w:p>
        </w:tc>
        <w:tc>
          <w:tcPr>
            <w:tcW w:w="1646" w:type="dxa"/>
            <w:tcBorders>
              <w:top w:val="single" w:sz="4" w:space="0" w:color="000000"/>
              <w:left w:val="single" w:sz="4" w:space="0" w:color="000000"/>
              <w:bottom w:val="single" w:sz="4" w:space="0" w:color="000000"/>
              <w:right w:val="single" w:sz="4" w:space="0" w:color="000000"/>
            </w:tcBorders>
          </w:tcPr>
          <w:p w14:paraId="262FC081" w14:textId="77777777" w:rsidR="007F6BFB" w:rsidRPr="003163AC" w:rsidRDefault="007F6BFB" w:rsidP="001A75C4">
            <w:pPr>
              <w:ind w:left="1" w:right="8"/>
              <w:rPr>
                <w:rFonts w:cs="Times New Roman"/>
              </w:rPr>
            </w:pPr>
            <w:proofErr w:type="spellStart"/>
            <w:r w:rsidRPr="003163AC">
              <w:rPr>
                <w:rFonts w:cs="Times New Roman"/>
              </w:rPr>
              <w:t>Новембар</w:t>
            </w:r>
            <w:proofErr w:type="spellEnd"/>
            <w:r w:rsidRPr="003163AC">
              <w:rPr>
                <w:rFonts w:cs="Times New Roman"/>
              </w:rPr>
              <w:t xml:space="preserve">, </w:t>
            </w:r>
            <w:proofErr w:type="spellStart"/>
            <w:r w:rsidRPr="003163AC">
              <w:rPr>
                <w:rFonts w:cs="Times New Roman"/>
              </w:rPr>
              <w:t>током</w:t>
            </w:r>
            <w:proofErr w:type="spellEnd"/>
            <w:r w:rsidRPr="003163AC">
              <w:rPr>
                <w:rFonts w:cs="Times New Roman"/>
              </w:rPr>
              <w:t xml:space="preserve"> </w:t>
            </w:r>
            <w:proofErr w:type="spellStart"/>
            <w:r w:rsidRPr="003163AC">
              <w:rPr>
                <w:rFonts w:cs="Times New Roman"/>
              </w:rPr>
              <w:t>године</w:t>
            </w:r>
            <w:proofErr w:type="spellEnd"/>
            <w:r w:rsidRPr="003163AC">
              <w:rPr>
                <w:rFonts w:cs="Times New Roman"/>
              </w:rPr>
              <w:t xml:space="preserve"> </w:t>
            </w:r>
          </w:p>
        </w:tc>
        <w:tc>
          <w:tcPr>
            <w:tcW w:w="1041" w:type="dxa"/>
            <w:tcBorders>
              <w:top w:val="single" w:sz="4" w:space="0" w:color="000000"/>
              <w:left w:val="single" w:sz="4" w:space="0" w:color="000000"/>
              <w:bottom w:val="single" w:sz="4" w:space="0" w:color="000000"/>
              <w:right w:val="single" w:sz="4" w:space="0" w:color="000000"/>
            </w:tcBorders>
          </w:tcPr>
          <w:p w14:paraId="10F8EB1C" w14:textId="77777777" w:rsidR="007F6BFB" w:rsidRPr="003163AC" w:rsidRDefault="007F6BFB" w:rsidP="001A75C4">
            <w:pPr>
              <w:ind w:left="1" w:right="8"/>
              <w:rPr>
                <w:rFonts w:cs="Times New Roman"/>
              </w:rPr>
            </w:pPr>
            <w:r w:rsidRPr="003163AC">
              <w:rPr>
                <w:rFonts w:cs="Times New Roman"/>
                <w:lang w:val="sr-Cyrl-RS"/>
              </w:rPr>
              <w:t>09.12. 2021.</w:t>
            </w:r>
          </w:p>
        </w:tc>
      </w:tr>
      <w:tr w:rsidR="007F6BFB" w:rsidRPr="003163AC" w14:paraId="37B68143" w14:textId="77777777" w:rsidTr="001A75C4">
        <w:trPr>
          <w:trHeight w:val="1716"/>
        </w:trPr>
        <w:tc>
          <w:tcPr>
            <w:tcW w:w="2290" w:type="dxa"/>
            <w:tcBorders>
              <w:top w:val="single" w:sz="4" w:space="0" w:color="000000"/>
              <w:left w:val="single" w:sz="4" w:space="0" w:color="000000"/>
              <w:bottom w:val="single" w:sz="4" w:space="0" w:color="000000"/>
              <w:right w:val="single" w:sz="4" w:space="0" w:color="000000"/>
            </w:tcBorders>
          </w:tcPr>
          <w:p w14:paraId="609B0173" w14:textId="77777777" w:rsidR="007F6BFB" w:rsidRPr="003163AC" w:rsidRDefault="007F6BFB" w:rsidP="001A75C4">
            <w:pPr>
              <w:rPr>
                <w:rFonts w:cs="Times New Roman"/>
              </w:rPr>
            </w:pPr>
            <w:proofErr w:type="spellStart"/>
            <w:r w:rsidRPr="003163AC">
              <w:rPr>
                <w:rFonts w:cs="Times New Roman"/>
              </w:rPr>
              <w:t>Промоција</w:t>
            </w:r>
            <w:proofErr w:type="spellEnd"/>
            <w:r w:rsidRPr="003163AC">
              <w:rPr>
                <w:rFonts w:cs="Times New Roman"/>
              </w:rPr>
              <w:t xml:space="preserve"> </w:t>
            </w:r>
            <w:proofErr w:type="spellStart"/>
            <w:r w:rsidRPr="003163AC">
              <w:rPr>
                <w:rFonts w:cs="Times New Roman"/>
              </w:rPr>
              <w:t>предузетништва</w:t>
            </w:r>
            <w:proofErr w:type="spellEnd"/>
            <w:r w:rsidRPr="003163AC">
              <w:rPr>
                <w:rFonts w:cs="Times New Roman"/>
              </w:rPr>
              <w:t xml:space="preserve"> </w:t>
            </w:r>
          </w:p>
        </w:tc>
        <w:tc>
          <w:tcPr>
            <w:tcW w:w="2603" w:type="dxa"/>
            <w:tcBorders>
              <w:top w:val="single" w:sz="4" w:space="0" w:color="000000"/>
              <w:left w:val="single" w:sz="4" w:space="0" w:color="000000"/>
              <w:bottom w:val="single" w:sz="4" w:space="0" w:color="000000"/>
              <w:right w:val="single" w:sz="4" w:space="0" w:color="000000"/>
            </w:tcBorders>
          </w:tcPr>
          <w:p w14:paraId="35937B62" w14:textId="77777777" w:rsidR="007F6BFB" w:rsidRPr="003163AC" w:rsidRDefault="007F6BFB" w:rsidP="001A75C4">
            <w:pPr>
              <w:ind w:left="1"/>
              <w:rPr>
                <w:rFonts w:cs="Times New Roman"/>
              </w:rPr>
            </w:pPr>
            <w:proofErr w:type="spellStart"/>
            <w:r w:rsidRPr="003163AC">
              <w:rPr>
                <w:rFonts w:cs="Times New Roman"/>
              </w:rPr>
              <w:t>Предавање</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ученике</w:t>
            </w:r>
            <w:proofErr w:type="spellEnd"/>
            <w:r w:rsidRPr="003163AC">
              <w:rPr>
                <w:rFonts w:cs="Times New Roman"/>
              </w:rPr>
              <w:t xml:space="preserve"> </w:t>
            </w:r>
            <w:proofErr w:type="spellStart"/>
            <w:r w:rsidRPr="003163AC">
              <w:rPr>
                <w:rFonts w:cs="Times New Roman"/>
              </w:rPr>
              <w:t>првих</w:t>
            </w:r>
            <w:proofErr w:type="spellEnd"/>
            <w:r w:rsidRPr="003163AC">
              <w:rPr>
                <w:rFonts w:cs="Times New Roman"/>
              </w:rPr>
              <w:t xml:space="preserve"> и </w:t>
            </w:r>
            <w:proofErr w:type="spellStart"/>
            <w:r w:rsidRPr="003163AC">
              <w:rPr>
                <w:rFonts w:cs="Times New Roman"/>
              </w:rPr>
              <w:t>других</w:t>
            </w:r>
            <w:proofErr w:type="spellEnd"/>
            <w:r w:rsidRPr="003163AC">
              <w:rPr>
                <w:rFonts w:cs="Times New Roman"/>
              </w:rPr>
              <w:t xml:space="preserve"> </w:t>
            </w:r>
            <w:proofErr w:type="spellStart"/>
            <w:r w:rsidRPr="003163AC">
              <w:rPr>
                <w:rFonts w:cs="Times New Roman"/>
              </w:rPr>
              <w:t>разреда</w:t>
            </w:r>
            <w:proofErr w:type="spellEnd"/>
            <w:r w:rsidRPr="003163AC">
              <w:rPr>
                <w:rFonts w:cs="Times New Roman"/>
              </w:rPr>
              <w:t xml:space="preserve"> о </w:t>
            </w:r>
            <w:proofErr w:type="spellStart"/>
            <w:r w:rsidRPr="003163AC">
              <w:rPr>
                <w:rFonts w:cs="Times New Roman"/>
              </w:rPr>
              <w:t>важности</w:t>
            </w:r>
            <w:proofErr w:type="spellEnd"/>
            <w:r w:rsidRPr="003163AC">
              <w:rPr>
                <w:rFonts w:cs="Times New Roman"/>
              </w:rPr>
              <w:t xml:space="preserve"> </w:t>
            </w:r>
            <w:proofErr w:type="spellStart"/>
            <w:r w:rsidRPr="003163AC">
              <w:rPr>
                <w:rFonts w:cs="Times New Roman"/>
              </w:rPr>
              <w:t>предузетничке</w:t>
            </w:r>
            <w:proofErr w:type="spellEnd"/>
            <w:r w:rsidRPr="003163AC">
              <w:rPr>
                <w:rFonts w:cs="Times New Roman"/>
              </w:rPr>
              <w:t xml:space="preserve"> </w:t>
            </w:r>
            <w:proofErr w:type="spellStart"/>
            <w:r w:rsidRPr="003163AC">
              <w:rPr>
                <w:rFonts w:cs="Times New Roman"/>
              </w:rPr>
              <w:t>идеје</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покретање</w:t>
            </w:r>
            <w:proofErr w:type="spellEnd"/>
            <w:r w:rsidRPr="003163AC">
              <w:rPr>
                <w:rFonts w:cs="Times New Roman"/>
              </w:rPr>
              <w:t xml:space="preserve"> </w:t>
            </w:r>
            <w:proofErr w:type="spellStart"/>
            <w:r w:rsidRPr="003163AC">
              <w:rPr>
                <w:rFonts w:cs="Times New Roman"/>
              </w:rPr>
              <w:t>успешног</w:t>
            </w:r>
            <w:proofErr w:type="spellEnd"/>
            <w:r w:rsidRPr="003163AC">
              <w:rPr>
                <w:rFonts w:cs="Times New Roman"/>
              </w:rPr>
              <w:t xml:space="preserve"> </w:t>
            </w:r>
            <w:proofErr w:type="spellStart"/>
            <w:r w:rsidRPr="003163AC">
              <w:rPr>
                <w:rFonts w:cs="Times New Roman"/>
              </w:rPr>
              <w:t>посла</w:t>
            </w:r>
            <w:proofErr w:type="spellEnd"/>
            <w:r w:rsidRPr="003163AC">
              <w:rPr>
                <w:rFonts w:cs="Times New Roman"/>
              </w:rPr>
              <w:t xml:space="preserve"> </w:t>
            </w:r>
          </w:p>
        </w:tc>
        <w:tc>
          <w:tcPr>
            <w:tcW w:w="1764" w:type="dxa"/>
            <w:tcBorders>
              <w:top w:val="single" w:sz="4" w:space="0" w:color="000000"/>
              <w:left w:val="single" w:sz="4" w:space="0" w:color="000000"/>
              <w:bottom w:val="single" w:sz="4" w:space="0" w:color="000000"/>
              <w:right w:val="single" w:sz="4" w:space="0" w:color="000000"/>
            </w:tcBorders>
          </w:tcPr>
          <w:p w14:paraId="75F139F0" w14:textId="77777777" w:rsidR="007F6BFB" w:rsidRPr="003163AC" w:rsidRDefault="007F6BFB" w:rsidP="001A75C4">
            <w:pPr>
              <w:spacing w:after="16"/>
              <w:ind w:left="1"/>
              <w:rPr>
                <w:rFonts w:cs="Times New Roman"/>
              </w:rPr>
            </w:pPr>
            <w:proofErr w:type="spellStart"/>
            <w:r w:rsidRPr="003163AC">
              <w:rPr>
                <w:rFonts w:cs="Times New Roman"/>
              </w:rPr>
              <w:t>Чланов</w:t>
            </w:r>
            <w:proofErr w:type="spellEnd"/>
            <w:r w:rsidRPr="003163AC">
              <w:rPr>
                <w:rFonts w:cs="Times New Roman"/>
              </w:rPr>
              <w:t xml:space="preserve"> </w:t>
            </w:r>
            <w:proofErr w:type="spellStart"/>
            <w:r w:rsidRPr="003163AC">
              <w:rPr>
                <w:rFonts w:cs="Times New Roman"/>
              </w:rPr>
              <w:t>тима</w:t>
            </w:r>
            <w:proofErr w:type="spellEnd"/>
            <w:r w:rsidRPr="003163AC">
              <w:rPr>
                <w:rFonts w:cs="Times New Roman"/>
              </w:rPr>
              <w:t xml:space="preserve">, КЗМ, </w:t>
            </w:r>
          </w:p>
          <w:p w14:paraId="42489623" w14:textId="77777777" w:rsidR="007F6BFB" w:rsidRPr="003163AC" w:rsidRDefault="007F6BFB" w:rsidP="001A75C4">
            <w:pPr>
              <w:ind w:left="1"/>
              <w:rPr>
                <w:rFonts w:cs="Times New Roman"/>
              </w:rPr>
            </w:pPr>
            <w:proofErr w:type="spellStart"/>
            <w:r w:rsidRPr="003163AC">
              <w:rPr>
                <w:rFonts w:cs="Times New Roman"/>
              </w:rPr>
              <w:t>Кутак</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активитам</w:t>
            </w:r>
            <w:proofErr w:type="spellEnd"/>
            <w:r w:rsidRPr="003163AC">
              <w:rPr>
                <w:rFonts w:cs="Times New Roman"/>
              </w:rPr>
              <w:t xml:space="preserve"> </w:t>
            </w:r>
          </w:p>
        </w:tc>
        <w:tc>
          <w:tcPr>
            <w:tcW w:w="1646" w:type="dxa"/>
            <w:tcBorders>
              <w:top w:val="single" w:sz="4" w:space="0" w:color="000000"/>
              <w:left w:val="single" w:sz="4" w:space="0" w:color="000000"/>
              <w:bottom w:val="single" w:sz="4" w:space="0" w:color="000000"/>
              <w:right w:val="single" w:sz="4" w:space="0" w:color="000000"/>
            </w:tcBorders>
          </w:tcPr>
          <w:p w14:paraId="75B4908F" w14:textId="77777777" w:rsidR="007F6BFB" w:rsidRPr="003163AC" w:rsidRDefault="007F6BFB" w:rsidP="001A75C4">
            <w:pPr>
              <w:ind w:left="1"/>
              <w:rPr>
                <w:rFonts w:cs="Times New Roman"/>
              </w:rPr>
            </w:pPr>
            <w:proofErr w:type="spellStart"/>
            <w:r w:rsidRPr="003163AC">
              <w:rPr>
                <w:rFonts w:cs="Times New Roman"/>
              </w:rPr>
              <w:t>Април</w:t>
            </w:r>
            <w:proofErr w:type="spellEnd"/>
            <w:r w:rsidRPr="003163AC">
              <w:rPr>
                <w:rFonts w:cs="Times New Roman"/>
              </w:rPr>
              <w:t xml:space="preserve"> </w:t>
            </w:r>
          </w:p>
        </w:tc>
        <w:tc>
          <w:tcPr>
            <w:tcW w:w="1041" w:type="dxa"/>
            <w:tcBorders>
              <w:top w:val="single" w:sz="4" w:space="0" w:color="000000"/>
              <w:left w:val="single" w:sz="4" w:space="0" w:color="000000"/>
              <w:bottom w:val="single" w:sz="4" w:space="0" w:color="000000"/>
              <w:right w:val="single" w:sz="4" w:space="0" w:color="000000"/>
            </w:tcBorders>
          </w:tcPr>
          <w:p w14:paraId="2B1AA19B" w14:textId="77777777" w:rsidR="007F6BFB" w:rsidRPr="003163AC" w:rsidRDefault="007F6BFB" w:rsidP="001A75C4">
            <w:pPr>
              <w:ind w:left="1"/>
              <w:rPr>
                <w:rFonts w:cs="Times New Roman"/>
                <w:lang w:val="sr-Cyrl-RS"/>
              </w:rPr>
            </w:pPr>
            <w:r w:rsidRPr="003163AC">
              <w:rPr>
                <w:rFonts w:cs="Times New Roman"/>
                <w:lang w:val="sr-Cyrl-RS"/>
              </w:rPr>
              <w:t>Није реализовано</w:t>
            </w:r>
          </w:p>
        </w:tc>
      </w:tr>
      <w:tr w:rsidR="007F6BFB" w:rsidRPr="003163AC" w14:paraId="495A7332" w14:textId="77777777" w:rsidTr="001A75C4">
        <w:trPr>
          <w:trHeight w:val="1714"/>
        </w:trPr>
        <w:tc>
          <w:tcPr>
            <w:tcW w:w="2290" w:type="dxa"/>
            <w:tcBorders>
              <w:top w:val="single" w:sz="4" w:space="0" w:color="000000"/>
              <w:left w:val="single" w:sz="4" w:space="0" w:color="000000"/>
              <w:bottom w:val="single" w:sz="4" w:space="0" w:color="000000"/>
              <w:right w:val="single" w:sz="4" w:space="0" w:color="000000"/>
            </w:tcBorders>
          </w:tcPr>
          <w:p w14:paraId="6F89CBE4" w14:textId="77777777" w:rsidR="007F6BFB" w:rsidRPr="003163AC" w:rsidRDefault="007F6BFB" w:rsidP="001A75C4">
            <w:pPr>
              <w:rPr>
                <w:rFonts w:cs="Times New Roman"/>
              </w:rPr>
            </w:pPr>
            <w:proofErr w:type="spellStart"/>
            <w:r w:rsidRPr="003163AC">
              <w:rPr>
                <w:rFonts w:cs="Times New Roman"/>
              </w:rPr>
              <w:lastRenderedPageBreak/>
              <w:t>Сарадња</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Тимом</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Каријерно</w:t>
            </w:r>
            <w:proofErr w:type="spellEnd"/>
            <w:r w:rsidRPr="003163AC">
              <w:rPr>
                <w:rFonts w:cs="Times New Roman"/>
              </w:rPr>
              <w:t xml:space="preserve"> </w:t>
            </w:r>
            <w:proofErr w:type="spellStart"/>
            <w:r w:rsidRPr="003163AC">
              <w:rPr>
                <w:rFonts w:cs="Times New Roman"/>
              </w:rPr>
              <w:t>вођење</w:t>
            </w:r>
            <w:proofErr w:type="spellEnd"/>
            <w:r w:rsidRPr="003163AC">
              <w:rPr>
                <w:rFonts w:cs="Times New Roman"/>
              </w:rPr>
              <w:t xml:space="preserve"> и </w:t>
            </w:r>
            <w:proofErr w:type="spellStart"/>
            <w:r w:rsidRPr="003163AC">
              <w:rPr>
                <w:rFonts w:cs="Times New Roman"/>
              </w:rPr>
              <w:t>саветовање</w:t>
            </w:r>
            <w:proofErr w:type="spellEnd"/>
            <w:r w:rsidRPr="003163AC">
              <w:rPr>
                <w:rFonts w:cs="Times New Roman"/>
              </w:rPr>
              <w:t xml:space="preserve"> </w:t>
            </w:r>
          </w:p>
        </w:tc>
        <w:tc>
          <w:tcPr>
            <w:tcW w:w="2603" w:type="dxa"/>
            <w:tcBorders>
              <w:top w:val="single" w:sz="4" w:space="0" w:color="000000"/>
              <w:left w:val="single" w:sz="4" w:space="0" w:color="000000"/>
              <w:bottom w:val="single" w:sz="4" w:space="0" w:color="000000"/>
              <w:right w:val="single" w:sz="4" w:space="0" w:color="000000"/>
            </w:tcBorders>
          </w:tcPr>
          <w:p w14:paraId="145FE0E4" w14:textId="77777777" w:rsidR="007F6BFB" w:rsidRPr="003163AC" w:rsidRDefault="007F6BFB" w:rsidP="001A75C4">
            <w:pPr>
              <w:rPr>
                <w:rFonts w:cs="Times New Roman"/>
              </w:rPr>
            </w:pPr>
            <w:proofErr w:type="spellStart"/>
            <w:r w:rsidRPr="003163AC">
              <w:rPr>
                <w:rFonts w:cs="Times New Roman"/>
              </w:rPr>
              <w:t>Радионица</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ученике</w:t>
            </w:r>
            <w:proofErr w:type="spellEnd"/>
            <w:r w:rsidRPr="003163AC">
              <w:rPr>
                <w:rFonts w:cs="Times New Roman"/>
              </w:rPr>
              <w:t xml:space="preserve"> </w:t>
            </w:r>
          </w:p>
        </w:tc>
        <w:tc>
          <w:tcPr>
            <w:tcW w:w="1764" w:type="dxa"/>
            <w:tcBorders>
              <w:top w:val="single" w:sz="4" w:space="0" w:color="000000"/>
              <w:left w:val="single" w:sz="4" w:space="0" w:color="000000"/>
              <w:bottom w:val="single" w:sz="4" w:space="0" w:color="000000"/>
              <w:right w:val="single" w:sz="4" w:space="0" w:color="000000"/>
            </w:tcBorders>
          </w:tcPr>
          <w:p w14:paraId="3D43566E" w14:textId="77777777" w:rsidR="007F6BFB" w:rsidRPr="003163AC" w:rsidRDefault="007F6BFB" w:rsidP="001A75C4">
            <w:pPr>
              <w:spacing w:after="19"/>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тима</w:t>
            </w:r>
            <w:proofErr w:type="spellEnd"/>
            <w:r w:rsidRPr="003163AC">
              <w:rPr>
                <w:rFonts w:cs="Times New Roman"/>
              </w:rPr>
              <w:t xml:space="preserve">, </w:t>
            </w:r>
          </w:p>
          <w:p w14:paraId="5B579E5D" w14:textId="77777777" w:rsidR="007F6BFB" w:rsidRPr="003163AC" w:rsidRDefault="007F6BFB" w:rsidP="001A75C4">
            <w:pPr>
              <w:rPr>
                <w:rFonts w:cs="Times New Roman"/>
              </w:rPr>
            </w:pPr>
            <w:proofErr w:type="spellStart"/>
            <w:r w:rsidRPr="003163AC">
              <w:rPr>
                <w:rFonts w:cs="Times New Roman"/>
              </w:rPr>
              <w:t>Кутак</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активизам</w:t>
            </w:r>
            <w:proofErr w:type="spellEnd"/>
            <w:r w:rsidRPr="003163AC">
              <w:rPr>
                <w:rFonts w:cs="Times New Roman"/>
              </w:rPr>
              <w:t xml:space="preserve">, </w:t>
            </w:r>
            <w:proofErr w:type="spellStart"/>
            <w:r w:rsidRPr="003163AC">
              <w:rPr>
                <w:rFonts w:cs="Times New Roman"/>
              </w:rPr>
              <w:t>Тим</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каријерно</w:t>
            </w:r>
            <w:proofErr w:type="spellEnd"/>
            <w:r w:rsidRPr="003163AC">
              <w:rPr>
                <w:rFonts w:cs="Times New Roman"/>
              </w:rPr>
              <w:t xml:space="preserve"> </w:t>
            </w:r>
            <w:proofErr w:type="spellStart"/>
            <w:r w:rsidRPr="003163AC">
              <w:rPr>
                <w:rFonts w:cs="Times New Roman"/>
              </w:rPr>
              <w:t>вођење</w:t>
            </w:r>
            <w:proofErr w:type="spellEnd"/>
            <w:r w:rsidRPr="003163AC">
              <w:rPr>
                <w:rFonts w:cs="Times New Roman"/>
              </w:rPr>
              <w:t xml:space="preserve"> и </w:t>
            </w:r>
            <w:proofErr w:type="spellStart"/>
            <w:r w:rsidRPr="003163AC">
              <w:rPr>
                <w:rFonts w:cs="Times New Roman"/>
              </w:rPr>
              <w:t>саветовање</w:t>
            </w:r>
            <w:proofErr w:type="spellEnd"/>
            <w:r w:rsidRPr="003163AC">
              <w:rPr>
                <w:rFonts w:cs="Times New Roman"/>
              </w:rPr>
              <w:t xml:space="preserve"> </w:t>
            </w:r>
          </w:p>
        </w:tc>
        <w:tc>
          <w:tcPr>
            <w:tcW w:w="1646" w:type="dxa"/>
            <w:tcBorders>
              <w:top w:val="single" w:sz="4" w:space="0" w:color="000000"/>
              <w:left w:val="single" w:sz="4" w:space="0" w:color="000000"/>
              <w:bottom w:val="single" w:sz="4" w:space="0" w:color="000000"/>
              <w:right w:val="single" w:sz="4" w:space="0" w:color="000000"/>
            </w:tcBorders>
          </w:tcPr>
          <w:p w14:paraId="4B633EE9" w14:textId="77777777" w:rsidR="007F6BFB" w:rsidRPr="003163AC" w:rsidRDefault="007F6BFB" w:rsidP="001A75C4">
            <w:pPr>
              <w:rPr>
                <w:rFonts w:cs="Times New Roman"/>
              </w:rPr>
            </w:pPr>
            <w:proofErr w:type="spellStart"/>
            <w:r w:rsidRPr="003163AC">
              <w:rPr>
                <w:rFonts w:cs="Times New Roman"/>
              </w:rPr>
              <w:t>Током</w:t>
            </w:r>
            <w:proofErr w:type="spellEnd"/>
            <w:r w:rsidRPr="003163AC">
              <w:rPr>
                <w:rFonts w:cs="Times New Roman"/>
              </w:rPr>
              <w:t xml:space="preserve"> </w:t>
            </w:r>
            <w:proofErr w:type="spellStart"/>
            <w:r w:rsidRPr="003163AC">
              <w:rPr>
                <w:rFonts w:cs="Times New Roman"/>
              </w:rPr>
              <w:t>године</w:t>
            </w:r>
            <w:proofErr w:type="spellEnd"/>
            <w:r w:rsidRPr="003163AC">
              <w:rPr>
                <w:rFonts w:cs="Times New Roman"/>
              </w:rPr>
              <w:t xml:space="preserve"> </w:t>
            </w:r>
          </w:p>
        </w:tc>
        <w:tc>
          <w:tcPr>
            <w:tcW w:w="1041" w:type="dxa"/>
            <w:tcBorders>
              <w:top w:val="single" w:sz="4" w:space="0" w:color="000000"/>
              <w:left w:val="single" w:sz="4" w:space="0" w:color="000000"/>
              <w:bottom w:val="single" w:sz="4" w:space="0" w:color="000000"/>
              <w:right w:val="single" w:sz="4" w:space="0" w:color="000000"/>
            </w:tcBorders>
          </w:tcPr>
          <w:p w14:paraId="3971446A" w14:textId="77777777" w:rsidR="007F6BFB" w:rsidRPr="003163AC" w:rsidRDefault="007F6BFB" w:rsidP="001A75C4">
            <w:pPr>
              <w:rPr>
                <w:rFonts w:cs="Times New Roman"/>
                <w:lang w:val="sr-Cyrl-RS"/>
              </w:rPr>
            </w:pPr>
            <w:r w:rsidRPr="003163AC">
              <w:rPr>
                <w:rFonts w:cs="Times New Roman"/>
                <w:lang w:val="sr-Cyrl-RS"/>
              </w:rPr>
              <w:t>Током године</w:t>
            </w:r>
          </w:p>
        </w:tc>
      </w:tr>
      <w:tr w:rsidR="007F6BFB" w:rsidRPr="003163AC" w14:paraId="6041D6CE" w14:textId="77777777" w:rsidTr="001A75C4">
        <w:trPr>
          <w:trHeight w:val="1097"/>
        </w:trPr>
        <w:tc>
          <w:tcPr>
            <w:tcW w:w="2290" w:type="dxa"/>
            <w:tcBorders>
              <w:top w:val="single" w:sz="4" w:space="0" w:color="000000"/>
              <w:left w:val="single" w:sz="4" w:space="0" w:color="000000"/>
              <w:bottom w:val="single" w:sz="4" w:space="0" w:color="000000"/>
              <w:right w:val="single" w:sz="4" w:space="0" w:color="000000"/>
            </w:tcBorders>
          </w:tcPr>
          <w:p w14:paraId="2E021317" w14:textId="77777777" w:rsidR="007F6BFB" w:rsidRPr="003163AC" w:rsidRDefault="007F6BFB" w:rsidP="001A75C4">
            <w:pPr>
              <w:rPr>
                <w:rFonts w:cs="Times New Roman"/>
              </w:rPr>
            </w:pPr>
            <w:proofErr w:type="spellStart"/>
            <w:r w:rsidRPr="003163AC">
              <w:rPr>
                <w:rFonts w:cs="Times New Roman"/>
              </w:rPr>
              <w:t>Анализа</w:t>
            </w:r>
            <w:proofErr w:type="spellEnd"/>
            <w:r w:rsidRPr="003163AC">
              <w:rPr>
                <w:rFonts w:cs="Times New Roman"/>
              </w:rPr>
              <w:t xml:space="preserve"> </w:t>
            </w:r>
            <w:proofErr w:type="spellStart"/>
            <w:r w:rsidRPr="003163AC">
              <w:rPr>
                <w:rFonts w:cs="Times New Roman"/>
              </w:rPr>
              <w:t>остварености</w:t>
            </w:r>
            <w:proofErr w:type="spellEnd"/>
            <w:r w:rsidRPr="003163AC">
              <w:rPr>
                <w:rFonts w:cs="Times New Roman"/>
              </w:rPr>
              <w:t xml:space="preserve"> </w:t>
            </w:r>
            <w:proofErr w:type="spellStart"/>
            <w:r w:rsidRPr="003163AC">
              <w:rPr>
                <w:rFonts w:cs="Times New Roman"/>
              </w:rPr>
              <w:t>плана</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тима</w:t>
            </w:r>
            <w:proofErr w:type="spellEnd"/>
            <w:r w:rsidRPr="003163AC">
              <w:rPr>
                <w:rFonts w:cs="Times New Roman"/>
              </w:rPr>
              <w:t xml:space="preserve"> и </w:t>
            </w:r>
            <w:proofErr w:type="spellStart"/>
            <w:r w:rsidRPr="003163AC">
              <w:rPr>
                <w:rFonts w:cs="Times New Roman"/>
              </w:rPr>
              <w:t>писање</w:t>
            </w:r>
            <w:proofErr w:type="spellEnd"/>
            <w:r w:rsidRPr="003163AC">
              <w:rPr>
                <w:rFonts w:cs="Times New Roman"/>
              </w:rPr>
              <w:t xml:space="preserve"> </w:t>
            </w:r>
            <w:proofErr w:type="spellStart"/>
            <w:r w:rsidRPr="003163AC">
              <w:rPr>
                <w:rFonts w:cs="Times New Roman"/>
              </w:rPr>
              <w:t>извештаја</w:t>
            </w:r>
            <w:proofErr w:type="spellEnd"/>
            <w:r w:rsidRPr="003163AC">
              <w:rPr>
                <w:rFonts w:cs="Times New Roman"/>
              </w:rPr>
              <w:t xml:space="preserve">  </w:t>
            </w:r>
          </w:p>
        </w:tc>
        <w:tc>
          <w:tcPr>
            <w:tcW w:w="2603" w:type="dxa"/>
            <w:tcBorders>
              <w:top w:val="single" w:sz="4" w:space="0" w:color="000000"/>
              <w:left w:val="single" w:sz="4" w:space="0" w:color="000000"/>
              <w:bottom w:val="single" w:sz="4" w:space="0" w:color="000000"/>
              <w:right w:val="single" w:sz="4" w:space="0" w:color="000000"/>
            </w:tcBorders>
          </w:tcPr>
          <w:p w14:paraId="20A32F9A" w14:textId="77777777" w:rsidR="007F6BFB" w:rsidRPr="003163AC" w:rsidRDefault="007F6BFB" w:rsidP="001A75C4">
            <w:pPr>
              <w:rPr>
                <w:rFonts w:cs="Times New Roman"/>
              </w:rPr>
            </w:pPr>
            <w:proofErr w:type="spellStart"/>
            <w:r w:rsidRPr="003163AC">
              <w:rPr>
                <w:rFonts w:cs="Times New Roman"/>
              </w:rPr>
              <w:t>Евалуација</w:t>
            </w:r>
            <w:proofErr w:type="spellEnd"/>
            <w:r w:rsidRPr="003163AC">
              <w:rPr>
                <w:rFonts w:cs="Times New Roman"/>
              </w:rPr>
              <w:t xml:space="preserve"> </w:t>
            </w:r>
            <w:proofErr w:type="spellStart"/>
            <w:proofErr w:type="gramStart"/>
            <w:r w:rsidRPr="003163AC">
              <w:rPr>
                <w:rFonts w:cs="Times New Roman"/>
              </w:rPr>
              <w:t>рада</w:t>
            </w:r>
            <w:proofErr w:type="spellEnd"/>
            <w:r w:rsidRPr="003163AC">
              <w:rPr>
                <w:rFonts w:cs="Times New Roman"/>
              </w:rPr>
              <w:t xml:space="preserve">  </w:t>
            </w:r>
            <w:proofErr w:type="spellStart"/>
            <w:r w:rsidRPr="003163AC">
              <w:rPr>
                <w:rFonts w:cs="Times New Roman"/>
              </w:rPr>
              <w:t>тима</w:t>
            </w:r>
            <w:proofErr w:type="spellEnd"/>
            <w:proofErr w:type="gramEnd"/>
            <w:r w:rsidRPr="003163AC">
              <w:rPr>
                <w:rFonts w:cs="Times New Roman"/>
              </w:rPr>
              <w:t xml:space="preserve"> </w:t>
            </w:r>
          </w:p>
        </w:tc>
        <w:tc>
          <w:tcPr>
            <w:tcW w:w="1764" w:type="dxa"/>
            <w:tcBorders>
              <w:top w:val="single" w:sz="4" w:space="0" w:color="000000"/>
              <w:left w:val="single" w:sz="4" w:space="0" w:color="000000"/>
              <w:bottom w:val="single" w:sz="4" w:space="0" w:color="000000"/>
              <w:right w:val="single" w:sz="4" w:space="0" w:color="000000"/>
            </w:tcBorders>
          </w:tcPr>
          <w:p w14:paraId="2F65DD0B" w14:textId="77777777" w:rsidR="007F6BFB" w:rsidRPr="003163AC" w:rsidRDefault="007F6BFB" w:rsidP="001A75C4">
            <w:pPr>
              <w:rPr>
                <w:rFonts w:cs="Times New Roman"/>
              </w:rPr>
            </w:pPr>
            <w:proofErr w:type="spellStart"/>
            <w:r w:rsidRPr="003163AC">
              <w:rPr>
                <w:rFonts w:cs="Times New Roman"/>
              </w:rPr>
              <w:t>Чланови</w:t>
            </w:r>
            <w:proofErr w:type="spellEnd"/>
            <w:r w:rsidRPr="003163AC">
              <w:rPr>
                <w:rFonts w:cs="Times New Roman"/>
              </w:rPr>
              <w:t xml:space="preserve"> </w:t>
            </w:r>
            <w:proofErr w:type="spellStart"/>
            <w:r w:rsidRPr="003163AC">
              <w:rPr>
                <w:rFonts w:cs="Times New Roman"/>
              </w:rPr>
              <w:t>тима</w:t>
            </w:r>
            <w:proofErr w:type="spellEnd"/>
            <w:r w:rsidRPr="003163AC">
              <w:rPr>
                <w:rFonts w:cs="Times New Roman"/>
              </w:rPr>
              <w:t xml:space="preserve"> </w:t>
            </w:r>
          </w:p>
        </w:tc>
        <w:tc>
          <w:tcPr>
            <w:tcW w:w="1646" w:type="dxa"/>
            <w:tcBorders>
              <w:top w:val="single" w:sz="4" w:space="0" w:color="000000"/>
              <w:left w:val="single" w:sz="4" w:space="0" w:color="000000"/>
              <w:bottom w:val="single" w:sz="4" w:space="0" w:color="000000"/>
              <w:right w:val="single" w:sz="4" w:space="0" w:color="000000"/>
            </w:tcBorders>
          </w:tcPr>
          <w:p w14:paraId="71DDCE61" w14:textId="77777777" w:rsidR="007F6BFB" w:rsidRPr="003163AC" w:rsidRDefault="007F6BFB" w:rsidP="001A75C4">
            <w:pPr>
              <w:rPr>
                <w:rFonts w:cs="Times New Roman"/>
              </w:rPr>
            </w:pPr>
            <w:proofErr w:type="spellStart"/>
            <w:r w:rsidRPr="003163AC">
              <w:rPr>
                <w:rFonts w:cs="Times New Roman"/>
              </w:rPr>
              <w:t>Јун</w:t>
            </w:r>
            <w:proofErr w:type="spellEnd"/>
            <w:r w:rsidRPr="003163AC">
              <w:rPr>
                <w:rFonts w:cs="Times New Roman"/>
              </w:rPr>
              <w:t xml:space="preserve"> </w:t>
            </w:r>
          </w:p>
        </w:tc>
        <w:tc>
          <w:tcPr>
            <w:tcW w:w="1041" w:type="dxa"/>
            <w:tcBorders>
              <w:top w:val="single" w:sz="4" w:space="0" w:color="000000"/>
              <w:left w:val="single" w:sz="4" w:space="0" w:color="000000"/>
              <w:bottom w:val="single" w:sz="4" w:space="0" w:color="000000"/>
              <w:right w:val="single" w:sz="4" w:space="0" w:color="000000"/>
            </w:tcBorders>
          </w:tcPr>
          <w:p w14:paraId="654341D8" w14:textId="77777777" w:rsidR="007F6BFB" w:rsidRPr="003163AC" w:rsidRDefault="007F6BFB" w:rsidP="001A75C4">
            <w:pPr>
              <w:rPr>
                <w:rFonts w:cs="Times New Roman"/>
                <w:lang w:val="sr-Cyrl-RS"/>
              </w:rPr>
            </w:pPr>
            <w:r w:rsidRPr="003163AC">
              <w:rPr>
                <w:rFonts w:cs="Times New Roman"/>
                <w:lang w:val="sr-Cyrl-RS"/>
              </w:rPr>
              <w:t>29.06.2022.</w:t>
            </w:r>
          </w:p>
        </w:tc>
      </w:tr>
    </w:tbl>
    <w:p w14:paraId="58DA86C9" w14:textId="77777777" w:rsidR="007F6BFB" w:rsidRPr="003163AC" w:rsidRDefault="007F6BFB" w:rsidP="007F6BFB">
      <w:pPr>
        <w:jc w:val="center"/>
        <w:rPr>
          <w:rFonts w:cs="Times New Roman"/>
          <w:sz w:val="36"/>
          <w:szCs w:val="36"/>
          <w:lang w:val="sr-Cyrl-RS"/>
        </w:rPr>
      </w:pPr>
    </w:p>
    <w:p w14:paraId="5271A0B7" w14:textId="77777777" w:rsidR="007F6BFB" w:rsidRPr="003163AC" w:rsidRDefault="007F6BFB" w:rsidP="00B25CAB">
      <w:pPr>
        <w:jc w:val="both"/>
        <w:rPr>
          <w:rFonts w:cs="Times New Roman"/>
          <w:sz w:val="24"/>
          <w:szCs w:val="24"/>
          <w:lang w:val="sr-Cyrl-RS"/>
        </w:rPr>
      </w:pPr>
      <w:r w:rsidRPr="003163AC">
        <w:rPr>
          <w:rFonts w:cs="Times New Roman"/>
          <w:sz w:val="24"/>
          <w:szCs w:val="24"/>
          <w:lang w:val="sr-Cyrl-RS"/>
        </w:rPr>
        <w:t xml:space="preserve">У односу на предходне школске године, унапређен је рад тима и одржано више састанака на којима су били присутни чланови тима и предлагали мере. На почетку школске године тим је сачинио план рада који се базирао на прегледу правних докумената и упутства што је допринело бољем разумевању задатака тима. Закључак тима је да је потребно у план стручног усавршавања на нивоу установе потребно предвидети обуку за наставнике која би развила компетенције за међупредметно повезивање. Највише корелације и повезивања се остварило кроз наставу изборних програма и кроз пројектну наставу. </w:t>
      </w:r>
    </w:p>
    <w:p w14:paraId="6C2F6232" w14:textId="77777777" w:rsidR="007F6BFB" w:rsidRPr="003163AC" w:rsidRDefault="007F6BFB" w:rsidP="00B25CAB">
      <w:pPr>
        <w:jc w:val="both"/>
        <w:rPr>
          <w:rFonts w:cs="Times New Roman"/>
          <w:sz w:val="24"/>
          <w:szCs w:val="24"/>
          <w:lang w:val="sr-Cyrl-RS"/>
        </w:rPr>
      </w:pPr>
      <w:r w:rsidRPr="003163AC">
        <w:rPr>
          <w:rFonts w:cs="Times New Roman"/>
          <w:sz w:val="24"/>
          <w:szCs w:val="24"/>
          <w:lang w:val="sr-Cyrl-RS"/>
        </w:rPr>
        <w:t xml:space="preserve">У оквиру конкурса који је организовао Центар за промоцију науке и Друштво математичара поводом манифестације „Мај- месец математике“ ученци четвртог разреда су се на конкурс пријавили са пројектом „Мата- мапа“ којим су проглашени за три најбоља и награђени. Пројекат је повезао наставу математике, географије и грађанског васпитања. И ове године је уз подршку </w:t>
      </w:r>
      <w:r w:rsidRPr="003163AC">
        <w:rPr>
          <w:rFonts w:cs="Times New Roman"/>
          <w:sz w:val="24"/>
          <w:szCs w:val="24"/>
        </w:rPr>
        <w:t xml:space="preserve">WWF </w:t>
      </w:r>
      <w:r w:rsidRPr="003163AC">
        <w:rPr>
          <w:rFonts w:cs="Times New Roman"/>
          <w:sz w:val="24"/>
          <w:szCs w:val="24"/>
          <w:lang w:val="sr-Cyrl-RS"/>
        </w:rPr>
        <w:t>огранизације реализована заједничка активност са Националним парком „Тара“ где је реализован заједнички излет заштићеном подручју.  Реализација пројекта „Дигитална експедиција“ се наставила у току ове школске године при чему су ученици писали и вршили дистрибуцију приручника кроз шта се унапређује предузетништво.</w:t>
      </w:r>
    </w:p>
    <w:p w14:paraId="70D71092" w14:textId="77777777" w:rsidR="007F6BFB" w:rsidRPr="003163AC" w:rsidRDefault="007F6BFB" w:rsidP="00B25CAB">
      <w:pPr>
        <w:jc w:val="both"/>
        <w:rPr>
          <w:rFonts w:cs="Times New Roman"/>
          <w:b/>
          <w:sz w:val="24"/>
          <w:szCs w:val="24"/>
          <w:lang w:val="sr-Cyrl-RS"/>
        </w:rPr>
      </w:pPr>
      <w:r w:rsidRPr="003163AC">
        <w:rPr>
          <w:rFonts w:cs="Times New Roman"/>
          <w:b/>
          <w:sz w:val="24"/>
          <w:szCs w:val="24"/>
          <w:lang w:val="sr-Cyrl-RS"/>
        </w:rPr>
        <w:t>Закључак тима:</w:t>
      </w:r>
    </w:p>
    <w:p w14:paraId="05A3AD59" w14:textId="77777777" w:rsidR="007F6BFB" w:rsidRPr="003163AC" w:rsidRDefault="007F6BFB" w:rsidP="00B25CAB">
      <w:pPr>
        <w:jc w:val="both"/>
        <w:rPr>
          <w:rFonts w:cs="Times New Roman"/>
          <w:sz w:val="24"/>
          <w:szCs w:val="24"/>
          <w:lang w:val="sr-Cyrl-RS"/>
        </w:rPr>
      </w:pPr>
      <w:r w:rsidRPr="003163AC">
        <w:rPr>
          <w:rFonts w:cs="Times New Roman"/>
          <w:sz w:val="24"/>
          <w:szCs w:val="24"/>
          <w:lang w:val="sr-Cyrl-RS"/>
        </w:rPr>
        <w:t xml:space="preserve">Међупредметне компетенције се реализују кроз сарадњу и координацију активности више наставника, односно наставних предмета, иновирање метода рада на часу, употребу одговарајућих наставних средстава и прилагођавање садржаја. Задатак овог тима је да активно учествује у планирању и евалуацији планова стручних већа и да подстиче имплементирање међупредметних компетенција у планове. Ученици ће бити </w:t>
      </w:r>
      <w:r w:rsidRPr="003163AC">
        <w:rPr>
          <w:rFonts w:cs="Times New Roman"/>
          <w:sz w:val="24"/>
          <w:szCs w:val="24"/>
          <w:lang w:val="sr-Cyrl-RS"/>
        </w:rPr>
        <w:lastRenderedPageBreak/>
        <w:t>укључени у различите пројекте који имају за циљ упознавање са предузетништвом. Договорено је и планирано укључивање ученика наше школе у пројекат „Светионик знања“ у току ко ће се развијати пројекат.</w:t>
      </w:r>
    </w:p>
    <w:p w14:paraId="01C3FC1B" w14:textId="77777777" w:rsidR="00303C2B" w:rsidRPr="003163AC" w:rsidRDefault="00303C2B" w:rsidP="00B25CAB">
      <w:pPr>
        <w:tabs>
          <w:tab w:val="left" w:pos="1320"/>
        </w:tabs>
        <w:spacing w:after="0" w:line="240" w:lineRule="auto"/>
        <w:jc w:val="both"/>
        <w:rPr>
          <w:rFonts w:eastAsia="Times New Roman" w:cs="Times New Roman"/>
          <w:sz w:val="24"/>
          <w:szCs w:val="24"/>
          <w:lang w:val="sr-Cyrl-CS"/>
        </w:rPr>
      </w:pPr>
    </w:p>
    <w:p w14:paraId="459F7F45" w14:textId="024E766D" w:rsidR="00D403B8" w:rsidRPr="006D7ED4" w:rsidRDefault="00D403B8" w:rsidP="00AD616E">
      <w:pPr>
        <w:pStyle w:val="Heading3"/>
        <w:numPr>
          <w:ilvl w:val="2"/>
          <w:numId w:val="47"/>
        </w:numPr>
        <w:rPr>
          <w:rFonts w:asciiTheme="minorHAnsi" w:hAnsiTheme="minorHAnsi"/>
          <w:highlight w:val="lightGray"/>
          <w:lang w:val="sr-Cyrl-RS"/>
        </w:rPr>
      </w:pPr>
      <w:bookmarkStart w:id="233" w:name="_Toc113973573"/>
      <w:r w:rsidRPr="006D7ED4">
        <w:rPr>
          <w:rFonts w:asciiTheme="minorHAnsi" w:hAnsiTheme="minorHAnsi"/>
          <w:highlight w:val="lightGray"/>
          <w:lang w:val="sr-Cyrl-RS"/>
        </w:rPr>
        <w:t>Извештај о раду тима за каријерно вођење и саветовање</w:t>
      </w:r>
      <w:bookmarkEnd w:id="233"/>
    </w:p>
    <w:p w14:paraId="12E24A78" w14:textId="77777777" w:rsidR="00D403B8" w:rsidRPr="003163AC" w:rsidRDefault="00D403B8" w:rsidP="00D403B8">
      <w:pPr>
        <w:rPr>
          <w:rFonts w:cs="Times New Roman"/>
          <w:lang w:val="sr-Cyrl-RS"/>
        </w:rPr>
      </w:pPr>
    </w:p>
    <w:p w14:paraId="0E4F8D40" w14:textId="77777777" w:rsidR="00D403B8" w:rsidRPr="003163AC" w:rsidRDefault="00D403B8" w:rsidP="00D403B8">
      <w:pPr>
        <w:rPr>
          <w:rFonts w:cs="Times New Roman"/>
          <w:lang w:val="sr-Cyrl-RS"/>
        </w:rPr>
      </w:pPr>
      <w:r w:rsidRPr="003163AC">
        <w:rPr>
          <w:rFonts w:cs="Times New Roman"/>
          <w:lang w:val="sr-Cyrl-RS"/>
        </w:rPr>
        <w:t xml:space="preserve">Током ове школсе године реализоване су следеће активности: </w:t>
      </w:r>
    </w:p>
    <w:p w14:paraId="1CEA97CF" w14:textId="77777777" w:rsidR="00D403B8" w:rsidRPr="003163AC" w:rsidRDefault="00D403B8" w:rsidP="00427025">
      <w:pPr>
        <w:numPr>
          <w:ilvl w:val="0"/>
          <w:numId w:val="19"/>
        </w:numPr>
        <w:spacing w:line="276" w:lineRule="auto"/>
        <w:contextualSpacing/>
        <w:jc w:val="both"/>
        <w:rPr>
          <w:rFonts w:cs="Times New Roman"/>
          <w:sz w:val="24"/>
          <w:szCs w:val="24"/>
          <w:lang w:val="sr-Cyrl-RS"/>
        </w:rPr>
      </w:pPr>
      <w:r w:rsidRPr="003163AC">
        <w:rPr>
          <w:rFonts w:cs="Times New Roman"/>
          <w:sz w:val="24"/>
          <w:szCs w:val="24"/>
          <w:lang w:val="sr-Cyrl-RS"/>
        </w:rPr>
        <w:t>Израда годишњег програма рада за професионално информисање</w:t>
      </w:r>
    </w:p>
    <w:p w14:paraId="6ECEA595" w14:textId="77777777" w:rsidR="00D403B8" w:rsidRPr="003163AC" w:rsidRDefault="00D403B8" w:rsidP="00427025">
      <w:pPr>
        <w:numPr>
          <w:ilvl w:val="0"/>
          <w:numId w:val="19"/>
        </w:numPr>
        <w:spacing w:line="276" w:lineRule="auto"/>
        <w:contextualSpacing/>
        <w:jc w:val="both"/>
        <w:rPr>
          <w:rFonts w:cs="Times New Roman"/>
          <w:sz w:val="24"/>
          <w:szCs w:val="24"/>
          <w:lang w:val="sr-Cyrl-RS"/>
        </w:rPr>
      </w:pPr>
      <w:r w:rsidRPr="003163AC">
        <w:rPr>
          <w:rFonts w:cs="Times New Roman"/>
          <w:sz w:val="24"/>
          <w:szCs w:val="24"/>
          <w:lang w:val="sr-Cyrl-RS"/>
        </w:rPr>
        <w:t xml:space="preserve">Укључивање послова ПИ у програме рада одељенског старешине, у оквиру ових часова обрађиване су различите теме, као и посета педагога ученицима четвртог разреда,разговор на тему будућих занимања и упознавање са листом универзитета држаних и приватних. Договор око индивидуалних разговора и тестирања за ученике који нису одлучили шта би уписали. Посете сајтовима факултета. </w:t>
      </w:r>
    </w:p>
    <w:p w14:paraId="08B3269D" w14:textId="77777777" w:rsidR="00D403B8" w:rsidRPr="003163AC" w:rsidRDefault="00D403B8" w:rsidP="00427025">
      <w:pPr>
        <w:numPr>
          <w:ilvl w:val="0"/>
          <w:numId w:val="19"/>
        </w:numPr>
        <w:spacing w:line="276" w:lineRule="auto"/>
        <w:contextualSpacing/>
        <w:jc w:val="both"/>
        <w:rPr>
          <w:rFonts w:cs="Times New Roman"/>
          <w:sz w:val="24"/>
          <w:szCs w:val="24"/>
          <w:lang w:val="sr-Cyrl-RS"/>
        </w:rPr>
      </w:pPr>
      <w:r w:rsidRPr="003163AC">
        <w:rPr>
          <w:rFonts w:cs="Times New Roman"/>
          <w:sz w:val="24"/>
          <w:szCs w:val="24"/>
          <w:lang w:val="sr-Cyrl-RS"/>
        </w:rPr>
        <w:t>Информисање ученика о високим школама и факултетима  IV-разреда</w:t>
      </w:r>
    </w:p>
    <w:p w14:paraId="5BDD14A6" w14:textId="77777777" w:rsidR="00D403B8" w:rsidRPr="003163AC" w:rsidRDefault="00D403B8" w:rsidP="00427025">
      <w:pPr>
        <w:numPr>
          <w:ilvl w:val="0"/>
          <w:numId w:val="19"/>
        </w:numPr>
        <w:spacing w:line="276" w:lineRule="auto"/>
        <w:contextualSpacing/>
        <w:jc w:val="both"/>
        <w:rPr>
          <w:rFonts w:cs="Times New Roman"/>
          <w:sz w:val="24"/>
          <w:szCs w:val="24"/>
          <w:lang w:val="sr-Cyrl-RS"/>
        </w:rPr>
      </w:pPr>
      <w:r w:rsidRPr="003163AC">
        <w:rPr>
          <w:rFonts w:cs="Times New Roman"/>
          <w:sz w:val="24"/>
          <w:szCs w:val="24"/>
          <w:lang w:val="sr-Cyrl-RS"/>
        </w:rPr>
        <w:t>Саветодавни разговор са ученицима након завршеног анкетирања ученика о избору будућег позива</w:t>
      </w:r>
    </w:p>
    <w:p w14:paraId="4B6E064F" w14:textId="77777777" w:rsidR="00D403B8" w:rsidRPr="003163AC" w:rsidRDefault="00D403B8" w:rsidP="00427025">
      <w:pPr>
        <w:numPr>
          <w:ilvl w:val="0"/>
          <w:numId w:val="19"/>
        </w:numPr>
        <w:spacing w:line="276" w:lineRule="auto"/>
        <w:contextualSpacing/>
        <w:jc w:val="both"/>
        <w:rPr>
          <w:rFonts w:cs="Times New Roman"/>
          <w:sz w:val="24"/>
          <w:szCs w:val="24"/>
          <w:lang w:val="sr-Cyrl-RS"/>
        </w:rPr>
      </w:pPr>
      <w:r w:rsidRPr="003163AC">
        <w:rPr>
          <w:rFonts w:cs="Times New Roman"/>
          <w:sz w:val="24"/>
          <w:szCs w:val="24"/>
          <w:lang w:val="sr-Cyrl-RS"/>
        </w:rPr>
        <w:t xml:space="preserve">Ученици су упућивани на онлајн вебинаре различитих факултета, који су организовали отворена врата. </w:t>
      </w:r>
    </w:p>
    <w:p w14:paraId="56F4F504" w14:textId="77777777" w:rsidR="00D403B8" w:rsidRPr="003163AC" w:rsidRDefault="00D403B8" w:rsidP="00427025">
      <w:pPr>
        <w:numPr>
          <w:ilvl w:val="0"/>
          <w:numId w:val="19"/>
        </w:numPr>
        <w:spacing w:line="276" w:lineRule="auto"/>
        <w:contextualSpacing/>
        <w:jc w:val="both"/>
        <w:rPr>
          <w:rFonts w:cs="Times New Roman"/>
          <w:sz w:val="24"/>
          <w:szCs w:val="24"/>
          <w:lang w:val="sr-Cyrl-RS"/>
        </w:rPr>
      </w:pPr>
      <w:r w:rsidRPr="003163AC">
        <w:rPr>
          <w:rFonts w:cs="Times New Roman"/>
          <w:sz w:val="24"/>
          <w:szCs w:val="24"/>
          <w:lang w:val="sr-Cyrl-RS"/>
        </w:rPr>
        <w:t>Реализовано је неколико посета високих школа и факултета нашој школи и њихово презентовање.</w:t>
      </w:r>
    </w:p>
    <w:p w14:paraId="0E687F03" w14:textId="77777777" w:rsidR="00D403B8" w:rsidRPr="003163AC" w:rsidRDefault="00D403B8" w:rsidP="00427025">
      <w:pPr>
        <w:numPr>
          <w:ilvl w:val="0"/>
          <w:numId w:val="19"/>
        </w:numPr>
        <w:spacing w:line="276" w:lineRule="auto"/>
        <w:contextualSpacing/>
        <w:jc w:val="both"/>
        <w:rPr>
          <w:rFonts w:cs="Times New Roman"/>
          <w:sz w:val="24"/>
          <w:szCs w:val="24"/>
          <w:lang w:val="sr-Cyrl-RS"/>
        </w:rPr>
      </w:pPr>
      <w:r w:rsidRPr="003163AC">
        <w:rPr>
          <w:rFonts w:cs="Times New Roman"/>
          <w:sz w:val="24"/>
          <w:szCs w:val="24"/>
          <w:lang w:val="sr-Cyrl-RS"/>
        </w:rPr>
        <w:t>Канцеларија за младе је организовала интерактивну радионицу за будуће бруцоше „Како водити студентски живот“</w:t>
      </w:r>
    </w:p>
    <w:p w14:paraId="59DD406C" w14:textId="77777777" w:rsidR="00D403B8" w:rsidRPr="003163AC" w:rsidRDefault="00D403B8" w:rsidP="00427025">
      <w:pPr>
        <w:numPr>
          <w:ilvl w:val="0"/>
          <w:numId w:val="19"/>
        </w:numPr>
        <w:spacing w:line="276" w:lineRule="auto"/>
        <w:contextualSpacing/>
        <w:jc w:val="both"/>
        <w:rPr>
          <w:rFonts w:cs="Times New Roman"/>
          <w:sz w:val="24"/>
          <w:szCs w:val="24"/>
          <w:lang w:val="sr-Cyrl-RS"/>
        </w:rPr>
      </w:pPr>
      <w:r w:rsidRPr="003163AC">
        <w:rPr>
          <w:rFonts w:cs="Times New Roman"/>
          <w:sz w:val="24"/>
          <w:szCs w:val="24"/>
          <w:lang w:val="sr-Cyrl-RS"/>
        </w:rPr>
        <w:t>Разговор и упознавање ученика са временом одржавања пријемних испита као и ономе шта их очекује на испиту</w:t>
      </w:r>
    </w:p>
    <w:p w14:paraId="17FD6121" w14:textId="77777777" w:rsidR="00D403B8" w:rsidRPr="003163AC" w:rsidRDefault="00D403B8" w:rsidP="00427025">
      <w:pPr>
        <w:numPr>
          <w:ilvl w:val="0"/>
          <w:numId w:val="19"/>
        </w:numPr>
        <w:spacing w:line="276" w:lineRule="auto"/>
        <w:contextualSpacing/>
        <w:jc w:val="both"/>
        <w:rPr>
          <w:rFonts w:cs="Times New Roman"/>
          <w:sz w:val="24"/>
          <w:szCs w:val="24"/>
          <w:lang w:val="sr-Cyrl-RS"/>
        </w:rPr>
      </w:pPr>
      <w:r w:rsidRPr="003163AC">
        <w:rPr>
          <w:rFonts w:cs="Times New Roman"/>
          <w:sz w:val="24"/>
          <w:szCs w:val="24"/>
          <w:lang w:val="sr-Cyrl-RS"/>
        </w:rPr>
        <w:t>У оквиру редовних часова, на часовима грађанског васпитања- за ученике трећег и четвртог разреда одржана су предавања по одређеним темама каријерног вођења и саветовања (</w:t>
      </w:r>
      <w:r w:rsidRPr="003163AC">
        <w:rPr>
          <w:rFonts w:cs="Times New Roman"/>
          <w:sz w:val="24"/>
          <w:szCs w:val="24"/>
        </w:rPr>
        <w:t xml:space="preserve"> </w:t>
      </w:r>
      <w:proofErr w:type="spellStart"/>
      <w:r w:rsidRPr="003163AC">
        <w:rPr>
          <w:rFonts w:cs="Times New Roman"/>
          <w:sz w:val="24"/>
          <w:szCs w:val="24"/>
        </w:rPr>
        <w:t>Планирање</w:t>
      </w:r>
      <w:proofErr w:type="spellEnd"/>
      <w:r w:rsidRPr="003163AC">
        <w:rPr>
          <w:rFonts w:cs="Times New Roman"/>
          <w:sz w:val="24"/>
          <w:szCs w:val="24"/>
        </w:rPr>
        <w:t xml:space="preserve"> </w:t>
      </w:r>
      <w:proofErr w:type="spellStart"/>
      <w:r w:rsidRPr="003163AC">
        <w:rPr>
          <w:rFonts w:cs="Times New Roman"/>
          <w:sz w:val="24"/>
          <w:szCs w:val="24"/>
        </w:rPr>
        <w:t>каријере</w:t>
      </w:r>
      <w:proofErr w:type="spellEnd"/>
      <w:r w:rsidRPr="003163AC">
        <w:rPr>
          <w:rFonts w:cs="Times New Roman"/>
          <w:sz w:val="24"/>
          <w:szCs w:val="24"/>
        </w:rPr>
        <w:t xml:space="preserve"> и </w:t>
      </w:r>
      <w:proofErr w:type="spellStart"/>
      <w:r w:rsidRPr="003163AC">
        <w:rPr>
          <w:rFonts w:cs="Times New Roman"/>
          <w:sz w:val="24"/>
          <w:szCs w:val="24"/>
        </w:rPr>
        <w:t>улазак</w:t>
      </w:r>
      <w:proofErr w:type="spellEnd"/>
      <w:r w:rsidRPr="003163AC">
        <w:rPr>
          <w:rFonts w:cs="Times New Roman"/>
          <w:sz w:val="24"/>
          <w:szCs w:val="24"/>
        </w:rPr>
        <w:t xml:space="preserve"> у </w:t>
      </w:r>
      <w:proofErr w:type="spellStart"/>
      <w:r w:rsidRPr="003163AC">
        <w:rPr>
          <w:rFonts w:cs="Times New Roman"/>
          <w:sz w:val="24"/>
          <w:szCs w:val="24"/>
        </w:rPr>
        <w:t>свет</w:t>
      </w:r>
      <w:proofErr w:type="spellEnd"/>
      <w:r w:rsidRPr="003163AC">
        <w:rPr>
          <w:rFonts w:cs="Times New Roman"/>
          <w:sz w:val="24"/>
          <w:szCs w:val="24"/>
        </w:rPr>
        <w:t xml:space="preserve"> </w:t>
      </w:r>
      <w:proofErr w:type="spellStart"/>
      <w:r w:rsidRPr="003163AC">
        <w:rPr>
          <w:rFonts w:cs="Times New Roman"/>
          <w:sz w:val="24"/>
          <w:szCs w:val="24"/>
        </w:rPr>
        <w:t>рада</w:t>
      </w:r>
      <w:proofErr w:type="spellEnd"/>
      <w:r w:rsidRPr="003163AC">
        <w:rPr>
          <w:rFonts w:cs="Times New Roman"/>
          <w:sz w:val="24"/>
          <w:szCs w:val="24"/>
          <w:lang w:val="sr-Cyrl-RS"/>
        </w:rPr>
        <w:t xml:space="preserve">, </w:t>
      </w:r>
      <w:proofErr w:type="spellStart"/>
      <w:r w:rsidRPr="003163AC">
        <w:rPr>
          <w:rFonts w:cs="Times New Roman"/>
          <w:sz w:val="24"/>
          <w:szCs w:val="24"/>
        </w:rPr>
        <w:t>Самопроцена</w:t>
      </w:r>
      <w:proofErr w:type="spellEnd"/>
      <w:r w:rsidRPr="003163AC">
        <w:rPr>
          <w:rFonts w:cs="Times New Roman"/>
          <w:sz w:val="24"/>
          <w:szCs w:val="24"/>
        </w:rPr>
        <w:t xml:space="preserve"> и </w:t>
      </w:r>
      <w:proofErr w:type="spellStart"/>
      <w:r w:rsidRPr="003163AC">
        <w:rPr>
          <w:rFonts w:cs="Times New Roman"/>
          <w:sz w:val="24"/>
          <w:szCs w:val="24"/>
        </w:rPr>
        <w:t>вештина</w:t>
      </w:r>
      <w:proofErr w:type="spellEnd"/>
      <w:r w:rsidRPr="003163AC">
        <w:rPr>
          <w:rFonts w:cs="Times New Roman"/>
          <w:sz w:val="24"/>
          <w:szCs w:val="24"/>
        </w:rPr>
        <w:t xml:space="preserve"> </w:t>
      </w:r>
      <w:proofErr w:type="spellStart"/>
      <w:r w:rsidRPr="003163AC">
        <w:rPr>
          <w:rFonts w:cs="Times New Roman"/>
          <w:sz w:val="24"/>
          <w:szCs w:val="24"/>
        </w:rPr>
        <w:t>представљања</w:t>
      </w:r>
      <w:proofErr w:type="spellEnd"/>
      <w:r w:rsidRPr="003163AC">
        <w:rPr>
          <w:rFonts w:cs="Times New Roman"/>
          <w:sz w:val="24"/>
          <w:szCs w:val="24"/>
        </w:rPr>
        <w:t xml:space="preserve"> </w:t>
      </w:r>
      <w:proofErr w:type="spellStart"/>
      <w:r w:rsidRPr="003163AC">
        <w:rPr>
          <w:rFonts w:cs="Times New Roman"/>
          <w:sz w:val="24"/>
          <w:szCs w:val="24"/>
        </w:rPr>
        <w:t>личних</w:t>
      </w:r>
      <w:proofErr w:type="spellEnd"/>
      <w:r w:rsidRPr="003163AC">
        <w:rPr>
          <w:rFonts w:cs="Times New Roman"/>
          <w:sz w:val="24"/>
          <w:szCs w:val="24"/>
        </w:rPr>
        <w:t xml:space="preserve"> </w:t>
      </w:r>
      <w:proofErr w:type="spellStart"/>
      <w:r w:rsidRPr="003163AC">
        <w:rPr>
          <w:rFonts w:cs="Times New Roman"/>
          <w:sz w:val="24"/>
          <w:szCs w:val="24"/>
        </w:rPr>
        <w:t>карактеристика</w:t>
      </w:r>
      <w:proofErr w:type="spellEnd"/>
      <w:r w:rsidRPr="003163AC">
        <w:rPr>
          <w:rFonts w:cs="Times New Roman"/>
          <w:sz w:val="24"/>
          <w:szCs w:val="24"/>
        </w:rPr>
        <w:t xml:space="preserve"> </w:t>
      </w:r>
      <w:proofErr w:type="spellStart"/>
      <w:r w:rsidRPr="003163AC">
        <w:rPr>
          <w:rFonts w:cs="Times New Roman"/>
          <w:sz w:val="24"/>
          <w:szCs w:val="24"/>
        </w:rPr>
        <w:t>значајних</w:t>
      </w:r>
      <w:proofErr w:type="spellEnd"/>
      <w:r w:rsidRPr="003163AC">
        <w:rPr>
          <w:rFonts w:cs="Times New Roman"/>
          <w:sz w:val="24"/>
          <w:szCs w:val="24"/>
        </w:rPr>
        <w:t xml:space="preserve"> </w:t>
      </w:r>
      <w:proofErr w:type="spellStart"/>
      <w:r w:rsidRPr="003163AC">
        <w:rPr>
          <w:rFonts w:cs="Times New Roman"/>
          <w:sz w:val="24"/>
          <w:szCs w:val="24"/>
        </w:rPr>
        <w:t>за</w:t>
      </w:r>
      <w:proofErr w:type="spellEnd"/>
      <w:r w:rsidRPr="003163AC">
        <w:rPr>
          <w:rFonts w:cs="Times New Roman"/>
          <w:sz w:val="24"/>
          <w:szCs w:val="24"/>
        </w:rPr>
        <w:t xml:space="preserve"> </w:t>
      </w:r>
      <w:proofErr w:type="spellStart"/>
      <w:r w:rsidRPr="003163AC">
        <w:rPr>
          <w:rFonts w:cs="Times New Roman"/>
          <w:sz w:val="24"/>
          <w:szCs w:val="24"/>
        </w:rPr>
        <w:t>даље</w:t>
      </w:r>
      <w:proofErr w:type="spellEnd"/>
      <w:r w:rsidRPr="003163AC">
        <w:rPr>
          <w:rFonts w:cs="Times New Roman"/>
          <w:sz w:val="24"/>
          <w:szCs w:val="24"/>
        </w:rPr>
        <w:t xml:space="preserve"> </w:t>
      </w:r>
      <w:proofErr w:type="spellStart"/>
      <w:r w:rsidRPr="003163AC">
        <w:rPr>
          <w:rFonts w:cs="Times New Roman"/>
          <w:sz w:val="24"/>
          <w:szCs w:val="24"/>
        </w:rPr>
        <w:t>професионално</w:t>
      </w:r>
      <w:proofErr w:type="spellEnd"/>
      <w:r w:rsidRPr="003163AC">
        <w:rPr>
          <w:rFonts w:cs="Times New Roman"/>
          <w:sz w:val="24"/>
          <w:szCs w:val="24"/>
        </w:rPr>
        <w:t xml:space="preserve"> </w:t>
      </w:r>
      <w:proofErr w:type="spellStart"/>
      <w:r w:rsidRPr="003163AC">
        <w:rPr>
          <w:rFonts w:cs="Times New Roman"/>
          <w:sz w:val="24"/>
          <w:szCs w:val="24"/>
        </w:rPr>
        <w:t>образовање</w:t>
      </w:r>
      <w:proofErr w:type="spellEnd"/>
      <w:r w:rsidRPr="003163AC">
        <w:rPr>
          <w:rFonts w:cs="Times New Roman"/>
          <w:sz w:val="24"/>
          <w:szCs w:val="24"/>
        </w:rPr>
        <w:t xml:space="preserve"> и </w:t>
      </w:r>
      <w:proofErr w:type="spellStart"/>
      <w:r w:rsidRPr="003163AC">
        <w:rPr>
          <w:rFonts w:cs="Times New Roman"/>
          <w:sz w:val="24"/>
          <w:szCs w:val="24"/>
        </w:rPr>
        <w:t>рад</w:t>
      </w:r>
      <w:proofErr w:type="spellEnd"/>
      <w:r w:rsidRPr="003163AC">
        <w:rPr>
          <w:rFonts w:cs="Times New Roman"/>
          <w:sz w:val="24"/>
          <w:szCs w:val="24"/>
          <w:lang w:val="sr-Cyrl-RS"/>
        </w:rPr>
        <w:t xml:space="preserve">, Разговор са послодавцем, </w:t>
      </w:r>
      <w:proofErr w:type="spellStart"/>
      <w:r w:rsidRPr="003163AC">
        <w:rPr>
          <w:rFonts w:cs="Times New Roman"/>
          <w:sz w:val="24"/>
          <w:szCs w:val="24"/>
        </w:rPr>
        <w:t>Тражење</w:t>
      </w:r>
      <w:proofErr w:type="spellEnd"/>
      <w:r w:rsidRPr="003163AC">
        <w:rPr>
          <w:rFonts w:cs="Times New Roman"/>
          <w:sz w:val="24"/>
          <w:szCs w:val="24"/>
        </w:rPr>
        <w:t xml:space="preserve"> </w:t>
      </w:r>
      <w:proofErr w:type="spellStart"/>
      <w:r w:rsidRPr="003163AC">
        <w:rPr>
          <w:rFonts w:cs="Times New Roman"/>
          <w:sz w:val="24"/>
          <w:szCs w:val="24"/>
        </w:rPr>
        <w:t>информација</w:t>
      </w:r>
      <w:proofErr w:type="spellEnd"/>
      <w:r w:rsidRPr="003163AC">
        <w:rPr>
          <w:rFonts w:cs="Times New Roman"/>
          <w:sz w:val="24"/>
          <w:szCs w:val="24"/>
        </w:rPr>
        <w:t xml:space="preserve"> </w:t>
      </w:r>
      <w:proofErr w:type="spellStart"/>
      <w:r w:rsidRPr="003163AC">
        <w:rPr>
          <w:rFonts w:cs="Times New Roman"/>
          <w:sz w:val="24"/>
          <w:szCs w:val="24"/>
        </w:rPr>
        <w:t>значајних</w:t>
      </w:r>
      <w:proofErr w:type="spellEnd"/>
      <w:r w:rsidRPr="003163AC">
        <w:rPr>
          <w:rFonts w:cs="Times New Roman"/>
          <w:sz w:val="24"/>
          <w:szCs w:val="24"/>
        </w:rPr>
        <w:t xml:space="preserve"> </w:t>
      </w:r>
      <w:proofErr w:type="spellStart"/>
      <w:r w:rsidRPr="003163AC">
        <w:rPr>
          <w:rFonts w:cs="Times New Roman"/>
          <w:sz w:val="24"/>
          <w:szCs w:val="24"/>
        </w:rPr>
        <w:t>за</w:t>
      </w:r>
      <w:proofErr w:type="spellEnd"/>
      <w:r w:rsidRPr="003163AC">
        <w:rPr>
          <w:rFonts w:cs="Times New Roman"/>
          <w:sz w:val="24"/>
          <w:szCs w:val="24"/>
        </w:rPr>
        <w:t xml:space="preserve"> </w:t>
      </w:r>
      <w:proofErr w:type="spellStart"/>
      <w:r w:rsidRPr="003163AC">
        <w:rPr>
          <w:rFonts w:cs="Times New Roman"/>
          <w:sz w:val="24"/>
          <w:szCs w:val="24"/>
        </w:rPr>
        <w:t>професионално</w:t>
      </w:r>
      <w:proofErr w:type="spellEnd"/>
      <w:r w:rsidRPr="003163AC">
        <w:rPr>
          <w:rFonts w:cs="Times New Roman"/>
          <w:sz w:val="24"/>
          <w:szCs w:val="24"/>
        </w:rPr>
        <w:t xml:space="preserve"> </w:t>
      </w:r>
      <w:proofErr w:type="spellStart"/>
      <w:r w:rsidRPr="003163AC">
        <w:rPr>
          <w:rFonts w:cs="Times New Roman"/>
          <w:sz w:val="24"/>
          <w:szCs w:val="24"/>
        </w:rPr>
        <w:t>образовање</w:t>
      </w:r>
      <w:proofErr w:type="spellEnd"/>
      <w:r w:rsidRPr="003163AC">
        <w:rPr>
          <w:rFonts w:cs="Times New Roman"/>
          <w:sz w:val="24"/>
          <w:szCs w:val="24"/>
        </w:rPr>
        <w:t xml:space="preserve"> и </w:t>
      </w:r>
      <w:proofErr w:type="spellStart"/>
      <w:r w:rsidRPr="003163AC">
        <w:rPr>
          <w:rFonts w:cs="Times New Roman"/>
          <w:sz w:val="24"/>
          <w:szCs w:val="24"/>
        </w:rPr>
        <w:t>тражење</w:t>
      </w:r>
      <w:proofErr w:type="spellEnd"/>
      <w:r w:rsidRPr="003163AC">
        <w:rPr>
          <w:rFonts w:cs="Times New Roman"/>
          <w:sz w:val="24"/>
          <w:szCs w:val="24"/>
        </w:rPr>
        <w:t xml:space="preserve"> </w:t>
      </w:r>
      <w:proofErr w:type="spellStart"/>
      <w:r w:rsidRPr="003163AC">
        <w:rPr>
          <w:rFonts w:cs="Times New Roman"/>
          <w:sz w:val="24"/>
          <w:szCs w:val="24"/>
        </w:rPr>
        <w:t>посла</w:t>
      </w:r>
      <w:proofErr w:type="spellEnd"/>
      <w:r w:rsidRPr="003163AC">
        <w:rPr>
          <w:rFonts w:cs="Times New Roman"/>
          <w:sz w:val="24"/>
          <w:szCs w:val="24"/>
          <w:lang w:val="sr-Cyrl-RS"/>
        </w:rPr>
        <w:t xml:space="preserve"> ) </w:t>
      </w:r>
    </w:p>
    <w:p w14:paraId="6E83E60F" w14:textId="77777777" w:rsidR="00D403B8" w:rsidRPr="003163AC" w:rsidRDefault="00D403B8" w:rsidP="00427025">
      <w:pPr>
        <w:numPr>
          <w:ilvl w:val="0"/>
          <w:numId w:val="19"/>
        </w:numPr>
        <w:spacing w:line="276" w:lineRule="auto"/>
        <w:contextualSpacing/>
        <w:jc w:val="both"/>
        <w:rPr>
          <w:rFonts w:cs="Times New Roman"/>
          <w:sz w:val="24"/>
          <w:szCs w:val="24"/>
          <w:lang w:val="sr-Cyrl-RS"/>
        </w:rPr>
      </w:pPr>
      <w:r w:rsidRPr="003163AC">
        <w:rPr>
          <w:rFonts w:cs="Times New Roman"/>
          <w:sz w:val="24"/>
          <w:szCs w:val="24"/>
          <w:lang w:val="sr-Cyrl-RS"/>
        </w:rPr>
        <w:lastRenderedPageBreak/>
        <w:t xml:space="preserve">Ученици треће и четврте године су на сајту </w:t>
      </w:r>
      <w:r>
        <w:fldChar w:fldCharType="begin"/>
      </w:r>
      <w:r>
        <w:instrText>HYPERLINK "https://karijera.bos.rs/"</w:instrText>
      </w:r>
      <w:r>
        <w:fldChar w:fldCharType="separate"/>
      </w:r>
      <w:r w:rsidRPr="003163AC">
        <w:rPr>
          <w:rFonts w:cs="Times New Roman"/>
          <w:color w:val="0563C1" w:themeColor="hyperlink"/>
          <w:sz w:val="24"/>
          <w:szCs w:val="24"/>
          <w:u w:val="single"/>
          <w:lang w:val="sr-Cyrl-RS"/>
        </w:rPr>
        <w:t>https://karijera.bos.rs/</w:t>
      </w:r>
      <w:r>
        <w:fldChar w:fldCharType="end"/>
      </w:r>
      <w:r w:rsidRPr="003163AC">
        <w:rPr>
          <w:rFonts w:cs="Times New Roman"/>
          <w:sz w:val="24"/>
          <w:szCs w:val="24"/>
          <w:lang w:val="sr-Cyrl-RS"/>
        </w:rPr>
        <w:t xml:space="preserve"> радили различита тестирања тестове способности, интересовања и особина. </w:t>
      </w:r>
    </w:p>
    <w:p w14:paraId="3F6B0FD6" w14:textId="77777777" w:rsidR="00B25CAB" w:rsidRPr="003163AC" w:rsidRDefault="00B25CAB" w:rsidP="00B25CAB">
      <w:pPr>
        <w:pStyle w:val="ListParagraph"/>
        <w:numPr>
          <w:ilvl w:val="0"/>
          <w:numId w:val="19"/>
        </w:numPr>
        <w:jc w:val="both"/>
        <w:rPr>
          <w:rFonts w:cs="Times New Roman"/>
          <w:sz w:val="24"/>
          <w:szCs w:val="24"/>
        </w:rPr>
      </w:pPr>
      <w:proofErr w:type="spellStart"/>
      <w:r w:rsidRPr="003163AC">
        <w:rPr>
          <w:rFonts w:cs="Times New Roman"/>
          <w:sz w:val="24"/>
          <w:szCs w:val="24"/>
          <w:shd w:val="clear" w:color="auto" w:fill="FFFFFF"/>
        </w:rPr>
        <w:t>Београдска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отворена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школа</w:t>
      </w:r>
      <w:proofErr w:type="spellEnd"/>
      <w:r w:rsidRPr="003163AC">
        <w:rPr>
          <w:rFonts w:cs="Times New Roman"/>
          <w:sz w:val="24"/>
          <w:szCs w:val="24"/>
          <w:shd w:val="clear" w:color="auto" w:fill="FFFFFF"/>
        </w:rPr>
        <w:t xml:space="preserve"> (БОШ) </w:t>
      </w:r>
      <w:proofErr w:type="spellStart"/>
      <w:r w:rsidRPr="003163AC">
        <w:rPr>
          <w:rFonts w:cs="Times New Roman"/>
          <w:sz w:val="24"/>
          <w:szCs w:val="24"/>
          <w:shd w:val="clear" w:color="auto" w:fill="FFFFFF"/>
        </w:rPr>
        <w:t>организовала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је</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седми</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Сајам</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школских</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тимова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за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каријерно</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вођење</w:t>
      </w:r>
      <w:proofErr w:type="spellEnd"/>
      <w:r w:rsidRPr="003163AC">
        <w:rPr>
          <w:rFonts w:cs="Times New Roman"/>
          <w:sz w:val="24"/>
          <w:szCs w:val="24"/>
          <w:shd w:val="clear" w:color="auto" w:fill="FFFFFF"/>
        </w:rPr>
        <w:t xml:space="preserve"> и </w:t>
      </w:r>
      <w:proofErr w:type="spellStart"/>
      <w:r w:rsidRPr="003163AC">
        <w:rPr>
          <w:rFonts w:cs="Times New Roman"/>
          <w:sz w:val="24"/>
          <w:szCs w:val="24"/>
          <w:shd w:val="clear" w:color="auto" w:fill="FFFFFF"/>
        </w:rPr>
        <w:t>саветовање</w:t>
      </w:r>
      <w:proofErr w:type="spellEnd"/>
      <w:r w:rsidRPr="003163AC">
        <w:rPr>
          <w:rFonts w:cs="Times New Roman"/>
          <w:sz w:val="24"/>
          <w:szCs w:val="24"/>
          <w:shd w:val="clear" w:color="auto" w:fill="FFFFFF"/>
        </w:rPr>
        <w:t xml:space="preserve"> у </w:t>
      </w:r>
      <w:proofErr w:type="spellStart"/>
      <w:r w:rsidRPr="003163AC">
        <w:rPr>
          <w:rFonts w:cs="Times New Roman"/>
          <w:sz w:val="24"/>
          <w:szCs w:val="24"/>
          <w:shd w:val="clear" w:color="auto" w:fill="FFFFFF"/>
        </w:rPr>
        <w:t>уторак</w:t>
      </w:r>
      <w:proofErr w:type="spellEnd"/>
      <w:r w:rsidRPr="003163AC">
        <w:rPr>
          <w:rFonts w:cs="Times New Roman"/>
          <w:sz w:val="24"/>
          <w:szCs w:val="24"/>
          <w:shd w:val="clear" w:color="auto" w:fill="FFFFFF"/>
        </w:rPr>
        <w:t xml:space="preserve">, 30. </w:t>
      </w:r>
      <w:proofErr w:type="spellStart"/>
      <w:r w:rsidRPr="003163AC">
        <w:rPr>
          <w:rFonts w:cs="Times New Roman"/>
          <w:sz w:val="24"/>
          <w:szCs w:val="24"/>
          <w:shd w:val="clear" w:color="auto" w:fill="FFFFFF"/>
        </w:rPr>
        <w:t>новембра</w:t>
      </w:r>
      <w:proofErr w:type="spellEnd"/>
      <w:r w:rsidRPr="003163AC">
        <w:rPr>
          <w:rFonts w:cs="Times New Roman"/>
          <w:sz w:val="24"/>
          <w:szCs w:val="24"/>
          <w:shd w:val="clear" w:color="auto" w:fill="FFFFFF"/>
        </w:rPr>
        <w:t xml:space="preserve"> 2021. </w:t>
      </w:r>
      <w:proofErr w:type="spellStart"/>
      <w:r w:rsidRPr="003163AC">
        <w:rPr>
          <w:rFonts w:cs="Times New Roman"/>
          <w:sz w:val="24"/>
          <w:szCs w:val="24"/>
          <w:shd w:val="clear" w:color="auto" w:fill="FFFFFF"/>
        </w:rPr>
        <w:t>године</w:t>
      </w:r>
      <w:proofErr w:type="spellEnd"/>
      <w:r w:rsidRPr="003163AC">
        <w:rPr>
          <w:rFonts w:cs="Times New Roman"/>
          <w:sz w:val="24"/>
          <w:szCs w:val="24"/>
          <w:shd w:val="clear" w:color="auto" w:fill="FFFFFF"/>
        </w:rPr>
        <w:t xml:space="preserve">, и </w:t>
      </w:r>
      <w:proofErr w:type="spellStart"/>
      <w:r w:rsidRPr="003163AC">
        <w:rPr>
          <w:rFonts w:cs="Times New Roman"/>
          <w:sz w:val="24"/>
          <w:szCs w:val="24"/>
          <w:shd w:val="clear" w:color="auto" w:fill="FFFFFF"/>
        </w:rPr>
        <w:t>ове</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године</w:t>
      </w:r>
      <w:proofErr w:type="spellEnd"/>
      <w:r w:rsidRPr="003163AC">
        <w:rPr>
          <w:rFonts w:cs="Times New Roman"/>
          <w:sz w:val="24"/>
          <w:szCs w:val="24"/>
          <w:shd w:val="clear" w:color="auto" w:fill="FFFFFF"/>
        </w:rPr>
        <w:t xml:space="preserve"> у </w:t>
      </w:r>
      <w:proofErr w:type="spellStart"/>
      <w:r w:rsidRPr="003163AC">
        <w:rPr>
          <w:rFonts w:cs="Times New Roman"/>
          <w:sz w:val="24"/>
          <w:szCs w:val="24"/>
          <w:shd w:val="clear" w:color="auto" w:fill="FFFFFF"/>
        </w:rPr>
        <w:t>онлајн</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формату</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путем</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Зоом</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платформе</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На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овогодишњем</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Сајму</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представило</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се</w:t>
      </w:r>
      <w:proofErr w:type="spellEnd"/>
      <w:r w:rsidRPr="003163AC">
        <w:rPr>
          <w:rFonts w:cs="Times New Roman"/>
          <w:sz w:val="24"/>
          <w:szCs w:val="24"/>
          <w:shd w:val="clear" w:color="auto" w:fill="FFFFFF"/>
        </w:rPr>
        <w:t xml:space="preserve"> 12 </w:t>
      </w:r>
      <w:proofErr w:type="spellStart"/>
      <w:r w:rsidRPr="003163AC">
        <w:rPr>
          <w:rFonts w:cs="Times New Roman"/>
          <w:sz w:val="24"/>
          <w:szCs w:val="24"/>
          <w:shd w:val="clear" w:color="auto" w:fill="FFFFFF"/>
        </w:rPr>
        <w:t>школских</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тимова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за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каријерно</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вођење</w:t>
      </w:r>
      <w:proofErr w:type="spellEnd"/>
      <w:r w:rsidRPr="003163AC">
        <w:rPr>
          <w:rFonts w:cs="Times New Roman"/>
          <w:sz w:val="24"/>
          <w:szCs w:val="24"/>
          <w:shd w:val="clear" w:color="auto" w:fill="FFFFFF"/>
        </w:rPr>
        <w:t xml:space="preserve"> и </w:t>
      </w:r>
      <w:proofErr w:type="spellStart"/>
      <w:r w:rsidRPr="003163AC">
        <w:rPr>
          <w:rFonts w:cs="Times New Roman"/>
          <w:sz w:val="24"/>
          <w:szCs w:val="24"/>
          <w:shd w:val="clear" w:color="auto" w:fill="FFFFFF"/>
        </w:rPr>
        <w:t>саветовање</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који</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су</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присутне</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упознали</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са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најважнијим</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активностима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које</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спроводе</w:t>
      </w:r>
      <w:proofErr w:type="spellEnd"/>
      <w:r w:rsidRPr="003163AC">
        <w:rPr>
          <w:rFonts w:cs="Times New Roman"/>
          <w:sz w:val="24"/>
          <w:szCs w:val="24"/>
          <w:shd w:val="clear" w:color="auto" w:fill="FFFFFF"/>
        </w:rPr>
        <w:t xml:space="preserve"> у </w:t>
      </w:r>
      <w:proofErr w:type="spellStart"/>
      <w:r w:rsidRPr="003163AC">
        <w:rPr>
          <w:rFonts w:cs="Times New Roman"/>
          <w:sz w:val="24"/>
          <w:szCs w:val="24"/>
          <w:shd w:val="clear" w:color="auto" w:fill="FFFFFF"/>
        </w:rPr>
        <w:t>својим</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школама</w:t>
      </w:r>
      <w:proofErr w:type="spellEnd"/>
      <w:r w:rsidRPr="003163AC">
        <w:rPr>
          <w:rFonts w:cs="Times New Roman"/>
          <w:sz w:val="24"/>
          <w:szCs w:val="24"/>
          <w:shd w:val="clear" w:color="auto" w:fill="FFFFFF"/>
        </w:rPr>
        <w:t xml:space="preserve"> у </w:t>
      </w:r>
      <w:proofErr w:type="spellStart"/>
      <w:r w:rsidRPr="003163AC">
        <w:rPr>
          <w:rFonts w:cs="Times New Roman"/>
          <w:sz w:val="24"/>
          <w:szCs w:val="24"/>
          <w:shd w:val="clear" w:color="auto" w:fill="FFFFFF"/>
        </w:rPr>
        <w:t>циљу</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унапређивања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вештина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запошљивости</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својих</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ученика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Поред</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излагача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који</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су</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се</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такмичили</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на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Сајму</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је</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присуствовало</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преко</w:t>
      </w:r>
      <w:proofErr w:type="spellEnd"/>
      <w:r w:rsidRPr="003163AC">
        <w:rPr>
          <w:rFonts w:cs="Times New Roman"/>
          <w:sz w:val="24"/>
          <w:szCs w:val="24"/>
          <w:shd w:val="clear" w:color="auto" w:fill="FFFFFF"/>
        </w:rPr>
        <w:t xml:space="preserve"> 80 </w:t>
      </w:r>
      <w:proofErr w:type="spellStart"/>
      <w:r w:rsidRPr="003163AC">
        <w:rPr>
          <w:rFonts w:cs="Times New Roman"/>
          <w:sz w:val="24"/>
          <w:szCs w:val="24"/>
          <w:shd w:val="clear" w:color="auto" w:fill="FFFFFF"/>
        </w:rPr>
        <w:t>виртуелних</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посматрача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из</w:t>
      </w:r>
      <w:proofErr w:type="spellEnd"/>
      <w:r w:rsidRPr="003163AC">
        <w:rPr>
          <w:rFonts w:cs="Times New Roman"/>
          <w:sz w:val="24"/>
          <w:szCs w:val="24"/>
          <w:shd w:val="clear" w:color="auto" w:fill="FFFFFF"/>
        </w:rPr>
        <w:t xml:space="preserve"> </w:t>
      </w:r>
      <w:proofErr w:type="spellStart"/>
      <w:proofErr w:type="gramStart"/>
      <w:r w:rsidRPr="003163AC">
        <w:rPr>
          <w:rFonts w:cs="Times New Roman"/>
          <w:sz w:val="24"/>
          <w:szCs w:val="24"/>
          <w:shd w:val="clear" w:color="auto" w:fill="FFFFFF"/>
        </w:rPr>
        <w:t>школа</w:t>
      </w:r>
      <w:proofErr w:type="spellEnd"/>
      <w:r w:rsidRPr="003163AC">
        <w:rPr>
          <w:rFonts w:cs="Times New Roman"/>
          <w:sz w:val="24"/>
          <w:szCs w:val="24"/>
          <w:shd w:val="clear" w:color="auto" w:fill="FFFFFF"/>
        </w:rPr>
        <w:t>,  </w:t>
      </w:r>
      <w:proofErr w:type="spellStart"/>
      <w:r w:rsidRPr="003163AC">
        <w:rPr>
          <w:rFonts w:cs="Times New Roman"/>
          <w:sz w:val="24"/>
          <w:szCs w:val="24"/>
          <w:shd w:val="clear" w:color="auto" w:fill="FFFFFF"/>
        </w:rPr>
        <w:t>државних</w:t>
      </w:r>
      <w:proofErr w:type="spellEnd"/>
      <w:proofErr w:type="gram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институција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света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бизниса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организација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цивилног</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друштва</w:t>
      </w:r>
      <w:proofErr w:type="spellEnd"/>
      <w:r w:rsidRPr="003163AC">
        <w:rPr>
          <w:rFonts w:cs="Times New Roman"/>
          <w:sz w:val="24"/>
          <w:szCs w:val="24"/>
          <w:shd w:val="clear" w:color="auto" w:fill="FFFFFF"/>
        </w:rPr>
        <w:t xml:space="preserve"> и </w:t>
      </w:r>
      <w:proofErr w:type="spellStart"/>
      <w:r w:rsidRPr="003163AC">
        <w:rPr>
          <w:rFonts w:cs="Times New Roman"/>
          <w:sz w:val="24"/>
          <w:szCs w:val="24"/>
          <w:shd w:val="clear" w:color="auto" w:fill="FFFFFF"/>
        </w:rPr>
        <w:t>других</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заинтересованих</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појединаца</w:t>
      </w:r>
      <w:proofErr w:type="spellEnd"/>
      <w:r w:rsidRPr="003163AC">
        <w:rPr>
          <w:rFonts w:cs="Times New Roman"/>
          <w:sz w:val="24"/>
          <w:szCs w:val="24"/>
          <w:shd w:val="clear" w:color="auto" w:fill="FFFFFF"/>
        </w:rPr>
        <w:t>.</w:t>
      </w:r>
    </w:p>
    <w:p w14:paraId="449B8C8C" w14:textId="76BF81C6" w:rsidR="00B25CAB" w:rsidRPr="003163AC" w:rsidRDefault="00B25CAB" w:rsidP="00B25CAB">
      <w:pPr>
        <w:pStyle w:val="ListParagraph"/>
        <w:rPr>
          <w:rFonts w:cs="Times New Roman"/>
          <w:sz w:val="24"/>
          <w:szCs w:val="24"/>
        </w:rPr>
      </w:pPr>
      <w:proofErr w:type="spellStart"/>
      <w:proofErr w:type="gramStart"/>
      <w:r w:rsidRPr="003163AC">
        <w:rPr>
          <w:rFonts w:cs="Times New Roman"/>
          <w:sz w:val="24"/>
          <w:szCs w:val="24"/>
          <w:shd w:val="clear" w:color="auto" w:fill="FFFFFF"/>
        </w:rPr>
        <w:t>Тим</w:t>
      </w:r>
      <w:proofErr w:type="spellEnd"/>
      <w:r w:rsidRPr="003163AC">
        <w:rPr>
          <w:rFonts w:cs="Times New Roman"/>
          <w:sz w:val="24"/>
          <w:szCs w:val="24"/>
          <w:shd w:val="clear" w:color="auto" w:fill="FFFFFF"/>
        </w:rPr>
        <w:t xml:space="preserve">  </w:t>
      </w:r>
      <w:r w:rsidRPr="003163AC">
        <w:rPr>
          <w:rFonts w:cs="Times New Roman"/>
          <w:sz w:val="24"/>
          <w:szCs w:val="24"/>
          <w:shd w:val="clear" w:color="auto" w:fill="FFFFFF"/>
          <w:lang w:val="sr-Cyrl-RS"/>
        </w:rPr>
        <w:t>су</w:t>
      </w:r>
      <w:proofErr w:type="gramEnd"/>
      <w:r w:rsidRPr="003163AC">
        <w:rPr>
          <w:rFonts w:cs="Times New Roman"/>
          <w:sz w:val="24"/>
          <w:szCs w:val="24"/>
          <w:shd w:val="clear" w:color="auto" w:fill="FFFFFF"/>
          <w:lang w:val="sr-Cyrl-RS"/>
        </w:rPr>
        <w:t xml:space="preserve"> </w:t>
      </w:r>
      <w:proofErr w:type="spellStart"/>
      <w:r w:rsidRPr="003163AC">
        <w:rPr>
          <w:rFonts w:cs="Times New Roman"/>
          <w:sz w:val="24"/>
          <w:szCs w:val="24"/>
          <w:shd w:val="clear" w:color="auto" w:fill="FFFFFF"/>
        </w:rPr>
        <w:t>чинили</w:t>
      </w:r>
      <w:proofErr w:type="spellEnd"/>
      <w:r w:rsidRPr="003163AC">
        <w:rPr>
          <w:rFonts w:cs="Times New Roman"/>
          <w:sz w:val="24"/>
          <w:szCs w:val="24"/>
          <w:shd w:val="clear" w:color="auto" w:fill="FFFFFF"/>
        </w:rPr>
        <w:t>:</w:t>
      </w:r>
    </w:p>
    <w:p w14:paraId="1A72F014" w14:textId="77777777" w:rsidR="005C6511" w:rsidRPr="003163AC" w:rsidRDefault="00B25CAB" w:rsidP="005C6511">
      <w:pPr>
        <w:pStyle w:val="ListParagraph"/>
        <w:rPr>
          <w:rFonts w:cs="Times New Roman"/>
          <w:sz w:val="24"/>
          <w:szCs w:val="24"/>
          <w:shd w:val="clear" w:color="auto" w:fill="FFFFFF"/>
        </w:rPr>
      </w:pPr>
      <w:proofErr w:type="spellStart"/>
      <w:r w:rsidRPr="003163AC">
        <w:rPr>
          <w:rFonts w:cs="Times New Roman"/>
          <w:sz w:val="24"/>
          <w:szCs w:val="24"/>
          <w:shd w:val="clear" w:color="auto" w:fill="FFFFFF"/>
        </w:rPr>
        <w:t>Катарина</w:t>
      </w:r>
      <w:proofErr w:type="spellEnd"/>
      <w:r w:rsidRPr="003163AC">
        <w:rPr>
          <w:rFonts w:cs="Times New Roman"/>
          <w:sz w:val="24"/>
          <w:szCs w:val="24"/>
          <w:shd w:val="clear" w:color="auto" w:fill="FFFFFF"/>
        </w:rPr>
        <w:t xml:space="preserve"> Матић- </w:t>
      </w:r>
      <w:proofErr w:type="spellStart"/>
      <w:r w:rsidRPr="003163AC">
        <w:rPr>
          <w:rFonts w:cs="Times New Roman"/>
          <w:sz w:val="24"/>
          <w:szCs w:val="24"/>
          <w:shd w:val="clear" w:color="auto" w:fill="FFFFFF"/>
        </w:rPr>
        <w:t>педагог</w:t>
      </w:r>
      <w:proofErr w:type="spellEnd"/>
      <w:r w:rsidRPr="003163AC">
        <w:rPr>
          <w:rFonts w:cs="Times New Roman"/>
          <w:sz w:val="24"/>
          <w:szCs w:val="24"/>
          <w:shd w:val="clear" w:color="auto" w:fill="FFFFFF"/>
        </w:rPr>
        <w:t xml:space="preserve"> и </w:t>
      </w:r>
      <w:proofErr w:type="spellStart"/>
      <w:r w:rsidRPr="003163AC">
        <w:rPr>
          <w:rFonts w:cs="Times New Roman"/>
          <w:sz w:val="24"/>
          <w:szCs w:val="24"/>
          <w:shd w:val="clear" w:color="auto" w:fill="FFFFFF"/>
        </w:rPr>
        <w:t>координатор</w:t>
      </w:r>
      <w:proofErr w:type="spellEnd"/>
    </w:p>
    <w:p w14:paraId="478710E2" w14:textId="4670F6F9" w:rsidR="00B25CAB" w:rsidRPr="003163AC" w:rsidRDefault="00B25CAB" w:rsidP="005C6511">
      <w:pPr>
        <w:pStyle w:val="ListParagraph"/>
        <w:rPr>
          <w:rFonts w:cs="Times New Roman"/>
          <w:sz w:val="24"/>
          <w:szCs w:val="24"/>
        </w:rPr>
      </w:pPr>
      <w:proofErr w:type="spellStart"/>
      <w:r w:rsidRPr="003163AC">
        <w:rPr>
          <w:rFonts w:cs="Times New Roman"/>
          <w:sz w:val="24"/>
          <w:szCs w:val="24"/>
          <w:shd w:val="clear" w:color="auto" w:fill="FFFFFF"/>
        </w:rPr>
        <w:t>Ивона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Цветковски</w:t>
      </w:r>
      <w:proofErr w:type="spellEnd"/>
      <w:r w:rsidRPr="003163AC">
        <w:rPr>
          <w:rFonts w:cs="Times New Roman"/>
          <w:sz w:val="24"/>
          <w:szCs w:val="24"/>
          <w:shd w:val="clear" w:color="auto" w:fill="FFFFFF"/>
        </w:rPr>
        <w:t xml:space="preserve"> - </w:t>
      </w:r>
      <w:proofErr w:type="spellStart"/>
      <w:r w:rsidRPr="003163AC">
        <w:rPr>
          <w:rFonts w:cs="Times New Roman"/>
          <w:sz w:val="24"/>
          <w:szCs w:val="24"/>
          <w:shd w:val="clear" w:color="auto" w:fill="FFFFFF"/>
        </w:rPr>
        <w:t>наставник</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изборних</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програма</w:t>
      </w:r>
      <w:proofErr w:type="spellEnd"/>
      <w:r w:rsidRPr="003163AC">
        <w:rPr>
          <w:rFonts w:cs="Times New Roman"/>
          <w:sz w:val="24"/>
          <w:szCs w:val="24"/>
        </w:rPr>
        <w:br/>
      </w:r>
      <w:proofErr w:type="spellStart"/>
      <w:r w:rsidRPr="003163AC">
        <w:rPr>
          <w:rFonts w:cs="Times New Roman"/>
          <w:sz w:val="24"/>
          <w:szCs w:val="24"/>
          <w:shd w:val="clear" w:color="auto" w:fill="FFFFFF"/>
        </w:rPr>
        <w:t>Петар</w:t>
      </w:r>
      <w:proofErr w:type="spellEnd"/>
      <w:r w:rsidRPr="003163AC">
        <w:rPr>
          <w:rFonts w:cs="Times New Roman"/>
          <w:sz w:val="24"/>
          <w:szCs w:val="24"/>
          <w:shd w:val="clear" w:color="auto" w:fill="FFFFFF"/>
        </w:rPr>
        <w:t xml:space="preserve"> Нешковић- </w:t>
      </w:r>
      <w:proofErr w:type="spellStart"/>
      <w:r w:rsidRPr="003163AC">
        <w:rPr>
          <w:rFonts w:cs="Times New Roman"/>
          <w:sz w:val="24"/>
          <w:szCs w:val="24"/>
          <w:shd w:val="clear" w:color="auto" w:fill="FFFFFF"/>
        </w:rPr>
        <w:t>координатор</w:t>
      </w:r>
      <w:proofErr w:type="spellEnd"/>
      <w:r w:rsidRPr="003163AC">
        <w:rPr>
          <w:rFonts w:cs="Times New Roman"/>
          <w:sz w:val="24"/>
          <w:szCs w:val="24"/>
          <w:shd w:val="clear" w:color="auto" w:fill="FFFFFF"/>
        </w:rPr>
        <w:t xml:space="preserve"> КЗМ и </w:t>
      </w:r>
      <w:proofErr w:type="spellStart"/>
      <w:r w:rsidRPr="003163AC">
        <w:rPr>
          <w:rFonts w:cs="Times New Roman"/>
          <w:sz w:val="24"/>
          <w:szCs w:val="24"/>
          <w:shd w:val="clear" w:color="auto" w:fill="FFFFFF"/>
        </w:rPr>
        <w:t>представник</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локалне</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заједнице</w:t>
      </w:r>
      <w:proofErr w:type="spellEnd"/>
      <w:r w:rsidRPr="003163AC">
        <w:rPr>
          <w:rFonts w:cs="Times New Roman"/>
          <w:sz w:val="24"/>
          <w:szCs w:val="24"/>
        </w:rPr>
        <w:br/>
      </w:r>
      <w:proofErr w:type="spellStart"/>
      <w:r w:rsidRPr="003163AC">
        <w:rPr>
          <w:rFonts w:cs="Times New Roman"/>
          <w:sz w:val="24"/>
          <w:szCs w:val="24"/>
          <w:shd w:val="clear" w:color="auto" w:fill="FFFFFF"/>
        </w:rPr>
        <w:t>Рада</w:t>
      </w:r>
      <w:proofErr w:type="spellEnd"/>
      <w:r w:rsidRPr="003163AC">
        <w:rPr>
          <w:rFonts w:cs="Times New Roman"/>
          <w:sz w:val="24"/>
          <w:szCs w:val="24"/>
          <w:shd w:val="clear" w:color="auto" w:fill="FFFFFF"/>
        </w:rPr>
        <w:t xml:space="preserve"> Тадић- </w:t>
      </w:r>
      <w:proofErr w:type="spellStart"/>
      <w:r w:rsidRPr="003163AC">
        <w:rPr>
          <w:rFonts w:cs="Times New Roman"/>
          <w:sz w:val="24"/>
          <w:szCs w:val="24"/>
          <w:shd w:val="clear" w:color="auto" w:fill="FFFFFF"/>
        </w:rPr>
        <w:t>наставник</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грађанског</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васпитања</w:t>
      </w:r>
      <w:proofErr w:type="spellEnd"/>
      <w:r w:rsidRPr="003163AC">
        <w:rPr>
          <w:rFonts w:cs="Times New Roman"/>
          <w:sz w:val="24"/>
          <w:szCs w:val="24"/>
          <w:shd w:val="clear" w:color="auto" w:fill="FFFFFF"/>
        </w:rPr>
        <w:t xml:space="preserve"> и </w:t>
      </w:r>
      <w:proofErr w:type="spellStart"/>
      <w:r w:rsidRPr="003163AC">
        <w:rPr>
          <w:rFonts w:cs="Times New Roman"/>
          <w:sz w:val="24"/>
          <w:szCs w:val="24"/>
          <w:shd w:val="clear" w:color="auto" w:fill="FFFFFF"/>
        </w:rPr>
        <w:t>изборних</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програма</w:t>
      </w:r>
      <w:proofErr w:type="spellEnd"/>
      <w:r w:rsidRPr="003163AC">
        <w:rPr>
          <w:rFonts w:cs="Times New Roman"/>
          <w:sz w:val="24"/>
          <w:szCs w:val="24"/>
        </w:rPr>
        <w:br/>
      </w:r>
      <w:r w:rsidRPr="003163AC">
        <w:rPr>
          <w:rFonts w:cs="Times New Roman"/>
          <w:sz w:val="24"/>
          <w:szCs w:val="24"/>
          <w:shd w:val="clear" w:color="auto" w:fill="FFFFFF"/>
        </w:rPr>
        <w:t xml:space="preserve">и </w:t>
      </w:r>
      <w:proofErr w:type="spellStart"/>
      <w:r w:rsidRPr="003163AC">
        <w:rPr>
          <w:rFonts w:cs="Times New Roman"/>
          <w:sz w:val="24"/>
          <w:szCs w:val="24"/>
          <w:shd w:val="clear" w:color="auto" w:fill="FFFFFF"/>
        </w:rPr>
        <w:t>ученици</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Тара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Марковић</w:t>
      </w:r>
      <w:proofErr w:type="spellEnd"/>
      <w:r w:rsidRPr="003163AC">
        <w:rPr>
          <w:rFonts w:cs="Times New Roman"/>
          <w:sz w:val="24"/>
          <w:szCs w:val="24"/>
          <w:shd w:val="clear" w:color="auto" w:fill="FFFFFF"/>
        </w:rPr>
        <w:t xml:space="preserve"> и </w:t>
      </w:r>
      <w:proofErr w:type="spellStart"/>
      <w:r w:rsidRPr="003163AC">
        <w:rPr>
          <w:rFonts w:cs="Times New Roman"/>
          <w:sz w:val="24"/>
          <w:szCs w:val="24"/>
          <w:shd w:val="clear" w:color="auto" w:fill="FFFFFF"/>
        </w:rPr>
        <w:t>Лука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Јовановић</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који</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су</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на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сајму</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представили</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рад</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тима</w:t>
      </w:r>
      <w:proofErr w:type="spellEnd"/>
      <w:r w:rsidRPr="003163AC">
        <w:rPr>
          <w:rFonts w:cs="Times New Roman"/>
          <w:sz w:val="24"/>
          <w:szCs w:val="24"/>
          <w:shd w:val="clear" w:color="auto" w:fill="FFFFFF"/>
        </w:rPr>
        <w:t>.</w:t>
      </w:r>
      <w:r w:rsidRPr="003163AC">
        <w:rPr>
          <w:rFonts w:cs="Times New Roman"/>
          <w:sz w:val="24"/>
          <w:szCs w:val="24"/>
        </w:rPr>
        <w:t xml:space="preserve"> </w:t>
      </w:r>
      <w:r w:rsidRPr="003163AC">
        <w:rPr>
          <w:rFonts w:cs="Times New Roman"/>
          <w:sz w:val="24"/>
          <w:szCs w:val="24"/>
        </w:rPr>
        <w:br/>
      </w:r>
      <w:r w:rsidRPr="003163AC">
        <w:rPr>
          <w:rFonts w:cs="Times New Roman"/>
          <w:sz w:val="24"/>
          <w:szCs w:val="24"/>
        </w:rPr>
        <w:br/>
      </w:r>
      <w:proofErr w:type="spellStart"/>
      <w:r w:rsidR="00343323" w:rsidRPr="003163AC">
        <w:rPr>
          <w:rFonts w:cs="Times New Roman"/>
          <w:sz w:val="24"/>
          <w:szCs w:val="24"/>
          <w:shd w:val="clear" w:color="auto" w:fill="FFFFFF"/>
        </w:rPr>
        <w:t>П</w:t>
      </w:r>
      <w:r w:rsidRPr="003163AC">
        <w:rPr>
          <w:rFonts w:cs="Times New Roman"/>
          <w:sz w:val="24"/>
          <w:szCs w:val="24"/>
          <w:shd w:val="clear" w:color="auto" w:fill="FFFFFF"/>
        </w:rPr>
        <w:t>осебну</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награду</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за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школу</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код</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које</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се</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препознаје</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потенцијал</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за</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развој</w:t>
      </w:r>
      <w:proofErr w:type="spellEnd"/>
      <w:r w:rsidRPr="003163AC">
        <w:rPr>
          <w:rFonts w:cs="Times New Roman"/>
          <w:sz w:val="24"/>
          <w:szCs w:val="24"/>
          <w:shd w:val="clear" w:color="auto" w:fill="FFFFFF"/>
        </w:rPr>
        <w:t xml:space="preserve"> КВиС, а </w:t>
      </w:r>
      <w:proofErr w:type="spellStart"/>
      <w:r w:rsidRPr="003163AC">
        <w:rPr>
          <w:rFonts w:cs="Times New Roman"/>
          <w:sz w:val="24"/>
          <w:szCs w:val="24"/>
          <w:shd w:val="clear" w:color="auto" w:fill="FFFFFF"/>
        </w:rPr>
        <w:t>је</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освојио</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тим</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наше</w:t>
      </w:r>
      <w:proofErr w:type="spellEnd"/>
      <w:r w:rsidRPr="003163AC">
        <w:rPr>
          <w:rFonts w:cs="Times New Roman"/>
          <w:sz w:val="24"/>
          <w:szCs w:val="24"/>
          <w:shd w:val="clear" w:color="auto" w:fill="FFFFFF"/>
        </w:rPr>
        <w:t xml:space="preserve"> </w:t>
      </w:r>
      <w:proofErr w:type="spellStart"/>
      <w:r w:rsidRPr="003163AC">
        <w:rPr>
          <w:rFonts w:cs="Times New Roman"/>
          <w:sz w:val="24"/>
          <w:szCs w:val="24"/>
          <w:shd w:val="clear" w:color="auto" w:fill="FFFFFF"/>
        </w:rPr>
        <w:t>школе</w:t>
      </w:r>
      <w:proofErr w:type="spellEnd"/>
    </w:p>
    <w:p w14:paraId="409D1E2D" w14:textId="4E02115D" w:rsidR="00373800" w:rsidRPr="003163AC" w:rsidRDefault="00D403B8" w:rsidP="00343323">
      <w:pPr>
        <w:numPr>
          <w:ilvl w:val="0"/>
          <w:numId w:val="19"/>
        </w:numPr>
        <w:spacing w:line="276" w:lineRule="auto"/>
        <w:contextualSpacing/>
        <w:jc w:val="both"/>
        <w:rPr>
          <w:rFonts w:cs="Times New Roman"/>
          <w:sz w:val="24"/>
          <w:szCs w:val="24"/>
          <w:lang w:val="sr-Cyrl-RS"/>
        </w:rPr>
      </w:pPr>
      <w:r w:rsidRPr="003163AC">
        <w:rPr>
          <w:rFonts w:cs="Times New Roman"/>
          <w:sz w:val="24"/>
          <w:szCs w:val="24"/>
          <w:lang w:val="sr-Cyrl-RS"/>
        </w:rPr>
        <w:t>Ученици тр</w:t>
      </w:r>
      <w:r w:rsidR="00343323" w:rsidRPr="003163AC">
        <w:rPr>
          <w:rFonts w:cs="Times New Roman"/>
          <w:sz w:val="24"/>
          <w:szCs w:val="24"/>
          <w:lang w:val="sr-Cyrl-RS"/>
        </w:rPr>
        <w:t>еће године су радили радионицу на Методологији научних истраживања</w:t>
      </w:r>
      <w:r w:rsidRPr="003163AC">
        <w:rPr>
          <w:rFonts w:cs="Times New Roman"/>
          <w:sz w:val="24"/>
          <w:szCs w:val="24"/>
          <w:lang w:val="sr-Cyrl-RS"/>
        </w:rPr>
        <w:t xml:space="preserve"> </w:t>
      </w:r>
      <w:r w:rsidRPr="003163AC">
        <w:rPr>
          <w:rFonts w:cs="Times New Roman"/>
          <w:b/>
          <w:sz w:val="24"/>
          <w:szCs w:val="24"/>
        </w:rPr>
        <w:t>P</w:t>
      </w:r>
      <w:r w:rsidRPr="003163AC">
        <w:rPr>
          <w:rFonts w:cs="Times New Roman"/>
          <w:b/>
          <w:sz w:val="24"/>
          <w:szCs w:val="24"/>
          <w:lang w:val="sr-Cyrl-RS"/>
        </w:rPr>
        <w:t>о</w:t>
      </w:r>
      <w:proofErr w:type="spellStart"/>
      <w:r w:rsidRPr="003163AC">
        <w:rPr>
          <w:rFonts w:cs="Times New Roman"/>
          <w:b/>
          <w:sz w:val="24"/>
          <w:szCs w:val="24"/>
        </w:rPr>
        <w:t>ints</w:t>
      </w:r>
      <w:proofErr w:type="spellEnd"/>
      <w:r w:rsidRPr="003163AC">
        <w:rPr>
          <w:rFonts w:cs="Times New Roman"/>
          <w:b/>
          <w:sz w:val="24"/>
          <w:szCs w:val="24"/>
        </w:rPr>
        <w:t xml:space="preserve"> of you</w:t>
      </w:r>
      <w:r w:rsidRPr="003163AC">
        <w:rPr>
          <w:rFonts w:cs="Times New Roman"/>
          <w:sz w:val="24"/>
          <w:szCs w:val="24"/>
        </w:rPr>
        <w:t xml:space="preserve">, </w:t>
      </w:r>
      <w:proofErr w:type="spellStart"/>
      <w:r w:rsidRPr="003163AC">
        <w:rPr>
          <w:rFonts w:cs="Times New Roman"/>
          <w:sz w:val="24"/>
          <w:szCs w:val="24"/>
        </w:rPr>
        <w:t>анализа</w:t>
      </w:r>
      <w:proofErr w:type="spellEnd"/>
      <w:r w:rsidRPr="003163AC">
        <w:rPr>
          <w:rFonts w:cs="Times New Roman"/>
          <w:sz w:val="24"/>
          <w:szCs w:val="24"/>
        </w:rPr>
        <w:t xml:space="preserve"> </w:t>
      </w:r>
      <w:proofErr w:type="spellStart"/>
      <w:r w:rsidRPr="003163AC">
        <w:rPr>
          <w:rFonts w:cs="Times New Roman"/>
          <w:sz w:val="24"/>
          <w:szCs w:val="24"/>
        </w:rPr>
        <w:t>професионалних</w:t>
      </w:r>
      <w:proofErr w:type="spellEnd"/>
      <w:r w:rsidRPr="003163AC">
        <w:rPr>
          <w:rFonts w:cs="Times New Roman"/>
          <w:sz w:val="24"/>
          <w:szCs w:val="24"/>
          <w:lang w:val="sr-Cyrl-RS"/>
        </w:rPr>
        <w:t xml:space="preserve"> </w:t>
      </w:r>
      <w:proofErr w:type="spellStart"/>
      <w:r w:rsidRPr="003163AC">
        <w:rPr>
          <w:rFonts w:cs="Times New Roman"/>
          <w:sz w:val="24"/>
          <w:szCs w:val="24"/>
        </w:rPr>
        <w:t>интересевања</w:t>
      </w:r>
      <w:proofErr w:type="spellEnd"/>
      <w:r w:rsidRPr="003163AC">
        <w:rPr>
          <w:rFonts w:cs="Times New Roman"/>
          <w:sz w:val="24"/>
          <w:szCs w:val="24"/>
        </w:rPr>
        <w:t xml:space="preserve"> </w:t>
      </w:r>
      <w:proofErr w:type="spellStart"/>
      <w:r w:rsidRPr="003163AC">
        <w:rPr>
          <w:rFonts w:cs="Times New Roman"/>
          <w:sz w:val="24"/>
          <w:szCs w:val="24"/>
        </w:rPr>
        <w:t>преко</w:t>
      </w:r>
      <w:proofErr w:type="spellEnd"/>
      <w:r w:rsidRPr="003163AC">
        <w:rPr>
          <w:rFonts w:cs="Times New Roman"/>
          <w:sz w:val="24"/>
          <w:szCs w:val="24"/>
        </w:rPr>
        <w:t xml:space="preserve"> </w:t>
      </w:r>
      <w:proofErr w:type="spellStart"/>
      <w:r w:rsidRPr="003163AC">
        <w:rPr>
          <w:rFonts w:cs="Times New Roman"/>
          <w:sz w:val="24"/>
          <w:szCs w:val="24"/>
        </w:rPr>
        <w:t>фотографија</w:t>
      </w:r>
      <w:proofErr w:type="spellEnd"/>
      <w:r w:rsidRPr="003163AC">
        <w:rPr>
          <w:rFonts w:cs="Times New Roman"/>
          <w:sz w:val="24"/>
          <w:szCs w:val="24"/>
          <w:lang w:val="sr-Cyrl-RS"/>
        </w:rPr>
        <w:t xml:space="preserve"> </w:t>
      </w:r>
    </w:p>
    <w:p w14:paraId="6679C742" w14:textId="413EE260" w:rsidR="00D403B8" w:rsidRPr="003163AC" w:rsidRDefault="00D403B8" w:rsidP="00D403B8">
      <w:pPr>
        <w:tabs>
          <w:tab w:val="left" w:pos="1320"/>
        </w:tabs>
        <w:spacing w:after="0" w:line="240" w:lineRule="auto"/>
        <w:jc w:val="right"/>
        <w:rPr>
          <w:rFonts w:cs="Times New Roman"/>
          <w:sz w:val="24"/>
          <w:szCs w:val="24"/>
          <w:lang w:val="sr-Cyrl-RS"/>
        </w:rPr>
      </w:pPr>
      <w:r w:rsidRPr="003163AC">
        <w:rPr>
          <w:rFonts w:cs="Times New Roman"/>
          <w:sz w:val="24"/>
          <w:szCs w:val="24"/>
          <w:lang w:val="sr-Cyrl-RS"/>
        </w:rPr>
        <w:t xml:space="preserve">Координатор </w:t>
      </w:r>
    </w:p>
    <w:p w14:paraId="247F56CA" w14:textId="44315C06" w:rsidR="00D403B8" w:rsidRDefault="00D403B8" w:rsidP="00D403B8">
      <w:pPr>
        <w:tabs>
          <w:tab w:val="left" w:pos="1320"/>
        </w:tabs>
        <w:spacing w:after="0" w:line="240" w:lineRule="auto"/>
        <w:jc w:val="right"/>
        <w:rPr>
          <w:rFonts w:cs="Times New Roman"/>
          <w:sz w:val="24"/>
          <w:szCs w:val="24"/>
          <w:lang w:val="sr-Cyrl-RS"/>
        </w:rPr>
      </w:pPr>
      <w:r w:rsidRPr="003163AC">
        <w:rPr>
          <w:rFonts w:cs="Times New Roman"/>
          <w:sz w:val="24"/>
          <w:szCs w:val="24"/>
          <w:lang w:val="sr-Cyrl-RS"/>
        </w:rPr>
        <w:t>Катарина Матић</w:t>
      </w:r>
    </w:p>
    <w:p w14:paraId="3A64C5BE" w14:textId="77777777" w:rsidR="00045B1E" w:rsidRDefault="00045B1E" w:rsidP="00D403B8">
      <w:pPr>
        <w:tabs>
          <w:tab w:val="left" w:pos="1320"/>
        </w:tabs>
        <w:spacing w:after="0" w:line="240" w:lineRule="auto"/>
        <w:jc w:val="right"/>
        <w:rPr>
          <w:rFonts w:cs="Times New Roman"/>
          <w:sz w:val="24"/>
          <w:szCs w:val="24"/>
          <w:lang w:val="sr-Cyrl-RS"/>
        </w:rPr>
      </w:pPr>
    </w:p>
    <w:p w14:paraId="4702DC72" w14:textId="77777777" w:rsidR="00045B1E" w:rsidRDefault="00045B1E" w:rsidP="00D403B8">
      <w:pPr>
        <w:tabs>
          <w:tab w:val="left" w:pos="1320"/>
        </w:tabs>
        <w:spacing w:after="0" w:line="240" w:lineRule="auto"/>
        <w:jc w:val="right"/>
        <w:rPr>
          <w:rFonts w:cs="Times New Roman"/>
          <w:sz w:val="24"/>
          <w:szCs w:val="24"/>
          <w:lang w:val="sr-Cyrl-RS"/>
        </w:rPr>
      </w:pPr>
    </w:p>
    <w:p w14:paraId="53CFDF39" w14:textId="77777777" w:rsidR="00045B1E" w:rsidRDefault="00045B1E" w:rsidP="00D403B8">
      <w:pPr>
        <w:tabs>
          <w:tab w:val="left" w:pos="1320"/>
        </w:tabs>
        <w:spacing w:after="0" w:line="240" w:lineRule="auto"/>
        <w:jc w:val="right"/>
        <w:rPr>
          <w:rFonts w:cs="Times New Roman"/>
          <w:sz w:val="24"/>
          <w:szCs w:val="24"/>
          <w:lang w:val="sr-Cyrl-RS"/>
        </w:rPr>
      </w:pPr>
    </w:p>
    <w:p w14:paraId="68B3776E" w14:textId="77777777" w:rsidR="00045B1E" w:rsidRDefault="00045B1E" w:rsidP="00D403B8">
      <w:pPr>
        <w:tabs>
          <w:tab w:val="left" w:pos="1320"/>
        </w:tabs>
        <w:spacing w:after="0" w:line="240" w:lineRule="auto"/>
        <w:jc w:val="right"/>
        <w:rPr>
          <w:rFonts w:cs="Times New Roman"/>
          <w:sz w:val="24"/>
          <w:szCs w:val="24"/>
          <w:lang w:val="sr-Cyrl-RS"/>
        </w:rPr>
      </w:pPr>
    </w:p>
    <w:p w14:paraId="47F99C1D" w14:textId="77777777" w:rsidR="00045B1E" w:rsidRDefault="00045B1E" w:rsidP="00D403B8">
      <w:pPr>
        <w:tabs>
          <w:tab w:val="left" w:pos="1320"/>
        </w:tabs>
        <w:spacing w:after="0" w:line="240" w:lineRule="auto"/>
        <w:jc w:val="right"/>
        <w:rPr>
          <w:rFonts w:cs="Times New Roman"/>
          <w:sz w:val="24"/>
          <w:szCs w:val="24"/>
          <w:lang w:val="sr-Cyrl-RS"/>
        </w:rPr>
      </w:pPr>
    </w:p>
    <w:p w14:paraId="4DE6E69E" w14:textId="77777777" w:rsidR="00045B1E" w:rsidRDefault="00045B1E" w:rsidP="00D403B8">
      <w:pPr>
        <w:tabs>
          <w:tab w:val="left" w:pos="1320"/>
        </w:tabs>
        <w:spacing w:after="0" w:line="240" w:lineRule="auto"/>
        <w:jc w:val="right"/>
        <w:rPr>
          <w:rFonts w:cs="Times New Roman"/>
          <w:sz w:val="24"/>
          <w:szCs w:val="24"/>
          <w:lang w:val="sr-Cyrl-RS"/>
        </w:rPr>
      </w:pPr>
    </w:p>
    <w:p w14:paraId="2E2A0C53" w14:textId="77777777" w:rsidR="00045B1E" w:rsidRPr="003163AC" w:rsidRDefault="00045B1E" w:rsidP="00D403B8">
      <w:pPr>
        <w:tabs>
          <w:tab w:val="left" w:pos="1320"/>
        </w:tabs>
        <w:spacing w:after="0" w:line="240" w:lineRule="auto"/>
        <w:jc w:val="right"/>
        <w:rPr>
          <w:rFonts w:cs="Times New Roman"/>
          <w:sz w:val="24"/>
          <w:szCs w:val="24"/>
          <w:lang w:val="sr-Cyrl-RS"/>
        </w:rPr>
      </w:pPr>
    </w:p>
    <w:p w14:paraId="3CE19037" w14:textId="3B222B5E" w:rsidR="00D403B8" w:rsidRPr="006D7ED4" w:rsidRDefault="00D403B8" w:rsidP="00AD616E">
      <w:pPr>
        <w:pStyle w:val="Heading3"/>
        <w:numPr>
          <w:ilvl w:val="2"/>
          <w:numId w:val="47"/>
        </w:numPr>
        <w:rPr>
          <w:rFonts w:asciiTheme="minorHAnsi" w:hAnsiTheme="minorHAnsi"/>
          <w:highlight w:val="lightGray"/>
          <w:lang w:val="sr-Cyrl-RS"/>
        </w:rPr>
      </w:pPr>
      <w:bookmarkStart w:id="234" w:name="_Toc113973574"/>
      <w:r w:rsidRPr="006D7ED4">
        <w:rPr>
          <w:rFonts w:asciiTheme="minorHAnsi" w:hAnsiTheme="minorHAnsi"/>
          <w:highlight w:val="lightGray"/>
          <w:lang w:val="sr-Cyrl-RS"/>
        </w:rPr>
        <w:lastRenderedPageBreak/>
        <w:t xml:space="preserve">Извештај о раду Тима </w:t>
      </w:r>
      <w:r w:rsidRPr="006D7ED4">
        <w:rPr>
          <w:rFonts w:asciiTheme="minorHAnsi" w:hAnsiTheme="minorHAnsi"/>
          <w:highlight w:val="lightGray"/>
          <w:lang w:val="sr-Cyrl-CS" w:eastAsia="sr-Latn-CS"/>
        </w:rPr>
        <w:t>за заштиту ученика  од дискриминације, насиља, злостављања и занемаривања</w:t>
      </w:r>
      <w:bookmarkEnd w:id="234"/>
    </w:p>
    <w:p w14:paraId="5456DB3E" w14:textId="77777777" w:rsidR="00D403B8" w:rsidRPr="003163AC" w:rsidRDefault="00D403B8" w:rsidP="00D403B8">
      <w:pPr>
        <w:jc w:val="both"/>
        <w:rPr>
          <w:rFonts w:cs="Times New Roman"/>
          <w:sz w:val="24"/>
          <w:szCs w:val="24"/>
          <w:lang w:val="sr-Cyrl-RS"/>
        </w:rPr>
      </w:pPr>
    </w:p>
    <w:p w14:paraId="24E65B58" w14:textId="77777777" w:rsidR="00FC35A7" w:rsidRPr="003163AC" w:rsidRDefault="00FC35A7" w:rsidP="00FC35A7">
      <w:pPr>
        <w:ind w:firstLine="720"/>
        <w:jc w:val="both"/>
        <w:rPr>
          <w:rFonts w:cs="Times New Roman"/>
          <w:sz w:val="24"/>
          <w:szCs w:val="24"/>
          <w:lang w:val="sr-Cyrl-RS"/>
        </w:rPr>
      </w:pPr>
      <w:r w:rsidRPr="003163AC">
        <w:rPr>
          <w:rFonts w:cs="Times New Roman"/>
          <w:sz w:val="24"/>
          <w:szCs w:val="24"/>
          <w:lang w:val="sr-Cyrl-RS"/>
        </w:rPr>
        <w:t xml:space="preserve">Током ове школске године, одржано је укупно 7 састанака. </w:t>
      </w:r>
    </w:p>
    <w:p w14:paraId="344B05A1" w14:textId="77777777" w:rsidR="00FC35A7" w:rsidRPr="003163AC" w:rsidRDefault="00FC35A7" w:rsidP="00FC35A7">
      <w:pPr>
        <w:jc w:val="both"/>
        <w:rPr>
          <w:rFonts w:cs="Times New Roman"/>
          <w:sz w:val="24"/>
          <w:szCs w:val="24"/>
          <w:lang w:val="sr-Cyrl-RS"/>
        </w:rPr>
      </w:pPr>
      <w:r w:rsidRPr="003163AC">
        <w:rPr>
          <w:rFonts w:cs="Times New Roman"/>
          <w:sz w:val="24"/>
          <w:szCs w:val="24"/>
          <w:lang w:val="sr-Cyrl-RS"/>
        </w:rPr>
        <w:t xml:space="preserve">Активности које су реализоване у овој школској години су следеће: </w:t>
      </w:r>
    </w:p>
    <w:p w14:paraId="3D23AFFB" w14:textId="77777777" w:rsidR="00FC35A7" w:rsidRPr="003163AC" w:rsidRDefault="00FC35A7" w:rsidP="00427025">
      <w:pPr>
        <w:pStyle w:val="ListParagraph"/>
        <w:numPr>
          <w:ilvl w:val="0"/>
          <w:numId w:val="20"/>
        </w:numPr>
        <w:spacing w:after="0"/>
        <w:jc w:val="both"/>
        <w:rPr>
          <w:rFonts w:cs="Times New Roman"/>
          <w:sz w:val="24"/>
          <w:szCs w:val="24"/>
          <w:lang w:val="sr-Cyrl-CS" w:eastAsia="sr-Latn-CS"/>
        </w:rPr>
      </w:pPr>
      <w:r w:rsidRPr="003163AC">
        <w:rPr>
          <w:rFonts w:cs="Times New Roman"/>
          <w:sz w:val="24"/>
          <w:szCs w:val="24"/>
          <w:lang w:val="sr-Cyrl-CS" w:eastAsia="sr-Latn-CS"/>
        </w:rPr>
        <w:t>Упознавање ученика са правник актима: правима и о</w:t>
      </w:r>
      <w:r w:rsidRPr="003163AC">
        <w:rPr>
          <w:rFonts w:cs="Times New Roman"/>
          <w:sz w:val="24"/>
          <w:szCs w:val="24"/>
          <w:lang w:val="sr-Cyrl-RS" w:eastAsia="sr-Latn-CS"/>
        </w:rPr>
        <w:t>бавезама, као и васпитно-дисциплинским мерама</w:t>
      </w:r>
      <w:r w:rsidRPr="003163AC">
        <w:rPr>
          <w:rFonts w:cs="Times New Roman"/>
          <w:sz w:val="24"/>
          <w:szCs w:val="24"/>
          <w:lang w:val="sr-Cyrl-CS" w:eastAsia="sr-Latn-CS"/>
        </w:rPr>
        <w:t xml:space="preserve"> </w:t>
      </w:r>
    </w:p>
    <w:p w14:paraId="1D22F665" w14:textId="77777777" w:rsidR="00FC35A7" w:rsidRPr="003163AC" w:rsidRDefault="00FC35A7" w:rsidP="00427025">
      <w:pPr>
        <w:pStyle w:val="ListParagraph"/>
        <w:numPr>
          <w:ilvl w:val="0"/>
          <w:numId w:val="20"/>
        </w:numPr>
        <w:spacing w:after="0"/>
        <w:jc w:val="both"/>
        <w:rPr>
          <w:rFonts w:cs="Times New Roman"/>
          <w:sz w:val="24"/>
          <w:szCs w:val="24"/>
          <w:lang w:val="sr-Cyrl-CS" w:eastAsia="sr-Latn-CS"/>
        </w:rPr>
      </w:pPr>
      <w:proofErr w:type="spellStart"/>
      <w:r w:rsidRPr="003163AC">
        <w:rPr>
          <w:rFonts w:cs="Times New Roman"/>
          <w:sz w:val="24"/>
          <w:szCs w:val="24"/>
        </w:rPr>
        <w:t>информисање</w:t>
      </w:r>
      <w:proofErr w:type="spellEnd"/>
      <w:r w:rsidRPr="003163AC">
        <w:rPr>
          <w:rFonts w:cs="Times New Roman"/>
          <w:sz w:val="24"/>
          <w:szCs w:val="24"/>
        </w:rPr>
        <w:t xml:space="preserve"> </w:t>
      </w:r>
      <w:proofErr w:type="spellStart"/>
      <w:r w:rsidRPr="003163AC">
        <w:rPr>
          <w:rFonts w:cs="Times New Roman"/>
          <w:sz w:val="24"/>
          <w:szCs w:val="24"/>
        </w:rPr>
        <w:t>детета</w:t>
      </w:r>
      <w:proofErr w:type="spellEnd"/>
      <w:r w:rsidRPr="003163AC">
        <w:rPr>
          <w:rFonts w:cs="Times New Roman"/>
          <w:sz w:val="24"/>
          <w:szCs w:val="24"/>
        </w:rPr>
        <w:t>/</w:t>
      </w:r>
      <w:proofErr w:type="spellStart"/>
      <w:r w:rsidRPr="003163AC">
        <w:rPr>
          <w:rFonts w:cs="Times New Roman"/>
          <w:sz w:val="24"/>
          <w:szCs w:val="24"/>
        </w:rPr>
        <w:t>ученика</w:t>
      </w:r>
      <w:proofErr w:type="spellEnd"/>
      <w:r w:rsidRPr="003163AC">
        <w:rPr>
          <w:rFonts w:cs="Times New Roman"/>
          <w:sz w:val="24"/>
          <w:szCs w:val="24"/>
        </w:rPr>
        <w:t>/</w:t>
      </w:r>
      <w:proofErr w:type="spellStart"/>
      <w:r w:rsidRPr="003163AC">
        <w:rPr>
          <w:rFonts w:cs="Times New Roman"/>
          <w:sz w:val="24"/>
          <w:szCs w:val="24"/>
        </w:rPr>
        <w:t>родитеља</w:t>
      </w:r>
      <w:proofErr w:type="spellEnd"/>
      <w:r w:rsidRPr="003163AC">
        <w:rPr>
          <w:rFonts w:cs="Times New Roman"/>
          <w:sz w:val="24"/>
          <w:szCs w:val="24"/>
        </w:rPr>
        <w:t xml:space="preserve"> </w:t>
      </w:r>
      <w:proofErr w:type="spellStart"/>
      <w:r w:rsidRPr="003163AC">
        <w:rPr>
          <w:rFonts w:cs="Times New Roman"/>
          <w:sz w:val="24"/>
          <w:szCs w:val="24"/>
        </w:rPr>
        <w:t>односно</w:t>
      </w:r>
      <w:proofErr w:type="spellEnd"/>
      <w:r w:rsidRPr="003163AC">
        <w:rPr>
          <w:rFonts w:cs="Times New Roman"/>
          <w:sz w:val="24"/>
          <w:szCs w:val="24"/>
        </w:rPr>
        <w:t xml:space="preserve"> </w:t>
      </w:r>
      <w:proofErr w:type="spellStart"/>
      <w:r w:rsidRPr="003163AC">
        <w:rPr>
          <w:rFonts w:cs="Times New Roman"/>
          <w:sz w:val="24"/>
          <w:szCs w:val="24"/>
        </w:rPr>
        <w:t>законског</w:t>
      </w:r>
      <w:proofErr w:type="spellEnd"/>
      <w:r w:rsidRPr="003163AC">
        <w:rPr>
          <w:rFonts w:cs="Times New Roman"/>
          <w:sz w:val="24"/>
          <w:szCs w:val="24"/>
        </w:rPr>
        <w:t xml:space="preserve"> </w:t>
      </w:r>
      <w:proofErr w:type="spellStart"/>
      <w:r w:rsidRPr="003163AC">
        <w:rPr>
          <w:rFonts w:cs="Times New Roman"/>
          <w:sz w:val="24"/>
          <w:szCs w:val="24"/>
        </w:rPr>
        <w:t>заступника</w:t>
      </w:r>
      <w:proofErr w:type="spellEnd"/>
      <w:r w:rsidRPr="003163AC">
        <w:rPr>
          <w:rFonts w:cs="Times New Roman"/>
          <w:sz w:val="24"/>
          <w:szCs w:val="24"/>
        </w:rPr>
        <w:t xml:space="preserve"> о </w:t>
      </w:r>
      <w:proofErr w:type="spellStart"/>
      <w:r w:rsidRPr="003163AC">
        <w:rPr>
          <w:rFonts w:cs="Times New Roman"/>
          <w:sz w:val="24"/>
          <w:szCs w:val="24"/>
        </w:rPr>
        <w:t>правима</w:t>
      </w:r>
      <w:proofErr w:type="spellEnd"/>
      <w:r w:rsidRPr="003163AC">
        <w:rPr>
          <w:rFonts w:cs="Times New Roman"/>
          <w:sz w:val="24"/>
          <w:szCs w:val="24"/>
        </w:rPr>
        <w:t xml:space="preserve"> </w:t>
      </w:r>
      <w:proofErr w:type="spellStart"/>
      <w:r w:rsidRPr="003163AC">
        <w:rPr>
          <w:rFonts w:cs="Times New Roman"/>
          <w:sz w:val="24"/>
          <w:szCs w:val="24"/>
        </w:rPr>
        <w:t>детета</w:t>
      </w:r>
      <w:proofErr w:type="spellEnd"/>
      <w:r w:rsidRPr="003163AC">
        <w:rPr>
          <w:rFonts w:cs="Times New Roman"/>
          <w:sz w:val="24"/>
          <w:szCs w:val="24"/>
        </w:rPr>
        <w:t xml:space="preserve"> и </w:t>
      </w:r>
      <w:proofErr w:type="spellStart"/>
      <w:r w:rsidRPr="003163AC">
        <w:rPr>
          <w:rFonts w:cs="Times New Roman"/>
          <w:sz w:val="24"/>
          <w:szCs w:val="24"/>
        </w:rPr>
        <w:t>ученика</w:t>
      </w:r>
      <w:proofErr w:type="spellEnd"/>
      <w:r w:rsidRPr="003163AC">
        <w:rPr>
          <w:rFonts w:cs="Times New Roman"/>
          <w:sz w:val="24"/>
          <w:szCs w:val="24"/>
        </w:rPr>
        <w:t xml:space="preserve"> </w:t>
      </w:r>
      <w:proofErr w:type="gramStart"/>
      <w:r w:rsidRPr="003163AC">
        <w:rPr>
          <w:rFonts w:cs="Times New Roman"/>
          <w:sz w:val="24"/>
          <w:szCs w:val="24"/>
        </w:rPr>
        <w:t xml:space="preserve">( </w:t>
      </w:r>
      <w:proofErr w:type="spellStart"/>
      <w:r w:rsidRPr="003163AC">
        <w:rPr>
          <w:rFonts w:cs="Times New Roman"/>
          <w:sz w:val="24"/>
          <w:szCs w:val="24"/>
        </w:rPr>
        <w:t>члан</w:t>
      </w:r>
      <w:proofErr w:type="spellEnd"/>
      <w:proofErr w:type="gramEnd"/>
      <w:r w:rsidRPr="003163AC">
        <w:rPr>
          <w:rFonts w:cs="Times New Roman"/>
          <w:sz w:val="24"/>
          <w:szCs w:val="24"/>
        </w:rPr>
        <w:t xml:space="preserve"> 79)</w:t>
      </w:r>
    </w:p>
    <w:p w14:paraId="61533BBC" w14:textId="77777777" w:rsidR="00FC35A7" w:rsidRPr="003163AC" w:rsidRDefault="00FC35A7" w:rsidP="00427025">
      <w:pPr>
        <w:pStyle w:val="ListParagraph"/>
        <w:numPr>
          <w:ilvl w:val="0"/>
          <w:numId w:val="20"/>
        </w:numPr>
        <w:jc w:val="both"/>
        <w:rPr>
          <w:rFonts w:cs="Times New Roman"/>
          <w:sz w:val="24"/>
          <w:szCs w:val="24"/>
          <w:lang w:val="sr-Cyrl-CS" w:eastAsia="sr-Latn-CS"/>
        </w:rPr>
      </w:pPr>
      <w:r w:rsidRPr="003163AC">
        <w:rPr>
          <w:rFonts w:cs="Times New Roman"/>
          <w:sz w:val="24"/>
          <w:szCs w:val="24"/>
          <w:lang w:val="sr-Cyrl-CS" w:eastAsia="sr-Latn-CS"/>
        </w:rPr>
        <w:t xml:space="preserve">Упознавање ученика са програмом заштите ученика од дискриминације, насиља, злостављања и занемаривања- радионица педагог и правник у оквиру прве године. </w:t>
      </w:r>
    </w:p>
    <w:p w14:paraId="51277A3B" w14:textId="77777777" w:rsidR="00FC35A7" w:rsidRPr="003163AC" w:rsidRDefault="00FC35A7" w:rsidP="00427025">
      <w:pPr>
        <w:pStyle w:val="ListParagraph"/>
        <w:numPr>
          <w:ilvl w:val="0"/>
          <w:numId w:val="20"/>
        </w:numPr>
        <w:spacing w:after="0"/>
        <w:jc w:val="both"/>
        <w:rPr>
          <w:rFonts w:cs="Times New Roman"/>
          <w:sz w:val="24"/>
          <w:szCs w:val="24"/>
          <w:lang w:val="sr-Cyrl-CS" w:eastAsia="sr-Latn-CS"/>
        </w:rPr>
      </w:pPr>
      <w:r w:rsidRPr="003163AC">
        <w:rPr>
          <w:rFonts w:cs="Times New Roman"/>
          <w:sz w:val="24"/>
          <w:szCs w:val="24"/>
          <w:lang w:val="sr-Cyrl-RS"/>
        </w:rPr>
        <w:t>Упознавање ученика са  приручником – Дигитално насиље у оквиру часова одељењске заједнице</w:t>
      </w:r>
    </w:p>
    <w:p w14:paraId="72890897" w14:textId="77777777" w:rsidR="00FC35A7" w:rsidRPr="003163AC" w:rsidRDefault="00FC35A7" w:rsidP="00427025">
      <w:pPr>
        <w:pStyle w:val="ListParagraph"/>
        <w:numPr>
          <w:ilvl w:val="0"/>
          <w:numId w:val="20"/>
        </w:numPr>
        <w:spacing w:after="0"/>
        <w:jc w:val="both"/>
        <w:rPr>
          <w:rFonts w:cs="Times New Roman"/>
          <w:sz w:val="24"/>
          <w:szCs w:val="24"/>
          <w:lang w:val="sr-Cyrl-CS" w:eastAsia="sr-Latn-CS"/>
        </w:rPr>
      </w:pPr>
      <w:r w:rsidRPr="003163AC">
        <w:rPr>
          <w:rFonts w:cs="Times New Roman"/>
          <w:sz w:val="24"/>
          <w:szCs w:val="24"/>
          <w:lang w:val="sr-Cyrl-RS"/>
        </w:rPr>
        <w:t>Организовано је дежурство наставника и помоћног особља ради осигурања безбедности ученика у школи и дворишту, постојање камера</w:t>
      </w:r>
    </w:p>
    <w:p w14:paraId="0E1B7CEC" w14:textId="77777777" w:rsidR="00FC35A7" w:rsidRPr="003163AC" w:rsidRDefault="00FC35A7" w:rsidP="00427025">
      <w:pPr>
        <w:pStyle w:val="ListParagraph"/>
        <w:numPr>
          <w:ilvl w:val="0"/>
          <w:numId w:val="20"/>
        </w:numPr>
        <w:spacing w:after="0"/>
        <w:jc w:val="both"/>
        <w:rPr>
          <w:rFonts w:cs="Times New Roman"/>
          <w:sz w:val="24"/>
          <w:szCs w:val="24"/>
          <w:lang w:val="sr-Cyrl-CS" w:eastAsia="sr-Latn-CS"/>
        </w:rPr>
      </w:pPr>
      <w:r w:rsidRPr="003163AC">
        <w:rPr>
          <w:rFonts w:cs="Times New Roman"/>
          <w:sz w:val="24"/>
          <w:szCs w:val="24"/>
          <w:lang w:val="sr-Cyrl-RS"/>
        </w:rPr>
        <w:t>Редовно се води Књига дежурства у коју се бележе све активности везане за нарушавање реда</w:t>
      </w:r>
    </w:p>
    <w:p w14:paraId="4F942B25" w14:textId="77777777" w:rsidR="00FC35A7" w:rsidRPr="003163AC" w:rsidRDefault="00FC35A7" w:rsidP="00427025">
      <w:pPr>
        <w:pStyle w:val="ListParagraph"/>
        <w:numPr>
          <w:ilvl w:val="0"/>
          <w:numId w:val="20"/>
        </w:numPr>
        <w:spacing w:after="0"/>
        <w:jc w:val="both"/>
        <w:rPr>
          <w:rFonts w:cs="Times New Roman"/>
          <w:sz w:val="24"/>
          <w:szCs w:val="24"/>
          <w:lang w:val="sr-Cyrl-CS" w:eastAsia="sr-Latn-CS"/>
        </w:rPr>
      </w:pPr>
      <w:r w:rsidRPr="003163AC">
        <w:rPr>
          <w:rFonts w:cs="Times New Roman"/>
          <w:sz w:val="24"/>
          <w:szCs w:val="24"/>
          <w:lang w:val="sr-Cyrl-RS"/>
        </w:rPr>
        <w:t>Сарадња са МУП-ом и школским полицајцем ( у ситуацијама када је потребно)</w:t>
      </w:r>
    </w:p>
    <w:p w14:paraId="02481A3D" w14:textId="77777777" w:rsidR="00FC35A7" w:rsidRPr="003163AC" w:rsidRDefault="00FC35A7" w:rsidP="00427025">
      <w:pPr>
        <w:pStyle w:val="ListParagraph"/>
        <w:numPr>
          <w:ilvl w:val="0"/>
          <w:numId w:val="20"/>
        </w:numPr>
        <w:spacing w:after="0"/>
        <w:jc w:val="both"/>
        <w:rPr>
          <w:rFonts w:cs="Times New Roman"/>
          <w:sz w:val="24"/>
          <w:szCs w:val="24"/>
          <w:lang w:val="sr-Cyrl-CS" w:eastAsia="sr-Latn-CS"/>
        </w:rPr>
      </w:pPr>
      <w:r w:rsidRPr="003163AC">
        <w:rPr>
          <w:rFonts w:cs="Times New Roman"/>
          <w:sz w:val="24"/>
          <w:szCs w:val="24"/>
          <w:lang w:val="sr-Cyrl-RS"/>
        </w:rPr>
        <w:t xml:space="preserve">Сарадња са  Центром за социјални рад у оквиру превенције ( било је случајева консултације) </w:t>
      </w:r>
    </w:p>
    <w:p w14:paraId="232349F0" w14:textId="77777777" w:rsidR="00FC35A7" w:rsidRPr="003163AC" w:rsidRDefault="00FC35A7" w:rsidP="00427025">
      <w:pPr>
        <w:pStyle w:val="ListParagraph"/>
        <w:numPr>
          <w:ilvl w:val="0"/>
          <w:numId w:val="20"/>
        </w:numPr>
        <w:spacing w:after="0"/>
        <w:jc w:val="both"/>
        <w:rPr>
          <w:rFonts w:cs="Times New Roman"/>
          <w:sz w:val="24"/>
          <w:szCs w:val="24"/>
          <w:lang w:val="sr-Cyrl-CS" w:eastAsia="sr-Latn-CS"/>
        </w:rPr>
      </w:pPr>
      <w:r w:rsidRPr="003163AC">
        <w:rPr>
          <w:rFonts w:cs="Times New Roman"/>
          <w:sz w:val="24"/>
          <w:szCs w:val="24"/>
          <w:lang w:val="sr-Cyrl-RS"/>
        </w:rPr>
        <w:t>Одржавање школских спортских такмичења(фудбал, кошарка, одбојка) ученици су били веома успешни у оквиру ових активности</w:t>
      </w:r>
    </w:p>
    <w:p w14:paraId="1BD84360" w14:textId="77777777" w:rsidR="00FC35A7" w:rsidRPr="003163AC" w:rsidRDefault="00FC35A7" w:rsidP="00427025">
      <w:pPr>
        <w:pStyle w:val="ListParagraph"/>
        <w:numPr>
          <w:ilvl w:val="0"/>
          <w:numId w:val="20"/>
        </w:numPr>
        <w:spacing w:after="0"/>
        <w:jc w:val="both"/>
        <w:rPr>
          <w:rFonts w:cs="Times New Roman"/>
          <w:sz w:val="24"/>
          <w:szCs w:val="24"/>
          <w:lang w:val="sr-Cyrl-CS" w:eastAsia="sr-Latn-CS"/>
        </w:rPr>
      </w:pPr>
      <w:r w:rsidRPr="003163AC">
        <w:rPr>
          <w:rFonts w:cs="Times New Roman"/>
          <w:sz w:val="24"/>
          <w:szCs w:val="24"/>
          <w:lang w:val="sr-Cyrl-RS"/>
        </w:rPr>
        <w:t xml:space="preserve">Учешће у хуманитарним акцијама, са циљем да се код ученика развије емпатија и солидарност- на иницијативу ученика организоване су хуманитарне акције и виду прикупљања новчаних средстава за различите фондације, као и прикупљање новца и слаткиша за новогодишње пакетиће- преко Канцеларије за младе. </w:t>
      </w:r>
    </w:p>
    <w:p w14:paraId="529D736B" w14:textId="77777777" w:rsidR="00FC35A7" w:rsidRPr="003163AC" w:rsidRDefault="00FC35A7" w:rsidP="00427025">
      <w:pPr>
        <w:pStyle w:val="ListParagraph"/>
        <w:numPr>
          <w:ilvl w:val="0"/>
          <w:numId w:val="20"/>
        </w:numPr>
        <w:spacing w:after="0"/>
        <w:jc w:val="both"/>
        <w:rPr>
          <w:rFonts w:cs="Times New Roman"/>
          <w:sz w:val="24"/>
          <w:szCs w:val="24"/>
          <w:lang w:val="sr-Cyrl-CS" w:eastAsia="sr-Latn-CS"/>
        </w:rPr>
      </w:pPr>
      <w:r w:rsidRPr="003163AC">
        <w:rPr>
          <w:rFonts w:cs="Times New Roman"/>
          <w:sz w:val="24"/>
          <w:szCs w:val="24"/>
          <w:lang w:val="sr-Cyrl-RS"/>
        </w:rPr>
        <w:t xml:space="preserve">Умрежавање свих кључних носилаца </w:t>
      </w:r>
      <w:r w:rsidRPr="003163AC">
        <w:rPr>
          <w:rFonts w:cs="Times New Roman"/>
          <w:b/>
          <w:sz w:val="24"/>
          <w:szCs w:val="24"/>
          <w:lang w:val="sr-Cyrl-RS"/>
        </w:rPr>
        <w:t>превенције насиља</w:t>
      </w:r>
      <w:r w:rsidRPr="003163AC">
        <w:rPr>
          <w:rFonts w:cs="Times New Roman"/>
          <w:sz w:val="24"/>
          <w:szCs w:val="24"/>
          <w:lang w:val="sr-Cyrl-RS"/>
        </w:rPr>
        <w:t xml:space="preserve"> (Савет родитеља, Школски одбор, Ученички парламент, Наставничко веће) – током ове школске године одржана је активност на нивоу општине са свим локалним школама</w:t>
      </w:r>
    </w:p>
    <w:p w14:paraId="7D61BCE3" w14:textId="77777777" w:rsidR="00FC35A7" w:rsidRPr="003163AC" w:rsidRDefault="00FC35A7" w:rsidP="00FC35A7">
      <w:pPr>
        <w:pStyle w:val="ListParagraph"/>
        <w:spacing w:after="0"/>
        <w:jc w:val="both"/>
        <w:rPr>
          <w:rFonts w:cs="Times New Roman"/>
          <w:sz w:val="24"/>
          <w:szCs w:val="24"/>
          <w:lang w:val="sr-Cyrl-CS" w:eastAsia="sr-Latn-CS"/>
        </w:rPr>
      </w:pPr>
      <w:r w:rsidRPr="003163AC">
        <w:rPr>
          <w:rFonts w:cs="Times New Roman"/>
          <w:sz w:val="24"/>
          <w:szCs w:val="24"/>
          <w:lang w:val="sr-Cyrl-CS" w:eastAsia="sr-Latn-CS"/>
        </w:rPr>
        <w:t>одржан састанак Актива директора основних и средњих школа и да је било речи о сарадњи институција на превенцији и поступању у случајевима насиља, злостављања и занемаривања.</w:t>
      </w:r>
    </w:p>
    <w:p w14:paraId="29985BAF" w14:textId="77777777" w:rsidR="00FC35A7" w:rsidRPr="003163AC" w:rsidRDefault="00FC35A7" w:rsidP="00FC35A7">
      <w:pPr>
        <w:pStyle w:val="ListParagraph"/>
        <w:spacing w:after="0"/>
        <w:jc w:val="both"/>
        <w:rPr>
          <w:rFonts w:cs="Times New Roman"/>
          <w:sz w:val="24"/>
          <w:szCs w:val="24"/>
          <w:lang w:val="sr-Cyrl-CS" w:eastAsia="sr-Latn-CS"/>
        </w:rPr>
      </w:pPr>
      <w:r w:rsidRPr="003163AC">
        <w:rPr>
          <w:rFonts w:cs="Times New Roman"/>
          <w:sz w:val="24"/>
          <w:szCs w:val="24"/>
          <w:lang w:val="sr-Cyrl-CS" w:eastAsia="sr-Latn-CS"/>
        </w:rPr>
        <w:lastRenderedPageBreak/>
        <w:t>Састанку су, поред директора основних и средњих школа, присуствовали начелница Општинске управе Бајина Башта, директорка Центра за социјални рад, командир Полицијске станице у Бајиној Башти, представница Дома здравља "Евелина Хаверфилд", стручни сарадници основних и средњих школа и представници Савета родитеља из свих школа на територији наше општине. Наш представник савета родитеља који је присуствовао састанку је Снежана Марковић.</w:t>
      </w:r>
    </w:p>
    <w:p w14:paraId="55020EEE" w14:textId="77777777" w:rsidR="00FC35A7" w:rsidRPr="003163AC" w:rsidRDefault="00FC35A7" w:rsidP="00FC35A7">
      <w:pPr>
        <w:pStyle w:val="ListParagraph"/>
        <w:spacing w:after="0"/>
        <w:jc w:val="both"/>
        <w:rPr>
          <w:rFonts w:cs="Times New Roman"/>
          <w:sz w:val="24"/>
          <w:szCs w:val="24"/>
          <w:lang w:val="sr-Cyrl-CS" w:eastAsia="sr-Latn-CS"/>
        </w:rPr>
      </w:pPr>
      <w:r w:rsidRPr="003163AC">
        <w:rPr>
          <w:rFonts w:cs="Times New Roman"/>
          <w:sz w:val="24"/>
          <w:szCs w:val="24"/>
          <w:lang w:val="sr-Cyrl-CS" w:eastAsia="sr-Latn-CS"/>
        </w:rPr>
        <w:t>Одржане су презентације на три теме: Поступање и реаговање установа у случајевима насиља- улоге и одговорности; Улога родитеља у превенцији и интервенцији у случајевима насиља; Сарадња образовно васпитних установа и спољашње заштитне мреже- спровођење поступака и процедура у ситуацијама насиља.</w:t>
      </w:r>
    </w:p>
    <w:p w14:paraId="4B03AFCE" w14:textId="77777777" w:rsidR="00FC35A7" w:rsidRPr="003163AC" w:rsidRDefault="00FC35A7" w:rsidP="00FC35A7">
      <w:pPr>
        <w:pStyle w:val="ListParagraph"/>
        <w:spacing w:after="0"/>
        <w:jc w:val="both"/>
        <w:rPr>
          <w:rFonts w:cs="Times New Roman"/>
          <w:sz w:val="24"/>
          <w:szCs w:val="24"/>
          <w:lang w:val="sr-Cyrl-CS" w:eastAsia="sr-Latn-CS"/>
        </w:rPr>
      </w:pPr>
      <w:r w:rsidRPr="003163AC">
        <w:rPr>
          <w:rFonts w:cs="Times New Roman"/>
          <w:sz w:val="24"/>
          <w:szCs w:val="24"/>
          <w:lang w:val="sr-Cyrl-CS" w:eastAsia="sr-Latn-CS"/>
        </w:rPr>
        <w:t>Представници Савета родитеља су у оквиру својих одељења,  на родитељским састанцима одржали предавања на ову тему.</w:t>
      </w:r>
    </w:p>
    <w:p w14:paraId="677C4887" w14:textId="77777777" w:rsidR="00FC35A7" w:rsidRPr="003163AC" w:rsidRDefault="00FC35A7" w:rsidP="00427025">
      <w:pPr>
        <w:pStyle w:val="ListParagraph"/>
        <w:numPr>
          <w:ilvl w:val="0"/>
          <w:numId w:val="20"/>
        </w:numPr>
        <w:jc w:val="both"/>
        <w:rPr>
          <w:rFonts w:cs="Times New Roman"/>
          <w:sz w:val="24"/>
          <w:szCs w:val="24"/>
          <w:lang w:val="sr-Cyrl-RS"/>
        </w:rPr>
      </w:pPr>
      <w:r w:rsidRPr="003163AC">
        <w:rPr>
          <w:rFonts w:cs="Times New Roman"/>
          <w:b/>
          <w:sz w:val="24"/>
          <w:szCs w:val="24"/>
          <w:lang w:val="sr-Cyrl-RS"/>
        </w:rPr>
        <w:t>Израда паноа</w:t>
      </w:r>
      <w:r w:rsidRPr="003163AC">
        <w:rPr>
          <w:rFonts w:cs="Times New Roman"/>
          <w:sz w:val="24"/>
          <w:szCs w:val="24"/>
          <w:lang w:val="sr-Cyrl-RS"/>
        </w:rPr>
        <w:t xml:space="preserve"> на тему толеранције, ненасиља- у оквиру часова грађанског васпитања</w:t>
      </w:r>
    </w:p>
    <w:p w14:paraId="25F742F4" w14:textId="10C90316" w:rsidR="00FC35A7" w:rsidRPr="003163AC" w:rsidRDefault="00FC35A7" w:rsidP="00343323">
      <w:pPr>
        <w:pStyle w:val="ListParagraph"/>
        <w:numPr>
          <w:ilvl w:val="0"/>
          <w:numId w:val="20"/>
        </w:numPr>
        <w:spacing w:after="0"/>
        <w:jc w:val="both"/>
        <w:rPr>
          <w:rFonts w:cs="Times New Roman"/>
          <w:sz w:val="24"/>
          <w:szCs w:val="24"/>
          <w:lang w:val="sr-Cyrl-RS"/>
        </w:rPr>
      </w:pPr>
      <w:r w:rsidRPr="003163AC">
        <w:rPr>
          <w:rFonts w:cs="Times New Roman"/>
          <w:sz w:val="24"/>
          <w:szCs w:val="24"/>
          <w:lang w:val="sr-Cyrl-RS"/>
        </w:rPr>
        <w:t>о</w:t>
      </w:r>
      <w:r w:rsidR="00343323" w:rsidRPr="003163AC">
        <w:rPr>
          <w:rFonts w:cs="Times New Roman"/>
          <w:sz w:val="24"/>
          <w:szCs w:val="24"/>
          <w:lang w:val="sr-Cyrl-RS"/>
        </w:rPr>
        <w:t>ве школске године реализован је</w:t>
      </w:r>
      <w:r w:rsidRPr="003163AC">
        <w:rPr>
          <w:rFonts w:cs="Times New Roman"/>
          <w:b/>
          <w:sz w:val="24"/>
          <w:szCs w:val="24"/>
          <w:lang w:val="sr-Cyrl-RS"/>
        </w:rPr>
        <w:t xml:space="preserve">  Projekat Multikulturalizam</w:t>
      </w:r>
      <w:r w:rsidRPr="003163AC">
        <w:rPr>
          <w:rFonts w:cs="Times New Roman"/>
          <w:sz w:val="24"/>
          <w:szCs w:val="24"/>
          <w:lang w:val="sr-Cyrl-RS"/>
        </w:rPr>
        <w:t xml:space="preserve"> (друга година) у корелацији са изборним програмом Језик, медији, култура, анализа серије Unortodox. Као и </w:t>
      </w:r>
      <w:r w:rsidRPr="003163AC">
        <w:rPr>
          <w:rFonts w:cs="Times New Roman"/>
          <w:b/>
          <w:sz w:val="24"/>
          <w:szCs w:val="24"/>
          <w:lang w:val="sr-Cyrl-RS"/>
        </w:rPr>
        <w:t>графити</w:t>
      </w:r>
      <w:r w:rsidRPr="003163AC">
        <w:rPr>
          <w:rFonts w:cs="Times New Roman"/>
          <w:sz w:val="24"/>
          <w:szCs w:val="24"/>
          <w:lang w:val="sr-Cyrl-RS"/>
        </w:rPr>
        <w:t xml:space="preserve"> ( ученици прве и друге године у корелацији изборних програма Појединац, група, друштво и Језик, медији, култура на тему </w:t>
      </w:r>
      <w:r w:rsidRPr="003163AC">
        <w:rPr>
          <w:rFonts w:cs="Times New Roman"/>
          <w:b/>
          <w:sz w:val="24"/>
          <w:szCs w:val="24"/>
          <w:lang w:val="sr-Cyrl-RS"/>
        </w:rPr>
        <w:t>ДИСКРИМИНАЦИЈА</w:t>
      </w:r>
      <w:r w:rsidRPr="003163AC">
        <w:rPr>
          <w:rFonts w:cs="Times New Roman"/>
          <w:sz w:val="24"/>
          <w:szCs w:val="24"/>
          <w:lang w:val="sr-Cyrl-RS"/>
        </w:rPr>
        <w:t xml:space="preserve"> уопштено- одбаченост, отуђеност, ејџизам. Ученици су са својим наставницима у спортском центру „Луг“ су урадили графите које су поставили у хол школе. </w:t>
      </w:r>
    </w:p>
    <w:p w14:paraId="0074F4D6" w14:textId="45244CED" w:rsidR="00343323" w:rsidRPr="003163AC" w:rsidRDefault="00343323" w:rsidP="00FC35A7">
      <w:pPr>
        <w:pStyle w:val="ListParagraph"/>
        <w:spacing w:after="0"/>
        <w:jc w:val="both"/>
        <w:rPr>
          <w:rFonts w:cs="Times New Roman"/>
          <w:sz w:val="24"/>
          <w:szCs w:val="24"/>
          <w:lang w:val="sr-Cyrl-RS"/>
        </w:rPr>
      </w:pPr>
      <w:r w:rsidRPr="003163AC">
        <w:rPr>
          <w:rFonts w:cs="Times New Roman"/>
          <w:sz w:val="24"/>
          <w:szCs w:val="24"/>
          <w:lang w:val="sr-Cyrl-RS"/>
        </w:rPr>
        <w:t xml:space="preserve">10.12.2021. за Дан људских права -радионица у „туђој кожи“ у Галерија Установе културе корелација предмета  грађанско васпитање и изборних програма Језик, медији и култура као и Појединац, група, друштво. </w:t>
      </w:r>
    </w:p>
    <w:p w14:paraId="19D0514D" w14:textId="77777777" w:rsidR="00FC35A7" w:rsidRPr="003163AC" w:rsidRDefault="00FC35A7" w:rsidP="00427025">
      <w:pPr>
        <w:pStyle w:val="ListParagraph"/>
        <w:numPr>
          <w:ilvl w:val="0"/>
          <w:numId w:val="20"/>
        </w:numPr>
        <w:spacing w:after="0"/>
        <w:jc w:val="both"/>
        <w:rPr>
          <w:rFonts w:cs="Times New Roman"/>
          <w:i/>
          <w:sz w:val="24"/>
          <w:szCs w:val="24"/>
          <w:lang w:val="sr-Cyrl-CS" w:eastAsia="sr-Latn-CS"/>
        </w:rPr>
      </w:pPr>
      <w:r w:rsidRPr="003163AC">
        <w:rPr>
          <w:rFonts w:cs="Times New Roman"/>
          <w:sz w:val="24"/>
          <w:szCs w:val="24"/>
          <w:lang w:val="sr-Cyrl-CS" w:eastAsia="sr-Latn-CS"/>
        </w:rPr>
        <w:t xml:space="preserve">У оквиру часова одељењске заједнице, обрађене су неке од тема ( </w:t>
      </w:r>
      <w:r w:rsidRPr="003163AC">
        <w:rPr>
          <w:rFonts w:cs="Times New Roman"/>
          <w:i/>
          <w:sz w:val="24"/>
          <w:szCs w:val="24"/>
          <w:lang w:val="sr-Cyrl-CS" w:eastAsia="sr-Latn-CS"/>
        </w:rPr>
        <w:t>Шта можеш да урадиш уместо да некоме узвратиш силом, Насиље на телевизији, Насиље у нашој околини, Умем ли да користим реч ИЗВИНИ, Агресивно понашање, Дигитално насиље, Чиниоци који доводе до нарушавања односа у одељењу, разговор о другарсту, љубави...)</w:t>
      </w:r>
    </w:p>
    <w:p w14:paraId="67CBB576" w14:textId="77777777" w:rsidR="00FC35A7" w:rsidRPr="003163AC" w:rsidRDefault="00FC35A7" w:rsidP="00FC35A7">
      <w:pPr>
        <w:spacing w:after="0"/>
        <w:jc w:val="both"/>
        <w:rPr>
          <w:rFonts w:cs="Times New Roman"/>
          <w:sz w:val="24"/>
          <w:szCs w:val="24"/>
          <w:lang w:val="sr-Cyrl-CS" w:eastAsia="sr-Latn-CS"/>
        </w:rPr>
      </w:pPr>
    </w:p>
    <w:p w14:paraId="0CFD5C71" w14:textId="77777777" w:rsidR="00FC35A7" w:rsidRPr="003163AC" w:rsidRDefault="00FC35A7" w:rsidP="00427025">
      <w:pPr>
        <w:pStyle w:val="ListParagraph"/>
        <w:numPr>
          <w:ilvl w:val="0"/>
          <w:numId w:val="20"/>
        </w:numPr>
        <w:spacing w:after="0"/>
        <w:jc w:val="both"/>
        <w:rPr>
          <w:rFonts w:cs="Times New Roman"/>
          <w:sz w:val="24"/>
          <w:szCs w:val="24"/>
          <w:lang w:val="sr-Cyrl-CS" w:eastAsia="sr-Latn-CS"/>
        </w:rPr>
      </w:pPr>
      <w:r w:rsidRPr="003163AC">
        <w:rPr>
          <w:rFonts w:cs="Times New Roman"/>
          <w:sz w:val="24"/>
          <w:szCs w:val="24"/>
          <w:lang w:val="sr-Cyrl-CS" w:eastAsia="sr-Latn-CS"/>
        </w:rPr>
        <w:t xml:space="preserve">Ученици и наставници упознати са Националном платформом за превенцију насиља у школи- </w:t>
      </w:r>
      <w:r w:rsidRPr="003163AC">
        <w:rPr>
          <w:rFonts w:cs="Times New Roman"/>
          <w:b/>
          <w:sz w:val="24"/>
          <w:szCs w:val="24"/>
          <w:lang w:val="sr-Cyrl-CS" w:eastAsia="sr-Latn-CS"/>
        </w:rPr>
        <w:t>Чувам те</w:t>
      </w:r>
      <w:r w:rsidRPr="003163AC">
        <w:rPr>
          <w:rFonts w:cs="Times New Roman"/>
          <w:sz w:val="24"/>
          <w:szCs w:val="24"/>
          <w:lang w:val="sr-Cyrl-CS" w:eastAsia="sr-Latn-CS"/>
        </w:rPr>
        <w:t>, наставници и ученици имали могућност да похађају обуке које се налазе на платформи.</w:t>
      </w:r>
    </w:p>
    <w:p w14:paraId="6ED01617" w14:textId="77777777" w:rsidR="00FC35A7" w:rsidRPr="003163AC" w:rsidRDefault="00FC35A7" w:rsidP="00FC35A7">
      <w:pPr>
        <w:pStyle w:val="ListParagraph"/>
        <w:rPr>
          <w:rFonts w:cs="Times New Roman"/>
          <w:sz w:val="24"/>
          <w:szCs w:val="24"/>
          <w:lang w:val="sr-Cyrl-CS" w:eastAsia="sr-Latn-CS"/>
        </w:rPr>
      </w:pPr>
    </w:p>
    <w:p w14:paraId="3FEC75A7" w14:textId="77777777" w:rsidR="00FC35A7" w:rsidRPr="003163AC" w:rsidRDefault="00FC35A7" w:rsidP="00427025">
      <w:pPr>
        <w:pStyle w:val="ListParagraph"/>
        <w:numPr>
          <w:ilvl w:val="0"/>
          <w:numId w:val="20"/>
        </w:numPr>
        <w:spacing w:after="0"/>
        <w:jc w:val="both"/>
        <w:rPr>
          <w:rFonts w:cs="Times New Roman"/>
          <w:sz w:val="24"/>
          <w:szCs w:val="24"/>
          <w:lang w:val="sr-Cyrl-CS" w:eastAsia="sr-Latn-CS"/>
        </w:rPr>
      </w:pPr>
      <w:r w:rsidRPr="003163AC">
        <w:rPr>
          <w:rFonts w:cs="Times New Roman"/>
          <w:sz w:val="24"/>
          <w:szCs w:val="24"/>
          <w:lang w:val="sr-Cyrl-CS" w:eastAsia="sr-Latn-CS"/>
        </w:rPr>
        <w:lastRenderedPageBreak/>
        <w:t xml:space="preserve">Током ове школеске године у марту месецу, чланови тима су реализовали истраживање, испитивање ученика о присутности насиља у школи, након чега су обрадили податке и предложили препоруке за наредну школску годину. </w:t>
      </w:r>
    </w:p>
    <w:p w14:paraId="6D6A66E6" w14:textId="77777777" w:rsidR="00FC35A7" w:rsidRPr="003163AC" w:rsidRDefault="00FC35A7" w:rsidP="00FC35A7">
      <w:pPr>
        <w:pStyle w:val="ListParagraph"/>
        <w:rPr>
          <w:rFonts w:cs="Times New Roman"/>
          <w:sz w:val="24"/>
          <w:szCs w:val="24"/>
          <w:lang w:val="sr-Cyrl-CS" w:eastAsia="sr-Latn-CS"/>
        </w:rPr>
      </w:pPr>
    </w:p>
    <w:p w14:paraId="25FA8097" w14:textId="77777777" w:rsidR="00FC35A7" w:rsidRPr="003163AC" w:rsidRDefault="00FC35A7" w:rsidP="00427025">
      <w:pPr>
        <w:pStyle w:val="ListParagraph"/>
        <w:numPr>
          <w:ilvl w:val="0"/>
          <w:numId w:val="20"/>
        </w:numPr>
        <w:spacing w:after="0"/>
        <w:jc w:val="both"/>
        <w:rPr>
          <w:rFonts w:cs="Times New Roman"/>
          <w:sz w:val="24"/>
          <w:szCs w:val="24"/>
          <w:lang w:val="sr-Cyrl-CS" w:eastAsia="sr-Latn-CS"/>
        </w:rPr>
      </w:pPr>
      <w:r w:rsidRPr="003163AC">
        <w:rPr>
          <w:rFonts w:cs="Times New Roman"/>
          <w:sz w:val="24"/>
          <w:szCs w:val="24"/>
          <w:lang w:val="sr-Cyrl-CS" w:eastAsia="sr-Latn-CS"/>
        </w:rPr>
        <w:t xml:space="preserve">Чланови тима су присуствовали онлајн састанку саветника спољне саранице за заштиту од насиља. </w:t>
      </w:r>
    </w:p>
    <w:p w14:paraId="1623DE3A" w14:textId="77777777" w:rsidR="00FC35A7" w:rsidRPr="003163AC" w:rsidRDefault="00FC35A7" w:rsidP="00FC35A7">
      <w:pPr>
        <w:spacing w:after="0"/>
        <w:jc w:val="both"/>
        <w:rPr>
          <w:rFonts w:cs="Times New Roman"/>
          <w:sz w:val="24"/>
          <w:szCs w:val="24"/>
          <w:lang w:val="sr-Cyrl-CS" w:eastAsia="sr-Latn-CS"/>
        </w:rPr>
      </w:pPr>
    </w:p>
    <w:p w14:paraId="7911017A" w14:textId="77777777" w:rsidR="00FC35A7" w:rsidRPr="003163AC" w:rsidRDefault="00FC35A7" w:rsidP="00FC35A7">
      <w:pPr>
        <w:jc w:val="both"/>
        <w:rPr>
          <w:rFonts w:cs="Times New Roman"/>
          <w:sz w:val="24"/>
          <w:szCs w:val="24"/>
          <w:lang w:val="sr-Cyrl-RS"/>
        </w:rPr>
      </w:pPr>
      <w:r w:rsidRPr="003163AC">
        <w:rPr>
          <w:rFonts w:cs="Times New Roman"/>
          <w:sz w:val="24"/>
          <w:szCs w:val="24"/>
          <w:lang w:val="sr-Cyrl-RS"/>
        </w:rPr>
        <w:t xml:space="preserve">Закључак тима је да се у наредној  школској години активира Вршњачки тима, да се планирају активности умрежавања са родитељима, као и корелација у оквиру предмета редовне наставе. Да се појачају активности на часовима одељењске зајенице , више коришћење платформе „Чувам те“. Да се појачају превентивне активности по конкретним облицима насиља. Укључити Ученички парламент у превентивни програм- област вербално и психичко насиље. </w:t>
      </w:r>
    </w:p>
    <w:p w14:paraId="77DEB907" w14:textId="2B24C75D" w:rsidR="00D403B8" w:rsidRPr="006D7ED4" w:rsidRDefault="00D403B8" w:rsidP="00AD616E">
      <w:pPr>
        <w:pStyle w:val="Heading3"/>
        <w:numPr>
          <w:ilvl w:val="2"/>
          <w:numId w:val="47"/>
        </w:numPr>
        <w:rPr>
          <w:rFonts w:asciiTheme="minorHAnsi" w:hAnsiTheme="minorHAnsi"/>
          <w:highlight w:val="lightGray"/>
          <w:lang w:val="sr-Cyrl-RS"/>
        </w:rPr>
      </w:pPr>
      <w:bookmarkStart w:id="235" w:name="_Toc113973575"/>
      <w:r w:rsidRPr="006D7ED4">
        <w:rPr>
          <w:rFonts w:asciiTheme="minorHAnsi" w:hAnsiTheme="minorHAnsi"/>
          <w:highlight w:val="lightGray"/>
          <w:lang w:val="sr-Cyrl-RS"/>
        </w:rPr>
        <w:t>Извештај тима за про</w:t>
      </w:r>
      <w:r w:rsidR="008D6C37" w:rsidRPr="006D7ED4">
        <w:rPr>
          <w:rFonts w:asciiTheme="minorHAnsi" w:hAnsiTheme="minorHAnsi"/>
          <w:highlight w:val="lightGray"/>
          <w:lang w:val="sr-Cyrl-RS"/>
        </w:rPr>
        <w:t>моцију школе за школску 2021/2022</w:t>
      </w:r>
      <w:r w:rsidRPr="006D7ED4">
        <w:rPr>
          <w:rFonts w:asciiTheme="minorHAnsi" w:hAnsiTheme="minorHAnsi"/>
          <w:highlight w:val="lightGray"/>
          <w:lang w:val="sr-Cyrl-RS"/>
        </w:rPr>
        <w:t>.</w:t>
      </w:r>
      <w:bookmarkEnd w:id="235"/>
    </w:p>
    <w:p w14:paraId="741B8326" w14:textId="77777777" w:rsidR="00E25422" w:rsidRPr="003163AC" w:rsidRDefault="00E25422" w:rsidP="00E25422">
      <w:pPr>
        <w:rPr>
          <w:rFonts w:cs="Times New Roman"/>
          <w:lang w:val="sr-Cyrl-RS"/>
        </w:rPr>
      </w:pPr>
    </w:p>
    <w:p w14:paraId="63B21D51" w14:textId="77777777" w:rsidR="007F6BFB" w:rsidRPr="003163AC" w:rsidRDefault="007F6BFB" w:rsidP="007F6BFB">
      <w:pPr>
        <w:spacing w:line="240" w:lineRule="auto"/>
        <w:rPr>
          <w:rFonts w:eastAsia="Calibri" w:cs="Times New Roman"/>
          <w:sz w:val="24"/>
          <w:szCs w:val="24"/>
          <w:lang w:val="sr-Cyrl-RS"/>
        </w:rPr>
      </w:pPr>
      <w:r w:rsidRPr="003163AC">
        <w:rPr>
          <w:rFonts w:eastAsia="Calibri" w:cs="Times New Roman"/>
          <w:sz w:val="24"/>
          <w:szCs w:val="24"/>
          <w:lang w:val="sr-Cyrl-RS"/>
        </w:rPr>
        <w:t>На састанку тима је анализиран рад тим</w:t>
      </w:r>
      <w:r w:rsidRPr="003163AC">
        <w:rPr>
          <w:rFonts w:eastAsia="Calibri" w:cs="Times New Roman"/>
          <w:sz w:val="24"/>
          <w:szCs w:val="24"/>
        </w:rPr>
        <w:t>а</w:t>
      </w:r>
      <w:r w:rsidRPr="003163AC">
        <w:rPr>
          <w:rFonts w:eastAsia="Calibri" w:cs="Times New Roman"/>
          <w:sz w:val="24"/>
          <w:szCs w:val="24"/>
          <w:lang w:val="sr-Cyrl-RS"/>
        </w:rPr>
        <w:t xml:space="preserve"> у претходној школској години, утврђене су јаке и слабе стране у раду тима за промоцију и маркетинг. Закључак тима је да у промотивне активности мора бити укључено више наставника и ученика, као и то да се морамо више базирати на директном контакту са сваким потенцијалним учеником. Сачињен је извештај о раду у прилогу.</w:t>
      </w:r>
    </w:p>
    <w:p w14:paraId="431BA330" w14:textId="77777777" w:rsidR="007F6BFB" w:rsidRPr="003163AC" w:rsidRDefault="007F6BFB" w:rsidP="007F6BFB">
      <w:pPr>
        <w:spacing w:line="240" w:lineRule="auto"/>
        <w:rPr>
          <w:rFonts w:eastAsia="Calibri" w:cs="Times New Roman"/>
          <w:sz w:val="24"/>
          <w:szCs w:val="24"/>
          <w:lang w:val="sr-Cyrl-RS"/>
        </w:rPr>
      </w:pPr>
    </w:p>
    <w:tbl>
      <w:tblPr>
        <w:tblStyle w:val="TableGrid"/>
        <w:tblW w:w="0" w:type="auto"/>
        <w:tblInd w:w="-289" w:type="dxa"/>
        <w:tblLook w:val="04A0" w:firstRow="1" w:lastRow="0" w:firstColumn="1" w:lastColumn="0" w:noHBand="0" w:noVBand="1"/>
      </w:tblPr>
      <w:tblGrid>
        <w:gridCol w:w="2978"/>
        <w:gridCol w:w="2126"/>
        <w:gridCol w:w="1843"/>
        <w:gridCol w:w="2028"/>
      </w:tblGrid>
      <w:tr w:rsidR="007F6BFB" w:rsidRPr="003163AC" w14:paraId="12DA56FA" w14:textId="77777777" w:rsidTr="007F6BFB">
        <w:trPr>
          <w:trHeight w:val="551"/>
        </w:trPr>
        <w:tc>
          <w:tcPr>
            <w:tcW w:w="2978" w:type="dxa"/>
          </w:tcPr>
          <w:p w14:paraId="16503E75" w14:textId="77777777" w:rsidR="007F6BFB" w:rsidRPr="003163AC" w:rsidRDefault="007F6BFB" w:rsidP="007F6BFB">
            <w:pPr>
              <w:rPr>
                <w:rFonts w:eastAsia="Calibri" w:cs="Times New Roman"/>
                <w:sz w:val="24"/>
                <w:szCs w:val="24"/>
              </w:rPr>
            </w:pPr>
            <w:proofErr w:type="spellStart"/>
            <w:r w:rsidRPr="003163AC">
              <w:rPr>
                <w:rFonts w:eastAsia="Calibri" w:cs="Times New Roman"/>
                <w:sz w:val="24"/>
                <w:szCs w:val="24"/>
              </w:rPr>
              <w:t>Маркетинг</w:t>
            </w:r>
            <w:proofErr w:type="spellEnd"/>
          </w:p>
          <w:p w14:paraId="1F78D610" w14:textId="77777777" w:rsidR="007F6BFB" w:rsidRPr="003163AC" w:rsidRDefault="007F6BFB" w:rsidP="007F6BFB">
            <w:pPr>
              <w:rPr>
                <w:rFonts w:eastAsia="Calibri" w:cs="Times New Roman"/>
                <w:sz w:val="24"/>
                <w:szCs w:val="24"/>
              </w:rPr>
            </w:pPr>
            <w:r w:rsidRPr="003163AC">
              <w:rPr>
                <w:rFonts w:eastAsia="Calibri" w:cs="Times New Roman"/>
                <w:sz w:val="24"/>
                <w:szCs w:val="24"/>
              </w:rPr>
              <w:t xml:space="preserve"> -</w:t>
            </w:r>
            <w:proofErr w:type="spellStart"/>
            <w:r w:rsidRPr="003163AC">
              <w:rPr>
                <w:rFonts w:eastAsia="Calibri" w:cs="Times New Roman"/>
                <w:sz w:val="24"/>
                <w:szCs w:val="24"/>
              </w:rPr>
              <w:t>Ажурирање</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сајта</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школе</w:t>
            </w:r>
            <w:proofErr w:type="spellEnd"/>
            <w:r w:rsidRPr="003163AC">
              <w:rPr>
                <w:rFonts w:eastAsia="Calibri" w:cs="Times New Roman"/>
                <w:sz w:val="24"/>
                <w:szCs w:val="24"/>
              </w:rPr>
              <w:t xml:space="preserve"> </w:t>
            </w:r>
          </w:p>
          <w:p w14:paraId="79B8E931" w14:textId="77777777" w:rsidR="007F6BFB" w:rsidRPr="003163AC" w:rsidRDefault="007F6BFB" w:rsidP="007F6BFB">
            <w:pPr>
              <w:rPr>
                <w:rFonts w:eastAsia="Calibri" w:cs="Times New Roman"/>
                <w:sz w:val="24"/>
                <w:szCs w:val="24"/>
              </w:rPr>
            </w:pPr>
            <w:r w:rsidRPr="003163AC">
              <w:rPr>
                <w:rFonts w:eastAsia="Calibri" w:cs="Times New Roman"/>
                <w:sz w:val="24"/>
                <w:szCs w:val="24"/>
              </w:rPr>
              <w:t>-</w:t>
            </w:r>
            <w:proofErr w:type="spellStart"/>
            <w:r w:rsidRPr="003163AC">
              <w:rPr>
                <w:rFonts w:eastAsia="Calibri" w:cs="Times New Roman"/>
                <w:sz w:val="24"/>
                <w:szCs w:val="24"/>
              </w:rPr>
              <w:t>Ажурирање</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Инстаграм</w:t>
            </w:r>
            <w:proofErr w:type="spellEnd"/>
            <w:r w:rsidRPr="003163AC">
              <w:rPr>
                <w:rFonts w:eastAsia="Calibri" w:cs="Times New Roman"/>
                <w:sz w:val="24"/>
                <w:szCs w:val="24"/>
              </w:rPr>
              <w:t xml:space="preserve"> и </w:t>
            </w:r>
            <w:proofErr w:type="spellStart"/>
            <w:r w:rsidRPr="003163AC">
              <w:rPr>
                <w:rFonts w:eastAsia="Calibri" w:cs="Times New Roman"/>
                <w:sz w:val="24"/>
                <w:szCs w:val="24"/>
              </w:rPr>
              <w:t>фејсбук</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странице</w:t>
            </w:r>
            <w:proofErr w:type="spellEnd"/>
            <w:r w:rsidRPr="003163AC">
              <w:rPr>
                <w:rFonts w:eastAsia="Calibri" w:cs="Times New Roman"/>
                <w:sz w:val="24"/>
                <w:szCs w:val="24"/>
              </w:rPr>
              <w:t xml:space="preserve"> </w:t>
            </w:r>
          </w:p>
          <w:p w14:paraId="45D704A5" w14:textId="77777777" w:rsidR="007F6BFB" w:rsidRPr="003163AC" w:rsidRDefault="007F6BFB" w:rsidP="007F6BFB">
            <w:pPr>
              <w:rPr>
                <w:rFonts w:eastAsia="Calibri" w:cs="Times New Roman"/>
                <w:sz w:val="24"/>
                <w:szCs w:val="24"/>
              </w:rPr>
            </w:pPr>
            <w:r w:rsidRPr="003163AC">
              <w:rPr>
                <w:rFonts w:eastAsia="Calibri" w:cs="Times New Roman"/>
                <w:sz w:val="24"/>
                <w:szCs w:val="24"/>
                <w:lang w:val="sr-Cyrl-RS"/>
              </w:rPr>
              <w:t>-</w:t>
            </w:r>
            <w:r w:rsidRPr="003163AC">
              <w:rPr>
                <w:rFonts w:eastAsia="Calibri" w:cs="Times New Roman"/>
                <w:sz w:val="24"/>
                <w:szCs w:val="24"/>
              </w:rPr>
              <w:t xml:space="preserve"> </w:t>
            </w:r>
            <w:proofErr w:type="spellStart"/>
            <w:r w:rsidRPr="003163AC">
              <w:rPr>
                <w:rFonts w:eastAsia="Calibri" w:cs="Times New Roman"/>
                <w:sz w:val="24"/>
                <w:szCs w:val="24"/>
              </w:rPr>
              <w:t>Лого</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школе</w:t>
            </w:r>
            <w:proofErr w:type="spellEnd"/>
          </w:p>
        </w:tc>
        <w:tc>
          <w:tcPr>
            <w:tcW w:w="2126" w:type="dxa"/>
          </w:tcPr>
          <w:p w14:paraId="64DA13EB" w14:textId="77777777" w:rsidR="007F6BFB" w:rsidRPr="003163AC" w:rsidRDefault="007F6BFB" w:rsidP="007F6BFB">
            <w:pPr>
              <w:rPr>
                <w:rFonts w:eastAsia="Calibri" w:cs="Times New Roman"/>
                <w:sz w:val="24"/>
                <w:szCs w:val="24"/>
              </w:rPr>
            </w:pPr>
            <w:proofErr w:type="spellStart"/>
            <w:r w:rsidRPr="003163AC">
              <w:rPr>
                <w:rFonts w:eastAsia="Calibri" w:cs="Times New Roman"/>
                <w:sz w:val="24"/>
                <w:szCs w:val="24"/>
              </w:rPr>
              <w:t>Маркетинг</w:t>
            </w:r>
            <w:proofErr w:type="spellEnd"/>
          </w:p>
          <w:p w14:paraId="1D3B0061" w14:textId="77777777" w:rsidR="007F6BFB" w:rsidRPr="003163AC" w:rsidRDefault="007F6BFB" w:rsidP="007F6BFB">
            <w:pPr>
              <w:rPr>
                <w:rFonts w:eastAsia="Calibri" w:cs="Times New Roman"/>
                <w:sz w:val="24"/>
                <w:szCs w:val="24"/>
              </w:rPr>
            </w:pPr>
            <w:r w:rsidRPr="003163AC">
              <w:rPr>
                <w:rFonts w:eastAsia="Calibri" w:cs="Times New Roman"/>
                <w:sz w:val="24"/>
                <w:szCs w:val="24"/>
              </w:rPr>
              <w:t xml:space="preserve"> -</w:t>
            </w:r>
            <w:proofErr w:type="spellStart"/>
            <w:r w:rsidRPr="003163AC">
              <w:rPr>
                <w:rFonts w:eastAsia="Calibri" w:cs="Times New Roman"/>
                <w:sz w:val="24"/>
                <w:szCs w:val="24"/>
              </w:rPr>
              <w:t>Ажурирање</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сајта</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школе</w:t>
            </w:r>
            <w:proofErr w:type="spellEnd"/>
            <w:r w:rsidRPr="003163AC">
              <w:rPr>
                <w:rFonts w:eastAsia="Calibri" w:cs="Times New Roman"/>
                <w:sz w:val="24"/>
                <w:szCs w:val="24"/>
              </w:rPr>
              <w:t xml:space="preserve"> </w:t>
            </w:r>
          </w:p>
          <w:p w14:paraId="7B8A5330" w14:textId="77777777" w:rsidR="007F6BFB" w:rsidRPr="003163AC" w:rsidRDefault="007F6BFB" w:rsidP="007F6BFB">
            <w:pPr>
              <w:rPr>
                <w:rFonts w:eastAsia="Calibri" w:cs="Times New Roman"/>
                <w:sz w:val="24"/>
                <w:szCs w:val="24"/>
              </w:rPr>
            </w:pPr>
            <w:r w:rsidRPr="003163AC">
              <w:rPr>
                <w:rFonts w:eastAsia="Calibri" w:cs="Times New Roman"/>
                <w:sz w:val="24"/>
                <w:szCs w:val="24"/>
                <w:lang w:val="sr-Cyrl-RS"/>
              </w:rPr>
              <w:t>-</w:t>
            </w:r>
            <w:r w:rsidRPr="003163AC">
              <w:rPr>
                <w:rFonts w:eastAsia="Calibri" w:cs="Times New Roman"/>
                <w:sz w:val="24"/>
                <w:szCs w:val="24"/>
              </w:rPr>
              <w:t xml:space="preserve"> </w:t>
            </w:r>
            <w:proofErr w:type="spellStart"/>
            <w:r w:rsidRPr="003163AC">
              <w:rPr>
                <w:rFonts w:eastAsia="Calibri" w:cs="Times New Roman"/>
                <w:sz w:val="24"/>
                <w:szCs w:val="24"/>
              </w:rPr>
              <w:t>Ажурирање</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Инстаграм</w:t>
            </w:r>
            <w:proofErr w:type="spellEnd"/>
            <w:r w:rsidRPr="003163AC">
              <w:rPr>
                <w:rFonts w:eastAsia="Calibri" w:cs="Times New Roman"/>
                <w:sz w:val="24"/>
                <w:szCs w:val="24"/>
              </w:rPr>
              <w:t xml:space="preserve"> и </w:t>
            </w:r>
            <w:proofErr w:type="spellStart"/>
            <w:r w:rsidRPr="003163AC">
              <w:rPr>
                <w:rFonts w:eastAsia="Calibri" w:cs="Times New Roman"/>
                <w:sz w:val="24"/>
                <w:szCs w:val="24"/>
              </w:rPr>
              <w:t>фејсбук</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странице</w:t>
            </w:r>
            <w:proofErr w:type="spellEnd"/>
            <w:r w:rsidRPr="003163AC">
              <w:rPr>
                <w:rFonts w:eastAsia="Calibri" w:cs="Times New Roman"/>
                <w:sz w:val="24"/>
                <w:szCs w:val="24"/>
              </w:rPr>
              <w:t xml:space="preserve"> </w:t>
            </w:r>
          </w:p>
          <w:p w14:paraId="04A6635C" w14:textId="77777777" w:rsidR="007F6BFB" w:rsidRPr="003163AC" w:rsidRDefault="007F6BFB" w:rsidP="007F6BFB">
            <w:pPr>
              <w:rPr>
                <w:rFonts w:eastAsia="Calibri" w:cs="Times New Roman"/>
                <w:sz w:val="24"/>
                <w:szCs w:val="24"/>
              </w:rPr>
            </w:pPr>
            <w:r w:rsidRPr="003163AC">
              <w:rPr>
                <w:rFonts w:eastAsia="Calibri" w:cs="Times New Roman"/>
                <w:sz w:val="24"/>
                <w:szCs w:val="24"/>
              </w:rPr>
              <w:t>-</w:t>
            </w:r>
            <w:proofErr w:type="spellStart"/>
            <w:r w:rsidRPr="003163AC">
              <w:rPr>
                <w:rFonts w:eastAsia="Calibri" w:cs="Times New Roman"/>
                <w:sz w:val="24"/>
                <w:szCs w:val="24"/>
              </w:rPr>
              <w:t>Лого</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школе</w:t>
            </w:r>
            <w:proofErr w:type="spellEnd"/>
          </w:p>
        </w:tc>
        <w:tc>
          <w:tcPr>
            <w:tcW w:w="1843" w:type="dxa"/>
          </w:tcPr>
          <w:p w14:paraId="7E3E6AE7" w14:textId="77777777" w:rsidR="007F6BFB" w:rsidRPr="003163AC" w:rsidRDefault="007F6BFB" w:rsidP="007F6BFB">
            <w:pPr>
              <w:rPr>
                <w:rFonts w:eastAsia="Calibri" w:cs="Times New Roman"/>
                <w:sz w:val="24"/>
                <w:szCs w:val="24"/>
              </w:rPr>
            </w:pPr>
            <w:proofErr w:type="spellStart"/>
            <w:r w:rsidRPr="003163AC">
              <w:rPr>
                <w:rFonts w:eastAsia="Calibri" w:cs="Times New Roman"/>
                <w:sz w:val="24"/>
                <w:szCs w:val="24"/>
              </w:rPr>
              <w:t>Током</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године</w:t>
            </w:r>
            <w:proofErr w:type="spellEnd"/>
          </w:p>
        </w:tc>
        <w:tc>
          <w:tcPr>
            <w:tcW w:w="2028" w:type="dxa"/>
          </w:tcPr>
          <w:p w14:paraId="3B981FBF" w14:textId="77777777" w:rsidR="007F6BFB" w:rsidRPr="003163AC" w:rsidRDefault="007F6BFB" w:rsidP="007F6BFB">
            <w:pPr>
              <w:rPr>
                <w:rFonts w:eastAsia="Calibri" w:cs="Times New Roman"/>
                <w:sz w:val="24"/>
                <w:szCs w:val="24"/>
                <w:lang w:val="sr-Cyrl-RS"/>
              </w:rPr>
            </w:pPr>
            <w:r w:rsidRPr="003163AC">
              <w:rPr>
                <w:rFonts w:eastAsia="Calibri" w:cs="Times New Roman"/>
                <w:sz w:val="24"/>
                <w:szCs w:val="24"/>
                <w:lang w:val="sr-Cyrl-RS"/>
              </w:rPr>
              <w:t xml:space="preserve">Реализовано </w:t>
            </w:r>
          </w:p>
          <w:p w14:paraId="5606B7BB" w14:textId="77777777" w:rsidR="007F6BFB" w:rsidRPr="003163AC" w:rsidRDefault="007F6BFB" w:rsidP="007F6BFB">
            <w:pPr>
              <w:rPr>
                <w:rFonts w:eastAsia="Calibri" w:cs="Times New Roman"/>
                <w:sz w:val="24"/>
                <w:szCs w:val="24"/>
                <w:lang w:val="sr-Cyrl-RS"/>
              </w:rPr>
            </w:pPr>
            <w:r w:rsidRPr="003163AC">
              <w:rPr>
                <w:rFonts w:eastAsia="Calibri" w:cs="Times New Roman"/>
                <w:sz w:val="24"/>
                <w:szCs w:val="24"/>
              </w:rPr>
              <w:t xml:space="preserve">10.10. </w:t>
            </w:r>
            <w:r w:rsidRPr="003163AC">
              <w:rPr>
                <w:rFonts w:eastAsia="Calibri" w:cs="Times New Roman"/>
                <w:sz w:val="24"/>
                <w:szCs w:val="24"/>
                <w:lang w:val="sr-Cyrl-RS"/>
              </w:rPr>
              <w:t>2021.</w:t>
            </w:r>
          </w:p>
          <w:p w14:paraId="5AC35680" w14:textId="77777777" w:rsidR="007F6BFB" w:rsidRPr="003163AC" w:rsidRDefault="007F6BFB" w:rsidP="007F6BFB">
            <w:pPr>
              <w:rPr>
                <w:rFonts w:eastAsia="Calibri" w:cs="Times New Roman"/>
                <w:sz w:val="24"/>
                <w:szCs w:val="24"/>
                <w:lang w:val="sr-Cyrl-RS"/>
              </w:rPr>
            </w:pPr>
          </w:p>
        </w:tc>
      </w:tr>
      <w:tr w:rsidR="007F6BFB" w:rsidRPr="003163AC" w14:paraId="1B9CBE75" w14:textId="77777777" w:rsidTr="007F6BFB">
        <w:trPr>
          <w:trHeight w:val="570"/>
        </w:trPr>
        <w:tc>
          <w:tcPr>
            <w:tcW w:w="2978" w:type="dxa"/>
          </w:tcPr>
          <w:p w14:paraId="5D476C91" w14:textId="77777777" w:rsidR="007F6BFB" w:rsidRPr="003163AC" w:rsidRDefault="007F6BFB" w:rsidP="007F6BFB">
            <w:pPr>
              <w:rPr>
                <w:rFonts w:eastAsia="Calibri" w:cs="Times New Roman"/>
                <w:sz w:val="24"/>
                <w:szCs w:val="24"/>
              </w:rPr>
            </w:pPr>
            <w:r w:rsidRPr="003163AC">
              <w:rPr>
                <w:rFonts w:eastAsia="Calibri" w:cs="Times New Roman"/>
                <w:sz w:val="24"/>
                <w:szCs w:val="24"/>
                <w:lang w:val="sr-Cyrl-RS"/>
              </w:rPr>
              <w:t>-</w:t>
            </w:r>
            <w:proofErr w:type="spellStart"/>
            <w:r w:rsidRPr="003163AC">
              <w:rPr>
                <w:rFonts w:eastAsia="Calibri" w:cs="Times New Roman"/>
                <w:sz w:val="24"/>
                <w:szCs w:val="24"/>
              </w:rPr>
              <w:t>Израда</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презентације</w:t>
            </w:r>
            <w:proofErr w:type="spellEnd"/>
          </w:p>
          <w:p w14:paraId="181CD5EA" w14:textId="77777777" w:rsidR="007F6BFB" w:rsidRPr="003163AC" w:rsidRDefault="007F6BFB" w:rsidP="007F6BFB">
            <w:pPr>
              <w:rPr>
                <w:rFonts w:eastAsia="Calibri" w:cs="Times New Roman"/>
                <w:sz w:val="24"/>
                <w:szCs w:val="24"/>
              </w:rPr>
            </w:pPr>
            <w:proofErr w:type="spellStart"/>
            <w:r w:rsidRPr="003163AC">
              <w:rPr>
                <w:rFonts w:eastAsia="Calibri" w:cs="Times New Roman"/>
                <w:sz w:val="24"/>
                <w:szCs w:val="24"/>
              </w:rPr>
              <w:t>школе</w:t>
            </w:r>
            <w:proofErr w:type="spellEnd"/>
            <w:r w:rsidRPr="003163AC">
              <w:rPr>
                <w:rFonts w:eastAsia="Calibri" w:cs="Times New Roman"/>
                <w:sz w:val="24"/>
                <w:szCs w:val="24"/>
              </w:rPr>
              <w:t xml:space="preserve"> и </w:t>
            </w:r>
            <w:proofErr w:type="spellStart"/>
            <w:r w:rsidRPr="003163AC">
              <w:rPr>
                <w:rFonts w:eastAsia="Calibri" w:cs="Times New Roman"/>
                <w:sz w:val="24"/>
                <w:szCs w:val="24"/>
              </w:rPr>
              <w:t>посета</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основним</w:t>
            </w:r>
            <w:proofErr w:type="spellEnd"/>
          </w:p>
          <w:p w14:paraId="25472051" w14:textId="77777777" w:rsidR="007F6BFB" w:rsidRPr="003163AC" w:rsidRDefault="007F6BFB" w:rsidP="007F6BFB">
            <w:pPr>
              <w:rPr>
                <w:rFonts w:eastAsia="Calibri" w:cs="Times New Roman"/>
                <w:sz w:val="24"/>
                <w:szCs w:val="24"/>
              </w:rPr>
            </w:pPr>
            <w:proofErr w:type="spellStart"/>
            <w:r w:rsidRPr="003163AC">
              <w:rPr>
                <w:rFonts w:eastAsia="Calibri" w:cs="Times New Roman"/>
                <w:sz w:val="24"/>
                <w:szCs w:val="24"/>
              </w:rPr>
              <w:t>школама</w:t>
            </w:r>
            <w:proofErr w:type="spellEnd"/>
          </w:p>
          <w:p w14:paraId="34AF80A5" w14:textId="77777777" w:rsidR="007F6BFB" w:rsidRPr="003163AC" w:rsidRDefault="007F6BFB" w:rsidP="007F6BFB">
            <w:pPr>
              <w:rPr>
                <w:rFonts w:eastAsia="Calibri" w:cs="Times New Roman"/>
                <w:sz w:val="24"/>
                <w:szCs w:val="24"/>
              </w:rPr>
            </w:pPr>
            <w:r w:rsidRPr="003163AC">
              <w:rPr>
                <w:rFonts w:eastAsia="Calibri" w:cs="Times New Roman"/>
                <w:sz w:val="24"/>
                <w:szCs w:val="24"/>
              </w:rPr>
              <w:t>-</w:t>
            </w:r>
            <w:proofErr w:type="spellStart"/>
            <w:r w:rsidRPr="003163AC">
              <w:rPr>
                <w:rFonts w:eastAsia="Calibri" w:cs="Times New Roman"/>
                <w:sz w:val="24"/>
                <w:szCs w:val="24"/>
              </w:rPr>
              <w:t>Састанци</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са</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родитељима</w:t>
            </w:r>
            <w:proofErr w:type="spellEnd"/>
          </w:p>
          <w:p w14:paraId="4BE6FCC7" w14:textId="77777777" w:rsidR="007F6BFB" w:rsidRPr="003163AC" w:rsidRDefault="007F6BFB" w:rsidP="007F6BFB">
            <w:pPr>
              <w:rPr>
                <w:rFonts w:eastAsia="Calibri" w:cs="Times New Roman"/>
                <w:sz w:val="24"/>
                <w:szCs w:val="24"/>
              </w:rPr>
            </w:pPr>
            <w:proofErr w:type="spellStart"/>
            <w:r w:rsidRPr="003163AC">
              <w:rPr>
                <w:rFonts w:eastAsia="Calibri" w:cs="Times New Roman"/>
                <w:sz w:val="24"/>
                <w:szCs w:val="24"/>
              </w:rPr>
              <w:t>основаца</w:t>
            </w:r>
            <w:proofErr w:type="spellEnd"/>
          </w:p>
          <w:p w14:paraId="777C3907" w14:textId="77777777" w:rsidR="007F6BFB" w:rsidRPr="003163AC" w:rsidRDefault="007F6BFB" w:rsidP="007F6BFB">
            <w:pPr>
              <w:rPr>
                <w:rFonts w:eastAsia="Calibri" w:cs="Times New Roman"/>
                <w:sz w:val="24"/>
                <w:szCs w:val="24"/>
              </w:rPr>
            </w:pPr>
            <w:r w:rsidRPr="003163AC">
              <w:rPr>
                <w:rFonts w:eastAsia="Calibri" w:cs="Times New Roman"/>
                <w:sz w:val="24"/>
                <w:szCs w:val="24"/>
              </w:rPr>
              <w:t>-</w:t>
            </w:r>
            <w:proofErr w:type="spellStart"/>
            <w:r w:rsidRPr="003163AC">
              <w:rPr>
                <w:rFonts w:eastAsia="Calibri" w:cs="Times New Roman"/>
                <w:sz w:val="24"/>
                <w:szCs w:val="24"/>
              </w:rPr>
              <w:t>Контакти</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са</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разредним</w:t>
            </w:r>
            <w:proofErr w:type="spellEnd"/>
          </w:p>
          <w:p w14:paraId="73A4C078" w14:textId="77777777" w:rsidR="007F6BFB" w:rsidRPr="003163AC" w:rsidRDefault="007F6BFB" w:rsidP="007F6BFB">
            <w:pPr>
              <w:rPr>
                <w:rFonts w:eastAsia="Calibri" w:cs="Times New Roman"/>
                <w:sz w:val="24"/>
                <w:szCs w:val="24"/>
              </w:rPr>
            </w:pPr>
            <w:proofErr w:type="spellStart"/>
            <w:r w:rsidRPr="003163AC">
              <w:rPr>
                <w:rFonts w:eastAsia="Calibri" w:cs="Times New Roman"/>
                <w:sz w:val="24"/>
                <w:szCs w:val="24"/>
              </w:rPr>
              <w:t>старешинама</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ученика</w:t>
            </w:r>
            <w:proofErr w:type="spellEnd"/>
          </w:p>
          <w:p w14:paraId="1278B069" w14:textId="77777777" w:rsidR="007F6BFB" w:rsidRPr="003163AC" w:rsidRDefault="007F6BFB" w:rsidP="007F6BFB">
            <w:pPr>
              <w:rPr>
                <w:rFonts w:eastAsia="Calibri" w:cs="Times New Roman"/>
                <w:sz w:val="24"/>
                <w:szCs w:val="24"/>
              </w:rPr>
            </w:pPr>
            <w:proofErr w:type="spellStart"/>
            <w:r w:rsidRPr="003163AC">
              <w:rPr>
                <w:rFonts w:eastAsia="Calibri" w:cs="Times New Roman"/>
                <w:sz w:val="24"/>
                <w:szCs w:val="24"/>
              </w:rPr>
              <w:lastRenderedPageBreak/>
              <w:t>осмих</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разреда</w:t>
            </w:r>
            <w:proofErr w:type="spellEnd"/>
          </w:p>
        </w:tc>
        <w:tc>
          <w:tcPr>
            <w:tcW w:w="2126" w:type="dxa"/>
          </w:tcPr>
          <w:p w14:paraId="3B146684" w14:textId="77777777" w:rsidR="007F6BFB" w:rsidRPr="003163AC" w:rsidRDefault="007F6BFB" w:rsidP="007F6BFB">
            <w:pPr>
              <w:rPr>
                <w:rFonts w:eastAsia="Calibri" w:cs="Times New Roman"/>
                <w:sz w:val="24"/>
                <w:szCs w:val="24"/>
                <w:lang w:val="sr-Cyrl-RS"/>
              </w:rPr>
            </w:pPr>
            <w:r w:rsidRPr="003163AC">
              <w:rPr>
                <w:rFonts w:eastAsia="Calibri" w:cs="Times New Roman"/>
                <w:sz w:val="24"/>
                <w:szCs w:val="24"/>
                <w:lang w:val="sr-Cyrl-RS"/>
              </w:rPr>
              <w:lastRenderedPageBreak/>
              <w:t>тим</w:t>
            </w:r>
          </w:p>
        </w:tc>
        <w:tc>
          <w:tcPr>
            <w:tcW w:w="1843" w:type="dxa"/>
          </w:tcPr>
          <w:p w14:paraId="18AD9C8A" w14:textId="77777777" w:rsidR="007F6BFB" w:rsidRPr="003163AC" w:rsidRDefault="007F6BFB" w:rsidP="007F6BFB">
            <w:pPr>
              <w:rPr>
                <w:rFonts w:eastAsia="Calibri" w:cs="Times New Roman"/>
                <w:sz w:val="24"/>
                <w:szCs w:val="24"/>
                <w:lang w:val="sr-Cyrl-RS"/>
              </w:rPr>
            </w:pPr>
            <w:r w:rsidRPr="003163AC">
              <w:rPr>
                <w:rFonts w:eastAsia="Calibri" w:cs="Times New Roman"/>
                <w:sz w:val="24"/>
                <w:szCs w:val="24"/>
                <w:lang w:val="sr-Cyrl-RS"/>
              </w:rPr>
              <w:t>Током школске године</w:t>
            </w:r>
          </w:p>
        </w:tc>
        <w:tc>
          <w:tcPr>
            <w:tcW w:w="2028" w:type="dxa"/>
          </w:tcPr>
          <w:p w14:paraId="575B11A7" w14:textId="77777777" w:rsidR="007F6BFB" w:rsidRPr="003163AC" w:rsidRDefault="007F6BFB" w:rsidP="007F6BFB">
            <w:pPr>
              <w:rPr>
                <w:rFonts w:eastAsia="Calibri" w:cs="Times New Roman"/>
                <w:sz w:val="24"/>
                <w:szCs w:val="24"/>
                <w:lang w:val="sr-Cyrl-RS"/>
              </w:rPr>
            </w:pPr>
            <w:r w:rsidRPr="003163AC">
              <w:rPr>
                <w:rFonts w:eastAsia="Calibri" w:cs="Times New Roman"/>
                <w:sz w:val="24"/>
                <w:szCs w:val="24"/>
                <w:lang w:val="sr-Cyrl-RS"/>
              </w:rPr>
              <w:t>Реализовано</w:t>
            </w:r>
          </w:p>
          <w:p w14:paraId="5BC1245C" w14:textId="77777777" w:rsidR="007F6BFB" w:rsidRPr="003163AC" w:rsidRDefault="007F6BFB" w:rsidP="007F6BFB">
            <w:pPr>
              <w:rPr>
                <w:rFonts w:eastAsia="Calibri" w:cs="Times New Roman"/>
                <w:sz w:val="24"/>
                <w:szCs w:val="24"/>
                <w:lang w:val="sr-Cyrl-RS"/>
              </w:rPr>
            </w:pPr>
            <w:r w:rsidRPr="003163AC">
              <w:rPr>
                <w:rFonts w:eastAsia="Calibri" w:cs="Times New Roman"/>
                <w:sz w:val="24"/>
                <w:szCs w:val="24"/>
                <w:lang w:val="sr-Cyrl-RS"/>
              </w:rPr>
              <w:t>17.02.2022</w:t>
            </w:r>
          </w:p>
        </w:tc>
      </w:tr>
      <w:tr w:rsidR="007F6BFB" w:rsidRPr="003163AC" w14:paraId="749E6C9D" w14:textId="77777777" w:rsidTr="007F6BFB">
        <w:trPr>
          <w:trHeight w:val="551"/>
        </w:trPr>
        <w:tc>
          <w:tcPr>
            <w:tcW w:w="2978" w:type="dxa"/>
          </w:tcPr>
          <w:p w14:paraId="67434A98" w14:textId="77777777" w:rsidR="007F6BFB" w:rsidRPr="003163AC" w:rsidRDefault="007F6BFB" w:rsidP="007F6BFB">
            <w:pPr>
              <w:rPr>
                <w:rFonts w:eastAsia="Calibri" w:cs="Times New Roman"/>
                <w:sz w:val="24"/>
                <w:szCs w:val="24"/>
              </w:rPr>
            </w:pPr>
            <w:proofErr w:type="spellStart"/>
            <w:r w:rsidRPr="003163AC">
              <w:rPr>
                <w:rFonts w:eastAsia="Calibri" w:cs="Times New Roman"/>
                <w:sz w:val="24"/>
                <w:szCs w:val="24"/>
              </w:rPr>
              <w:t>Школске</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новине</w:t>
            </w:r>
            <w:proofErr w:type="spellEnd"/>
            <w:r w:rsidRPr="003163AC">
              <w:rPr>
                <w:rFonts w:eastAsia="Calibri" w:cs="Times New Roman"/>
                <w:sz w:val="24"/>
                <w:szCs w:val="24"/>
              </w:rPr>
              <w:t>-АРГУС</w:t>
            </w:r>
          </w:p>
        </w:tc>
        <w:tc>
          <w:tcPr>
            <w:tcW w:w="2126" w:type="dxa"/>
          </w:tcPr>
          <w:p w14:paraId="1B919CFC" w14:textId="77777777" w:rsidR="007F6BFB" w:rsidRPr="003163AC" w:rsidRDefault="007F6BFB" w:rsidP="007F6BFB">
            <w:pPr>
              <w:rPr>
                <w:rFonts w:eastAsia="Calibri" w:cs="Times New Roman"/>
                <w:sz w:val="24"/>
                <w:szCs w:val="24"/>
              </w:rPr>
            </w:pPr>
            <w:proofErr w:type="spellStart"/>
            <w:r w:rsidRPr="003163AC">
              <w:rPr>
                <w:rFonts w:eastAsia="Calibri" w:cs="Times New Roman"/>
                <w:sz w:val="24"/>
                <w:szCs w:val="24"/>
              </w:rPr>
              <w:t>Новинарска</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секција</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Даница</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Мојковић</w:t>
            </w:r>
            <w:proofErr w:type="spellEnd"/>
          </w:p>
        </w:tc>
        <w:tc>
          <w:tcPr>
            <w:tcW w:w="1843" w:type="dxa"/>
          </w:tcPr>
          <w:p w14:paraId="3C403B60" w14:textId="77777777" w:rsidR="007F6BFB" w:rsidRPr="003163AC" w:rsidRDefault="007F6BFB" w:rsidP="007F6BFB">
            <w:pPr>
              <w:rPr>
                <w:rFonts w:eastAsia="Calibri" w:cs="Times New Roman"/>
                <w:sz w:val="24"/>
                <w:szCs w:val="24"/>
              </w:rPr>
            </w:pPr>
            <w:proofErr w:type="spellStart"/>
            <w:r w:rsidRPr="003163AC">
              <w:rPr>
                <w:rFonts w:eastAsia="Calibri" w:cs="Times New Roman"/>
                <w:sz w:val="24"/>
                <w:szCs w:val="24"/>
              </w:rPr>
              <w:t>Током</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школске</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године</w:t>
            </w:r>
            <w:proofErr w:type="spellEnd"/>
          </w:p>
        </w:tc>
        <w:tc>
          <w:tcPr>
            <w:tcW w:w="2028" w:type="dxa"/>
          </w:tcPr>
          <w:p w14:paraId="0732A4D3" w14:textId="77777777" w:rsidR="007F6BFB" w:rsidRPr="003163AC" w:rsidRDefault="007F6BFB" w:rsidP="007F6BFB">
            <w:pPr>
              <w:rPr>
                <w:rFonts w:eastAsia="Calibri" w:cs="Times New Roman"/>
                <w:sz w:val="24"/>
                <w:szCs w:val="24"/>
                <w:lang w:val="sr-Cyrl-RS"/>
              </w:rPr>
            </w:pPr>
            <w:r w:rsidRPr="003163AC">
              <w:rPr>
                <w:rFonts w:eastAsia="Calibri" w:cs="Times New Roman"/>
                <w:sz w:val="24"/>
                <w:szCs w:val="24"/>
                <w:lang w:val="sr-Cyrl-RS"/>
              </w:rPr>
              <w:t>Реализовано</w:t>
            </w:r>
          </w:p>
          <w:p w14:paraId="3CE9E90D" w14:textId="77777777" w:rsidR="007F6BFB" w:rsidRPr="003163AC" w:rsidRDefault="007F6BFB" w:rsidP="007F6BFB">
            <w:pPr>
              <w:rPr>
                <w:rFonts w:eastAsia="Calibri" w:cs="Times New Roman"/>
                <w:sz w:val="24"/>
                <w:szCs w:val="24"/>
              </w:rPr>
            </w:pPr>
            <w:r w:rsidRPr="003163AC">
              <w:rPr>
                <w:rFonts w:eastAsia="Calibri" w:cs="Times New Roman"/>
                <w:sz w:val="24"/>
                <w:szCs w:val="24"/>
                <w:lang w:val="sr-Cyrl-RS"/>
              </w:rPr>
              <w:t>17.02.2022</w:t>
            </w:r>
          </w:p>
        </w:tc>
      </w:tr>
      <w:tr w:rsidR="007F6BFB" w:rsidRPr="003163AC" w14:paraId="419A4F35" w14:textId="77777777" w:rsidTr="007F6BFB">
        <w:trPr>
          <w:trHeight w:val="551"/>
        </w:trPr>
        <w:tc>
          <w:tcPr>
            <w:tcW w:w="2978" w:type="dxa"/>
          </w:tcPr>
          <w:p w14:paraId="7CB9BB84" w14:textId="77777777" w:rsidR="007F6BFB" w:rsidRPr="003163AC" w:rsidRDefault="007F6BFB" w:rsidP="007F6BFB">
            <w:pPr>
              <w:rPr>
                <w:rFonts w:eastAsia="Calibri" w:cs="Times New Roman"/>
                <w:sz w:val="24"/>
                <w:szCs w:val="24"/>
              </w:rPr>
            </w:pPr>
            <w:proofErr w:type="spellStart"/>
            <w:r w:rsidRPr="003163AC">
              <w:rPr>
                <w:rFonts w:eastAsia="Calibri" w:cs="Times New Roman"/>
                <w:sz w:val="24"/>
                <w:szCs w:val="24"/>
              </w:rPr>
              <w:t>Сарадња</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са</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локалним</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медијима</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Новине</w:t>
            </w:r>
            <w:proofErr w:type="spellEnd"/>
            <w:r w:rsidRPr="003163AC">
              <w:rPr>
                <w:rFonts w:eastAsia="Calibri" w:cs="Times New Roman"/>
                <w:sz w:val="24"/>
                <w:szCs w:val="24"/>
              </w:rPr>
              <w:t xml:space="preserve">, ТВ, </w:t>
            </w:r>
            <w:proofErr w:type="spellStart"/>
            <w:r w:rsidRPr="003163AC">
              <w:rPr>
                <w:rFonts w:eastAsia="Calibri" w:cs="Times New Roman"/>
                <w:sz w:val="24"/>
                <w:szCs w:val="24"/>
              </w:rPr>
              <w:t>Радио</w:t>
            </w:r>
            <w:proofErr w:type="spellEnd"/>
            <w:r w:rsidRPr="003163AC">
              <w:rPr>
                <w:rFonts w:eastAsia="Calibri" w:cs="Times New Roman"/>
                <w:sz w:val="24"/>
                <w:szCs w:val="24"/>
              </w:rPr>
              <w:t xml:space="preserve">, </w:t>
            </w:r>
            <w:proofErr w:type="spellStart"/>
            <w:proofErr w:type="gramStart"/>
            <w:r w:rsidRPr="003163AC">
              <w:rPr>
                <w:rFonts w:eastAsia="Calibri" w:cs="Times New Roman"/>
                <w:sz w:val="24"/>
                <w:szCs w:val="24"/>
              </w:rPr>
              <w:t>Портали</w:t>
            </w:r>
            <w:proofErr w:type="spellEnd"/>
            <w:r w:rsidRPr="003163AC">
              <w:rPr>
                <w:rFonts w:eastAsia="Calibri" w:cs="Times New Roman"/>
                <w:sz w:val="24"/>
                <w:szCs w:val="24"/>
              </w:rPr>
              <w:t xml:space="preserve"> )</w:t>
            </w:r>
            <w:proofErr w:type="gramEnd"/>
            <w:r w:rsidRPr="003163AC">
              <w:rPr>
                <w:rFonts w:eastAsia="Calibri" w:cs="Times New Roman"/>
                <w:sz w:val="24"/>
                <w:szCs w:val="24"/>
              </w:rPr>
              <w:t xml:space="preserve">. </w:t>
            </w:r>
            <w:proofErr w:type="spellStart"/>
            <w:r w:rsidRPr="003163AC">
              <w:rPr>
                <w:rFonts w:eastAsia="Calibri" w:cs="Times New Roman"/>
                <w:sz w:val="24"/>
                <w:szCs w:val="24"/>
              </w:rPr>
              <w:t>Информисање</w:t>
            </w:r>
            <w:proofErr w:type="spellEnd"/>
            <w:r w:rsidRPr="003163AC">
              <w:rPr>
                <w:rFonts w:eastAsia="Calibri" w:cs="Times New Roman"/>
                <w:sz w:val="24"/>
                <w:szCs w:val="24"/>
              </w:rPr>
              <w:t xml:space="preserve"> и </w:t>
            </w:r>
            <w:proofErr w:type="spellStart"/>
            <w:r w:rsidRPr="003163AC">
              <w:rPr>
                <w:rFonts w:eastAsia="Calibri" w:cs="Times New Roman"/>
                <w:sz w:val="24"/>
                <w:szCs w:val="24"/>
              </w:rPr>
              <w:t>промоција</w:t>
            </w:r>
            <w:proofErr w:type="spellEnd"/>
          </w:p>
        </w:tc>
        <w:tc>
          <w:tcPr>
            <w:tcW w:w="2126" w:type="dxa"/>
          </w:tcPr>
          <w:p w14:paraId="7C5BBA26" w14:textId="77777777" w:rsidR="007F6BFB" w:rsidRPr="003163AC" w:rsidRDefault="007F6BFB" w:rsidP="007F6BFB">
            <w:pPr>
              <w:rPr>
                <w:rFonts w:eastAsia="Calibri" w:cs="Times New Roman"/>
                <w:sz w:val="24"/>
                <w:szCs w:val="24"/>
              </w:rPr>
            </w:pPr>
            <w:proofErr w:type="spellStart"/>
            <w:r w:rsidRPr="003163AC">
              <w:rPr>
                <w:rFonts w:eastAsia="Calibri" w:cs="Times New Roman"/>
                <w:sz w:val="24"/>
                <w:szCs w:val="24"/>
              </w:rPr>
              <w:t>Директор</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тим</w:t>
            </w:r>
            <w:proofErr w:type="spellEnd"/>
          </w:p>
        </w:tc>
        <w:tc>
          <w:tcPr>
            <w:tcW w:w="1843" w:type="dxa"/>
          </w:tcPr>
          <w:p w14:paraId="6601461A" w14:textId="77777777" w:rsidR="007F6BFB" w:rsidRPr="003163AC" w:rsidRDefault="007F6BFB" w:rsidP="007F6BFB">
            <w:pPr>
              <w:rPr>
                <w:rFonts w:eastAsia="Calibri" w:cs="Times New Roman"/>
                <w:sz w:val="24"/>
                <w:szCs w:val="24"/>
              </w:rPr>
            </w:pPr>
            <w:proofErr w:type="spellStart"/>
            <w:r w:rsidRPr="003163AC">
              <w:rPr>
                <w:rFonts w:eastAsia="Calibri" w:cs="Times New Roman"/>
                <w:sz w:val="24"/>
                <w:szCs w:val="24"/>
              </w:rPr>
              <w:t>Током</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школске</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године</w:t>
            </w:r>
            <w:proofErr w:type="spellEnd"/>
          </w:p>
        </w:tc>
        <w:tc>
          <w:tcPr>
            <w:tcW w:w="2028" w:type="dxa"/>
          </w:tcPr>
          <w:p w14:paraId="59EB4EDA" w14:textId="77777777" w:rsidR="007F6BFB" w:rsidRPr="003163AC" w:rsidRDefault="007F6BFB" w:rsidP="007F6BFB">
            <w:pPr>
              <w:rPr>
                <w:rFonts w:eastAsia="Calibri" w:cs="Times New Roman"/>
                <w:sz w:val="24"/>
                <w:szCs w:val="24"/>
                <w:lang w:val="sr-Cyrl-RS"/>
              </w:rPr>
            </w:pPr>
            <w:r w:rsidRPr="003163AC">
              <w:rPr>
                <w:rFonts w:eastAsia="Calibri" w:cs="Times New Roman"/>
                <w:sz w:val="24"/>
                <w:szCs w:val="24"/>
                <w:lang w:val="sr-Cyrl-RS"/>
              </w:rPr>
              <w:t>Реализовано</w:t>
            </w:r>
          </w:p>
          <w:p w14:paraId="333CE141" w14:textId="77777777" w:rsidR="007F6BFB" w:rsidRPr="003163AC" w:rsidRDefault="007F6BFB" w:rsidP="007F6BFB">
            <w:pPr>
              <w:rPr>
                <w:rFonts w:eastAsia="Calibri" w:cs="Times New Roman"/>
                <w:sz w:val="24"/>
                <w:szCs w:val="24"/>
                <w:lang w:val="sr-Cyrl-RS"/>
              </w:rPr>
            </w:pPr>
            <w:r w:rsidRPr="003163AC">
              <w:rPr>
                <w:rFonts w:eastAsia="Calibri" w:cs="Times New Roman"/>
                <w:sz w:val="24"/>
                <w:szCs w:val="24"/>
                <w:lang w:val="sr-Cyrl-RS"/>
              </w:rPr>
              <w:t>17.02.2022</w:t>
            </w:r>
          </w:p>
        </w:tc>
      </w:tr>
      <w:tr w:rsidR="007F6BFB" w:rsidRPr="003163AC" w14:paraId="211AFCC4" w14:textId="77777777" w:rsidTr="007F6BFB">
        <w:trPr>
          <w:trHeight w:val="570"/>
        </w:trPr>
        <w:tc>
          <w:tcPr>
            <w:tcW w:w="2978" w:type="dxa"/>
          </w:tcPr>
          <w:p w14:paraId="57DD80DD" w14:textId="77777777" w:rsidR="007F6BFB" w:rsidRPr="003163AC" w:rsidRDefault="007F6BFB" w:rsidP="007F6BFB">
            <w:pPr>
              <w:rPr>
                <w:rFonts w:eastAsia="Calibri" w:cs="Times New Roman"/>
                <w:sz w:val="24"/>
                <w:szCs w:val="24"/>
              </w:rPr>
            </w:pPr>
            <w:proofErr w:type="spellStart"/>
            <w:r w:rsidRPr="003163AC">
              <w:rPr>
                <w:rFonts w:eastAsia="Calibri" w:cs="Times New Roman"/>
                <w:sz w:val="24"/>
                <w:szCs w:val="24"/>
              </w:rPr>
              <w:t>Израда</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промотивног</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материјала</w:t>
            </w:r>
            <w:proofErr w:type="spellEnd"/>
            <w:r w:rsidRPr="003163AC">
              <w:rPr>
                <w:rFonts w:eastAsia="Calibri" w:cs="Times New Roman"/>
                <w:sz w:val="24"/>
                <w:szCs w:val="24"/>
              </w:rPr>
              <w:t xml:space="preserve"> </w:t>
            </w:r>
            <w:proofErr w:type="gramStart"/>
            <w:r w:rsidRPr="003163AC">
              <w:rPr>
                <w:rFonts w:eastAsia="Calibri" w:cs="Times New Roman"/>
                <w:sz w:val="24"/>
                <w:szCs w:val="24"/>
              </w:rPr>
              <w:t xml:space="preserve">( </w:t>
            </w:r>
            <w:proofErr w:type="spellStart"/>
            <w:r w:rsidRPr="003163AC">
              <w:rPr>
                <w:rFonts w:eastAsia="Calibri" w:cs="Times New Roman"/>
                <w:sz w:val="24"/>
                <w:szCs w:val="24"/>
              </w:rPr>
              <w:t>флајера</w:t>
            </w:r>
            <w:proofErr w:type="spellEnd"/>
            <w:proofErr w:type="gramEnd"/>
            <w:r w:rsidRPr="003163AC">
              <w:rPr>
                <w:rFonts w:eastAsia="Calibri" w:cs="Times New Roman"/>
                <w:sz w:val="24"/>
                <w:szCs w:val="24"/>
              </w:rPr>
              <w:t xml:space="preserve">, </w:t>
            </w:r>
            <w:proofErr w:type="spellStart"/>
            <w:r w:rsidRPr="003163AC">
              <w:rPr>
                <w:rFonts w:eastAsia="Calibri" w:cs="Times New Roman"/>
                <w:sz w:val="24"/>
                <w:szCs w:val="24"/>
              </w:rPr>
              <w:t>плаката</w:t>
            </w:r>
            <w:proofErr w:type="spellEnd"/>
            <w:r w:rsidRPr="003163AC">
              <w:rPr>
                <w:rFonts w:eastAsia="Calibri" w:cs="Times New Roman"/>
                <w:sz w:val="24"/>
                <w:szCs w:val="24"/>
              </w:rPr>
              <w:t>...)</w:t>
            </w:r>
          </w:p>
        </w:tc>
        <w:tc>
          <w:tcPr>
            <w:tcW w:w="2126" w:type="dxa"/>
          </w:tcPr>
          <w:p w14:paraId="67A58B9A" w14:textId="77777777" w:rsidR="007F6BFB" w:rsidRPr="003163AC" w:rsidRDefault="007F6BFB" w:rsidP="007F6BFB">
            <w:pPr>
              <w:rPr>
                <w:rFonts w:eastAsia="Calibri" w:cs="Times New Roman"/>
                <w:sz w:val="24"/>
                <w:szCs w:val="24"/>
                <w:lang w:val="sr-Cyrl-RS"/>
              </w:rPr>
            </w:pPr>
            <w:r w:rsidRPr="003163AC">
              <w:rPr>
                <w:rFonts w:eastAsia="Calibri" w:cs="Times New Roman"/>
                <w:sz w:val="24"/>
                <w:szCs w:val="24"/>
                <w:lang w:val="sr-Cyrl-RS"/>
              </w:rPr>
              <w:t>тим</w:t>
            </w:r>
          </w:p>
        </w:tc>
        <w:tc>
          <w:tcPr>
            <w:tcW w:w="1843" w:type="dxa"/>
          </w:tcPr>
          <w:p w14:paraId="54E993AC" w14:textId="77777777" w:rsidR="007F6BFB" w:rsidRPr="003163AC" w:rsidRDefault="007F6BFB" w:rsidP="007F6BFB">
            <w:pPr>
              <w:rPr>
                <w:rFonts w:eastAsia="Calibri" w:cs="Times New Roman"/>
                <w:sz w:val="24"/>
                <w:szCs w:val="24"/>
              </w:rPr>
            </w:pPr>
            <w:proofErr w:type="spellStart"/>
            <w:r w:rsidRPr="003163AC">
              <w:rPr>
                <w:rFonts w:eastAsia="Calibri" w:cs="Times New Roman"/>
                <w:sz w:val="24"/>
                <w:szCs w:val="24"/>
              </w:rPr>
              <w:t>Током</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школске</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године</w:t>
            </w:r>
            <w:proofErr w:type="spellEnd"/>
          </w:p>
        </w:tc>
        <w:tc>
          <w:tcPr>
            <w:tcW w:w="2028" w:type="dxa"/>
          </w:tcPr>
          <w:p w14:paraId="1FD30993" w14:textId="77777777" w:rsidR="007F6BFB" w:rsidRPr="003163AC" w:rsidRDefault="007F6BFB" w:rsidP="007F6BFB">
            <w:pPr>
              <w:rPr>
                <w:rFonts w:eastAsia="Calibri" w:cs="Times New Roman"/>
                <w:sz w:val="24"/>
                <w:szCs w:val="24"/>
                <w:lang w:val="sr-Cyrl-RS"/>
              </w:rPr>
            </w:pPr>
            <w:r w:rsidRPr="003163AC">
              <w:rPr>
                <w:rFonts w:eastAsia="Calibri" w:cs="Times New Roman"/>
                <w:sz w:val="24"/>
                <w:szCs w:val="24"/>
                <w:lang w:val="sr-Cyrl-RS"/>
              </w:rPr>
              <w:t>Реализовано</w:t>
            </w:r>
          </w:p>
          <w:p w14:paraId="7E2308F1" w14:textId="77777777" w:rsidR="007F6BFB" w:rsidRPr="003163AC" w:rsidRDefault="007F6BFB" w:rsidP="007F6BFB">
            <w:pPr>
              <w:rPr>
                <w:rFonts w:eastAsia="Calibri" w:cs="Times New Roman"/>
                <w:sz w:val="24"/>
                <w:szCs w:val="24"/>
                <w:lang w:val="sr-Cyrl-RS"/>
              </w:rPr>
            </w:pPr>
            <w:r w:rsidRPr="003163AC">
              <w:rPr>
                <w:rFonts w:eastAsia="Calibri" w:cs="Times New Roman"/>
                <w:sz w:val="24"/>
                <w:szCs w:val="24"/>
                <w:lang w:val="sr-Cyrl-RS"/>
              </w:rPr>
              <w:t>10.05.2022.</w:t>
            </w:r>
          </w:p>
        </w:tc>
      </w:tr>
      <w:tr w:rsidR="007F6BFB" w:rsidRPr="003163AC" w14:paraId="3C149877" w14:textId="77777777" w:rsidTr="007F6BFB">
        <w:trPr>
          <w:trHeight w:val="551"/>
        </w:trPr>
        <w:tc>
          <w:tcPr>
            <w:tcW w:w="2978" w:type="dxa"/>
          </w:tcPr>
          <w:p w14:paraId="235F9E62" w14:textId="77777777" w:rsidR="007F6BFB" w:rsidRPr="003163AC" w:rsidRDefault="007F6BFB" w:rsidP="007F6BFB">
            <w:pPr>
              <w:rPr>
                <w:rFonts w:eastAsia="Calibri" w:cs="Times New Roman"/>
                <w:sz w:val="24"/>
                <w:szCs w:val="24"/>
              </w:rPr>
            </w:pPr>
            <w:proofErr w:type="spellStart"/>
            <w:r w:rsidRPr="003163AC">
              <w:rPr>
                <w:rFonts w:eastAsia="Calibri" w:cs="Times New Roman"/>
                <w:sz w:val="24"/>
                <w:szCs w:val="24"/>
              </w:rPr>
              <w:t>Промотивни</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видео-ученици</w:t>
            </w:r>
            <w:proofErr w:type="spellEnd"/>
          </w:p>
        </w:tc>
        <w:tc>
          <w:tcPr>
            <w:tcW w:w="2126" w:type="dxa"/>
          </w:tcPr>
          <w:p w14:paraId="264BCB67" w14:textId="77777777" w:rsidR="007F6BFB" w:rsidRPr="003163AC" w:rsidRDefault="007F6BFB" w:rsidP="007F6BFB">
            <w:pPr>
              <w:rPr>
                <w:rFonts w:eastAsia="Calibri" w:cs="Times New Roman"/>
                <w:sz w:val="24"/>
                <w:szCs w:val="24"/>
                <w:lang w:val="sr-Cyrl-RS"/>
              </w:rPr>
            </w:pPr>
            <w:r w:rsidRPr="003163AC">
              <w:rPr>
                <w:rFonts w:eastAsia="Calibri" w:cs="Times New Roman"/>
                <w:sz w:val="24"/>
                <w:szCs w:val="24"/>
                <w:lang w:val="sr-Cyrl-RS"/>
              </w:rPr>
              <w:t>тим</w:t>
            </w:r>
          </w:p>
        </w:tc>
        <w:tc>
          <w:tcPr>
            <w:tcW w:w="1843" w:type="dxa"/>
          </w:tcPr>
          <w:p w14:paraId="44C6F1EE" w14:textId="77777777" w:rsidR="007F6BFB" w:rsidRPr="003163AC" w:rsidRDefault="007F6BFB" w:rsidP="007F6BFB">
            <w:pPr>
              <w:rPr>
                <w:rFonts w:eastAsia="Calibri" w:cs="Times New Roman"/>
                <w:sz w:val="24"/>
                <w:szCs w:val="24"/>
              </w:rPr>
            </w:pPr>
            <w:proofErr w:type="spellStart"/>
            <w:r w:rsidRPr="003163AC">
              <w:rPr>
                <w:rFonts w:eastAsia="Calibri" w:cs="Times New Roman"/>
                <w:sz w:val="24"/>
                <w:szCs w:val="24"/>
              </w:rPr>
              <w:t>Током</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школске</w:t>
            </w:r>
            <w:proofErr w:type="spellEnd"/>
            <w:r w:rsidRPr="003163AC">
              <w:rPr>
                <w:rFonts w:eastAsia="Calibri" w:cs="Times New Roman"/>
                <w:sz w:val="24"/>
                <w:szCs w:val="24"/>
              </w:rPr>
              <w:t xml:space="preserve"> </w:t>
            </w:r>
            <w:proofErr w:type="spellStart"/>
            <w:r w:rsidRPr="003163AC">
              <w:rPr>
                <w:rFonts w:eastAsia="Calibri" w:cs="Times New Roman"/>
                <w:sz w:val="24"/>
                <w:szCs w:val="24"/>
              </w:rPr>
              <w:t>године</w:t>
            </w:r>
            <w:proofErr w:type="spellEnd"/>
          </w:p>
        </w:tc>
        <w:tc>
          <w:tcPr>
            <w:tcW w:w="2028" w:type="dxa"/>
          </w:tcPr>
          <w:p w14:paraId="1F3C0431" w14:textId="77777777" w:rsidR="007F6BFB" w:rsidRPr="003163AC" w:rsidRDefault="007F6BFB" w:rsidP="007F6BFB">
            <w:pPr>
              <w:rPr>
                <w:rFonts w:eastAsia="Calibri" w:cs="Times New Roman"/>
                <w:sz w:val="24"/>
                <w:szCs w:val="24"/>
                <w:lang w:val="sr-Cyrl-RS"/>
              </w:rPr>
            </w:pPr>
            <w:r w:rsidRPr="003163AC">
              <w:rPr>
                <w:rFonts w:eastAsia="Calibri" w:cs="Times New Roman"/>
                <w:sz w:val="24"/>
                <w:szCs w:val="24"/>
                <w:lang w:val="sr-Cyrl-RS"/>
              </w:rPr>
              <w:t>Реализовано</w:t>
            </w:r>
          </w:p>
          <w:p w14:paraId="5C797F46" w14:textId="77777777" w:rsidR="007F6BFB" w:rsidRPr="003163AC" w:rsidRDefault="007F6BFB" w:rsidP="007F6BFB">
            <w:pPr>
              <w:rPr>
                <w:rFonts w:eastAsia="Calibri" w:cs="Times New Roman"/>
                <w:sz w:val="24"/>
                <w:szCs w:val="24"/>
                <w:lang w:val="sr-Cyrl-RS"/>
              </w:rPr>
            </w:pPr>
            <w:r w:rsidRPr="003163AC">
              <w:rPr>
                <w:rFonts w:eastAsia="Calibri" w:cs="Times New Roman"/>
                <w:sz w:val="24"/>
                <w:szCs w:val="24"/>
                <w:lang w:val="sr-Cyrl-RS"/>
              </w:rPr>
              <w:t>10.05.2022.</w:t>
            </w:r>
          </w:p>
        </w:tc>
      </w:tr>
    </w:tbl>
    <w:p w14:paraId="6DA35248" w14:textId="77777777" w:rsidR="00E25422" w:rsidRPr="003163AC" w:rsidRDefault="00E25422" w:rsidP="00303C2B">
      <w:pPr>
        <w:tabs>
          <w:tab w:val="left" w:pos="1320"/>
        </w:tabs>
        <w:spacing w:after="0" w:line="240" w:lineRule="auto"/>
        <w:jc w:val="both"/>
        <w:rPr>
          <w:rFonts w:eastAsia="Times New Roman" w:cs="Times New Roman"/>
          <w:sz w:val="24"/>
          <w:szCs w:val="24"/>
          <w:lang w:val="sr-Cyrl-RS"/>
        </w:rPr>
      </w:pPr>
    </w:p>
    <w:p w14:paraId="2D988C7E" w14:textId="77777777" w:rsidR="00E25422" w:rsidRPr="003163AC" w:rsidRDefault="00E25422" w:rsidP="00303C2B">
      <w:pPr>
        <w:tabs>
          <w:tab w:val="left" w:pos="1320"/>
        </w:tabs>
        <w:spacing w:after="0" w:line="240" w:lineRule="auto"/>
        <w:jc w:val="both"/>
        <w:rPr>
          <w:rFonts w:eastAsia="Times New Roman" w:cs="Times New Roman"/>
          <w:sz w:val="24"/>
          <w:szCs w:val="24"/>
          <w:lang w:val="sr-Cyrl-RS"/>
        </w:rPr>
      </w:pPr>
    </w:p>
    <w:p w14:paraId="282ECB5C" w14:textId="77777777" w:rsidR="00E25422" w:rsidRPr="003163AC" w:rsidRDefault="00E25422" w:rsidP="00303C2B">
      <w:pPr>
        <w:tabs>
          <w:tab w:val="left" w:pos="1320"/>
        </w:tabs>
        <w:spacing w:after="0" w:line="240" w:lineRule="auto"/>
        <w:jc w:val="both"/>
        <w:rPr>
          <w:rFonts w:eastAsia="Times New Roman" w:cs="Times New Roman"/>
          <w:sz w:val="24"/>
          <w:szCs w:val="24"/>
          <w:lang w:val="sr-Cyrl-RS"/>
        </w:rPr>
      </w:pPr>
    </w:p>
    <w:p w14:paraId="48E20A32" w14:textId="5EBE2FF8" w:rsidR="00D403B8" w:rsidRPr="006D7ED4" w:rsidRDefault="00E25422" w:rsidP="00AD616E">
      <w:pPr>
        <w:pStyle w:val="Heading3"/>
        <w:numPr>
          <w:ilvl w:val="2"/>
          <w:numId w:val="47"/>
        </w:numPr>
        <w:rPr>
          <w:rFonts w:asciiTheme="minorHAnsi" w:hAnsiTheme="minorHAnsi"/>
          <w:highlight w:val="lightGray"/>
          <w:lang w:val="sr-Cyrl-RS"/>
        </w:rPr>
      </w:pPr>
      <w:bookmarkStart w:id="236" w:name="_Toc113973576"/>
      <w:r w:rsidRPr="006D7ED4">
        <w:rPr>
          <w:rFonts w:asciiTheme="minorHAnsi" w:hAnsiTheme="minorHAnsi"/>
          <w:highlight w:val="lightGray"/>
          <w:lang w:val="sr-Cyrl-RS"/>
        </w:rPr>
        <w:t>Извештај о раду тима за Пројекте</w:t>
      </w:r>
      <w:bookmarkEnd w:id="236"/>
    </w:p>
    <w:p w14:paraId="0A8F31D8" w14:textId="77777777" w:rsidR="00E25422" w:rsidRPr="003163AC" w:rsidRDefault="00E25422" w:rsidP="00303C2B">
      <w:pPr>
        <w:tabs>
          <w:tab w:val="left" w:pos="1320"/>
        </w:tabs>
        <w:spacing w:after="0" w:line="240" w:lineRule="auto"/>
        <w:jc w:val="both"/>
        <w:rPr>
          <w:rFonts w:eastAsia="Times New Roman" w:cs="Times New Roman"/>
          <w:sz w:val="24"/>
          <w:szCs w:val="24"/>
          <w:lang w:val="sr-Cyrl-RS"/>
        </w:rPr>
      </w:pPr>
    </w:p>
    <w:p w14:paraId="3E2EDEE0" w14:textId="77777777" w:rsidR="00E25422" w:rsidRPr="003163AC" w:rsidRDefault="00E25422" w:rsidP="00E25422">
      <w:pPr>
        <w:spacing w:after="203" w:line="249" w:lineRule="auto"/>
        <w:ind w:left="10" w:right="58" w:hanging="10"/>
        <w:rPr>
          <w:rFonts w:eastAsia="Calibri" w:cs="Times New Roman"/>
          <w:color w:val="000000"/>
        </w:rPr>
      </w:pPr>
      <w:proofErr w:type="spellStart"/>
      <w:r w:rsidRPr="003163AC">
        <w:rPr>
          <w:rFonts w:eastAsia="Calibri" w:cs="Times New Roman"/>
          <w:b/>
          <w:color w:val="000000"/>
        </w:rPr>
        <w:t>Чланови</w:t>
      </w:r>
      <w:proofErr w:type="spellEnd"/>
      <w:r w:rsidRPr="003163AC">
        <w:rPr>
          <w:rFonts w:eastAsia="Calibri" w:cs="Times New Roman"/>
          <w:b/>
          <w:color w:val="000000"/>
        </w:rPr>
        <w:t xml:space="preserve"> </w:t>
      </w:r>
      <w:proofErr w:type="spellStart"/>
      <w:r w:rsidRPr="003163AC">
        <w:rPr>
          <w:rFonts w:eastAsia="Calibri" w:cs="Times New Roman"/>
          <w:b/>
          <w:color w:val="000000"/>
        </w:rPr>
        <w:t>тима</w:t>
      </w:r>
      <w:proofErr w:type="spellEnd"/>
      <w:r w:rsidRPr="003163AC">
        <w:rPr>
          <w:rFonts w:eastAsia="Calibri" w:cs="Times New Roman"/>
          <w:b/>
          <w:color w:val="000000"/>
        </w:rPr>
        <w:t xml:space="preserve">: </w:t>
      </w:r>
    </w:p>
    <w:p w14:paraId="2729169C" w14:textId="38D03D3E" w:rsidR="00E25422" w:rsidRPr="003163AC" w:rsidRDefault="00E25422" w:rsidP="00E25422">
      <w:pPr>
        <w:pStyle w:val="ListParagraph"/>
        <w:numPr>
          <w:ilvl w:val="0"/>
          <w:numId w:val="36"/>
        </w:numPr>
        <w:spacing w:after="33"/>
        <w:ind w:right="1829"/>
        <w:rPr>
          <w:rFonts w:eastAsia="Calibri" w:cs="Times New Roman"/>
          <w:color w:val="000000"/>
        </w:rPr>
      </w:pPr>
      <w:proofErr w:type="spellStart"/>
      <w:r w:rsidRPr="003163AC">
        <w:rPr>
          <w:rFonts w:eastAsia="Calibri" w:cs="Times New Roman"/>
          <w:b/>
          <w:color w:val="000000"/>
        </w:rPr>
        <w:t>Ивона</w:t>
      </w:r>
      <w:proofErr w:type="spellEnd"/>
      <w:r w:rsidRPr="003163AC">
        <w:rPr>
          <w:rFonts w:eastAsia="Calibri" w:cs="Times New Roman"/>
          <w:b/>
          <w:color w:val="000000"/>
        </w:rPr>
        <w:t xml:space="preserve"> Цветковски- </w:t>
      </w:r>
      <w:proofErr w:type="spellStart"/>
      <w:r w:rsidRPr="003163AC">
        <w:rPr>
          <w:rFonts w:eastAsia="Calibri" w:cs="Times New Roman"/>
          <w:b/>
          <w:color w:val="000000"/>
        </w:rPr>
        <w:t>наставник</w:t>
      </w:r>
      <w:proofErr w:type="spellEnd"/>
      <w:r w:rsidRPr="003163AC">
        <w:rPr>
          <w:rFonts w:eastAsia="Calibri" w:cs="Times New Roman"/>
          <w:b/>
          <w:color w:val="000000"/>
        </w:rPr>
        <w:t xml:space="preserve"> </w:t>
      </w:r>
      <w:proofErr w:type="spellStart"/>
      <w:r w:rsidRPr="003163AC">
        <w:rPr>
          <w:rFonts w:eastAsia="Calibri" w:cs="Times New Roman"/>
          <w:b/>
          <w:color w:val="000000"/>
        </w:rPr>
        <w:t>изборних</w:t>
      </w:r>
      <w:proofErr w:type="spellEnd"/>
      <w:r w:rsidRPr="003163AC">
        <w:rPr>
          <w:rFonts w:eastAsia="Calibri" w:cs="Times New Roman"/>
          <w:b/>
          <w:color w:val="000000"/>
        </w:rPr>
        <w:t xml:space="preserve"> </w:t>
      </w:r>
      <w:proofErr w:type="spellStart"/>
      <w:r w:rsidRPr="003163AC">
        <w:rPr>
          <w:rFonts w:eastAsia="Calibri" w:cs="Times New Roman"/>
          <w:b/>
          <w:color w:val="000000"/>
        </w:rPr>
        <w:t>пр</w:t>
      </w:r>
      <w:r w:rsidR="006D7ED4">
        <w:rPr>
          <w:rFonts w:eastAsia="Calibri" w:cs="Times New Roman"/>
          <w:b/>
          <w:color w:val="000000"/>
        </w:rPr>
        <w:t>ограма</w:t>
      </w:r>
      <w:proofErr w:type="spellEnd"/>
      <w:r w:rsidR="006D7ED4">
        <w:rPr>
          <w:rFonts w:eastAsia="Calibri" w:cs="Times New Roman"/>
          <w:b/>
          <w:color w:val="000000"/>
        </w:rPr>
        <w:t xml:space="preserve"> </w:t>
      </w:r>
      <w:proofErr w:type="spellStart"/>
      <w:r w:rsidRPr="003163AC">
        <w:rPr>
          <w:rFonts w:eastAsia="Calibri" w:cs="Times New Roman"/>
          <w:b/>
          <w:color w:val="000000"/>
        </w:rPr>
        <w:t>координатор</w:t>
      </w:r>
      <w:proofErr w:type="spellEnd"/>
      <w:r w:rsidRPr="003163AC">
        <w:rPr>
          <w:rFonts w:eastAsia="Calibri" w:cs="Times New Roman"/>
          <w:b/>
          <w:color w:val="000000"/>
        </w:rPr>
        <w:t xml:space="preserve"> </w:t>
      </w:r>
    </w:p>
    <w:p w14:paraId="6E553357" w14:textId="77777777" w:rsidR="00E25422" w:rsidRPr="003163AC" w:rsidRDefault="00E25422" w:rsidP="00E25422">
      <w:pPr>
        <w:pStyle w:val="ListParagraph"/>
        <w:numPr>
          <w:ilvl w:val="0"/>
          <w:numId w:val="36"/>
        </w:numPr>
        <w:spacing w:after="30"/>
        <w:ind w:right="1829"/>
        <w:rPr>
          <w:rFonts w:eastAsia="Calibri" w:cs="Times New Roman"/>
          <w:color w:val="000000"/>
        </w:rPr>
      </w:pPr>
      <w:proofErr w:type="spellStart"/>
      <w:r w:rsidRPr="003163AC">
        <w:rPr>
          <w:rFonts w:eastAsia="Calibri" w:cs="Times New Roman"/>
          <w:b/>
          <w:color w:val="000000"/>
        </w:rPr>
        <w:t>Рада</w:t>
      </w:r>
      <w:proofErr w:type="spellEnd"/>
      <w:r w:rsidRPr="003163AC">
        <w:rPr>
          <w:rFonts w:eastAsia="Calibri" w:cs="Times New Roman"/>
          <w:b/>
          <w:color w:val="000000"/>
        </w:rPr>
        <w:t xml:space="preserve"> Тадић-</w:t>
      </w:r>
      <w:proofErr w:type="spellStart"/>
      <w:r w:rsidRPr="003163AC">
        <w:rPr>
          <w:rFonts w:eastAsia="Calibri" w:cs="Times New Roman"/>
          <w:b/>
          <w:color w:val="000000"/>
        </w:rPr>
        <w:t>наставник</w:t>
      </w:r>
      <w:proofErr w:type="spellEnd"/>
      <w:r w:rsidRPr="003163AC">
        <w:rPr>
          <w:rFonts w:eastAsia="Calibri" w:cs="Times New Roman"/>
          <w:b/>
          <w:color w:val="000000"/>
        </w:rPr>
        <w:t xml:space="preserve"> </w:t>
      </w:r>
      <w:proofErr w:type="spellStart"/>
      <w:r w:rsidRPr="003163AC">
        <w:rPr>
          <w:rFonts w:eastAsia="Calibri" w:cs="Times New Roman"/>
          <w:b/>
          <w:color w:val="000000"/>
        </w:rPr>
        <w:t>Грађанског</w:t>
      </w:r>
      <w:proofErr w:type="spellEnd"/>
      <w:r w:rsidRPr="003163AC">
        <w:rPr>
          <w:rFonts w:eastAsia="Calibri" w:cs="Times New Roman"/>
          <w:b/>
          <w:color w:val="000000"/>
        </w:rPr>
        <w:t xml:space="preserve"> </w:t>
      </w:r>
      <w:proofErr w:type="spellStart"/>
      <w:r w:rsidRPr="003163AC">
        <w:rPr>
          <w:rFonts w:eastAsia="Calibri" w:cs="Times New Roman"/>
          <w:b/>
          <w:color w:val="000000"/>
        </w:rPr>
        <w:t>васпитања</w:t>
      </w:r>
      <w:proofErr w:type="spellEnd"/>
      <w:r w:rsidRPr="003163AC">
        <w:rPr>
          <w:rFonts w:eastAsia="Calibri" w:cs="Times New Roman"/>
          <w:b/>
          <w:color w:val="000000"/>
        </w:rPr>
        <w:t xml:space="preserve"> и </w:t>
      </w:r>
      <w:proofErr w:type="spellStart"/>
      <w:r w:rsidRPr="003163AC">
        <w:rPr>
          <w:rFonts w:eastAsia="Calibri" w:cs="Times New Roman"/>
          <w:b/>
          <w:color w:val="000000"/>
        </w:rPr>
        <w:t>изборних</w:t>
      </w:r>
      <w:proofErr w:type="spellEnd"/>
      <w:r w:rsidRPr="003163AC">
        <w:rPr>
          <w:rFonts w:eastAsia="Calibri" w:cs="Times New Roman"/>
          <w:b/>
          <w:color w:val="000000"/>
        </w:rPr>
        <w:t xml:space="preserve"> </w:t>
      </w:r>
      <w:proofErr w:type="spellStart"/>
      <w:r w:rsidRPr="003163AC">
        <w:rPr>
          <w:rFonts w:eastAsia="Calibri" w:cs="Times New Roman"/>
          <w:b/>
          <w:color w:val="000000"/>
        </w:rPr>
        <w:t>програма</w:t>
      </w:r>
      <w:proofErr w:type="spellEnd"/>
      <w:r w:rsidRPr="003163AC">
        <w:rPr>
          <w:rFonts w:eastAsia="Calibri" w:cs="Times New Roman"/>
          <w:b/>
          <w:color w:val="000000"/>
        </w:rPr>
        <w:t xml:space="preserve"> </w:t>
      </w:r>
    </w:p>
    <w:p w14:paraId="559F742F" w14:textId="77777777" w:rsidR="00E25422" w:rsidRPr="003163AC" w:rsidRDefault="00E25422" w:rsidP="00E25422">
      <w:pPr>
        <w:pStyle w:val="ListParagraph"/>
        <w:numPr>
          <w:ilvl w:val="0"/>
          <w:numId w:val="36"/>
        </w:numPr>
        <w:spacing w:after="41" w:line="249" w:lineRule="auto"/>
        <w:ind w:right="1829"/>
        <w:rPr>
          <w:rFonts w:eastAsia="Calibri" w:cs="Times New Roman"/>
          <w:color w:val="000000"/>
        </w:rPr>
      </w:pPr>
      <w:proofErr w:type="spellStart"/>
      <w:r w:rsidRPr="003163AC">
        <w:rPr>
          <w:rFonts w:eastAsia="Calibri" w:cs="Times New Roman"/>
          <w:b/>
          <w:color w:val="000000"/>
        </w:rPr>
        <w:t>Катарина</w:t>
      </w:r>
      <w:proofErr w:type="spellEnd"/>
      <w:r w:rsidRPr="003163AC">
        <w:rPr>
          <w:rFonts w:eastAsia="Calibri" w:cs="Times New Roman"/>
          <w:b/>
          <w:color w:val="000000"/>
        </w:rPr>
        <w:t xml:space="preserve"> Матић-</w:t>
      </w:r>
      <w:proofErr w:type="spellStart"/>
      <w:r w:rsidRPr="003163AC">
        <w:rPr>
          <w:rFonts w:eastAsia="Calibri" w:cs="Times New Roman"/>
          <w:b/>
          <w:color w:val="000000"/>
        </w:rPr>
        <w:t>педагог</w:t>
      </w:r>
      <w:proofErr w:type="spellEnd"/>
      <w:r w:rsidRPr="003163AC">
        <w:rPr>
          <w:rFonts w:eastAsia="Calibri" w:cs="Times New Roman"/>
          <w:b/>
          <w:color w:val="000000"/>
        </w:rPr>
        <w:t xml:space="preserve"> </w:t>
      </w:r>
    </w:p>
    <w:p w14:paraId="61391859" w14:textId="77777777" w:rsidR="00E25422" w:rsidRPr="003163AC" w:rsidRDefault="00E25422" w:rsidP="00E25422">
      <w:pPr>
        <w:pStyle w:val="ListParagraph"/>
        <w:numPr>
          <w:ilvl w:val="0"/>
          <w:numId w:val="36"/>
        </w:numPr>
        <w:spacing w:after="9" w:line="249" w:lineRule="auto"/>
        <w:ind w:right="1829"/>
        <w:rPr>
          <w:rFonts w:eastAsia="Calibri" w:cs="Times New Roman"/>
          <w:color w:val="000000"/>
        </w:rPr>
      </w:pPr>
      <w:proofErr w:type="spellStart"/>
      <w:r w:rsidRPr="003163AC">
        <w:rPr>
          <w:rFonts w:eastAsia="Calibri" w:cs="Times New Roman"/>
          <w:b/>
          <w:color w:val="000000"/>
        </w:rPr>
        <w:t>Лука</w:t>
      </w:r>
      <w:proofErr w:type="spellEnd"/>
      <w:r w:rsidRPr="003163AC">
        <w:rPr>
          <w:rFonts w:eastAsia="Calibri" w:cs="Times New Roman"/>
          <w:b/>
          <w:color w:val="000000"/>
        </w:rPr>
        <w:t xml:space="preserve"> Јовановић- </w:t>
      </w:r>
      <w:proofErr w:type="spellStart"/>
      <w:r w:rsidRPr="003163AC">
        <w:rPr>
          <w:rFonts w:eastAsia="Calibri" w:cs="Times New Roman"/>
          <w:b/>
          <w:color w:val="000000"/>
        </w:rPr>
        <w:t>представник</w:t>
      </w:r>
      <w:proofErr w:type="spellEnd"/>
      <w:r w:rsidRPr="003163AC">
        <w:rPr>
          <w:rFonts w:eastAsia="Calibri" w:cs="Times New Roman"/>
          <w:b/>
          <w:color w:val="000000"/>
        </w:rPr>
        <w:t xml:space="preserve"> </w:t>
      </w:r>
      <w:proofErr w:type="spellStart"/>
      <w:r w:rsidRPr="003163AC">
        <w:rPr>
          <w:rFonts w:eastAsia="Calibri" w:cs="Times New Roman"/>
          <w:b/>
          <w:color w:val="000000"/>
        </w:rPr>
        <w:t>Ученичког</w:t>
      </w:r>
      <w:proofErr w:type="spellEnd"/>
      <w:r w:rsidRPr="003163AC">
        <w:rPr>
          <w:rFonts w:eastAsia="Calibri" w:cs="Times New Roman"/>
          <w:b/>
          <w:color w:val="000000"/>
        </w:rPr>
        <w:t xml:space="preserve"> </w:t>
      </w:r>
      <w:proofErr w:type="spellStart"/>
      <w:r w:rsidRPr="003163AC">
        <w:rPr>
          <w:rFonts w:eastAsia="Calibri" w:cs="Times New Roman"/>
          <w:b/>
          <w:color w:val="000000"/>
        </w:rPr>
        <w:t>парламента</w:t>
      </w:r>
      <w:proofErr w:type="spellEnd"/>
      <w:r w:rsidRPr="003163AC">
        <w:rPr>
          <w:rFonts w:eastAsia="Calibri" w:cs="Times New Roman"/>
          <w:b/>
          <w:color w:val="000000"/>
        </w:rPr>
        <w:t xml:space="preserve"> </w:t>
      </w:r>
    </w:p>
    <w:p w14:paraId="6667F009" w14:textId="77777777" w:rsidR="00E25422" w:rsidRPr="003163AC" w:rsidRDefault="00E25422" w:rsidP="00E25422">
      <w:pPr>
        <w:spacing w:after="9" w:line="249" w:lineRule="auto"/>
        <w:ind w:right="1829"/>
        <w:rPr>
          <w:rFonts w:eastAsia="Calibri" w:cs="Times New Roman"/>
          <w:color w:val="000000"/>
        </w:rPr>
      </w:pPr>
    </w:p>
    <w:tbl>
      <w:tblPr>
        <w:tblStyle w:val="TableGrid10"/>
        <w:tblW w:w="9016" w:type="dxa"/>
        <w:tblInd w:w="6" w:type="dxa"/>
        <w:tblCellMar>
          <w:top w:w="45" w:type="dxa"/>
          <w:left w:w="107" w:type="dxa"/>
          <w:right w:w="85" w:type="dxa"/>
        </w:tblCellMar>
        <w:tblLook w:val="04A0" w:firstRow="1" w:lastRow="0" w:firstColumn="1" w:lastColumn="0" w:noHBand="0" w:noVBand="1"/>
      </w:tblPr>
      <w:tblGrid>
        <w:gridCol w:w="1847"/>
        <w:gridCol w:w="1841"/>
        <w:gridCol w:w="1880"/>
        <w:gridCol w:w="1733"/>
        <w:gridCol w:w="1715"/>
      </w:tblGrid>
      <w:tr w:rsidR="00E25422" w:rsidRPr="003163AC" w14:paraId="3C8C99D0" w14:textId="77777777" w:rsidTr="00C1137F">
        <w:trPr>
          <w:trHeight w:val="1325"/>
        </w:trPr>
        <w:tc>
          <w:tcPr>
            <w:tcW w:w="1847" w:type="dxa"/>
            <w:tcBorders>
              <w:top w:val="single" w:sz="4" w:space="0" w:color="000000"/>
              <w:left w:val="single" w:sz="4" w:space="0" w:color="000000"/>
              <w:bottom w:val="single" w:sz="4" w:space="0" w:color="000000"/>
              <w:right w:val="single" w:sz="4" w:space="0" w:color="000000"/>
            </w:tcBorders>
            <w:shd w:val="clear" w:color="auto" w:fill="8DB3E2"/>
          </w:tcPr>
          <w:p w14:paraId="3C708414" w14:textId="77777777" w:rsidR="00E25422" w:rsidRPr="003163AC" w:rsidRDefault="00E25422" w:rsidP="00E25422">
            <w:pPr>
              <w:jc w:val="center"/>
              <w:rPr>
                <w:rFonts w:eastAsia="Calibri" w:cs="Times New Roman"/>
                <w:color w:val="000000"/>
              </w:rPr>
            </w:pPr>
            <w:proofErr w:type="spellStart"/>
            <w:r w:rsidRPr="003163AC">
              <w:rPr>
                <w:rFonts w:eastAsia="Calibri" w:cs="Times New Roman"/>
                <w:b/>
                <w:color w:val="000000"/>
              </w:rPr>
              <w:t>Циљеви</w:t>
            </w:r>
            <w:proofErr w:type="spellEnd"/>
            <w:r w:rsidRPr="003163AC">
              <w:rPr>
                <w:rFonts w:eastAsia="Calibri" w:cs="Times New Roman"/>
                <w:b/>
                <w:color w:val="000000"/>
              </w:rPr>
              <w:t xml:space="preserve"> </w:t>
            </w:r>
            <w:proofErr w:type="spellStart"/>
            <w:r w:rsidRPr="003163AC">
              <w:rPr>
                <w:rFonts w:eastAsia="Calibri" w:cs="Times New Roman"/>
                <w:b/>
                <w:color w:val="000000"/>
              </w:rPr>
              <w:t>које</w:t>
            </w:r>
            <w:proofErr w:type="spellEnd"/>
            <w:r w:rsidRPr="003163AC">
              <w:rPr>
                <w:rFonts w:eastAsia="Calibri" w:cs="Times New Roman"/>
                <w:b/>
                <w:color w:val="000000"/>
              </w:rPr>
              <w:t xml:space="preserve"> </w:t>
            </w:r>
            <w:proofErr w:type="spellStart"/>
            <w:r w:rsidRPr="003163AC">
              <w:rPr>
                <w:rFonts w:eastAsia="Calibri" w:cs="Times New Roman"/>
                <w:b/>
                <w:color w:val="000000"/>
              </w:rPr>
              <w:t>треба</w:t>
            </w:r>
            <w:proofErr w:type="spellEnd"/>
            <w:r w:rsidRPr="003163AC">
              <w:rPr>
                <w:rFonts w:eastAsia="Calibri" w:cs="Times New Roman"/>
                <w:b/>
                <w:color w:val="000000"/>
              </w:rPr>
              <w:t xml:space="preserve"> </w:t>
            </w:r>
            <w:proofErr w:type="spellStart"/>
            <w:r w:rsidRPr="003163AC">
              <w:rPr>
                <w:rFonts w:eastAsia="Calibri" w:cs="Times New Roman"/>
                <w:b/>
                <w:color w:val="000000"/>
              </w:rPr>
              <w:t>остварити</w:t>
            </w:r>
            <w:proofErr w:type="spellEnd"/>
            <w:r w:rsidRPr="003163AC">
              <w:rPr>
                <w:rFonts w:eastAsia="Calibri" w:cs="Times New Roman"/>
                <w:b/>
                <w:color w:val="000000"/>
              </w:rPr>
              <w:t xml:space="preserve"> </w:t>
            </w:r>
          </w:p>
        </w:tc>
        <w:tc>
          <w:tcPr>
            <w:tcW w:w="1841" w:type="dxa"/>
            <w:tcBorders>
              <w:top w:val="single" w:sz="4" w:space="0" w:color="000000"/>
              <w:left w:val="single" w:sz="4" w:space="0" w:color="000000"/>
              <w:bottom w:val="single" w:sz="4" w:space="0" w:color="000000"/>
              <w:right w:val="single" w:sz="4" w:space="0" w:color="000000"/>
            </w:tcBorders>
            <w:shd w:val="clear" w:color="auto" w:fill="8DB3E2"/>
          </w:tcPr>
          <w:p w14:paraId="4387C1F1" w14:textId="77777777" w:rsidR="00E25422" w:rsidRPr="003163AC" w:rsidRDefault="00E25422" w:rsidP="00E25422">
            <w:pPr>
              <w:jc w:val="center"/>
              <w:rPr>
                <w:rFonts w:eastAsia="Calibri" w:cs="Times New Roman"/>
                <w:color w:val="000000"/>
              </w:rPr>
            </w:pPr>
            <w:proofErr w:type="spellStart"/>
            <w:r w:rsidRPr="003163AC">
              <w:rPr>
                <w:rFonts w:eastAsia="Calibri" w:cs="Times New Roman"/>
                <w:b/>
                <w:color w:val="000000"/>
              </w:rPr>
              <w:t>Предвиђене</w:t>
            </w:r>
            <w:proofErr w:type="spellEnd"/>
            <w:r w:rsidRPr="003163AC">
              <w:rPr>
                <w:rFonts w:eastAsia="Calibri" w:cs="Times New Roman"/>
                <w:b/>
                <w:color w:val="000000"/>
              </w:rPr>
              <w:t xml:space="preserve"> </w:t>
            </w:r>
            <w:proofErr w:type="spellStart"/>
            <w:r w:rsidRPr="003163AC">
              <w:rPr>
                <w:rFonts w:eastAsia="Calibri" w:cs="Times New Roman"/>
                <w:b/>
                <w:color w:val="000000"/>
              </w:rPr>
              <w:t>активности</w:t>
            </w:r>
            <w:proofErr w:type="spellEnd"/>
            <w:r w:rsidRPr="003163AC">
              <w:rPr>
                <w:rFonts w:eastAsia="Calibri" w:cs="Times New Roman"/>
                <w:b/>
                <w:color w:val="000000"/>
              </w:rPr>
              <w:t xml:space="preserve"> </w:t>
            </w:r>
            <w:proofErr w:type="spellStart"/>
            <w:r w:rsidRPr="003163AC">
              <w:rPr>
                <w:rFonts w:eastAsia="Calibri" w:cs="Times New Roman"/>
                <w:b/>
                <w:color w:val="000000"/>
              </w:rPr>
              <w:t>за</w:t>
            </w:r>
            <w:proofErr w:type="spellEnd"/>
            <w:r w:rsidRPr="003163AC">
              <w:rPr>
                <w:rFonts w:eastAsia="Calibri" w:cs="Times New Roman"/>
                <w:b/>
                <w:color w:val="000000"/>
              </w:rPr>
              <w:t xml:space="preserve"> </w:t>
            </w:r>
          </w:p>
          <w:p w14:paraId="4A2809C0" w14:textId="77777777" w:rsidR="00E25422" w:rsidRPr="003163AC" w:rsidRDefault="00E25422" w:rsidP="00E25422">
            <w:pPr>
              <w:jc w:val="center"/>
              <w:rPr>
                <w:rFonts w:eastAsia="Calibri" w:cs="Times New Roman"/>
                <w:color w:val="000000"/>
              </w:rPr>
            </w:pPr>
            <w:proofErr w:type="spellStart"/>
            <w:r w:rsidRPr="003163AC">
              <w:rPr>
                <w:rFonts w:eastAsia="Calibri" w:cs="Times New Roman"/>
                <w:b/>
                <w:color w:val="000000"/>
              </w:rPr>
              <w:t>остваривање</w:t>
            </w:r>
            <w:proofErr w:type="spellEnd"/>
            <w:r w:rsidRPr="003163AC">
              <w:rPr>
                <w:rFonts w:eastAsia="Calibri" w:cs="Times New Roman"/>
                <w:b/>
                <w:color w:val="000000"/>
              </w:rPr>
              <w:t xml:space="preserve"> </w:t>
            </w:r>
            <w:proofErr w:type="spellStart"/>
            <w:r w:rsidRPr="003163AC">
              <w:rPr>
                <w:rFonts w:eastAsia="Calibri" w:cs="Times New Roman"/>
                <w:b/>
                <w:color w:val="000000"/>
              </w:rPr>
              <w:t>циљева</w:t>
            </w:r>
            <w:proofErr w:type="spellEnd"/>
            <w:r w:rsidRPr="003163AC">
              <w:rPr>
                <w:rFonts w:eastAsia="Calibri" w:cs="Times New Roman"/>
                <w:b/>
                <w:color w:val="000000"/>
              </w:rPr>
              <w:t xml:space="preserve"> </w:t>
            </w:r>
          </w:p>
        </w:tc>
        <w:tc>
          <w:tcPr>
            <w:tcW w:w="1880" w:type="dxa"/>
            <w:tcBorders>
              <w:top w:val="single" w:sz="4" w:space="0" w:color="000000"/>
              <w:left w:val="single" w:sz="4" w:space="0" w:color="000000"/>
              <w:bottom w:val="single" w:sz="4" w:space="0" w:color="000000"/>
              <w:right w:val="single" w:sz="4" w:space="0" w:color="000000"/>
            </w:tcBorders>
            <w:shd w:val="clear" w:color="auto" w:fill="8DB3E2"/>
          </w:tcPr>
          <w:p w14:paraId="7D0AE45C" w14:textId="77777777" w:rsidR="00E25422" w:rsidRPr="003163AC" w:rsidRDefault="00E25422" w:rsidP="00E25422">
            <w:pPr>
              <w:jc w:val="center"/>
              <w:rPr>
                <w:rFonts w:eastAsia="Calibri" w:cs="Times New Roman"/>
                <w:color w:val="000000"/>
              </w:rPr>
            </w:pPr>
            <w:proofErr w:type="spellStart"/>
            <w:r w:rsidRPr="003163AC">
              <w:rPr>
                <w:rFonts w:eastAsia="Calibri" w:cs="Times New Roman"/>
                <w:b/>
                <w:color w:val="000000"/>
              </w:rPr>
              <w:t>Доказ</w:t>
            </w:r>
            <w:proofErr w:type="spellEnd"/>
            <w:r w:rsidRPr="003163AC">
              <w:rPr>
                <w:rFonts w:eastAsia="Calibri" w:cs="Times New Roman"/>
                <w:b/>
                <w:color w:val="000000"/>
              </w:rPr>
              <w:t xml:space="preserve"> (</w:t>
            </w:r>
            <w:proofErr w:type="spellStart"/>
            <w:r w:rsidRPr="003163AC">
              <w:rPr>
                <w:rFonts w:eastAsia="Calibri" w:cs="Times New Roman"/>
                <w:b/>
                <w:color w:val="000000"/>
              </w:rPr>
              <w:t>Документација</w:t>
            </w:r>
            <w:proofErr w:type="spellEnd"/>
            <w:r w:rsidRPr="003163AC">
              <w:rPr>
                <w:rFonts w:eastAsia="Calibri" w:cs="Times New Roman"/>
                <w:b/>
                <w:color w:val="000000"/>
              </w:rPr>
              <w:t xml:space="preserve">) </w:t>
            </w:r>
          </w:p>
        </w:tc>
        <w:tc>
          <w:tcPr>
            <w:tcW w:w="1733" w:type="dxa"/>
            <w:tcBorders>
              <w:top w:val="single" w:sz="4" w:space="0" w:color="000000"/>
              <w:left w:val="single" w:sz="4" w:space="0" w:color="000000"/>
              <w:bottom w:val="single" w:sz="4" w:space="0" w:color="000000"/>
              <w:right w:val="single" w:sz="4" w:space="0" w:color="000000"/>
            </w:tcBorders>
            <w:shd w:val="clear" w:color="auto" w:fill="8DB3E2"/>
          </w:tcPr>
          <w:p w14:paraId="25E7A6EB" w14:textId="77777777" w:rsidR="00E25422" w:rsidRPr="003163AC" w:rsidRDefault="00E25422" w:rsidP="00E25422">
            <w:pPr>
              <w:jc w:val="center"/>
              <w:rPr>
                <w:rFonts w:eastAsia="Calibri" w:cs="Times New Roman"/>
                <w:color w:val="000000"/>
              </w:rPr>
            </w:pPr>
            <w:proofErr w:type="spellStart"/>
            <w:r w:rsidRPr="003163AC">
              <w:rPr>
                <w:rFonts w:eastAsia="Calibri" w:cs="Times New Roman"/>
                <w:b/>
                <w:color w:val="000000"/>
              </w:rPr>
              <w:t>Носиоци</w:t>
            </w:r>
            <w:proofErr w:type="spellEnd"/>
            <w:r w:rsidRPr="003163AC">
              <w:rPr>
                <w:rFonts w:eastAsia="Calibri" w:cs="Times New Roman"/>
                <w:b/>
                <w:color w:val="000000"/>
              </w:rPr>
              <w:t xml:space="preserve"> </w:t>
            </w:r>
            <w:proofErr w:type="spellStart"/>
            <w:r w:rsidRPr="003163AC">
              <w:rPr>
                <w:rFonts w:eastAsia="Calibri" w:cs="Times New Roman"/>
                <w:b/>
                <w:color w:val="000000"/>
              </w:rPr>
              <w:t>активности</w:t>
            </w:r>
            <w:proofErr w:type="spellEnd"/>
            <w:r w:rsidRPr="003163AC">
              <w:rPr>
                <w:rFonts w:eastAsia="Calibri" w:cs="Times New Roman"/>
                <w:b/>
                <w:color w:val="000000"/>
              </w:rPr>
              <w:t xml:space="preserve"> </w:t>
            </w:r>
          </w:p>
        </w:tc>
        <w:tc>
          <w:tcPr>
            <w:tcW w:w="1715" w:type="dxa"/>
            <w:tcBorders>
              <w:top w:val="single" w:sz="4" w:space="0" w:color="000000"/>
              <w:left w:val="single" w:sz="4" w:space="0" w:color="000000"/>
              <w:bottom w:val="single" w:sz="4" w:space="0" w:color="000000"/>
              <w:right w:val="single" w:sz="4" w:space="0" w:color="000000"/>
            </w:tcBorders>
            <w:shd w:val="clear" w:color="auto" w:fill="8DB3E2"/>
          </w:tcPr>
          <w:p w14:paraId="42FB44D6" w14:textId="77777777" w:rsidR="00E25422" w:rsidRPr="003163AC" w:rsidRDefault="00E25422" w:rsidP="00E25422">
            <w:pPr>
              <w:jc w:val="center"/>
              <w:rPr>
                <w:rFonts w:eastAsia="Calibri" w:cs="Times New Roman"/>
                <w:color w:val="000000"/>
                <w:lang w:val="sr-Cyrl-RS"/>
              </w:rPr>
            </w:pPr>
            <w:r w:rsidRPr="003163AC">
              <w:rPr>
                <w:rFonts w:eastAsia="Calibri" w:cs="Times New Roman"/>
                <w:b/>
                <w:color w:val="000000"/>
                <w:lang w:val="sr-Cyrl-RS"/>
              </w:rPr>
              <w:t>Реализација</w:t>
            </w:r>
          </w:p>
        </w:tc>
      </w:tr>
      <w:tr w:rsidR="00E25422" w:rsidRPr="003163AC" w14:paraId="333DBFAE" w14:textId="77777777" w:rsidTr="00C1137F">
        <w:trPr>
          <w:trHeight w:val="1621"/>
        </w:trPr>
        <w:tc>
          <w:tcPr>
            <w:tcW w:w="1847" w:type="dxa"/>
            <w:tcBorders>
              <w:top w:val="single" w:sz="4" w:space="0" w:color="000000"/>
              <w:left w:val="single" w:sz="4" w:space="0" w:color="000000"/>
              <w:bottom w:val="single" w:sz="4" w:space="0" w:color="000000"/>
              <w:right w:val="single" w:sz="4" w:space="0" w:color="000000"/>
            </w:tcBorders>
          </w:tcPr>
          <w:p w14:paraId="78F592C1" w14:textId="77777777" w:rsidR="00E25422" w:rsidRPr="003163AC" w:rsidRDefault="00E25422" w:rsidP="00E25422">
            <w:pPr>
              <w:rPr>
                <w:rFonts w:eastAsia="Calibri" w:cs="Times New Roman"/>
                <w:color w:val="000000"/>
              </w:rPr>
            </w:pPr>
            <w:proofErr w:type="spellStart"/>
            <w:r w:rsidRPr="003163AC">
              <w:rPr>
                <w:rFonts w:eastAsia="Calibri" w:cs="Times New Roman"/>
                <w:color w:val="000000"/>
              </w:rPr>
              <w:lastRenderedPageBreak/>
              <w:t>Конституисање</w:t>
            </w:r>
            <w:proofErr w:type="spellEnd"/>
            <w:r w:rsidRPr="003163AC">
              <w:rPr>
                <w:rFonts w:eastAsia="Calibri" w:cs="Times New Roman"/>
                <w:color w:val="000000"/>
              </w:rPr>
              <w:t xml:space="preserve"> </w:t>
            </w:r>
            <w:proofErr w:type="spellStart"/>
            <w:r w:rsidRPr="003163AC">
              <w:rPr>
                <w:rFonts w:eastAsia="Calibri" w:cs="Times New Roman"/>
                <w:color w:val="000000"/>
              </w:rPr>
              <w:t>тима</w:t>
            </w:r>
            <w:proofErr w:type="spellEnd"/>
            <w:r w:rsidRPr="003163AC">
              <w:rPr>
                <w:rFonts w:eastAsia="Calibri" w:cs="Times New Roman"/>
                <w:color w:val="000000"/>
              </w:rPr>
              <w:t xml:space="preserve">, </w:t>
            </w:r>
            <w:proofErr w:type="spellStart"/>
            <w:r w:rsidRPr="003163AC">
              <w:rPr>
                <w:rFonts w:eastAsia="Calibri" w:cs="Times New Roman"/>
                <w:color w:val="000000"/>
              </w:rPr>
              <w:t>договор</w:t>
            </w:r>
            <w:proofErr w:type="spellEnd"/>
            <w:r w:rsidRPr="003163AC">
              <w:rPr>
                <w:rFonts w:eastAsia="Calibri" w:cs="Times New Roman"/>
                <w:color w:val="000000"/>
              </w:rPr>
              <w:t xml:space="preserve"> </w:t>
            </w:r>
            <w:proofErr w:type="spellStart"/>
            <w:r w:rsidRPr="003163AC">
              <w:rPr>
                <w:rFonts w:eastAsia="Calibri" w:cs="Times New Roman"/>
                <w:color w:val="000000"/>
              </w:rPr>
              <w:t>око</w:t>
            </w:r>
            <w:proofErr w:type="spellEnd"/>
            <w:r w:rsidRPr="003163AC">
              <w:rPr>
                <w:rFonts w:eastAsia="Calibri" w:cs="Times New Roman"/>
                <w:color w:val="000000"/>
              </w:rPr>
              <w:t xml:space="preserve"> </w:t>
            </w:r>
            <w:proofErr w:type="spellStart"/>
            <w:r w:rsidRPr="003163AC">
              <w:rPr>
                <w:rFonts w:eastAsia="Calibri" w:cs="Times New Roman"/>
                <w:color w:val="000000"/>
              </w:rPr>
              <w:t>начина</w:t>
            </w:r>
            <w:proofErr w:type="spellEnd"/>
            <w:r w:rsidRPr="003163AC">
              <w:rPr>
                <w:rFonts w:eastAsia="Calibri" w:cs="Times New Roman"/>
                <w:color w:val="000000"/>
              </w:rPr>
              <w:t xml:space="preserve"> </w:t>
            </w:r>
            <w:proofErr w:type="spellStart"/>
            <w:r w:rsidRPr="003163AC">
              <w:rPr>
                <w:rFonts w:eastAsia="Calibri" w:cs="Times New Roman"/>
                <w:color w:val="000000"/>
              </w:rPr>
              <w:t>рада</w:t>
            </w:r>
            <w:proofErr w:type="spellEnd"/>
            <w:r w:rsidRPr="003163AC">
              <w:rPr>
                <w:rFonts w:eastAsia="Calibri" w:cs="Times New Roman"/>
                <w:color w:val="000000"/>
              </w:rPr>
              <w:t xml:space="preserve"> и </w:t>
            </w:r>
            <w:proofErr w:type="spellStart"/>
            <w:r w:rsidRPr="003163AC">
              <w:rPr>
                <w:rFonts w:eastAsia="Calibri" w:cs="Times New Roman"/>
                <w:color w:val="000000"/>
              </w:rPr>
              <w:t>планирање</w:t>
            </w:r>
            <w:proofErr w:type="spellEnd"/>
            <w:r w:rsidRPr="003163AC">
              <w:rPr>
                <w:rFonts w:eastAsia="Calibri" w:cs="Times New Roman"/>
                <w:color w:val="000000"/>
              </w:rPr>
              <w:t xml:space="preserve"> </w:t>
            </w:r>
            <w:proofErr w:type="spellStart"/>
            <w:r w:rsidRPr="003163AC">
              <w:rPr>
                <w:rFonts w:eastAsia="Calibri" w:cs="Times New Roman"/>
                <w:color w:val="000000"/>
              </w:rPr>
              <w:t>активности</w:t>
            </w:r>
            <w:proofErr w:type="spellEnd"/>
            <w:r w:rsidRPr="003163AC">
              <w:rPr>
                <w:rFonts w:eastAsia="Calibri" w:cs="Times New Roman"/>
                <w:color w:val="000000"/>
              </w:rPr>
              <w:t xml:space="preserve"> </w:t>
            </w:r>
          </w:p>
        </w:tc>
        <w:tc>
          <w:tcPr>
            <w:tcW w:w="1841" w:type="dxa"/>
            <w:tcBorders>
              <w:top w:val="single" w:sz="4" w:space="0" w:color="000000"/>
              <w:left w:val="single" w:sz="4" w:space="0" w:color="000000"/>
              <w:bottom w:val="single" w:sz="4" w:space="0" w:color="000000"/>
              <w:right w:val="single" w:sz="4" w:space="0" w:color="000000"/>
            </w:tcBorders>
          </w:tcPr>
          <w:p w14:paraId="000C0049" w14:textId="77777777" w:rsidR="00E25422" w:rsidRPr="003163AC" w:rsidRDefault="00E25422" w:rsidP="00E25422">
            <w:pPr>
              <w:ind w:left="2"/>
              <w:rPr>
                <w:rFonts w:eastAsia="Calibri" w:cs="Times New Roman"/>
                <w:color w:val="000000"/>
              </w:rPr>
            </w:pPr>
            <w:proofErr w:type="spellStart"/>
            <w:r w:rsidRPr="003163AC">
              <w:rPr>
                <w:rFonts w:eastAsia="Calibri" w:cs="Times New Roman"/>
                <w:color w:val="000000"/>
              </w:rPr>
              <w:t>Састанци</w:t>
            </w:r>
            <w:proofErr w:type="spellEnd"/>
            <w:r w:rsidRPr="003163AC">
              <w:rPr>
                <w:rFonts w:eastAsia="Calibri" w:cs="Times New Roman"/>
                <w:color w:val="000000"/>
              </w:rPr>
              <w:t xml:space="preserve"> </w:t>
            </w:r>
            <w:proofErr w:type="spellStart"/>
            <w:r w:rsidRPr="003163AC">
              <w:rPr>
                <w:rFonts w:eastAsia="Calibri" w:cs="Times New Roman"/>
                <w:color w:val="000000"/>
              </w:rPr>
              <w:t>тима</w:t>
            </w:r>
            <w:proofErr w:type="spellEnd"/>
            <w:r w:rsidRPr="003163AC">
              <w:rPr>
                <w:rFonts w:eastAsia="Calibri" w:cs="Times New Roman"/>
                <w:color w:val="000000"/>
              </w:rPr>
              <w:t xml:space="preserve"> </w:t>
            </w:r>
          </w:p>
        </w:tc>
        <w:tc>
          <w:tcPr>
            <w:tcW w:w="1880" w:type="dxa"/>
            <w:tcBorders>
              <w:top w:val="single" w:sz="4" w:space="0" w:color="000000"/>
              <w:left w:val="single" w:sz="4" w:space="0" w:color="000000"/>
              <w:bottom w:val="single" w:sz="4" w:space="0" w:color="000000"/>
              <w:right w:val="single" w:sz="4" w:space="0" w:color="000000"/>
            </w:tcBorders>
          </w:tcPr>
          <w:p w14:paraId="6773A1E5" w14:textId="77777777" w:rsidR="00E25422" w:rsidRPr="003163AC" w:rsidRDefault="00E25422" w:rsidP="00E25422">
            <w:pPr>
              <w:ind w:left="1" w:right="12"/>
              <w:rPr>
                <w:rFonts w:eastAsia="Calibri" w:cs="Times New Roman"/>
                <w:color w:val="000000"/>
              </w:rPr>
            </w:pPr>
            <w:proofErr w:type="spellStart"/>
            <w:r w:rsidRPr="003163AC">
              <w:rPr>
                <w:rFonts w:eastAsia="Calibri" w:cs="Times New Roman"/>
                <w:color w:val="000000"/>
              </w:rPr>
              <w:t>Записници</w:t>
            </w:r>
            <w:proofErr w:type="spellEnd"/>
            <w:r w:rsidRPr="003163AC">
              <w:rPr>
                <w:rFonts w:eastAsia="Calibri" w:cs="Times New Roman"/>
                <w:color w:val="000000"/>
              </w:rPr>
              <w:t xml:space="preserve"> </w:t>
            </w:r>
            <w:proofErr w:type="spellStart"/>
            <w:r w:rsidRPr="003163AC">
              <w:rPr>
                <w:rFonts w:eastAsia="Calibri" w:cs="Times New Roman"/>
                <w:color w:val="000000"/>
              </w:rPr>
              <w:t>рада</w:t>
            </w:r>
            <w:proofErr w:type="spellEnd"/>
            <w:r w:rsidRPr="003163AC">
              <w:rPr>
                <w:rFonts w:eastAsia="Calibri" w:cs="Times New Roman"/>
                <w:color w:val="000000"/>
              </w:rPr>
              <w:t xml:space="preserve"> </w:t>
            </w:r>
            <w:proofErr w:type="spellStart"/>
            <w:r w:rsidRPr="003163AC">
              <w:rPr>
                <w:rFonts w:eastAsia="Calibri" w:cs="Times New Roman"/>
                <w:color w:val="000000"/>
              </w:rPr>
              <w:t>тима</w:t>
            </w:r>
            <w:proofErr w:type="spellEnd"/>
            <w:r w:rsidRPr="003163AC">
              <w:rPr>
                <w:rFonts w:eastAsia="Calibri" w:cs="Times New Roman"/>
                <w:color w:val="000000"/>
              </w:rPr>
              <w:t xml:space="preserve"> и </w:t>
            </w:r>
            <w:proofErr w:type="spellStart"/>
            <w:r w:rsidRPr="003163AC">
              <w:rPr>
                <w:rFonts w:eastAsia="Calibri" w:cs="Times New Roman"/>
                <w:color w:val="000000"/>
              </w:rPr>
              <w:t>извештај</w:t>
            </w:r>
            <w:proofErr w:type="spellEnd"/>
            <w:r w:rsidRPr="003163AC">
              <w:rPr>
                <w:rFonts w:eastAsia="Calibri" w:cs="Times New Roman"/>
                <w:color w:val="000000"/>
              </w:rPr>
              <w:t xml:space="preserve"> о </w:t>
            </w:r>
            <w:proofErr w:type="spellStart"/>
            <w:r w:rsidRPr="003163AC">
              <w:rPr>
                <w:rFonts w:eastAsia="Calibri" w:cs="Times New Roman"/>
                <w:color w:val="000000"/>
              </w:rPr>
              <w:t>раду</w:t>
            </w:r>
            <w:proofErr w:type="spellEnd"/>
            <w:r w:rsidRPr="003163AC">
              <w:rPr>
                <w:rFonts w:eastAsia="Calibri" w:cs="Times New Roman"/>
                <w:color w:val="000000"/>
              </w:rPr>
              <w:t xml:space="preserve"> </w:t>
            </w:r>
          </w:p>
        </w:tc>
        <w:tc>
          <w:tcPr>
            <w:tcW w:w="1733" w:type="dxa"/>
            <w:tcBorders>
              <w:top w:val="single" w:sz="4" w:space="0" w:color="000000"/>
              <w:left w:val="single" w:sz="4" w:space="0" w:color="000000"/>
              <w:bottom w:val="single" w:sz="4" w:space="0" w:color="000000"/>
              <w:right w:val="single" w:sz="4" w:space="0" w:color="000000"/>
            </w:tcBorders>
          </w:tcPr>
          <w:p w14:paraId="5A16C2EE" w14:textId="77777777" w:rsidR="00E25422" w:rsidRPr="003163AC" w:rsidRDefault="00E25422" w:rsidP="00E25422">
            <w:pPr>
              <w:ind w:left="1"/>
              <w:rPr>
                <w:rFonts w:eastAsia="Calibri" w:cs="Times New Roman"/>
                <w:color w:val="000000"/>
              </w:rPr>
            </w:pPr>
            <w:proofErr w:type="spellStart"/>
            <w:r w:rsidRPr="003163AC">
              <w:rPr>
                <w:rFonts w:eastAsia="Calibri" w:cs="Times New Roman"/>
                <w:color w:val="000000"/>
              </w:rPr>
              <w:t>Руководилац</w:t>
            </w:r>
            <w:proofErr w:type="spellEnd"/>
            <w:r w:rsidRPr="003163AC">
              <w:rPr>
                <w:rFonts w:eastAsia="Calibri" w:cs="Times New Roman"/>
                <w:color w:val="000000"/>
              </w:rPr>
              <w:t xml:space="preserve"> </w:t>
            </w:r>
            <w:proofErr w:type="spellStart"/>
            <w:r w:rsidRPr="003163AC">
              <w:rPr>
                <w:rFonts w:eastAsia="Calibri" w:cs="Times New Roman"/>
                <w:color w:val="000000"/>
              </w:rPr>
              <w:t>тима</w:t>
            </w:r>
            <w:proofErr w:type="spellEnd"/>
            <w:r w:rsidRPr="003163AC">
              <w:rPr>
                <w:rFonts w:eastAsia="Calibri" w:cs="Times New Roman"/>
                <w:color w:val="000000"/>
              </w:rPr>
              <w:t xml:space="preserve">, </w:t>
            </w:r>
            <w:proofErr w:type="spellStart"/>
            <w:r w:rsidRPr="003163AC">
              <w:rPr>
                <w:rFonts w:eastAsia="Calibri" w:cs="Times New Roman"/>
                <w:color w:val="000000"/>
              </w:rPr>
              <w:t>чланови</w:t>
            </w:r>
            <w:proofErr w:type="spellEnd"/>
            <w:r w:rsidRPr="003163AC">
              <w:rPr>
                <w:rFonts w:eastAsia="Calibri" w:cs="Times New Roman"/>
                <w:color w:val="000000"/>
              </w:rPr>
              <w:t xml:space="preserve"> </w:t>
            </w:r>
            <w:proofErr w:type="spellStart"/>
            <w:r w:rsidRPr="003163AC">
              <w:rPr>
                <w:rFonts w:eastAsia="Calibri" w:cs="Times New Roman"/>
                <w:color w:val="000000"/>
              </w:rPr>
              <w:t>тима</w:t>
            </w:r>
            <w:proofErr w:type="spellEnd"/>
            <w:r w:rsidRPr="003163AC">
              <w:rPr>
                <w:rFonts w:eastAsia="Calibri" w:cs="Times New Roman"/>
                <w:color w:val="000000"/>
              </w:rPr>
              <w:t xml:space="preserve"> </w:t>
            </w:r>
          </w:p>
        </w:tc>
        <w:tc>
          <w:tcPr>
            <w:tcW w:w="1715" w:type="dxa"/>
            <w:tcBorders>
              <w:top w:val="single" w:sz="4" w:space="0" w:color="000000"/>
              <w:left w:val="single" w:sz="4" w:space="0" w:color="000000"/>
              <w:bottom w:val="single" w:sz="4" w:space="0" w:color="000000"/>
              <w:right w:val="single" w:sz="4" w:space="0" w:color="000000"/>
            </w:tcBorders>
          </w:tcPr>
          <w:p w14:paraId="36410BCA" w14:textId="77777777" w:rsidR="00E25422" w:rsidRPr="003163AC" w:rsidRDefault="00E25422" w:rsidP="00E25422">
            <w:pPr>
              <w:ind w:left="1"/>
              <w:rPr>
                <w:rFonts w:eastAsia="Calibri" w:cs="Times New Roman"/>
                <w:color w:val="000000"/>
              </w:rPr>
            </w:pPr>
            <w:proofErr w:type="spellStart"/>
            <w:r w:rsidRPr="003163AC">
              <w:rPr>
                <w:rFonts w:eastAsia="Calibri" w:cs="Times New Roman"/>
                <w:color w:val="000000"/>
              </w:rPr>
              <w:t>Септембар</w:t>
            </w:r>
            <w:proofErr w:type="spellEnd"/>
            <w:r w:rsidRPr="003163AC">
              <w:rPr>
                <w:rFonts w:eastAsia="Calibri" w:cs="Times New Roman"/>
                <w:color w:val="000000"/>
              </w:rPr>
              <w:t xml:space="preserve"> </w:t>
            </w:r>
          </w:p>
          <w:p w14:paraId="786E0A5D" w14:textId="77777777" w:rsidR="00E25422" w:rsidRPr="003163AC" w:rsidRDefault="00E25422" w:rsidP="00E25422">
            <w:pPr>
              <w:ind w:left="1"/>
              <w:rPr>
                <w:rFonts w:eastAsia="Calibri" w:cs="Times New Roman"/>
                <w:color w:val="000000"/>
              </w:rPr>
            </w:pPr>
          </w:p>
          <w:p w14:paraId="309084A7" w14:textId="77777777" w:rsidR="00E25422" w:rsidRPr="003163AC" w:rsidRDefault="00E25422" w:rsidP="00E25422">
            <w:pPr>
              <w:ind w:left="1"/>
              <w:rPr>
                <w:rFonts w:eastAsia="Calibri" w:cs="Times New Roman"/>
                <w:color w:val="000000"/>
                <w:lang w:val="sr-Cyrl-RS"/>
              </w:rPr>
            </w:pPr>
            <w:r w:rsidRPr="003163AC">
              <w:rPr>
                <w:rFonts w:eastAsia="Calibri" w:cs="Times New Roman"/>
                <w:color w:val="000000"/>
                <w:lang w:val="sr-Cyrl-RS"/>
              </w:rPr>
              <w:t>16.09.2021.</w:t>
            </w:r>
          </w:p>
        </w:tc>
      </w:tr>
      <w:tr w:rsidR="00E25422" w:rsidRPr="003163AC" w14:paraId="4087BE01" w14:textId="77777777" w:rsidTr="00C1137F">
        <w:trPr>
          <w:trHeight w:val="2199"/>
        </w:trPr>
        <w:tc>
          <w:tcPr>
            <w:tcW w:w="1847" w:type="dxa"/>
            <w:tcBorders>
              <w:top w:val="single" w:sz="4" w:space="0" w:color="000000"/>
              <w:left w:val="single" w:sz="4" w:space="0" w:color="000000"/>
              <w:bottom w:val="single" w:sz="4" w:space="0" w:color="000000"/>
              <w:right w:val="single" w:sz="4" w:space="0" w:color="000000"/>
            </w:tcBorders>
          </w:tcPr>
          <w:p w14:paraId="62EF34D9" w14:textId="77777777" w:rsidR="00E25422" w:rsidRPr="003163AC" w:rsidRDefault="00E25422" w:rsidP="00E25422">
            <w:pPr>
              <w:rPr>
                <w:rFonts w:eastAsia="Calibri" w:cs="Times New Roman"/>
                <w:color w:val="000000"/>
              </w:rPr>
            </w:pPr>
            <w:proofErr w:type="spellStart"/>
            <w:r w:rsidRPr="003163AC">
              <w:rPr>
                <w:rFonts w:eastAsia="Calibri" w:cs="Times New Roman"/>
                <w:color w:val="000000"/>
              </w:rPr>
              <w:t>Сарадња</w:t>
            </w:r>
            <w:proofErr w:type="spellEnd"/>
            <w:r w:rsidRPr="003163AC">
              <w:rPr>
                <w:rFonts w:eastAsia="Calibri" w:cs="Times New Roman"/>
                <w:color w:val="000000"/>
              </w:rPr>
              <w:t xml:space="preserve"> </w:t>
            </w:r>
            <w:proofErr w:type="spellStart"/>
            <w:r w:rsidRPr="003163AC">
              <w:rPr>
                <w:rFonts w:eastAsia="Calibri" w:cs="Times New Roman"/>
                <w:color w:val="000000"/>
              </w:rPr>
              <w:t>са</w:t>
            </w:r>
            <w:proofErr w:type="spellEnd"/>
            <w:r w:rsidRPr="003163AC">
              <w:rPr>
                <w:rFonts w:eastAsia="Calibri" w:cs="Times New Roman"/>
                <w:color w:val="000000"/>
              </w:rPr>
              <w:t xml:space="preserve"> </w:t>
            </w:r>
            <w:proofErr w:type="spellStart"/>
            <w:r w:rsidRPr="003163AC">
              <w:rPr>
                <w:rFonts w:eastAsia="Calibri" w:cs="Times New Roman"/>
                <w:color w:val="000000"/>
              </w:rPr>
              <w:t>другим</w:t>
            </w:r>
            <w:proofErr w:type="spellEnd"/>
            <w:r w:rsidRPr="003163AC">
              <w:rPr>
                <w:rFonts w:eastAsia="Calibri" w:cs="Times New Roman"/>
                <w:color w:val="000000"/>
              </w:rPr>
              <w:t xml:space="preserve"> </w:t>
            </w:r>
            <w:proofErr w:type="spellStart"/>
            <w:r w:rsidRPr="003163AC">
              <w:rPr>
                <w:rFonts w:eastAsia="Calibri" w:cs="Times New Roman"/>
                <w:color w:val="000000"/>
              </w:rPr>
              <w:t>школским</w:t>
            </w:r>
            <w:proofErr w:type="spellEnd"/>
            <w:r w:rsidRPr="003163AC">
              <w:rPr>
                <w:rFonts w:eastAsia="Calibri" w:cs="Times New Roman"/>
                <w:color w:val="000000"/>
              </w:rPr>
              <w:t xml:space="preserve"> </w:t>
            </w:r>
            <w:proofErr w:type="spellStart"/>
            <w:r w:rsidRPr="003163AC">
              <w:rPr>
                <w:rFonts w:eastAsia="Calibri" w:cs="Times New Roman"/>
                <w:color w:val="000000"/>
              </w:rPr>
              <w:t>установама</w:t>
            </w:r>
            <w:proofErr w:type="spellEnd"/>
            <w:r w:rsidRPr="003163AC">
              <w:rPr>
                <w:rFonts w:eastAsia="Calibri" w:cs="Times New Roman"/>
                <w:color w:val="000000"/>
              </w:rPr>
              <w:t xml:space="preserve">, </w:t>
            </w:r>
            <w:proofErr w:type="spellStart"/>
            <w:r w:rsidRPr="003163AC">
              <w:rPr>
                <w:rFonts w:eastAsia="Calibri" w:cs="Times New Roman"/>
                <w:color w:val="000000"/>
              </w:rPr>
              <w:t>удружењима</w:t>
            </w:r>
            <w:proofErr w:type="spellEnd"/>
            <w:r w:rsidRPr="003163AC">
              <w:rPr>
                <w:rFonts w:eastAsia="Calibri" w:cs="Times New Roman"/>
                <w:color w:val="000000"/>
              </w:rPr>
              <w:t xml:space="preserve"> и </w:t>
            </w:r>
            <w:proofErr w:type="spellStart"/>
            <w:r w:rsidRPr="003163AC">
              <w:rPr>
                <w:rFonts w:eastAsia="Calibri" w:cs="Times New Roman"/>
                <w:color w:val="000000"/>
              </w:rPr>
              <w:t>организацијама</w:t>
            </w:r>
            <w:proofErr w:type="spellEnd"/>
            <w:r w:rsidRPr="003163AC">
              <w:rPr>
                <w:rFonts w:eastAsia="Calibri" w:cs="Times New Roman"/>
                <w:color w:val="000000"/>
              </w:rPr>
              <w:t xml:space="preserve"> </w:t>
            </w:r>
          </w:p>
        </w:tc>
        <w:tc>
          <w:tcPr>
            <w:tcW w:w="1841" w:type="dxa"/>
            <w:tcBorders>
              <w:top w:val="single" w:sz="4" w:space="0" w:color="000000"/>
              <w:left w:val="single" w:sz="4" w:space="0" w:color="000000"/>
              <w:bottom w:val="single" w:sz="4" w:space="0" w:color="000000"/>
              <w:right w:val="single" w:sz="4" w:space="0" w:color="000000"/>
            </w:tcBorders>
          </w:tcPr>
          <w:p w14:paraId="0DCB6358" w14:textId="77777777" w:rsidR="00E25422" w:rsidRPr="003163AC" w:rsidRDefault="00E25422" w:rsidP="00E25422">
            <w:pPr>
              <w:ind w:left="1"/>
              <w:rPr>
                <w:rFonts w:eastAsia="Calibri" w:cs="Times New Roman"/>
                <w:color w:val="000000"/>
              </w:rPr>
            </w:pPr>
            <w:proofErr w:type="spellStart"/>
            <w:r w:rsidRPr="003163AC">
              <w:rPr>
                <w:rFonts w:eastAsia="Calibri" w:cs="Times New Roman"/>
                <w:color w:val="000000"/>
              </w:rPr>
              <w:t>Остваривање</w:t>
            </w:r>
            <w:proofErr w:type="spellEnd"/>
            <w:r w:rsidRPr="003163AC">
              <w:rPr>
                <w:rFonts w:eastAsia="Calibri" w:cs="Times New Roman"/>
                <w:color w:val="000000"/>
              </w:rPr>
              <w:t xml:space="preserve"> </w:t>
            </w:r>
            <w:proofErr w:type="spellStart"/>
            <w:r w:rsidRPr="003163AC">
              <w:rPr>
                <w:rFonts w:eastAsia="Calibri" w:cs="Times New Roman"/>
                <w:color w:val="000000"/>
              </w:rPr>
              <w:t>сарадње</w:t>
            </w:r>
            <w:proofErr w:type="spellEnd"/>
            <w:r w:rsidRPr="003163AC">
              <w:rPr>
                <w:rFonts w:eastAsia="Calibri" w:cs="Times New Roman"/>
                <w:color w:val="000000"/>
              </w:rPr>
              <w:t xml:space="preserve"> и </w:t>
            </w:r>
            <w:proofErr w:type="spellStart"/>
            <w:r w:rsidRPr="003163AC">
              <w:rPr>
                <w:rFonts w:eastAsia="Calibri" w:cs="Times New Roman"/>
                <w:color w:val="000000"/>
              </w:rPr>
              <w:t>контаката</w:t>
            </w:r>
            <w:proofErr w:type="spellEnd"/>
            <w:r w:rsidRPr="003163AC">
              <w:rPr>
                <w:rFonts w:eastAsia="Calibri" w:cs="Times New Roman"/>
                <w:color w:val="000000"/>
              </w:rPr>
              <w:t xml:space="preserve"> </w:t>
            </w:r>
            <w:proofErr w:type="spellStart"/>
            <w:r w:rsidRPr="003163AC">
              <w:rPr>
                <w:rFonts w:eastAsia="Calibri" w:cs="Times New Roman"/>
                <w:color w:val="000000"/>
              </w:rPr>
              <w:t>са</w:t>
            </w:r>
            <w:proofErr w:type="spellEnd"/>
            <w:r w:rsidRPr="003163AC">
              <w:rPr>
                <w:rFonts w:eastAsia="Calibri" w:cs="Times New Roman"/>
                <w:color w:val="000000"/>
              </w:rPr>
              <w:t xml:space="preserve"> </w:t>
            </w:r>
            <w:proofErr w:type="spellStart"/>
            <w:r w:rsidRPr="003163AC">
              <w:rPr>
                <w:rFonts w:eastAsia="Calibri" w:cs="Times New Roman"/>
                <w:color w:val="000000"/>
              </w:rPr>
              <w:t>другим</w:t>
            </w:r>
            <w:proofErr w:type="spellEnd"/>
            <w:r w:rsidRPr="003163AC">
              <w:rPr>
                <w:rFonts w:eastAsia="Calibri" w:cs="Times New Roman"/>
                <w:color w:val="000000"/>
              </w:rPr>
              <w:t xml:space="preserve"> </w:t>
            </w:r>
            <w:proofErr w:type="spellStart"/>
            <w:r w:rsidRPr="003163AC">
              <w:rPr>
                <w:rFonts w:eastAsia="Calibri" w:cs="Times New Roman"/>
                <w:color w:val="000000"/>
              </w:rPr>
              <w:t>школама</w:t>
            </w:r>
            <w:proofErr w:type="spellEnd"/>
            <w:r w:rsidRPr="003163AC">
              <w:rPr>
                <w:rFonts w:eastAsia="Calibri" w:cs="Times New Roman"/>
                <w:color w:val="000000"/>
              </w:rPr>
              <w:t xml:space="preserve">, </w:t>
            </w:r>
            <w:proofErr w:type="spellStart"/>
            <w:r w:rsidRPr="003163AC">
              <w:rPr>
                <w:rFonts w:eastAsia="Calibri" w:cs="Times New Roman"/>
                <w:color w:val="000000"/>
              </w:rPr>
              <w:t>удружењима</w:t>
            </w:r>
            <w:proofErr w:type="spellEnd"/>
            <w:r w:rsidRPr="003163AC">
              <w:rPr>
                <w:rFonts w:eastAsia="Calibri" w:cs="Times New Roman"/>
                <w:color w:val="000000"/>
              </w:rPr>
              <w:t xml:space="preserve"> и </w:t>
            </w:r>
            <w:proofErr w:type="spellStart"/>
            <w:r w:rsidRPr="003163AC">
              <w:rPr>
                <w:rFonts w:eastAsia="Calibri" w:cs="Times New Roman"/>
                <w:color w:val="000000"/>
              </w:rPr>
              <w:t>организацијама</w:t>
            </w:r>
            <w:proofErr w:type="spellEnd"/>
            <w:r w:rsidRPr="003163AC">
              <w:rPr>
                <w:rFonts w:eastAsia="Calibri" w:cs="Times New Roman"/>
                <w:color w:val="000000"/>
              </w:rPr>
              <w:t xml:space="preserve"> </w:t>
            </w:r>
          </w:p>
        </w:tc>
        <w:tc>
          <w:tcPr>
            <w:tcW w:w="1880" w:type="dxa"/>
            <w:tcBorders>
              <w:top w:val="single" w:sz="4" w:space="0" w:color="000000"/>
              <w:left w:val="single" w:sz="4" w:space="0" w:color="000000"/>
              <w:bottom w:val="single" w:sz="4" w:space="0" w:color="000000"/>
              <w:right w:val="single" w:sz="4" w:space="0" w:color="000000"/>
            </w:tcBorders>
          </w:tcPr>
          <w:p w14:paraId="4EAED9C5" w14:textId="77777777" w:rsidR="00E25422" w:rsidRPr="003163AC" w:rsidRDefault="00E25422" w:rsidP="00E25422">
            <w:pPr>
              <w:rPr>
                <w:rFonts w:eastAsia="Calibri" w:cs="Times New Roman"/>
                <w:color w:val="000000"/>
              </w:rPr>
            </w:pPr>
            <w:proofErr w:type="spellStart"/>
            <w:r w:rsidRPr="003163AC">
              <w:rPr>
                <w:rFonts w:eastAsia="Calibri" w:cs="Times New Roman"/>
                <w:color w:val="000000"/>
              </w:rPr>
              <w:t>Број</w:t>
            </w:r>
            <w:proofErr w:type="spellEnd"/>
            <w:r w:rsidRPr="003163AC">
              <w:rPr>
                <w:rFonts w:eastAsia="Calibri" w:cs="Times New Roman"/>
                <w:color w:val="000000"/>
              </w:rPr>
              <w:t xml:space="preserve"> </w:t>
            </w:r>
            <w:proofErr w:type="spellStart"/>
            <w:r w:rsidRPr="003163AC">
              <w:rPr>
                <w:rFonts w:eastAsia="Calibri" w:cs="Times New Roman"/>
                <w:color w:val="000000"/>
              </w:rPr>
              <w:t>остварених</w:t>
            </w:r>
            <w:proofErr w:type="spellEnd"/>
            <w:r w:rsidRPr="003163AC">
              <w:rPr>
                <w:rFonts w:eastAsia="Calibri" w:cs="Times New Roman"/>
                <w:color w:val="000000"/>
              </w:rPr>
              <w:t xml:space="preserve"> </w:t>
            </w:r>
            <w:proofErr w:type="spellStart"/>
            <w:r w:rsidRPr="003163AC">
              <w:rPr>
                <w:rFonts w:eastAsia="Calibri" w:cs="Times New Roman"/>
                <w:color w:val="000000"/>
              </w:rPr>
              <w:t>контаката</w:t>
            </w:r>
            <w:proofErr w:type="spellEnd"/>
            <w:r w:rsidRPr="003163AC">
              <w:rPr>
                <w:rFonts w:eastAsia="Calibri" w:cs="Times New Roman"/>
                <w:color w:val="000000"/>
              </w:rPr>
              <w:t xml:space="preserve"> </w:t>
            </w:r>
          </w:p>
        </w:tc>
        <w:tc>
          <w:tcPr>
            <w:tcW w:w="1733" w:type="dxa"/>
            <w:tcBorders>
              <w:top w:val="single" w:sz="4" w:space="0" w:color="000000"/>
              <w:left w:val="single" w:sz="4" w:space="0" w:color="000000"/>
              <w:bottom w:val="single" w:sz="4" w:space="0" w:color="000000"/>
              <w:right w:val="single" w:sz="4" w:space="0" w:color="000000"/>
            </w:tcBorders>
          </w:tcPr>
          <w:p w14:paraId="24E53A40" w14:textId="77777777" w:rsidR="00E25422" w:rsidRPr="003163AC" w:rsidRDefault="00E25422" w:rsidP="00E25422">
            <w:pPr>
              <w:rPr>
                <w:rFonts w:eastAsia="Calibri" w:cs="Times New Roman"/>
                <w:color w:val="000000"/>
              </w:rPr>
            </w:pPr>
            <w:proofErr w:type="spellStart"/>
            <w:r w:rsidRPr="003163AC">
              <w:rPr>
                <w:rFonts w:eastAsia="Calibri" w:cs="Times New Roman"/>
                <w:color w:val="000000"/>
              </w:rPr>
              <w:t>Чланови</w:t>
            </w:r>
            <w:proofErr w:type="spellEnd"/>
            <w:r w:rsidRPr="003163AC">
              <w:rPr>
                <w:rFonts w:eastAsia="Calibri" w:cs="Times New Roman"/>
                <w:color w:val="000000"/>
              </w:rPr>
              <w:t xml:space="preserve"> </w:t>
            </w:r>
            <w:proofErr w:type="spellStart"/>
            <w:r w:rsidRPr="003163AC">
              <w:rPr>
                <w:rFonts w:eastAsia="Calibri" w:cs="Times New Roman"/>
                <w:color w:val="000000"/>
              </w:rPr>
              <w:t>тима</w:t>
            </w:r>
            <w:proofErr w:type="spellEnd"/>
            <w:r w:rsidRPr="003163AC">
              <w:rPr>
                <w:rFonts w:eastAsia="Calibri" w:cs="Times New Roman"/>
                <w:color w:val="000000"/>
              </w:rPr>
              <w:t xml:space="preserve"> и </w:t>
            </w:r>
            <w:proofErr w:type="spellStart"/>
            <w:r w:rsidRPr="003163AC">
              <w:rPr>
                <w:rFonts w:eastAsia="Calibri" w:cs="Times New Roman"/>
                <w:color w:val="000000"/>
              </w:rPr>
              <w:t>други</w:t>
            </w:r>
            <w:proofErr w:type="spellEnd"/>
            <w:r w:rsidRPr="003163AC">
              <w:rPr>
                <w:rFonts w:eastAsia="Calibri" w:cs="Times New Roman"/>
                <w:color w:val="000000"/>
              </w:rPr>
              <w:t xml:space="preserve"> </w:t>
            </w:r>
            <w:proofErr w:type="spellStart"/>
            <w:r w:rsidRPr="003163AC">
              <w:rPr>
                <w:rFonts w:eastAsia="Calibri" w:cs="Times New Roman"/>
                <w:color w:val="000000"/>
              </w:rPr>
              <w:t>предметни</w:t>
            </w:r>
            <w:proofErr w:type="spellEnd"/>
            <w:r w:rsidRPr="003163AC">
              <w:rPr>
                <w:rFonts w:eastAsia="Calibri" w:cs="Times New Roman"/>
                <w:color w:val="000000"/>
              </w:rPr>
              <w:t xml:space="preserve"> </w:t>
            </w:r>
            <w:proofErr w:type="spellStart"/>
            <w:r w:rsidRPr="003163AC">
              <w:rPr>
                <w:rFonts w:eastAsia="Calibri" w:cs="Times New Roman"/>
                <w:color w:val="000000"/>
              </w:rPr>
              <w:t>наставници</w:t>
            </w:r>
            <w:proofErr w:type="spellEnd"/>
            <w:r w:rsidRPr="003163AC">
              <w:rPr>
                <w:rFonts w:eastAsia="Calibri" w:cs="Times New Roman"/>
                <w:color w:val="000000"/>
              </w:rPr>
              <w:t xml:space="preserve"> </w:t>
            </w:r>
          </w:p>
        </w:tc>
        <w:tc>
          <w:tcPr>
            <w:tcW w:w="1715" w:type="dxa"/>
            <w:tcBorders>
              <w:top w:val="single" w:sz="4" w:space="0" w:color="000000"/>
              <w:left w:val="single" w:sz="4" w:space="0" w:color="000000"/>
              <w:bottom w:val="single" w:sz="4" w:space="0" w:color="000000"/>
              <w:right w:val="single" w:sz="4" w:space="0" w:color="000000"/>
            </w:tcBorders>
          </w:tcPr>
          <w:p w14:paraId="08F8815F" w14:textId="77777777" w:rsidR="00E25422" w:rsidRPr="003163AC" w:rsidRDefault="00E25422" w:rsidP="00E25422">
            <w:pPr>
              <w:rPr>
                <w:rFonts w:eastAsia="Calibri" w:cs="Times New Roman"/>
                <w:color w:val="000000"/>
              </w:rPr>
            </w:pPr>
            <w:proofErr w:type="spellStart"/>
            <w:r w:rsidRPr="003163AC">
              <w:rPr>
                <w:rFonts w:eastAsia="Calibri" w:cs="Times New Roman"/>
                <w:color w:val="000000"/>
              </w:rPr>
              <w:t>Током</w:t>
            </w:r>
            <w:proofErr w:type="spellEnd"/>
            <w:r w:rsidRPr="003163AC">
              <w:rPr>
                <w:rFonts w:eastAsia="Calibri" w:cs="Times New Roman"/>
                <w:color w:val="000000"/>
              </w:rPr>
              <w:t xml:space="preserve"> </w:t>
            </w:r>
            <w:proofErr w:type="spellStart"/>
            <w:r w:rsidRPr="003163AC">
              <w:rPr>
                <w:rFonts w:eastAsia="Calibri" w:cs="Times New Roman"/>
                <w:color w:val="000000"/>
              </w:rPr>
              <w:t>Школске</w:t>
            </w:r>
            <w:proofErr w:type="spellEnd"/>
            <w:r w:rsidRPr="003163AC">
              <w:rPr>
                <w:rFonts w:eastAsia="Calibri" w:cs="Times New Roman"/>
                <w:color w:val="000000"/>
              </w:rPr>
              <w:t xml:space="preserve"> </w:t>
            </w:r>
            <w:proofErr w:type="spellStart"/>
            <w:r w:rsidRPr="003163AC">
              <w:rPr>
                <w:rFonts w:eastAsia="Calibri" w:cs="Times New Roman"/>
                <w:color w:val="000000"/>
              </w:rPr>
              <w:t>године</w:t>
            </w:r>
            <w:proofErr w:type="spellEnd"/>
            <w:r w:rsidRPr="003163AC">
              <w:rPr>
                <w:rFonts w:eastAsia="Calibri" w:cs="Times New Roman"/>
                <w:color w:val="000000"/>
              </w:rPr>
              <w:t xml:space="preserve"> </w:t>
            </w:r>
          </w:p>
        </w:tc>
      </w:tr>
      <w:tr w:rsidR="00E25422" w:rsidRPr="003163AC" w14:paraId="7A15F02C" w14:textId="77777777" w:rsidTr="00C1137F">
        <w:trPr>
          <w:trHeight w:val="2199"/>
        </w:trPr>
        <w:tc>
          <w:tcPr>
            <w:tcW w:w="1847" w:type="dxa"/>
            <w:tcBorders>
              <w:top w:val="single" w:sz="4" w:space="0" w:color="000000"/>
              <w:left w:val="single" w:sz="4" w:space="0" w:color="000000"/>
              <w:bottom w:val="single" w:sz="4" w:space="0" w:color="000000"/>
              <w:right w:val="single" w:sz="4" w:space="0" w:color="000000"/>
            </w:tcBorders>
          </w:tcPr>
          <w:p w14:paraId="3290F173" w14:textId="77777777" w:rsidR="00E25422" w:rsidRPr="003163AC" w:rsidRDefault="00E25422" w:rsidP="00E25422">
            <w:pPr>
              <w:rPr>
                <w:rFonts w:eastAsia="Calibri" w:cs="Times New Roman"/>
                <w:color w:val="000000"/>
              </w:rPr>
            </w:pPr>
            <w:proofErr w:type="spellStart"/>
            <w:r w:rsidRPr="003163AC">
              <w:rPr>
                <w:rFonts w:eastAsia="Calibri" w:cs="Times New Roman"/>
                <w:color w:val="000000"/>
              </w:rPr>
              <w:t>Документовање</w:t>
            </w:r>
            <w:proofErr w:type="spellEnd"/>
            <w:r w:rsidRPr="003163AC">
              <w:rPr>
                <w:rFonts w:eastAsia="Calibri" w:cs="Times New Roman"/>
                <w:color w:val="000000"/>
              </w:rPr>
              <w:t xml:space="preserve"> </w:t>
            </w:r>
            <w:proofErr w:type="spellStart"/>
            <w:r w:rsidRPr="003163AC">
              <w:rPr>
                <w:rFonts w:eastAsia="Calibri" w:cs="Times New Roman"/>
                <w:color w:val="000000"/>
              </w:rPr>
              <w:t>интерних</w:t>
            </w:r>
            <w:proofErr w:type="spellEnd"/>
            <w:r w:rsidRPr="003163AC">
              <w:rPr>
                <w:rFonts w:eastAsia="Calibri" w:cs="Times New Roman"/>
                <w:color w:val="000000"/>
              </w:rPr>
              <w:t xml:space="preserve"> и </w:t>
            </w:r>
            <w:proofErr w:type="spellStart"/>
            <w:r w:rsidRPr="003163AC">
              <w:rPr>
                <w:rFonts w:eastAsia="Calibri" w:cs="Times New Roman"/>
                <w:color w:val="000000"/>
              </w:rPr>
              <w:t>екстерних</w:t>
            </w:r>
            <w:proofErr w:type="spellEnd"/>
            <w:r w:rsidRPr="003163AC">
              <w:rPr>
                <w:rFonts w:eastAsia="Calibri" w:cs="Times New Roman"/>
                <w:color w:val="000000"/>
              </w:rPr>
              <w:t xml:space="preserve"> </w:t>
            </w:r>
            <w:proofErr w:type="spellStart"/>
            <w:r w:rsidRPr="003163AC">
              <w:rPr>
                <w:rFonts w:eastAsia="Calibri" w:cs="Times New Roman"/>
                <w:color w:val="000000"/>
              </w:rPr>
              <w:t>пројеката</w:t>
            </w:r>
            <w:proofErr w:type="spellEnd"/>
            <w:r w:rsidRPr="003163AC">
              <w:rPr>
                <w:rFonts w:eastAsia="Calibri" w:cs="Times New Roman"/>
                <w:color w:val="000000"/>
              </w:rPr>
              <w:t xml:space="preserve"> </w:t>
            </w:r>
          </w:p>
        </w:tc>
        <w:tc>
          <w:tcPr>
            <w:tcW w:w="1841" w:type="dxa"/>
            <w:tcBorders>
              <w:top w:val="single" w:sz="4" w:space="0" w:color="000000"/>
              <w:left w:val="single" w:sz="4" w:space="0" w:color="000000"/>
              <w:bottom w:val="single" w:sz="4" w:space="0" w:color="000000"/>
              <w:right w:val="single" w:sz="4" w:space="0" w:color="000000"/>
            </w:tcBorders>
          </w:tcPr>
          <w:p w14:paraId="7D8B8E62" w14:textId="77777777" w:rsidR="00E25422" w:rsidRPr="003163AC" w:rsidRDefault="00E25422" w:rsidP="00E25422">
            <w:pPr>
              <w:ind w:left="1"/>
              <w:rPr>
                <w:rFonts w:eastAsia="Calibri" w:cs="Times New Roman"/>
                <w:color w:val="000000"/>
              </w:rPr>
            </w:pPr>
            <w:proofErr w:type="spellStart"/>
            <w:r w:rsidRPr="003163AC">
              <w:rPr>
                <w:rFonts w:eastAsia="Calibri" w:cs="Times New Roman"/>
                <w:color w:val="000000"/>
              </w:rPr>
              <w:t>Израда</w:t>
            </w:r>
            <w:proofErr w:type="spellEnd"/>
            <w:r w:rsidRPr="003163AC">
              <w:rPr>
                <w:rFonts w:eastAsia="Calibri" w:cs="Times New Roman"/>
                <w:color w:val="000000"/>
              </w:rPr>
              <w:t xml:space="preserve"> и </w:t>
            </w:r>
            <w:proofErr w:type="spellStart"/>
            <w:r w:rsidRPr="003163AC">
              <w:rPr>
                <w:rFonts w:eastAsia="Calibri" w:cs="Times New Roman"/>
                <w:color w:val="000000"/>
              </w:rPr>
              <w:t>креирање</w:t>
            </w:r>
            <w:proofErr w:type="spellEnd"/>
            <w:r w:rsidRPr="003163AC">
              <w:rPr>
                <w:rFonts w:eastAsia="Calibri" w:cs="Times New Roman"/>
                <w:color w:val="000000"/>
              </w:rPr>
              <w:t xml:space="preserve"> </w:t>
            </w:r>
            <w:proofErr w:type="spellStart"/>
            <w:r w:rsidRPr="003163AC">
              <w:rPr>
                <w:rFonts w:eastAsia="Calibri" w:cs="Times New Roman"/>
                <w:color w:val="000000"/>
              </w:rPr>
              <w:t>портфолија</w:t>
            </w:r>
            <w:proofErr w:type="spellEnd"/>
            <w:r w:rsidRPr="003163AC">
              <w:rPr>
                <w:rFonts w:eastAsia="Calibri" w:cs="Times New Roman"/>
                <w:color w:val="000000"/>
              </w:rPr>
              <w:t xml:space="preserve"> </w:t>
            </w:r>
            <w:proofErr w:type="spellStart"/>
            <w:r w:rsidRPr="003163AC">
              <w:rPr>
                <w:rFonts w:eastAsia="Calibri" w:cs="Times New Roman"/>
                <w:color w:val="000000"/>
              </w:rPr>
              <w:t>за</w:t>
            </w:r>
            <w:proofErr w:type="spellEnd"/>
            <w:r w:rsidRPr="003163AC">
              <w:rPr>
                <w:rFonts w:eastAsia="Calibri" w:cs="Times New Roman"/>
                <w:color w:val="000000"/>
              </w:rPr>
              <w:t xml:space="preserve"> </w:t>
            </w:r>
            <w:proofErr w:type="spellStart"/>
            <w:r w:rsidRPr="003163AC">
              <w:rPr>
                <w:rFonts w:eastAsia="Calibri" w:cs="Times New Roman"/>
                <w:color w:val="000000"/>
              </w:rPr>
              <w:t>документовање</w:t>
            </w:r>
            <w:proofErr w:type="spellEnd"/>
            <w:r w:rsidRPr="003163AC">
              <w:rPr>
                <w:rFonts w:eastAsia="Calibri" w:cs="Times New Roman"/>
                <w:color w:val="000000"/>
              </w:rPr>
              <w:t xml:space="preserve"> </w:t>
            </w:r>
            <w:proofErr w:type="spellStart"/>
            <w:r w:rsidRPr="003163AC">
              <w:rPr>
                <w:rFonts w:eastAsia="Calibri" w:cs="Times New Roman"/>
                <w:color w:val="000000"/>
              </w:rPr>
              <w:t>интерних</w:t>
            </w:r>
            <w:proofErr w:type="spellEnd"/>
            <w:r w:rsidRPr="003163AC">
              <w:rPr>
                <w:rFonts w:eastAsia="Calibri" w:cs="Times New Roman"/>
                <w:color w:val="000000"/>
              </w:rPr>
              <w:t xml:space="preserve"> и </w:t>
            </w:r>
            <w:proofErr w:type="spellStart"/>
            <w:r w:rsidRPr="003163AC">
              <w:rPr>
                <w:rFonts w:eastAsia="Calibri" w:cs="Times New Roman"/>
                <w:color w:val="000000"/>
              </w:rPr>
              <w:t>екстерних</w:t>
            </w:r>
            <w:proofErr w:type="spellEnd"/>
            <w:r w:rsidRPr="003163AC">
              <w:rPr>
                <w:rFonts w:eastAsia="Calibri" w:cs="Times New Roman"/>
                <w:color w:val="000000"/>
              </w:rPr>
              <w:t xml:space="preserve"> </w:t>
            </w:r>
            <w:proofErr w:type="spellStart"/>
            <w:r w:rsidRPr="003163AC">
              <w:rPr>
                <w:rFonts w:eastAsia="Calibri" w:cs="Times New Roman"/>
                <w:color w:val="000000"/>
              </w:rPr>
              <w:t>пројеката</w:t>
            </w:r>
            <w:proofErr w:type="spellEnd"/>
            <w:r w:rsidRPr="003163AC">
              <w:rPr>
                <w:rFonts w:eastAsia="Calibri" w:cs="Times New Roman"/>
                <w:color w:val="000000"/>
              </w:rPr>
              <w:t xml:space="preserve"> </w:t>
            </w:r>
          </w:p>
        </w:tc>
        <w:tc>
          <w:tcPr>
            <w:tcW w:w="1880" w:type="dxa"/>
            <w:tcBorders>
              <w:top w:val="single" w:sz="4" w:space="0" w:color="000000"/>
              <w:left w:val="single" w:sz="4" w:space="0" w:color="000000"/>
              <w:bottom w:val="single" w:sz="4" w:space="0" w:color="000000"/>
              <w:right w:val="single" w:sz="4" w:space="0" w:color="000000"/>
            </w:tcBorders>
          </w:tcPr>
          <w:p w14:paraId="6DE23BFC" w14:textId="77777777" w:rsidR="00E25422" w:rsidRPr="003163AC" w:rsidRDefault="00E25422" w:rsidP="00E25422">
            <w:pPr>
              <w:rPr>
                <w:rFonts w:eastAsia="Calibri" w:cs="Times New Roman"/>
                <w:color w:val="000000"/>
              </w:rPr>
            </w:pPr>
            <w:proofErr w:type="spellStart"/>
            <w:r w:rsidRPr="003163AC">
              <w:rPr>
                <w:rFonts w:eastAsia="Calibri" w:cs="Times New Roman"/>
                <w:color w:val="000000"/>
              </w:rPr>
              <w:t>Портфолио</w:t>
            </w:r>
            <w:proofErr w:type="spellEnd"/>
            <w:r w:rsidRPr="003163AC">
              <w:rPr>
                <w:rFonts w:eastAsia="Calibri" w:cs="Times New Roman"/>
                <w:color w:val="000000"/>
              </w:rPr>
              <w:t xml:space="preserve"> </w:t>
            </w:r>
            <w:proofErr w:type="spellStart"/>
            <w:r w:rsidRPr="003163AC">
              <w:rPr>
                <w:rFonts w:eastAsia="Calibri" w:cs="Times New Roman"/>
                <w:color w:val="000000"/>
              </w:rPr>
              <w:t>екстерних</w:t>
            </w:r>
            <w:proofErr w:type="spellEnd"/>
            <w:r w:rsidRPr="003163AC">
              <w:rPr>
                <w:rFonts w:eastAsia="Calibri" w:cs="Times New Roman"/>
                <w:color w:val="000000"/>
              </w:rPr>
              <w:t xml:space="preserve"> и </w:t>
            </w:r>
            <w:proofErr w:type="spellStart"/>
            <w:r w:rsidRPr="003163AC">
              <w:rPr>
                <w:rFonts w:eastAsia="Calibri" w:cs="Times New Roman"/>
                <w:color w:val="000000"/>
              </w:rPr>
              <w:t>интерних</w:t>
            </w:r>
            <w:proofErr w:type="spellEnd"/>
            <w:r w:rsidRPr="003163AC">
              <w:rPr>
                <w:rFonts w:eastAsia="Calibri" w:cs="Times New Roman"/>
                <w:color w:val="000000"/>
              </w:rPr>
              <w:t xml:space="preserve"> </w:t>
            </w:r>
            <w:proofErr w:type="spellStart"/>
            <w:r w:rsidRPr="003163AC">
              <w:rPr>
                <w:rFonts w:eastAsia="Calibri" w:cs="Times New Roman"/>
                <w:color w:val="000000"/>
              </w:rPr>
              <w:t>пројекта</w:t>
            </w:r>
            <w:proofErr w:type="spellEnd"/>
            <w:r w:rsidRPr="003163AC">
              <w:rPr>
                <w:rFonts w:eastAsia="Calibri" w:cs="Times New Roman"/>
                <w:color w:val="000000"/>
              </w:rPr>
              <w:t xml:space="preserve">  </w:t>
            </w:r>
          </w:p>
        </w:tc>
        <w:tc>
          <w:tcPr>
            <w:tcW w:w="1733" w:type="dxa"/>
            <w:tcBorders>
              <w:top w:val="single" w:sz="4" w:space="0" w:color="000000"/>
              <w:left w:val="single" w:sz="4" w:space="0" w:color="000000"/>
              <w:bottom w:val="single" w:sz="4" w:space="0" w:color="000000"/>
              <w:right w:val="single" w:sz="4" w:space="0" w:color="000000"/>
            </w:tcBorders>
          </w:tcPr>
          <w:p w14:paraId="1B243274" w14:textId="77777777" w:rsidR="00E25422" w:rsidRPr="003163AC" w:rsidRDefault="00E25422" w:rsidP="00E25422">
            <w:pPr>
              <w:rPr>
                <w:rFonts w:eastAsia="Calibri" w:cs="Times New Roman"/>
                <w:color w:val="000000"/>
              </w:rPr>
            </w:pPr>
            <w:proofErr w:type="spellStart"/>
            <w:r w:rsidRPr="003163AC">
              <w:rPr>
                <w:rFonts w:eastAsia="Calibri" w:cs="Times New Roman"/>
                <w:color w:val="000000"/>
              </w:rPr>
              <w:t>Чланови</w:t>
            </w:r>
            <w:proofErr w:type="spellEnd"/>
            <w:r w:rsidRPr="003163AC">
              <w:rPr>
                <w:rFonts w:eastAsia="Calibri" w:cs="Times New Roman"/>
                <w:color w:val="000000"/>
              </w:rPr>
              <w:t xml:space="preserve"> </w:t>
            </w:r>
            <w:proofErr w:type="spellStart"/>
            <w:r w:rsidRPr="003163AC">
              <w:rPr>
                <w:rFonts w:eastAsia="Calibri" w:cs="Times New Roman"/>
                <w:color w:val="000000"/>
              </w:rPr>
              <w:t>тима</w:t>
            </w:r>
            <w:proofErr w:type="spellEnd"/>
            <w:r w:rsidRPr="003163AC">
              <w:rPr>
                <w:rFonts w:eastAsia="Calibri" w:cs="Times New Roman"/>
                <w:color w:val="000000"/>
              </w:rPr>
              <w:t xml:space="preserve"> </w:t>
            </w:r>
          </w:p>
        </w:tc>
        <w:tc>
          <w:tcPr>
            <w:tcW w:w="1715" w:type="dxa"/>
            <w:tcBorders>
              <w:top w:val="single" w:sz="4" w:space="0" w:color="000000"/>
              <w:left w:val="single" w:sz="4" w:space="0" w:color="000000"/>
              <w:bottom w:val="single" w:sz="4" w:space="0" w:color="000000"/>
              <w:right w:val="single" w:sz="4" w:space="0" w:color="000000"/>
            </w:tcBorders>
          </w:tcPr>
          <w:p w14:paraId="56B04203" w14:textId="77777777" w:rsidR="00E25422" w:rsidRPr="003163AC" w:rsidRDefault="00E25422" w:rsidP="00E25422">
            <w:pPr>
              <w:rPr>
                <w:rFonts w:eastAsia="Calibri" w:cs="Times New Roman"/>
                <w:color w:val="000000"/>
              </w:rPr>
            </w:pPr>
            <w:proofErr w:type="spellStart"/>
            <w:r w:rsidRPr="003163AC">
              <w:rPr>
                <w:rFonts w:eastAsia="Calibri" w:cs="Times New Roman"/>
                <w:color w:val="000000"/>
              </w:rPr>
              <w:t>Октобар</w:t>
            </w:r>
            <w:proofErr w:type="spellEnd"/>
            <w:r w:rsidRPr="003163AC">
              <w:rPr>
                <w:rFonts w:eastAsia="Calibri" w:cs="Times New Roman"/>
                <w:color w:val="000000"/>
              </w:rPr>
              <w:t xml:space="preserve"> </w:t>
            </w:r>
          </w:p>
          <w:p w14:paraId="42E15DEF" w14:textId="77777777" w:rsidR="00E25422" w:rsidRPr="003163AC" w:rsidRDefault="00E25422" w:rsidP="00E25422">
            <w:pPr>
              <w:rPr>
                <w:rFonts w:eastAsia="Calibri" w:cs="Times New Roman"/>
                <w:color w:val="000000"/>
              </w:rPr>
            </w:pPr>
          </w:p>
          <w:p w14:paraId="5ADD626E" w14:textId="77777777" w:rsidR="00E25422" w:rsidRPr="003163AC" w:rsidRDefault="00E25422" w:rsidP="00E25422">
            <w:pPr>
              <w:rPr>
                <w:rFonts w:eastAsia="Calibri" w:cs="Times New Roman"/>
                <w:color w:val="000000"/>
                <w:lang w:val="sr-Cyrl-RS"/>
              </w:rPr>
            </w:pPr>
            <w:r w:rsidRPr="003163AC">
              <w:rPr>
                <w:rFonts w:eastAsia="Calibri" w:cs="Times New Roman"/>
                <w:color w:val="000000"/>
                <w:lang w:val="sr-Cyrl-RS"/>
              </w:rPr>
              <w:t>12.09.2021.</w:t>
            </w:r>
          </w:p>
        </w:tc>
      </w:tr>
      <w:tr w:rsidR="00E25422" w:rsidRPr="003163AC" w14:paraId="26E46F31" w14:textId="77777777" w:rsidTr="00C1137F">
        <w:trPr>
          <w:trHeight w:val="1039"/>
        </w:trPr>
        <w:tc>
          <w:tcPr>
            <w:tcW w:w="1847" w:type="dxa"/>
            <w:tcBorders>
              <w:top w:val="single" w:sz="4" w:space="0" w:color="000000"/>
              <w:left w:val="single" w:sz="4" w:space="0" w:color="000000"/>
              <w:bottom w:val="single" w:sz="4" w:space="0" w:color="000000"/>
              <w:right w:val="single" w:sz="4" w:space="0" w:color="000000"/>
            </w:tcBorders>
          </w:tcPr>
          <w:p w14:paraId="36ABBC80" w14:textId="77777777" w:rsidR="00E25422" w:rsidRPr="003163AC" w:rsidRDefault="00E25422" w:rsidP="00E25422">
            <w:pPr>
              <w:rPr>
                <w:rFonts w:eastAsia="Calibri" w:cs="Times New Roman"/>
                <w:color w:val="000000"/>
              </w:rPr>
            </w:pPr>
            <w:proofErr w:type="spellStart"/>
            <w:r w:rsidRPr="003163AC">
              <w:rPr>
                <w:rFonts w:eastAsia="Calibri" w:cs="Times New Roman"/>
                <w:color w:val="000000"/>
              </w:rPr>
              <w:t>Аплицирање</w:t>
            </w:r>
            <w:proofErr w:type="spellEnd"/>
            <w:r w:rsidRPr="003163AC">
              <w:rPr>
                <w:rFonts w:eastAsia="Calibri" w:cs="Times New Roman"/>
                <w:color w:val="000000"/>
              </w:rPr>
              <w:t xml:space="preserve"> </w:t>
            </w:r>
            <w:proofErr w:type="spellStart"/>
            <w:r w:rsidRPr="003163AC">
              <w:rPr>
                <w:rFonts w:eastAsia="Calibri" w:cs="Times New Roman"/>
                <w:color w:val="000000"/>
              </w:rPr>
              <w:t>на</w:t>
            </w:r>
            <w:proofErr w:type="spellEnd"/>
            <w:r w:rsidRPr="003163AC">
              <w:rPr>
                <w:rFonts w:eastAsia="Calibri" w:cs="Times New Roman"/>
                <w:color w:val="000000"/>
              </w:rPr>
              <w:t xml:space="preserve"> </w:t>
            </w:r>
            <w:proofErr w:type="spellStart"/>
            <w:r w:rsidRPr="003163AC">
              <w:rPr>
                <w:rFonts w:eastAsia="Calibri" w:cs="Times New Roman"/>
                <w:color w:val="000000"/>
              </w:rPr>
              <w:t>различите</w:t>
            </w:r>
            <w:proofErr w:type="spellEnd"/>
            <w:r w:rsidRPr="003163AC">
              <w:rPr>
                <w:rFonts w:eastAsia="Calibri" w:cs="Times New Roman"/>
                <w:color w:val="000000"/>
              </w:rPr>
              <w:t xml:space="preserve"> </w:t>
            </w:r>
            <w:proofErr w:type="spellStart"/>
            <w:r w:rsidRPr="003163AC">
              <w:rPr>
                <w:rFonts w:eastAsia="Calibri" w:cs="Times New Roman"/>
                <w:color w:val="000000"/>
              </w:rPr>
              <w:t>конкурсе</w:t>
            </w:r>
            <w:proofErr w:type="spellEnd"/>
            <w:r w:rsidRPr="003163AC">
              <w:rPr>
                <w:rFonts w:eastAsia="Calibri" w:cs="Times New Roman"/>
                <w:color w:val="000000"/>
              </w:rPr>
              <w:t xml:space="preserve"> </w:t>
            </w:r>
          </w:p>
        </w:tc>
        <w:tc>
          <w:tcPr>
            <w:tcW w:w="1841" w:type="dxa"/>
            <w:tcBorders>
              <w:top w:val="single" w:sz="4" w:space="0" w:color="000000"/>
              <w:left w:val="single" w:sz="4" w:space="0" w:color="000000"/>
              <w:bottom w:val="single" w:sz="4" w:space="0" w:color="000000"/>
              <w:right w:val="single" w:sz="4" w:space="0" w:color="000000"/>
            </w:tcBorders>
          </w:tcPr>
          <w:p w14:paraId="756B3F5B" w14:textId="77777777" w:rsidR="00E25422" w:rsidRPr="003163AC" w:rsidRDefault="00E25422" w:rsidP="00E25422">
            <w:pPr>
              <w:ind w:left="1"/>
              <w:rPr>
                <w:rFonts w:eastAsia="Calibri" w:cs="Times New Roman"/>
                <w:color w:val="000000"/>
              </w:rPr>
            </w:pPr>
            <w:proofErr w:type="spellStart"/>
            <w:r w:rsidRPr="003163AC">
              <w:rPr>
                <w:rFonts w:eastAsia="Calibri" w:cs="Times New Roman"/>
                <w:color w:val="000000"/>
              </w:rPr>
              <w:t>Праћење</w:t>
            </w:r>
            <w:proofErr w:type="spellEnd"/>
            <w:r w:rsidRPr="003163AC">
              <w:rPr>
                <w:rFonts w:eastAsia="Calibri" w:cs="Times New Roman"/>
                <w:color w:val="000000"/>
              </w:rPr>
              <w:t xml:space="preserve"> и </w:t>
            </w:r>
            <w:proofErr w:type="spellStart"/>
            <w:r w:rsidRPr="003163AC">
              <w:rPr>
                <w:rFonts w:eastAsia="Calibri" w:cs="Times New Roman"/>
                <w:color w:val="000000"/>
              </w:rPr>
              <w:t>учешће</w:t>
            </w:r>
            <w:proofErr w:type="spellEnd"/>
            <w:r w:rsidRPr="003163AC">
              <w:rPr>
                <w:rFonts w:eastAsia="Calibri" w:cs="Times New Roman"/>
                <w:color w:val="000000"/>
              </w:rPr>
              <w:t xml:space="preserve"> у </w:t>
            </w:r>
            <w:proofErr w:type="spellStart"/>
            <w:r w:rsidRPr="003163AC">
              <w:rPr>
                <w:rFonts w:eastAsia="Calibri" w:cs="Times New Roman"/>
                <w:color w:val="000000"/>
              </w:rPr>
              <w:t>пројектима</w:t>
            </w:r>
            <w:proofErr w:type="spellEnd"/>
            <w:r w:rsidRPr="003163AC">
              <w:rPr>
                <w:rFonts w:eastAsia="Calibri" w:cs="Times New Roman"/>
                <w:color w:val="000000"/>
              </w:rPr>
              <w:t xml:space="preserve"> </w:t>
            </w:r>
          </w:p>
        </w:tc>
        <w:tc>
          <w:tcPr>
            <w:tcW w:w="1880" w:type="dxa"/>
            <w:tcBorders>
              <w:top w:val="single" w:sz="4" w:space="0" w:color="000000"/>
              <w:left w:val="single" w:sz="4" w:space="0" w:color="000000"/>
              <w:bottom w:val="single" w:sz="4" w:space="0" w:color="000000"/>
              <w:right w:val="single" w:sz="4" w:space="0" w:color="000000"/>
            </w:tcBorders>
          </w:tcPr>
          <w:p w14:paraId="2E6A837D" w14:textId="77777777" w:rsidR="00E25422" w:rsidRPr="003163AC" w:rsidRDefault="00E25422" w:rsidP="00E25422">
            <w:pPr>
              <w:rPr>
                <w:rFonts w:eastAsia="Calibri" w:cs="Times New Roman"/>
                <w:color w:val="000000"/>
              </w:rPr>
            </w:pPr>
            <w:proofErr w:type="spellStart"/>
            <w:r w:rsidRPr="003163AC">
              <w:rPr>
                <w:rFonts w:eastAsia="Calibri" w:cs="Times New Roman"/>
                <w:color w:val="000000"/>
              </w:rPr>
              <w:t>Број</w:t>
            </w:r>
            <w:proofErr w:type="spellEnd"/>
            <w:r w:rsidRPr="003163AC">
              <w:rPr>
                <w:rFonts w:eastAsia="Calibri" w:cs="Times New Roman"/>
                <w:color w:val="000000"/>
              </w:rPr>
              <w:t xml:space="preserve"> </w:t>
            </w:r>
            <w:proofErr w:type="spellStart"/>
            <w:r w:rsidRPr="003163AC">
              <w:rPr>
                <w:rFonts w:eastAsia="Calibri" w:cs="Times New Roman"/>
                <w:color w:val="000000"/>
              </w:rPr>
              <w:t>конкурса</w:t>
            </w:r>
            <w:proofErr w:type="spellEnd"/>
            <w:r w:rsidRPr="003163AC">
              <w:rPr>
                <w:rFonts w:eastAsia="Calibri" w:cs="Times New Roman"/>
                <w:color w:val="000000"/>
              </w:rPr>
              <w:t xml:space="preserve"> </w:t>
            </w:r>
            <w:proofErr w:type="spellStart"/>
            <w:r w:rsidRPr="003163AC">
              <w:rPr>
                <w:rFonts w:eastAsia="Calibri" w:cs="Times New Roman"/>
                <w:color w:val="000000"/>
              </w:rPr>
              <w:t>на</w:t>
            </w:r>
            <w:proofErr w:type="spellEnd"/>
            <w:r w:rsidRPr="003163AC">
              <w:rPr>
                <w:rFonts w:eastAsia="Calibri" w:cs="Times New Roman"/>
                <w:color w:val="000000"/>
              </w:rPr>
              <w:t xml:space="preserve"> </w:t>
            </w:r>
            <w:proofErr w:type="spellStart"/>
            <w:r w:rsidRPr="003163AC">
              <w:rPr>
                <w:rFonts w:eastAsia="Calibri" w:cs="Times New Roman"/>
                <w:color w:val="000000"/>
              </w:rPr>
              <w:t>које</w:t>
            </w:r>
            <w:proofErr w:type="spellEnd"/>
            <w:r w:rsidRPr="003163AC">
              <w:rPr>
                <w:rFonts w:eastAsia="Calibri" w:cs="Times New Roman"/>
                <w:color w:val="000000"/>
              </w:rPr>
              <w:t xml:space="preserve"> </w:t>
            </w:r>
            <w:proofErr w:type="spellStart"/>
            <w:r w:rsidRPr="003163AC">
              <w:rPr>
                <w:rFonts w:eastAsia="Calibri" w:cs="Times New Roman"/>
                <w:color w:val="000000"/>
              </w:rPr>
              <w:t>је</w:t>
            </w:r>
            <w:proofErr w:type="spellEnd"/>
            <w:r w:rsidRPr="003163AC">
              <w:rPr>
                <w:rFonts w:eastAsia="Calibri" w:cs="Times New Roman"/>
                <w:color w:val="000000"/>
              </w:rPr>
              <w:t xml:space="preserve"> </w:t>
            </w:r>
            <w:proofErr w:type="spellStart"/>
            <w:r w:rsidRPr="003163AC">
              <w:rPr>
                <w:rFonts w:eastAsia="Calibri" w:cs="Times New Roman"/>
                <w:color w:val="000000"/>
              </w:rPr>
              <w:t>школа</w:t>
            </w:r>
            <w:proofErr w:type="spellEnd"/>
            <w:r w:rsidRPr="003163AC">
              <w:rPr>
                <w:rFonts w:eastAsia="Calibri" w:cs="Times New Roman"/>
                <w:color w:val="000000"/>
              </w:rPr>
              <w:t xml:space="preserve"> </w:t>
            </w:r>
            <w:proofErr w:type="spellStart"/>
            <w:r w:rsidRPr="003163AC">
              <w:rPr>
                <w:rFonts w:eastAsia="Calibri" w:cs="Times New Roman"/>
                <w:color w:val="000000"/>
              </w:rPr>
              <w:t>аплицирала</w:t>
            </w:r>
            <w:proofErr w:type="spellEnd"/>
            <w:r w:rsidRPr="003163AC">
              <w:rPr>
                <w:rFonts w:eastAsia="Calibri" w:cs="Times New Roman"/>
                <w:color w:val="000000"/>
              </w:rPr>
              <w:t xml:space="preserve"> </w:t>
            </w:r>
          </w:p>
        </w:tc>
        <w:tc>
          <w:tcPr>
            <w:tcW w:w="1733" w:type="dxa"/>
            <w:tcBorders>
              <w:top w:val="single" w:sz="4" w:space="0" w:color="000000"/>
              <w:left w:val="single" w:sz="4" w:space="0" w:color="000000"/>
              <w:bottom w:val="single" w:sz="4" w:space="0" w:color="000000"/>
              <w:right w:val="single" w:sz="4" w:space="0" w:color="000000"/>
            </w:tcBorders>
          </w:tcPr>
          <w:p w14:paraId="47432EF2" w14:textId="77777777" w:rsidR="00E25422" w:rsidRPr="003163AC" w:rsidRDefault="00E25422" w:rsidP="00E25422">
            <w:pPr>
              <w:rPr>
                <w:rFonts w:eastAsia="Calibri" w:cs="Times New Roman"/>
                <w:color w:val="000000"/>
              </w:rPr>
            </w:pPr>
            <w:proofErr w:type="spellStart"/>
            <w:r w:rsidRPr="003163AC">
              <w:rPr>
                <w:rFonts w:eastAsia="Calibri" w:cs="Times New Roman"/>
                <w:color w:val="000000"/>
              </w:rPr>
              <w:t>Чланови</w:t>
            </w:r>
            <w:proofErr w:type="spellEnd"/>
            <w:r w:rsidRPr="003163AC">
              <w:rPr>
                <w:rFonts w:eastAsia="Calibri" w:cs="Times New Roman"/>
                <w:color w:val="000000"/>
              </w:rPr>
              <w:t xml:space="preserve"> </w:t>
            </w:r>
            <w:proofErr w:type="spellStart"/>
            <w:r w:rsidRPr="003163AC">
              <w:rPr>
                <w:rFonts w:eastAsia="Calibri" w:cs="Times New Roman"/>
                <w:color w:val="000000"/>
              </w:rPr>
              <w:t>тима</w:t>
            </w:r>
            <w:proofErr w:type="spellEnd"/>
            <w:r w:rsidRPr="003163AC">
              <w:rPr>
                <w:rFonts w:eastAsia="Calibri" w:cs="Times New Roman"/>
                <w:color w:val="000000"/>
              </w:rPr>
              <w:t xml:space="preserve"> </w:t>
            </w:r>
          </w:p>
        </w:tc>
        <w:tc>
          <w:tcPr>
            <w:tcW w:w="1715" w:type="dxa"/>
            <w:tcBorders>
              <w:top w:val="single" w:sz="4" w:space="0" w:color="000000"/>
              <w:left w:val="single" w:sz="4" w:space="0" w:color="000000"/>
              <w:bottom w:val="single" w:sz="4" w:space="0" w:color="000000"/>
              <w:right w:val="single" w:sz="4" w:space="0" w:color="000000"/>
            </w:tcBorders>
          </w:tcPr>
          <w:p w14:paraId="776CE043" w14:textId="77777777" w:rsidR="00E25422" w:rsidRPr="003163AC" w:rsidRDefault="00E25422" w:rsidP="00E25422">
            <w:pPr>
              <w:rPr>
                <w:rFonts w:eastAsia="Calibri" w:cs="Times New Roman"/>
                <w:color w:val="000000"/>
              </w:rPr>
            </w:pPr>
            <w:proofErr w:type="spellStart"/>
            <w:r w:rsidRPr="003163AC">
              <w:rPr>
                <w:rFonts w:eastAsia="Calibri" w:cs="Times New Roman"/>
                <w:color w:val="000000"/>
              </w:rPr>
              <w:t>Током</w:t>
            </w:r>
            <w:proofErr w:type="spellEnd"/>
            <w:r w:rsidRPr="003163AC">
              <w:rPr>
                <w:rFonts w:eastAsia="Calibri" w:cs="Times New Roman"/>
                <w:color w:val="000000"/>
              </w:rPr>
              <w:t xml:space="preserve"> </w:t>
            </w:r>
            <w:proofErr w:type="spellStart"/>
            <w:r w:rsidRPr="003163AC">
              <w:rPr>
                <w:rFonts w:eastAsia="Calibri" w:cs="Times New Roman"/>
                <w:color w:val="000000"/>
              </w:rPr>
              <w:t>године</w:t>
            </w:r>
            <w:proofErr w:type="spellEnd"/>
            <w:r w:rsidRPr="003163AC">
              <w:rPr>
                <w:rFonts w:eastAsia="Calibri" w:cs="Times New Roman"/>
                <w:color w:val="000000"/>
              </w:rPr>
              <w:t xml:space="preserve"> </w:t>
            </w:r>
          </w:p>
        </w:tc>
      </w:tr>
      <w:tr w:rsidR="00E25422" w:rsidRPr="003163AC" w14:paraId="3C3AC166" w14:textId="77777777" w:rsidTr="00C1137F">
        <w:trPr>
          <w:trHeight w:val="2489"/>
        </w:trPr>
        <w:tc>
          <w:tcPr>
            <w:tcW w:w="1847" w:type="dxa"/>
            <w:tcBorders>
              <w:top w:val="single" w:sz="4" w:space="0" w:color="000000"/>
              <w:left w:val="single" w:sz="4" w:space="0" w:color="000000"/>
              <w:bottom w:val="single" w:sz="4" w:space="0" w:color="000000"/>
              <w:right w:val="single" w:sz="4" w:space="0" w:color="000000"/>
            </w:tcBorders>
          </w:tcPr>
          <w:p w14:paraId="248A603A" w14:textId="77777777" w:rsidR="00E25422" w:rsidRPr="003163AC" w:rsidRDefault="00E25422" w:rsidP="00E25422">
            <w:pPr>
              <w:ind w:right="491"/>
              <w:jc w:val="both"/>
              <w:rPr>
                <w:rFonts w:eastAsia="Calibri" w:cs="Times New Roman"/>
                <w:color w:val="000000"/>
              </w:rPr>
            </w:pPr>
            <w:proofErr w:type="spellStart"/>
            <w:r w:rsidRPr="003163AC">
              <w:rPr>
                <w:rFonts w:eastAsia="Calibri" w:cs="Times New Roman"/>
                <w:color w:val="000000"/>
              </w:rPr>
              <w:t>Реализација</w:t>
            </w:r>
            <w:proofErr w:type="spellEnd"/>
            <w:r w:rsidRPr="003163AC">
              <w:rPr>
                <w:rFonts w:eastAsia="Calibri" w:cs="Times New Roman"/>
                <w:color w:val="000000"/>
              </w:rPr>
              <w:t xml:space="preserve"> </w:t>
            </w:r>
            <w:proofErr w:type="spellStart"/>
            <w:r w:rsidRPr="003163AC">
              <w:rPr>
                <w:rFonts w:eastAsia="Calibri" w:cs="Times New Roman"/>
                <w:color w:val="000000"/>
              </w:rPr>
              <w:t>интерних</w:t>
            </w:r>
            <w:proofErr w:type="spellEnd"/>
            <w:r w:rsidRPr="003163AC">
              <w:rPr>
                <w:rFonts w:eastAsia="Calibri" w:cs="Times New Roman"/>
                <w:color w:val="000000"/>
              </w:rPr>
              <w:t xml:space="preserve"> </w:t>
            </w:r>
            <w:proofErr w:type="spellStart"/>
            <w:proofErr w:type="gramStart"/>
            <w:r w:rsidRPr="003163AC">
              <w:rPr>
                <w:rFonts w:eastAsia="Calibri" w:cs="Times New Roman"/>
                <w:color w:val="000000"/>
              </w:rPr>
              <w:t>пројеката</w:t>
            </w:r>
            <w:proofErr w:type="spellEnd"/>
            <w:r w:rsidRPr="003163AC">
              <w:rPr>
                <w:rFonts w:eastAsia="Calibri" w:cs="Times New Roman"/>
                <w:color w:val="000000"/>
              </w:rPr>
              <w:t xml:space="preserve">  у</w:t>
            </w:r>
            <w:proofErr w:type="gramEnd"/>
            <w:r w:rsidRPr="003163AC">
              <w:rPr>
                <w:rFonts w:eastAsia="Calibri" w:cs="Times New Roman"/>
                <w:color w:val="000000"/>
              </w:rPr>
              <w:t xml:space="preserve"> </w:t>
            </w:r>
            <w:proofErr w:type="spellStart"/>
            <w:r w:rsidRPr="003163AC">
              <w:rPr>
                <w:rFonts w:eastAsia="Calibri" w:cs="Times New Roman"/>
                <w:color w:val="000000"/>
              </w:rPr>
              <w:t>складу</w:t>
            </w:r>
            <w:proofErr w:type="spellEnd"/>
            <w:r w:rsidRPr="003163AC">
              <w:rPr>
                <w:rFonts w:eastAsia="Calibri" w:cs="Times New Roman"/>
                <w:color w:val="000000"/>
              </w:rPr>
              <w:t xml:space="preserve"> </w:t>
            </w:r>
            <w:proofErr w:type="spellStart"/>
            <w:r w:rsidRPr="003163AC">
              <w:rPr>
                <w:rFonts w:eastAsia="Calibri" w:cs="Times New Roman"/>
                <w:color w:val="000000"/>
              </w:rPr>
              <w:t>са</w:t>
            </w:r>
            <w:proofErr w:type="spellEnd"/>
            <w:r w:rsidRPr="003163AC">
              <w:rPr>
                <w:rFonts w:eastAsia="Calibri" w:cs="Times New Roman"/>
                <w:color w:val="000000"/>
              </w:rPr>
              <w:t xml:space="preserve"> </w:t>
            </w:r>
            <w:proofErr w:type="spellStart"/>
            <w:r w:rsidRPr="003163AC">
              <w:rPr>
                <w:rFonts w:eastAsia="Calibri" w:cs="Times New Roman"/>
                <w:color w:val="000000"/>
              </w:rPr>
              <w:t>потребама</w:t>
            </w:r>
            <w:proofErr w:type="spellEnd"/>
            <w:r w:rsidRPr="003163AC">
              <w:rPr>
                <w:rFonts w:eastAsia="Calibri" w:cs="Times New Roman"/>
                <w:color w:val="000000"/>
              </w:rPr>
              <w:t xml:space="preserve"> </w:t>
            </w:r>
            <w:proofErr w:type="spellStart"/>
            <w:r w:rsidRPr="003163AC">
              <w:rPr>
                <w:rFonts w:eastAsia="Calibri" w:cs="Times New Roman"/>
                <w:color w:val="000000"/>
              </w:rPr>
              <w:t>школе</w:t>
            </w:r>
            <w:proofErr w:type="spellEnd"/>
            <w:r w:rsidRPr="003163AC">
              <w:rPr>
                <w:rFonts w:eastAsia="Calibri" w:cs="Times New Roman"/>
                <w:color w:val="000000"/>
              </w:rPr>
              <w:t xml:space="preserve"> </w:t>
            </w:r>
          </w:p>
        </w:tc>
        <w:tc>
          <w:tcPr>
            <w:tcW w:w="1841" w:type="dxa"/>
            <w:tcBorders>
              <w:top w:val="single" w:sz="4" w:space="0" w:color="000000"/>
              <w:left w:val="single" w:sz="4" w:space="0" w:color="000000"/>
              <w:bottom w:val="single" w:sz="4" w:space="0" w:color="000000"/>
              <w:right w:val="single" w:sz="4" w:space="0" w:color="000000"/>
            </w:tcBorders>
          </w:tcPr>
          <w:p w14:paraId="6B9A581A" w14:textId="77777777" w:rsidR="00E25422" w:rsidRPr="003163AC" w:rsidRDefault="00E25422" w:rsidP="00E25422">
            <w:pPr>
              <w:ind w:left="1"/>
              <w:rPr>
                <w:rFonts w:eastAsia="Calibri" w:cs="Times New Roman"/>
                <w:color w:val="000000"/>
              </w:rPr>
            </w:pPr>
            <w:proofErr w:type="spellStart"/>
            <w:r w:rsidRPr="003163AC">
              <w:rPr>
                <w:rFonts w:eastAsia="Calibri" w:cs="Times New Roman"/>
                <w:color w:val="000000"/>
              </w:rPr>
              <w:t>Покретање</w:t>
            </w:r>
            <w:proofErr w:type="spellEnd"/>
            <w:r w:rsidRPr="003163AC">
              <w:rPr>
                <w:rFonts w:eastAsia="Calibri" w:cs="Times New Roman"/>
                <w:color w:val="000000"/>
              </w:rPr>
              <w:t xml:space="preserve"> </w:t>
            </w:r>
            <w:proofErr w:type="spellStart"/>
            <w:r w:rsidRPr="003163AC">
              <w:rPr>
                <w:rFonts w:eastAsia="Calibri" w:cs="Times New Roman"/>
                <w:color w:val="000000"/>
              </w:rPr>
              <w:t>различитих</w:t>
            </w:r>
            <w:proofErr w:type="spellEnd"/>
            <w:r w:rsidRPr="003163AC">
              <w:rPr>
                <w:rFonts w:eastAsia="Calibri" w:cs="Times New Roman"/>
                <w:color w:val="000000"/>
              </w:rPr>
              <w:t xml:space="preserve"> </w:t>
            </w:r>
            <w:proofErr w:type="spellStart"/>
            <w:r w:rsidRPr="003163AC">
              <w:rPr>
                <w:rFonts w:eastAsia="Calibri" w:cs="Times New Roman"/>
                <w:color w:val="000000"/>
              </w:rPr>
              <w:t>пројеката</w:t>
            </w:r>
            <w:proofErr w:type="spellEnd"/>
            <w:r w:rsidRPr="003163AC">
              <w:rPr>
                <w:rFonts w:eastAsia="Calibri" w:cs="Times New Roman"/>
                <w:color w:val="000000"/>
              </w:rPr>
              <w:t xml:space="preserve"> у </w:t>
            </w:r>
            <w:proofErr w:type="spellStart"/>
            <w:r w:rsidRPr="003163AC">
              <w:rPr>
                <w:rFonts w:eastAsia="Calibri" w:cs="Times New Roman"/>
                <w:color w:val="000000"/>
              </w:rPr>
              <w:t>сарадњи</w:t>
            </w:r>
            <w:proofErr w:type="spellEnd"/>
            <w:r w:rsidRPr="003163AC">
              <w:rPr>
                <w:rFonts w:eastAsia="Calibri" w:cs="Times New Roman"/>
                <w:color w:val="000000"/>
              </w:rPr>
              <w:t xml:space="preserve"> </w:t>
            </w:r>
            <w:proofErr w:type="spellStart"/>
            <w:r w:rsidRPr="003163AC">
              <w:rPr>
                <w:rFonts w:eastAsia="Calibri" w:cs="Times New Roman"/>
                <w:color w:val="000000"/>
              </w:rPr>
              <w:t>са</w:t>
            </w:r>
            <w:proofErr w:type="spellEnd"/>
            <w:r w:rsidRPr="003163AC">
              <w:rPr>
                <w:rFonts w:eastAsia="Calibri" w:cs="Times New Roman"/>
                <w:color w:val="000000"/>
              </w:rPr>
              <w:t xml:space="preserve"> </w:t>
            </w:r>
            <w:proofErr w:type="spellStart"/>
            <w:r w:rsidRPr="003163AC">
              <w:rPr>
                <w:rFonts w:eastAsia="Calibri" w:cs="Times New Roman"/>
                <w:color w:val="000000"/>
              </w:rPr>
              <w:t>Ученичким</w:t>
            </w:r>
            <w:proofErr w:type="spellEnd"/>
            <w:r w:rsidRPr="003163AC">
              <w:rPr>
                <w:rFonts w:eastAsia="Calibri" w:cs="Times New Roman"/>
                <w:color w:val="000000"/>
              </w:rPr>
              <w:t xml:space="preserve"> </w:t>
            </w:r>
            <w:proofErr w:type="spellStart"/>
            <w:r w:rsidRPr="003163AC">
              <w:rPr>
                <w:rFonts w:eastAsia="Calibri" w:cs="Times New Roman"/>
                <w:color w:val="000000"/>
              </w:rPr>
              <w:t>парламентом</w:t>
            </w:r>
            <w:proofErr w:type="spellEnd"/>
            <w:r w:rsidRPr="003163AC">
              <w:rPr>
                <w:rFonts w:eastAsia="Calibri" w:cs="Times New Roman"/>
                <w:color w:val="000000"/>
              </w:rPr>
              <w:t xml:space="preserve"> и </w:t>
            </w:r>
            <w:proofErr w:type="spellStart"/>
            <w:r w:rsidRPr="003163AC">
              <w:rPr>
                <w:rFonts w:eastAsia="Calibri" w:cs="Times New Roman"/>
                <w:color w:val="000000"/>
              </w:rPr>
              <w:t>Кутком</w:t>
            </w:r>
            <w:proofErr w:type="spellEnd"/>
            <w:r w:rsidRPr="003163AC">
              <w:rPr>
                <w:rFonts w:eastAsia="Calibri" w:cs="Times New Roman"/>
                <w:color w:val="000000"/>
              </w:rPr>
              <w:t xml:space="preserve"> </w:t>
            </w:r>
            <w:proofErr w:type="spellStart"/>
            <w:r w:rsidRPr="003163AC">
              <w:rPr>
                <w:rFonts w:eastAsia="Calibri" w:cs="Times New Roman"/>
                <w:color w:val="000000"/>
              </w:rPr>
              <w:t>за</w:t>
            </w:r>
            <w:proofErr w:type="spellEnd"/>
            <w:r w:rsidRPr="003163AC">
              <w:rPr>
                <w:rFonts w:eastAsia="Calibri" w:cs="Times New Roman"/>
                <w:color w:val="000000"/>
              </w:rPr>
              <w:t xml:space="preserve"> </w:t>
            </w:r>
            <w:proofErr w:type="spellStart"/>
            <w:r w:rsidRPr="003163AC">
              <w:rPr>
                <w:rFonts w:eastAsia="Calibri" w:cs="Times New Roman"/>
                <w:color w:val="000000"/>
              </w:rPr>
              <w:t>активизам</w:t>
            </w:r>
            <w:proofErr w:type="spellEnd"/>
            <w:r w:rsidRPr="003163AC">
              <w:rPr>
                <w:rFonts w:eastAsia="Calibri" w:cs="Times New Roman"/>
                <w:color w:val="000000"/>
              </w:rPr>
              <w:t xml:space="preserve"> </w:t>
            </w:r>
          </w:p>
        </w:tc>
        <w:tc>
          <w:tcPr>
            <w:tcW w:w="1880" w:type="dxa"/>
            <w:tcBorders>
              <w:top w:val="single" w:sz="4" w:space="0" w:color="000000"/>
              <w:left w:val="single" w:sz="4" w:space="0" w:color="000000"/>
              <w:bottom w:val="single" w:sz="4" w:space="0" w:color="000000"/>
              <w:right w:val="single" w:sz="4" w:space="0" w:color="000000"/>
            </w:tcBorders>
          </w:tcPr>
          <w:p w14:paraId="1B32BEC8" w14:textId="77777777" w:rsidR="00E25422" w:rsidRPr="003163AC" w:rsidRDefault="00E25422" w:rsidP="00E25422">
            <w:pPr>
              <w:rPr>
                <w:rFonts w:eastAsia="Calibri" w:cs="Times New Roman"/>
                <w:color w:val="000000"/>
              </w:rPr>
            </w:pPr>
            <w:proofErr w:type="spellStart"/>
            <w:r w:rsidRPr="003163AC">
              <w:rPr>
                <w:rFonts w:eastAsia="Calibri" w:cs="Times New Roman"/>
                <w:color w:val="000000"/>
              </w:rPr>
              <w:t>Број</w:t>
            </w:r>
            <w:proofErr w:type="spellEnd"/>
            <w:r w:rsidRPr="003163AC">
              <w:rPr>
                <w:rFonts w:eastAsia="Calibri" w:cs="Times New Roman"/>
                <w:color w:val="000000"/>
              </w:rPr>
              <w:t xml:space="preserve"> </w:t>
            </w:r>
            <w:proofErr w:type="spellStart"/>
            <w:r w:rsidRPr="003163AC">
              <w:rPr>
                <w:rFonts w:eastAsia="Calibri" w:cs="Times New Roman"/>
                <w:color w:val="000000"/>
              </w:rPr>
              <w:t>интерних</w:t>
            </w:r>
            <w:proofErr w:type="spellEnd"/>
            <w:r w:rsidRPr="003163AC">
              <w:rPr>
                <w:rFonts w:eastAsia="Calibri" w:cs="Times New Roman"/>
                <w:color w:val="000000"/>
              </w:rPr>
              <w:t xml:space="preserve"> </w:t>
            </w:r>
            <w:proofErr w:type="spellStart"/>
            <w:r w:rsidRPr="003163AC">
              <w:rPr>
                <w:rFonts w:eastAsia="Calibri" w:cs="Times New Roman"/>
                <w:color w:val="000000"/>
              </w:rPr>
              <w:t>конкурса</w:t>
            </w:r>
            <w:proofErr w:type="spellEnd"/>
            <w:r w:rsidRPr="003163AC">
              <w:rPr>
                <w:rFonts w:eastAsia="Calibri" w:cs="Times New Roman"/>
                <w:color w:val="000000"/>
              </w:rPr>
              <w:t xml:space="preserve">, </w:t>
            </w:r>
            <w:proofErr w:type="spellStart"/>
            <w:r w:rsidRPr="003163AC">
              <w:rPr>
                <w:rFonts w:eastAsia="Calibri" w:cs="Times New Roman"/>
                <w:color w:val="000000"/>
              </w:rPr>
              <w:t>извештај</w:t>
            </w:r>
            <w:proofErr w:type="spellEnd"/>
            <w:r w:rsidRPr="003163AC">
              <w:rPr>
                <w:rFonts w:eastAsia="Calibri" w:cs="Times New Roman"/>
                <w:color w:val="000000"/>
              </w:rPr>
              <w:t xml:space="preserve"> о </w:t>
            </w:r>
            <w:proofErr w:type="spellStart"/>
            <w:r w:rsidRPr="003163AC">
              <w:rPr>
                <w:rFonts w:eastAsia="Calibri" w:cs="Times New Roman"/>
                <w:color w:val="000000"/>
              </w:rPr>
              <w:t>раду</w:t>
            </w:r>
            <w:proofErr w:type="spellEnd"/>
            <w:r w:rsidRPr="003163AC">
              <w:rPr>
                <w:rFonts w:eastAsia="Calibri" w:cs="Times New Roman"/>
                <w:color w:val="000000"/>
              </w:rPr>
              <w:t xml:space="preserve"> </w:t>
            </w:r>
          </w:p>
        </w:tc>
        <w:tc>
          <w:tcPr>
            <w:tcW w:w="1733" w:type="dxa"/>
            <w:tcBorders>
              <w:top w:val="single" w:sz="4" w:space="0" w:color="000000"/>
              <w:left w:val="single" w:sz="4" w:space="0" w:color="000000"/>
              <w:bottom w:val="single" w:sz="4" w:space="0" w:color="000000"/>
              <w:right w:val="single" w:sz="4" w:space="0" w:color="000000"/>
            </w:tcBorders>
          </w:tcPr>
          <w:p w14:paraId="04CDB056" w14:textId="77777777" w:rsidR="00E25422" w:rsidRPr="003163AC" w:rsidRDefault="00E25422" w:rsidP="00E25422">
            <w:pPr>
              <w:spacing w:line="258" w:lineRule="auto"/>
              <w:rPr>
                <w:rFonts w:eastAsia="Calibri" w:cs="Times New Roman"/>
                <w:color w:val="000000"/>
              </w:rPr>
            </w:pPr>
            <w:proofErr w:type="spellStart"/>
            <w:r w:rsidRPr="003163AC">
              <w:rPr>
                <w:rFonts w:eastAsia="Calibri" w:cs="Times New Roman"/>
                <w:color w:val="000000"/>
              </w:rPr>
              <w:t>Чланови</w:t>
            </w:r>
            <w:proofErr w:type="spellEnd"/>
            <w:r w:rsidRPr="003163AC">
              <w:rPr>
                <w:rFonts w:eastAsia="Calibri" w:cs="Times New Roman"/>
                <w:color w:val="000000"/>
              </w:rPr>
              <w:t xml:space="preserve"> </w:t>
            </w:r>
            <w:proofErr w:type="spellStart"/>
            <w:r w:rsidRPr="003163AC">
              <w:rPr>
                <w:rFonts w:eastAsia="Calibri" w:cs="Times New Roman"/>
                <w:color w:val="000000"/>
              </w:rPr>
              <w:t>тима</w:t>
            </w:r>
            <w:proofErr w:type="spellEnd"/>
            <w:r w:rsidRPr="003163AC">
              <w:rPr>
                <w:rFonts w:eastAsia="Calibri" w:cs="Times New Roman"/>
                <w:color w:val="000000"/>
              </w:rPr>
              <w:t xml:space="preserve">, </w:t>
            </w:r>
            <w:proofErr w:type="spellStart"/>
            <w:r w:rsidRPr="003163AC">
              <w:rPr>
                <w:rFonts w:eastAsia="Calibri" w:cs="Times New Roman"/>
                <w:color w:val="000000"/>
              </w:rPr>
              <w:t>Ученички</w:t>
            </w:r>
            <w:proofErr w:type="spellEnd"/>
            <w:r w:rsidRPr="003163AC">
              <w:rPr>
                <w:rFonts w:eastAsia="Calibri" w:cs="Times New Roman"/>
                <w:color w:val="000000"/>
              </w:rPr>
              <w:t xml:space="preserve"> </w:t>
            </w:r>
            <w:proofErr w:type="spellStart"/>
            <w:r w:rsidRPr="003163AC">
              <w:rPr>
                <w:rFonts w:eastAsia="Calibri" w:cs="Times New Roman"/>
                <w:color w:val="000000"/>
              </w:rPr>
              <w:t>парламент</w:t>
            </w:r>
            <w:proofErr w:type="spellEnd"/>
            <w:r w:rsidRPr="003163AC">
              <w:rPr>
                <w:rFonts w:eastAsia="Calibri" w:cs="Times New Roman"/>
                <w:color w:val="000000"/>
              </w:rPr>
              <w:t xml:space="preserve">,  </w:t>
            </w:r>
          </w:p>
          <w:p w14:paraId="61F29720" w14:textId="77777777" w:rsidR="00E25422" w:rsidRPr="003163AC" w:rsidRDefault="00E25422" w:rsidP="00E25422">
            <w:pPr>
              <w:rPr>
                <w:rFonts w:eastAsia="Calibri" w:cs="Times New Roman"/>
                <w:color w:val="000000"/>
              </w:rPr>
            </w:pPr>
            <w:proofErr w:type="spellStart"/>
            <w:r w:rsidRPr="003163AC">
              <w:rPr>
                <w:rFonts w:eastAsia="Calibri" w:cs="Times New Roman"/>
                <w:color w:val="000000"/>
              </w:rPr>
              <w:t>Чланови</w:t>
            </w:r>
            <w:proofErr w:type="spellEnd"/>
            <w:r w:rsidRPr="003163AC">
              <w:rPr>
                <w:rFonts w:eastAsia="Calibri" w:cs="Times New Roman"/>
                <w:color w:val="000000"/>
              </w:rPr>
              <w:t xml:space="preserve"> </w:t>
            </w:r>
            <w:proofErr w:type="spellStart"/>
            <w:r w:rsidRPr="003163AC">
              <w:rPr>
                <w:rFonts w:eastAsia="Calibri" w:cs="Times New Roman"/>
                <w:color w:val="000000"/>
              </w:rPr>
              <w:t>Кутка</w:t>
            </w:r>
            <w:proofErr w:type="spellEnd"/>
            <w:r w:rsidRPr="003163AC">
              <w:rPr>
                <w:rFonts w:eastAsia="Calibri" w:cs="Times New Roman"/>
                <w:color w:val="000000"/>
              </w:rPr>
              <w:t xml:space="preserve"> </w:t>
            </w:r>
            <w:proofErr w:type="spellStart"/>
            <w:r w:rsidRPr="003163AC">
              <w:rPr>
                <w:rFonts w:eastAsia="Calibri" w:cs="Times New Roman"/>
                <w:color w:val="000000"/>
              </w:rPr>
              <w:t>за</w:t>
            </w:r>
            <w:proofErr w:type="spellEnd"/>
            <w:r w:rsidRPr="003163AC">
              <w:rPr>
                <w:rFonts w:eastAsia="Calibri" w:cs="Times New Roman"/>
                <w:color w:val="000000"/>
              </w:rPr>
              <w:t xml:space="preserve"> </w:t>
            </w:r>
            <w:proofErr w:type="spellStart"/>
            <w:r w:rsidRPr="003163AC">
              <w:rPr>
                <w:rFonts w:eastAsia="Calibri" w:cs="Times New Roman"/>
                <w:color w:val="000000"/>
              </w:rPr>
              <w:t>активизам</w:t>
            </w:r>
            <w:proofErr w:type="spellEnd"/>
            <w:r w:rsidRPr="003163AC">
              <w:rPr>
                <w:rFonts w:eastAsia="Calibri" w:cs="Times New Roman"/>
                <w:color w:val="000000"/>
              </w:rPr>
              <w:t xml:space="preserve"> </w:t>
            </w:r>
          </w:p>
        </w:tc>
        <w:tc>
          <w:tcPr>
            <w:tcW w:w="1715" w:type="dxa"/>
            <w:tcBorders>
              <w:top w:val="single" w:sz="4" w:space="0" w:color="000000"/>
              <w:left w:val="single" w:sz="4" w:space="0" w:color="000000"/>
              <w:bottom w:val="single" w:sz="4" w:space="0" w:color="000000"/>
              <w:right w:val="single" w:sz="4" w:space="0" w:color="000000"/>
            </w:tcBorders>
          </w:tcPr>
          <w:p w14:paraId="329C9632" w14:textId="77777777" w:rsidR="00E25422" w:rsidRPr="003163AC" w:rsidRDefault="00E25422" w:rsidP="00E25422">
            <w:pPr>
              <w:rPr>
                <w:rFonts w:eastAsia="Calibri" w:cs="Times New Roman"/>
                <w:color w:val="000000"/>
              </w:rPr>
            </w:pPr>
            <w:proofErr w:type="spellStart"/>
            <w:r w:rsidRPr="003163AC">
              <w:rPr>
                <w:rFonts w:eastAsia="Calibri" w:cs="Times New Roman"/>
                <w:color w:val="000000"/>
              </w:rPr>
              <w:t>Током</w:t>
            </w:r>
            <w:proofErr w:type="spellEnd"/>
            <w:r w:rsidRPr="003163AC">
              <w:rPr>
                <w:rFonts w:eastAsia="Calibri" w:cs="Times New Roman"/>
                <w:color w:val="000000"/>
              </w:rPr>
              <w:t xml:space="preserve"> </w:t>
            </w:r>
            <w:proofErr w:type="spellStart"/>
            <w:r w:rsidRPr="003163AC">
              <w:rPr>
                <w:rFonts w:eastAsia="Calibri" w:cs="Times New Roman"/>
                <w:color w:val="000000"/>
              </w:rPr>
              <w:t>године</w:t>
            </w:r>
            <w:proofErr w:type="spellEnd"/>
            <w:r w:rsidRPr="003163AC">
              <w:rPr>
                <w:rFonts w:eastAsia="Calibri" w:cs="Times New Roman"/>
                <w:color w:val="000000"/>
              </w:rPr>
              <w:t xml:space="preserve"> </w:t>
            </w:r>
          </w:p>
        </w:tc>
      </w:tr>
      <w:tr w:rsidR="00E25422" w:rsidRPr="003163AC" w14:paraId="4D2A58A6" w14:textId="77777777" w:rsidTr="00C1137F">
        <w:trPr>
          <w:trHeight w:val="3070"/>
        </w:trPr>
        <w:tc>
          <w:tcPr>
            <w:tcW w:w="1847" w:type="dxa"/>
            <w:tcBorders>
              <w:top w:val="single" w:sz="4" w:space="0" w:color="000000"/>
              <w:left w:val="single" w:sz="4" w:space="0" w:color="000000"/>
              <w:bottom w:val="single" w:sz="4" w:space="0" w:color="000000"/>
              <w:right w:val="single" w:sz="4" w:space="0" w:color="000000"/>
            </w:tcBorders>
          </w:tcPr>
          <w:p w14:paraId="351A399A" w14:textId="77777777" w:rsidR="00E25422" w:rsidRPr="003163AC" w:rsidRDefault="00E25422" w:rsidP="00E25422">
            <w:pPr>
              <w:rPr>
                <w:rFonts w:eastAsia="Calibri" w:cs="Times New Roman"/>
                <w:color w:val="000000"/>
              </w:rPr>
            </w:pPr>
            <w:proofErr w:type="spellStart"/>
            <w:r w:rsidRPr="003163AC">
              <w:rPr>
                <w:rFonts w:eastAsia="Calibri" w:cs="Times New Roman"/>
                <w:color w:val="000000"/>
              </w:rPr>
              <w:lastRenderedPageBreak/>
              <w:t>Анализа</w:t>
            </w:r>
            <w:proofErr w:type="spellEnd"/>
            <w:r w:rsidRPr="003163AC">
              <w:rPr>
                <w:rFonts w:eastAsia="Calibri" w:cs="Times New Roman"/>
                <w:color w:val="000000"/>
              </w:rPr>
              <w:t xml:space="preserve"> </w:t>
            </w:r>
            <w:proofErr w:type="spellStart"/>
            <w:r w:rsidRPr="003163AC">
              <w:rPr>
                <w:rFonts w:eastAsia="Calibri" w:cs="Times New Roman"/>
                <w:color w:val="000000"/>
              </w:rPr>
              <w:t>оставрених</w:t>
            </w:r>
            <w:proofErr w:type="spellEnd"/>
            <w:r w:rsidRPr="003163AC">
              <w:rPr>
                <w:rFonts w:eastAsia="Calibri" w:cs="Times New Roman"/>
                <w:color w:val="000000"/>
              </w:rPr>
              <w:t xml:space="preserve"> </w:t>
            </w:r>
            <w:proofErr w:type="spellStart"/>
            <w:r w:rsidRPr="003163AC">
              <w:rPr>
                <w:rFonts w:eastAsia="Calibri" w:cs="Times New Roman"/>
                <w:color w:val="000000"/>
              </w:rPr>
              <w:t>резултата</w:t>
            </w:r>
            <w:proofErr w:type="spellEnd"/>
            <w:r w:rsidRPr="003163AC">
              <w:rPr>
                <w:rFonts w:eastAsia="Calibri" w:cs="Times New Roman"/>
                <w:color w:val="000000"/>
              </w:rPr>
              <w:t xml:space="preserve"> </w:t>
            </w:r>
            <w:proofErr w:type="spellStart"/>
            <w:r w:rsidRPr="003163AC">
              <w:rPr>
                <w:rFonts w:eastAsia="Calibri" w:cs="Times New Roman"/>
                <w:color w:val="000000"/>
              </w:rPr>
              <w:t>тима</w:t>
            </w:r>
            <w:proofErr w:type="spellEnd"/>
            <w:r w:rsidRPr="003163AC">
              <w:rPr>
                <w:rFonts w:eastAsia="Calibri" w:cs="Times New Roman"/>
                <w:color w:val="000000"/>
              </w:rPr>
              <w:t xml:space="preserve"> и </w:t>
            </w:r>
            <w:proofErr w:type="spellStart"/>
            <w:r w:rsidRPr="003163AC">
              <w:rPr>
                <w:rFonts w:eastAsia="Calibri" w:cs="Times New Roman"/>
                <w:color w:val="000000"/>
              </w:rPr>
              <w:t>састављање</w:t>
            </w:r>
            <w:proofErr w:type="spellEnd"/>
            <w:r w:rsidRPr="003163AC">
              <w:rPr>
                <w:rFonts w:eastAsia="Calibri" w:cs="Times New Roman"/>
                <w:color w:val="000000"/>
              </w:rPr>
              <w:t xml:space="preserve"> </w:t>
            </w:r>
            <w:proofErr w:type="spellStart"/>
            <w:r w:rsidRPr="003163AC">
              <w:rPr>
                <w:rFonts w:eastAsia="Calibri" w:cs="Times New Roman"/>
                <w:color w:val="000000"/>
              </w:rPr>
              <w:t>извештаја</w:t>
            </w:r>
            <w:proofErr w:type="spellEnd"/>
            <w:r w:rsidRPr="003163AC">
              <w:rPr>
                <w:rFonts w:eastAsia="Calibri" w:cs="Times New Roman"/>
                <w:color w:val="000000"/>
              </w:rPr>
              <w:t xml:space="preserve"> о </w:t>
            </w:r>
            <w:proofErr w:type="spellStart"/>
            <w:r w:rsidRPr="003163AC">
              <w:rPr>
                <w:rFonts w:eastAsia="Calibri" w:cs="Times New Roman"/>
                <w:color w:val="000000"/>
              </w:rPr>
              <w:t>раду</w:t>
            </w:r>
            <w:proofErr w:type="spellEnd"/>
            <w:r w:rsidRPr="003163AC">
              <w:rPr>
                <w:rFonts w:eastAsia="Calibri" w:cs="Times New Roman"/>
                <w:color w:val="000000"/>
              </w:rPr>
              <w:t xml:space="preserve"> </w:t>
            </w:r>
            <w:proofErr w:type="spellStart"/>
            <w:r w:rsidRPr="003163AC">
              <w:rPr>
                <w:rFonts w:eastAsia="Calibri" w:cs="Times New Roman"/>
                <w:color w:val="000000"/>
              </w:rPr>
              <w:t>Тима</w:t>
            </w:r>
            <w:proofErr w:type="spellEnd"/>
            <w:r w:rsidRPr="003163AC">
              <w:rPr>
                <w:rFonts w:eastAsia="Calibri" w:cs="Times New Roman"/>
                <w:color w:val="000000"/>
              </w:rPr>
              <w:t xml:space="preserve">. </w:t>
            </w:r>
            <w:proofErr w:type="spellStart"/>
            <w:r w:rsidRPr="003163AC">
              <w:rPr>
                <w:rFonts w:eastAsia="Calibri" w:cs="Times New Roman"/>
                <w:color w:val="000000"/>
              </w:rPr>
              <w:t>Израда</w:t>
            </w:r>
            <w:proofErr w:type="spellEnd"/>
            <w:r w:rsidRPr="003163AC">
              <w:rPr>
                <w:rFonts w:eastAsia="Calibri" w:cs="Times New Roman"/>
                <w:color w:val="000000"/>
              </w:rPr>
              <w:t xml:space="preserve"> </w:t>
            </w:r>
            <w:proofErr w:type="spellStart"/>
            <w:r w:rsidRPr="003163AC">
              <w:rPr>
                <w:rFonts w:eastAsia="Calibri" w:cs="Times New Roman"/>
                <w:color w:val="000000"/>
              </w:rPr>
              <w:t>извештаја</w:t>
            </w:r>
            <w:proofErr w:type="spellEnd"/>
            <w:r w:rsidRPr="003163AC">
              <w:rPr>
                <w:rFonts w:eastAsia="Calibri" w:cs="Times New Roman"/>
                <w:color w:val="000000"/>
              </w:rPr>
              <w:t xml:space="preserve"> о </w:t>
            </w:r>
            <w:proofErr w:type="spellStart"/>
            <w:r w:rsidRPr="003163AC">
              <w:rPr>
                <w:rFonts w:eastAsia="Calibri" w:cs="Times New Roman"/>
                <w:color w:val="000000"/>
              </w:rPr>
              <w:t>оствареним</w:t>
            </w:r>
            <w:proofErr w:type="spellEnd"/>
            <w:r w:rsidRPr="003163AC">
              <w:rPr>
                <w:rFonts w:eastAsia="Calibri" w:cs="Times New Roman"/>
                <w:color w:val="000000"/>
              </w:rPr>
              <w:t xml:space="preserve"> </w:t>
            </w:r>
            <w:proofErr w:type="spellStart"/>
            <w:r w:rsidRPr="003163AC">
              <w:rPr>
                <w:rFonts w:eastAsia="Calibri" w:cs="Times New Roman"/>
                <w:color w:val="000000"/>
              </w:rPr>
              <w:t>пројектима</w:t>
            </w:r>
            <w:proofErr w:type="spellEnd"/>
            <w:r w:rsidRPr="003163AC">
              <w:rPr>
                <w:rFonts w:eastAsia="Calibri" w:cs="Times New Roman"/>
                <w:color w:val="000000"/>
              </w:rPr>
              <w:t xml:space="preserve"> у </w:t>
            </w:r>
            <w:proofErr w:type="spellStart"/>
            <w:r w:rsidRPr="003163AC">
              <w:rPr>
                <w:rFonts w:eastAsia="Calibri" w:cs="Times New Roman"/>
                <w:color w:val="000000"/>
              </w:rPr>
              <w:t>току</w:t>
            </w:r>
            <w:proofErr w:type="spellEnd"/>
            <w:r w:rsidRPr="003163AC">
              <w:rPr>
                <w:rFonts w:eastAsia="Calibri" w:cs="Times New Roman"/>
                <w:color w:val="000000"/>
              </w:rPr>
              <w:t xml:space="preserve"> </w:t>
            </w:r>
            <w:proofErr w:type="spellStart"/>
            <w:r w:rsidRPr="003163AC">
              <w:rPr>
                <w:rFonts w:eastAsia="Calibri" w:cs="Times New Roman"/>
                <w:color w:val="000000"/>
              </w:rPr>
              <w:t>године</w:t>
            </w:r>
            <w:proofErr w:type="spellEnd"/>
            <w:r w:rsidRPr="003163AC">
              <w:rPr>
                <w:rFonts w:eastAsia="Calibri" w:cs="Times New Roman"/>
                <w:color w:val="000000"/>
              </w:rPr>
              <w:t xml:space="preserve"> </w:t>
            </w:r>
          </w:p>
        </w:tc>
        <w:tc>
          <w:tcPr>
            <w:tcW w:w="1841" w:type="dxa"/>
            <w:tcBorders>
              <w:top w:val="single" w:sz="4" w:space="0" w:color="000000"/>
              <w:left w:val="single" w:sz="4" w:space="0" w:color="000000"/>
              <w:bottom w:val="single" w:sz="4" w:space="0" w:color="000000"/>
              <w:right w:val="single" w:sz="4" w:space="0" w:color="000000"/>
            </w:tcBorders>
          </w:tcPr>
          <w:p w14:paraId="4A2090BA" w14:textId="77777777" w:rsidR="00E25422" w:rsidRPr="003163AC" w:rsidRDefault="00E25422" w:rsidP="00E25422">
            <w:pPr>
              <w:ind w:left="1"/>
              <w:rPr>
                <w:rFonts w:eastAsia="Calibri" w:cs="Times New Roman"/>
                <w:color w:val="000000"/>
              </w:rPr>
            </w:pPr>
            <w:proofErr w:type="spellStart"/>
            <w:r w:rsidRPr="003163AC">
              <w:rPr>
                <w:rFonts w:eastAsia="Calibri" w:cs="Times New Roman"/>
                <w:color w:val="000000"/>
              </w:rPr>
              <w:t>Писање</w:t>
            </w:r>
            <w:proofErr w:type="spellEnd"/>
            <w:r w:rsidRPr="003163AC">
              <w:rPr>
                <w:rFonts w:eastAsia="Calibri" w:cs="Times New Roman"/>
                <w:color w:val="000000"/>
              </w:rPr>
              <w:t xml:space="preserve"> </w:t>
            </w:r>
            <w:proofErr w:type="spellStart"/>
            <w:r w:rsidRPr="003163AC">
              <w:rPr>
                <w:rFonts w:eastAsia="Calibri" w:cs="Times New Roman"/>
                <w:color w:val="000000"/>
              </w:rPr>
              <w:t>извештаја</w:t>
            </w:r>
            <w:proofErr w:type="spellEnd"/>
            <w:r w:rsidRPr="003163AC">
              <w:rPr>
                <w:rFonts w:eastAsia="Calibri" w:cs="Times New Roman"/>
                <w:color w:val="000000"/>
              </w:rPr>
              <w:t xml:space="preserve">  </w:t>
            </w:r>
          </w:p>
        </w:tc>
        <w:tc>
          <w:tcPr>
            <w:tcW w:w="1880" w:type="dxa"/>
            <w:tcBorders>
              <w:top w:val="single" w:sz="4" w:space="0" w:color="000000"/>
              <w:left w:val="single" w:sz="4" w:space="0" w:color="000000"/>
              <w:bottom w:val="single" w:sz="4" w:space="0" w:color="000000"/>
              <w:right w:val="single" w:sz="4" w:space="0" w:color="000000"/>
            </w:tcBorders>
          </w:tcPr>
          <w:p w14:paraId="5E5D09DB" w14:textId="77777777" w:rsidR="00E25422" w:rsidRPr="003163AC" w:rsidRDefault="00E25422" w:rsidP="00E25422">
            <w:pPr>
              <w:rPr>
                <w:rFonts w:eastAsia="Calibri" w:cs="Times New Roman"/>
                <w:color w:val="000000"/>
              </w:rPr>
            </w:pPr>
            <w:proofErr w:type="spellStart"/>
            <w:r w:rsidRPr="003163AC">
              <w:rPr>
                <w:rFonts w:eastAsia="Calibri" w:cs="Times New Roman"/>
                <w:color w:val="000000"/>
              </w:rPr>
              <w:t>Извештај</w:t>
            </w:r>
            <w:proofErr w:type="spellEnd"/>
            <w:r w:rsidRPr="003163AC">
              <w:rPr>
                <w:rFonts w:eastAsia="Calibri" w:cs="Times New Roman"/>
                <w:color w:val="000000"/>
              </w:rPr>
              <w:t xml:space="preserve"> о </w:t>
            </w:r>
            <w:proofErr w:type="spellStart"/>
            <w:r w:rsidRPr="003163AC">
              <w:rPr>
                <w:rFonts w:eastAsia="Calibri" w:cs="Times New Roman"/>
                <w:color w:val="000000"/>
              </w:rPr>
              <w:t>раду</w:t>
            </w:r>
            <w:proofErr w:type="spellEnd"/>
            <w:r w:rsidRPr="003163AC">
              <w:rPr>
                <w:rFonts w:eastAsia="Calibri" w:cs="Times New Roman"/>
                <w:color w:val="000000"/>
              </w:rPr>
              <w:t xml:space="preserve"> </w:t>
            </w:r>
          </w:p>
        </w:tc>
        <w:tc>
          <w:tcPr>
            <w:tcW w:w="1733" w:type="dxa"/>
            <w:tcBorders>
              <w:top w:val="single" w:sz="4" w:space="0" w:color="000000"/>
              <w:left w:val="single" w:sz="4" w:space="0" w:color="000000"/>
              <w:bottom w:val="single" w:sz="4" w:space="0" w:color="000000"/>
              <w:right w:val="single" w:sz="4" w:space="0" w:color="000000"/>
            </w:tcBorders>
          </w:tcPr>
          <w:p w14:paraId="3250120B" w14:textId="77777777" w:rsidR="00E25422" w:rsidRPr="003163AC" w:rsidRDefault="00E25422" w:rsidP="00E25422">
            <w:pPr>
              <w:rPr>
                <w:rFonts w:eastAsia="Calibri" w:cs="Times New Roman"/>
                <w:color w:val="000000"/>
              </w:rPr>
            </w:pPr>
            <w:proofErr w:type="spellStart"/>
            <w:r w:rsidRPr="003163AC">
              <w:rPr>
                <w:rFonts w:eastAsia="Calibri" w:cs="Times New Roman"/>
                <w:color w:val="000000"/>
              </w:rPr>
              <w:t>Чланови</w:t>
            </w:r>
            <w:proofErr w:type="spellEnd"/>
            <w:r w:rsidRPr="003163AC">
              <w:rPr>
                <w:rFonts w:eastAsia="Calibri" w:cs="Times New Roman"/>
                <w:color w:val="000000"/>
              </w:rPr>
              <w:t xml:space="preserve"> </w:t>
            </w:r>
            <w:proofErr w:type="spellStart"/>
            <w:r w:rsidRPr="003163AC">
              <w:rPr>
                <w:rFonts w:eastAsia="Calibri" w:cs="Times New Roman"/>
                <w:color w:val="000000"/>
              </w:rPr>
              <w:t>тима</w:t>
            </w:r>
            <w:proofErr w:type="spellEnd"/>
            <w:r w:rsidRPr="003163AC">
              <w:rPr>
                <w:rFonts w:eastAsia="Calibri" w:cs="Times New Roman"/>
                <w:color w:val="000000"/>
              </w:rPr>
              <w:t xml:space="preserve"> </w:t>
            </w:r>
          </w:p>
        </w:tc>
        <w:tc>
          <w:tcPr>
            <w:tcW w:w="1715" w:type="dxa"/>
            <w:tcBorders>
              <w:top w:val="single" w:sz="4" w:space="0" w:color="000000"/>
              <w:left w:val="single" w:sz="4" w:space="0" w:color="000000"/>
              <w:bottom w:val="single" w:sz="4" w:space="0" w:color="000000"/>
              <w:right w:val="single" w:sz="4" w:space="0" w:color="000000"/>
            </w:tcBorders>
          </w:tcPr>
          <w:p w14:paraId="44D0F0A9" w14:textId="77777777" w:rsidR="00E25422" w:rsidRPr="003163AC" w:rsidRDefault="00E25422" w:rsidP="00E25422">
            <w:pPr>
              <w:rPr>
                <w:rFonts w:eastAsia="Calibri" w:cs="Times New Roman"/>
                <w:color w:val="000000"/>
              </w:rPr>
            </w:pPr>
            <w:proofErr w:type="spellStart"/>
            <w:r w:rsidRPr="003163AC">
              <w:rPr>
                <w:rFonts w:eastAsia="Calibri" w:cs="Times New Roman"/>
                <w:color w:val="000000"/>
              </w:rPr>
              <w:t>Јун</w:t>
            </w:r>
            <w:proofErr w:type="spellEnd"/>
            <w:r w:rsidRPr="003163AC">
              <w:rPr>
                <w:rFonts w:eastAsia="Calibri" w:cs="Times New Roman"/>
                <w:color w:val="000000"/>
              </w:rPr>
              <w:t xml:space="preserve"> </w:t>
            </w:r>
          </w:p>
          <w:p w14:paraId="1EAD53DF" w14:textId="77777777" w:rsidR="00E25422" w:rsidRPr="003163AC" w:rsidRDefault="00E25422" w:rsidP="00E25422">
            <w:pPr>
              <w:rPr>
                <w:rFonts w:eastAsia="Calibri" w:cs="Times New Roman"/>
                <w:color w:val="000000"/>
              </w:rPr>
            </w:pPr>
          </w:p>
          <w:p w14:paraId="7A7748A2" w14:textId="77777777" w:rsidR="00E25422" w:rsidRPr="003163AC" w:rsidRDefault="00E25422" w:rsidP="00E25422">
            <w:pPr>
              <w:rPr>
                <w:rFonts w:eastAsia="Calibri" w:cs="Times New Roman"/>
                <w:color w:val="000000"/>
                <w:lang w:val="sr-Cyrl-RS"/>
              </w:rPr>
            </w:pPr>
            <w:r w:rsidRPr="003163AC">
              <w:rPr>
                <w:rFonts w:eastAsia="Calibri" w:cs="Times New Roman"/>
                <w:color w:val="000000"/>
                <w:lang w:val="sr-Cyrl-RS"/>
              </w:rPr>
              <w:t>16.06.2022.</w:t>
            </w:r>
          </w:p>
        </w:tc>
      </w:tr>
    </w:tbl>
    <w:p w14:paraId="6C97C46C" w14:textId="77777777" w:rsidR="00E25422" w:rsidRPr="003163AC" w:rsidRDefault="00E25422" w:rsidP="00E25422">
      <w:pPr>
        <w:spacing w:after="9" w:line="249" w:lineRule="auto"/>
        <w:ind w:right="1829"/>
        <w:rPr>
          <w:rFonts w:eastAsia="Calibri" w:cs="Times New Roman"/>
          <w:color w:val="000000"/>
        </w:rPr>
      </w:pPr>
    </w:p>
    <w:p w14:paraId="15576790" w14:textId="77777777" w:rsidR="00E25422" w:rsidRPr="003163AC" w:rsidRDefault="00E25422" w:rsidP="00E25422">
      <w:pPr>
        <w:rPr>
          <w:rFonts w:eastAsia="Calibri" w:cs="Times New Roman"/>
          <w:color w:val="000000"/>
        </w:rPr>
      </w:pPr>
    </w:p>
    <w:p w14:paraId="552CAA65" w14:textId="77777777" w:rsidR="00E25422" w:rsidRPr="003163AC" w:rsidRDefault="00E25422" w:rsidP="00E25422">
      <w:pPr>
        <w:jc w:val="both"/>
        <w:rPr>
          <w:rFonts w:eastAsia="Calibri" w:cs="Times New Roman"/>
          <w:color w:val="000000"/>
          <w:lang w:val="sr-Cyrl-RS"/>
        </w:rPr>
      </w:pPr>
      <w:r w:rsidRPr="003163AC">
        <w:rPr>
          <w:rFonts w:eastAsia="Calibri" w:cs="Times New Roman"/>
          <w:color w:val="000000"/>
          <w:lang w:val="sr-Cyrl-RS"/>
        </w:rPr>
        <w:t xml:space="preserve">У току школске године тим је одржао три седнице, али  је за појединачне конкурсе тим се састајао по потреби. На првој седници је </w:t>
      </w:r>
      <w:proofErr w:type="spellStart"/>
      <w:r w:rsidRPr="003163AC">
        <w:rPr>
          <w:rFonts w:eastAsia="Calibri" w:cs="Times New Roman"/>
          <w:color w:val="000000"/>
        </w:rPr>
        <w:t>конституисан</w:t>
      </w:r>
      <w:proofErr w:type="spellEnd"/>
      <w:r w:rsidRPr="003163AC">
        <w:rPr>
          <w:rFonts w:eastAsia="Calibri" w:cs="Times New Roman"/>
          <w:color w:val="000000"/>
        </w:rPr>
        <w:t xml:space="preserve"> </w:t>
      </w:r>
      <w:proofErr w:type="spellStart"/>
      <w:r w:rsidRPr="003163AC">
        <w:rPr>
          <w:rFonts w:eastAsia="Calibri" w:cs="Times New Roman"/>
          <w:color w:val="000000"/>
        </w:rPr>
        <w:t>тима</w:t>
      </w:r>
      <w:proofErr w:type="spellEnd"/>
      <w:r w:rsidRPr="003163AC">
        <w:rPr>
          <w:rFonts w:eastAsia="Calibri" w:cs="Times New Roman"/>
          <w:color w:val="000000"/>
        </w:rPr>
        <w:t xml:space="preserve">, </w:t>
      </w:r>
      <w:proofErr w:type="spellStart"/>
      <w:r w:rsidRPr="003163AC">
        <w:rPr>
          <w:rFonts w:eastAsia="Calibri" w:cs="Times New Roman"/>
          <w:color w:val="000000"/>
        </w:rPr>
        <w:t>договор</w:t>
      </w:r>
      <w:proofErr w:type="spellEnd"/>
      <w:r w:rsidRPr="003163AC">
        <w:rPr>
          <w:rFonts w:eastAsia="Calibri" w:cs="Times New Roman"/>
          <w:color w:val="000000"/>
          <w:lang w:val="sr-Cyrl-RS"/>
        </w:rPr>
        <w:t xml:space="preserve">ено </w:t>
      </w:r>
      <w:r w:rsidRPr="003163AC">
        <w:rPr>
          <w:rFonts w:eastAsia="Calibri" w:cs="Times New Roman"/>
          <w:color w:val="000000"/>
        </w:rPr>
        <w:t xml:space="preserve"> </w:t>
      </w:r>
      <w:proofErr w:type="spellStart"/>
      <w:r w:rsidRPr="003163AC">
        <w:rPr>
          <w:rFonts w:eastAsia="Calibri" w:cs="Times New Roman"/>
          <w:color w:val="000000"/>
        </w:rPr>
        <w:t>око</w:t>
      </w:r>
      <w:proofErr w:type="spellEnd"/>
      <w:r w:rsidRPr="003163AC">
        <w:rPr>
          <w:rFonts w:eastAsia="Calibri" w:cs="Times New Roman"/>
          <w:color w:val="000000"/>
        </w:rPr>
        <w:t xml:space="preserve"> </w:t>
      </w:r>
      <w:proofErr w:type="spellStart"/>
      <w:r w:rsidRPr="003163AC">
        <w:rPr>
          <w:rFonts w:eastAsia="Calibri" w:cs="Times New Roman"/>
          <w:color w:val="000000"/>
        </w:rPr>
        <w:t>начина</w:t>
      </w:r>
      <w:proofErr w:type="spellEnd"/>
      <w:r w:rsidRPr="003163AC">
        <w:rPr>
          <w:rFonts w:eastAsia="Calibri" w:cs="Times New Roman"/>
          <w:color w:val="000000"/>
        </w:rPr>
        <w:t xml:space="preserve"> </w:t>
      </w:r>
      <w:proofErr w:type="spellStart"/>
      <w:r w:rsidRPr="003163AC">
        <w:rPr>
          <w:rFonts w:eastAsia="Calibri" w:cs="Times New Roman"/>
          <w:color w:val="000000"/>
        </w:rPr>
        <w:t>рада</w:t>
      </w:r>
      <w:proofErr w:type="spellEnd"/>
      <w:r w:rsidRPr="003163AC">
        <w:rPr>
          <w:rFonts w:eastAsia="Calibri" w:cs="Times New Roman"/>
          <w:color w:val="000000"/>
        </w:rPr>
        <w:t xml:space="preserve"> и </w:t>
      </w:r>
      <w:proofErr w:type="spellStart"/>
      <w:r w:rsidRPr="003163AC">
        <w:rPr>
          <w:rFonts w:eastAsia="Calibri" w:cs="Times New Roman"/>
          <w:color w:val="000000"/>
        </w:rPr>
        <w:t>планирање</w:t>
      </w:r>
      <w:proofErr w:type="spellEnd"/>
      <w:r w:rsidRPr="003163AC">
        <w:rPr>
          <w:rFonts w:eastAsia="Calibri" w:cs="Times New Roman"/>
          <w:color w:val="000000"/>
        </w:rPr>
        <w:t xml:space="preserve"> </w:t>
      </w:r>
      <w:proofErr w:type="spellStart"/>
      <w:r w:rsidRPr="003163AC">
        <w:rPr>
          <w:rFonts w:eastAsia="Calibri" w:cs="Times New Roman"/>
          <w:color w:val="000000"/>
        </w:rPr>
        <w:t>активности</w:t>
      </w:r>
      <w:proofErr w:type="spellEnd"/>
      <w:r w:rsidRPr="003163AC">
        <w:rPr>
          <w:rFonts w:eastAsia="Calibri" w:cs="Times New Roman"/>
          <w:color w:val="000000"/>
          <w:lang w:val="sr-Cyrl-RS"/>
        </w:rPr>
        <w:t xml:space="preserve"> за рад тима. Током школске године се радило на успостављању сарадње са другим институцијама и организацијама на нивоу града и на националном нивоу. Током реализације пројеката остварена је сарадња са Београдском отвореном школом, Центром за промоцију науке, </w:t>
      </w:r>
      <w:r w:rsidRPr="003163AC">
        <w:rPr>
          <w:rFonts w:eastAsia="Calibri" w:cs="Times New Roman"/>
          <w:color w:val="000000"/>
        </w:rPr>
        <w:t xml:space="preserve">WWF </w:t>
      </w:r>
      <w:r w:rsidRPr="003163AC">
        <w:rPr>
          <w:rFonts w:eastAsia="Calibri" w:cs="Times New Roman"/>
          <w:color w:val="000000"/>
          <w:lang w:val="sr-Cyrl-RS"/>
        </w:rPr>
        <w:t>академијом, Националним парком тара, НАГВИСО-м, КОМСО-м... Тим је код педагога организовао простор за документовање пројекта и унутар школе и ван школе. Током школске године тим је пратио различите конкурсе и аплицирао. У мају месецу пројектни тим је прсуствовао онлајн обуци з аизраду ЕУ пројеката и формирања пројектних тимова јавног сектора. Обуку је организовао ЦЕУП, чланови тима који су похађали обуку су Катарина Матић, Вера Глишић Јовановић, Рада Тадић, Јелена Стојкановић и Ивона Цветковски. Након обуке пројектни тим је имао задатак да осмисли протфолију установе, као и предлог нацрта пројекта за ЕУ фондове, који је на другом делу обуке имао прилику да представи и добије повратну информацију. У току јуна пројектни тим је ова знања искористио и аплицирао на конкурс амбасаде Бугарске.</w:t>
      </w:r>
    </w:p>
    <w:p w14:paraId="2D91CF8A" w14:textId="77777777" w:rsidR="00E25422" w:rsidRPr="003163AC" w:rsidRDefault="00E25422" w:rsidP="00E25422">
      <w:pPr>
        <w:jc w:val="both"/>
        <w:rPr>
          <w:rFonts w:eastAsia="Calibri" w:cs="Times New Roman"/>
          <w:color w:val="000000"/>
          <w:lang w:val="sr-Cyrl-RS"/>
        </w:rPr>
      </w:pPr>
      <w:r w:rsidRPr="003163AC">
        <w:rPr>
          <w:rFonts w:eastAsia="Calibri" w:cs="Times New Roman"/>
          <w:color w:val="000000"/>
          <w:lang w:val="sr-Cyrl-RS"/>
        </w:rPr>
        <w:t>Тим је саставио изваштај о раду, изнео закључке и предлоге за унапређење рада у наредној школској години. Предог мера за следећу школску годину је да пројекти тим подстакне што више наставника за праћење и учествовање у пројектима унутар и ван школе.</w:t>
      </w:r>
    </w:p>
    <w:p w14:paraId="19DE7E7F" w14:textId="77777777" w:rsidR="002636C8" w:rsidRDefault="002636C8" w:rsidP="00E25422">
      <w:pPr>
        <w:jc w:val="both"/>
        <w:rPr>
          <w:rFonts w:eastAsia="Calibri" w:cs="Times New Roman"/>
          <w:color w:val="000000"/>
          <w:lang w:val="sr-Cyrl-RS"/>
        </w:rPr>
      </w:pPr>
    </w:p>
    <w:p w14:paraId="31C08D6B" w14:textId="77777777" w:rsidR="00AE3CD7" w:rsidRDefault="00AE3CD7" w:rsidP="00E25422">
      <w:pPr>
        <w:jc w:val="both"/>
        <w:rPr>
          <w:rFonts w:eastAsia="Calibri" w:cs="Times New Roman"/>
          <w:color w:val="000000"/>
          <w:lang w:val="sr-Cyrl-RS"/>
        </w:rPr>
      </w:pPr>
    </w:p>
    <w:p w14:paraId="42FE0FF2" w14:textId="77777777" w:rsidR="00AE3CD7" w:rsidRDefault="00AE3CD7" w:rsidP="00E25422">
      <w:pPr>
        <w:jc w:val="both"/>
        <w:rPr>
          <w:rFonts w:eastAsia="Calibri" w:cs="Times New Roman"/>
          <w:color w:val="000000"/>
          <w:lang w:val="sr-Cyrl-RS"/>
        </w:rPr>
      </w:pPr>
    </w:p>
    <w:p w14:paraId="27B69B18" w14:textId="77777777" w:rsidR="00AE3CD7" w:rsidRPr="003163AC" w:rsidRDefault="00AE3CD7" w:rsidP="00E25422">
      <w:pPr>
        <w:jc w:val="both"/>
        <w:rPr>
          <w:rFonts w:eastAsia="Calibri" w:cs="Times New Roman"/>
          <w:color w:val="000000"/>
          <w:lang w:val="sr-Cyrl-RS"/>
        </w:rPr>
      </w:pPr>
    </w:p>
    <w:p w14:paraId="6857D9FC" w14:textId="07A77F25" w:rsidR="002636C8" w:rsidRPr="003163AC" w:rsidRDefault="002636C8" w:rsidP="002636C8">
      <w:pPr>
        <w:pStyle w:val="Heading3"/>
        <w:numPr>
          <w:ilvl w:val="2"/>
          <w:numId w:val="47"/>
        </w:numPr>
        <w:rPr>
          <w:rFonts w:asciiTheme="minorHAnsi" w:hAnsiTheme="minorHAnsi"/>
          <w:lang w:val="sr-Cyrl-RS"/>
        </w:rPr>
      </w:pPr>
      <w:bookmarkStart w:id="237" w:name="_Toc113973577"/>
      <w:r w:rsidRPr="003163AC">
        <w:rPr>
          <w:rFonts w:asciiTheme="minorHAnsi" w:hAnsiTheme="minorHAnsi"/>
          <w:lang w:val="sr-Cyrl-RS"/>
        </w:rPr>
        <w:lastRenderedPageBreak/>
        <w:t>РЕАЛИЗОВАНИ ПРОЈЕКТИ У ОВОЈ ШКОЛСКОЈ ГОДИНИ</w:t>
      </w:r>
      <w:bookmarkEnd w:id="237"/>
    </w:p>
    <w:p w14:paraId="648D20A0" w14:textId="77777777" w:rsidR="006D7ED4" w:rsidRDefault="006D7ED4" w:rsidP="002636C8">
      <w:pPr>
        <w:jc w:val="both"/>
        <w:rPr>
          <w:rFonts w:eastAsia="Times New Roman" w:cs="Times New Roman"/>
          <w:b/>
          <w:color w:val="050505"/>
          <w:sz w:val="24"/>
          <w:szCs w:val="24"/>
          <w:highlight w:val="yellow"/>
        </w:rPr>
      </w:pPr>
    </w:p>
    <w:p w14:paraId="688A34B5" w14:textId="77777777" w:rsidR="002636C8" w:rsidRPr="003163AC" w:rsidRDefault="002636C8" w:rsidP="002636C8">
      <w:pPr>
        <w:jc w:val="both"/>
        <w:rPr>
          <w:rFonts w:cs="Times New Roman"/>
          <w:b/>
          <w:sz w:val="24"/>
          <w:szCs w:val="24"/>
          <w:lang w:val="sr-Cyrl-RS"/>
        </w:rPr>
      </w:pPr>
      <w:r w:rsidRPr="003163AC">
        <w:rPr>
          <w:rFonts w:eastAsia="Times New Roman" w:cs="Times New Roman"/>
          <w:b/>
          <w:color w:val="050505"/>
          <w:sz w:val="24"/>
          <w:szCs w:val="24"/>
          <w:highlight w:val="yellow"/>
        </w:rPr>
        <w:t xml:space="preserve">ECO Challenge </w:t>
      </w:r>
      <w:r w:rsidRPr="003163AC">
        <w:rPr>
          <w:rFonts w:eastAsia="Times New Roman" w:cs="Times New Roman"/>
          <w:b/>
          <w:color w:val="050505"/>
          <w:sz w:val="24"/>
          <w:szCs w:val="24"/>
          <w:highlight w:val="yellow"/>
          <w:lang w:val="sr-Latn-RS"/>
        </w:rPr>
        <w:t>(</w:t>
      </w:r>
      <w:r w:rsidRPr="003163AC">
        <w:rPr>
          <w:rFonts w:eastAsia="Times New Roman" w:cs="Times New Roman"/>
          <w:b/>
          <w:color w:val="050505"/>
          <w:sz w:val="24"/>
          <w:szCs w:val="24"/>
          <w:highlight w:val="yellow"/>
          <w:lang w:val="sr-Cyrl-RS"/>
        </w:rPr>
        <w:t>Септембар- Март)</w:t>
      </w:r>
    </w:p>
    <w:p w14:paraId="1914E16B" w14:textId="77777777" w:rsidR="002636C8" w:rsidRPr="003163AC" w:rsidRDefault="002636C8" w:rsidP="002636C8">
      <w:pPr>
        <w:jc w:val="both"/>
        <w:rPr>
          <w:rFonts w:eastAsia="Times New Roman" w:cs="Times New Roman"/>
          <w:color w:val="050505"/>
          <w:lang w:val="sr-Cyrl-RS"/>
        </w:rPr>
      </w:pPr>
      <w:r w:rsidRPr="003163AC">
        <w:rPr>
          <w:rFonts w:cs="Times New Roman"/>
          <w:lang w:val="sr-Cyrl-RS"/>
        </w:rPr>
        <w:t xml:space="preserve">Пројекат </w:t>
      </w:r>
      <w:r w:rsidRPr="003163AC">
        <w:rPr>
          <w:rFonts w:eastAsia="Times New Roman" w:cs="Times New Roman"/>
          <w:color w:val="050505"/>
        </w:rPr>
        <w:t>ECO Challenge</w:t>
      </w:r>
      <w:r w:rsidRPr="003163AC">
        <w:rPr>
          <w:rFonts w:eastAsia="Times New Roman" w:cs="Times New Roman"/>
          <w:color w:val="050505"/>
          <w:lang w:val="sr-Cyrl-RS"/>
        </w:rPr>
        <w:t xml:space="preserve"> одобрила је Европска фондација за младе</w:t>
      </w:r>
      <w:r w:rsidRPr="003163AC">
        <w:rPr>
          <w:rFonts w:eastAsia="Times New Roman" w:cs="Times New Roman"/>
          <w:color w:val="050505"/>
        </w:rPr>
        <w:t xml:space="preserve"> (EYF), a</w:t>
      </w:r>
      <w:r w:rsidRPr="003163AC">
        <w:rPr>
          <w:rFonts w:eastAsia="Times New Roman" w:cs="Times New Roman"/>
          <w:color w:val="050505"/>
          <w:lang w:val="sr-Cyrl-RS"/>
        </w:rPr>
        <w:t xml:space="preserve"> подразумева рад са младима у десет градова Србије (путем онлајн платформе (посебно креиране за овај пројекат)   и да се баве еколошким питањима која доживљавају као значајне и који желе да активно учествују у животу своје заједнице и и које желе да унапреде </w:t>
      </w:r>
    </w:p>
    <w:p w14:paraId="333ED9A4" w14:textId="77777777" w:rsidR="002636C8" w:rsidRPr="003163AC" w:rsidRDefault="002636C8" w:rsidP="002636C8">
      <w:pPr>
        <w:jc w:val="both"/>
        <w:rPr>
          <w:rFonts w:cs="Times New Roman"/>
          <w:lang w:val="sr-Cyrl-RS"/>
        </w:rPr>
      </w:pPr>
      <w:r w:rsidRPr="003163AC">
        <w:rPr>
          <w:rFonts w:cs="Times New Roman"/>
          <w:lang w:val="sr-Cyrl-RS"/>
        </w:rPr>
        <w:t xml:space="preserve">Методологија која је коришћена  у раду зове се </w:t>
      </w:r>
      <w:r w:rsidRPr="003163AC">
        <w:rPr>
          <w:rFonts w:eastAsia="Times New Roman" w:cs="Times New Roman"/>
          <w:color w:val="050505"/>
        </w:rPr>
        <w:t xml:space="preserve">Design For Change </w:t>
      </w:r>
      <w:r w:rsidRPr="003163AC">
        <w:rPr>
          <w:rFonts w:cs="Times New Roman"/>
          <w:lang w:val="sr-Cyrl-RS"/>
        </w:rPr>
        <w:t>(развијена на основу десигн тхинкинг методе) и подразумева достизање изузетно високог нивоа активног учешћа деце и младих у животу заједнице у којој живе - или шире - уз сталну сарадњу са одраслима.</w:t>
      </w:r>
    </w:p>
    <w:p w14:paraId="0D3049EA" w14:textId="77777777" w:rsidR="002636C8" w:rsidRPr="003163AC" w:rsidRDefault="002636C8" w:rsidP="002636C8">
      <w:pPr>
        <w:jc w:val="both"/>
        <w:rPr>
          <w:rFonts w:eastAsia="Times New Roman" w:cs="Times New Roman"/>
          <w:color w:val="050505"/>
          <w:lang w:val="sr-Cyrl-RS"/>
        </w:rPr>
      </w:pPr>
      <w:r w:rsidRPr="003163AC">
        <w:rPr>
          <w:rFonts w:eastAsia="Times New Roman" w:cs="Times New Roman"/>
          <w:color w:val="050505"/>
          <w:lang w:val="sr-Cyrl-RS"/>
        </w:rPr>
        <w:t xml:space="preserve">У августу 2021. је одржана обука за наставнике на којој је учествовала професорка Рада Тадић, а након обуке отпочела је реализација пројекта на часовима Грађанског васпитања у одељењу 4в у сарадњи са Канцеларијом за младе. </w:t>
      </w:r>
    </w:p>
    <w:p w14:paraId="1090479D" w14:textId="77777777" w:rsidR="002636C8" w:rsidRPr="003163AC" w:rsidRDefault="002636C8" w:rsidP="002636C8">
      <w:pPr>
        <w:jc w:val="both"/>
        <w:rPr>
          <w:rFonts w:eastAsia="Times New Roman" w:cs="Times New Roman"/>
          <w:color w:val="050505"/>
          <w:lang w:val="sr-Cyrl-RS"/>
        </w:rPr>
      </w:pPr>
      <w:r w:rsidRPr="003163AC">
        <w:rPr>
          <w:rFonts w:eastAsia="Times New Roman" w:cs="Times New Roman"/>
          <w:color w:val="050505"/>
          <w:lang w:val="sr-Cyrl-RS"/>
        </w:rPr>
        <w:t>Ученици су након истраживачког и пројектног рада радили на теми рециклаже на тереиторији Бајине Баште и повезали су више институција.</w:t>
      </w:r>
    </w:p>
    <w:p w14:paraId="1E278639" w14:textId="77777777" w:rsidR="00045B1E" w:rsidRDefault="002636C8" w:rsidP="002636C8">
      <w:pPr>
        <w:jc w:val="both"/>
        <w:rPr>
          <w:rFonts w:cs="Times New Roman"/>
          <w:noProof/>
        </w:rPr>
      </w:pPr>
      <w:r w:rsidRPr="003163AC">
        <w:rPr>
          <w:rFonts w:cs="Times New Roman"/>
          <w:lang w:val="sr-Cyrl-RS"/>
        </w:rPr>
        <w:t>Пројектну идеју, у новембру месецу, представили су комисији формираној од стране организатора пројекта. Првопласирани ученици наше гимназије добили су прилику да представе свој рад и радове осталих учесника овог пројекта у Дубаиу на Дубаи ЕXПО 2022.</w:t>
      </w:r>
      <w:r w:rsidR="006D7ED4" w:rsidRPr="006D7ED4">
        <w:rPr>
          <w:rFonts w:cs="Times New Roman"/>
          <w:noProof/>
        </w:rPr>
        <w:t xml:space="preserve"> </w:t>
      </w:r>
    </w:p>
    <w:p w14:paraId="1A226A2A" w14:textId="77777777" w:rsidR="00045B1E" w:rsidRDefault="00045B1E" w:rsidP="002636C8">
      <w:pPr>
        <w:jc w:val="both"/>
        <w:rPr>
          <w:rFonts w:cs="Times New Roman"/>
          <w:noProof/>
        </w:rPr>
      </w:pPr>
    </w:p>
    <w:p w14:paraId="0A180EF5" w14:textId="6D5509C7" w:rsidR="002636C8" w:rsidRPr="003163AC" w:rsidRDefault="006D7ED4" w:rsidP="002636C8">
      <w:pPr>
        <w:jc w:val="both"/>
        <w:rPr>
          <w:rFonts w:cs="Times New Roman"/>
          <w:lang w:val="sr-Cyrl-RS"/>
        </w:rPr>
      </w:pPr>
      <w:r w:rsidRPr="003163AC">
        <w:rPr>
          <w:rFonts w:cs="Times New Roman"/>
          <w:noProof/>
        </w:rPr>
        <w:drawing>
          <wp:inline distT="0" distB="0" distL="0" distR="0" wp14:anchorId="1C2A4303" wp14:editId="1C598D61">
            <wp:extent cx="2000910" cy="1152525"/>
            <wp:effectExtent l="0" t="0" r="0" b="0"/>
            <wp:docPr id="18" name="Picture 18" descr="https://www.prviportal.net/wp-content/uploads/2021/11/radionica-gimnazija-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prviportal.net/wp-content/uploads/2021/11/radionica-gimnazija-4-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17744" cy="1162222"/>
                    </a:xfrm>
                    <a:prstGeom prst="rect">
                      <a:avLst/>
                    </a:prstGeom>
                    <a:noFill/>
                    <a:ln>
                      <a:noFill/>
                    </a:ln>
                  </pic:spPr>
                </pic:pic>
              </a:graphicData>
            </a:graphic>
          </wp:inline>
        </w:drawing>
      </w:r>
      <w:r w:rsidRPr="003163AC">
        <w:rPr>
          <w:rFonts w:cs="Times New Roman"/>
          <w:noProof/>
        </w:rPr>
        <w:drawing>
          <wp:inline distT="0" distB="0" distL="0" distR="0" wp14:anchorId="53D9F20F" wp14:editId="6B28016A">
            <wp:extent cx="2170044" cy="1247775"/>
            <wp:effectExtent l="0" t="0" r="1905" b="0"/>
            <wp:docPr id="4" name="Picture 4" descr="Pobednički projekat gimnazijalaca u Dubaij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bednički projekat gimnazijalaca u Dubaiju"/>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82492" cy="1254933"/>
                    </a:xfrm>
                    <a:prstGeom prst="rect">
                      <a:avLst/>
                    </a:prstGeom>
                    <a:noFill/>
                    <a:ln>
                      <a:noFill/>
                    </a:ln>
                  </pic:spPr>
                </pic:pic>
              </a:graphicData>
            </a:graphic>
          </wp:inline>
        </w:drawing>
      </w:r>
    </w:p>
    <w:p w14:paraId="580273F7" w14:textId="2A577D93" w:rsidR="002636C8" w:rsidRPr="003163AC" w:rsidRDefault="002636C8" w:rsidP="002636C8">
      <w:pPr>
        <w:jc w:val="both"/>
        <w:rPr>
          <w:rFonts w:cs="Times New Roman"/>
          <w:noProof/>
        </w:rPr>
      </w:pPr>
      <w:r w:rsidRPr="003163AC">
        <w:rPr>
          <w:rFonts w:cs="Times New Roman"/>
          <w:noProof/>
        </w:rPr>
        <w:lastRenderedPageBreak/>
        <w:drawing>
          <wp:inline distT="0" distB="0" distL="0" distR="0" wp14:anchorId="27F773E3" wp14:editId="5B2597D1">
            <wp:extent cx="3938579" cy="2217420"/>
            <wp:effectExtent l="0" t="0" r="5080" b="0"/>
            <wp:docPr id="19" name="Picture 19" descr="No alternative text description for thi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alternative text description for this imag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46124" cy="2221668"/>
                    </a:xfrm>
                    <a:prstGeom prst="rect">
                      <a:avLst/>
                    </a:prstGeom>
                    <a:noFill/>
                    <a:ln>
                      <a:noFill/>
                    </a:ln>
                  </pic:spPr>
                </pic:pic>
              </a:graphicData>
            </a:graphic>
          </wp:inline>
        </w:drawing>
      </w:r>
    </w:p>
    <w:p w14:paraId="0532844B" w14:textId="77777777" w:rsidR="002636C8" w:rsidRPr="003163AC" w:rsidRDefault="002636C8" w:rsidP="002636C8">
      <w:pPr>
        <w:jc w:val="both"/>
        <w:rPr>
          <w:rFonts w:cs="Times New Roman"/>
          <w:noProof/>
        </w:rPr>
      </w:pPr>
    </w:p>
    <w:p w14:paraId="5E556CF2" w14:textId="02D1360A" w:rsidR="002636C8" w:rsidRPr="003163AC" w:rsidRDefault="002636C8" w:rsidP="002636C8">
      <w:pPr>
        <w:jc w:val="both"/>
        <w:rPr>
          <w:rFonts w:cs="Times New Roman"/>
          <w:b/>
          <w:noProof/>
          <w:sz w:val="24"/>
          <w:szCs w:val="24"/>
          <w:lang w:val="sr-Cyrl-RS"/>
        </w:rPr>
      </w:pPr>
      <w:r w:rsidRPr="003163AC">
        <w:rPr>
          <w:rFonts w:cs="Times New Roman"/>
          <w:b/>
          <w:noProof/>
          <w:sz w:val="24"/>
          <w:szCs w:val="24"/>
          <w:highlight w:val="yellow"/>
          <w:lang w:val="sr-Cyrl-RS"/>
        </w:rPr>
        <w:t>У ЊИХОВИМ ПАТИКАМА</w:t>
      </w:r>
    </w:p>
    <w:p w14:paraId="0E416140" w14:textId="77777777" w:rsidR="002636C8" w:rsidRPr="003163AC" w:rsidRDefault="002636C8" w:rsidP="002636C8">
      <w:pPr>
        <w:jc w:val="both"/>
        <w:rPr>
          <w:rFonts w:cs="Times New Roman"/>
          <w:noProof/>
          <w:lang w:val="sr-Cyrl-RS"/>
        </w:rPr>
      </w:pPr>
      <w:r w:rsidRPr="003163AC">
        <w:rPr>
          <w:rFonts w:cs="Times New Roman"/>
          <w:noProof/>
          <w:lang w:val="sr-Cyrl-RS"/>
        </w:rPr>
        <w:t>Како изгледа на један дан ходати „у патикама“ избеглица и какав је осећај преко ноћи изгубите све што сте имали, сазнали су учесници радионице о интеграцији избеглица коју је у Београду организовала Агенција Уједињених нација за избеглице (УНХЦР) уз подршку Министарства просвете, науке и технолошког развоја Републике Србије.</w:t>
      </w:r>
    </w:p>
    <w:p w14:paraId="15E7DF7A" w14:textId="77777777" w:rsidR="002636C8" w:rsidRPr="003163AC" w:rsidRDefault="002636C8" w:rsidP="002636C8">
      <w:pPr>
        <w:jc w:val="both"/>
        <w:rPr>
          <w:rFonts w:cs="Times New Roman"/>
          <w:noProof/>
          <w:lang w:val="sr-Cyrl-RS"/>
        </w:rPr>
      </w:pPr>
      <w:r w:rsidRPr="003163AC">
        <w:rPr>
          <w:rFonts w:cs="Times New Roman"/>
          <w:noProof/>
          <w:lang w:val="sr-Cyrl-RS"/>
        </w:rPr>
        <w:t>Интерактивна радионица окупила је представнике 13 школа из Београда, Новог Сада, Крушевца, Јагодине, Суботице, Сомбора, Бајине Баште, Неготина, Тутина и Бујановца и тиме означила почетак целогодишњег пројекта УНХЦР-а са локалним средњошколцима под називом у „У њиховим патикама“. Испред Гимназије “Јосиф Панчић“ у радионицама су учествовали Павле Вукашиновић и Маша Лукић ученици прве године заједно са професорицом Радом Тадић.</w:t>
      </w:r>
    </w:p>
    <w:p w14:paraId="7B7518B8" w14:textId="77777777" w:rsidR="002636C8" w:rsidRPr="003163AC" w:rsidRDefault="002636C8" w:rsidP="002636C8">
      <w:pPr>
        <w:jc w:val="both"/>
        <w:rPr>
          <w:rFonts w:cs="Times New Roman"/>
          <w:noProof/>
          <w:lang w:val="sr-Cyrl-RS"/>
        </w:rPr>
      </w:pPr>
      <w:r w:rsidRPr="003163AC">
        <w:rPr>
          <w:rFonts w:cs="Times New Roman"/>
          <w:noProof/>
          <w:lang w:val="sr-Cyrl-RS"/>
        </w:rPr>
        <w:t>Током радионице средњошколци и њихови наставници имали су прилику да кроз низ интерактивних сесија развију дискусију и понуде конструктивна решења за пружање подршке присилно расељеним људима. Такође, у једном сегменту радионице девојке и младићи са локала су разговарали са својим вршњацима из избегличке популације, где су једни другима постављали питања, од различитих обичаја и хране, до изазова током учења језика и интеграције. За већину учесника ово је била прва прилика да се сусретну са присилно расељеним људима.</w:t>
      </w:r>
    </w:p>
    <w:p w14:paraId="462C5537" w14:textId="77777777" w:rsidR="002636C8" w:rsidRDefault="002636C8" w:rsidP="002636C8">
      <w:pPr>
        <w:jc w:val="both"/>
        <w:rPr>
          <w:rFonts w:cs="Times New Roman"/>
          <w:lang w:val="sr-Cyrl-RS"/>
        </w:rPr>
      </w:pPr>
      <w:r w:rsidRPr="003163AC">
        <w:rPr>
          <w:rFonts w:cs="Times New Roman"/>
          <w:lang w:val="sr-Cyrl-RS"/>
        </w:rPr>
        <w:t>Као наставак пројекта „У њиховим патикама“ замишљено је да његови учесници у својим локалним срединама током године развију мале пројекте на тему инклузије и интеграције избеглица, а УНХЦР ће крајем године прогласити најкреативније и оне који су имали највећи утицај на побољшање животних улова људи који су били принуђени да напусте своје домове. Пројекат у Гимназији „Јосиф Панчић ће бити реализован до краја октобра 2022.</w:t>
      </w:r>
    </w:p>
    <w:p w14:paraId="6DE8D2D9" w14:textId="295CD0C4" w:rsidR="006D7ED4" w:rsidRPr="003163AC" w:rsidRDefault="006D7ED4" w:rsidP="002636C8">
      <w:pPr>
        <w:jc w:val="both"/>
        <w:rPr>
          <w:rFonts w:cs="Times New Roman"/>
          <w:lang w:val="sr-Cyrl-RS"/>
        </w:rPr>
      </w:pPr>
      <w:r w:rsidRPr="003163AC">
        <w:rPr>
          <w:rFonts w:cs="Times New Roman"/>
          <w:noProof/>
        </w:rPr>
        <w:lastRenderedPageBreak/>
        <w:drawing>
          <wp:inline distT="0" distB="0" distL="0" distR="0" wp14:anchorId="1ED36A9E" wp14:editId="796CF7A0">
            <wp:extent cx="2381250" cy="1637665"/>
            <wp:effectExtent l="0" t="0" r="0" b="635"/>
            <wp:docPr id="20" name="Picture 20" descr="https://www.prviportal.net/wp-content/uploads/2022/04/Radionica-U-njihovim-patikama-04-Foto-UNH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rviportal.net/wp-content/uploads/2022/04/Radionica-U-njihovim-patikama-04-Foto-UNHCR.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97543" cy="1648870"/>
                    </a:xfrm>
                    <a:prstGeom prst="rect">
                      <a:avLst/>
                    </a:prstGeom>
                    <a:noFill/>
                    <a:ln>
                      <a:noFill/>
                    </a:ln>
                  </pic:spPr>
                </pic:pic>
              </a:graphicData>
            </a:graphic>
          </wp:inline>
        </w:drawing>
      </w:r>
      <w:r w:rsidRPr="003163AC">
        <w:rPr>
          <w:rFonts w:cs="Times New Roman"/>
          <w:noProof/>
        </w:rPr>
        <w:drawing>
          <wp:inline distT="0" distB="0" distL="0" distR="0" wp14:anchorId="68C1A81C" wp14:editId="5313608C">
            <wp:extent cx="2847067" cy="1649095"/>
            <wp:effectExtent l="0" t="0" r="0" b="8255"/>
            <wp:docPr id="21" name="Picture 21" descr="https://www.prviportal.net/wp-content/uploads/2022/04/Radionica-U-njihovim-patikama-03-Foto-UNH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prviportal.net/wp-content/uploads/2022/04/Radionica-U-njihovim-patikama-03-Foto-UNHCR.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756" cy="1668609"/>
                    </a:xfrm>
                    <a:prstGeom prst="rect">
                      <a:avLst/>
                    </a:prstGeom>
                    <a:noFill/>
                    <a:ln>
                      <a:noFill/>
                    </a:ln>
                  </pic:spPr>
                </pic:pic>
              </a:graphicData>
            </a:graphic>
          </wp:inline>
        </w:drawing>
      </w:r>
    </w:p>
    <w:p w14:paraId="68A8157E" w14:textId="77777777" w:rsidR="002636C8" w:rsidRPr="003163AC" w:rsidRDefault="002636C8" w:rsidP="002636C8">
      <w:pPr>
        <w:jc w:val="both"/>
        <w:rPr>
          <w:rFonts w:cs="Times New Roman"/>
        </w:rPr>
      </w:pPr>
    </w:p>
    <w:p w14:paraId="134D5F9D" w14:textId="7D5AAE75" w:rsidR="002636C8" w:rsidRPr="003163AC" w:rsidRDefault="002636C8" w:rsidP="002636C8">
      <w:pPr>
        <w:jc w:val="both"/>
        <w:rPr>
          <w:rFonts w:cs="Times New Roman"/>
          <w:b/>
          <w:lang w:val="sr-Cyrl-RS"/>
        </w:rPr>
      </w:pPr>
      <w:r w:rsidRPr="003163AC">
        <w:rPr>
          <w:rFonts w:cs="Times New Roman"/>
          <w:b/>
          <w:highlight w:val="yellow"/>
          <w:lang w:val="sr-Cyrl-RS"/>
        </w:rPr>
        <w:t>ОКУПИ ХОСТТИМ</w:t>
      </w:r>
    </w:p>
    <w:p w14:paraId="1A59BF89" w14:textId="77777777" w:rsidR="002636C8" w:rsidRPr="003163AC" w:rsidRDefault="002636C8" w:rsidP="006D7ED4">
      <w:pPr>
        <w:spacing w:line="240" w:lineRule="auto"/>
        <w:rPr>
          <w:rFonts w:cs="Times New Roman"/>
          <w:lang w:val="sr-Cyrl-RS"/>
        </w:rPr>
      </w:pPr>
      <w:r w:rsidRPr="003163AC">
        <w:rPr>
          <w:rFonts w:cs="Times New Roman"/>
          <w:lang w:val="sr-Cyrl-RS"/>
        </w:rPr>
        <w:t>Пројектни тим Гимназије „Јосиф Панчић“ победник на такмичењу за</w:t>
      </w:r>
    </w:p>
    <w:p w14:paraId="0015B8C6" w14:textId="77777777" w:rsidR="002636C8" w:rsidRPr="003163AC" w:rsidRDefault="002636C8" w:rsidP="006D7ED4">
      <w:pPr>
        <w:spacing w:line="240" w:lineRule="auto"/>
        <w:rPr>
          <w:rFonts w:cs="Times New Roman"/>
          <w:lang w:val="sr-Cyrl-RS"/>
        </w:rPr>
      </w:pPr>
      <w:r w:rsidRPr="003163AC">
        <w:rPr>
          <w:rFonts w:cs="Times New Roman"/>
          <w:lang w:val="sr-Cyrl-RS"/>
        </w:rPr>
        <w:t>ученике и наставнике основних и средњих школа #ДигиталнаЕкспедиција</w:t>
      </w:r>
    </w:p>
    <w:p w14:paraId="5C5E3AC7" w14:textId="77777777" w:rsidR="002636C8" w:rsidRPr="003163AC" w:rsidRDefault="002636C8" w:rsidP="006D7ED4">
      <w:pPr>
        <w:spacing w:line="240" w:lineRule="auto"/>
        <w:rPr>
          <w:rFonts w:cs="Times New Roman"/>
          <w:lang w:val="sr-Cyrl-RS"/>
        </w:rPr>
      </w:pPr>
      <w:r w:rsidRPr="003163AC">
        <w:rPr>
          <w:rFonts w:cs="Times New Roman"/>
          <w:lang w:val="sr-Cyrl-RS"/>
        </w:rPr>
        <w:t>У оквиру Иницијативе за нову медијску и дигиталну писменост (Нова писменост),</w:t>
      </w:r>
    </w:p>
    <w:p w14:paraId="2601BCA3" w14:textId="77777777" w:rsidR="002636C8" w:rsidRPr="003163AC" w:rsidRDefault="002636C8" w:rsidP="006D7ED4">
      <w:pPr>
        <w:spacing w:line="240" w:lineRule="auto"/>
        <w:rPr>
          <w:rFonts w:cs="Times New Roman"/>
          <w:lang w:val="sr-Cyrl-RS"/>
        </w:rPr>
      </w:pPr>
      <w:r w:rsidRPr="003163AC">
        <w:rPr>
          <w:rFonts w:cs="Times New Roman"/>
          <w:lang w:val="sr-Cyrl-RS"/>
        </w:rPr>
        <w:t>средином априла је отворен конкурс под називом #ДигиталнаЕкспедиција – Изазов 2021,</w:t>
      </w:r>
    </w:p>
    <w:p w14:paraId="2BAE8040" w14:textId="77777777" w:rsidR="002636C8" w:rsidRPr="003163AC" w:rsidRDefault="002636C8" w:rsidP="006D7ED4">
      <w:pPr>
        <w:spacing w:line="240" w:lineRule="auto"/>
        <w:rPr>
          <w:rFonts w:cs="Times New Roman"/>
          <w:lang w:val="sr-Cyrl-RS"/>
        </w:rPr>
      </w:pPr>
      <w:r w:rsidRPr="003163AC">
        <w:rPr>
          <w:rFonts w:cs="Times New Roman"/>
          <w:lang w:val="sr-Cyrl-RS"/>
        </w:rPr>
        <w:t>са циљем повећања нивоа дигиталне писмености ученика основних и средњих школа у</w:t>
      </w:r>
    </w:p>
    <w:p w14:paraId="607AD238" w14:textId="77777777" w:rsidR="002636C8" w:rsidRPr="003163AC" w:rsidRDefault="002636C8" w:rsidP="006D7ED4">
      <w:pPr>
        <w:spacing w:line="240" w:lineRule="auto"/>
        <w:rPr>
          <w:rFonts w:cs="Times New Roman"/>
          <w:lang w:val="sr-Cyrl-RS"/>
        </w:rPr>
      </w:pPr>
      <w:r w:rsidRPr="003163AC">
        <w:rPr>
          <w:rFonts w:cs="Times New Roman"/>
          <w:lang w:val="sr-Cyrl-RS"/>
        </w:rPr>
        <w:t>Републици Србији.</w:t>
      </w:r>
    </w:p>
    <w:p w14:paraId="62DF864F" w14:textId="77777777" w:rsidR="002636C8" w:rsidRPr="003163AC" w:rsidRDefault="002636C8" w:rsidP="006D7ED4">
      <w:pPr>
        <w:spacing w:line="240" w:lineRule="auto"/>
        <w:rPr>
          <w:rFonts w:cs="Times New Roman"/>
          <w:lang w:val="sr-Cyrl-RS"/>
        </w:rPr>
      </w:pPr>
      <w:r w:rsidRPr="003163AC">
        <w:rPr>
          <w:rFonts w:cs="Times New Roman"/>
          <w:lang w:val="sr-Cyrl-RS"/>
        </w:rPr>
        <w:t>#ДигиталнаЕкспедиција – Изазов 2021” је заједничка иницијатива Фондације Propulsion</w:t>
      </w:r>
    </w:p>
    <w:p w14:paraId="343067FB" w14:textId="77777777" w:rsidR="002636C8" w:rsidRPr="003163AC" w:rsidRDefault="002636C8" w:rsidP="006D7ED4">
      <w:pPr>
        <w:spacing w:line="240" w:lineRule="auto"/>
        <w:rPr>
          <w:rFonts w:cs="Times New Roman"/>
          <w:lang w:val="sr-Cyrl-RS"/>
        </w:rPr>
      </w:pPr>
      <w:r w:rsidRPr="003163AC">
        <w:rPr>
          <w:rFonts w:cs="Times New Roman"/>
          <w:lang w:val="sr-Cyrl-RS"/>
        </w:rPr>
        <w:t>Фонд, Иницијативе “Дигитална Србија”, Завода за унапређивање образовања и васпитања</w:t>
      </w:r>
    </w:p>
    <w:p w14:paraId="4011D583" w14:textId="77777777" w:rsidR="002636C8" w:rsidRPr="003163AC" w:rsidRDefault="002636C8" w:rsidP="006D7ED4">
      <w:pPr>
        <w:spacing w:line="240" w:lineRule="auto"/>
        <w:rPr>
          <w:rFonts w:cs="Times New Roman"/>
          <w:lang w:val="sr-Cyrl-RS"/>
        </w:rPr>
      </w:pPr>
      <w:r w:rsidRPr="003163AC">
        <w:rPr>
          <w:rFonts w:cs="Times New Roman"/>
          <w:lang w:val="sr-Cyrl-RS"/>
        </w:rPr>
        <w:t>(ЗУОВ) и Завода за вредновање квалитета образовања и васпитања (ЗВКОВ), која се</w:t>
      </w:r>
    </w:p>
    <w:p w14:paraId="0738C774" w14:textId="77777777" w:rsidR="002636C8" w:rsidRPr="003163AC" w:rsidRDefault="002636C8" w:rsidP="006D7ED4">
      <w:pPr>
        <w:spacing w:line="240" w:lineRule="auto"/>
        <w:rPr>
          <w:rFonts w:cs="Times New Roman"/>
          <w:lang w:val="sr-Cyrl-RS"/>
        </w:rPr>
      </w:pPr>
      <w:r w:rsidRPr="003163AC">
        <w:rPr>
          <w:rFonts w:cs="Times New Roman"/>
          <w:lang w:val="sr-Cyrl-RS"/>
        </w:rPr>
        <w:t>реализује у партнерству са Америчком агенцијом за међународни развој (УСАИД) у</w:t>
      </w:r>
    </w:p>
    <w:p w14:paraId="28485DD9" w14:textId="77777777" w:rsidR="002636C8" w:rsidRPr="003163AC" w:rsidRDefault="002636C8" w:rsidP="006D7ED4">
      <w:pPr>
        <w:spacing w:line="240" w:lineRule="auto"/>
        <w:rPr>
          <w:rFonts w:cs="Times New Roman"/>
          <w:lang w:val="sr-Cyrl-RS"/>
        </w:rPr>
      </w:pPr>
      <w:r w:rsidRPr="003163AC">
        <w:rPr>
          <w:rFonts w:cs="Times New Roman"/>
          <w:lang w:val="sr-Cyrl-RS"/>
        </w:rPr>
        <w:t>оквиру пројекта “Иницијатива за нови медијску и дигиталну писменост” (кратко “Нова</w:t>
      </w:r>
    </w:p>
    <w:p w14:paraId="7B4503DA" w14:textId="77777777" w:rsidR="002636C8" w:rsidRPr="003163AC" w:rsidRDefault="002636C8" w:rsidP="006D7ED4">
      <w:pPr>
        <w:spacing w:line="240" w:lineRule="auto"/>
        <w:rPr>
          <w:rFonts w:cs="Times New Roman"/>
          <w:lang w:val="sr-Cyrl-RS"/>
        </w:rPr>
      </w:pPr>
      <w:r w:rsidRPr="003163AC">
        <w:rPr>
          <w:rFonts w:cs="Times New Roman"/>
          <w:lang w:val="sr-Cyrl-RS"/>
        </w:rPr>
        <w:t>писменост” ​).</w:t>
      </w:r>
    </w:p>
    <w:p w14:paraId="21B1C0FA" w14:textId="77777777" w:rsidR="002636C8" w:rsidRPr="003163AC" w:rsidRDefault="002636C8" w:rsidP="006D7ED4">
      <w:pPr>
        <w:spacing w:line="240" w:lineRule="auto"/>
        <w:rPr>
          <w:rFonts w:cs="Times New Roman"/>
          <w:lang w:val="sr-Cyrl-RS"/>
        </w:rPr>
      </w:pPr>
      <w:r w:rsidRPr="003163AC">
        <w:rPr>
          <w:rFonts w:cs="Times New Roman"/>
          <w:lang w:val="sr-Cyrl-RS"/>
        </w:rPr>
        <w:t>Пројектни изазов је имао јасан задатак: осмислити идејни пројекат за креирање отвореног</w:t>
      </w:r>
    </w:p>
    <w:p w14:paraId="3B44F72F" w14:textId="77777777" w:rsidR="002636C8" w:rsidRPr="003163AC" w:rsidRDefault="002636C8" w:rsidP="006D7ED4">
      <w:pPr>
        <w:spacing w:line="240" w:lineRule="auto"/>
        <w:rPr>
          <w:rFonts w:cs="Times New Roman"/>
          <w:lang w:val="sr-Cyrl-RS"/>
        </w:rPr>
      </w:pPr>
      <w:r w:rsidRPr="003163AC">
        <w:rPr>
          <w:rFonts w:cs="Times New Roman"/>
          <w:lang w:val="sr-Cyrl-RS"/>
        </w:rPr>
        <w:t>образовног ресурса (веб-сајт, текст, видео- игра, апликација за мобилне уређаје и слично )</w:t>
      </w:r>
    </w:p>
    <w:p w14:paraId="5FCBA109" w14:textId="77777777" w:rsidR="002636C8" w:rsidRPr="003163AC" w:rsidRDefault="002636C8" w:rsidP="006D7ED4">
      <w:pPr>
        <w:spacing w:line="240" w:lineRule="auto"/>
        <w:rPr>
          <w:rFonts w:cs="Times New Roman"/>
          <w:lang w:val="sr-Cyrl-RS"/>
        </w:rPr>
      </w:pPr>
      <w:r w:rsidRPr="003163AC">
        <w:rPr>
          <w:rFonts w:cs="Times New Roman"/>
          <w:lang w:val="sr-Cyrl-RS"/>
        </w:rPr>
        <w:t>који се може користити као помоћни наставни материјал у циљу повећања дигиталне</w:t>
      </w:r>
    </w:p>
    <w:p w14:paraId="21EDC3BE" w14:textId="77777777" w:rsidR="002636C8" w:rsidRPr="003163AC" w:rsidRDefault="002636C8" w:rsidP="006D7ED4">
      <w:pPr>
        <w:spacing w:line="240" w:lineRule="auto"/>
        <w:rPr>
          <w:rFonts w:cs="Times New Roman"/>
          <w:lang w:val="sr-Cyrl-RS"/>
        </w:rPr>
      </w:pPr>
      <w:r w:rsidRPr="003163AC">
        <w:rPr>
          <w:rFonts w:cs="Times New Roman"/>
          <w:lang w:val="sr-Cyrl-RS"/>
        </w:rPr>
        <w:t>писмености ученика, али и опште популације.</w:t>
      </w:r>
    </w:p>
    <w:p w14:paraId="397B11F6" w14:textId="77777777" w:rsidR="002636C8" w:rsidRPr="003163AC" w:rsidRDefault="002636C8" w:rsidP="002636C8">
      <w:pPr>
        <w:spacing w:line="276" w:lineRule="auto"/>
        <w:jc w:val="both"/>
        <w:rPr>
          <w:rFonts w:cs="Times New Roman"/>
          <w:lang w:val="sr-Cyrl-RS"/>
        </w:rPr>
      </w:pPr>
      <w:r w:rsidRPr="003163AC">
        <w:rPr>
          <w:rFonts w:cs="Times New Roman"/>
          <w:lang w:val="sr-Cyrl-RS"/>
        </w:rPr>
        <w:t>Пројектни тим Гимназије „Јосиф Панчић“ у саставу:</w:t>
      </w:r>
    </w:p>
    <w:p w14:paraId="416CDE36" w14:textId="77777777" w:rsidR="002636C8" w:rsidRPr="003163AC" w:rsidRDefault="002636C8" w:rsidP="002636C8">
      <w:pPr>
        <w:spacing w:line="276" w:lineRule="auto"/>
        <w:jc w:val="both"/>
        <w:rPr>
          <w:rFonts w:cs="Times New Roman"/>
          <w:lang w:val="sr-Cyrl-RS"/>
        </w:rPr>
      </w:pPr>
      <w:r w:rsidRPr="003163AC">
        <w:rPr>
          <w:rFonts w:cs="Times New Roman"/>
          <w:lang w:val="sr-Cyrl-RS"/>
        </w:rPr>
        <w:t>Рада Тадић- наставник ментор,</w:t>
      </w:r>
    </w:p>
    <w:p w14:paraId="0895A147" w14:textId="77777777" w:rsidR="002636C8" w:rsidRPr="003163AC" w:rsidRDefault="002636C8" w:rsidP="002636C8">
      <w:pPr>
        <w:spacing w:line="276" w:lineRule="auto"/>
        <w:jc w:val="both"/>
        <w:rPr>
          <w:rFonts w:cs="Times New Roman"/>
          <w:lang w:val="sr-Cyrl-RS"/>
        </w:rPr>
      </w:pPr>
      <w:r w:rsidRPr="003163AC">
        <w:rPr>
          <w:rFonts w:cs="Times New Roman"/>
          <w:lang w:val="sr-Cyrl-RS"/>
        </w:rPr>
        <w:lastRenderedPageBreak/>
        <w:t>Ивона Цветковски- наставник ментор,</w:t>
      </w:r>
    </w:p>
    <w:p w14:paraId="6F58C43B" w14:textId="77777777" w:rsidR="002636C8" w:rsidRPr="003163AC" w:rsidRDefault="002636C8" w:rsidP="002636C8">
      <w:pPr>
        <w:spacing w:line="276" w:lineRule="auto"/>
        <w:jc w:val="both"/>
        <w:rPr>
          <w:rFonts w:cs="Times New Roman"/>
          <w:lang w:val="sr-Cyrl-RS"/>
        </w:rPr>
      </w:pPr>
      <w:r w:rsidRPr="003163AC">
        <w:rPr>
          <w:rFonts w:cs="Times New Roman"/>
          <w:lang w:val="sr-Cyrl-RS"/>
        </w:rPr>
        <w:t>Јован Павловић- ученик</w:t>
      </w:r>
    </w:p>
    <w:p w14:paraId="3B6D086A" w14:textId="77777777" w:rsidR="002636C8" w:rsidRPr="003163AC" w:rsidRDefault="002636C8" w:rsidP="002636C8">
      <w:pPr>
        <w:spacing w:line="276" w:lineRule="auto"/>
        <w:jc w:val="both"/>
        <w:rPr>
          <w:rFonts w:cs="Times New Roman"/>
          <w:lang w:val="sr-Cyrl-RS"/>
        </w:rPr>
      </w:pPr>
      <w:r w:rsidRPr="003163AC">
        <w:rPr>
          <w:rFonts w:cs="Times New Roman"/>
          <w:lang w:val="sr-Cyrl-RS"/>
        </w:rPr>
        <w:t>Лазар Вукосављевић- ученик</w:t>
      </w:r>
    </w:p>
    <w:p w14:paraId="60E8A372" w14:textId="77777777" w:rsidR="002636C8" w:rsidRPr="003163AC" w:rsidRDefault="002636C8" w:rsidP="002636C8">
      <w:pPr>
        <w:spacing w:line="276" w:lineRule="auto"/>
        <w:jc w:val="both"/>
        <w:rPr>
          <w:rFonts w:cs="Times New Roman"/>
          <w:lang w:val="sr-Cyrl-RS"/>
        </w:rPr>
      </w:pPr>
      <w:r w:rsidRPr="003163AC">
        <w:rPr>
          <w:rFonts w:cs="Times New Roman"/>
          <w:lang w:val="sr-Cyrl-RS"/>
        </w:rPr>
        <w:t>Дијана Новаковић- ученик</w:t>
      </w:r>
    </w:p>
    <w:p w14:paraId="57D33D8E" w14:textId="77777777" w:rsidR="002636C8" w:rsidRPr="003163AC" w:rsidRDefault="002636C8" w:rsidP="002636C8">
      <w:pPr>
        <w:spacing w:line="276" w:lineRule="auto"/>
        <w:jc w:val="both"/>
        <w:rPr>
          <w:rFonts w:cs="Times New Roman"/>
          <w:lang w:val="sr-Cyrl-RS"/>
        </w:rPr>
      </w:pPr>
      <w:r w:rsidRPr="003163AC">
        <w:rPr>
          <w:rFonts w:cs="Times New Roman"/>
          <w:lang w:val="sr-Cyrl-RS"/>
        </w:rPr>
        <w:t>Лазар Гложански- ученик</w:t>
      </w:r>
    </w:p>
    <w:p w14:paraId="5DED5510" w14:textId="77777777" w:rsidR="002636C8" w:rsidRPr="003163AC" w:rsidRDefault="002636C8" w:rsidP="002636C8">
      <w:pPr>
        <w:spacing w:line="276" w:lineRule="auto"/>
        <w:jc w:val="both"/>
        <w:rPr>
          <w:rFonts w:cs="Times New Roman"/>
          <w:lang w:val="sr-Cyrl-RS"/>
        </w:rPr>
      </w:pPr>
      <w:r w:rsidRPr="003163AC">
        <w:rPr>
          <w:rFonts w:cs="Times New Roman"/>
          <w:lang w:val="sr-Cyrl-RS"/>
        </w:rPr>
        <w:t>Лука Јовановић- ученик</w:t>
      </w:r>
    </w:p>
    <w:p w14:paraId="74E536E7" w14:textId="77777777" w:rsidR="002636C8" w:rsidRPr="003163AC" w:rsidRDefault="002636C8" w:rsidP="002636C8">
      <w:pPr>
        <w:spacing w:line="276" w:lineRule="auto"/>
        <w:jc w:val="both"/>
        <w:rPr>
          <w:rFonts w:cs="Times New Roman"/>
          <w:lang w:val="sr-Cyrl-RS"/>
        </w:rPr>
      </w:pPr>
      <w:r w:rsidRPr="003163AC">
        <w:rPr>
          <w:rFonts w:cs="Times New Roman"/>
          <w:lang w:val="sr-Cyrl-RS"/>
        </w:rPr>
        <w:t>је на конкурс аплицирала са својом пројектном идејом #ОкупиХосТим.</w:t>
      </w:r>
    </w:p>
    <w:p w14:paraId="187831EF" w14:textId="77777777" w:rsidR="002636C8" w:rsidRPr="003163AC" w:rsidRDefault="002636C8" w:rsidP="006D7ED4">
      <w:pPr>
        <w:spacing w:line="276" w:lineRule="auto"/>
        <w:rPr>
          <w:rFonts w:cs="Times New Roman"/>
          <w:lang w:val="sr-Cyrl-RS"/>
        </w:rPr>
      </w:pPr>
      <w:r w:rsidRPr="003163AC">
        <w:rPr>
          <w:rFonts w:cs="Times New Roman"/>
          <w:lang w:val="sr-Cyrl-RS"/>
        </w:rPr>
        <w:t>Међу 171 пристиглом пријавом из 106 школа са територије 80 градова и општина из</w:t>
      </w:r>
    </w:p>
    <w:p w14:paraId="56205499" w14:textId="77777777" w:rsidR="002636C8" w:rsidRPr="003163AC" w:rsidRDefault="002636C8" w:rsidP="006D7ED4">
      <w:pPr>
        <w:spacing w:line="276" w:lineRule="auto"/>
        <w:rPr>
          <w:rFonts w:cs="Times New Roman"/>
          <w:lang w:val="sr-Cyrl-RS"/>
        </w:rPr>
      </w:pPr>
      <w:r w:rsidRPr="003163AC">
        <w:rPr>
          <w:rFonts w:cs="Times New Roman"/>
          <w:lang w:val="sr-Cyrl-RS"/>
        </w:rPr>
        <w:t>Републике Србије, након процене стручне комисије на основу утврђених критеријума,</w:t>
      </w:r>
    </w:p>
    <w:p w14:paraId="315A42F5" w14:textId="77777777" w:rsidR="002636C8" w:rsidRPr="003163AC" w:rsidRDefault="002636C8" w:rsidP="006D7ED4">
      <w:pPr>
        <w:spacing w:line="276" w:lineRule="auto"/>
        <w:rPr>
          <w:rFonts w:cs="Times New Roman"/>
          <w:lang w:val="sr-Cyrl-RS"/>
        </w:rPr>
      </w:pPr>
      <w:r w:rsidRPr="003163AC">
        <w:rPr>
          <w:rFonts w:cs="Times New Roman"/>
          <w:lang w:val="sr-Cyrl-RS"/>
        </w:rPr>
        <w:t>идеја пројектног тима гимназије се нашла међу пет победничких и њена реализација и</w:t>
      </w:r>
    </w:p>
    <w:p w14:paraId="6EC76E84" w14:textId="77777777" w:rsidR="002636C8" w:rsidRPr="003163AC" w:rsidRDefault="002636C8" w:rsidP="006D7ED4">
      <w:pPr>
        <w:spacing w:line="276" w:lineRule="auto"/>
        <w:rPr>
          <w:rFonts w:cs="Times New Roman"/>
          <w:lang w:val="sr-Cyrl-RS"/>
        </w:rPr>
      </w:pPr>
      <w:r w:rsidRPr="003163AC">
        <w:rPr>
          <w:rFonts w:cs="Times New Roman"/>
          <w:lang w:val="sr-Cyrl-RS"/>
        </w:rPr>
        <w:t>имплеметација ће бити подржана у износу од 113. 000 динара. Пројектном тиму предстоји</w:t>
      </w:r>
    </w:p>
    <w:p w14:paraId="73E7C306" w14:textId="77777777" w:rsidR="002636C8" w:rsidRPr="003163AC" w:rsidRDefault="002636C8" w:rsidP="006D7ED4">
      <w:pPr>
        <w:spacing w:line="276" w:lineRule="auto"/>
        <w:rPr>
          <w:rFonts w:cs="Times New Roman"/>
          <w:lang w:val="sr-Cyrl-RS"/>
        </w:rPr>
      </w:pPr>
      <w:r w:rsidRPr="003163AC">
        <w:rPr>
          <w:rFonts w:cs="Times New Roman"/>
          <w:lang w:val="sr-Cyrl-RS"/>
        </w:rPr>
        <w:t>реализација идеје током које ће осим финансијске имати и менторску подршку експерата у</w:t>
      </w:r>
    </w:p>
    <w:p w14:paraId="1D31ADCD" w14:textId="77777777" w:rsidR="002636C8" w:rsidRPr="003163AC" w:rsidRDefault="002636C8" w:rsidP="006D7ED4">
      <w:pPr>
        <w:spacing w:line="276" w:lineRule="auto"/>
        <w:rPr>
          <w:rFonts w:cs="Times New Roman"/>
          <w:lang w:val="sr-Cyrl-RS"/>
        </w:rPr>
      </w:pPr>
      <w:r w:rsidRPr="003163AC">
        <w:rPr>
          <w:rFonts w:cs="Times New Roman"/>
          <w:lang w:val="sr-Cyrl-RS"/>
        </w:rPr>
        <w:t>овој области.</w:t>
      </w:r>
    </w:p>
    <w:p w14:paraId="15E54540" w14:textId="77777777" w:rsidR="002636C8" w:rsidRPr="003163AC" w:rsidRDefault="002636C8" w:rsidP="006D7ED4">
      <w:pPr>
        <w:spacing w:line="276" w:lineRule="auto"/>
        <w:rPr>
          <w:rFonts w:cs="Times New Roman"/>
          <w:lang w:val="sr-Cyrl-RS"/>
        </w:rPr>
      </w:pPr>
      <w:r w:rsidRPr="003163AC">
        <w:rPr>
          <w:rFonts w:cs="Times New Roman"/>
          <w:lang w:val="sr-Cyrl-RS"/>
        </w:rPr>
        <w:t>Током школске 2021/2022. пројектни тим је реализовао активности и настао је приручник као отворени образовни ресурс</w:t>
      </w:r>
    </w:p>
    <w:p w14:paraId="5EBAE718" w14:textId="77777777" w:rsidR="002636C8" w:rsidRPr="003163AC" w:rsidRDefault="002636C8" w:rsidP="002636C8">
      <w:pPr>
        <w:jc w:val="both"/>
        <w:rPr>
          <w:rFonts w:cs="Times New Roman"/>
          <w:b/>
          <w:lang w:val="sr-Cyrl-RS"/>
        </w:rPr>
      </w:pPr>
    </w:p>
    <w:p w14:paraId="179E6F6F" w14:textId="173B09A9" w:rsidR="002636C8" w:rsidRPr="003163AC" w:rsidRDefault="002636C8" w:rsidP="002636C8">
      <w:pPr>
        <w:jc w:val="both"/>
        <w:rPr>
          <w:rFonts w:cs="Times New Roman"/>
          <w:b/>
          <w:sz w:val="24"/>
          <w:szCs w:val="24"/>
          <w:lang w:val="sr-Latn-RS"/>
        </w:rPr>
      </w:pPr>
      <w:r w:rsidRPr="003163AC">
        <w:rPr>
          <w:rFonts w:cs="Times New Roman"/>
          <w:b/>
          <w:sz w:val="24"/>
          <w:szCs w:val="24"/>
          <w:highlight w:val="yellow"/>
          <w:lang w:val="sr-Cyrl-RS"/>
        </w:rPr>
        <w:t>МАТАМАПА</w:t>
      </w:r>
    </w:p>
    <w:p w14:paraId="26FFAD29" w14:textId="77777777" w:rsidR="002636C8" w:rsidRPr="003163AC" w:rsidRDefault="002636C8" w:rsidP="002636C8">
      <w:pPr>
        <w:spacing w:after="0" w:line="240" w:lineRule="auto"/>
        <w:jc w:val="both"/>
        <w:rPr>
          <w:rFonts w:eastAsia="Times New Roman" w:cs="Times New Roman"/>
        </w:rPr>
      </w:pPr>
      <w:r w:rsidRPr="003163AC">
        <w:rPr>
          <w:rFonts w:eastAsia="Times New Roman" w:cs="Times New Roman"/>
          <w:color w:val="222222"/>
          <w:shd w:val="clear" w:color="auto" w:fill="FFFFFF"/>
        </w:rPr>
        <w:t xml:space="preserve">У </w:t>
      </w:r>
      <w:proofErr w:type="spellStart"/>
      <w:r w:rsidRPr="003163AC">
        <w:rPr>
          <w:rFonts w:eastAsia="Times New Roman" w:cs="Times New Roman"/>
          <w:color w:val="222222"/>
          <w:shd w:val="clear" w:color="auto" w:fill="FFFFFF"/>
        </w:rPr>
        <w:t>оквиру</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манифестације</w:t>
      </w:r>
      <w:proofErr w:type="spellEnd"/>
      <w:r w:rsidRPr="003163AC">
        <w:rPr>
          <w:rFonts w:eastAsia="Times New Roman" w:cs="Times New Roman"/>
          <w:color w:val="222222"/>
          <w:shd w:val="clear" w:color="auto" w:fill="FFFFFF"/>
        </w:rPr>
        <w:t xml:space="preserve"> М3, </w:t>
      </w:r>
      <w:proofErr w:type="spellStart"/>
      <w:r w:rsidRPr="003163AC">
        <w:rPr>
          <w:rFonts w:eastAsia="Times New Roman" w:cs="Times New Roman"/>
          <w:color w:val="222222"/>
          <w:shd w:val="clear" w:color="auto" w:fill="FFFFFF"/>
        </w:rPr>
        <w:t>Центар</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за</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промоцију</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науке</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је</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уз</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подршку</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Нордеус</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фондације</w:t>
      </w:r>
      <w:proofErr w:type="spellEnd"/>
      <w:r w:rsidRPr="003163AC">
        <w:rPr>
          <w:rFonts w:eastAsia="Times New Roman" w:cs="Times New Roman"/>
          <w:color w:val="222222"/>
          <w:shd w:val="clear" w:color="auto" w:fill="FFFFFF"/>
        </w:rPr>
        <w:t xml:space="preserve"> и </w:t>
      </w:r>
      <w:proofErr w:type="spellStart"/>
      <w:r w:rsidRPr="003163AC">
        <w:rPr>
          <w:rFonts w:eastAsia="Times New Roman" w:cs="Times New Roman"/>
          <w:color w:val="222222"/>
          <w:shd w:val="clear" w:color="auto" w:fill="FFFFFF"/>
        </w:rPr>
        <w:t>Друштва</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математичара</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Србије</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расписао</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конкурс</w:t>
      </w:r>
      <w:proofErr w:type="spellEnd"/>
      <w:r w:rsidRPr="003163AC">
        <w:rPr>
          <w:rFonts w:eastAsia="Times New Roman" w:cs="Times New Roman"/>
          <w:color w:val="222222"/>
          <w:shd w:val="clear" w:color="auto" w:fill="FFFFFF"/>
        </w:rPr>
        <w:t xml:space="preserve"> у </w:t>
      </w:r>
      <w:proofErr w:type="spellStart"/>
      <w:r w:rsidRPr="003163AC">
        <w:rPr>
          <w:rFonts w:eastAsia="Times New Roman" w:cs="Times New Roman"/>
          <w:color w:val="222222"/>
          <w:shd w:val="clear" w:color="auto" w:fill="FFFFFF"/>
        </w:rPr>
        <w:t>оквиру</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ЕдуГејминг</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програма</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Овај</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позив</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је</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првенствено</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био</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намењен</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наставницима</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математике</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основних</w:t>
      </w:r>
      <w:proofErr w:type="spellEnd"/>
      <w:r w:rsidRPr="003163AC">
        <w:rPr>
          <w:rFonts w:eastAsia="Times New Roman" w:cs="Times New Roman"/>
          <w:color w:val="222222"/>
          <w:shd w:val="clear" w:color="auto" w:fill="FFFFFF"/>
        </w:rPr>
        <w:t xml:space="preserve"> и </w:t>
      </w:r>
      <w:proofErr w:type="spellStart"/>
      <w:r w:rsidRPr="003163AC">
        <w:rPr>
          <w:rFonts w:eastAsia="Times New Roman" w:cs="Times New Roman"/>
          <w:color w:val="222222"/>
          <w:shd w:val="clear" w:color="auto" w:fill="FFFFFF"/>
        </w:rPr>
        <w:t>средњих</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школа</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Задатак</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је</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био</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да</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заједно</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са</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ученицима</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али</w:t>
      </w:r>
      <w:proofErr w:type="spellEnd"/>
      <w:r w:rsidRPr="003163AC">
        <w:rPr>
          <w:rFonts w:eastAsia="Times New Roman" w:cs="Times New Roman"/>
          <w:color w:val="222222"/>
          <w:shd w:val="clear" w:color="auto" w:fill="FFFFFF"/>
        </w:rPr>
        <w:t xml:space="preserve"> и </w:t>
      </w:r>
      <w:proofErr w:type="spellStart"/>
      <w:r w:rsidRPr="003163AC">
        <w:rPr>
          <w:rFonts w:eastAsia="Times New Roman" w:cs="Times New Roman"/>
          <w:color w:val="222222"/>
          <w:shd w:val="clear" w:color="auto" w:fill="FFFFFF"/>
        </w:rPr>
        <w:t>другим</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наставницима</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природних</w:t>
      </w:r>
      <w:proofErr w:type="spellEnd"/>
      <w:r w:rsidRPr="003163AC">
        <w:rPr>
          <w:rFonts w:eastAsia="Times New Roman" w:cs="Times New Roman"/>
          <w:color w:val="222222"/>
          <w:shd w:val="clear" w:color="auto" w:fill="FFFFFF"/>
        </w:rPr>
        <w:t xml:space="preserve"> и </w:t>
      </w:r>
      <w:proofErr w:type="spellStart"/>
      <w:r w:rsidRPr="003163AC">
        <w:rPr>
          <w:rFonts w:eastAsia="Times New Roman" w:cs="Times New Roman"/>
          <w:color w:val="222222"/>
          <w:shd w:val="clear" w:color="auto" w:fill="FFFFFF"/>
        </w:rPr>
        <w:t>хуманситичких</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наука</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креирају</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едукативну</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игру</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за</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једну</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наставну</w:t>
      </w:r>
      <w:proofErr w:type="spellEnd"/>
      <w:r w:rsidRPr="003163AC">
        <w:rPr>
          <w:rFonts w:eastAsia="Times New Roman" w:cs="Times New Roman"/>
          <w:color w:val="222222"/>
          <w:shd w:val="clear" w:color="auto" w:fill="FFFFFF"/>
        </w:rPr>
        <w:t xml:space="preserve"> </w:t>
      </w:r>
      <w:proofErr w:type="spellStart"/>
      <w:r w:rsidRPr="003163AC">
        <w:rPr>
          <w:rFonts w:eastAsia="Times New Roman" w:cs="Times New Roman"/>
          <w:color w:val="222222"/>
          <w:shd w:val="clear" w:color="auto" w:fill="FFFFFF"/>
        </w:rPr>
        <w:t>јединицу</w:t>
      </w:r>
      <w:proofErr w:type="spellEnd"/>
      <w:r w:rsidRPr="003163AC">
        <w:rPr>
          <w:rFonts w:eastAsia="Times New Roman" w:cs="Times New Roman"/>
          <w:color w:val="222222"/>
          <w:shd w:val="clear" w:color="auto" w:fill="FFFFFF"/>
        </w:rPr>
        <w:t>.</w:t>
      </w:r>
    </w:p>
    <w:p w14:paraId="39A2BB90" w14:textId="77777777" w:rsidR="002636C8" w:rsidRPr="003163AC" w:rsidRDefault="002636C8" w:rsidP="002636C8">
      <w:pPr>
        <w:shd w:val="clear" w:color="auto" w:fill="FFFFFF"/>
        <w:spacing w:after="0" w:line="240" w:lineRule="auto"/>
        <w:jc w:val="both"/>
        <w:rPr>
          <w:rFonts w:eastAsia="Times New Roman" w:cs="Times New Roman"/>
          <w:color w:val="222222"/>
        </w:rPr>
      </w:pPr>
    </w:p>
    <w:p w14:paraId="33024999" w14:textId="77777777" w:rsidR="002636C8" w:rsidRPr="003163AC" w:rsidRDefault="002636C8" w:rsidP="002636C8">
      <w:pPr>
        <w:shd w:val="clear" w:color="auto" w:fill="FFFFFF"/>
        <w:spacing w:after="0" w:line="240" w:lineRule="auto"/>
        <w:jc w:val="both"/>
        <w:rPr>
          <w:rFonts w:eastAsia="Times New Roman" w:cs="Times New Roman"/>
          <w:color w:val="222222"/>
        </w:rPr>
      </w:pPr>
      <w:proofErr w:type="spellStart"/>
      <w:r w:rsidRPr="003163AC">
        <w:rPr>
          <w:rFonts w:eastAsia="Times New Roman" w:cs="Times New Roman"/>
          <w:color w:val="222222"/>
        </w:rPr>
        <w:t>Професорка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математике</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наше</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школе</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Јелена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Стојкановић</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као</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ментор</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је</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окупила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тим</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који</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су</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чинили</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ученици</w:t>
      </w:r>
      <w:proofErr w:type="spellEnd"/>
      <w:r w:rsidRPr="003163AC">
        <w:rPr>
          <w:rFonts w:eastAsia="Times New Roman" w:cs="Times New Roman"/>
          <w:color w:val="222222"/>
        </w:rPr>
        <w:t>:</w:t>
      </w:r>
    </w:p>
    <w:p w14:paraId="79CE3497" w14:textId="77777777" w:rsidR="002636C8" w:rsidRPr="003163AC" w:rsidRDefault="002636C8" w:rsidP="002636C8">
      <w:pPr>
        <w:shd w:val="clear" w:color="auto" w:fill="FFFFFF"/>
        <w:spacing w:after="0" w:line="240" w:lineRule="auto"/>
        <w:jc w:val="both"/>
        <w:rPr>
          <w:rFonts w:eastAsia="Times New Roman" w:cs="Times New Roman"/>
          <w:color w:val="222222"/>
        </w:rPr>
      </w:pPr>
      <w:proofErr w:type="spellStart"/>
      <w:r w:rsidRPr="003163AC">
        <w:rPr>
          <w:rFonts w:eastAsia="Times New Roman" w:cs="Times New Roman"/>
          <w:color w:val="222222"/>
        </w:rPr>
        <w:t>Лена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Ђуровић</w:t>
      </w:r>
      <w:proofErr w:type="spellEnd"/>
    </w:p>
    <w:p w14:paraId="76C48607" w14:textId="77777777" w:rsidR="002636C8" w:rsidRPr="003163AC" w:rsidRDefault="002636C8" w:rsidP="002636C8">
      <w:pPr>
        <w:shd w:val="clear" w:color="auto" w:fill="FFFFFF"/>
        <w:spacing w:after="0" w:line="240" w:lineRule="auto"/>
        <w:jc w:val="both"/>
        <w:rPr>
          <w:rFonts w:eastAsia="Times New Roman" w:cs="Times New Roman"/>
          <w:color w:val="222222"/>
        </w:rPr>
      </w:pPr>
      <w:proofErr w:type="spellStart"/>
      <w:r w:rsidRPr="003163AC">
        <w:rPr>
          <w:rFonts w:eastAsia="Times New Roman" w:cs="Times New Roman"/>
          <w:color w:val="222222"/>
        </w:rPr>
        <w:t>Дрина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Марковић</w:t>
      </w:r>
      <w:proofErr w:type="spellEnd"/>
    </w:p>
    <w:p w14:paraId="6C56C070" w14:textId="77777777" w:rsidR="002636C8" w:rsidRPr="003163AC" w:rsidRDefault="002636C8" w:rsidP="002636C8">
      <w:pPr>
        <w:shd w:val="clear" w:color="auto" w:fill="FFFFFF"/>
        <w:spacing w:after="0" w:line="240" w:lineRule="auto"/>
        <w:jc w:val="both"/>
        <w:rPr>
          <w:rFonts w:eastAsia="Times New Roman" w:cs="Times New Roman"/>
          <w:color w:val="222222"/>
        </w:rPr>
      </w:pPr>
      <w:proofErr w:type="spellStart"/>
      <w:r w:rsidRPr="003163AC">
        <w:rPr>
          <w:rFonts w:eastAsia="Times New Roman" w:cs="Times New Roman"/>
          <w:color w:val="222222"/>
        </w:rPr>
        <w:t>Тамара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Петровић</w:t>
      </w:r>
      <w:proofErr w:type="spellEnd"/>
    </w:p>
    <w:p w14:paraId="5721794E" w14:textId="77777777" w:rsidR="002636C8" w:rsidRPr="003163AC" w:rsidRDefault="002636C8" w:rsidP="002636C8">
      <w:pPr>
        <w:shd w:val="clear" w:color="auto" w:fill="FFFFFF"/>
        <w:spacing w:after="0" w:line="240" w:lineRule="auto"/>
        <w:jc w:val="both"/>
        <w:rPr>
          <w:rFonts w:eastAsia="Times New Roman" w:cs="Times New Roman"/>
          <w:color w:val="222222"/>
        </w:rPr>
      </w:pPr>
      <w:proofErr w:type="spellStart"/>
      <w:r w:rsidRPr="003163AC">
        <w:rPr>
          <w:rFonts w:eastAsia="Times New Roman" w:cs="Times New Roman"/>
          <w:color w:val="222222"/>
        </w:rPr>
        <w:t>Тијана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Спасојевић</w:t>
      </w:r>
      <w:proofErr w:type="spellEnd"/>
    </w:p>
    <w:p w14:paraId="3A377F7A" w14:textId="77777777" w:rsidR="002636C8" w:rsidRPr="003163AC" w:rsidRDefault="002636C8" w:rsidP="002636C8">
      <w:pPr>
        <w:shd w:val="clear" w:color="auto" w:fill="FFFFFF"/>
        <w:spacing w:after="0" w:line="240" w:lineRule="auto"/>
        <w:jc w:val="both"/>
        <w:rPr>
          <w:rFonts w:eastAsia="Times New Roman" w:cs="Times New Roman"/>
          <w:color w:val="222222"/>
        </w:rPr>
      </w:pPr>
      <w:proofErr w:type="spellStart"/>
      <w:r w:rsidRPr="003163AC">
        <w:rPr>
          <w:rFonts w:eastAsia="Times New Roman" w:cs="Times New Roman"/>
          <w:color w:val="222222"/>
        </w:rPr>
        <w:t>Дијана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Новаковић</w:t>
      </w:r>
      <w:proofErr w:type="spellEnd"/>
    </w:p>
    <w:p w14:paraId="7E223280" w14:textId="77777777" w:rsidR="002636C8" w:rsidRPr="003163AC" w:rsidRDefault="002636C8" w:rsidP="002636C8">
      <w:pPr>
        <w:shd w:val="clear" w:color="auto" w:fill="FFFFFF"/>
        <w:spacing w:after="0" w:line="240" w:lineRule="auto"/>
        <w:jc w:val="both"/>
        <w:rPr>
          <w:rFonts w:eastAsia="Times New Roman" w:cs="Times New Roman"/>
          <w:color w:val="222222"/>
        </w:rPr>
      </w:pPr>
      <w:proofErr w:type="spellStart"/>
      <w:r w:rsidRPr="003163AC">
        <w:rPr>
          <w:rFonts w:eastAsia="Times New Roman" w:cs="Times New Roman"/>
          <w:color w:val="222222"/>
        </w:rPr>
        <w:t>Урош</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Злојутро</w:t>
      </w:r>
      <w:proofErr w:type="spellEnd"/>
    </w:p>
    <w:p w14:paraId="00F847C6" w14:textId="77777777" w:rsidR="002636C8" w:rsidRPr="003163AC" w:rsidRDefault="002636C8" w:rsidP="002636C8">
      <w:pPr>
        <w:shd w:val="clear" w:color="auto" w:fill="FFFFFF"/>
        <w:spacing w:after="0" w:line="240" w:lineRule="auto"/>
        <w:jc w:val="both"/>
        <w:rPr>
          <w:rFonts w:eastAsia="Times New Roman" w:cs="Times New Roman"/>
          <w:color w:val="222222"/>
        </w:rPr>
      </w:pPr>
      <w:proofErr w:type="spellStart"/>
      <w:r w:rsidRPr="003163AC">
        <w:rPr>
          <w:rFonts w:eastAsia="Times New Roman" w:cs="Times New Roman"/>
          <w:color w:val="222222"/>
        </w:rPr>
        <w:lastRenderedPageBreak/>
        <w:t>Николија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Вуковић</w:t>
      </w:r>
      <w:proofErr w:type="spellEnd"/>
    </w:p>
    <w:p w14:paraId="4FE6205D" w14:textId="77777777" w:rsidR="002636C8" w:rsidRPr="003163AC" w:rsidRDefault="002636C8" w:rsidP="002636C8">
      <w:pPr>
        <w:shd w:val="clear" w:color="auto" w:fill="FFFFFF"/>
        <w:spacing w:after="0" w:line="240" w:lineRule="auto"/>
        <w:jc w:val="both"/>
        <w:rPr>
          <w:rFonts w:eastAsia="Times New Roman" w:cs="Times New Roman"/>
          <w:color w:val="222222"/>
        </w:rPr>
      </w:pPr>
      <w:proofErr w:type="spellStart"/>
      <w:r w:rsidRPr="003163AC">
        <w:rPr>
          <w:rFonts w:eastAsia="Times New Roman" w:cs="Times New Roman"/>
          <w:color w:val="222222"/>
        </w:rPr>
        <w:t>Тара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Марковић</w:t>
      </w:r>
      <w:proofErr w:type="spellEnd"/>
    </w:p>
    <w:p w14:paraId="4A747AC9" w14:textId="77777777" w:rsidR="002636C8" w:rsidRPr="003163AC" w:rsidRDefault="002636C8" w:rsidP="002636C8">
      <w:pPr>
        <w:shd w:val="clear" w:color="auto" w:fill="FFFFFF"/>
        <w:spacing w:after="0" w:line="240" w:lineRule="auto"/>
        <w:jc w:val="both"/>
        <w:rPr>
          <w:rFonts w:eastAsia="Times New Roman" w:cs="Times New Roman"/>
          <w:color w:val="222222"/>
        </w:rPr>
      </w:pPr>
      <w:r w:rsidRPr="003163AC">
        <w:rPr>
          <w:rFonts w:eastAsia="Times New Roman" w:cs="Times New Roman"/>
          <w:color w:val="222222"/>
        </w:rPr>
        <w:t xml:space="preserve">и </w:t>
      </w:r>
      <w:proofErr w:type="spellStart"/>
      <w:r w:rsidRPr="003163AC">
        <w:rPr>
          <w:rFonts w:eastAsia="Times New Roman" w:cs="Times New Roman"/>
          <w:color w:val="222222"/>
        </w:rPr>
        <w:t>професорке</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географије</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Мирјана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Радивојевић</w:t>
      </w:r>
      <w:proofErr w:type="spellEnd"/>
      <w:r w:rsidRPr="003163AC">
        <w:rPr>
          <w:rFonts w:eastAsia="Times New Roman" w:cs="Times New Roman"/>
          <w:color w:val="222222"/>
        </w:rPr>
        <w:t xml:space="preserve"> и </w:t>
      </w:r>
      <w:proofErr w:type="spellStart"/>
      <w:r w:rsidRPr="003163AC">
        <w:rPr>
          <w:rFonts w:eastAsia="Times New Roman" w:cs="Times New Roman"/>
          <w:color w:val="222222"/>
        </w:rPr>
        <w:t>Грађанског</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васпитања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Рада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Тадић</w:t>
      </w:r>
      <w:proofErr w:type="spellEnd"/>
    </w:p>
    <w:p w14:paraId="71973EA4" w14:textId="77777777" w:rsidR="002636C8" w:rsidRPr="003163AC" w:rsidRDefault="002636C8" w:rsidP="002636C8">
      <w:pPr>
        <w:shd w:val="clear" w:color="auto" w:fill="FFFFFF"/>
        <w:spacing w:after="0" w:line="240" w:lineRule="auto"/>
        <w:jc w:val="both"/>
        <w:rPr>
          <w:rFonts w:eastAsia="Times New Roman" w:cs="Times New Roman"/>
          <w:color w:val="222222"/>
        </w:rPr>
      </w:pPr>
    </w:p>
    <w:p w14:paraId="524B20AC" w14:textId="77777777" w:rsidR="002636C8" w:rsidRPr="003163AC" w:rsidRDefault="002636C8" w:rsidP="002636C8">
      <w:pPr>
        <w:shd w:val="clear" w:color="auto" w:fill="FFFFFF"/>
        <w:spacing w:after="0" w:line="240" w:lineRule="auto"/>
        <w:jc w:val="both"/>
        <w:rPr>
          <w:rFonts w:eastAsia="Times New Roman" w:cs="Times New Roman"/>
          <w:color w:val="222222"/>
        </w:rPr>
      </w:pPr>
      <w:proofErr w:type="spellStart"/>
      <w:r w:rsidRPr="003163AC">
        <w:rPr>
          <w:rFonts w:eastAsia="Times New Roman" w:cs="Times New Roman"/>
          <w:color w:val="222222"/>
        </w:rPr>
        <w:t>Идеја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овог</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позива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је</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била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на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првом</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месту</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стварање</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окружења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које</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подстиче</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истраживање</w:t>
      </w:r>
      <w:proofErr w:type="spellEnd"/>
      <w:r w:rsidRPr="003163AC">
        <w:rPr>
          <w:rFonts w:eastAsia="Times New Roman" w:cs="Times New Roman"/>
          <w:color w:val="222222"/>
        </w:rPr>
        <w:t xml:space="preserve"> и </w:t>
      </w:r>
      <w:proofErr w:type="spellStart"/>
      <w:r w:rsidRPr="003163AC">
        <w:rPr>
          <w:rFonts w:eastAsia="Times New Roman" w:cs="Times New Roman"/>
          <w:color w:val="222222"/>
        </w:rPr>
        <w:t>креативне</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приступе</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решавању</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проблема</w:t>
      </w:r>
      <w:proofErr w:type="spellEnd"/>
      <w:r w:rsidRPr="003163AC">
        <w:rPr>
          <w:rFonts w:eastAsia="Times New Roman" w:cs="Times New Roman"/>
          <w:color w:val="222222"/>
        </w:rPr>
        <w:t>.</w:t>
      </w:r>
    </w:p>
    <w:p w14:paraId="27315382" w14:textId="77777777" w:rsidR="002636C8" w:rsidRPr="003163AC" w:rsidRDefault="002636C8" w:rsidP="002636C8">
      <w:pPr>
        <w:shd w:val="clear" w:color="auto" w:fill="FFFFFF"/>
        <w:spacing w:after="0" w:line="240" w:lineRule="auto"/>
        <w:jc w:val="both"/>
        <w:rPr>
          <w:rFonts w:eastAsia="Times New Roman" w:cs="Times New Roman"/>
          <w:color w:val="222222"/>
        </w:rPr>
      </w:pPr>
    </w:p>
    <w:p w14:paraId="2A5D60B8" w14:textId="77777777" w:rsidR="002636C8" w:rsidRPr="003163AC" w:rsidRDefault="002636C8" w:rsidP="002636C8">
      <w:pPr>
        <w:shd w:val="clear" w:color="auto" w:fill="FFFFFF"/>
        <w:spacing w:after="0" w:line="240" w:lineRule="auto"/>
        <w:jc w:val="both"/>
        <w:rPr>
          <w:rFonts w:eastAsia="Times New Roman" w:cs="Times New Roman"/>
          <w:color w:val="222222"/>
        </w:rPr>
      </w:pPr>
      <w:proofErr w:type="spellStart"/>
      <w:r w:rsidRPr="003163AC">
        <w:rPr>
          <w:rFonts w:eastAsia="Times New Roman" w:cs="Times New Roman"/>
          <w:color w:val="222222"/>
        </w:rPr>
        <w:t>Као</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одговор</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на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конкурс</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пројектни</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тим</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је</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креирао</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едукативну</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игру</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Мата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Мапа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Основ</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ове</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игрице</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је</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аналитичка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геометрија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али</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служи</w:t>
      </w:r>
      <w:proofErr w:type="spellEnd"/>
      <w:r w:rsidRPr="003163AC">
        <w:rPr>
          <w:rFonts w:eastAsia="Times New Roman" w:cs="Times New Roman"/>
          <w:color w:val="222222"/>
        </w:rPr>
        <w:t xml:space="preserve"> и </w:t>
      </w:r>
      <w:proofErr w:type="spellStart"/>
      <w:r w:rsidRPr="003163AC">
        <w:rPr>
          <w:rFonts w:eastAsia="Times New Roman" w:cs="Times New Roman"/>
          <w:color w:val="222222"/>
        </w:rPr>
        <w:t>систематизовању</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градива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из</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географије</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подстичући</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тимски</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рад</w:t>
      </w:r>
      <w:proofErr w:type="spellEnd"/>
      <w:r w:rsidRPr="003163AC">
        <w:rPr>
          <w:rFonts w:eastAsia="Times New Roman" w:cs="Times New Roman"/>
          <w:color w:val="222222"/>
        </w:rPr>
        <w:t>.</w:t>
      </w:r>
    </w:p>
    <w:p w14:paraId="5B54390D" w14:textId="77777777" w:rsidR="002636C8" w:rsidRPr="003163AC" w:rsidRDefault="002636C8" w:rsidP="002636C8">
      <w:pPr>
        <w:shd w:val="clear" w:color="auto" w:fill="FFFFFF"/>
        <w:spacing w:after="0" w:line="240" w:lineRule="auto"/>
        <w:jc w:val="both"/>
        <w:rPr>
          <w:rFonts w:eastAsia="Times New Roman" w:cs="Times New Roman"/>
          <w:color w:val="222222"/>
        </w:rPr>
      </w:pPr>
    </w:p>
    <w:p w14:paraId="491D8921" w14:textId="77777777" w:rsidR="002636C8" w:rsidRPr="003163AC" w:rsidRDefault="002636C8" w:rsidP="002636C8">
      <w:pPr>
        <w:shd w:val="clear" w:color="auto" w:fill="FFFFFF"/>
        <w:spacing w:after="0" w:line="240" w:lineRule="auto"/>
        <w:jc w:val="both"/>
        <w:rPr>
          <w:rFonts w:eastAsia="Times New Roman" w:cs="Times New Roman"/>
          <w:color w:val="222222"/>
        </w:rPr>
      </w:pPr>
      <w:proofErr w:type="spellStart"/>
      <w:r w:rsidRPr="003163AC">
        <w:rPr>
          <w:rFonts w:eastAsia="Times New Roman" w:cs="Times New Roman"/>
          <w:color w:val="222222"/>
        </w:rPr>
        <w:t>Од</w:t>
      </w:r>
      <w:proofErr w:type="spellEnd"/>
      <w:r w:rsidRPr="003163AC">
        <w:rPr>
          <w:rFonts w:eastAsia="Times New Roman" w:cs="Times New Roman"/>
          <w:color w:val="222222"/>
        </w:rPr>
        <w:t xml:space="preserve"> 51 </w:t>
      </w:r>
      <w:proofErr w:type="spellStart"/>
      <w:r w:rsidRPr="003163AC">
        <w:rPr>
          <w:rFonts w:eastAsia="Times New Roman" w:cs="Times New Roman"/>
          <w:color w:val="222222"/>
        </w:rPr>
        <w:t>пријаве</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идеја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тима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наше</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школе</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је</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изабрана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међу</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три</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најкреативнија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победничка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рада</w:t>
      </w:r>
      <w:proofErr w:type="spellEnd"/>
      <w:r w:rsidRPr="003163AC">
        <w:rPr>
          <w:rFonts w:eastAsia="Times New Roman" w:cs="Times New Roman"/>
          <w:color w:val="222222"/>
        </w:rPr>
        <w:t xml:space="preserve"> и </w:t>
      </w:r>
      <w:proofErr w:type="spellStart"/>
      <w:r w:rsidRPr="003163AC">
        <w:rPr>
          <w:rFonts w:eastAsia="Times New Roman" w:cs="Times New Roman"/>
          <w:color w:val="222222"/>
        </w:rPr>
        <w:t>до</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краја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маја</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ће</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рад</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бити</w:t>
      </w:r>
      <w:proofErr w:type="spellEnd"/>
      <w:r w:rsidRPr="003163AC">
        <w:rPr>
          <w:rFonts w:eastAsia="Times New Roman" w:cs="Times New Roman"/>
          <w:color w:val="222222"/>
        </w:rPr>
        <w:t xml:space="preserve"> </w:t>
      </w:r>
      <w:proofErr w:type="spellStart"/>
      <w:r w:rsidRPr="003163AC">
        <w:rPr>
          <w:rFonts w:eastAsia="Times New Roman" w:cs="Times New Roman"/>
          <w:color w:val="222222"/>
        </w:rPr>
        <w:t>изложен</w:t>
      </w:r>
      <w:proofErr w:type="spellEnd"/>
      <w:r w:rsidRPr="003163AC">
        <w:rPr>
          <w:rFonts w:eastAsia="Times New Roman" w:cs="Times New Roman"/>
          <w:color w:val="222222"/>
        </w:rPr>
        <w:t xml:space="preserve"> у </w:t>
      </w:r>
      <w:proofErr w:type="spellStart"/>
      <w:r w:rsidRPr="003163AC">
        <w:rPr>
          <w:rFonts w:eastAsia="Times New Roman" w:cs="Times New Roman"/>
          <w:color w:val="222222"/>
        </w:rPr>
        <w:t>Силосима</w:t>
      </w:r>
      <w:proofErr w:type="spellEnd"/>
      <w:r w:rsidRPr="003163AC">
        <w:rPr>
          <w:rFonts w:eastAsia="Times New Roman" w:cs="Times New Roman"/>
          <w:color w:val="222222"/>
        </w:rPr>
        <w:t>.</w:t>
      </w:r>
    </w:p>
    <w:p w14:paraId="0D2295ED" w14:textId="77777777" w:rsidR="002636C8" w:rsidRPr="003163AC" w:rsidRDefault="002636C8" w:rsidP="002636C8">
      <w:pPr>
        <w:shd w:val="clear" w:color="auto" w:fill="FFFFFF"/>
        <w:spacing w:after="0" w:line="240" w:lineRule="auto"/>
        <w:jc w:val="both"/>
        <w:rPr>
          <w:rFonts w:eastAsia="Times New Roman" w:cs="Times New Roman"/>
          <w:color w:val="222222"/>
        </w:rPr>
      </w:pPr>
    </w:p>
    <w:p w14:paraId="02DE5DE6" w14:textId="77777777" w:rsidR="002636C8" w:rsidRPr="003163AC" w:rsidRDefault="002636C8" w:rsidP="002636C8">
      <w:pPr>
        <w:jc w:val="both"/>
        <w:rPr>
          <w:rFonts w:cs="Times New Roman"/>
          <w:lang w:val="sr-Cyrl-RS"/>
        </w:rPr>
      </w:pPr>
      <w:r w:rsidRPr="003163AC">
        <w:rPr>
          <w:rFonts w:cs="Times New Roman"/>
          <w:noProof/>
        </w:rPr>
        <w:drawing>
          <wp:inline distT="0" distB="0" distL="0" distR="0" wp14:anchorId="25B85210" wp14:editId="2BD986C1">
            <wp:extent cx="3754755" cy="2816066"/>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652978893171 (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755774" cy="2816830"/>
                    </a:xfrm>
                    <a:prstGeom prst="rect">
                      <a:avLst/>
                    </a:prstGeom>
                  </pic:spPr>
                </pic:pic>
              </a:graphicData>
            </a:graphic>
          </wp:inline>
        </w:drawing>
      </w:r>
    </w:p>
    <w:p w14:paraId="3277EF94" w14:textId="77777777" w:rsidR="00E25422" w:rsidRDefault="00E25422" w:rsidP="00303C2B">
      <w:pPr>
        <w:tabs>
          <w:tab w:val="left" w:pos="1320"/>
        </w:tabs>
        <w:spacing w:after="0" w:line="240" w:lineRule="auto"/>
        <w:jc w:val="both"/>
        <w:rPr>
          <w:rFonts w:eastAsia="Times New Roman" w:cs="Times New Roman"/>
          <w:sz w:val="24"/>
          <w:szCs w:val="24"/>
          <w:lang w:val="sr-Cyrl-RS"/>
        </w:rPr>
      </w:pPr>
    </w:p>
    <w:p w14:paraId="3A93F7A1" w14:textId="77777777" w:rsidR="00194145" w:rsidRDefault="00194145" w:rsidP="00303C2B">
      <w:pPr>
        <w:tabs>
          <w:tab w:val="left" w:pos="1320"/>
        </w:tabs>
        <w:spacing w:after="0" w:line="240" w:lineRule="auto"/>
        <w:jc w:val="both"/>
        <w:rPr>
          <w:rFonts w:eastAsia="Times New Roman" w:cs="Times New Roman"/>
          <w:sz w:val="24"/>
          <w:szCs w:val="24"/>
          <w:lang w:val="sr-Cyrl-RS"/>
        </w:rPr>
      </w:pPr>
    </w:p>
    <w:p w14:paraId="598F9ED9" w14:textId="77777777" w:rsidR="00194145" w:rsidRDefault="00194145" w:rsidP="00303C2B">
      <w:pPr>
        <w:tabs>
          <w:tab w:val="left" w:pos="1320"/>
        </w:tabs>
        <w:spacing w:after="0" w:line="240" w:lineRule="auto"/>
        <w:jc w:val="both"/>
        <w:rPr>
          <w:rFonts w:eastAsia="Times New Roman" w:cs="Times New Roman"/>
          <w:sz w:val="24"/>
          <w:szCs w:val="24"/>
          <w:lang w:val="sr-Cyrl-RS"/>
        </w:rPr>
      </w:pPr>
    </w:p>
    <w:p w14:paraId="75CDCFFB" w14:textId="77777777" w:rsidR="00194145" w:rsidRDefault="00194145" w:rsidP="00303C2B">
      <w:pPr>
        <w:tabs>
          <w:tab w:val="left" w:pos="1320"/>
        </w:tabs>
        <w:spacing w:after="0" w:line="240" w:lineRule="auto"/>
        <w:jc w:val="both"/>
        <w:rPr>
          <w:rFonts w:eastAsia="Times New Roman" w:cs="Times New Roman"/>
          <w:sz w:val="24"/>
          <w:szCs w:val="24"/>
          <w:lang w:val="sr-Cyrl-RS"/>
        </w:rPr>
      </w:pPr>
    </w:p>
    <w:p w14:paraId="73B0D8A0" w14:textId="77777777" w:rsidR="00194145" w:rsidRDefault="00194145" w:rsidP="00303C2B">
      <w:pPr>
        <w:tabs>
          <w:tab w:val="left" w:pos="1320"/>
        </w:tabs>
        <w:spacing w:after="0" w:line="240" w:lineRule="auto"/>
        <w:jc w:val="both"/>
        <w:rPr>
          <w:rFonts w:eastAsia="Times New Roman" w:cs="Times New Roman"/>
          <w:sz w:val="24"/>
          <w:szCs w:val="24"/>
          <w:lang w:val="sr-Cyrl-RS"/>
        </w:rPr>
      </w:pPr>
    </w:p>
    <w:p w14:paraId="63032EFF" w14:textId="77777777" w:rsidR="00045B1E" w:rsidRDefault="00045B1E" w:rsidP="00303C2B">
      <w:pPr>
        <w:tabs>
          <w:tab w:val="left" w:pos="1320"/>
        </w:tabs>
        <w:spacing w:after="0" w:line="240" w:lineRule="auto"/>
        <w:jc w:val="both"/>
        <w:rPr>
          <w:rFonts w:eastAsia="Times New Roman" w:cs="Times New Roman"/>
          <w:sz w:val="24"/>
          <w:szCs w:val="24"/>
          <w:lang w:val="sr-Cyrl-RS"/>
        </w:rPr>
      </w:pPr>
    </w:p>
    <w:p w14:paraId="0C2ECA3A" w14:textId="77777777" w:rsidR="00045B1E" w:rsidRDefault="00045B1E" w:rsidP="00303C2B">
      <w:pPr>
        <w:tabs>
          <w:tab w:val="left" w:pos="1320"/>
        </w:tabs>
        <w:spacing w:after="0" w:line="240" w:lineRule="auto"/>
        <w:jc w:val="both"/>
        <w:rPr>
          <w:rFonts w:eastAsia="Times New Roman" w:cs="Times New Roman"/>
          <w:sz w:val="24"/>
          <w:szCs w:val="24"/>
          <w:lang w:val="sr-Cyrl-RS"/>
        </w:rPr>
      </w:pPr>
    </w:p>
    <w:p w14:paraId="7A10C186" w14:textId="77777777" w:rsidR="00045B1E" w:rsidRPr="003163AC" w:rsidRDefault="00045B1E" w:rsidP="00303C2B">
      <w:pPr>
        <w:tabs>
          <w:tab w:val="left" w:pos="1320"/>
        </w:tabs>
        <w:spacing w:after="0" w:line="240" w:lineRule="auto"/>
        <w:jc w:val="both"/>
        <w:rPr>
          <w:rFonts w:eastAsia="Times New Roman" w:cs="Times New Roman"/>
          <w:sz w:val="24"/>
          <w:szCs w:val="24"/>
          <w:lang w:val="sr-Cyrl-RS"/>
        </w:rPr>
      </w:pPr>
    </w:p>
    <w:p w14:paraId="1689F070" w14:textId="31B6BE9F" w:rsidR="006A4C2A" w:rsidRPr="003163AC" w:rsidRDefault="00E568B1" w:rsidP="00AD616E">
      <w:pPr>
        <w:pStyle w:val="Heading2"/>
        <w:numPr>
          <w:ilvl w:val="1"/>
          <w:numId w:val="47"/>
        </w:numPr>
        <w:rPr>
          <w:rFonts w:asciiTheme="minorHAnsi" w:hAnsiTheme="minorHAnsi"/>
        </w:rPr>
      </w:pPr>
      <w:bookmarkStart w:id="238" w:name="_Toc524646735"/>
      <w:bookmarkStart w:id="239" w:name="_Toc50991839"/>
      <w:bookmarkStart w:id="240" w:name="_Toc113973578"/>
      <w:bookmarkStart w:id="241" w:name="_Hlk49929992"/>
      <w:r w:rsidRPr="003163AC">
        <w:rPr>
          <w:rFonts w:asciiTheme="minorHAnsi" w:hAnsiTheme="minorHAnsi"/>
        </w:rPr>
        <w:lastRenderedPageBreak/>
        <w:t>Извештај о раду органа управљања и руковођењ</w:t>
      </w:r>
      <w:bookmarkEnd w:id="238"/>
      <w:r w:rsidR="003D587A" w:rsidRPr="003163AC">
        <w:rPr>
          <w:rFonts w:asciiTheme="minorHAnsi" w:hAnsiTheme="minorHAnsi"/>
        </w:rPr>
        <w:t>a</w:t>
      </w:r>
      <w:bookmarkEnd w:id="239"/>
      <w:bookmarkEnd w:id="240"/>
    </w:p>
    <w:bookmarkEnd w:id="241"/>
    <w:p w14:paraId="12239EF6" w14:textId="77777777" w:rsidR="003D587A" w:rsidRPr="003163AC" w:rsidRDefault="003D587A" w:rsidP="007E4681">
      <w:pPr>
        <w:spacing w:after="0" w:line="240" w:lineRule="auto"/>
        <w:rPr>
          <w:rFonts w:cs="Times New Roman"/>
          <w:sz w:val="24"/>
          <w:szCs w:val="24"/>
          <w:lang w:val="pl-PL"/>
        </w:rPr>
      </w:pPr>
    </w:p>
    <w:p w14:paraId="709A915D" w14:textId="07A9BC0C" w:rsidR="00146B0E" w:rsidRPr="003163AC" w:rsidRDefault="00916C86" w:rsidP="00146B0E">
      <w:pPr>
        <w:pStyle w:val="Heading2"/>
        <w:numPr>
          <w:ilvl w:val="2"/>
          <w:numId w:val="47"/>
        </w:numPr>
        <w:rPr>
          <w:rFonts w:asciiTheme="minorHAnsi" w:hAnsiTheme="minorHAnsi"/>
        </w:rPr>
      </w:pPr>
      <w:bookmarkStart w:id="242" w:name="_Toc113973579"/>
      <w:bookmarkStart w:id="243" w:name="_Toc524646737"/>
      <w:bookmarkStart w:id="244" w:name="_Toc50991841"/>
      <w:r w:rsidRPr="003163AC">
        <w:rPr>
          <w:rFonts w:asciiTheme="minorHAnsi" w:hAnsiTheme="minorHAnsi"/>
        </w:rPr>
        <w:t>Школски одбор</w:t>
      </w:r>
      <w:bookmarkEnd w:id="242"/>
      <w:r w:rsidRPr="003163AC">
        <w:rPr>
          <w:rFonts w:asciiTheme="minorHAnsi" w:hAnsiTheme="minorHAnsi"/>
        </w:rPr>
        <w:t xml:space="preserve"> </w:t>
      </w:r>
    </w:p>
    <w:p w14:paraId="1A5B405F" w14:textId="74C781DC" w:rsidR="00916C86" w:rsidRPr="003163AC" w:rsidRDefault="00916C86" w:rsidP="00916C86">
      <w:pPr>
        <w:rPr>
          <w:rFonts w:cs="Times New Roman"/>
          <w:lang w:val="sr-Cyrl-CS"/>
        </w:rPr>
      </w:pPr>
      <w:r w:rsidRPr="003163AC">
        <w:rPr>
          <w:rFonts w:cs="Times New Roman"/>
          <w:lang w:val="sr-Cyrl-CS"/>
        </w:rPr>
        <w:t>је у току школске 20</w:t>
      </w:r>
      <w:r w:rsidRPr="003163AC">
        <w:rPr>
          <w:rFonts w:cs="Times New Roman"/>
          <w:lang w:val="ru-RU"/>
        </w:rPr>
        <w:t>21</w:t>
      </w:r>
      <w:r w:rsidRPr="003163AC">
        <w:rPr>
          <w:rFonts w:cs="Times New Roman"/>
          <w:lang w:val="sr-Cyrl-CS"/>
        </w:rPr>
        <w:t>/20</w:t>
      </w:r>
      <w:r w:rsidRPr="003163AC">
        <w:rPr>
          <w:rFonts w:cs="Times New Roman"/>
          <w:lang w:val="ru-RU"/>
        </w:rPr>
        <w:t>22</w:t>
      </w:r>
      <w:r w:rsidRPr="003163AC">
        <w:rPr>
          <w:rFonts w:cs="Times New Roman"/>
          <w:lang w:val="sr-Cyrl-CS"/>
        </w:rPr>
        <w:t xml:space="preserve"> одржао четири   седница на којима су разматрана следећа питања и донете су следеће одлуке :</w:t>
      </w:r>
    </w:p>
    <w:p w14:paraId="39C136F5" w14:textId="77777777" w:rsidR="00916C86" w:rsidRPr="003163AC" w:rsidRDefault="00916C86" w:rsidP="00916C86">
      <w:pPr>
        <w:pStyle w:val="ListParagraph"/>
        <w:numPr>
          <w:ilvl w:val="0"/>
          <w:numId w:val="45"/>
        </w:numPr>
        <w:spacing w:after="0" w:line="240" w:lineRule="auto"/>
        <w:rPr>
          <w:rFonts w:cs="Times New Roman"/>
          <w:lang w:val="sr-Cyrl-CS"/>
        </w:rPr>
      </w:pPr>
      <w:r w:rsidRPr="003163AC">
        <w:rPr>
          <w:rFonts w:cs="Times New Roman"/>
          <w:lang w:val="sr-Cyrl-CS"/>
        </w:rPr>
        <w:t>Конституисан школски одбор, по решењу бр. 06/19/2021 од 25.6.2021.;</w:t>
      </w:r>
    </w:p>
    <w:p w14:paraId="4466228E" w14:textId="77777777" w:rsidR="00916C86" w:rsidRPr="003163AC" w:rsidRDefault="00916C86" w:rsidP="00916C86">
      <w:pPr>
        <w:pStyle w:val="ListParagraph"/>
        <w:numPr>
          <w:ilvl w:val="0"/>
          <w:numId w:val="45"/>
        </w:numPr>
        <w:spacing w:after="0" w:line="240" w:lineRule="auto"/>
        <w:rPr>
          <w:rFonts w:cs="Times New Roman"/>
          <w:lang w:val="sr-Cyrl-CS"/>
        </w:rPr>
      </w:pPr>
      <w:r w:rsidRPr="003163AC">
        <w:rPr>
          <w:rFonts w:cs="Times New Roman"/>
          <w:lang w:val="sr-Cyrl-CS"/>
        </w:rPr>
        <w:t>Донет пословник о раду Школског одбора;</w:t>
      </w:r>
    </w:p>
    <w:p w14:paraId="1D487B5A" w14:textId="77777777" w:rsidR="00916C86" w:rsidRPr="003163AC" w:rsidRDefault="00916C86" w:rsidP="00916C86">
      <w:pPr>
        <w:numPr>
          <w:ilvl w:val="0"/>
          <w:numId w:val="45"/>
        </w:numPr>
        <w:spacing w:after="0" w:line="240" w:lineRule="auto"/>
        <w:rPr>
          <w:rFonts w:cs="Times New Roman"/>
          <w:lang w:val="sr-Cyrl-CS"/>
        </w:rPr>
      </w:pPr>
      <w:r w:rsidRPr="003163AC">
        <w:rPr>
          <w:rFonts w:cs="Times New Roman"/>
          <w:lang w:val="sr-Cyrl-CS"/>
        </w:rPr>
        <w:t>Донета одлука о усвајању  Извештаја о раду школе за школску 2020/20</w:t>
      </w:r>
      <w:r w:rsidRPr="003163AC">
        <w:rPr>
          <w:rFonts w:cs="Times New Roman"/>
          <w:lang w:val="ru-RU"/>
        </w:rPr>
        <w:t>21;</w:t>
      </w:r>
    </w:p>
    <w:p w14:paraId="00B0F667" w14:textId="77777777" w:rsidR="00916C86" w:rsidRPr="003163AC" w:rsidRDefault="00916C86" w:rsidP="00916C86">
      <w:pPr>
        <w:numPr>
          <w:ilvl w:val="0"/>
          <w:numId w:val="45"/>
        </w:numPr>
        <w:spacing w:after="0" w:line="240" w:lineRule="auto"/>
        <w:rPr>
          <w:rFonts w:cs="Times New Roman"/>
          <w:lang w:val="sr-Cyrl-CS"/>
        </w:rPr>
      </w:pPr>
      <w:r w:rsidRPr="003163AC">
        <w:rPr>
          <w:rFonts w:cs="Times New Roman"/>
          <w:lang w:val="sr-Cyrl-CS"/>
        </w:rPr>
        <w:t>Донета одлука о усвајању  Извештаја о стручном усавршавању  за школску 2020/20</w:t>
      </w:r>
      <w:r w:rsidRPr="003163AC">
        <w:rPr>
          <w:rFonts w:cs="Times New Roman"/>
          <w:lang w:val="ru-RU"/>
        </w:rPr>
        <w:t>21;</w:t>
      </w:r>
    </w:p>
    <w:p w14:paraId="1FE98491" w14:textId="77777777" w:rsidR="00916C86" w:rsidRPr="003163AC" w:rsidRDefault="00916C86" w:rsidP="00916C86">
      <w:pPr>
        <w:numPr>
          <w:ilvl w:val="0"/>
          <w:numId w:val="45"/>
        </w:numPr>
        <w:spacing w:after="0" w:line="240" w:lineRule="auto"/>
        <w:rPr>
          <w:rFonts w:cs="Times New Roman"/>
          <w:lang w:val="sr-Cyrl-CS"/>
        </w:rPr>
      </w:pPr>
      <w:r w:rsidRPr="003163AC">
        <w:rPr>
          <w:rFonts w:cs="Times New Roman"/>
          <w:lang w:val="sr-Cyrl-CS"/>
        </w:rPr>
        <w:t>Донета одлука о усвајању  Извештаја о раду директора за период од 28.2.2021. до 31.08.2021</w:t>
      </w:r>
      <w:r w:rsidRPr="003163AC">
        <w:rPr>
          <w:rFonts w:cs="Times New Roman"/>
          <w:lang w:val="ru-RU"/>
        </w:rPr>
        <w:t>;</w:t>
      </w:r>
    </w:p>
    <w:p w14:paraId="5C8F7C87" w14:textId="77777777" w:rsidR="00916C86" w:rsidRPr="003163AC" w:rsidRDefault="00916C86" w:rsidP="00916C86">
      <w:pPr>
        <w:numPr>
          <w:ilvl w:val="0"/>
          <w:numId w:val="45"/>
        </w:numPr>
        <w:spacing w:after="0" w:line="240" w:lineRule="auto"/>
        <w:rPr>
          <w:rFonts w:cs="Times New Roman"/>
          <w:lang w:val="sr-Cyrl-CS"/>
        </w:rPr>
      </w:pPr>
      <w:r w:rsidRPr="003163AC">
        <w:rPr>
          <w:rFonts w:cs="Times New Roman"/>
          <w:lang w:val="sr-Cyrl-CS"/>
        </w:rPr>
        <w:t>Донета одлука о усвајању  Извештаја о самовредновању за школску 2020/20</w:t>
      </w:r>
      <w:r w:rsidRPr="003163AC">
        <w:rPr>
          <w:rFonts w:cs="Times New Roman"/>
          <w:lang w:val="ru-RU"/>
        </w:rPr>
        <w:t>21;</w:t>
      </w:r>
    </w:p>
    <w:p w14:paraId="07A921D3" w14:textId="77777777" w:rsidR="00916C86" w:rsidRPr="003163AC" w:rsidRDefault="00916C86" w:rsidP="00916C86">
      <w:pPr>
        <w:numPr>
          <w:ilvl w:val="0"/>
          <w:numId w:val="45"/>
        </w:numPr>
        <w:spacing w:after="0" w:line="240" w:lineRule="auto"/>
        <w:rPr>
          <w:rFonts w:cs="Times New Roman"/>
          <w:lang w:val="sr-Cyrl-CS"/>
        </w:rPr>
      </w:pPr>
      <w:r w:rsidRPr="003163AC">
        <w:rPr>
          <w:rFonts w:cs="Times New Roman"/>
          <w:lang w:val="sr-Cyrl-CS"/>
        </w:rPr>
        <w:t>Донета одлука о усвајању  Извештаја о реализацији развојног плана у школској 2020/20</w:t>
      </w:r>
      <w:r w:rsidRPr="003163AC">
        <w:rPr>
          <w:rFonts w:cs="Times New Roman"/>
          <w:lang w:val="ru-RU"/>
        </w:rPr>
        <w:t>21;</w:t>
      </w:r>
    </w:p>
    <w:p w14:paraId="7E833E1E" w14:textId="77777777" w:rsidR="00916C86" w:rsidRPr="003163AC" w:rsidRDefault="00916C86" w:rsidP="00916C86">
      <w:pPr>
        <w:numPr>
          <w:ilvl w:val="0"/>
          <w:numId w:val="45"/>
        </w:numPr>
        <w:spacing w:after="0" w:line="240" w:lineRule="auto"/>
        <w:rPr>
          <w:rFonts w:cs="Times New Roman"/>
          <w:lang w:val="sr-Cyrl-CS"/>
        </w:rPr>
      </w:pPr>
      <w:r w:rsidRPr="003163AC">
        <w:rPr>
          <w:rFonts w:cs="Times New Roman"/>
          <w:lang w:val="sr-Cyrl-CS"/>
        </w:rPr>
        <w:t>Донета одлука о усвајању   Годишњег плана  рада за школску 20</w:t>
      </w:r>
      <w:r w:rsidRPr="003163AC">
        <w:rPr>
          <w:rFonts w:cs="Times New Roman"/>
          <w:lang w:val="ru-RU"/>
        </w:rPr>
        <w:t>21</w:t>
      </w:r>
      <w:r w:rsidRPr="003163AC">
        <w:rPr>
          <w:rFonts w:cs="Times New Roman"/>
          <w:lang w:val="sr-Cyrl-CS"/>
        </w:rPr>
        <w:t>/20</w:t>
      </w:r>
      <w:r w:rsidRPr="003163AC">
        <w:rPr>
          <w:rFonts w:cs="Times New Roman"/>
          <w:lang w:val="ru-RU"/>
        </w:rPr>
        <w:t>22;</w:t>
      </w:r>
    </w:p>
    <w:p w14:paraId="0BF2F405" w14:textId="77777777" w:rsidR="00916C86" w:rsidRPr="003163AC" w:rsidRDefault="00916C86" w:rsidP="00916C86">
      <w:pPr>
        <w:numPr>
          <w:ilvl w:val="0"/>
          <w:numId w:val="45"/>
        </w:numPr>
        <w:spacing w:after="0" w:line="240" w:lineRule="auto"/>
        <w:rPr>
          <w:rFonts w:cs="Times New Roman"/>
          <w:lang w:val="sr-Cyrl-CS"/>
        </w:rPr>
      </w:pPr>
      <w:r w:rsidRPr="003163AC">
        <w:rPr>
          <w:rFonts w:cs="Times New Roman"/>
          <w:lang w:val="ru-RU"/>
        </w:rPr>
        <w:t>Донета одлука  о усвајању Плана стручног усаврашавања за школску 2021/2022;</w:t>
      </w:r>
    </w:p>
    <w:p w14:paraId="028825AF" w14:textId="77777777" w:rsidR="00916C86" w:rsidRPr="003163AC" w:rsidRDefault="00916C86" w:rsidP="00916C86">
      <w:pPr>
        <w:numPr>
          <w:ilvl w:val="0"/>
          <w:numId w:val="45"/>
        </w:numPr>
        <w:spacing w:after="0" w:line="240" w:lineRule="auto"/>
        <w:rPr>
          <w:rFonts w:cs="Times New Roman"/>
          <w:lang w:val="sr-Cyrl-CS"/>
        </w:rPr>
      </w:pPr>
      <w:r w:rsidRPr="003163AC">
        <w:rPr>
          <w:rFonts w:cs="Times New Roman"/>
          <w:lang w:val="ru-RU"/>
        </w:rPr>
        <w:t>Именован Стручни актив за развојно планирање;</w:t>
      </w:r>
    </w:p>
    <w:p w14:paraId="3C1A5117" w14:textId="77777777" w:rsidR="00916C86" w:rsidRPr="003163AC" w:rsidRDefault="00916C86" w:rsidP="00916C86">
      <w:pPr>
        <w:numPr>
          <w:ilvl w:val="0"/>
          <w:numId w:val="45"/>
        </w:numPr>
        <w:spacing w:after="0" w:line="240" w:lineRule="auto"/>
        <w:rPr>
          <w:rFonts w:cs="Times New Roman"/>
          <w:lang w:val="sr-Cyrl-CS"/>
        </w:rPr>
      </w:pPr>
      <w:r w:rsidRPr="003163AC">
        <w:rPr>
          <w:rFonts w:cs="Times New Roman"/>
          <w:lang w:val="ru-RU"/>
        </w:rPr>
        <w:t>Донет Школски програм</w:t>
      </w:r>
      <w:r w:rsidRPr="003163AC">
        <w:rPr>
          <w:rFonts w:cs="Times New Roman"/>
          <w:lang w:val="sr-Cyrl-CS"/>
        </w:rPr>
        <w:t xml:space="preserve">  Гимназије „Јосиф Панчић“;</w:t>
      </w:r>
    </w:p>
    <w:p w14:paraId="58A5A0C5" w14:textId="77777777" w:rsidR="00916C86" w:rsidRPr="003163AC" w:rsidRDefault="00916C86" w:rsidP="00916C86">
      <w:pPr>
        <w:numPr>
          <w:ilvl w:val="0"/>
          <w:numId w:val="45"/>
        </w:numPr>
        <w:spacing w:after="0" w:line="240" w:lineRule="auto"/>
        <w:rPr>
          <w:rFonts w:cs="Times New Roman"/>
          <w:lang w:val="sr-Cyrl-CS"/>
        </w:rPr>
      </w:pPr>
      <w:r w:rsidRPr="003163AC">
        <w:rPr>
          <w:rFonts w:cs="Times New Roman"/>
          <w:lang w:val="sr-Cyrl-CS"/>
        </w:rPr>
        <w:t>Школски одбор дао сагласност на Правилник о организацији радних места у Гимназији „Јосиф Панчић“ ;</w:t>
      </w:r>
    </w:p>
    <w:p w14:paraId="651585FF" w14:textId="77777777" w:rsidR="00916C86" w:rsidRPr="003163AC" w:rsidRDefault="00916C86" w:rsidP="00916C86">
      <w:pPr>
        <w:numPr>
          <w:ilvl w:val="0"/>
          <w:numId w:val="45"/>
        </w:numPr>
        <w:spacing w:after="0" w:line="240" w:lineRule="auto"/>
        <w:rPr>
          <w:rFonts w:cs="Times New Roman"/>
          <w:lang w:val="sr-Cyrl-CS"/>
        </w:rPr>
      </w:pPr>
      <w:r w:rsidRPr="003163AC">
        <w:rPr>
          <w:rFonts w:cs="Times New Roman"/>
          <w:lang w:val="sr-Cyrl-CS"/>
        </w:rPr>
        <w:t>Донета одлука о покретању поступка верификације образовних профила у Гимназији          „ Јосиф Панчић“;</w:t>
      </w:r>
    </w:p>
    <w:p w14:paraId="05C27F14" w14:textId="77777777" w:rsidR="00916C86" w:rsidRPr="003163AC" w:rsidRDefault="00916C86" w:rsidP="00916C86">
      <w:pPr>
        <w:numPr>
          <w:ilvl w:val="0"/>
          <w:numId w:val="45"/>
        </w:numPr>
        <w:spacing w:after="0" w:line="240" w:lineRule="auto"/>
        <w:rPr>
          <w:rFonts w:cs="Times New Roman"/>
          <w:lang w:val="sr-Cyrl-CS"/>
        </w:rPr>
      </w:pPr>
      <w:r w:rsidRPr="003163AC">
        <w:rPr>
          <w:rFonts w:cs="Times New Roman"/>
          <w:lang w:val="sr-Cyrl-CS"/>
        </w:rPr>
        <w:t>Усвојен предлог  финансијског  плана за 2022.годину;</w:t>
      </w:r>
    </w:p>
    <w:p w14:paraId="1191C3E9" w14:textId="77777777" w:rsidR="00916C86" w:rsidRPr="003163AC" w:rsidRDefault="00916C86" w:rsidP="00916C86">
      <w:pPr>
        <w:numPr>
          <w:ilvl w:val="0"/>
          <w:numId w:val="45"/>
        </w:numPr>
        <w:spacing w:after="0" w:line="240" w:lineRule="auto"/>
        <w:rPr>
          <w:rFonts w:cs="Times New Roman"/>
          <w:lang w:val="sr-Cyrl-CS"/>
        </w:rPr>
      </w:pPr>
      <w:r w:rsidRPr="003163AC">
        <w:rPr>
          <w:rFonts w:cs="Times New Roman"/>
          <w:lang w:val="sr-Cyrl-CS"/>
        </w:rPr>
        <w:t>Донета  одлука о плану уписа у школској 2022/2023</w:t>
      </w:r>
      <w:r w:rsidRPr="003163AC">
        <w:rPr>
          <w:rFonts w:cs="Times New Roman"/>
          <w:lang w:val="ru-RU"/>
        </w:rPr>
        <w:t xml:space="preserve"> годину;</w:t>
      </w:r>
    </w:p>
    <w:p w14:paraId="20158A7A" w14:textId="77777777" w:rsidR="00916C86" w:rsidRPr="003163AC" w:rsidRDefault="00916C86" w:rsidP="00916C86">
      <w:pPr>
        <w:numPr>
          <w:ilvl w:val="0"/>
          <w:numId w:val="45"/>
        </w:numPr>
        <w:spacing w:after="0" w:line="240" w:lineRule="auto"/>
        <w:rPr>
          <w:rFonts w:cs="Times New Roman"/>
          <w:lang w:val="sr-Cyrl-CS"/>
        </w:rPr>
      </w:pPr>
      <w:r w:rsidRPr="003163AC">
        <w:rPr>
          <w:rFonts w:cs="Times New Roman"/>
          <w:lang w:val="ru-RU"/>
        </w:rPr>
        <w:t>Донешење Правилника о начину евидентирања, класификовања, архивирања и чувања архивске грађе и документарног материјала са роковима чувања;</w:t>
      </w:r>
    </w:p>
    <w:p w14:paraId="756E3313" w14:textId="77777777" w:rsidR="00916C86" w:rsidRPr="003163AC" w:rsidRDefault="00916C86" w:rsidP="00916C86">
      <w:pPr>
        <w:numPr>
          <w:ilvl w:val="0"/>
          <w:numId w:val="45"/>
        </w:numPr>
        <w:spacing w:after="0" w:line="240" w:lineRule="auto"/>
        <w:rPr>
          <w:rFonts w:cs="Times New Roman"/>
          <w:lang w:val="sr-Cyrl-CS"/>
        </w:rPr>
      </w:pPr>
      <w:r w:rsidRPr="003163AC">
        <w:rPr>
          <w:rFonts w:cs="Times New Roman"/>
          <w:lang w:val="ru-RU"/>
        </w:rPr>
        <w:t>Донешење Правилника о начину евидентирања, заштите и коришћења електронских докумената;</w:t>
      </w:r>
    </w:p>
    <w:p w14:paraId="1FAA480E" w14:textId="77777777" w:rsidR="00916C86" w:rsidRPr="003163AC" w:rsidRDefault="00916C86" w:rsidP="00916C86">
      <w:pPr>
        <w:numPr>
          <w:ilvl w:val="0"/>
          <w:numId w:val="45"/>
        </w:numPr>
        <w:spacing w:after="0" w:line="240" w:lineRule="auto"/>
        <w:rPr>
          <w:rFonts w:cs="Times New Roman"/>
          <w:lang w:val="sr-Cyrl-CS"/>
        </w:rPr>
      </w:pPr>
      <w:r w:rsidRPr="003163AC">
        <w:rPr>
          <w:rFonts w:cs="Times New Roman"/>
          <w:lang w:val="ru-RU"/>
        </w:rPr>
        <w:t>Донет Анекс Годишњег плана рада;</w:t>
      </w:r>
    </w:p>
    <w:p w14:paraId="629B0724" w14:textId="77777777" w:rsidR="00916C86" w:rsidRPr="003163AC" w:rsidRDefault="00916C86" w:rsidP="00916C86">
      <w:pPr>
        <w:numPr>
          <w:ilvl w:val="0"/>
          <w:numId w:val="45"/>
        </w:numPr>
        <w:spacing w:after="0" w:line="240" w:lineRule="auto"/>
        <w:rPr>
          <w:rFonts w:cs="Times New Roman"/>
          <w:lang w:val="sr-Cyrl-CS"/>
        </w:rPr>
      </w:pPr>
      <w:r w:rsidRPr="003163AC">
        <w:rPr>
          <w:rFonts w:cs="Times New Roman"/>
          <w:lang w:val="sr-Cyrl-CS"/>
        </w:rPr>
        <w:t>Усвојен финансијски план за 2022.годину;</w:t>
      </w:r>
    </w:p>
    <w:p w14:paraId="706DE9E9" w14:textId="77777777" w:rsidR="00916C86" w:rsidRPr="003163AC" w:rsidRDefault="00916C86" w:rsidP="00916C86">
      <w:pPr>
        <w:numPr>
          <w:ilvl w:val="0"/>
          <w:numId w:val="45"/>
        </w:numPr>
        <w:spacing w:after="0" w:line="240" w:lineRule="auto"/>
        <w:rPr>
          <w:rFonts w:cs="Times New Roman"/>
          <w:lang w:val="sr-Cyrl-CS"/>
        </w:rPr>
      </w:pPr>
      <w:r w:rsidRPr="003163AC">
        <w:rPr>
          <w:rFonts w:cs="Times New Roman"/>
          <w:lang w:val="sr-Cyrl-CS"/>
        </w:rPr>
        <w:t>Усвојен план набавки за 2022. Годину;</w:t>
      </w:r>
    </w:p>
    <w:p w14:paraId="43B376D2" w14:textId="77777777" w:rsidR="00916C86" w:rsidRPr="003163AC" w:rsidRDefault="00916C86" w:rsidP="00916C86">
      <w:pPr>
        <w:numPr>
          <w:ilvl w:val="0"/>
          <w:numId w:val="45"/>
        </w:numPr>
        <w:spacing w:after="0" w:line="240" w:lineRule="auto"/>
        <w:rPr>
          <w:rFonts w:cs="Times New Roman"/>
          <w:lang w:val="sr-Cyrl-CS"/>
        </w:rPr>
      </w:pPr>
      <w:r w:rsidRPr="003163AC">
        <w:rPr>
          <w:rFonts w:cs="Times New Roman"/>
          <w:lang w:val="sr-Cyrl-CS"/>
        </w:rPr>
        <w:t>Донета одлуке о усвајању Извештаја о попису имовине и обавеза са стањем на дан 31.12.2021.год;</w:t>
      </w:r>
    </w:p>
    <w:p w14:paraId="56E234C6" w14:textId="77777777" w:rsidR="00916C86" w:rsidRPr="003163AC" w:rsidRDefault="00916C86" w:rsidP="00916C86">
      <w:pPr>
        <w:numPr>
          <w:ilvl w:val="0"/>
          <w:numId w:val="45"/>
        </w:numPr>
        <w:spacing w:after="0" w:line="240" w:lineRule="auto"/>
        <w:rPr>
          <w:rFonts w:cs="Times New Roman"/>
          <w:lang w:val="sr-Cyrl-CS"/>
        </w:rPr>
      </w:pPr>
      <w:r w:rsidRPr="003163AC">
        <w:rPr>
          <w:rFonts w:cs="Times New Roman"/>
          <w:lang w:val="sr-Cyrl-CS"/>
        </w:rPr>
        <w:t>Донета одлука о усвајању завршног рачуна школе за пословну 2021.годину;</w:t>
      </w:r>
    </w:p>
    <w:p w14:paraId="3F0F6BA4" w14:textId="77777777" w:rsidR="00916C86" w:rsidRPr="00194145" w:rsidRDefault="00916C86" w:rsidP="00916C86">
      <w:pPr>
        <w:numPr>
          <w:ilvl w:val="0"/>
          <w:numId w:val="45"/>
        </w:numPr>
        <w:spacing w:after="0" w:line="240" w:lineRule="auto"/>
        <w:rPr>
          <w:rFonts w:cs="Times New Roman"/>
          <w:lang w:val="sr-Cyrl-CS"/>
        </w:rPr>
      </w:pPr>
      <w:r w:rsidRPr="003163AC">
        <w:rPr>
          <w:rFonts w:cs="Times New Roman"/>
          <w:lang w:val="sr-Cyrl-CS"/>
        </w:rPr>
        <w:t>Донета одлука о усвајању  Извештаја о раду директора за период од 01.9.2021. до 28.02.2022</w:t>
      </w:r>
      <w:r w:rsidRPr="003163AC">
        <w:rPr>
          <w:rFonts w:cs="Times New Roman"/>
          <w:lang w:val="ru-RU"/>
        </w:rPr>
        <w:t>;</w:t>
      </w:r>
    </w:p>
    <w:p w14:paraId="7C860921" w14:textId="77777777" w:rsidR="00194145" w:rsidRDefault="00194145" w:rsidP="00045B1E">
      <w:pPr>
        <w:spacing w:after="0" w:line="240" w:lineRule="auto"/>
        <w:rPr>
          <w:rFonts w:cs="Times New Roman"/>
          <w:lang w:val="sr-Cyrl-CS"/>
        </w:rPr>
      </w:pPr>
    </w:p>
    <w:p w14:paraId="6FDD2332" w14:textId="77777777" w:rsidR="00045B1E" w:rsidRPr="003163AC" w:rsidRDefault="00045B1E" w:rsidP="00045B1E">
      <w:pPr>
        <w:spacing w:after="0" w:line="240" w:lineRule="auto"/>
        <w:rPr>
          <w:rFonts w:cs="Times New Roman"/>
          <w:lang w:val="sr-Cyrl-CS"/>
        </w:rPr>
      </w:pPr>
    </w:p>
    <w:p w14:paraId="6A206FC6" w14:textId="1A3FB6A7" w:rsidR="001162E2" w:rsidRPr="003163AC" w:rsidRDefault="00E568B1" w:rsidP="00AD616E">
      <w:pPr>
        <w:pStyle w:val="Heading3"/>
        <w:numPr>
          <w:ilvl w:val="2"/>
          <w:numId w:val="47"/>
        </w:numPr>
        <w:rPr>
          <w:rFonts w:asciiTheme="minorHAnsi" w:hAnsiTheme="minorHAnsi"/>
          <w:lang w:val="sr-Cyrl-CS"/>
        </w:rPr>
      </w:pPr>
      <w:bookmarkStart w:id="245" w:name="_Toc113973580"/>
      <w:r w:rsidRPr="003163AC">
        <w:rPr>
          <w:rFonts w:asciiTheme="minorHAnsi" w:hAnsiTheme="minorHAnsi"/>
          <w:lang w:val="sr-Cyrl-CS"/>
        </w:rPr>
        <w:lastRenderedPageBreak/>
        <w:t>Извештај о раду директора школ</w:t>
      </w:r>
      <w:r w:rsidR="001162E2" w:rsidRPr="003163AC">
        <w:rPr>
          <w:rFonts w:asciiTheme="minorHAnsi" w:hAnsiTheme="minorHAnsi"/>
          <w:lang w:val="sr-Cyrl-CS"/>
        </w:rPr>
        <w:t>е</w:t>
      </w:r>
      <w:bookmarkEnd w:id="243"/>
      <w:bookmarkEnd w:id="244"/>
      <w:bookmarkEnd w:id="245"/>
    </w:p>
    <w:p w14:paraId="796CE774" w14:textId="77777777" w:rsidR="001162E2" w:rsidRPr="003163AC" w:rsidRDefault="001162E2" w:rsidP="001162E2">
      <w:pPr>
        <w:rPr>
          <w:rFonts w:cs="Times New Roman"/>
          <w:lang w:val="sr-Cyrl-CS"/>
        </w:rPr>
      </w:pPr>
    </w:p>
    <w:p w14:paraId="6C28C597" w14:textId="223DA331" w:rsidR="00147186" w:rsidRPr="006D7ED4" w:rsidRDefault="00147186" w:rsidP="00147186">
      <w:pPr>
        <w:rPr>
          <w:rFonts w:cs="Times New Roman"/>
          <w:b/>
          <w:sz w:val="28"/>
          <w:szCs w:val="28"/>
          <w:lang w:val="ru-RU"/>
        </w:rPr>
      </w:pPr>
      <w:r w:rsidRPr="003163AC">
        <w:rPr>
          <w:rFonts w:cs="Times New Roman"/>
          <w:b/>
          <w:sz w:val="28"/>
          <w:szCs w:val="28"/>
          <w:lang w:val="sr-Cyrl-RS"/>
        </w:rPr>
        <w:t>Извештај директора о раду за период од 01.09.20</w:t>
      </w:r>
      <w:r w:rsidRPr="003163AC">
        <w:rPr>
          <w:rFonts w:cs="Times New Roman"/>
          <w:b/>
          <w:sz w:val="28"/>
          <w:szCs w:val="28"/>
          <w:lang w:val="ru-RU"/>
        </w:rPr>
        <w:t>21</w:t>
      </w:r>
      <w:r w:rsidRPr="003163AC">
        <w:rPr>
          <w:rFonts w:cs="Times New Roman"/>
          <w:b/>
          <w:sz w:val="28"/>
          <w:szCs w:val="28"/>
          <w:lang w:val="sr-Cyrl-RS"/>
        </w:rPr>
        <w:t>-2</w:t>
      </w:r>
      <w:r w:rsidRPr="003163AC">
        <w:rPr>
          <w:rFonts w:cs="Times New Roman"/>
          <w:b/>
          <w:sz w:val="28"/>
          <w:szCs w:val="28"/>
          <w:lang w:val="ru-RU"/>
        </w:rPr>
        <w:t>8</w:t>
      </w:r>
      <w:r w:rsidRPr="003163AC">
        <w:rPr>
          <w:rFonts w:cs="Times New Roman"/>
          <w:b/>
          <w:sz w:val="28"/>
          <w:szCs w:val="28"/>
          <w:lang w:val="sr-Cyrl-RS"/>
        </w:rPr>
        <w:t>.02.20</w:t>
      </w:r>
      <w:r w:rsidRPr="003163AC">
        <w:rPr>
          <w:rFonts w:cs="Times New Roman"/>
          <w:b/>
          <w:sz w:val="28"/>
          <w:szCs w:val="28"/>
          <w:lang w:val="ru-RU"/>
        </w:rPr>
        <w:t>22</w:t>
      </w:r>
    </w:p>
    <w:p w14:paraId="73312A0A"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Организовање васпитно-образовног рада за школску 202</w:t>
      </w:r>
      <w:r w:rsidRPr="003163AC">
        <w:rPr>
          <w:rFonts w:cs="Times New Roman"/>
          <w:lang w:val="ru-RU"/>
        </w:rPr>
        <w:t>1</w:t>
      </w:r>
      <w:r w:rsidRPr="003163AC">
        <w:rPr>
          <w:rFonts w:cs="Times New Roman"/>
          <w:lang w:val="sr-Cyrl-RS"/>
        </w:rPr>
        <w:t>/20</w:t>
      </w:r>
      <w:r w:rsidRPr="003163AC">
        <w:rPr>
          <w:rFonts w:cs="Times New Roman"/>
          <w:lang w:val="ru-RU"/>
        </w:rPr>
        <w:t>22</w:t>
      </w:r>
      <w:r w:rsidRPr="003163AC">
        <w:rPr>
          <w:rFonts w:cs="Times New Roman"/>
          <w:lang w:val="sr-Cyrl-RS"/>
        </w:rPr>
        <w:t xml:space="preserve"> годину;</w:t>
      </w:r>
    </w:p>
    <w:p w14:paraId="4026A8F6"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 xml:space="preserve"> Израда Извештаја  о раду за школску 20</w:t>
      </w:r>
      <w:r w:rsidRPr="003163AC">
        <w:rPr>
          <w:rFonts w:cs="Times New Roman"/>
          <w:lang w:val="ru-RU"/>
        </w:rPr>
        <w:t>20</w:t>
      </w:r>
      <w:r w:rsidRPr="003163AC">
        <w:rPr>
          <w:rFonts w:cs="Times New Roman"/>
          <w:lang w:val="sr-Cyrl-RS"/>
        </w:rPr>
        <w:t>/20</w:t>
      </w:r>
      <w:r w:rsidRPr="003163AC">
        <w:rPr>
          <w:rFonts w:cs="Times New Roman"/>
          <w:lang w:val="ru-RU"/>
        </w:rPr>
        <w:t>21</w:t>
      </w:r>
      <w:r w:rsidRPr="003163AC">
        <w:rPr>
          <w:rFonts w:cs="Times New Roman"/>
          <w:lang w:val="sr-Cyrl-RS"/>
        </w:rPr>
        <w:t xml:space="preserve"> годину;</w:t>
      </w:r>
    </w:p>
    <w:p w14:paraId="262CAB6D"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Израда Годишњег плана рада за школску 20</w:t>
      </w:r>
      <w:r w:rsidRPr="003163AC">
        <w:rPr>
          <w:rFonts w:cs="Times New Roman"/>
          <w:lang w:val="ru-RU"/>
        </w:rPr>
        <w:t>21</w:t>
      </w:r>
      <w:r w:rsidRPr="003163AC">
        <w:rPr>
          <w:rFonts w:cs="Times New Roman"/>
          <w:lang w:val="sr-Cyrl-RS"/>
        </w:rPr>
        <w:t>/20</w:t>
      </w:r>
      <w:r w:rsidRPr="003163AC">
        <w:rPr>
          <w:rFonts w:cs="Times New Roman"/>
          <w:lang w:val="ru-RU"/>
        </w:rPr>
        <w:t>22</w:t>
      </w:r>
      <w:r w:rsidRPr="003163AC">
        <w:rPr>
          <w:rFonts w:cs="Times New Roman"/>
          <w:lang w:val="sr-Cyrl-RS"/>
        </w:rPr>
        <w:t xml:space="preserve"> годину;</w:t>
      </w:r>
    </w:p>
    <w:p w14:paraId="1AB94812"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Рад на побољшања материјално техничких услова у школа ( санација крова, замена осветљења у холу, Замена врата, поправка грејања, кречење...)</w:t>
      </w:r>
    </w:p>
    <w:p w14:paraId="510E9B5A"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Формирање базе „ ЈИСП „ за школску 20</w:t>
      </w:r>
      <w:r w:rsidRPr="003163AC">
        <w:rPr>
          <w:rFonts w:cs="Times New Roman"/>
          <w:lang w:val="ru-RU"/>
        </w:rPr>
        <w:t>21</w:t>
      </w:r>
      <w:r w:rsidRPr="003163AC">
        <w:rPr>
          <w:rFonts w:cs="Times New Roman"/>
          <w:lang w:val="sr-Cyrl-RS"/>
        </w:rPr>
        <w:t>/20</w:t>
      </w:r>
      <w:r w:rsidRPr="003163AC">
        <w:rPr>
          <w:rFonts w:cs="Times New Roman"/>
          <w:lang w:val="ru-RU"/>
        </w:rPr>
        <w:t>22</w:t>
      </w:r>
      <w:r w:rsidRPr="003163AC">
        <w:rPr>
          <w:rFonts w:cs="Times New Roman"/>
          <w:lang w:val="sr-Cyrl-RS"/>
        </w:rPr>
        <w:t>годину;</w:t>
      </w:r>
    </w:p>
    <w:p w14:paraId="386AAA1B"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Прављење оперативног плана рада Гимназије „Јосиф Панчић“ за организацију и реализацију образовно васпитног рада за рад у условима пандемије вируса</w:t>
      </w:r>
      <w:r w:rsidRPr="003163AC">
        <w:rPr>
          <w:rFonts w:cs="Times New Roman"/>
          <w:lang w:val="sr-Latn-RS"/>
        </w:rPr>
        <w:t xml:space="preserve"> COVID-19</w:t>
      </w:r>
      <w:r w:rsidRPr="003163AC">
        <w:rPr>
          <w:rFonts w:cs="Times New Roman"/>
          <w:lang w:val="sr-Cyrl-RS"/>
        </w:rPr>
        <w:t xml:space="preserve"> ;</w:t>
      </w:r>
    </w:p>
    <w:p w14:paraId="6F0CA28D"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Оперативно извештавање Министарства  недељно о стању здравља ученика и запослених;</w:t>
      </w:r>
    </w:p>
    <w:p w14:paraId="52C4E5C5"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Припремање и руковођење седницама  Наставничког већа;</w:t>
      </w:r>
    </w:p>
    <w:p w14:paraId="66AF9BCB"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Креирање и издавање решења о структури 40-часовне радне недеље наставника;</w:t>
      </w:r>
    </w:p>
    <w:p w14:paraId="79F8A3CB"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Формирање стручних тела и тимова;</w:t>
      </w:r>
    </w:p>
    <w:p w14:paraId="52B095E9"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Рад на педагошко-инструктивном раду- посете часовима, контрола ЕС дневника;</w:t>
      </w:r>
    </w:p>
    <w:p w14:paraId="5B73EC87"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Присуствовање и рад на састанцима актива директора;</w:t>
      </w:r>
    </w:p>
    <w:p w14:paraId="0945CB91"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Присуство на седницама Школског одбора и излагање на истим;</w:t>
      </w:r>
    </w:p>
    <w:p w14:paraId="559F28F4"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Присуство седницама одељенских већа;</w:t>
      </w:r>
    </w:p>
    <w:p w14:paraId="55F30A15"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Организовање акције „ Нулта толеранција на пушење“;</w:t>
      </w:r>
    </w:p>
    <w:p w14:paraId="67D6A19E"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Набавка  књига за школску библиотеку;</w:t>
      </w:r>
    </w:p>
    <w:p w14:paraId="30030A02"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Набавка додатне опреме за рад на даљину ( камерице, компјутери, лаптопови..)</w:t>
      </w:r>
    </w:p>
    <w:p w14:paraId="7FA3BFDF"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Учествовање на  онлајн састанку са директорима школа и представницима министарсва за пилотирање државне матуре за април 2022.</w:t>
      </w:r>
    </w:p>
    <w:p w14:paraId="4804C359"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Састанци са Председником друштва математичара у Бајиној Башти, Др. Миланом Живановићем;</w:t>
      </w:r>
    </w:p>
    <w:p w14:paraId="79C7188D"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Организовање одласка  ученика на окружно  такмичење ученика из математике и одбојке:</w:t>
      </w:r>
    </w:p>
    <w:p w14:paraId="6605D6A7"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Организовање учествовања ученика на „ Интеграл купу“ у Ваљеву.</w:t>
      </w:r>
    </w:p>
    <w:p w14:paraId="0908A135"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Састанци са представницима локалне  самоуправе</w:t>
      </w:r>
    </w:p>
    <w:p w14:paraId="2B1D2E3F"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Упознавање колега са критеријумима за поступање у случајевима појав</w:t>
      </w:r>
      <w:r w:rsidRPr="003163AC">
        <w:rPr>
          <w:rFonts w:cs="Times New Roman"/>
        </w:rPr>
        <w:t>e</w:t>
      </w:r>
      <w:r w:rsidRPr="003163AC">
        <w:rPr>
          <w:rFonts w:cs="Times New Roman"/>
          <w:lang w:val="sr-Latn-RS"/>
        </w:rPr>
        <w:t xml:space="preserve"> COVID-19</w:t>
      </w:r>
      <w:r w:rsidRPr="003163AC">
        <w:rPr>
          <w:rFonts w:cs="Times New Roman"/>
          <w:lang w:val="sr-Cyrl-RS"/>
        </w:rPr>
        <w:t xml:space="preserve"> </w:t>
      </w:r>
      <w:r w:rsidRPr="003163AC">
        <w:rPr>
          <w:rFonts w:cs="Times New Roman"/>
          <w:lang w:val="ru-RU"/>
        </w:rPr>
        <w:t xml:space="preserve"> </w:t>
      </w:r>
      <w:r w:rsidRPr="003163AC">
        <w:rPr>
          <w:rFonts w:cs="Times New Roman"/>
          <w:lang w:val="sr-Cyrl-RS"/>
        </w:rPr>
        <w:t xml:space="preserve"> у школи;</w:t>
      </w:r>
    </w:p>
    <w:p w14:paraId="1983DF03"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Организовање седмодневног  учешћа на припремама ученице, 1в разреда,  Нађе Станковић  за изборно такмичење у науци за репрезентацију Србије у Београду на Физичком факултету;</w:t>
      </w:r>
    </w:p>
    <w:p w14:paraId="730F2B70"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lastRenderedPageBreak/>
        <w:t>Учествовање на онлајн семинару „ Формативно оцењивање у дигиталном окружењу“ Завода за вредновање квалитета</w:t>
      </w:r>
    </w:p>
    <w:p w14:paraId="28024E1E"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Састанак 18. новембра 2021. год са Начелником Школске Управе Владом Живановићем и просветним саветником Олгом Јованчићевић на тему „ Могућност коришћења школских објеката који нису у функцији“;</w:t>
      </w:r>
    </w:p>
    <w:p w14:paraId="7B7B940F"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Припрема елабората за Верификацију школе;</w:t>
      </w:r>
    </w:p>
    <w:p w14:paraId="4EEC085F"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 xml:space="preserve">Учешће на стручном скупу „ Улога директора у стратегији развоја школства- руковођењем до квалитета“ у организацији друштва директора Србије – Тара од 3. до 5. новембра 2021. </w:t>
      </w:r>
    </w:p>
    <w:p w14:paraId="500A0757"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Учешће на Скупштини заједница Гимназија Србије – Златибор 17. 18. децембар 2021. године , на тему Улога Директора   у осигурању квалитета рада школе и на тему Актуелне измене и допуне ЗОСОВ-а и Закона о средњој школи.</w:t>
      </w:r>
    </w:p>
    <w:p w14:paraId="2BC884D9"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Учешће на општинском састанку на тему Заштите од насиља, злостављања и занемаривање;</w:t>
      </w:r>
    </w:p>
    <w:p w14:paraId="469D566B"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Организовање  одласка екипе Гимназије“ „ Јосиф Панчић“ као представника Србије,  на Интернационални самит у Дубајиу.</w:t>
      </w:r>
    </w:p>
    <w:p w14:paraId="1D091BB1" w14:textId="77777777" w:rsidR="00147186" w:rsidRPr="003163AC" w:rsidRDefault="00147186" w:rsidP="00147186">
      <w:pPr>
        <w:pStyle w:val="ListParagraph"/>
        <w:rPr>
          <w:rFonts w:cs="Times New Roman"/>
          <w:lang w:val="sr-Cyrl-RS"/>
        </w:rPr>
      </w:pPr>
    </w:p>
    <w:p w14:paraId="01782075"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Организовање трибине 15. децембра 2021. године у сарадњи са представницима МУП-а -одељења саобраћајне полиције у просторијама школске библиотеке на тему Насиље и безббедност у саобраћају о стране свих учесника саобраћаја;</w:t>
      </w:r>
    </w:p>
    <w:p w14:paraId="7881E318" w14:textId="77777777" w:rsidR="00147186" w:rsidRPr="003163AC" w:rsidRDefault="00147186" w:rsidP="00147186">
      <w:pPr>
        <w:pStyle w:val="ListParagraph"/>
        <w:rPr>
          <w:rFonts w:cs="Times New Roman"/>
          <w:lang w:val="sr-Cyrl-RS"/>
        </w:rPr>
      </w:pPr>
    </w:p>
    <w:p w14:paraId="29F21193" w14:textId="77777777" w:rsidR="00147186" w:rsidRPr="003163AC" w:rsidRDefault="00147186" w:rsidP="00147186">
      <w:pPr>
        <w:pStyle w:val="ListParagraph"/>
        <w:numPr>
          <w:ilvl w:val="0"/>
          <w:numId w:val="44"/>
        </w:numPr>
        <w:spacing w:after="200" w:line="276" w:lineRule="auto"/>
        <w:rPr>
          <w:rFonts w:cs="Times New Roman"/>
          <w:lang w:val="sr-Cyrl-RS"/>
        </w:rPr>
      </w:pPr>
      <w:r w:rsidRPr="003163AC">
        <w:rPr>
          <w:rFonts w:cs="Times New Roman"/>
          <w:lang w:val="sr-Cyrl-RS"/>
        </w:rPr>
        <w:t>Учешће на онлајн трибини „ Државна матура испит и за родитеља“ 23.децембра 2021.</w:t>
      </w:r>
    </w:p>
    <w:p w14:paraId="4698EB2D" w14:textId="77777777" w:rsidR="00147186" w:rsidRPr="003163AC" w:rsidRDefault="00147186" w:rsidP="00147186">
      <w:pPr>
        <w:pStyle w:val="ListParagraph"/>
        <w:rPr>
          <w:rFonts w:cs="Times New Roman"/>
          <w:lang w:val="sr-Cyrl-RS"/>
        </w:rPr>
      </w:pPr>
    </w:p>
    <w:p w14:paraId="1CD9EC70" w14:textId="1501B7F5" w:rsidR="00177982" w:rsidRPr="006D7ED4" w:rsidRDefault="00147186" w:rsidP="006D7ED4">
      <w:pPr>
        <w:pStyle w:val="ListParagraph"/>
        <w:numPr>
          <w:ilvl w:val="0"/>
          <w:numId w:val="44"/>
        </w:numPr>
        <w:spacing w:after="200" w:line="276" w:lineRule="auto"/>
        <w:rPr>
          <w:rFonts w:cs="Times New Roman"/>
          <w:lang w:val="sr-Cyrl-RS"/>
        </w:rPr>
      </w:pPr>
      <w:r w:rsidRPr="003163AC">
        <w:rPr>
          <w:rFonts w:cs="Times New Roman"/>
          <w:lang w:val="sr-Cyrl-RS"/>
        </w:rPr>
        <w:t>Сарадња са Општином Бајина Башта, Школском управом Ужице, свим основним и средњим школама на Територији Општине Бајина Башта, центром за социјални рад, Црвеним крстом, Домом Здравља, ЈП Националним парком „Тара“ и дргим институцијама;</w:t>
      </w:r>
    </w:p>
    <w:p w14:paraId="79DF3A49" w14:textId="77777777" w:rsidR="00313520" w:rsidRPr="003163AC" w:rsidRDefault="00313520" w:rsidP="00313520">
      <w:pPr>
        <w:spacing w:after="0" w:line="240" w:lineRule="auto"/>
        <w:rPr>
          <w:rFonts w:eastAsia="Times New Roman" w:cs="Times New Roman"/>
          <w:lang w:val="sr-Cyrl-RS"/>
        </w:rPr>
      </w:pPr>
    </w:p>
    <w:p w14:paraId="224ACB58" w14:textId="77777777" w:rsidR="00AE3CD7" w:rsidRPr="00AE3CD7" w:rsidRDefault="00AE3CD7" w:rsidP="00AE3CD7">
      <w:pPr>
        <w:spacing w:after="200" w:line="276" w:lineRule="auto"/>
        <w:jc w:val="center"/>
        <w:rPr>
          <w:rFonts w:ascii="Calibri" w:eastAsia="Calibri" w:hAnsi="Calibri" w:cs="Times New Roman"/>
          <w:b/>
          <w:sz w:val="28"/>
          <w:szCs w:val="28"/>
          <w:lang w:val="ru-RU"/>
        </w:rPr>
      </w:pPr>
      <w:r w:rsidRPr="00AE3CD7">
        <w:rPr>
          <w:rFonts w:ascii="Calibri" w:eastAsia="Calibri" w:hAnsi="Calibri" w:cs="Times New Roman"/>
          <w:b/>
          <w:sz w:val="28"/>
          <w:szCs w:val="28"/>
          <w:lang w:val="sr-Cyrl-RS"/>
        </w:rPr>
        <w:t>Извештај директора о раду за период од 01.03.20</w:t>
      </w:r>
      <w:r w:rsidRPr="00AE3CD7">
        <w:rPr>
          <w:rFonts w:ascii="Calibri" w:eastAsia="Calibri" w:hAnsi="Calibri" w:cs="Times New Roman"/>
          <w:b/>
          <w:sz w:val="28"/>
          <w:szCs w:val="28"/>
          <w:lang w:val="ru-RU"/>
        </w:rPr>
        <w:t>22</w:t>
      </w:r>
      <w:r w:rsidRPr="00AE3CD7">
        <w:rPr>
          <w:rFonts w:ascii="Calibri" w:eastAsia="Calibri" w:hAnsi="Calibri" w:cs="Times New Roman"/>
          <w:b/>
          <w:sz w:val="28"/>
          <w:szCs w:val="28"/>
          <w:lang w:val="sr-Cyrl-RS"/>
        </w:rPr>
        <w:t>-31.08.20</w:t>
      </w:r>
      <w:r w:rsidRPr="00AE3CD7">
        <w:rPr>
          <w:rFonts w:ascii="Calibri" w:eastAsia="Calibri" w:hAnsi="Calibri" w:cs="Times New Roman"/>
          <w:b/>
          <w:sz w:val="28"/>
          <w:szCs w:val="28"/>
          <w:lang w:val="ru-RU"/>
        </w:rPr>
        <w:t>22</w:t>
      </w:r>
    </w:p>
    <w:p w14:paraId="2A67B5ED" w14:textId="77777777" w:rsidR="00AE3CD7" w:rsidRPr="00AE3CD7" w:rsidRDefault="00AE3CD7" w:rsidP="00AE3CD7">
      <w:pPr>
        <w:spacing w:after="200" w:line="276" w:lineRule="auto"/>
        <w:rPr>
          <w:rFonts w:ascii="Calibri" w:eastAsia="Calibri" w:hAnsi="Calibri" w:cs="Times New Roman"/>
          <w:lang w:val="sr-Cyrl-RS"/>
        </w:rPr>
      </w:pPr>
    </w:p>
    <w:p w14:paraId="67BB1F76" w14:textId="77777777" w:rsidR="00AE3CD7" w:rsidRPr="00AE3CD7" w:rsidRDefault="00AE3CD7" w:rsidP="00AE3CD7">
      <w:pPr>
        <w:numPr>
          <w:ilvl w:val="0"/>
          <w:numId w:val="49"/>
        </w:numPr>
        <w:spacing w:after="200" w:line="276" w:lineRule="auto"/>
        <w:contextualSpacing/>
        <w:rPr>
          <w:rFonts w:ascii="Calibri" w:eastAsia="Calibri" w:hAnsi="Calibri" w:cs="Times New Roman"/>
          <w:lang w:val="sr-Cyrl-RS"/>
        </w:rPr>
      </w:pPr>
      <w:r w:rsidRPr="00AE3CD7">
        <w:rPr>
          <w:rFonts w:ascii="Calibri" w:eastAsia="Calibri" w:hAnsi="Calibri" w:cs="Times New Roman"/>
          <w:lang w:val="sr-Cyrl-RS"/>
        </w:rPr>
        <w:t>Припремање и руковођење седницама  Наставничког већа;</w:t>
      </w:r>
    </w:p>
    <w:p w14:paraId="10B2CDF5" w14:textId="77777777" w:rsidR="00AE3CD7" w:rsidRPr="00AE3CD7" w:rsidRDefault="00AE3CD7" w:rsidP="00AE3CD7">
      <w:pPr>
        <w:numPr>
          <w:ilvl w:val="0"/>
          <w:numId w:val="49"/>
        </w:numPr>
        <w:spacing w:after="200" w:line="276" w:lineRule="auto"/>
        <w:contextualSpacing/>
        <w:rPr>
          <w:rFonts w:ascii="Calibri" w:eastAsia="Calibri" w:hAnsi="Calibri" w:cs="Times New Roman"/>
          <w:lang w:val="sr-Cyrl-RS"/>
        </w:rPr>
      </w:pPr>
      <w:r w:rsidRPr="00AE3CD7">
        <w:rPr>
          <w:rFonts w:ascii="Calibri" w:eastAsia="Calibri" w:hAnsi="Calibri" w:cs="Times New Roman"/>
          <w:lang w:val="sr-Cyrl-RS"/>
        </w:rPr>
        <w:t>Рад на педагошко-инструктивном раду- посете часовима, контрола ЕС дневника;</w:t>
      </w:r>
    </w:p>
    <w:p w14:paraId="3693EC8C" w14:textId="77777777" w:rsidR="00AE3CD7" w:rsidRPr="00AE3CD7" w:rsidRDefault="00AE3CD7" w:rsidP="00AE3CD7">
      <w:pPr>
        <w:numPr>
          <w:ilvl w:val="0"/>
          <w:numId w:val="49"/>
        </w:numPr>
        <w:spacing w:after="200" w:line="276" w:lineRule="auto"/>
        <w:contextualSpacing/>
        <w:rPr>
          <w:rFonts w:ascii="Calibri" w:eastAsia="Calibri" w:hAnsi="Calibri" w:cs="Times New Roman"/>
          <w:lang w:val="sr-Cyrl-RS"/>
        </w:rPr>
      </w:pPr>
      <w:r w:rsidRPr="00AE3CD7">
        <w:rPr>
          <w:rFonts w:ascii="Calibri" w:eastAsia="Calibri" w:hAnsi="Calibri" w:cs="Times New Roman"/>
          <w:lang w:val="sr-Cyrl-RS"/>
        </w:rPr>
        <w:t>Присуствовање и рад на састанцима актива директора општине Бајина Башта;</w:t>
      </w:r>
    </w:p>
    <w:p w14:paraId="63E687B5" w14:textId="77777777" w:rsidR="00AE3CD7" w:rsidRPr="00AE3CD7" w:rsidRDefault="00AE3CD7" w:rsidP="00AE3CD7">
      <w:pPr>
        <w:numPr>
          <w:ilvl w:val="0"/>
          <w:numId w:val="49"/>
        </w:numPr>
        <w:spacing w:after="200" w:line="276" w:lineRule="auto"/>
        <w:contextualSpacing/>
        <w:rPr>
          <w:rFonts w:ascii="Calibri" w:eastAsia="Calibri" w:hAnsi="Calibri" w:cs="Times New Roman"/>
          <w:lang w:val="sr-Cyrl-RS"/>
        </w:rPr>
      </w:pPr>
      <w:r w:rsidRPr="00AE3CD7">
        <w:rPr>
          <w:rFonts w:ascii="Calibri" w:eastAsia="Calibri" w:hAnsi="Calibri" w:cs="Times New Roman"/>
          <w:lang w:val="sr-Cyrl-RS"/>
        </w:rPr>
        <w:t>Присуствовање састанцима директора Гимназија ;</w:t>
      </w:r>
    </w:p>
    <w:p w14:paraId="1DF10438" w14:textId="77777777" w:rsidR="00AE3CD7" w:rsidRPr="00AE3CD7" w:rsidRDefault="00AE3CD7" w:rsidP="00AE3CD7">
      <w:pPr>
        <w:numPr>
          <w:ilvl w:val="0"/>
          <w:numId w:val="49"/>
        </w:numPr>
        <w:spacing w:after="200" w:line="276" w:lineRule="auto"/>
        <w:contextualSpacing/>
        <w:rPr>
          <w:rFonts w:ascii="Calibri" w:eastAsia="Calibri" w:hAnsi="Calibri" w:cs="Times New Roman"/>
          <w:lang w:val="sr-Cyrl-RS"/>
        </w:rPr>
      </w:pPr>
      <w:r w:rsidRPr="00AE3CD7">
        <w:rPr>
          <w:rFonts w:ascii="Calibri" w:eastAsia="Calibri" w:hAnsi="Calibri" w:cs="Times New Roman"/>
          <w:lang w:val="sr-Cyrl-RS"/>
        </w:rPr>
        <w:lastRenderedPageBreak/>
        <w:t>Организовање и спровођење такмичења ученика на свим нивоима, од општинског до републичког;</w:t>
      </w:r>
    </w:p>
    <w:p w14:paraId="423BAD8A" w14:textId="77777777" w:rsidR="00AE3CD7" w:rsidRPr="00AE3CD7" w:rsidRDefault="00AE3CD7" w:rsidP="00AE3CD7">
      <w:pPr>
        <w:numPr>
          <w:ilvl w:val="0"/>
          <w:numId w:val="49"/>
        </w:numPr>
        <w:spacing w:after="200" w:line="276" w:lineRule="auto"/>
        <w:contextualSpacing/>
        <w:rPr>
          <w:rFonts w:ascii="Calibri" w:eastAsia="Calibri" w:hAnsi="Calibri" w:cs="Times New Roman"/>
          <w:lang w:val="sr-Cyrl-RS"/>
        </w:rPr>
      </w:pPr>
      <w:r w:rsidRPr="00AE3CD7">
        <w:rPr>
          <w:rFonts w:ascii="Calibri" w:eastAsia="Calibri" w:hAnsi="Calibri" w:cs="Times New Roman"/>
          <w:lang w:val="sr-Cyrl-RS"/>
        </w:rPr>
        <w:t>Организовање и спровођење пилот завршног испита матуре април 2022 год.</w:t>
      </w:r>
    </w:p>
    <w:p w14:paraId="067D4EC5" w14:textId="77777777" w:rsidR="00AE3CD7" w:rsidRPr="00AE3CD7" w:rsidRDefault="00AE3CD7" w:rsidP="00AE3CD7">
      <w:pPr>
        <w:numPr>
          <w:ilvl w:val="0"/>
          <w:numId w:val="49"/>
        </w:numPr>
        <w:spacing w:after="200" w:line="276" w:lineRule="auto"/>
        <w:contextualSpacing/>
        <w:rPr>
          <w:rFonts w:ascii="Calibri" w:eastAsia="Calibri" w:hAnsi="Calibri" w:cs="Times New Roman"/>
          <w:lang w:val="sr-Cyrl-RS"/>
        </w:rPr>
      </w:pPr>
      <w:r w:rsidRPr="00AE3CD7">
        <w:rPr>
          <w:rFonts w:ascii="Calibri" w:eastAsia="Calibri" w:hAnsi="Calibri" w:cs="Times New Roman"/>
          <w:lang w:val="sr-Cyrl-RS"/>
        </w:rPr>
        <w:t>Организовање екскурзије ученика трећег разреда у Требиње;</w:t>
      </w:r>
    </w:p>
    <w:p w14:paraId="1043818F" w14:textId="77777777" w:rsidR="00AE3CD7" w:rsidRPr="00AE3CD7" w:rsidRDefault="00AE3CD7" w:rsidP="00AE3CD7">
      <w:pPr>
        <w:numPr>
          <w:ilvl w:val="0"/>
          <w:numId w:val="49"/>
        </w:numPr>
        <w:spacing w:after="200" w:line="276" w:lineRule="auto"/>
        <w:contextualSpacing/>
        <w:rPr>
          <w:rFonts w:ascii="Calibri" w:eastAsia="Calibri" w:hAnsi="Calibri" w:cs="Times New Roman"/>
          <w:lang w:val="sr-Cyrl-RS"/>
        </w:rPr>
      </w:pPr>
      <w:r w:rsidRPr="00AE3CD7">
        <w:rPr>
          <w:rFonts w:ascii="Calibri" w:eastAsia="Calibri" w:hAnsi="Calibri" w:cs="Times New Roman"/>
          <w:lang w:val="sr-Cyrl-RS"/>
        </w:rPr>
        <w:t>Организовање промоције школе за упис ученика у школску 2022/2023;</w:t>
      </w:r>
    </w:p>
    <w:p w14:paraId="08CE01F3" w14:textId="77777777" w:rsidR="00AE3CD7" w:rsidRPr="00AE3CD7" w:rsidRDefault="00AE3CD7" w:rsidP="00AE3CD7">
      <w:pPr>
        <w:numPr>
          <w:ilvl w:val="0"/>
          <w:numId w:val="49"/>
        </w:numPr>
        <w:spacing w:after="200" w:line="276" w:lineRule="auto"/>
        <w:contextualSpacing/>
        <w:rPr>
          <w:rFonts w:ascii="Calibri" w:eastAsia="Calibri" w:hAnsi="Calibri" w:cs="Times New Roman"/>
          <w:lang w:val="sr-Cyrl-RS"/>
        </w:rPr>
      </w:pPr>
      <w:r w:rsidRPr="00AE3CD7">
        <w:rPr>
          <w:rFonts w:ascii="Calibri" w:eastAsia="Calibri" w:hAnsi="Calibri" w:cs="Times New Roman"/>
          <w:lang w:val="sr-Cyrl-RS"/>
        </w:rPr>
        <w:t>Закључивање уговора о донацији са Кеном Мантелом и од добијених новчаних средстава набавка опреме за часове физичког васпитања;</w:t>
      </w:r>
    </w:p>
    <w:p w14:paraId="622D8730" w14:textId="77777777" w:rsidR="00AE3CD7" w:rsidRPr="00AE3CD7" w:rsidRDefault="00AE3CD7" w:rsidP="00AE3CD7">
      <w:pPr>
        <w:numPr>
          <w:ilvl w:val="0"/>
          <w:numId w:val="49"/>
        </w:numPr>
        <w:spacing w:after="200" w:line="276" w:lineRule="auto"/>
        <w:contextualSpacing/>
        <w:rPr>
          <w:rFonts w:ascii="Calibri" w:eastAsia="Calibri" w:hAnsi="Calibri" w:cs="Times New Roman"/>
          <w:lang w:val="sr-Cyrl-RS"/>
        </w:rPr>
      </w:pPr>
      <w:r w:rsidRPr="00AE3CD7">
        <w:rPr>
          <w:rFonts w:ascii="Calibri" w:eastAsia="Calibri" w:hAnsi="Calibri" w:cs="Times New Roman"/>
          <w:lang w:val="sr-Cyrl-RS"/>
        </w:rPr>
        <w:t>Реконструкција кабинета информатике- набавка новог намештаја и поставка 9 компјутера добијених из донације;</w:t>
      </w:r>
    </w:p>
    <w:p w14:paraId="07A83A52" w14:textId="77777777" w:rsidR="00AE3CD7" w:rsidRPr="00AE3CD7" w:rsidRDefault="00AE3CD7" w:rsidP="00AE3CD7">
      <w:pPr>
        <w:numPr>
          <w:ilvl w:val="0"/>
          <w:numId w:val="49"/>
        </w:numPr>
        <w:spacing w:after="200" w:line="276" w:lineRule="auto"/>
        <w:contextualSpacing/>
        <w:rPr>
          <w:rFonts w:ascii="Calibri" w:eastAsia="Calibri" w:hAnsi="Calibri" w:cs="Times New Roman"/>
          <w:lang w:val="sr-Cyrl-RS"/>
        </w:rPr>
      </w:pPr>
      <w:r w:rsidRPr="00AE3CD7">
        <w:rPr>
          <w:rFonts w:ascii="Calibri" w:eastAsia="Calibri" w:hAnsi="Calibri" w:cs="Times New Roman"/>
          <w:lang w:val="sr-Cyrl-RS"/>
        </w:rPr>
        <w:t>Организовање поправке зграде и опреме и кречење учионица и фискултурне сале.</w:t>
      </w:r>
    </w:p>
    <w:p w14:paraId="5BD21542" w14:textId="77777777" w:rsidR="00AE3CD7" w:rsidRPr="00AE3CD7" w:rsidRDefault="00AE3CD7" w:rsidP="00AE3CD7">
      <w:pPr>
        <w:numPr>
          <w:ilvl w:val="0"/>
          <w:numId w:val="49"/>
        </w:numPr>
        <w:spacing w:after="200" w:line="276" w:lineRule="auto"/>
        <w:contextualSpacing/>
        <w:rPr>
          <w:rFonts w:ascii="Calibri" w:eastAsia="Calibri" w:hAnsi="Calibri" w:cs="Times New Roman"/>
          <w:lang w:val="sr-Cyrl-RS"/>
        </w:rPr>
      </w:pPr>
      <w:r w:rsidRPr="00AE3CD7">
        <w:rPr>
          <w:rFonts w:ascii="Calibri" w:eastAsia="Calibri" w:hAnsi="Calibri" w:cs="Times New Roman"/>
          <w:lang w:val="sr-Cyrl-RS"/>
        </w:rPr>
        <w:t>Организовање уграђивања опреме добијене из донације Министарства просвете- 6 видео бимова;</w:t>
      </w:r>
    </w:p>
    <w:p w14:paraId="25866B08" w14:textId="77777777" w:rsidR="00AE3CD7" w:rsidRPr="00AE3CD7" w:rsidRDefault="00AE3CD7" w:rsidP="00AE3CD7">
      <w:pPr>
        <w:numPr>
          <w:ilvl w:val="0"/>
          <w:numId w:val="49"/>
        </w:numPr>
        <w:spacing w:after="200" w:line="276" w:lineRule="auto"/>
        <w:contextualSpacing/>
        <w:rPr>
          <w:rFonts w:ascii="Calibri" w:eastAsia="Calibri" w:hAnsi="Calibri" w:cs="Times New Roman"/>
          <w:lang w:val="sr-Cyrl-RS"/>
        </w:rPr>
      </w:pPr>
      <w:r w:rsidRPr="00AE3CD7">
        <w:rPr>
          <w:rFonts w:ascii="Calibri" w:eastAsia="Calibri" w:hAnsi="Calibri" w:cs="Times New Roman"/>
          <w:lang w:val="sr-Cyrl-RS"/>
        </w:rPr>
        <w:t>Присуство презентацији резултата анализе стручно-педагошког надзора у првом полугодишту школске 2021/22 од стране Влада Живановића руководиоца Школске управе Ужице;</w:t>
      </w:r>
    </w:p>
    <w:p w14:paraId="30C4D485" w14:textId="77777777" w:rsidR="00AE3CD7" w:rsidRPr="00AE3CD7" w:rsidRDefault="00AE3CD7" w:rsidP="00AE3CD7">
      <w:pPr>
        <w:numPr>
          <w:ilvl w:val="0"/>
          <w:numId w:val="49"/>
        </w:numPr>
        <w:spacing w:after="200" w:line="276" w:lineRule="auto"/>
        <w:contextualSpacing/>
        <w:rPr>
          <w:rFonts w:ascii="Calibri" w:eastAsia="Calibri" w:hAnsi="Calibri" w:cs="Times New Roman"/>
          <w:lang w:val="sr-Cyrl-RS"/>
        </w:rPr>
      </w:pPr>
      <w:r w:rsidRPr="00AE3CD7">
        <w:rPr>
          <w:rFonts w:ascii="Calibri" w:eastAsia="Calibri" w:hAnsi="Calibri" w:cs="Times New Roman"/>
          <w:lang w:val="sr-Cyrl-RS"/>
        </w:rPr>
        <w:t xml:space="preserve">Сарадња са Грађевинским факултетом Универзитета у Београду поводом прославе дана факултета. Тим поводом званично смо обавештени да је бивши  ученик наше школе Милан Стаменић добио награду за изузетан успех. </w:t>
      </w:r>
    </w:p>
    <w:p w14:paraId="0A19B827" w14:textId="77777777" w:rsidR="00AE3CD7" w:rsidRPr="00AE3CD7" w:rsidRDefault="00AE3CD7" w:rsidP="00AE3CD7">
      <w:pPr>
        <w:numPr>
          <w:ilvl w:val="0"/>
          <w:numId w:val="49"/>
        </w:numPr>
        <w:spacing w:after="200" w:line="276" w:lineRule="auto"/>
        <w:contextualSpacing/>
        <w:rPr>
          <w:rFonts w:ascii="Calibri" w:eastAsia="Calibri" w:hAnsi="Calibri" w:cs="Times New Roman"/>
          <w:lang w:val="sr-Cyrl-RS"/>
        </w:rPr>
      </w:pPr>
      <w:r w:rsidRPr="00AE3CD7">
        <w:rPr>
          <w:rFonts w:ascii="Calibri" w:eastAsia="Calibri" w:hAnsi="Calibri" w:cs="Times New Roman"/>
          <w:lang w:val="sr-Cyrl-RS"/>
        </w:rPr>
        <w:t>Сарадња и  честитке од стране Медицинског факултета у Београду на успешном упису наших ученика на факултет/ Гимназија „Јосиф Панчић“ 6. по реду школа у Србију по успеху на пријемном испиту/</w:t>
      </w:r>
    </w:p>
    <w:p w14:paraId="17BA6EBC" w14:textId="77777777" w:rsidR="00AE3CD7" w:rsidRPr="00AE3CD7" w:rsidRDefault="00AE3CD7" w:rsidP="00AE3CD7">
      <w:pPr>
        <w:numPr>
          <w:ilvl w:val="0"/>
          <w:numId w:val="49"/>
        </w:numPr>
        <w:spacing w:after="200" w:line="276" w:lineRule="auto"/>
        <w:contextualSpacing/>
        <w:rPr>
          <w:rFonts w:ascii="Calibri" w:eastAsia="Calibri" w:hAnsi="Calibri" w:cs="Times New Roman"/>
          <w:lang w:val="sr-Cyrl-RS"/>
        </w:rPr>
      </w:pPr>
      <w:r w:rsidRPr="00AE3CD7">
        <w:rPr>
          <w:rFonts w:ascii="Calibri" w:eastAsia="Calibri" w:hAnsi="Calibri" w:cs="Times New Roman"/>
          <w:lang w:val="sr-Cyrl-RS"/>
        </w:rPr>
        <w:t>Организовање матурског испита;</w:t>
      </w:r>
    </w:p>
    <w:p w14:paraId="6636EF79" w14:textId="77777777" w:rsidR="00AE3CD7" w:rsidRPr="00AE3CD7" w:rsidRDefault="00AE3CD7" w:rsidP="00AE3CD7">
      <w:pPr>
        <w:numPr>
          <w:ilvl w:val="0"/>
          <w:numId w:val="49"/>
        </w:numPr>
        <w:spacing w:after="200" w:line="276" w:lineRule="auto"/>
        <w:contextualSpacing/>
        <w:rPr>
          <w:rFonts w:ascii="Calibri" w:eastAsia="Calibri" w:hAnsi="Calibri" w:cs="Times New Roman"/>
          <w:lang w:val="sr-Cyrl-RS"/>
        </w:rPr>
      </w:pPr>
      <w:r w:rsidRPr="00AE3CD7">
        <w:rPr>
          <w:rFonts w:ascii="Calibri" w:eastAsia="Calibri" w:hAnsi="Calibri" w:cs="Times New Roman"/>
          <w:lang w:val="sr-Cyrl-RS"/>
        </w:rPr>
        <w:t>Организовање матурантског плеса и матурске вечери;</w:t>
      </w:r>
    </w:p>
    <w:p w14:paraId="648DD23E" w14:textId="77777777" w:rsidR="00AE3CD7" w:rsidRPr="00AE3CD7" w:rsidRDefault="00AE3CD7" w:rsidP="00AE3CD7">
      <w:pPr>
        <w:numPr>
          <w:ilvl w:val="0"/>
          <w:numId w:val="49"/>
        </w:numPr>
        <w:spacing w:after="200" w:line="276" w:lineRule="auto"/>
        <w:contextualSpacing/>
        <w:rPr>
          <w:rFonts w:ascii="Calibri" w:eastAsia="Calibri" w:hAnsi="Calibri" w:cs="Times New Roman"/>
          <w:lang w:val="sr-Cyrl-RS"/>
        </w:rPr>
      </w:pPr>
      <w:r w:rsidRPr="00AE3CD7">
        <w:rPr>
          <w:rFonts w:ascii="Calibri" w:eastAsia="Calibri" w:hAnsi="Calibri" w:cs="Times New Roman"/>
          <w:lang w:val="sr-Cyrl-RS"/>
        </w:rPr>
        <w:t>Организовање поправних испита;</w:t>
      </w:r>
    </w:p>
    <w:p w14:paraId="2FC773D5" w14:textId="77777777" w:rsidR="00AE3CD7" w:rsidRPr="00AE3CD7" w:rsidRDefault="00AE3CD7" w:rsidP="00AE3CD7">
      <w:pPr>
        <w:numPr>
          <w:ilvl w:val="0"/>
          <w:numId w:val="49"/>
        </w:numPr>
        <w:spacing w:after="200" w:line="276" w:lineRule="auto"/>
        <w:contextualSpacing/>
        <w:rPr>
          <w:rFonts w:ascii="Calibri" w:eastAsia="Calibri" w:hAnsi="Calibri" w:cs="Times New Roman"/>
          <w:lang w:val="sr-Cyrl-RS"/>
        </w:rPr>
      </w:pPr>
      <w:r w:rsidRPr="00AE3CD7">
        <w:rPr>
          <w:rFonts w:ascii="Calibri" w:eastAsia="Calibri" w:hAnsi="Calibri" w:cs="Times New Roman"/>
          <w:lang w:val="sr-Cyrl-RS"/>
        </w:rPr>
        <w:t>Обављање припрема за почетак школске 2022/23 године;</w:t>
      </w:r>
    </w:p>
    <w:p w14:paraId="11B38E05" w14:textId="77777777" w:rsidR="00AE3CD7" w:rsidRPr="00AE3CD7" w:rsidRDefault="00AE3CD7" w:rsidP="00AE3CD7">
      <w:pPr>
        <w:numPr>
          <w:ilvl w:val="0"/>
          <w:numId w:val="49"/>
        </w:numPr>
        <w:spacing w:after="200" w:line="276" w:lineRule="auto"/>
        <w:contextualSpacing/>
        <w:rPr>
          <w:rFonts w:ascii="Calibri" w:eastAsia="Calibri" w:hAnsi="Calibri" w:cs="Times New Roman"/>
          <w:lang w:val="sr-Cyrl-RS"/>
        </w:rPr>
      </w:pPr>
      <w:r w:rsidRPr="00AE3CD7">
        <w:rPr>
          <w:rFonts w:ascii="Calibri" w:eastAsia="Calibri" w:hAnsi="Calibri" w:cs="Times New Roman"/>
          <w:lang w:val="sr-Cyrl-RS"/>
        </w:rPr>
        <w:t>Сарадња са Општином Бајина Башта, Школском управом Ужице, свим основним и средњим школама на Територији Општине Бајина Башта, центром за социјални рад, Црвеним крстом, Домом Здравља, ЈП Националним парком „Тара“ и дргим институцијама;</w:t>
      </w:r>
    </w:p>
    <w:p w14:paraId="7199A708" w14:textId="77777777" w:rsidR="00045B1E" w:rsidRDefault="00313520" w:rsidP="00675DD2">
      <w:pPr>
        <w:spacing w:after="0" w:line="240" w:lineRule="auto"/>
        <w:jc w:val="center"/>
        <w:rPr>
          <w:rFonts w:eastAsia="Times New Roman" w:cs="Times New Roman"/>
          <w:sz w:val="24"/>
          <w:szCs w:val="24"/>
          <w:lang w:val="sr-Cyrl-RS"/>
        </w:rPr>
      </w:pPr>
      <w:r w:rsidRPr="003163AC">
        <w:rPr>
          <w:rFonts w:eastAsia="Times New Roman" w:cs="Times New Roman"/>
          <w:sz w:val="24"/>
          <w:szCs w:val="24"/>
          <w:lang w:val="sr-Cyrl-RS"/>
        </w:rPr>
        <w:t xml:space="preserve">   </w:t>
      </w:r>
    </w:p>
    <w:p w14:paraId="43030937" w14:textId="77777777" w:rsidR="00045B1E" w:rsidRDefault="00045B1E" w:rsidP="00675DD2">
      <w:pPr>
        <w:spacing w:after="0" w:line="240" w:lineRule="auto"/>
        <w:jc w:val="center"/>
        <w:rPr>
          <w:rFonts w:eastAsia="Times New Roman" w:cs="Times New Roman"/>
          <w:sz w:val="24"/>
          <w:szCs w:val="24"/>
          <w:lang w:val="sr-Cyrl-RS"/>
        </w:rPr>
      </w:pPr>
    </w:p>
    <w:p w14:paraId="66856330" w14:textId="77777777" w:rsidR="00045B1E" w:rsidRDefault="00045B1E" w:rsidP="00675DD2">
      <w:pPr>
        <w:spacing w:after="0" w:line="240" w:lineRule="auto"/>
        <w:jc w:val="center"/>
        <w:rPr>
          <w:rFonts w:eastAsia="Times New Roman" w:cs="Times New Roman"/>
          <w:sz w:val="24"/>
          <w:szCs w:val="24"/>
          <w:lang w:val="sr-Cyrl-RS"/>
        </w:rPr>
      </w:pPr>
    </w:p>
    <w:p w14:paraId="263B0AF8" w14:textId="77777777" w:rsidR="00045B1E" w:rsidRDefault="00045B1E" w:rsidP="00675DD2">
      <w:pPr>
        <w:spacing w:after="0" w:line="240" w:lineRule="auto"/>
        <w:jc w:val="center"/>
        <w:rPr>
          <w:rFonts w:eastAsia="Times New Roman" w:cs="Times New Roman"/>
          <w:sz w:val="24"/>
          <w:szCs w:val="24"/>
          <w:lang w:val="sr-Cyrl-RS"/>
        </w:rPr>
      </w:pPr>
    </w:p>
    <w:p w14:paraId="35CA625E" w14:textId="2EA9CBFA" w:rsidR="00B32155" w:rsidRPr="003163AC" w:rsidRDefault="00313520" w:rsidP="00675DD2">
      <w:pPr>
        <w:spacing w:after="0" w:line="240" w:lineRule="auto"/>
        <w:jc w:val="center"/>
        <w:rPr>
          <w:rFonts w:eastAsia="Times New Roman" w:cs="Times New Roman"/>
          <w:sz w:val="24"/>
          <w:szCs w:val="24"/>
          <w:lang w:val="sr-Cyrl-RS"/>
        </w:rPr>
      </w:pPr>
      <w:r w:rsidRPr="003163AC">
        <w:rPr>
          <w:rFonts w:eastAsia="Times New Roman" w:cs="Times New Roman"/>
          <w:sz w:val="24"/>
          <w:szCs w:val="24"/>
          <w:lang w:val="sr-Cyrl-RS"/>
        </w:rPr>
        <w:t xml:space="preserve">                                                                                                                               </w:t>
      </w:r>
      <w:r w:rsidR="00675DD2" w:rsidRPr="003163AC">
        <w:rPr>
          <w:rFonts w:eastAsia="Times New Roman" w:cs="Times New Roman"/>
          <w:sz w:val="24"/>
          <w:szCs w:val="24"/>
          <w:lang w:val="sr-Cyrl-RS"/>
        </w:rPr>
        <w:t xml:space="preserve">                               </w:t>
      </w:r>
    </w:p>
    <w:p w14:paraId="302C8E7C" w14:textId="2FB772C4" w:rsidR="00E568B1" w:rsidRPr="003163AC" w:rsidRDefault="00B32155" w:rsidP="00146B0E">
      <w:pPr>
        <w:pStyle w:val="Heading3"/>
        <w:numPr>
          <w:ilvl w:val="2"/>
          <w:numId w:val="47"/>
        </w:numPr>
        <w:rPr>
          <w:rFonts w:asciiTheme="minorHAnsi" w:hAnsiTheme="minorHAnsi"/>
          <w:lang w:val="sr-Cyrl-CS"/>
        </w:rPr>
      </w:pPr>
      <w:bookmarkStart w:id="246" w:name="_Toc524646738"/>
      <w:bookmarkStart w:id="247" w:name="_Toc50991842"/>
      <w:bookmarkStart w:id="248" w:name="_Toc113973581"/>
      <w:r w:rsidRPr="003163AC">
        <w:rPr>
          <w:rFonts w:asciiTheme="minorHAnsi" w:hAnsiTheme="minorHAnsi"/>
          <w:lang w:val="sr-Cyrl-CS" w:eastAsia="sr-Latn-CS"/>
        </w:rPr>
        <w:lastRenderedPageBreak/>
        <w:t>Извештај о педагошко-инструктивном раду директора</w:t>
      </w:r>
      <w:bookmarkEnd w:id="246"/>
      <w:bookmarkEnd w:id="247"/>
      <w:r w:rsidR="00A037A1" w:rsidRPr="003163AC">
        <w:rPr>
          <w:rFonts w:asciiTheme="minorHAnsi" w:hAnsiTheme="minorHAnsi"/>
          <w:lang w:val="sr-Cyrl-CS" w:eastAsia="sr-Latn-CS"/>
        </w:rPr>
        <w:t xml:space="preserve"> и педагога</w:t>
      </w:r>
      <w:bookmarkEnd w:id="248"/>
    </w:p>
    <w:tbl>
      <w:tblPr>
        <w:tblW w:w="10436" w:type="dxa"/>
        <w:tblInd w:w="-582" w:type="dxa"/>
        <w:tblBorders>
          <w:top w:val="single" w:sz="12" w:space="0" w:color="auto"/>
          <w:left w:val="single" w:sz="12" w:space="0" w:color="auto"/>
          <w:bottom w:val="single" w:sz="12" w:space="0" w:color="auto"/>
          <w:right w:val="single" w:sz="12" w:space="0" w:color="auto"/>
          <w:insideH w:val="dotted" w:sz="4" w:space="0" w:color="auto"/>
          <w:insideV w:val="dotted" w:sz="4" w:space="0" w:color="auto"/>
        </w:tblBorders>
        <w:tblLook w:val="01E0" w:firstRow="1" w:lastRow="1" w:firstColumn="1" w:lastColumn="1" w:noHBand="0" w:noVBand="0"/>
      </w:tblPr>
      <w:tblGrid>
        <w:gridCol w:w="1186"/>
        <w:gridCol w:w="1933"/>
        <w:gridCol w:w="2379"/>
        <w:gridCol w:w="1469"/>
        <w:gridCol w:w="2162"/>
        <w:gridCol w:w="1307"/>
      </w:tblGrid>
      <w:tr w:rsidR="008B6CD9" w:rsidRPr="003163AC" w14:paraId="159F8371" w14:textId="77777777" w:rsidTr="000F667E">
        <w:tc>
          <w:tcPr>
            <w:tcW w:w="1186" w:type="dxa"/>
            <w:shd w:val="clear" w:color="auto" w:fill="8496B0" w:themeFill="text2" w:themeFillTint="99"/>
          </w:tcPr>
          <w:p w14:paraId="3862F8D3" w14:textId="77777777" w:rsidR="008B6CD9" w:rsidRPr="003163AC" w:rsidRDefault="008B6CD9" w:rsidP="008B6CD9">
            <w:pPr>
              <w:spacing w:after="0" w:line="240" w:lineRule="auto"/>
              <w:jc w:val="both"/>
              <w:rPr>
                <w:rFonts w:eastAsia="Times New Roman" w:cs="Times New Roman"/>
                <w:b/>
                <w:bCs/>
                <w:sz w:val="24"/>
                <w:szCs w:val="24"/>
                <w:lang w:val="sr-Cyrl-CS" w:eastAsia="sr-Latn-CS"/>
              </w:rPr>
            </w:pPr>
            <w:r w:rsidRPr="003163AC">
              <w:rPr>
                <w:rFonts w:eastAsia="Times New Roman" w:cs="Times New Roman"/>
                <w:b/>
                <w:bCs/>
                <w:sz w:val="24"/>
                <w:szCs w:val="24"/>
                <w:lang w:val="sr-Cyrl-CS" w:eastAsia="sr-Latn-CS"/>
              </w:rPr>
              <w:t>Р.Б</w:t>
            </w:r>
          </w:p>
        </w:tc>
        <w:tc>
          <w:tcPr>
            <w:tcW w:w="1933" w:type="dxa"/>
            <w:shd w:val="clear" w:color="auto" w:fill="8496B0" w:themeFill="text2" w:themeFillTint="99"/>
          </w:tcPr>
          <w:p w14:paraId="47F07EF5" w14:textId="14A81B9C" w:rsidR="008B6CD9" w:rsidRPr="003163AC" w:rsidRDefault="000F667E" w:rsidP="008B6CD9">
            <w:pPr>
              <w:spacing w:after="0" w:line="240" w:lineRule="auto"/>
              <w:jc w:val="both"/>
              <w:rPr>
                <w:rFonts w:eastAsia="Times New Roman" w:cs="Times New Roman"/>
                <w:b/>
                <w:bCs/>
                <w:sz w:val="24"/>
                <w:szCs w:val="24"/>
                <w:lang w:val="sr-Cyrl-CS" w:eastAsia="sr-Latn-CS"/>
              </w:rPr>
            </w:pPr>
            <w:r w:rsidRPr="003163AC">
              <w:rPr>
                <w:rFonts w:eastAsia="Times New Roman" w:cs="Times New Roman"/>
                <w:b/>
                <w:bCs/>
                <w:sz w:val="24"/>
                <w:szCs w:val="24"/>
                <w:lang w:val="sr-Cyrl-CS" w:eastAsia="sr-Latn-CS"/>
              </w:rPr>
              <w:t>предмет</w:t>
            </w:r>
          </w:p>
        </w:tc>
        <w:tc>
          <w:tcPr>
            <w:tcW w:w="2379" w:type="dxa"/>
            <w:shd w:val="clear" w:color="auto" w:fill="8496B0" w:themeFill="text2" w:themeFillTint="99"/>
          </w:tcPr>
          <w:p w14:paraId="704361B4" w14:textId="77777777" w:rsidR="008B6CD9" w:rsidRPr="003163AC" w:rsidRDefault="008B6CD9" w:rsidP="008B6CD9">
            <w:pPr>
              <w:spacing w:after="0" w:line="240" w:lineRule="auto"/>
              <w:jc w:val="both"/>
              <w:rPr>
                <w:rFonts w:eastAsia="Times New Roman" w:cs="Times New Roman"/>
                <w:b/>
                <w:bCs/>
                <w:sz w:val="24"/>
                <w:szCs w:val="24"/>
                <w:lang w:val="sr-Cyrl-CS" w:eastAsia="sr-Latn-CS"/>
              </w:rPr>
            </w:pPr>
            <w:r w:rsidRPr="003163AC">
              <w:rPr>
                <w:rFonts w:eastAsia="Times New Roman" w:cs="Times New Roman"/>
                <w:b/>
                <w:bCs/>
                <w:sz w:val="24"/>
                <w:szCs w:val="24"/>
                <w:lang w:val="sr-Cyrl-CS" w:eastAsia="sr-Latn-CS"/>
              </w:rPr>
              <w:t>Наставник</w:t>
            </w:r>
          </w:p>
        </w:tc>
        <w:tc>
          <w:tcPr>
            <w:tcW w:w="1469" w:type="dxa"/>
            <w:shd w:val="clear" w:color="auto" w:fill="8496B0" w:themeFill="text2" w:themeFillTint="99"/>
          </w:tcPr>
          <w:p w14:paraId="64083B63" w14:textId="77777777" w:rsidR="008B6CD9" w:rsidRPr="003163AC" w:rsidRDefault="008B6CD9" w:rsidP="008B6CD9">
            <w:pPr>
              <w:spacing w:after="0" w:line="240" w:lineRule="auto"/>
              <w:jc w:val="both"/>
              <w:rPr>
                <w:rFonts w:eastAsia="Times New Roman" w:cs="Times New Roman"/>
                <w:b/>
                <w:bCs/>
                <w:sz w:val="24"/>
                <w:szCs w:val="24"/>
                <w:lang w:val="sr-Cyrl-CS" w:eastAsia="sr-Latn-CS"/>
              </w:rPr>
            </w:pPr>
            <w:r w:rsidRPr="003163AC">
              <w:rPr>
                <w:rFonts w:eastAsia="Times New Roman" w:cs="Times New Roman"/>
                <w:b/>
                <w:bCs/>
                <w:sz w:val="24"/>
                <w:szCs w:val="24"/>
                <w:lang w:val="sr-Cyrl-CS" w:eastAsia="sr-Latn-CS"/>
              </w:rPr>
              <w:t>Активност</w:t>
            </w:r>
          </w:p>
        </w:tc>
        <w:tc>
          <w:tcPr>
            <w:tcW w:w="2162" w:type="dxa"/>
            <w:shd w:val="clear" w:color="auto" w:fill="8496B0" w:themeFill="text2" w:themeFillTint="99"/>
          </w:tcPr>
          <w:p w14:paraId="2ADB2EB1" w14:textId="77777777" w:rsidR="008B6CD9" w:rsidRPr="003163AC" w:rsidRDefault="008B6CD9" w:rsidP="008B6CD9">
            <w:pPr>
              <w:spacing w:after="0" w:line="240" w:lineRule="auto"/>
              <w:jc w:val="both"/>
              <w:rPr>
                <w:rFonts w:eastAsia="Times New Roman" w:cs="Times New Roman"/>
                <w:b/>
                <w:bCs/>
                <w:sz w:val="24"/>
                <w:szCs w:val="24"/>
                <w:lang w:val="sr-Cyrl-CS" w:eastAsia="sr-Latn-CS"/>
              </w:rPr>
            </w:pPr>
            <w:r w:rsidRPr="003163AC">
              <w:rPr>
                <w:rFonts w:eastAsia="Times New Roman" w:cs="Times New Roman"/>
                <w:b/>
                <w:bCs/>
                <w:sz w:val="24"/>
                <w:szCs w:val="24"/>
                <w:lang w:val="sr-Cyrl-CS" w:eastAsia="sr-Latn-CS"/>
              </w:rPr>
              <w:t>Време</w:t>
            </w:r>
          </w:p>
        </w:tc>
        <w:tc>
          <w:tcPr>
            <w:tcW w:w="1307" w:type="dxa"/>
            <w:shd w:val="clear" w:color="auto" w:fill="8496B0" w:themeFill="text2" w:themeFillTint="99"/>
          </w:tcPr>
          <w:p w14:paraId="359AFB17" w14:textId="77777777" w:rsidR="008B6CD9" w:rsidRPr="003163AC" w:rsidRDefault="008B6CD9" w:rsidP="008B6CD9">
            <w:pPr>
              <w:spacing w:after="0" w:line="240" w:lineRule="auto"/>
              <w:jc w:val="both"/>
              <w:rPr>
                <w:rFonts w:eastAsia="Times New Roman" w:cs="Times New Roman"/>
                <w:b/>
                <w:bCs/>
                <w:sz w:val="24"/>
                <w:szCs w:val="24"/>
                <w:lang w:val="sr-Cyrl-CS" w:eastAsia="sr-Latn-CS"/>
              </w:rPr>
            </w:pPr>
            <w:r w:rsidRPr="003163AC">
              <w:rPr>
                <w:rFonts w:eastAsia="Times New Roman" w:cs="Times New Roman"/>
                <w:b/>
                <w:bCs/>
                <w:sz w:val="24"/>
                <w:szCs w:val="24"/>
                <w:lang w:val="sr-Cyrl-CS" w:eastAsia="sr-Latn-CS"/>
              </w:rPr>
              <w:t>Одељење</w:t>
            </w:r>
          </w:p>
        </w:tc>
      </w:tr>
      <w:tr w:rsidR="008B6CD9" w:rsidRPr="003163AC" w14:paraId="32C6040D" w14:textId="77777777" w:rsidTr="000F667E">
        <w:tc>
          <w:tcPr>
            <w:tcW w:w="1186" w:type="dxa"/>
          </w:tcPr>
          <w:p w14:paraId="2382309D" w14:textId="2E8D0250" w:rsidR="008B6CD9" w:rsidRPr="003163AC" w:rsidRDefault="008B6CD9" w:rsidP="000F667E">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548FB11B" w14:textId="0785B9F8" w:rsidR="008B6CD9" w:rsidRPr="003163AC" w:rsidRDefault="000F667E" w:rsidP="008B6CD9">
            <w:pPr>
              <w:spacing w:after="0" w:line="240" w:lineRule="auto"/>
              <w:jc w:val="both"/>
              <w:rPr>
                <w:rFonts w:eastAsia="Times New Roman" w:cs="Times New Roman"/>
                <w:sz w:val="24"/>
                <w:szCs w:val="24"/>
                <w:lang w:val="sr-Cyrl-RS" w:eastAsia="sr-Latn-CS"/>
              </w:rPr>
            </w:pPr>
            <w:r w:rsidRPr="003163AC">
              <w:rPr>
                <w:rFonts w:eastAsia="Times New Roman" w:cs="Times New Roman"/>
                <w:sz w:val="24"/>
                <w:szCs w:val="24"/>
                <w:lang w:val="sr-Cyrl-RS" w:eastAsia="sr-Latn-CS"/>
              </w:rPr>
              <w:t>Енглески језик</w:t>
            </w:r>
          </w:p>
        </w:tc>
        <w:tc>
          <w:tcPr>
            <w:tcW w:w="2379" w:type="dxa"/>
          </w:tcPr>
          <w:p w14:paraId="278A29E2" w14:textId="1037DA62" w:rsidR="008B6CD9" w:rsidRPr="003163AC" w:rsidRDefault="000F667E" w:rsidP="008B6CD9">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Тамара Ђурић</w:t>
            </w:r>
          </w:p>
        </w:tc>
        <w:tc>
          <w:tcPr>
            <w:tcW w:w="1469" w:type="dxa"/>
          </w:tcPr>
          <w:p w14:paraId="7A758B1B" w14:textId="77777777" w:rsidR="008B6CD9" w:rsidRPr="003163AC" w:rsidRDefault="008B6CD9" w:rsidP="008B6CD9">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0A667A01" w14:textId="02AED2D6" w:rsidR="008B6CD9" w:rsidRPr="003163AC" w:rsidRDefault="0082770B" w:rsidP="008B6CD9">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26.новембар</w:t>
            </w:r>
          </w:p>
        </w:tc>
        <w:tc>
          <w:tcPr>
            <w:tcW w:w="1307" w:type="dxa"/>
          </w:tcPr>
          <w:p w14:paraId="1863411F" w14:textId="303C0682" w:rsidR="008B6CD9" w:rsidRPr="003163AC" w:rsidRDefault="000F667E" w:rsidP="008B6CD9">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1б</w:t>
            </w:r>
          </w:p>
        </w:tc>
      </w:tr>
      <w:tr w:rsidR="008B6CD9" w:rsidRPr="003163AC" w14:paraId="3F378D18" w14:textId="77777777" w:rsidTr="000F667E">
        <w:tc>
          <w:tcPr>
            <w:tcW w:w="1186" w:type="dxa"/>
          </w:tcPr>
          <w:p w14:paraId="71962CA1" w14:textId="729E8A28" w:rsidR="008B6CD9" w:rsidRPr="003163AC" w:rsidRDefault="008B6CD9" w:rsidP="000F667E">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293B0863" w14:textId="09D27189" w:rsidR="008B6CD9" w:rsidRPr="003163AC" w:rsidRDefault="000F667E" w:rsidP="008B6CD9">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географија</w:t>
            </w:r>
          </w:p>
        </w:tc>
        <w:tc>
          <w:tcPr>
            <w:tcW w:w="2379" w:type="dxa"/>
          </w:tcPr>
          <w:p w14:paraId="58BD8705" w14:textId="49C1A99B" w:rsidR="008B6CD9" w:rsidRPr="003163AC" w:rsidRDefault="000F667E" w:rsidP="008B6CD9">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Мирјана Радивојевић</w:t>
            </w:r>
          </w:p>
        </w:tc>
        <w:tc>
          <w:tcPr>
            <w:tcW w:w="1469" w:type="dxa"/>
            <w:vAlign w:val="center"/>
          </w:tcPr>
          <w:p w14:paraId="79F1A879" w14:textId="77777777" w:rsidR="008B6CD9" w:rsidRPr="003163AC" w:rsidRDefault="008B6CD9" w:rsidP="008B6CD9">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часа</w:t>
            </w:r>
          </w:p>
        </w:tc>
        <w:tc>
          <w:tcPr>
            <w:tcW w:w="2162" w:type="dxa"/>
          </w:tcPr>
          <w:p w14:paraId="46D92C1B" w14:textId="695A531C" w:rsidR="008B6CD9" w:rsidRPr="003163AC" w:rsidRDefault="000F667E" w:rsidP="008B6CD9">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1.децембар</w:t>
            </w:r>
          </w:p>
        </w:tc>
        <w:tc>
          <w:tcPr>
            <w:tcW w:w="1307" w:type="dxa"/>
          </w:tcPr>
          <w:p w14:paraId="147DF548" w14:textId="493337CE" w:rsidR="008B6CD9" w:rsidRPr="003163AC" w:rsidRDefault="000F667E" w:rsidP="008B6CD9">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3б</w:t>
            </w:r>
          </w:p>
        </w:tc>
      </w:tr>
      <w:tr w:rsidR="008B6CD9" w:rsidRPr="003163AC" w14:paraId="0362ED02" w14:textId="77777777" w:rsidTr="000F667E">
        <w:tc>
          <w:tcPr>
            <w:tcW w:w="1186" w:type="dxa"/>
          </w:tcPr>
          <w:p w14:paraId="512CA590" w14:textId="47270B3B" w:rsidR="008B6CD9" w:rsidRPr="003163AC" w:rsidRDefault="008B6CD9" w:rsidP="000F667E">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38D868F8" w14:textId="4EBD00C3" w:rsidR="008B6CD9" w:rsidRPr="003163AC" w:rsidRDefault="000F667E" w:rsidP="008B6CD9">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Ликовна култура</w:t>
            </w:r>
          </w:p>
        </w:tc>
        <w:tc>
          <w:tcPr>
            <w:tcW w:w="2379" w:type="dxa"/>
          </w:tcPr>
          <w:p w14:paraId="613FBBE5" w14:textId="25948E81" w:rsidR="008B6CD9" w:rsidRPr="003163AC" w:rsidRDefault="000F667E" w:rsidP="008B6CD9">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Негосава Павловић</w:t>
            </w:r>
          </w:p>
        </w:tc>
        <w:tc>
          <w:tcPr>
            <w:tcW w:w="1469" w:type="dxa"/>
          </w:tcPr>
          <w:p w14:paraId="65183D2B" w14:textId="77777777" w:rsidR="008B6CD9" w:rsidRPr="003163AC" w:rsidRDefault="008B6CD9" w:rsidP="008B6CD9">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6DEF99EC" w14:textId="43D31CCB" w:rsidR="008B6CD9" w:rsidRPr="003163AC" w:rsidRDefault="000F667E" w:rsidP="008B6CD9">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2.децембар</w:t>
            </w:r>
          </w:p>
        </w:tc>
        <w:tc>
          <w:tcPr>
            <w:tcW w:w="1307" w:type="dxa"/>
          </w:tcPr>
          <w:p w14:paraId="1BF0E3E1" w14:textId="15047D6D" w:rsidR="008B6CD9" w:rsidRPr="003163AC" w:rsidRDefault="000F667E" w:rsidP="008B6CD9">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1а</w:t>
            </w:r>
          </w:p>
        </w:tc>
      </w:tr>
      <w:tr w:rsidR="00A037A1" w:rsidRPr="003163AC" w14:paraId="4832B996" w14:textId="77777777" w:rsidTr="000F667E">
        <w:tc>
          <w:tcPr>
            <w:tcW w:w="1186" w:type="dxa"/>
          </w:tcPr>
          <w:p w14:paraId="052B1709" w14:textId="3FE6A316" w:rsidR="00A037A1" w:rsidRPr="003163AC" w:rsidRDefault="00A037A1" w:rsidP="000F667E">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611F5550" w14:textId="684C84BA" w:rsidR="00A037A1" w:rsidRPr="003163AC" w:rsidRDefault="000F667E" w:rsidP="00A037A1">
            <w:pPr>
              <w:spacing w:after="0" w:line="240" w:lineRule="auto"/>
              <w:jc w:val="both"/>
              <w:rPr>
                <w:rFonts w:eastAsia="Times New Roman" w:cs="Times New Roman"/>
                <w:sz w:val="24"/>
                <w:szCs w:val="24"/>
                <w:lang w:val="sr-Cyrl-RS" w:eastAsia="sr-Latn-CS"/>
              </w:rPr>
            </w:pPr>
            <w:r w:rsidRPr="003163AC">
              <w:rPr>
                <w:rFonts w:eastAsia="Times New Roman" w:cs="Times New Roman"/>
                <w:sz w:val="24"/>
                <w:szCs w:val="24"/>
                <w:lang w:val="sr-Cyrl-RS" w:eastAsia="sr-Latn-CS"/>
              </w:rPr>
              <w:t>историја</w:t>
            </w:r>
          </w:p>
        </w:tc>
        <w:tc>
          <w:tcPr>
            <w:tcW w:w="2379" w:type="dxa"/>
          </w:tcPr>
          <w:p w14:paraId="0A18BBE0" w14:textId="4F2BB39E" w:rsidR="00A037A1" w:rsidRPr="003163AC" w:rsidRDefault="000F667E" w:rsidP="00A037A1">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Петар Чолић</w:t>
            </w:r>
          </w:p>
        </w:tc>
        <w:tc>
          <w:tcPr>
            <w:tcW w:w="1469" w:type="dxa"/>
          </w:tcPr>
          <w:p w14:paraId="71EC43BC" w14:textId="77777777" w:rsidR="00A037A1" w:rsidRPr="003163AC" w:rsidRDefault="00A037A1" w:rsidP="00A037A1">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0FEF6874" w14:textId="5A8CD45F" w:rsidR="00A037A1" w:rsidRPr="003163AC" w:rsidRDefault="000F667E" w:rsidP="00A037A1">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3.децембар</w:t>
            </w:r>
          </w:p>
        </w:tc>
        <w:tc>
          <w:tcPr>
            <w:tcW w:w="1307" w:type="dxa"/>
          </w:tcPr>
          <w:p w14:paraId="6E86E601" w14:textId="67BC2391" w:rsidR="00A037A1" w:rsidRPr="003163AC" w:rsidRDefault="000F667E" w:rsidP="00A037A1">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1а</w:t>
            </w:r>
          </w:p>
        </w:tc>
      </w:tr>
      <w:tr w:rsidR="00A037A1" w:rsidRPr="003163AC" w14:paraId="08957E9C" w14:textId="77777777" w:rsidTr="000F667E">
        <w:tc>
          <w:tcPr>
            <w:tcW w:w="1186" w:type="dxa"/>
          </w:tcPr>
          <w:p w14:paraId="5D0687D5" w14:textId="0E0B55DE" w:rsidR="00A037A1" w:rsidRPr="003163AC" w:rsidRDefault="00A037A1" w:rsidP="000F667E">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5E95D623" w14:textId="17078290" w:rsidR="00A037A1" w:rsidRPr="003163AC" w:rsidRDefault="000F667E" w:rsidP="00A037A1">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Српски језик</w:t>
            </w:r>
          </w:p>
        </w:tc>
        <w:tc>
          <w:tcPr>
            <w:tcW w:w="2379" w:type="dxa"/>
          </w:tcPr>
          <w:p w14:paraId="3544DBCD" w14:textId="5A969C8C" w:rsidR="00A037A1" w:rsidRPr="003163AC" w:rsidRDefault="000F667E" w:rsidP="00A037A1">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Наташа Савић</w:t>
            </w:r>
          </w:p>
        </w:tc>
        <w:tc>
          <w:tcPr>
            <w:tcW w:w="1469" w:type="dxa"/>
          </w:tcPr>
          <w:p w14:paraId="2DB10E35" w14:textId="77777777" w:rsidR="00A037A1" w:rsidRPr="003163AC" w:rsidRDefault="00A037A1" w:rsidP="00A037A1">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7C7ACCB6" w14:textId="162897D2" w:rsidR="00A037A1" w:rsidRPr="003163AC" w:rsidRDefault="000F667E" w:rsidP="00A037A1">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7.децембар</w:t>
            </w:r>
          </w:p>
        </w:tc>
        <w:tc>
          <w:tcPr>
            <w:tcW w:w="1307" w:type="dxa"/>
          </w:tcPr>
          <w:p w14:paraId="0E0C4A92" w14:textId="2E550E09" w:rsidR="00A037A1" w:rsidRPr="003163AC" w:rsidRDefault="000F667E" w:rsidP="00A037A1">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4в</w:t>
            </w:r>
          </w:p>
        </w:tc>
      </w:tr>
      <w:tr w:rsidR="00A037A1" w:rsidRPr="003163AC" w14:paraId="3E6295EE" w14:textId="77777777" w:rsidTr="000F667E">
        <w:tc>
          <w:tcPr>
            <w:tcW w:w="1186" w:type="dxa"/>
          </w:tcPr>
          <w:p w14:paraId="6A26E9A8" w14:textId="63E9D514" w:rsidR="00A037A1" w:rsidRPr="003163AC" w:rsidRDefault="00A037A1" w:rsidP="000F667E">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71DEBAB4" w14:textId="2CF0B18F" w:rsidR="00A037A1" w:rsidRPr="003163AC" w:rsidRDefault="00B947DD" w:rsidP="00A037A1">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психологија</w:t>
            </w:r>
          </w:p>
        </w:tc>
        <w:tc>
          <w:tcPr>
            <w:tcW w:w="2379" w:type="dxa"/>
          </w:tcPr>
          <w:p w14:paraId="08AD8215" w14:textId="5F009321" w:rsidR="00A037A1" w:rsidRPr="003163AC" w:rsidRDefault="000F667E" w:rsidP="00A037A1">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Ивана Селинић</w:t>
            </w:r>
          </w:p>
        </w:tc>
        <w:tc>
          <w:tcPr>
            <w:tcW w:w="1469" w:type="dxa"/>
          </w:tcPr>
          <w:p w14:paraId="03640852" w14:textId="77777777" w:rsidR="00A037A1" w:rsidRPr="003163AC" w:rsidRDefault="00A037A1" w:rsidP="00A037A1">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2F9FD71B" w14:textId="5EC5BACE" w:rsidR="00A037A1" w:rsidRPr="003163AC" w:rsidRDefault="00B947DD" w:rsidP="00A037A1">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9.децембар</w:t>
            </w:r>
          </w:p>
        </w:tc>
        <w:tc>
          <w:tcPr>
            <w:tcW w:w="1307" w:type="dxa"/>
          </w:tcPr>
          <w:p w14:paraId="220BEBD2" w14:textId="16722AD6" w:rsidR="00A037A1" w:rsidRPr="003163AC" w:rsidRDefault="00B947DD" w:rsidP="00A037A1">
            <w:pPr>
              <w:spacing w:after="0" w:line="240" w:lineRule="auto"/>
              <w:jc w:val="center"/>
              <w:rPr>
                <w:rFonts w:eastAsia="Times New Roman" w:cs="Times New Roman"/>
                <w:sz w:val="24"/>
                <w:szCs w:val="24"/>
                <w:lang w:val="sr-Cyrl-RS" w:eastAsia="sr-Latn-CS"/>
              </w:rPr>
            </w:pPr>
            <w:r w:rsidRPr="003163AC">
              <w:rPr>
                <w:rFonts w:eastAsia="Times New Roman" w:cs="Times New Roman"/>
                <w:sz w:val="24"/>
                <w:szCs w:val="24"/>
                <w:lang w:val="sr-Cyrl-RS" w:eastAsia="sr-Latn-CS"/>
              </w:rPr>
              <w:t>2в</w:t>
            </w:r>
          </w:p>
        </w:tc>
      </w:tr>
      <w:tr w:rsidR="00E910B2" w:rsidRPr="003163AC" w14:paraId="5D16CEB3" w14:textId="77777777" w:rsidTr="000F667E">
        <w:tc>
          <w:tcPr>
            <w:tcW w:w="1186" w:type="dxa"/>
          </w:tcPr>
          <w:p w14:paraId="77CB3B70" w14:textId="77777777" w:rsidR="00E910B2" w:rsidRPr="003163AC" w:rsidRDefault="00E910B2" w:rsidP="00E910B2">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4AB42AB4" w14:textId="45C04733"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Енглески језик</w:t>
            </w:r>
          </w:p>
        </w:tc>
        <w:tc>
          <w:tcPr>
            <w:tcW w:w="2379" w:type="dxa"/>
          </w:tcPr>
          <w:p w14:paraId="7CD70E55" w14:textId="341944E3"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Вера Глишић-Јовановић</w:t>
            </w:r>
          </w:p>
        </w:tc>
        <w:tc>
          <w:tcPr>
            <w:tcW w:w="1469" w:type="dxa"/>
          </w:tcPr>
          <w:p w14:paraId="614DD600" w14:textId="03E51E6B" w:rsidR="00E910B2" w:rsidRPr="003163AC" w:rsidRDefault="00E910B2" w:rsidP="00E910B2">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0217B969" w14:textId="629C6A98"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16.децембар</w:t>
            </w:r>
          </w:p>
        </w:tc>
        <w:tc>
          <w:tcPr>
            <w:tcW w:w="1307" w:type="dxa"/>
          </w:tcPr>
          <w:p w14:paraId="6330AAD6" w14:textId="422BBC04" w:rsidR="00E910B2" w:rsidRPr="003163AC" w:rsidRDefault="00E910B2" w:rsidP="00E910B2">
            <w:pPr>
              <w:spacing w:after="0" w:line="240" w:lineRule="auto"/>
              <w:jc w:val="center"/>
              <w:rPr>
                <w:rFonts w:eastAsia="Times New Roman" w:cs="Times New Roman"/>
                <w:sz w:val="24"/>
                <w:szCs w:val="24"/>
                <w:lang w:val="sr-Cyrl-RS" w:eastAsia="sr-Latn-CS"/>
              </w:rPr>
            </w:pPr>
            <w:r w:rsidRPr="003163AC">
              <w:rPr>
                <w:rFonts w:eastAsia="Times New Roman" w:cs="Times New Roman"/>
                <w:sz w:val="24"/>
                <w:szCs w:val="24"/>
                <w:lang w:val="sr-Cyrl-RS" w:eastAsia="sr-Latn-CS"/>
              </w:rPr>
              <w:t xml:space="preserve">2а </w:t>
            </w:r>
          </w:p>
        </w:tc>
      </w:tr>
      <w:tr w:rsidR="00E910B2" w:rsidRPr="003163AC" w14:paraId="219134B3" w14:textId="77777777" w:rsidTr="000F667E">
        <w:tc>
          <w:tcPr>
            <w:tcW w:w="1186" w:type="dxa"/>
          </w:tcPr>
          <w:p w14:paraId="5A1CB556" w14:textId="77777777" w:rsidR="00E910B2" w:rsidRPr="003163AC" w:rsidRDefault="00E910B2" w:rsidP="00E910B2">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1A658068" w14:textId="71EFE512"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Историја</w:t>
            </w:r>
          </w:p>
        </w:tc>
        <w:tc>
          <w:tcPr>
            <w:tcW w:w="2379" w:type="dxa"/>
          </w:tcPr>
          <w:p w14:paraId="42FBD94B" w14:textId="48748185"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Марко Ковачевић</w:t>
            </w:r>
          </w:p>
        </w:tc>
        <w:tc>
          <w:tcPr>
            <w:tcW w:w="1469" w:type="dxa"/>
          </w:tcPr>
          <w:p w14:paraId="52CBDEF9" w14:textId="07CC98AF" w:rsidR="00E910B2" w:rsidRPr="003163AC" w:rsidRDefault="00E910B2" w:rsidP="00E910B2">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7235D04B" w14:textId="22D8CA02"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RS" w:eastAsia="sr-Latn-CS"/>
              </w:rPr>
              <w:t>22.децембар</w:t>
            </w:r>
          </w:p>
        </w:tc>
        <w:tc>
          <w:tcPr>
            <w:tcW w:w="1307" w:type="dxa"/>
          </w:tcPr>
          <w:p w14:paraId="1584C549" w14:textId="00874421" w:rsidR="00E910B2" w:rsidRPr="003163AC" w:rsidRDefault="00E910B2" w:rsidP="00E910B2">
            <w:pPr>
              <w:spacing w:after="0" w:line="240" w:lineRule="auto"/>
              <w:jc w:val="center"/>
              <w:rPr>
                <w:rFonts w:eastAsia="Times New Roman" w:cs="Times New Roman"/>
                <w:sz w:val="24"/>
                <w:szCs w:val="24"/>
                <w:lang w:val="sr-Cyrl-RS" w:eastAsia="sr-Latn-CS"/>
              </w:rPr>
            </w:pPr>
            <w:r w:rsidRPr="003163AC">
              <w:rPr>
                <w:rFonts w:eastAsia="Times New Roman" w:cs="Times New Roman"/>
                <w:sz w:val="24"/>
                <w:szCs w:val="24"/>
                <w:lang w:val="sr-Cyrl-RS" w:eastAsia="sr-Latn-CS"/>
              </w:rPr>
              <w:t>3б</w:t>
            </w:r>
          </w:p>
        </w:tc>
      </w:tr>
      <w:tr w:rsidR="00E910B2" w:rsidRPr="003163AC" w14:paraId="50747DDD" w14:textId="77777777" w:rsidTr="000F667E">
        <w:tc>
          <w:tcPr>
            <w:tcW w:w="1186" w:type="dxa"/>
          </w:tcPr>
          <w:p w14:paraId="147583A2" w14:textId="77777777" w:rsidR="00E910B2" w:rsidRPr="003163AC" w:rsidRDefault="00E910B2" w:rsidP="00E910B2">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7B47A99A" w14:textId="3763DF75"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Руски језик</w:t>
            </w:r>
          </w:p>
        </w:tc>
        <w:tc>
          <w:tcPr>
            <w:tcW w:w="2379" w:type="dxa"/>
          </w:tcPr>
          <w:p w14:paraId="07426B4A" w14:textId="2E44D9B5"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Невена Алексић</w:t>
            </w:r>
          </w:p>
        </w:tc>
        <w:tc>
          <w:tcPr>
            <w:tcW w:w="1469" w:type="dxa"/>
          </w:tcPr>
          <w:p w14:paraId="1A1AB08E" w14:textId="4F0A32B0" w:rsidR="00E910B2" w:rsidRPr="003163AC" w:rsidRDefault="00E910B2" w:rsidP="00E910B2">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0CF3F3AF" w14:textId="71CA7F6C"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10.март</w:t>
            </w:r>
          </w:p>
        </w:tc>
        <w:tc>
          <w:tcPr>
            <w:tcW w:w="1307" w:type="dxa"/>
          </w:tcPr>
          <w:p w14:paraId="05D8279E" w14:textId="604D5D0F" w:rsidR="00E910B2" w:rsidRPr="003163AC" w:rsidRDefault="00E910B2" w:rsidP="00E910B2">
            <w:pPr>
              <w:spacing w:after="0" w:line="240" w:lineRule="auto"/>
              <w:jc w:val="center"/>
              <w:rPr>
                <w:rFonts w:eastAsia="Times New Roman" w:cs="Times New Roman"/>
                <w:sz w:val="24"/>
                <w:szCs w:val="24"/>
                <w:lang w:val="sr-Cyrl-RS" w:eastAsia="sr-Latn-CS"/>
              </w:rPr>
            </w:pPr>
            <w:r w:rsidRPr="003163AC">
              <w:rPr>
                <w:rFonts w:eastAsia="Times New Roman" w:cs="Times New Roman"/>
                <w:sz w:val="24"/>
                <w:szCs w:val="24"/>
                <w:lang w:val="sr-Cyrl-RS" w:eastAsia="sr-Latn-CS"/>
              </w:rPr>
              <w:t>1абв</w:t>
            </w:r>
          </w:p>
        </w:tc>
      </w:tr>
      <w:tr w:rsidR="00E910B2" w:rsidRPr="003163AC" w14:paraId="4286E50F" w14:textId="77777777" w:rsidTr="000F667E">
        <w:tc>
          <w:tcPr>
            <w:tcW w:w="1186" w:type="dxa"/>
          </w:tcPr>
          <w:p w14:paraId="6636764F" w14:textId="77777777" w:rsidR="00E910B2" w:rsidRPr="003163AC" w:rsidRDefault="00E910B2" w:rsidP="00E910B2">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52659FEC" w14:textId="0BD7364E"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Руски језик</w:t>
            </w:r>
          </w:p>
        </w:tc>
        <w:tc>
          <w:tcPr>
            <w:tcW w:w="2379" w:type="dxa"/>
          </w:tcPr>
          <w:p w14:paraId="1FB4F7CE" w14:textId="2260AFB9"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Десанка Печеничић</w:t>
            </w:r>
          </w:p>
        </w:tc>
        <w:tc>
          <w:tcPr>
            <w:tcW w:w="1469" w:type="dxa"/>
          </w:tcPr>
          <w:p w14:paraId="7C934FDB" w14:textId="55475DDB" w:rsidR="00E910B2" w:rsidRPr="003163AC" w:rsidRDefault="00E910B2" w:rsidP="00E910B2">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3A6B8357" w14:textId="158B48B7" w:rsidR="00E910B2" w:rsidRPr="003163AC" w:rsidRDefault="0082770B"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11.март</w:t>
            </w:r>
          </w:p>
        </w:tc>
        <w:tc>
          <w:tcPr>
            <w:tcW w:w="1307" w:type="dxa"/>
          </w:tcPr>
          <w:p w14:paraId="499A60F8" w14:textId="1B71560C" w:rsidR="00E910B2" w:rsidRPr="003163AC" w:rsidRDefault="0082770B" w:rsidP="00E910B2">
            <w:pPr>
              <w:spacing w:after="0" w:line="240" w:lineRule="auto"/>
              <w:jc w:val="center"/>
              <w:rPr>
                <w:rFonts w:eastAsia="Times New Roman" w:cs="Times New Roman"/>
                <w:sz w:val="24"/>
                <w:szCs w:val="24"/>
                <w:lang w:val="sr-Cyrl-RS" w:eastAsia="sr-Latn-CS"/>
              </w:rPr>
            </w:pPr>
            <w:r w:rsidRPr="003163AC">
              <w:rPr>
                <w:rFonts w:eastAsia="Times New Roman" w:cs="Times New Roman"/>
                <w:sz w:val="24"/>
                <w:szCs w:val="24"/>
                <w:lang w:val="sr-Cyrl-RS" w:eastAsia="sr-Latn-CS"/>
              </w:rPr>
              <w:t>4аб</w:t>
            </w:r>
          </w:p>
        </w:tc>
      </w:tr>
      <w:tr w:rsidR="00E910B2" w:rsidRPr="003163AC" w14:paraId="2AC67143" w14:textId="77777777" w:rsidTr="000F667E">
        <w:tc>
          <w:tcPr>
            <w:tcW w:w="1186" w:type="dxa"/>
          </w:tcPr>
          <w:p w14:paraId="13C5A2BB" w14:textId="77777777" w:rsidR="00E910B2" w:rsidRPr="003163AC" w:rsidRDefault="00E910B2" w:rsidP="00E910B2">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2000A698" w14:textId="1B0521A4"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Биологија</w:t>
            </w:r>
          </w:p>
        </w:tc>
        <w:tc>
          <w:tcPr>
            <w:tcW w:w="2379" w:type="dxa"/>
          </w:tcPr>
          <w:p w14:paraId="5403D3B5" w14:textId="7242242C"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Александра Ђурић-Караклић</w:t>
            </w:r>
          </w:p>
        </w:tc>
        <w:tc>
          <w:tcPr>
            <w:tcW w:w="1469" w:type="dxa"/>
          </w:tcPr>
          <w:p w14:paraId="31DDB354" w14:textId="2DE8852F" w:rsidR="00E910B2" w:rsidRPr="003163AC" w:rsidRDefault="00E910B2" w:rsidP="00E910B2">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21355890" w14:textId="65FEBB5C" w:rsidR="00E910B2" w:rsidRPr="003163AC" w:rsidRDefault="0082770B"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11.март</w:t>
            </w:r>
          </w:p>
        </w:tc>
        <w:tc>
          <w:tcPr>
            <w:tcW w:w="1307" w:type="dxa"/>
          </w:tcPr>
          <w:p w14:paraId="169344E3" w14:textId="7866B0AE" w:rsidR="00E910B2" w:rsidRPr="003163AC" w:rsidRDefault="0082770B" w:rsidP="00E910B2">
            <w:pPr>
              <w:spacing w:after="0" w:line="240" w:lineRule="auto"/>
              <w:jc w:val="center"/>
              <w:rPr>
                <w:rFonts w:eastAsia="Times New Roman" w:cs="Times New Roman"/>
                <w:sz w:val="24"/>
                <w:szCs w:val="24"/>
                <w:lang w:val="sr-Cyrl-RS" w:eastAsia="sr-Latn-CS"/>
              </w:rPr>
            </w:pPr>
            <w:r w:rsidRPr="003163AC">
              <w:rPr>
                <w:rFonts w:eastAsia="Times New Roman" w:cs="Times New Roman"/>
                <w:sz w:val="24"/>
                <w:szCs w:val="24"/>
                <w:lang w:val="sr-Cyrl-RS" w:eastAsia="sr-Latn-CS"/>
              </w:rPr>
              <w:t>1в</w:t>
            </w:r>
          </w:p>
        </w:tc>
      </w:tr>
      <w:tr w:rsidR="00E910B2" w:rsidRPr="003163AC" w14:paraId="5EB0D424" w14:textId="77777777" w:rsidTr="000F667E">
        <w:tc>
          <w:tcPr>
            <w:tcW w:w="1186" w:type="dxa"/>
          </w:tcPr>
          <w:p w14:paraId="7A5F5CB6" w14:textId="77777777" w:rsidR="00E910B2" w:rsidRPr="003163AC" w:rsidRDefault="00E910B2" w:rsidP="00E910B2">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3774BAA3" w14:textId="41E6EC72"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Руски језик</w:t>
            </w:r>
          </w:p>
        </w:tc>
        <w:tc>
          <w:tcPr>
            <w:tcW w:w="2379" w:type="dxa"/>
          </w:tcPr>
          <w:p w14:paraId="1428D742" w14:textId="6E728F43"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Олгица Филиповић</w:t>
            </w:r>
          </w:p>
        </w:tc>
        <w:tc>
          <w:tcPr>
            <w:tcW w:w="1469" w:type="dxa"/>
          </w:tcPr>
          <w:p w14:paraId="7DD6C2DC" w14:textId="4C4A21C2" w:rsidR="00E910B2" w:rsidRPr="003163AC" w:rsidRDefault="00E910B2" w:rsidP="00E910B2">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32FE617E" w14:textId="1694F182" w:rsidR="00E910B2" w:rsidRPr="003163AC" w:rsidRDefault="0082770B"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14.март</w:t>
            </w:r>
          </w:p>
        </w:tc>
        <w:tc>
          <w:tcPr>
            <w:tcW w:w="1307" w:type="dxa"/>
          </w:tcPr>
          <w:p w14:paraId="63EEE415" w14:textId="6B01CA16" w:rsidR="00E910B2" w:rsidRPr="003163AC" w:rsidRDefault="0082770B" w:rsidP="00E910B2">
            <w:pPr>
              <w:spacing w:after="0" w:line="240" w:lineRule="auto"/>
              <w:jc w:val="center"/>
              <w:rPr>
                <w:rFonts w:eastAsia="Times New Roman" w:cs="Times New Roman"/>
                <w:sz w:val="24"/>
                <w:szCs w:val="24"/>
                <w:lang w:val="sr-Cyrl-RS" w:eastAsia="sr-Latn-CS"/>
              </w:rPr>
            </w:pPr>
            <w:r w:rsidRPr="003163AC">
              <w:rPr>
                <w:rFonts w:eastAsia="Times New Roman" w:cs="Times New Roman"/>
                <w:sz w:val="24"/>
                <w:szCs w:val="24"/>
                <w:lang w:val="sr-Cyrl-RS" w:eastAsia="sr-Latn-CS"/>
              </w:rPr>
              <w:t>2абв</w:t>
            </w:r>
          </w:p>
        </w:tc>
      </w:tr>
      <w:tr w:rsidR="00E910B2" w:rsidRPr="003163AC" w14:paraId="6FED3564" w14:textId="77777777" w:rsidTr="000F667E">
        <w:tc>
          <w:tcPr>
            <w:tcW w:w="1186" w:type="dxa"/>
          </w:tcPr>
          <w:p w14:paraId="4740A28F" w14:textId="77777777" w:rsidR="00E910B2" w:rsidRPr="003163AC" w:rsidRDefault="00E910B2" w:rsidP="00E910B2">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15A91714" w14:textId="52C9F5C9"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Немачки језик</w:t>
            </w:r>
          </w:p>
        </w:tc>
        <w:tc>
          <w:tcPr>
            <w:tcW w:w="2379" w:type="dxa"/>
          </w:tcPr>
          <w:p w14:paraId="12E7068D" w14:textId="3BEEF11B"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Ивана Ковачевић</w:t>
            </w:r>
          </w:p>
        </w:tc>
        <w:tc>
          <w:tcPr>
            <w:tcW w:w="1469" w:type="dxa"/>
          </w:tcPr>
          <w:p w14:paraId="43F3101C" w14:textId="52FDE678" w:rsidR="00E910B2" w:rsidRPr="003163AC" w:rsidRDefault="00E910B2" w:rsidP="00E910B2">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5EBDE78C" w14:textId="3EB2A13B" w:rsidR="00E910B2" w:rsidRPr="003163AC" w:rsidRDefault="0082770B"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16.март</w:t>
            </w:r>
          </w:p>
        </w:tc>
        <w:tc>
          <w:tcPr>
            <w:tcW w:w="1307" w:type="dxa"/>
          </w:tcPr>
          <w:p w14:paraId="3668DCD9" w14:textId="65E03C5B" w:rsidR="00E910B2" w:rsidRPr="003163AC" w:rsidRDefault="0082770B" w:rsidP="00E910B2">
            <w:pPr>
              <w:spacing w:after="0" w:line="240" w:lineRule="auto"/>
              <w:jc w:val="center"/>
              <w:rPr>
                <w:rFonts w:eastAsia="Times New Roman" w:cs="Times New Roman"/>
                <w:sz w:val="24"/>
                <w:szCs w:val="24"/>
                <w:lang w:val="sr-Cyrl-RS" w:eastAsia="sr-Latn-CS"/>
              </w:rPr>
            </w:pPr>
            <w:r w:rsidRPr="003163AC">
              <w:rPr>
                <w:rFonts w:eastAsia="Times New Roman" w:cs="Times New Roman"/>
                <w:sz w:val="24"/>
                <w:szCs w:val="24"/>
                <w:lang w:val="sr-Cyrl-RS" w:eastAsia="sr-Latn-CS"/>
              </w:rPr>
              <w:t>1аб</w:t>
            </w:r>
          </w:p>
        </w:tc>
      </w:tr>
      <w:tr w:rsidR="00E910B2" w:rsidRPr="003163AC" w14:paraId="7CCAD325" w14:textId="77777777" w:rsidTr="000F667E">
        <w:tc>
          <w:tcPr>
            <w:tcW w:w="1186" w:type="dxa"/>
          </w:tcPr>
          <w:p w14:paraId="767BE888" w14:textId="77777777" w:rsidR="00E910B2" w:rsidRPr="003163AC" w:rsidRDefault="00E910B2" w:rsidP="00E910B2">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0A94AF3B" w14:textId="633E050B"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Физика</w:t>
            </w:r>
          </w:p>
        </w:tc>
        <w:tc>
          <w:tcPr>
            <w:tcW w:w="2379" w:type="dxa"/>
          </w:tcPr>
          <w:p w14:paraId="05132DCC" w14:textId="58A464B6"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Мирослав Јовановић</w:t>
            </w:r>
          </w:p>
        </w:tc>
        <w:tc>
          <w:tcPr>
            <w:tcW w:w="1469" w:type="dxa"/>
          </w:tcPr>
          <w:p w14:paraId="4BD0A9E6" w14:textId="717F5F02" w:rsidR="00E910B2" w:rsidRPr="003163AC" w:rsidRDefault="00E910B2" w:rsidP="00E910B2">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1F12BEA3" w14:textId="66786CC9" w:rsidR="00E910B2" w:rsidRPr="003163AC" w:rsidRDefault="0082770B"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23.март</w:t>
            </w:r>
          </w:p>
        </w:tc>
        <w:tc>
          <w:tcPr>
            <w:tcW w:w="1307" w:type="dxa"/>
          </w:tcPr>
          <w:p w14:paraId="2D284424" w14:textId="34F25348" w:rsidR="00E910B2" w:rsidRPr="003163AC" w:rsidRDefault="0082770B" w:rsidP="00E910B2">
            <w:pPr>
              <w:spacing w:after="0" w:line="240" w:lineRule="auto"/>
              <w:jc w:val="center"/>
              <w:rPr>
                <w:rFonts w:eastAsia="Times New Roman" w:cs="Times New Roman"/>
                <w:sz w:val="24"/>
                <w:szCs w:val="24"/>
                <w:lang w:val="sr-Cyrl-RS" w:eastAsia="sr-Latn-CS"/>
              </w:rPr>
            </w:pPr>
            <w:r w:rsidRPr="003163AC">
              <w:rPr>
                <w:rFonts w:eastAsia="Times New Roman" w:cs="Times New Roman"/>
                <w:sz w:val="24"/>
                <w:szCs w:val="24"/>
                <w:lang w:val="sr-Cyrl-RS" w:eastAsia="sr-Latn-CS"/>
              </w:rPr>
              <w:t>1б</w:t>
            </w:r>
          </w:p>
        </w:tc>
      </w:tr>
      <w:tr w:rsidR="00E910B2" w:rsidRPr="003163AC" w14:paraId="04C441C2" w14:textId="77777777" w:rsidTr="000F667E">
        <w:tc>
          <w:tcPr>
            <w:tcW w:w="1186" w:type="dxa"/>
          </w:tcPr>
          <w:p w14:paraId="0EE2BE1B" w14:textId="77777777" w:rsidR="00E910B2" w:rsidRPr="003163AC" w:rsidRDefault="00E910B2" w:rsidP="00E910B2">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2BA3B866" w14:textId="3AB5EFA2"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Музичка култура</w:t>
            </w:r>
          </w:p>
        </w:tc>
        <w:tc>
          <w:tcPr>
            <w:tcW w:w="2379" w:type="dxa"/>
          </w:tcPr>
          <w:p w14:paraId="42E5E970" w14:textId="35B87408"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Велибор Филиповић</w:t>
            </w:r>
          </w:p>
        </w:tc>
        <w:tc>
          <w:tcPr>
            <w:tcW w:w="1469" w:type="dxa"/>
          </w:tcPr>
          <w:p w14:paraId="09393300" w14:textId="3E6CD2A0" w:rsidR="00E910B2" w:rsidRPr="003163AC" w:rsidRDefault="00E910B2" w:rsidP="00E910B2">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72663B26" w14:textId="4F71B916" w:rsidR="00E910B2" w:rsidRPr="003163AC" w:rsidRDefault="0082770B"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29.март</w:t>
            </w:r>
          </w:p>
        </w:tc>
        <w:tc>
          <w:tcPr>
            <w:tcW w:w="1307" w:type="dxa"/>
          </w:tcPr>
          <w:p w14:paraId="56F80AD4" w14:textId="58D66937" w:rsidR="00E910B2" w:rsidRPr="003163AC" w:rsidRDefault="0082770B" w:rsidP="00E910B2">
            <w:pPr>
              <w:spacing w:after="0" w:line="240" w:lineRule="auto"/>
              <w:jc w:val="center"/>
              <w:rPr>
                <w:rFonts w:eastAsia="Times New Roman" w:cs="Times New Roman"/>
                <w:sz w:val="24"/>
                <w:szCs w:val="24"/>
                <w:lang w:val="sr-Cyrl-RS" w:eastAsia="sr-Latn-CS"/>
              </w:rPr>
            </w:pPr>
            <w:r w:rsidRPr="003163AC">
              <w:rPr>
                <w:rFonts w:eastAsia="Times New Roman" w:cs="Times New Roman"/>
                <w:sz w:val="24"/>
                <w:szCs w:val="24"/>
                <w:lang w:val="sr-Cyrl-RS" w:eastAsia="sr-Latn-CS"/>
              </w:rPr>
              <w:t>2а</w:t>
            </w:r>
          </w:p>
        </w:tc>
      </w:tr>
      <w:tr w:rsidR="00E910B2" w:rsidRPr="003163AC" w14:paraId="23BEF8D0" w14:textId="77777777" w:rsidTr="000F667E">
        <w:tc>
          <w:tcPr>
            <w:tcW w:w="1186" w:type="dxa"/>
          </w:tcPr>
          <w:p w14:paraId="59EA06D1" w14:textId="77777777" w:rsidR="00E910B2" w:rsidRPr="003163AC" w:rsidRDefault="00E910B2" w:rsidP="00E910B2">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02145EA4" w14:textId="4C7E69F8"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Хемија</w:t>
            </w:r>
          </w:p>
        </w:tc>
        <w:tc>
          <w:tcPr>
            <w:tcW w:w="2379" w:type="dxa"/>
          </w:tcPr>
          <w:p w14:paraId="627F5D78" w14:textId="00482F8D"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Невенка Стојадиновић</w:t>
            </w:r>
          </w:p>
        </w:tc>
        <w:tc>
          <w:tcPr>
            <w:tcW w:w="1469" w:type="dxa"/>
          </w:tcPr>
          <w:p w14:paraId="4B319EA9" w14:textId="6FD92A8D" w:rsidR="00E910B2" w:rsidRPr="003163AC" w:rsidRDefault="00E910B2" w:rsidP="00E910B2">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49A0909C" w14:textId="348F5639" w:rsidR="00E910B2" w:rsidRPr="003163AC" w:rsidRDefault="0082770B"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31.март</w:t>
            </w:r>
          </w:p>
        </w:tc>
        <w:tc>
          <w:tcPr>
            <w:tcW w:w="1307" w:type="dxa"/>
          </w:tcPr>
          <w:p w14:paraId="2FD89AFF" w14:textId="79EB8A1E" w:rsidR="00E910B2" w:rsidRPr="003163AC" w:rsidRDefault="0082770B" w:rsidP="00E910B2">
            <w:pPr>
              <w:spacing w:after="0" w:line="240" w:lineRule="auto"/>
              <w:jc w:val="center"/>
              <w:rPr>
                <w:rFonts w:eastAsia="Times New Roman" w:cs="Times New Roman"/>
                <w:sz w:val="24"/>
                <w:szCs w:val="24"/>
                <w:lang w:val="sr-Cyrl-RS" w:eastAsia="sr-Latn-CS"/>
              </w:rPr>
            </w:pPr>
            <w:r w:rsidRPr="003163AC">
              <w:rPr>
                <w:rFonts w:eastAsia="Times New Roman" w:cs="Times New Roman"/>
                <w:sz w:val="24"/>
                <w:szCs w:val="24"/>
                <w:lang w:val="sr-Cyrl-RS" w:eastAsia="sr-Latn-CS"/>
              </w:rPr>
              <w:t>1а</w:t>
            </w:r>
          </w:p>
        </w:tc>
      </w:tr>
      <w:tr w:rsidR="00E910B2" w:rsidRPr="003163AC" w14:paraId="5CDBD700" w14:textId="77777777" w:rsidTr="000F667E">
        <w:tc>
          <w:tcPr>
            <w:tcW w:w="1186" w:type="dxa"/>
          </w:tcPr>
          <w:p w14:paraId="2E78E456" w14:textId="77777777" w:rsidR="00E910B2" w:rsidRPr="003163AC" w:rsidRDefault="00E910B2" w:rsidP="00E910B2">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6EDC773A" w14:textId="14C9F3DA"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Латински</w:t>
            </w:r>
          </w:p>
        </w:tc>
        <w:tc>
          <w:tcPr>
            <w:tcW w:w="2379" w:type="dxa"/>
          </w:tcPr>
          <w:p w14:paraId="1AD6F0EC" w14:textId="6C54E320"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Драгутин Ракоњац</w:t>
            </w:r>
          </w:p>
        </w:tc>
        <w:tc>
          <w:tcPr>
            <w:tcW w:w="1469" w:type="dxa"/>
          </w:tcPr>
          <w:p w14:paraId="42E54329" w14:textId="794248AC" w:rsidR="00E910B2" w:rsidRPr="003163AC" w:rsidRDefault="00E910B2" w:rsidP="00E910B2">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704E42ED" w14:textId="5C1E90B1" w:rsidR="00E910B2" w:rsidRPr="003163AC" w:rsidRDefault="0082770B"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13.април</w:t>
            </w:r>
          </w:p>
        </w:tc>
        <w:tc>
          <w:tcPr>
            <w:tcW w:w="1307" w:type="dxa"/>
          </w:tcPr>
          <w:p w14:paraId="056A5F6F" w14:textId="1BA1B071" w:rsidR="00E910B2" w:rsidRPr="003163AC" w:rsidRDefault="0082770B" w:rsidP="00E910B2">
            <w:pPr>
              <w:spacing w:after="0" w:line="240" w:lineRule="auto"/>
              <w:jc w:val="center"/>
              <w:rPr>
                <w:rFonts w:eastAsia="Times New Roman" w:cs="Times New Roman"/>
                <w:sz w:val="24"/>
                <w:szCs w:val="24"/>
                <w:lang w:val="sr-Cyrl-RS" w:eastAsia="sr-Latn-CS"/>
              </w:rPr>
            </w:pPr>
            <w:r w:rsidRPr="003163AC">
              <w:rPr>
                <w:rFonts w:eastAsia="Times New Roman" w:cs="Times New Roman"/>
                <w:sz w:val="24"/>
                <w:szCs w:val="24"/>
                <w:lang w:val="sr-Cyrl-RS" w:eastAsia="sr-Latn-CS"/>
              </w:rPr>
              <w:t>1в</w:t>
            </w:r>
          </w:p>
        </w:tc>
      </w:tr>
      <w:tr w:rsidR="00E910B2" w:rsidRPr="003163AC" w14:paraId="66BB8676" w14:textId="77777777" w:rsidTr="000F667E">
        <w:tc>
          <w:tcPr>
            <w:tcW w:w="1186" w:type="dxa"/>
          </w:tcPr>
          <w:p w14:paraId="0BD52AA5" w14:textId="77777777" w:rsidR="00E910B2" w:rsidRPr="003163AC" w:rsidRDefault="00E910B2" w:rsidP="00E910B2">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0BD1A47B" w14:textId="4F532186"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Математика</w:t>
            </w:r>
          </w:p>
        </w:tc>
        <w:tc>
          <w:tcPr>
            <w:tcW w:w="2379" w:type="dxa"/>
          </w:tcPr>
          <w:p w14:paraId="049FC06E" w14:textId="0F9A3798"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Драгана Драгојловић</w:t>
            </w:r>
          </w:p>
        </w:tc>
        <w:tc>
          <w:tcPr>
            <w:tcW w:w="1469" w:type="dxa"/>
          </w:tcPr>
          <w:p w14:paraId="7FA5E2D8" w14:textId="7EEAEC96" w:rsidR="00E910B2" w:rsidRPr="003163AC" w:rsidRDefault="00E910B2" w:rsidP="00E910B2">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19FC8317" w14:textId="24FAA63C" w:rsidR="00E910B2" w:rsidRPr="003163AC" w:rsidRDefault="0082770B"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14.април</w:t>
            </w:r>
          </w:p>
        </w:tc>
        <w:tc>
          <w:tcPr>
            <w:tcW w:w="1307" w:type="dxa"/>
          </w:tcPr>
          <w:p w14:paraId="073DBE55" w14:textId="3EC814B4" w:rsidR="00E910B2" w:rsidRPr="003163AC" w:rsidRDefault="0082770B" w:rsidP="00E910B2">
            <w:pPr>
              <w:spacing w:after="0" w:line="240" w:lineRule="auto"/>
              <w:jc w:val="center"/>
              <w:rPr>
                <w:rFonts w:eastAsia="Times New Roman" w:cs="Times New Roman"/>
                <w:sz w:val="24"/>
                <w:szCs w:val="24"/>
                <w:lang w:val="sr-Cyrl-RS" w:eastAsia="sr-Latn-CS"/>
              </w:rPr>
            </w:pPr>
            <w:r w:rsidRPr="003163AC">
              <w:rPr>
                <w:rFonts w:eastAsia="Times New Roman" w:cs="Times New Roman"/>
                <w:sz w:val="24"/>
                <w:szCs w:val="24"/>
                <w:lang w:val="sr-Cyrl-RS" w:eastAsia="sr-Latn-CS"/>
              </w:rPr>
              <w:t>2б</w:t>
            </w:r>
          </w:p>
        </w:tc>
      </w:tr>
      <w:tr w:rsidR="00E910B2" w:rsidRPr="003163AC" w14:paraId="0A9061AB" w14:textId="77777777" w:rsidTr="000F667E">
        <w:tc>
          <w:tcPr>
            <w:tcW w:w="1186" w:type="dxa"/>
          </w:tcPr>
          <w:p w14:paraId="6B841248" w14:textId="77777777" w:rsidR="00E910B2" w:rsidRPr="003163AC" w:rsidRDefault="00E910B2" w:rsidP="00E910B2">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44BE43F3" w14:textId="2CB5FD1C"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Информатика</w:t>
            </w:r>
          </w:p>
        </w:tc>
        <w:tc>
          <w:tcPr>
            <w:tcW w:w="2379" w:type="dxa"/>
          </w:tcPr>
          <w:p w14:paraId="52419B6A" w14:textId="2A53728D"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Радован Гавриловић</w:t>
            </w:r>
          </w:p>
        </w:tc>
        <w:tc>
          <w:tcPr>
            <w:tcW w:w="1469" w:type="dxa"/>
          </w:tcPr>
          <w:p w14:paraId="39F41F0E" w14:textId="15832B4F" w:rsidR="00E910B2" w:rsidRPr="003163AC" w:rsidRDefault="00E910B2" w:rsidP="00E910B2">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655824FD" w14:textId="1CCF0D1E" w:rsidR="00E910B2" w:rsidRPr="003163AC" w:rsidRDefault="0082770B"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14.април</w:t>
            </w:r>
          </w:p>
        </w:tc>
        <w:tc>
          <w:tcPr>
            <w:tcW w:w="1307" w:type="dxa"/>
          </w:tcPr>
          <w:p w14:paraId="018FF400" w14:textId="4E36F590" w:rsidR="00E910B2" w:rsidRPr="003163AC" w:rsidRDefault="0082770B" w:rsidP="00E910B2">
            <w:pPr>
              <w:spacing w:after="0" w:line="240" w:lineRule="auto"/>
              <w:jc w:val="center"/>
              <w:rPr>
                <w:rFonts w:eastAsia="Times New Roman" w:cs="Times New Roman"/>
                <w:sz w:val="24"/>
                <w:szCs w:val="24"/>
                <w:lang w:val="sr-Cyrl-RS" w:eastAsia="sr-Latn-CS"/>
              </w:rPr>
            </w:pPr>
            <w:r w:rsidRPr="003163AC">
              <w:rPr>
                <w:rFonts w:eastAsia="Times New Roman" w:cs="Times New Roman"/>
                <w:sz w:val="24"/>
                <w:szCs w:val="24"/>
                <w:lang w:val="sr-Cyrl-RS" w:eastAsia="sr-Latn-CS"/>
              </w:rPr>
              <w:t>1б</w:t>
            </w:r>
          </w:p>
        </w:tc>
      </w:tr>
      <w:tr w:rsidR="00E910B2" w:rsidRPr="003163AC" w14:paraId="270BA181" w14:textId="77777777" w:rsidTr="000F667E">
        <w:tc>
          <w:tcPr>
            <w:tcW w:w="1186" w:type="dxa"/>
          </w:tcPr>
          <w:p w14:paraId="56BB67DA" w14:textId="77777777" w:rsidR="00E910B2" w:rsidRPr="003163AC" w:rsidRDefault="00E910B2" w:rsidP="00E910B2">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6E8C05B0" w14:textId="7132713C"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Информатика</w:t>
            </w:r>
          </w:p>
        </w:tc>
        <w:tc>
          <w:tcPr>
            <w:tcW w:w="2379" w:type="dxa"/>
          </w:tcPr>
          <w:p w14:paraId="0CC31592" w14:textId="2CF26F90"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Гордана Вранић</w:t>
            </w:r>
          </w:p>
        </w:tc>
        <w:tc>
          <w:tcPr>
            <w:tcW w:w="1469" w:type="dxa"/>
          </w:tcPr>
          <w:p w14:paraId="331F336B" w14:textId="64213011" w:rsidR="00E910B2" w:rsidRPr="003163AC" w:rsidRDefault="00E910B2" w:rsidP="00E910B2">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4F045E3F" w14:textId="2D7781F6" w:rsidR="00E910B2" w:rsidRPr="003163AC" w:rsidRDefault="0082770B"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19.април</w:t>
            </w:r>
          </w:p>
        </w:tc>
        <w:tc>
          <w:tcPr>
            <w:tcW w:w="1307" w:type="dxa"/>
          </w:tcPr>
          <w:p w14:paraId="75A07093" w14:textId="5CC17C61" w:rsidR="00E910B2" w:rsidRPr="003163AC" w:rsidRDefault="0082770B" w:rsidP="00E910B2">
            <w:pPr>
              <w:spacing w:after="0" w:line="240" w:lineRule="auto"/>
              <w:jc w:val="center"/>
              <w:rPr>
                <w:rFonts w:eastAsia="Times New Roman" w:cs="Times New Roman"/>
                <w:sz w:val="24"/>
                <w:szCs w:val="24"/>
                <w:lang w:val="sr-Cyrl-RS" w:eastAsia="sr-Latn-CS"/>
              </w:rPr>
            </w:pPr>
            <w:r w:rsidRPr="003163AC">
              <w:rPr>
                <w:rFonts w:eastAsia="Times New Roman" w:cs="Times New Roman"/>
                <w:sz w:val="24"/>
                <w:szCs w:val="24"/>
                <w:lang w:val="sr-Cyrl-RS" w:eastAsia="sr-Latn-CS"/>
              </w:rPr>
              <w:t>1в</w:t>
            </w:r>
          </w:p>
        </w:tc>
      </w:tr>
      <w:tr w:rsidR="00E910B2" w:rsidRPr="003163AC" w14:paraId="5E00CEDD" w14:textId="77777777" w:rsidTr="000F667E">
        <w:tc>
          <w:tcPr>
            <w:tcW w:w="1186" w:type="dxa"/>
          </w:tcPr>
          <w:p w14:paraId="4CFECDCE" w14:textId="77777777" w:rsidR="00E910B2" w:rsidRPr="003163AC" w:rsidRDefault="00E910B2" w:rsidP="00E910B2">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662A368B" w14:textId="1240732B"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Српски језик</w:t>
            </w:r>
          </w:p>
        </w:tc>
        <w:tc>
          <w:tcPr>
            <w:tcW w:w="2379" w:type="dxa"/>
          </w:tcPr>
          <w:p w14:paraId="7C7B631C" w14:textId="6BAEAD85"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Дана Јовановић</w:t>
            </w:r>
          </w:p>
        </w:tc>
        <w:tc>
          <w:tcPr>
            <w:tcW w:w="1469" w:type="dxa"/>
          </w:tcPr>
          <w:p w14:paraId="2496299A" w14:textId="683DE91F" w:rsidR="00E910B2" w:rsidRPr="003163AC" w:rsidRDefault="00E910B2" w:rsidP="00E910B2">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2FC6B94F" w14:textId="05CD700E" w:rsidR="00E910B2" w:rsidRPr="003163AC" w:rsidRDefault="0082770B"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20.април</w:t>
            </w:r>
          </w:p>
        </w:tc>
        <w:tc>
          <w:tcPr>
            <w:tcW w:w="1307" w:type="dxa"/>
          </w:tcPr>
          <w:p w14:paraId="75BFE6A9" w14:textId="35508242" w:rsidR="00E910B2" w:rsidRPr="003163AC" w:rsidRDefault="0082770B" w:rsidP="00E910B2">
            <w:pPr>
              <w:spacing w:after="0" w:line="240" w:lineRule="auto"/>
              <w:jc w:val="center"/>
              <w:rPr>
                <w:rFonts w:eastAsia="Times New Roman" w:cs="Times New Roman"/>
                <w:sz w:val="24"/>
                <w:szCs w:val="24"/>
                <w:lang w:val="sr-Cyrl-RS" w:eastAsia="sr-Latn-CS"/>
              </w:rPr>
            </w:pPr>
            <w:r w:rsidRPr="003163AC">
              <w:rPr>
                <w:rFonts w:eastAsia="Times New Roman" w:cs="Times New Roman"/>
                <w:sz w:val="24"/>
                <w:szCs w:val="24"/>
                <w:lang w:val="sr-Cyrl-RS" w:eastAsia="sr-Latn-CS"/>
              </w:rPr>
              <w:t>3в</w:t>
            </w:r>
          </w:p>
        </w:tc>
      </w:tr>
      <w:tr w:rsidR="00E910B2" w:rsidRPr="003163AC" w14:paraId="32676E05" w14:textId="77777777" w:rsidTr="000F667E">
        <w:tc>
          <w:tcPr>
            <w:tcW w:w="1186" w:type="dxa"/>
          </w:tcPr>
          <w:p w14:paraId="50E6C756" w14:textId="77777777" w:rsidR="00E910B2" w:rsidRPr="003163AC" w:rsidRDefault="00E910B2" w:rsidP="00E910B2">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407A011D" w14:textId="6374C218"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Верска настава</w:t>
            </w:r>
          </w:p>
        </w:tc>
        <w:tc>
          <w:tcPr>
            <w:tcW w:w="2379" w:type="dxa"/>
          </w:tcPr>
          <w:p w14:paraId="23898B55" w14:textId="2743A8BA"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Слободанка Милинковић</w:t>
            </w:r>
          </w:p>
        </w:tc>
        <w:tc>
          <w:tcPr>
            <w:tcW w:w="1469" w:type="dxa"/>
          </w:tcPr>
          <w:p w14:paraId="6EB2EE87" w14:textId="2A252826" w:rsidR="00E910B2" w:rsidRPr="003163AC" w:rsidRDefault="00E910B2" w:rsidP="00E910B2">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6175A927" w14:textId="6CA1E827" w:rsidR="00E910B2" w:rsidRPr="003163AC" w:rsidRDefault="0082770B"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21.април</w:t>
            </w:r>
          </w:p>
        </w:tc>
        <w:tc>
          <w:tcPr>
            <w:tcW w:w="1307" w:type="dxa"/>
          </w:tcPr>
          <w:p w14:paraId="79E71D99" w14:textId="1A5419A1" w:rsidR="00E910B2" w:rsidRPr="003163AC" w:rsidRDefault="0082770B" w:rsidP="00E910B2">
            <w:pPr>
              <w:spacing w:after="0" w:line="240" w:lineRule="auto"/>
              <w:jc w:val="center"/>
              <w:rPr>
                <w:rFonts w:eastAsia="Times New Roman" w:cs="Times New Roman"/>
                <w:sz w:val="24"/>
                <w:szCs w:val="24"/>
                <w:lang w:val="sr-Cyrl-RS" w:eastAsia="sr-Latn-CS"/>
              </w:rPr>
            </w:pPr>
            <w:r w:rsidRPr="003163AC">
              <w:rPr>
                <w:rFonts w:eastAsia="Times New Roman" w:cs="Times New Roman"/>
                <w:sz w:val="24"/>
                <w:szCs w:val="24"/>
                <w:lang w:val="sr-Cyrl-RS" w:eastAsia="sr-Latn-CS"/>
              </w:rPr>
              <w:t>4а</w:t>
            </w:r>
          </w:p>
        </w:tc>
      </w:tr>
      <w:tr w:rsidR="00E910B2" w:rsidRPr="003163AC" w14:paraId="3A7687CE" w14:textId="77777777" w:rsidTr="000F667E">
        <w:tc>
          <w:tcPr>
            <w:tcW w:w="1186" w:type="dxa"/>
          </w:tcPr>
          <w:p w14:paraId="2AE0BB68" w14:textId="77777777" w:rsidR="00E910B2" w:rsidRPr="003163AC" w:rsidRDefault="00E910B2" w:rsidP="00E910B2">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0A823BB5" w14:textId="23CBA6C4"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Грађанско васпитање</w:t>
            </w:r>
          </w:p>
        </w:tc>
        <w:tc>
          <w:tcPr>
            <w:tcW w:w="2379" w:type="dxa"/>
          </w:tcPr>
          <w:p w14:paraId="413947B3" w14:textId="69ACA024"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Рада Тадић</w:t>
            </w:r>
          </w:p>
        </w:tc>
        <w:tc>
          <w:tcPr>
            <w:tcW w:w="1469" w:type="dxa"/>
          </w:tcPr>
          <w:p w14:paraId="4D8079AA" w14:textId="6E820422" w:rsidR="00E910B2" w:rsidRPr="003163AC" w:rsidRDefault="00E910B2" w:rsidP="00E910B2">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54C84E37" w14:textId="2767F9E6" w:rsidR="00E910B2" w:rsidRPr="003163AC" w:rsidRDefault="0082770B"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26.април</w:t>
            </w:r>
          </w:p>
        </w:tc>
        <w:tc>
          <w:tcPr>
            <w:tcW w:w="1307" w:type="dxa"/>
          </w:tcPr>
          <w:p w14:paraId="236D7D8E" w14:textId="5AEAC02C" w:rsidR="00E910B2" w:rsidRPr="003163AC" w:rsidRDefault="0082770B" w:rsidP="00E910B2">
            <w:pPr>
              <w:spacing w:after="0" w:line="240" w:lineRule="auto"/>
              <w:jc w:val="center"/>
              <w:rPr>
                <w:rFonts w:eastAsia="Times New Roman" w:cs="Times New Roman"/>
                <w:sz w:val="24"/>
                <w:szCs w:val="24"/>
                <w:lang w:val="sr-Cyrl-RS" w:eastAsia="sr-Latn-CS"/>
              </w:rPr>
            </w:pPr>
            <w:r w:rsidRPr="003163AC">
              <w:rPr>
                <w:rFonts w:eastAsia="Times New Roman" w:cs="Times New Roman"/>
                <w:sz w:val="24"/>
                <w:szCs w:val="24"/>
                <w:lang w:val="sr-Cyrl-RS" w:eastAsia="sr-Latn-CS"/>
              </w:rPr>
              <w:t>1аб</w:t>
            </w:r>
          </w:p>
        </w:tc>
      </w:tr>
      <w:tr w:rsidR="00E910B2" w:rsidRPr="003163AC" w14:paraId="50861B8F" w14:textId="77777777" w:rsidTr="000F667E">
        <w:tc>
          <w:tcPr>
            <w:tcW w:w="1186" w:type="dxa"/>
          </w:tcPr>
          <w:p w14:paraId="2FFE35C7" w14:textId="77777777" w:rsidR="00E910B2" w:rsidRPr="003163AC" w:rsidRDefault="00E910B2" w:rsidP="00E910B2">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4661E5DD" w14:textId="535EDEAA"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Билогоја</w:t>
            </w:r>
          </w:p>
        </w:tc>
        <w:tc>
          <w:tcPr>
            <w:tcW w:w="2379" w:type="dxa"/>
          </w:tcPr>
          <w:p w14:paraId="34BC2F92" w14:textId="1E88643D"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Тихана Пурић</w:t>
            </w:r>
          </w:p>
        </w:tc>
        <w:tc>
          <w:tcPr>
            <w:tcW w:w="1469" w:type="dxa"/>
          </w:tcPr>
          <w:p w14:paraId="3279B72D" w14:textId="0CE56D63" w:rsidR="00E910B2" w:rsidRPr="003163AC" w:rsidRDefault="00E910B2" w:rsidP="00E910B2">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0275099A" w14:textId="7ADB4D18" w:rsidR="00E910B2" w:rsidRPr="003163AC" w:rsidRDefault="0082770B"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28.април</w:t>
            </w:r>
          </w:p>
        </w:tc>
        <w:tc>
          <w:tcPr>
            <w:tcW w:w="1307" w:type="dxa"/>
          </w:tcPr>
          <w:p w14:paraId="5EFDFAA9" w14:textId="4A298E40" w:rsidR="00E910B2" w:rsidRPr="003163AC" w:rsidRDefault="0082770B" w:rsidP="00E910B2">
            <w:pPr>
              <w:spacing w:after="0" w:line="240" w:lineRule="auto"/>
              <w:jc w:val="center"/>
              <w:rPr>
                <w:rFonts w:eastAsia="Times New Roman" w:cs="Times New Roman"/>
                <w:sz w:val="24"/>
                <w:szCs w:val="24"/>
                <w:lang w:val="sr-Cyrl-RS" w:eastAsia="sr-Latn-CS"/>
              </w:rPr>
            </w:pPr>
            <w:r w:rsidRPr="003163AC">
              <w:rPr>
                <w:rFonts w:eastAsia="Times New Roman" w:cs="Times New Roman"/>
                <w:sz w:val="24"/>
                <w:szCs w:val="24"/>
                <w:lang w:val="sr-Cyrl-RS" w:eastAsia="sr-Latn-CS"/>
              </w:rPr>
              <w:t>4в</w:t>
            </w:r>
          </w:p>
        </w:tc>
      </w:tr>
      <w:tr w:rsidR="00E910B2" w:rsidRPr="003163AC" w14:paraId="7DF8E21E" w14:textId="77777777" w:rsidTr="000F667E">
        <w:tc>
          <w:tcPr>
            <w:tcW w:w="1186" w:type="dxa"/>
          </w:tcPr>
          <w:p w14:paraId="404ADB47" w14:textId="77777777" w:rsidR="00E910B2" w:rsidRPr="003163AC" w:rsidRDefault="00E910B2" w:rsidP="00E910B2">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12CB061E" w14:textId="7C9A1DFA"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Филозофија</w:t>
            </w:r>
          </w:p>
        </w:tc>
        <w:tc>
          <w:tcPr>
            <w:tcW w:w="2379" w:type="dxa"/>
          </w:tcPr>
          <w:p w14:paraId="11B65FC7" w14:textId="7AD6F09F"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Драгица Сенић</w:t>
            </w:r>
          </w:p>
        </w:tc>
        <w:tc>
          <w:tcPr>
            <w:tcW w:w="1469" w:type="dxa"/>
          </w:tcPr>
          <w:p w14:paraId="1C851595" w14:textId="58A22B22" w:rsidR="00E910B2" w:rsidRPr="003163AC" w:rsidRDefault="00E910B2" w:rsidP="00E910B2">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3899C920" w14:textId="374302E5" w:rsidR="00E910B2" w:rsidRPr="003163AC" w:rsidRDefault="0082770B"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4.мај</w:t>
            </w:r>
          </w:p>
        </w:tc>
        <w:tc>
          <w:tcPr>
            <w:tcW w:w="1307" w:type="dxa"/>
          </w:tcPr>
          <w:p w14:paraId="7EC59BD9" w14:textId="20D2D646" w:rsidR="00E910B2" w:rsidRPr="003163AC" w:rsidRDefault="0082770B" w:rsidP="00E910B2">
            <w:pPr>
              <w:spacing w:after="0" w:line="240" w:lineRule="auto"/>
              <w:jc w:val="center"/>
              <w:rPr>
                <w:rFonts w:eastAsia="Times New Roman" w:cs="Times New Roman"/>
                <w:sz w:val="24"/>
                <w:szCs w:val="24"/>
                <w:lang w:val="sr-Cyrl-RS" w:eastAsia="sr-Latn-CS"/>
              </w:rPr>
            </w:pPr>
            <w:r w:rsidRPr="003163AC">
              <w:rPr>
                <w:rFonts w:eastAsia="Times New Roman" w:cs="Times New Roman"/>
                <w:sz w:val="24"/>
                <w:szCs w:val="24"/>
                <w:lang w:val="sr-Cyrl-RS" w:eastAsia="sr-Latn-CS"/>
              </w:rPr>
              <w:t>4а</w:t>
            </w:r>
          </w:p>
        </w:tc>
      </w:tr>
      <w:tr w:rsidR="00E910B2" w:rsidRPr="003163AC" w14:paraId="2169D16D" w14:textId="77777777" w:rsidTr="000F667E">
        <w:tc>
          <w:tcPr>
            <w:tcW w:w="1186" w:type="dxa"/>
          </w:tcPr>
          <w:p w14:paraId="7B05B5E1" w14:textId="77777777" w:rsidR="00E910B2" w:rsidRPr="003163AC" w:rsidRDefault="00E910B2" w:rsidP="00E910B2">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251F6F80" w14:textId="4FA26F39"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Физичко васпитање</w:t>
            </w:r>
          </w:p>
        </w:tc>
        <w:tc>
          <w:tcPr>
            <w:tcW w:w="2379" w:type="dxa"/>
          </w:tcPr>
          <w:p w14:paraId="42055798" w14:textId="1961F20E"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Драган Радовановић</w:t>
            </w:r>
          </w:p>
        </w:tc>
        <w:tc>
          <w:tcPr>
            <w:tcW w:w="1469" w:type="dxa"/>
          </w:tcPr>
          <w:p w14:paraId="61FE30BE" w14:textId="605D8BB8" w:rsidR="00E910B2" w:rsidRPr="003163AC" w:rsidRDefault="00E910B2" w:rsidP="00E910B2">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6FA0D0A6" w14:textId="5372EF0E" w:rsidR="00E910B2" w:rsidRPr="003163AC" w:rsidRDefault="0082770B"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18.мај</w:t>
            </w:r>
          </w:p>
        </w:tc>
        <w:tc>
          <w:tcPr>
            <w:tcW w:w="1307" w:type="dxa"/>
          </w:tcPr>
          <w:p w14:paraId="0771522A" w14:textId="7B49CBB1" w:rsidR="00E910B2" w:rsidRPr="003163AC" w:rsidRDefault="0082770B" w:rsidP="00E910B2">
            <w:pPr>
              <w:spacing w:after="0" w:line="240" w:lineRule="auto"/>
              <w:jc w:val="center"/>
              <w:rPr>
                <w:rFonts w:eastAsia="Times New Roman" w:cs="Times New Roman"/>
                <w:sz w:val="24"/>
                <w:szCs w:val="24"/>
                <w:lang w:val="sr-Cyrl-RS" w:eastAsia="sr-Latn-CS"/>
              </w:rPr>
            </w:pPr>
            <w:r w:rsidRPr="003163AC">
              <w:rPr>
                <w:rFonts w:eastAsia="Times New Roman" w:cs="Times New Roman"/>
                <w:sz w:val="24"/>
                <w:szCs w:val="24"/>
                <w:lang w:val="sr-Cyrl-RS" w:eastAsia="sr-Latn-CS"/>
              </w:rPr>
              <w:t>2б</w:t>
            </w:r>
          </w:p>
        </w:tc>
      </w:tr>
      <w:tr w:rsidR="00E910B2" w:rsidRPr="003163AC" w14:paraId="769E7211" w14:textId="77777777" w:rsidTr="000F667E">
        <w:tc>
          <w:tcPr>
            <w:tcW w:w="1186" w:type="dxa"/>
          </w:tcPr>
          <w:p w14:paraId="514659BF" w14:textId="77777777" w:rsidR="00E910B2" w:rsidRPr="003163AC" w:rsidRDefault="00E910B2" w:rsidP="00E910B2">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12EDE528" w14:textId="2591AE08"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историја</w:t>
            </w:r>
          </w:p>
        </w:tc>
        <w:tc>
          <w:tcPr>
            <w:tcW w:w="2379" w:type="dxa"/>
          </w:tcPr>
          <w:p w14:paraId="4B7CF12B" w14:textId="1D5614D4"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Дејан Млађеновић</w:t>
            </w:r>
          </w:p>
        </w:tc>
        <w:tc>
          <w:tcPr>
            <w:tcW w:w="1469" w:type="dxa"/>
          </w:tcPr>
          <w:p w14:paraId="133CDCF5" w14:textId="7FC5FFE9" w:rsidR="00E910B2" w:rsidRPr="003163AC" w:rsidRDefault="00E910B2" w:rsidP="00E910B2">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20F570C8" w14:textId="59183CCF" w:rsidR="00E910B2" w:rsidRPr="003163AC" w:rsidRDefault="0082770B"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19.мај</w:t>
            </w:r>
          </w:p>
        </w:tc>
        <w:tc>
          <w:tcPr>
            <w:tcW w:w="1307" w:type="dxa"/>
          </w:tcPr>
          <w:p w14:paraId="02F470F7" w14:textId="11E1C69D" w:rsidR="00E910B2" w:rsidRPr="003163AC" w:rsidRDefault="0082770B" w:rsidP="00E910B2">
            <w:pPr>
              <w:spacing w:after="0" w:line="240" w:lineRule="auto"/>
              <w:jc w:val="center"/>
              <w:rPr>
                <w:rFonts w:eastAsia="Times New Roman" w:cs="Times New Roman"/>
                <w:sz w:val="24"/>
                <w:szCs w:val="24"/>
                <w:lang w:val="sr-Cyrl-RS" w:eastAsia="sr-Latn-CS"/>
              </w:rPr>
            </w:pPr>
            <w:r w:rsidRPr="003163AC">
              <w:rPr>
                <w:rFonts w:eastAsia="Times New Roman" w:cs="Times New Roman"/>
                <w:sz w:val="24"/>
                <w:szCs w:val="24"/>
                <w:lang w:val="sr-Cyrl-RS" w:eastAsia="sr-Latn-CS"/>
              </w:rPr>
              <w:t>2а</w:t>
            </w:r>
          </w:p>
        </w:tc>
      </w:tr>
      <w:tr w:rsidR="00E910B2" w:rsidRPr="003163AC" w14:paraId="7A1D5F6B" w14:textId="77777777" w:rsidTr="000F667E">
        <w:tc>
          <w:tcPr>
            <w:tcW w:w="1186" w:type="dxa"/>
          </w:tcPr>
          <w:p w14:paraId="5BC48686" w14:textId="77777777" w:rsidR="00E910B2" w:rsidRPr="003163AC" w:rsidRDefault="00E910B2" w:rsidP="00E910B2">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1D69BD0A" w14:textId="3C08E9F7"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Физичко васпитање</w:t>
            </w:r>
          </w:p>
        </w:tc>
        <w:tc>
          <w:tcPr>
            <w:tcW w:w="2379" w:type="dxa"/>
          </w:tcPr>
          <w:p w14:paraId="7C85F3DC" w14:textId="30C92EA5"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Божидар Марковић</w:t>
            </w:r>
          </w:p>
        </w:tc>
        <w:tc>
          <w:tcPr>
            <w:tcW w:w="1469" w:type="dxa"/>
          </w:tcPr>
          <w:p w14:paraId="39E926D9" w14:textId="3D5EAFF7" w:rsidR="00E910B2" w:rsidRPr="003163AC" w:rsidRDefault="00E910B2" w:rsidP="00E910B2">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40842A46" w14:textId="474C324F" w:rsidR="00E910B2" w:rsidRPr="003163AC" w:rsidRDefault="0082770B"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мај</w:t>
            </w:r>
          </w:p>
        </w:tc>
        <w:tc>
          <w:tcPr>
            <w:tcW w:w="1307" w:type="dxa"/>
          </w:tcPr>
          <w:p w14:paraId="2956984C" w14:textId="77777777" w:rsidR="00E910B2" w:rsidRPr="003163AC" w:rsidRDefault="00E910B2" w:rsidP="00E910B2">
            <w:pPr>
              <w:spacing w:after="0" w:line="240" w:lineRule="auto"/>
              <w:jc w:val="center"/>
              <w:rPr>
                <w:rFonts w:eastAsia="Times New Roman" w:cs="Times New Roman"/>
                <w:sz w:val="24"/>
                <w:szCs w:val="24"/>
                <w:lang w:val="sr-Cyrl-RS" w:eastAsia="sr-Latn-CS"/>
              </w:rPr>
            </w:pPr>
          </w:p>
        </w:tc>
      </w:tr>
      <w:tr w:rsidR="00E910B2" w:rsidRPr="003163AC" w14:paraId="0CC9AE32" w14:textId="77777777" w:rsidTr="000F667E">
        <w:tc>
          <w:tcPr>
            <w:tcW w:w="1186" w:type="dxa"/>
          </w:tcPr>
          <w:p w14:paraId="6618B585" w14:textId="77777777" w:rsidR="00E910B2" w:rsidRPr="003163AC" w:rsidRDefault="00E910B2" w:rsidP="00E910B2">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5CF8A10E" w14:textId="2496FA8E"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Физичко васпитање</w:t>
            </w:r>
          </w:p>
        </w:tc>
        <w:tc>
          <w:tcPr>
            <w:tcW w:w="2379" w:type="dxa"/>
          </w:tcPr>
          <w:p w14:paraId="49478BF3" w14:textId="310F2DE9"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Бранко Стевановић</w:t>
            </w:r>
          </w:p>
        </w:tc>
        <w:tc>
          <w:tcPr>
            <w:tcW w:w="1469" w:type="dxa"/>
          </w:tcPr>
          <w:p w14:paraId="58D0B867" w14:textId="749173F0" w:rsidR="00E910B2" w:rsidRPr="003163AC" w:rsidRDefault="00E910B2" w:rsidP="00E910B2">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5A3F1A10" w14:textId="5132D3F2" w:rsidR="00E910B2" w:rsidRPr="003163AC" w:rsidRDefault="0082770B"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децембар</w:t>
            </w:r>
          </w:p>
        </w:tc>
        <w:tc>
          <w:tcPr>
            <w:tcW w:w="1307" w:type="dxa"/>
          </w:tcPr>
          <w:p w14:paraId="41D7BF10" w14:textId="77777777" w:rsidR="00E910B2" w:rsidRPr="003163AC" w:rsidRDefault="00E910B2" w:rsidP="00E910B2">
            <w:pPr>
              <w:spacing w:after="0" w:line="240" w:lineRule="auto"/>
              <w:jc w:val="center"/>
              <w:rPr>
                <w:rFonts w:eastAsia="Times New Roman" w:cs="Times New Roman"/>
                <w:sz w:val="24"/>
                <w:szCs w:val="24"/>
                <w:lang w:val="sr-Cyrl-RS" w:eastAsia="sr-Latn-CS"/>
              </w:rPr>
            </w:pPr>
          </w:p>
        </w:tc>
      </w:tr>
      <w:tr w:rsidR="00E910B2" w:rsidRPr="003163AC" w14:paraId="156A79A3" w14:textId="77777777" w:rsidTr="000F667E">
        <w:tc>
          <w:tcPr>
            <w:tcW w:w="1186" w:type="dxa"/>
          </w:tcPr>
          <w:p w14:paraId="47E35E06" w14:textId="77777777" w:rsidR="00E910B2" w:rsidRPr="003163AC" w:rsidRDefault="00E910B2" w:rsidP="00E910B2">
            <w:pPr>
              <w:pStyle w:val="ListParagraph"/>
              <w:numPr>
                <w:ilvl w:val="0"/>
                <w:numId w:val="39"/>
              </w:numPr>
              <w:spacing w:after="0" w:line="240" w:lineRule="auto"/>
              <w:jc w:val="both"/>
              <w:rPr>
                <w:rFonts w:eastAsia="Times New Roman" w:cs="Times New Roman"/>
                <w:sz w:val="24"/>
                <w:szCs w:val="24"/>
                <w:lang w:val="sr-Cyrl-CS" w:eastAsia="sr-Latn-CS"/>
              </w:rPr>
            </w:pPr>
          </w:p>
        </w:tc>
        <w:tc>
          <w:tcPr>
            <w:tcW w:w="1933" w:type="dxa"/>
          </w:tcPr>
          <w:p w14:paraId="789AEE68" w14:textId="5FD789FB"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Музичка култура</w:t>
            </w:r>
          </w:p>
        </w:tc>
        <w:tc>
          <w:tcPr>
            <w:tcW w:w="2379" w:type="dxa"/>
          </w:tcPr>
          <w:p w14:paraId="6AB91100" w14:textId="2E60FF70" w:rsidR="00E910B2" w:rsidRPr="003163AC" w:rsidRDefault="00E910B2"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Марко Лазић</w:t>
            </w:r>
          </w:p>
        </w:tc>
        <w:tc>
          <w:tcPr>
            <w:tcW w:w="1469" w:type="dxa"/>
          </w:tcPr>
          <w:p w14:paraId="58CE2BB4" w14:textId="0B19BCE5" w:rsidR="00E910B2" w:rsidRPr="003163AC" w:rsidRDefault="00E910B2" w:rsidP="00E910B2">
            <w:pPr>
              <w:spacing w:after="0" w:line="240" w:lineRule="auto"/>
              <w:jc w:val="center"/>
              <w:rPr>
                <w:rFonts w:eastAsia="Times New Roman" w:cs="Times New Roman"/>
                <w:sz w:val="24"/>
                <w:szCs w:val="24"/>
                <w:lang w:val="sr-Cyrl-CS" w:eastAsia="sr-Latn-CS"/>
              </w:rPr>
            </w:pPr>
            <w:r w:rsidRPr="003163AC">
              <w:rPr>
                <w:rFonts w:eastAsia="Times New Roman" w:cs="Times New Roman"/>
                <w:sz w:val="24"/>
                <w:szCs w:val="24"/>
                <w:lang w:val="sr-Cyrl-CS" w:eastAsia="sr-Latn-CS"/>
              </w:rPr>
              <w:t>Посета часу</w:t>
            </w:r>
          </w:p>
        </w:tc>
        <w:tc>
          <w:tcPr>
            <w:tcW w:w="2162" w:type="dxa"/>
          </w:tcPr>
          <w:p w14:paraId="786F7825" w14:textId="1D8D40B7" w:rsidR="00E910B2" w:rsidRPr="003163AC" w:rsidRDefault="0082770B" w:rsidP="00E910B2">
            <w:pPr>
              <w:spacing w:after="0" w:line="240" w:lineRule="auto"/>
              <w:jc w:val="both"/>
              <w:rPr>
                <w:rFonts w:eastAsia="Times New Roman" w:cs="Times New Roman"/>
                <w:sz w:val="24"/>
                <w:szCs w:val="24"/>
                <w:lang w:val="sr-Cyrl-CS" w:eastAsia="sr-Latn-CS"/>
              </w:rPr>
            </w:pPr>
            <w:r w:rsidRPr="003163AC">
              <w:rPr>
                <w:rFonts w:eastAsia="Times New Roman" w:cs="Times New Roman"/>
                <w:sz w:val="24"/>
                <w:szCs w:val="24"/>
                <w:lang w:val="sr-Cyrl-CS" w:eastAsia="sr-Latn-CS"/>
              </w:rPr>
              <w:t>20.април</w:t>
            </w:r>
          </w:p>
        </w:tc>
        <w:tc>
          <w:tcPr>
            <w:tcW w:w="1307" w:type="dxa"/>
          </w:tcPr>
          <w:p w14:paraId="676128E3" w14:textId="4EF8717D" w:rsidR="00E910B2" w:rsidRPr="003163AC" w:rsidRDefault="0082770B" w:rsidP="00E910B2">
            <w:pPr>
              <w:spacing w:after="0" w:line="240" w:lineRule="auto"/>
              <w:jc w:val="center"/>
              <w:rPr>
                <w:rFonts w:eastAsia="Times New Roman" w:cs="Times New Roman"/>
                <w:sz w:val="24"/>
                <w:szCs w:val="24"/>
                <w:lang w:val="sr-Cyrl-RS" w:eastAsia="sr-Latn-CS"/>
              </w:rPr>
            </w:pPr>
            <w:r w:rsidRPr="003163AC">
              <w:rPr>
                <w:rFonts w:eastAsia="Times New Roman" w:cs="Times New Roman"/>
                <w:sz w:val="24"/>
                <w:szCs w:val="24"/>
                <w:lang w:val="sr-Cyrl-RS" w:eastAsia="sr-Latn-CS"/>
              </w:rPr>
              <w:t>3в</w:t>
            </w:r>
          </w:p>
        </w:tc>
      </w:tr>
    </w:tbl>
    <w:p w14:paraId="25A7C709" w14:textId="77777777" w:rsidR="00D07C72" w:rsidRPr="003163AC" w:rsidRDefault="00D07C72" w:rsidP="00AF24EF">
      <w:pPr>
        <w:pStyle w:val="Heading2"/>
        <w:rPr>
          <w:rFonts w:asciiTheme="minorHAnsi" w:hAnsiTheme="minorHAnsi"/>
          <w:i w:val="0"/>
        </w:rPr>
      </w:pPr>
    </w:p>
    <w:p w14:paraId="6E6CB824" w14:textId="31FF4F51" w:rsidR="00247C92" w:rsidRPr="003163AC" w:rsidRDefault="00247C92" w:rsidP="00146B0E">
      <w:pPr>
        <w:pStyle w:val="Heading2"/>
        <w:numPr>
          <w:ilvl w:val="1"/>
          <w:numId w:val="47"/>
        </w:numPr>
        <w:rPr>
          <w:rFonts w:asciiTheme="minorHAnsi" w:hAnsiTheme="minorHAnsi"/>
        </w:rPr>
      </w:pPr>
      <w:bookmarkStart w:id="249" w:name="_Toc524646739"/>
      <w:bookmarkStart w:id="250" w:name="_Toc50991843"/>
      <w:bookmarkStart w:id="251" w:name="_Toc113973582"/>
      <w:r w:rsidRPr="003163AC">
        <w:rPr>
          <w:rFonts w:asciiTheme="minorHAnsi" w:hAnsiTheme="minorHAnsi"/>
        </w:rPr>
        <w:t>Извештај о раду стручних сарадника</w:t>
      </w:r>
      <w:bookmarkEnd w:id="249"/>
      <w:bookmarkEnd w:id="250"/>
      <w:bookmarkEnd w:id="251"/>
    </w:p>
    <w:p w14:paraId="5BE12800" w14:textId="55C671CD" w:rsidR="00247C92" w:rsidRPr="003163AC" w:rsidRDefault="00247C92" w:rsidP="00146B0E">
      <w:pPr>
        <w:pStyle w:val="Heading3"/>
        <w:numPr>
          <w:ilvl w:val="2"/>
          <w:numId w:val="47"/>
        </w:numPr>
        <w:rPr>
          <w:rFonts w:asciiTheme="minorHAnsi" w:hAnsiTheme="minorHAnsi"/>
          <w:lang w:val="sr-Cyrl-CS"/>
        </w:rPr>
      </w:pPr>
      <w:bookmarkStart w:id="252" w:name="_Toc524646740"/>
      <w:bookmarkStart w:id="253" w:name="_Toc50991844"/>
      <w:bookmarkStart w:id="254" w:name="_Toc113973583"/>
      <w:r w:rsidRPr="003163AC">
        <w:rPr>
          <w:rFonts w:asciiTheme="minorHAnsi" w:hAnsiTheme="minorHAnsi"/>
          <w:lang w:val="sr-Cyrl-CS"/>
        </w:rPr>
        <w:t>Извештај о раду педагога</w:t>
      </w:r>
      <w:bookmarkEnd w:id="252"/>
      <w:bookmarkEnd w:id="253"/>
      <w:bookmarkEnd w:id="254"/>
    </w:p>
    <w:p w14:paraId="67C869A1" w14:textId="77777777" w:rsidR="001162E2" w:rsidRPr="003163AC" w:rsidRDefault="001162E2" w:rsidP="001162E2">
      <w:pPr>
        <w:pStyle w:val="ListParagraph"/>
        <w:ind w:left="1440"/>
        <w:rPr>
          <w:rFonts w:cs="Times New Roman"/>
          <w:lang w:val="sr-Cyrl-CS"/>
        </w:rPr>
      </w:pPr>
    </w:p>
    <w:tbl>
      <w:tblPr>
        <w:tblStyle w:val="TableGrid"/>
        <w:tblW w:w="0" w:type="auto"/>
        <w:tblInd w:w="137" w:type="dxa"/>
        <w:tblLook w:val="04A0" w:firstRow="1" w:lastRow="0" w:firstColumn="1" w:lastColumn="0" w:noHBand="0" w:noVBand="1"/>
      </w:tblPr>
      <w:tblGrid>
        <w:gridCol w:w="4911"/>
        <w:gridCol w:w="3969"/>
      </w:tblGrid>
      <w:tr w:rsidR="00CF6A5F" w:rsidRPr="003163AC" w14:paraId="27C63D7A" w14:textId="77777777" w:rsidTr="00CF6A5F">
        <w:tc>
          <w:tcPr>
            <w:tcW w:w="4911" w:type="dxa"/>
            <w:tcBorders>
              <w:bottom w:val="single" w:sz="12" w:space="0" w:color="000000"/>
              <w:right w:val="single" w:sz="6" w:space="0" w:color="000000"/>
            </w:tcBorders>
            <w:shd w:val="clear" w:color="auto" w:fill="BDD6EE" w:themeFill="accent1" w:themeFillTint="66"/>
          </w:tcPr>
          <w:p w14:paraId="2ED96B4B" w14:textId="1C860124"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b/>
              </w:rPr>
              <w:t>Планирање</w:t>
            </w:r>
            <w:proofErr w:type="spellEnd"/>
            <w:r w:rsidRPr="003163AC">
              <w:rPr>
                <w:rFonts w:cs="Times New Roman"/>
                <w:b/>
              </w:rPr>
              <w:t xml:space="preserve"> и </w:t>
            </w:r>
            <w:proofErr w:type="spellStart"/>
            <w:r w:rsidRPr="003163AC">
              <w:rPr>
                <w:rFonts w:cs="Times New Roman"/>
                <w:b/>
              </w:rPr>
              <w:t>програмирање</w:t>
            </w:r>
            <w:proofErr w:type="spellEnd"/>
            <w:r w:rsidRPr="003163AC">
              <w:rPr>
                <w:rFonts w:cs="Times New Roman"/>
                <w:b/>
              </w:rPr>
              <w:t xml:space="preserve"> </w:t>
            </w:r>
            <w:proofErr w:type="spellStart"/>
            <w:r w:rsidRPr="003163AC">
              <w:rPr>
                <w:rFonts w:cs="Times New Roman"/>
                <w:b/>
              </w:rPr>
              <w:t>образовно-васпитног</w:t>
            </w:r>
            <w:proofErr w:type="spellEnd"/>
            <w:r w:rsidRPr="003163AC">
              <w:rPr>
                <w:rFonts w:cs="Times New Roman"/>
                <w:b/>
              </w:rPr>
              <w:t xml:space="preserve"> </w:t>
            </w:r>
            <w:proofErr w:type="spellStart"/>
            <w:r w:rsidRPr="003163AC">
              <w:rPr>
                <w:rFonts w:cs="Times New Roman"/>
                <w:b/>
              </w:rPr>
              <w:t>рада</w:t>
            </w:r>
            <w:proofErr w:type="spellEnd"/>
            <w:r w:rsidRPr="003163AC">
              <w:rPr>
                <w:rFonts w:cs="Times New Roman"/>
                <w:b/>
              </w:rPr>
              <w:t xml:space="preserve"> и </w:t>
            </w:r>
            <w:proofErr w:type="spellStart"/>
            <w:r w:rsidRPr="003163AC">
              <w:rPr>
                <w:rFonts w:cs="Times New Roman"/>
                <w:b/>
              </w:rPr>
              <w:t>вредновање</w:t>
            </w:r>
            <w:proofErr w:type="spellEnd"/>
            <w:r w:rsidRPr="003163AC">
              <w:rPr>
                <w:rFonts w:cs="Times New Roman"/>
                <w:b/>
              </w:rPr>
              <w:t xml:space="preserve"> </w:t>
            </w:r>
            <w:proofErr w:type="spellStart"/>
            <w:r w:rsidRPr="003163AC">
              <w:rPr>
                <w:rFonts w:cs="Times New Roman"/>
                <w:b/>
              </w:rPr>
              <w:t>остварених</w:t>
            </w:r>
            <w:proofErr w:type="spellEnd"/>
            <w:r w:rsidRPr="003163AC">
              <w:rPr>
                <w:rFonts w:cs="Times New Roman"/>
                <w:b/>
              </w:rPr>
              <w:t xml:space="preserve"> </w:t>
            </w:r>
            <w:proofErr w:type="spellStart"/>
            <w:r w:rsidRPr="003163AC">
              <w:rPr>
                <w:rFonts w:cs="Times New Roman"/>
                <w:b/>
              </w:rPr>
              <w:t>резултата</w:t>
            </w:r>
            <w:proofErr w:type="spellEnd"/>
          </w:p>
        </w:tc>
        <w:tc>
          <w:tcPr>
            <w:tcW w:w="3969" w:type="dxa"/>
            <w:tcBorders>
              <w:left w:val="single" w:sz="6" w:space="0" w:color="000000"/>
              <w:bottom w:val="single" w:sz="12" w:space="0" w:color="000000"/>
            </w:tcBorders>
            <w:shd w:val="clear" w:color="auto" w:fill="BDD6EE" w:themeFill="accent1" w:themeFillTint="66"/>
          </w:tcPr>
          <w:p w14:paraId="65F5F509" w14:textId="5BE686F0"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b/>
              </w:rPr>
              <w:t>Реализација</w:t>
            </w:r>
            <w:proofErr w:type="spellEnd"/>
          </w:p>
        </w:tc>
      </w:tr>
      <w:tr w:rsidR="00CF6A5F" w:rsidRPr="003163AC" w14:paraId="551949A4" w14:textId="77777777" w:rsidTr="00CF6A5F">
        <w:tc>
          <w:tcPr>
            <w:tcW w:w="4911" w:type="dxa"/>
            <w:tcBorders>
              <w:top w:val="single" w:sz="12" w:space="0" w:color="000000"/>
              <w:bottom w:val="single" w:sz="4" w:space="0" w:color="000000"/>
              <w:right w:val="single" w:sz="4" w:space="0" w:color="000000"/>
            </w:tcBorders>
          </w:tcPr>
          <w:p w14:paraId="7B3137AD" w14:textId="002E9CE2"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Израда</w:t>
            </w:r>
            <w:proofErr w:type="spellEnd"/>
            <w:r w:rsidRPr="003163AC">
              <w:rPr>
                <w:rFonts w:cs="Times New Roman"/>
              </w:rPr>
              <w:t xml:space="preserve"> </w:t>
            </w:r>
            <w:proofErr w:type="spellStart"/>
            <w:r w:rsidRPr="003163AC">
              <w:rPr>
                <w:rFonts w:cs="Times New Roman"/>
              </w:rPr>
              <w:t>плана</w:t>
            </w:r>
            <w:proofErr w:type="spellEnd"/>
            <w:r w:rsidRPr="003163AC">
              <w:rPr>
                <w:rFonts w:cs="Times New Roman"/>
              </w:rPr>
              <w:t xml:space="preserve"> и </w:t>
            </w:r>
            <w:proofErr w:type="spellStart"/>
            <w:r w:rsidRPr="003163AC">
              <w:rPr>
                <w:rFonts w:cs="Times New Roman"/>
              </w:rPr>
              <w:t>програма</w:t>
            </w:r>
            <w:proofErr w:type="spellEnd"/>
            <w:r w:rsidRPr="003163AC">
              <w:rPr>
                <w:rFonts w:cs="Times New Roman"/>
              </w:rPr>
              <w:t xml:space="preserve"> </w:t>
            </w:r>
            <w:proofErr w:type="spellStart"/>
            <w:r w:rsidRPr="003163AC">
              <w:rPr>
                <w:rFonts w:cs="Times New Roman"/>
              </w:rPr>
              <w:t>стручног</w:t>
            </w:r>
            <w:proofErr w:type="spellEnd"/>
            <w:r w:rsidRPr="003163AC">
              <w:rPr>
                <w:rFonts w:cs="Times New Roman"/>
              </w:rPr>
              <w:t xml:space="preserve"> </w:t>
            </w:r>
            <w:proofErr w:type="spellStart"/>
            <w:r w:rsidRPr="003163AC">
              <w:rPr>
                <w:rFonts w:cs="Times New Roman"/>
              </w:rPr>
              <w:t>сарадника</w:t>
            </w:r>
            <w:proofErr w:type="spellEnd"/>
          </w:p>
        </w:tc>
        <w:tc>
          <w:tcPr>
            <w:tcW w:w="3969" w:type="dxa"/>
            <w:tcBorders>
              <w:top w:val="single" w:sz="12" w:space="0" w:color="000000"/>
              <w:left w:val="single" w:sz="4" w:space="0" w:color="000000"/>
              <w:bottom w:val="single" w:sz="4" w:space="0" w:color="000000"/>
            </w:tcBorders>
          </w:tcPr>
          <w:p w14:paraId="2A31D731" w14:textId="78DB9ED8" w:rsidR="00CF6A5F" w:rsidRPr="003163AC" w:rsidRDefault="0082770B" w:rsidP="00CF6A5F">
            <w:pPr>
              <w:pStyle w:val="ListParagraph"/>
              <w:ind w:left="0"/>
              <w:jc w:val="both"/>
              <w:rPr>
                <w:rFonts w:cs="Times New Roman"/>
                <w:b/>
                <w:sz w:val="28"/>
                <w:szCs w:val="28"/>
                <w:lang w:val="sr-Cyrl-CS"/>
              </w:rPr>
            </w:pPr>
            <w:r w:rsidRPr="003163AC">
              <w:rPr>
                <w:rFonts w:cs="Times New Roman"/>
              </w:rPr>
              <w:t>21.8-31.8.2021</w:t>
            </w:r>
            <w:r w:rsidR="00CF6A5F" w:rsidRPr="003163AC">
              <w:rPr>
                <w:rFonts w:cs="Times New Roman"/>
              </w:rPr>
              <w:t>.</w:t>
            </w:r>
          </w:p>
        </w:tc>
      </w:tr>
      <w:tr w:rsidR="00CF6A5F" w:rsidRPr="003163AC" w14:paraId="1ACB52B2" w14:textId="77777777" w:rsidTr="00CF6A5F">
        <w:tc>
          <w:tcPr>
            <w:tcW w:w="4911" w:type="dxa"/>
            <w:tcBorders>
              <w:top w:val="single" w:sz="4" w:space="0" w:color="000000"/>
              <w:bottom w:val="single" w:sz="4" w:space="0" w:color="000000"/>
              <w:right w:val="single" w:sz="4" w:space="0" w:color="000000"/>
            </w:tcBorders>
          </w:tcPr>
          <w:p w14:paraId="5549F498" w14:textId="77777777" w:rsidR="00CF6A5F" w:rsidRPr="003163AC" w:rsidRDefault="00CF6A5F" w:rsidP="00CF6A5F">
            <w:pPr>
              <w:pStyle w:val="TableParagraph"/>
              <w:spacing w:line="246" w:lineRule="exact"/>
              <w:ind w:left="107"/>
              <w:rPr>
                <w:rFonts w:asciiTheme="minorHAnsi" w:hAnsiTheme="minorHAnsi"/>
              </w:rPr>
            </w:pPr>
            <w:proofErr w:type="spellStart"/>
            <w:r w:rsidRPr="003163AC">
              <w:rPr>
                <w:rFonts w:asciiTheme="minorHAnsi" w:hAnsiTheme="minorHAnsi"/>
              </w:rPr>
              <w:t>Планирање</w:t>
            </w:r>
            <w:proofErr w:type="spellEnd"/>
            <w:r w:rsidRPr="003163AC">
              <w:rPr>
                <w:rFonts w:asciiTheme="minorHAnsi" w:hAnsiTheme="minorHAnsi"/>
              </w:rPr>
              <w:t xml:space="preserve"> и </w:t>
            </w:r>
            <w:proofErr w:type="spellStart"/>
            <w:r w:rsidRPr="003163AC">
              <w:rPr>
                <w:rFonts w:asciiTheme="minorHAnsi" w:hAnsiTheme="minorHAnsi"/>
              </w:rPr>
              <w:t>израда</w:t>
            </w:r>
            <w:proofErr w:type="spellEnd"/>
            <w:r w:rsidRPr="003163AC">
              <w:rPr>
                <w:rFonts w:asciiTheme="minorHAnsi" w:hAnsiTheme="minorHAnsi"/>
              </w:rPr>
              <w:t xml:space="preserve"> </w:t>
            </w:r>
            <w:proofErr w:type="spellStart"/>
            <w:r w:rsidRPr="003163AC">
              <w:rPr>
                <w:rFonts w:asciiTheme="minorHAnsi" w:hAnsiTheme="minorHAnsi"/>
              </w:rPr>
              <w:t>месечних</w:t>
            </w:r>
            <w:proofErr w:type="spellEnd"/>
            <w:r w:rsidRPr="003163AC">
              <w:rPr>
                <w:rFonts w:asciiTheme="minorHAnsi" w:hAnsiTheme="minorHAnsi"/>
              </w:rPr>
              <w:t xml:space="preserve"> </w:t>
            </w:r>
            <w:proofErr w:type="spellStart"/>
            <w:r w:rsidRPr="003163AC">
              <w:rPr>
                <w:rFonts w:asciiTheme="minorHAnsi" w:hAnsiTheme="minorHAnsi"/>
              </w:rPr>
              <w:t>планова</w:t>
            </w:r>
            <w:proofErr w:type="spellEnd"/>
            <w:r w:rsidRPr="003163AC">
              <w:rPr>
                <w:rFonts w:asciiTheme="minorHAnsi" w:hAnsiTheme="minorHAnsi"/>
              </w:rPr>
              <w:t xml:space="preserve"> и </w:t>
            </w:r>
            <w:proofErr w:type="spellStart"/>
            <w:r w:rsidRPr="003163AC">
              <w:rPr>
                <w:rFonts w:asciiTheme="minorHAnsi" w:hAnsiTheme="minorHAnsi"/>
              </w:rPr>
              <w:t>програма</w:t>
            </w:r>
            <w:proofErr w:type="spellEnd"/>
            <w:r w:rsidRPr="003163AC">
              <w:rPr>
                <w:rFonts w:asciiTheme="minorHAnsi" w:hAnsiTheme="minorHAnsi"/>
              </w:rPr>
              <w:t xml:space="preserve"> </w:t>
            </w:r>
            <w:proofErr w:type="spellStart"/>
            <w:r w:rsidRPr="003163AC">
              <w:rPr>
                <w:rFonts w:asciiTheme="minorHAnsi" w:hAnsiTheme="minorHAnsi"/>
              </w:rPr>
              <w:t>стручних</w:t>
            </w:r>
            <w:proofErr w:type="spellEnd"/>
          </w:p>
          <w:p w14:paraId="462B066C" w14:textId="113956BA"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сарадника</w:t>
            </w:r>
            <w:proofErr w:type="spellEnd"/>
          </w:p>
        </w:tc>
        <w:tc>
          <w:tcPr>
            <w:tcW w:w="3969" w:type="dxa"/>
            <w:tcBorders>
              <w:top w:val="single" w:sz="4" w:space="0" w:color="000000"/>
              <w:left w:val="single" w:sz="4" w:space="0" w:color="000000"/>
              <w:bottom w:val="single" w:sz="4" w:space="0" w:color="000000"/>
            </w:tcBorders>
          </w:tcPr>
          <w:p w14:paraId="7BA24202" w14:textId="1FBC36E4" w:rsidR="00CF6A5F" w:rsidRPr="003163AC" w:rsidRDefault="0082770B" w:rsidP="00CF6A5F">
            <w:pPr>
              <w:pStyle w:val="ListParagraph"/>
              <w:ind w:left="0"/>
              <w:jc w:val="both"/>
              <w:rPr>
                <w:rFonts w:cs="Times New Roman"/>
                <w:b/>
                <w:sz w:val="28"/>
                <w:szCs w:val="28"/>
                <w:lang w:val="sr-Cyrl-CS"/>
              </w:rPr>
            </w:pPr>
            <w:r w:rsidRPr="003163AC">
              <w:rPr>
                <w:rFonts w:cs="Times New Roman"/>
              </w:rPr>
              <w:t>21.8-31.8.2021</w:t>
            </w:r>
            <w:r w:rsidR="00CF6A5F" w:rsidRPr="003163AC">
              <w:rPr>
                <w:rFonts w:cs="Times New Roman"/>
              </w:rPr>
              <w:t>.</w:t>
            </w:r>
          </w:p>
        </w:tc>
      </w:tr>
      <w:tr w:rsidR="00CF6A5F" w:rsidRPr="003163AC" w14:paraId="4F86BE15" w14:textId="77777777" w:rsidTr="00CF6A5F">
        <w:tc>
          <w:tcPr>
            <w:tcW w:w="4911" w:type="dxa"/>
            <w:tcBorders>
              <w:top w:val="single" w:sz="4" w:space="0" w:color="000000"/>
              <w:bottom w:val="single" w:sz="4" w:space="0" w:color="000000"/>
              <w:right w:val="single" w:sz="4" w:space="0" w:color="000000"/>
            </w:tcBorders>
          </w:tcPr>
          <w:p w14:paraId="02519459" w14:textId="77777777" w:rsidR="00CF6A5F" w:rsidRPr="003163AC" w:rsidRDefault="00CF6A5F" w:rsidP="00CF6A5F">
            <w:pPr>
              <w:pStyle w:val="TableParagraph"/>
              <w:spacing w:line="246" w:lineRule="exact"/>
              <w:ind w:left="107"/>
              <w:rPr>
                <w:rFonts w:asciiTheme="minorHAnsi" w:hAnsiTheme="minorHAnsi"/>
              </w:rPr>
            </w:pPr>
            <w:proofErr w:type="spellStart"/>
            <w:r w:rsidRPr="003163AC">
              <w:rPr>
                <w:rFonts w:asciiTheme="minorHAnsi" w:hAnsiTheme="minorHAnsi"/>
              </w:rPr>
              <w:t>Учешће</w:t>
            </w:r>
            <w:proofErr w:type="spellEnd"/>
            <w:r w:rsidRPr="003163AC">
              <w:rPr>
                <w:rFonts w:asciiTheme="minorHAnsi" w:hAnsiTheme="minorHAnsi"/>
              </w:rPr>
              <w:t xml:space="preserve"> у </w:t>
            </w:r>
            <w:proofErr w:type="spellStart"/>
            <w:r w:rsidRPr="003163AC">
              <w:rPr>
                <w:rFonts w:asciiTheme="minorHAnsi" w:hAnsiTheme="minorHAnsi"/>
              </w:rPr>
              <w:t>изради</w:t>
            </w:r>
            <w:proofErr w:type="spellEnd"/>
            <w:r w:rsidRPr="003163AC">
              <w:rPr>
                <w:rFonts w:asciiTheme="minorHAnsi" w:hAnsiTheme="minorHAnsi"/>
              </w:rPr>
              <w:t xml:space="preserve"> </w:t>
            </w:r>
            <w:proofErr w:type="spellStart"/>
            <w:r w:rsidRPr="003163AC">
              <w:rPr>
                <w:rFonts w:asciiTheme="minorHAnsi" w:hAnsiTheme="minorHAnsi"/>
              </w:rPr>
              <w:t>распореда</w:t>
            </w:r>
            <w:proofErr w:type="spellEnd"/>
            <w:r w:rsidRPr="003163AC">
              <w:rPr>
                <w:rFonts w:asciiTheme="minorHAnsi" w:hAnsiTheme="minorHAnsi"/>
              </w:rPr>
              <w:t xml:space="preserve"> </w:t>
            </w:r>
            <w:proofErr w:type="spellStart"/>
            <w:r w:rsidRPr="003163AC">
              <w:rPr>
                <w:rFonts w:asciiTheme="minorHAnsi" w:hAnsiTheme="minorHAnsi"/>
              </w:rPr>
              <w:t>часова</w:t>
            </w:r>
            <w:proofErr w:type="spellEnd"/>
            <w:r w:rsidRPr="003163AC">
              <w:rPr>
                <w:rFonts w:asciiTheme="minorHAnsi" w:hAnsiTheme="minorHAnsi"/>
              </w:rPr>
              <w:t xml:space="preserve"> </w:t>
            </w:r>
            <w:proofErr w:type="spellStart"/>
            <w:r w:rsidRPr="003163AC">
              <w:rPr>
                <w:rFonts w:asciiTheme="minorHAnsi" w:hAnsiTheme="minorHAnsi"/>
              </w:rPr>
              <w:t>редовне</w:t>
            </w:r>
            <w:proofErr w:type="spellEnd"/>
            <w:r w:rsidRPr="003163AC">
              <w:rPr>
                <w:rFonts w:asciiTheme="minorHAnsi" w:hAnsiTheme="minorHAnsi"/>
              </w:rPr>
              <w:t xml:space="preserve"> </w:t>
            </w:r>
            <w:proofErr w:type="spellStart"/>
            <w:r w:rsidRPr="003163AC">
              <w:rPr>
                <w:rFonts w:asciiTheme="minorHAnsi" w:hAnsiTheme="minorHAnsi"/>
              </w:rPr>
              <w:t>наставе</w:t>
            </w:r>
            <w:proofErr w:type="spellEnd"/>
            <w:r w:rsidRPr="003163AC">
              <w:rPr>
                <w:rFonts w:asciiTheme="minorHAnsi" w:hAnsiTheme="minorHAnsi"/>
              </w:rPr>
              <w:t xml:space="preserve"> и</w:t>
            </w:r>
          </w:p>
          <w:p w14:paraId="053035D5" w14:textId="0EB4C32C"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ваннаставних</w:t>
            </w:r>
            <w:proofErr w:type="spellEnd"/>
            <w:r w:rsidRPr="003163AC">
              <w:rPr>
                <w:rFonts w:cs="Times New Roman"/>
              </w:rPr>
              <w:t xml:space="preserve"> </w:t>
            </w:r>
            <w:proofErr w:type="spellStart"/>
            <w:r w:rsidRPr="003163AC">
              <w:rPr>
                <w:rFonts w:cs="Times New Roman"/>
              </w:rPr>
              <w:t>активности</w:t>
            </w:r>
            <w:proofErr w:type="spellEnd"/>
          </w:p>
        </w:tc>
        <w:tc>
          <w:tcPr>
            <w:tcW w:w="3969" w:type="dxa"/>
            <w:tcBorders>
              <w:top w:val="single" w:sz="4" w:space="0" w:color="000000"/>
              <w:left w:val="single" w:sz="4" w:space="0" w:color="000000"/>
              <w:bottom w:val="single" w:sz="4" w:space="0" w:color="000000"/>
            </w:tcBorders>
          </w:tcPr>
          <w:p w14:paraId="258DE494" w14:textId="5543D9BD" w:rsidR="00CF6A5F" w:rsidRPr="003163AC" w:rsidRDefault="00691B4C" w:rsidP="00CF6A5F">
            <w:pPr>
              <w:pStyle w:val="ListParagraph"/>
              <w:ind w:left="0"/>
              <w:jc w:val="both"/>
              <w:rPr>
                <w:rFonts w:cs="Times New Roman"/>
                <w:b/>
                <w:sz w:val="28"/>
                <w:szCs w:val="28"/>
                <w:lang w:val="sr-Cyrl-CS"/>
              </w:rPr>
            </w:pPr>
            <w:proofErr w:type="spellStart"/>
            <w:r w:rsidRPr="003163AC">
              <w:rPr>
                <w:rFonts w:cs="Times New Roman"/>
              </w:rPr>
              <w:t>Август</w:t>
            </w:r>
            <w:proofErr w:type="spellEnd"/>
            <w:r w:rsidRPr="003163AC">
              <w:rPr>
                <w:rFonts w:cs="Times New Roman"/>
              </w:rPr>
              <w:t xml:space="preserve"> 2021</w:t>
            </w:r>
            <w:r w:rsidR="00CF6A5F" w:rsidRPr="003163AC">
              <w:rPr>
                <w:rFonts w:cs="Times New Roman"/>
              </w:rPr>
              <w:t>.</w:t>
            </w:r>
          </w:p>
        </w:tc>
      </w:tr>
      <w:tr w:rsidR="00CF6A5F" w:rsidRPr="003163AC" w14:paraId="70AE2DCF" w14:textId="77777777" w:rsidTr="00CF6A5F">
        <w:tc>
          <w:tcPr>
            <w:tcW w:w="4911" w:type="dxa"/>
            <w:tcBorders>
              <w:top w:val="single" w:sz="4" w:space="0" w:color="000000"/>
              <w:bottom w:val="single" w:sz="4" w:space="0" w:color="000000"/>
              <w:right w:val="single" w:sz="4" w:space="0" w:color="000000"/>
            </w:tcBorders>
          </w:tcPr>
          <w:p w14:paraId="7F370DEE" w14:textId="4B1E51EE"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Учествовање</w:t>
            </w:r>
            <w:proofErr w:type="spellEnd"/>
            <w:r w:rsidRPr="003163AC">
              <w:rPr>
                <w:rFonts w:cs="Times New Roman"/>
              </w:rPr>
              <w:t xml:space="preserve"> у </w:t>
            </w:r>
            <w:proofErr w:type="spellStart"/>
            <w:r w:rsidRPr="003163AC">
              <w:rPr>
                <w:rFonts w:cs="Times New Roman"/>
              </w:rPr>
              <w:t>изради</w:t>
            </w:r>
            <w:proofErr w:type="spellEnd"/>
            <w:r w:rsidRPr="003163AC">
              <w:rPr>
                <w:rFonts w:cs="Times New Roman"/>
              </w:rPr>
              <w:t xml:space="preserve"> </w:t>
            </w:r>
            <w:proofErr w:type="spellStart"/>
            <w:r w:rsidRPr="003163AC">
              <w:rPr>
                <w:rFonts w:cs="Times New Roman"/>
              </w:rPr>
              <w:t>Годишњег</w:t>
            </w:r>
            <w:proofErr w:type="spellEnd"/>
            <w:r w:rsidRPr="003163AC">
              <w:rPr>
                <w:rFonts w:cs="Times New Roman"/>
              </w:rPr>
              <w:t xml:space="preserve"> </w:t>
            </w:r>
            <w:proofErr w:type="spellStart"/>
            <w:r w:rsidRPr="003163AC">
              <w:rPr>
                <w:rFonts w:cs="Times New Roman"/>
              </w:rPr>
              <w:t>плана</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школе</w:t>
            </w:r>
            <w:proofErr w:type="spellEnd"/>
          </w:p>
        </w:tc>
        <w:tc>
          <w:tcPr>
            <w:tcW w:w="3969" w:type="dxa"/>
            <w:tcBorders>
              <w:top w:val="single" w:sz="4" w:space="0" w:color="000000"/>
              <w:left w:val="single" w:sz="4" w:space="0" w:color="000000"/>
              <w:bottom w:val="single" w:sz="4" w:space="0" w:color="000000"/>
            </w:tcBorders>
          </w:tcPr>
          <w:p w14:paraId="7E1E6FA6" w14:textId="37C3C15F" w:rsidR="00CF6A5F" w:rsidRPr="003163AC" w:rsidRDefault="00CF6A5F" w:rsidP="00CF6A5F">
            <w:pPr>
              <w:pStyle w:val="ListParagraph"/>
              <w:ind w:left="0"/>
              <w:jc w:val="both"/>
              <w:rPr>
                <w:rFonts w:cs="Times New Roman"/>
                <w:b/>
                <w:sz w:val="28"/>
                <w:szCs w:val="28"/>
                <w:lang w:val="sr-Cyrl-CS"/>
              </w:rPr>
            </w:pPr>
            <w:r w:rsidRPr="003163AC">
              <w:rPr>
                <w:rFonts w:cs="Times New Roman"/>
              </w:rPr>
              <w:t>21.8-10.9.20</w:t>
            </w:r>
            <w:r w:rsidR="00691B4C" w:rsidRPr="003163AC">
              <w:rPr>
                <w:rFonts w:cs="Times New Roman"/>
                <w:lang w:val="sr-Cyrl-RS"/>
              </w:rPr>
              <w:t>21</w:t>
            </w:r>
            <w:r w:rsidRPr="003163AC">
              <w:rPr>
                <w:rFonts w:cs="Times New Roman"/>
              </w:rPr>
              <w:t>.</w:t>
            </w:r>
          </w:p>
        </w:tc>
      </w:tr>
      <w:tr w:rsidR="00CF6A5F" w:rsidRPr="003163AC" w14:paraId="2199477E" w14:textId="77777777" w:rsidTr="00CF6A5F">
        <w:tc>
          <w:tcPr>
            <w:tcW w:w="4911" w:type="dxa"/>
            <w:tcBorders>
              <w:top w:val="single" w:sz="4" w:space="0" w:color="000000"/>
              <w:bottom w:val="single" w:sz="4" w:space="0" w:color="000000"/>
              <w:right w:val="single" w:sz="4" w:space="0" w:color="000000"/>
            </w:tcBorders>
          </w:tcPr>
          <w:p w14:paraId="7B5823BA" w14:textId="77777777" w:rsidR="00CF6A5F" w:rsidRPr="003163AC" w:rsidRDefault="00CF6A5F" w:rsidP="00CF6A5F">
            <w:pPr>
              <w:pStyle w:val="TableParagraph"/>
              <w:spacing w:line="247" w:lineRule="exact"/>
              <w:ind w:left="107"/>
              <w:rPr>
                <w:rFonts w:asciiTheme="minorHAnsi" w:hAnsiTheme="minorHAnsi"/>
              </w:rPr>
            </w:pPr>
            <w:proofErr w:type="spellStart"/>
            <w:r w:rsidRPr="003163AC">
              <w:rPr>
                <w:rFonts w:asciiTheme="minorHAnsi" w:hAnsiTheme="minorHAnsi"/>
              </w:rPr>
              <w:t>Учествовање</w:t>
            </w:r>
            <w:proofErr w:type="spellEnd"/>
            <w:r w:rsidRPr="003163AC">
              <w:rPr>
                <w:rFonts w:asciiTheme="minorHAnsi" w:hAnsiTheme="minorHAnsi"/>
              </w:rPr>
              <w:t xml:space="preserve"> у </w:t>
            </w:r>
            <w:proofErr w:type="spellStart"/>
            <w:r w:rsidRPr="003163AC">
              <w:rPr>
                <w:rFonts w:asciiTheme="minorHAnsi" w:hAnsiTheme="minorHAnsi"/>
              </w:rPr>
              <w:t>изради</w:t>
            </w:r>
            <w:proofErr w:type="spellEnd"/>
            <w:r w:rsidRPr="003163AC">
              <w:rPr>
                <w:rFonts w:asciiTheme="minorHAnsi" w:hAnsiTheme="minorHAnsi"/>
              </w:rPr>
              <w:t xml:space="preserve"> </w:t>
            </w:r>
            <w:proofErr w:type="spellStart"/>
            <w:r w:rsidRPr="003163AC">
              <w:rPr>
                <w:rFonts w:asciiTheme="minorHAnsi" w:hAnsiTheme="minorHAnsi"/>
              </w:rPr>
              <w:t>Годишњег</w:t>
            </w:r>
            <w:proofErr w:type="spellEnd"/>
            <w:r w:rsidRPr="003163AC">
              <w:rPr>
                <w:rFonts w:asciiTheme="minorHAnsi" w:hAnsiTheme="minorHAnsi"/>
              </w:rPr>
              <w:t xml:space="preserve"> </w:t>
            </w:r>
            <w:proofErr w:type="spellStart"/>
            <w:r w:rsidRPr="003163AC">
              <w:rPr>
                <w:rFonts w:asciiTheme="minorHAnsi" w:hAnsiTheme="minorHAnsi"/>
              </w:rPr>
              <w:t>извештаја</w:t>
            </w:r>
            <w:proofErr w:type="spellEnd"/>
            <w:r w:rsidRPr="003163AC">
              <w:rPr>
                <w:rFonts w:asciiTheme="minorHAnsi" w:hAnsiTheme="minorHAnsi"/>
              </w:rPr>
              <w:t xml:space="preserve"> о </w:t>
            </w:r>
            <w:proofErr w:type="spellStart"/>
            <w:r w:rsidRPr="003163AC">
              <w:rPr>
                <w:rFonts w:asciiTheme="minorHAnsi" w:hAnsiTheme="minorHAnsi"/>
              </w:rPr>
              <w:t>раду</w:t>
            </w:r>
            <w:proofErr w:type="spellEnd"/>
            <w:r w:rsidRPr="003163AC">
              <w:rPr>
                <w:rFonts w:asciiTheme="minorHAnsi" w:hAnsiTheme="minorHAnsi"/>
              </w:rPr>
              <w:t xml:space="preserve"> </w:t>
            </w:r>
            <w:proofErr w:type="spellStart"/>
            <w:r w:rsidRPr="003163AC">
              <w:rPr>
                <w:rFonts w:asciiTheme="minorHAnsi" w:hAnsiTheme="minorHAnsi"/>
              </w:rPr>
              <w:t>школе</w:t>
            </w:r>
            <w:proofErr w:type="spellEnd"/>
            <w:r w:rsidRPr="003163AC">
              <w:rPr>
                <w:rFonts w:asciiTheme="minorHAnsi" w:hAnsiTheme="minorHAnsi"/>
              </w:rPr>
              <w:t xml:space="preserve"> </w:t>
            </w:r>
            <w:proofErr w:type="spellStart"/>
            <w:r w:rsidRPr="003163AC">
              <w:rPr>
                <w:rFonts w:asciiTheme="minorHAnsi" w:hAnsiTheme="minorHAnsi"/>
              </w:rPr>
              <w:t>за</w:t>
            </w:r>
            <w:proofErr w:type="spellEnd"/>
          </w:p>
          <w:p w14:paraId="65205DCD" w14:textId="0EDB03BC" w:rsidR="00CF6A5F" w:rsidRPr="003163AC" w:rsidRDefault="00691B4C" w:rsidP="00CF6A5F">
            <w:pPr>
              <w:pStyle w:val="ListParagraph"/>
              <w:ind w:left="0"/>
              <w:jc w:val="both"/>
              <w:rPr>
                <w:rFonts w:cs="Times New Roman"/>
                <w:b/>
                <w:sz w:val="28"/>
                <w:szCs w:val="28"/>
                <w:lang w:val="sr-Cyrl-CS"/>
              </w:rPr>
            </w:pPr>
            <w:proofErr w:type="spellStart"/>
            <w:r w:rsidRPr="003163AC">
              <w:rPr>
                <w:rFonts w:cs="Times New Roman"/>
              </w:rPr>
              <w:t>школску</w:t>
            </w:r>
            <w:proofErr w:type="spellEnd"/>
            <w:r w:rsidRPr="003163AC">
              <w:rPr>
                <w:rFonts w:cs="Times New Roman"/>
              </w:rPr>
              <w:t xml:space="preserve"> 2020/2021</w:t>
            </w:r>
            <w:r w:rsidR="00CF6A5F" w:rsidRPr="003163AC">
              <w:rPr>
                <w:rFonts w:cs="Times New Roman"/>
              </w:rPr>
              <w:t xml:space="preserve">. </w:t>
            </w:r>
            <w:proofErr w:type="spellStart"/>
            <w:r w:rsidR="00CF6A5F" w:rsidRPr="003163AC">
              <w:rPr>
                <w:rFonts w:cs="Times New Roman"/>
              </w:rPr>
              <w:t>годину</w:t>
            </w:r>
            <w:proofErr w:type="spellEnd"/>
          </w:p>
        </w:tc>
        <w:tc>
          <w:tcPr>
            <w:tcW w:w="3969" w:type="dxa"/>
            <w:tcBorders>
              <w:top w:val="single" w:sz="4" w:space="0" w:color="000000"/>
              <w:left w:val="single" w:sz="4" w:space="0" w:color="000000"/>
              <w:bottom w:val="single" w:sz="4" w:space="0" w:color="000000"/>
            </w:tcBorders>
          </w:tcPr>
          <w:p w14:paraId="25BB6834" w14:textId="23079311" w:rsidR="00CF6A5F" w:rsidRPr="003163AC" w:rsidRDefault="00691B4C" w:rsidP="00CF6A5F">
            <w:pPr>
              <w:pStyle w:val="ListParagraph"/>
              <w:ind w:left="0"/>
              <w:jc w:val="both"/>
              <w:rPr>
                <w:rFonts w:cs="Times New Roman"/>
                <w:b/>
                <w:sz w:val="28"/>
                <w:szCs w:val="28"/>
                <w:lang w:val="sr-Cyrl-CS"/>
              </w:rPr>
            </w:pPr>
            <w:r w:rsidRPr="003163AC">
              <w:rPr>
                <w:rFonts w:cs="Times New Roman"/>
              </w:rPr>
              <w:t>21.8-10.9.2021</w:t>
            </w:r>
            <w:r w:rsidR="00CF6A5F" w:rsidRPr="003163AC">
              <w:rPr>
                <w:rFonts w:cs="Times New Roman"/>
              </w:rPr>
              <w:t>.</w:t>
            </w:r>
          </w:p>
        </w:tc>
      </w:tr>
      <w:tr w:rsidR="00CF6A5F" w:rsidRPr="003163AC" w14:paraId="5617BE7A" w14:textId="77777777" w:rsidTr="00CF6A5F">
        <w:tc>
          <w:tcPr>
            <w:tcW w:w="4911" w:type="dxa"/>
            <w:tcBorders>
              <w:top w:val="single" w:sz="4" w:space="0" w:color="000000"/>
              <w:bottom w:val="single" w:sz="4" w:space="0" w:color="000000"/>
              <w:right w:val="single" w:sz="4" w:space="0" w:color="000000"/>
            </w:tcBorders>
          </w:tcPr>
          <w:p w14:paraId="2FEF6DE0" w14:textId="77777777" w:rsidR="00CF6A5F" w:rsidRPr="003163AC" w:rsidRDefault="00CF6A5F" w:rsidP="00CF6A5F">
            <w:pPr>
              <w:pStyle w:val="TableParagraph"/>
              <w:spacing w:line="247" w:lineRule="exact"/>
              <w:ind w:left="107"/>
              <w:rPr>
                <w:rFonts w:asciiTheme="minorHAnsi" w:hAnsiTheme="minorHAnsi"/>
              </w:rPr>
            </w:pPr>
            <w:proofErr w:type="spellStart"/>
            <w:r w:rsidRPr="003163AC">
              <w:rPr>
                <w:rFonts w:asciiTheme="minorHAnsi" w:hAnsiTheme="minorHAnsi"/>
              </w:rPr>
              <w:t>Учествовање</w:t>
            </w:r>
            <w:proofErr w:type="spellEnd"/>
            <w:r w:rsidRPr="003163AC">
              <w:rPr>
                <w:rFonts w:asciiTheme="minorHAnsi" w:hAnsiTheme="minorHAnsi"/>
              </w:rPr>
              <w:t xml:space="preserve"> у </w:t>
            </w:r>
            <w:proofErr w:type="spellStart"/>
            <w:r w:rsidRPr="003163AC">
              <w:rPr>
                <w:rFonts w:asciiTheme="minorHAnsi" w:hAnsiTheme="minorHAnsi"/>
              </w:rPr>
              <w:t>изради</w:t>
            </w:r>
            <w:proofErr w:type="spellEnd"/>
            <w:r w:rsidRPr="003163AC">
              <w:rPr>
                <w:rFonts w:asciiTheme="minorHAnsi" w:hAnsiTheme="minorHAnsi"/>
              </w:rPr>
              <w:t xml:space="preserve"> </w:t>
            </w:r>
            <w:proofErr w:type="spellStart"/>
            <w:r w:rsidRPr="003163AC">
              <w:rPr>
                <w:rFonts w:asciiTheme="minorHAnsi" w:hAnsiTheme="minorHAnsi"/>
              </w:rPr>
              <w:t>акционог</w:t>
            </w:r>
            <w:proofErr w:type="spellEnd"/>
            <w:r w:rsidRPr="003163AC">
              <w:rPr>
                <w:rFonts w:asciiTheme="minorHAnsi" w:hAnsiTheme="minorHAnsi"/>
              </w:rPr>
              <w:t xml:space="preserve"> </w:t>
            </w:r>
            <w:proofErr w:type="spellStart"/>
            <w:r w:rsidRPr="003163AC">
              <w:rPr>
                <w:rFonts w:asciiTheme="minorHAnsi" w:hAnsiTheme="minorHAnsi"/>
              </w:rPr>
              <w:t>плана</w:t>
            </w:r>
            <w:proofErr w:type="spellEnd"/>
            <w:r w:rsidRPr="003163AC">
              <w:rPr>
                <w:rFonts w:asciiTheme="minorHAnsi" w:hAnsiTheme="minorHAnsi"/>
              </w:rPr>
              <w:t xml:space="preserve"> </w:t>
            </w:r>
            <w:proofErr w:type="spellStart"/>
            <w:r w:rsidRPr="003163AC">
              <w:rPr>
                <w:rFonts w:asciiTheme="minorHAnsi" w:hAnsiTheme="minorHAnsi"/>
              </w:rPr>
              <w:t>самовредновања</w:t>
            </w:r>
            <w:proofErr w:type="spellEnd"/>
            <w:r w:rsidRPr="003163AC">
              <w:rPr>
                <w:rFonts w:asciiTheme="minorHAnsi" w:hAnsiTheme="minorHAnsi"/>
              </w:rPr>
              <w:t xml:space="preserve"> </w:t>
            </w:r>
            <w:proofErr w:type="spellStart"/>
            <w:r w:rsidRPr="003163AC">
              <w:rPr>
                <w:rFonts w:asciiTheme="minorHAnsi" w:hAnsiTheme="minorHAnsi"/>
              </w:rPr>
              <w:t>кључне</w:t>
            </w:r>
            <w:proofErr w:type="spellEnd"/>
          </w:p>
          <w:p w14:paraId="105873E2" w14:textId="0F5704E4"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области</w:t>
            </w:r>
            <w:proofErr w:type="spellEnd"/>
          </w:p>
        </w:tc>
        <w:tc>
          <w:tcPr>
            <w:tcW w:w="3969" w:type="dxa"/>
            <w:tcBorders>
              <w:top w:val="single" w:sz="4" w:space="0" w:color="000000"/>
              <w:left w:val="single" w:sz="4" w:space="0" w:color="000000"/>
              <w:bottom w:val="single" w:sz="4" w:space="0" w:color="000000"/>
            </w:tcBorders>
          </w:tcPr>
          <w:p w14:paraId="2C62670A" w14:textId="7DAD81D9" w:rsidR="00CF6A5F" w:rsidRPr="003163AC" w:rsidRDefault="00691B4C" w:rsidP="00CF6A5F">
            <w:pPr>
              <w:pStyle w:val="ListParagraph"/>
              <w:ind w:left="0"/>
              <w:jc w:val="both"/>
              <w:rPr>
                <w:rFonts w:cs="Times New Roman"/>
                <w:b/>
                <w:sz w:val="28"/>
                <w:szCs w:val="28"/>
                <w:lang w:val="sr-Cyrl-CS"/>
              </w:rPr>
            </w:pPr>
            <w:r w:rsidRPr="003163AC">
              <w:rPr>
                <w:rFonts w:cs="Times New Roman"/>
                <w:lang w:val="sr-Cyrl-RS"/>
              </w:rPr>
              <w:t>29-30.6.2022</w:t>
            </w:r>
            <w:r w:rsidR="00CF6A5F" w:rsidRPr="003163AC">
              <w:rPr>
                <w:rFonts w:cs="Times New Roman"/>
                <w:lang w:val="sr-Cyrl-RS"/>
              </w:rPr>
              <w:t>.</w:t>
            </w:r>
          </w:p>
        </w:tc>
      </w:tr>
      <w:tr w:rsidR="00CF6A5F" w:rsidRPr="003163AC" w14:paraId="2A0489BE" w14:textId="77777777" w:rsidTr="00CF6A5F">
        <w:tc>
          <w:tcPr>
            <w:tcW w:w="4911" w:type="dxa"/>
            <w:tcBorders>
              <w:top w:val="single" w:sz="4" w:space="0" w:color="000000"/>
              <w:bottom w:val="single" w:sz="4" w:space="0" w:color="000000"/>
              <w:right w:val="single" w:sz="4" w:space="0" w:color="000000"/>
            </w:tcBorders>
          </w:tcPr>
          <w:p w14:paraId="67F331F9" w14:textId="37C63013"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помоћ</w:t>
            </w:r>
            <w:proofErr w:type="spellEnd"/>
            <w:r w:rsidRPr="003163AC">
              <w:rPr>
                <w:rFonts w:cs="Times New Roman"/>
              </w:rPr>
              <w:t xml:space="preserve"> у </w:t>
            </w:r>
            <w:proofErr w:type="spellStart"/>
            <w:r w:rsidRPr="003163AC">
              <w:rPr>
                <w:rFonts w:cs="Times New Roman"/>
              </w:rPr>
              <w:t>изради</w:t>
            </w:r>
            <w:proofErr w:type="spellEnd"/>
            <w:r w:rsidRPr="003163AC">
              <w:rPr>
                <w:rFonts w:cs="Times New Roman"/>
              </w:rPr>
              <w:t xml:space="preserve"> </w:t>
            </w:r>
            <w:proofErr w:type="spellStart"/>
            <w:r w:rsidRPr="003163AC">
              <w:rPr>
                <w:rFonts w:cs="Times New Roman"/>
              </w:rPr>
              <w:t>Плана</w:t>
            </w:r>
            <w:proofErr w:type="spellEnd"/>
            <w:r w:rsidRPr="003163AC">
              <w:rPr>
                <w:rFonts w:cs="Times New Roman"/>
              </w:rPr>
              <w:t xml:space="preserve"> </w:t>
            </w:r>
            <w:proofErr w:type="spellStart"/>
            <w:r w:rsidRPr="003163AC">
              <w:rPr>
                <w:rFonts w:cs="Times New Roman"/>
              </w:rPr>
              <w:t>стручних</w:t>
            </w:r>
            <w:proofErr w:type="spellEnd"/>
            <w:r w:rsidRPr="003163AC">
              <w:rPr>
                <w:rFonts w:cs="Times New Roman"/>
              </w:rPr>
              <w:t xml:space="preserve"> </w:t>
            </w:r>
            <w:proofErr w:type="spellStart"/>
            <w:r w:rsidRPr="003163AC">
              <w:rPr>
                <w:rFonts w:cs="Times New Roman"/>
              </w:rPr>
              <w:t>већа</w:t>
            </w:r>
            <w:proofErr w:type="spellEnd"/>
          </w:p>
        </w:tc>
        <w:tc>
          <w:tcPr>
            <w:tcW w:w="3969" w:type="dxa"/>
            <w:tcBorders>
              <w:top w:val="single" w:sz="4" w:space="0" w:color="000000"/>
              <w:left w:val="single" w:sz="4" w:space="0" w:color="000000"/>
              <w:bottom w:val="single" w:sz="4" w:space="0" w:color="000000"/>
            </w:tcBorders>
          </w:tcPr>
          <w:p w14:paraId="492F1A80" w14:textId="2937844C" w:rsidR="00CF6A5F" w:rsidRPr="003163AC" w:rsidRDefault="00691B4C" w:rsidP="00CF6A5F">
            <w:pPr>
              <w:pStyle w:val="TableParagraph"/>
              <w:spacing w:line="247" w:lineRule="exact"/>
              <w:ind w:left="1070" w:right="1009"/>
              <w:rPr>
                <w:rFonts w:asciiTheme="minorHAnsi" w:hAnsiTheme="minorHAnsi"/>
              </w:rPr>
            </w:pPr>
            <w:r w:rsidRPr="003163AC">
              <w:rPr>
                <w:rFonts w:asciiTheme="minorHAnsi" w:hAnsiTheme="minorHAnsi"/>
              </w:rPr>
              <w:t>22.8.2022</w:t>
            </w:r>
            <w:r w:rsidR="00CF6A5F" w:rsidRPr="003163AC">
              <w:rPr>
                <w:rFonts w:asciiTheme="minorHAnsi" w:hAnsiTheme="minorHAnsi"/>
              </w:rPr>
              <w:t>.</w:t>
            </w:r>
          </w:p>
          <w:p w14:paraId="77D10D9F" w14:textId="0F3DAE80" w:rsidR="00CF6A5F" w:rsidRPr="003163AC" w:rsidRDefault="00691B4C" w:rsidP="00CF6A5F">
            <w:pPr>
              <w:pStyle w:val="ListParagraph"/>
              <w:ind w:left="0"/>
              <w:jc w:val="both"/>
              <w:rPr>
                <w:rFonts w:cs="Times New Roman"/>
                <w:b/>
                <w:sz w:val="28"/>
                <w:szCs w:val="28"/>
                <w:lang w:val="sr-Cyrl-CS"/>
              </w:rPr>
            </w:pPr>
            <w:r w:rsidRPr="003163AC">
              <w:rPr>
                <w:rFonts w:cs="Times New Roman"/>
              </w:rPr>
              <w:t>31.8.2022</w:t>
            </w:r>
            <w:r w:rsidR="00CF6A5F" w:rsidRPr="003163AC">
              <w:rPr>
                <w:rFonts w:cs="Times New Roman"/>
              </w:rPr>
              <w:t>.</w:t>
            </w:r>
          </w:p>
        </w:tc>
      </w:tr>
      <w:tr w:rsidR="00CF6A5F" w:rsidRPr="003163AC" w14:paraId="6C287BB4" w14:textId="77777777" w:rsidTr="00CF6A5F">
        <w:tc>
          <w:tcPr>
            <w:tcW w:w="4911" w:type="dxa"/>
            <w:tcBorders>
              <w:top w:val="single" w:sz="4" w:space="0" w:color="000000"/>
              <w:bottom w:val="single" w:sz="4" w:space="0" w:color="000000"/>
              <w:right w:val="single" w:sz="4" w:space="0" w:color="000000"/>
            </w:tcBorders>
          </w:tcPr>
          <w:p w14:paraId="0B2516F8" w14:textId="525EFE1D"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Израда</w:t>
            </w:r>
            <w:proofErr w:type="spellEnd"/>
            <w:r w:rsidRPr="003163AC">
              <w:rPr>
                <w:rFonts w:cs="Times New Roman"/>
              </w:rPr>
              <w:t xml:space="preserve"> </w:t>
            </w:r>
            <w:proofErr w:type="spellStart"/>
            <w:r w:rsidRPr="003163AC">
              <w:rPr>
                <w:rFonts w:cs="Times New Roman"/>
              </w:rPr>
              <w:t>План</w:t>
            </w:r>
            <w:r w:rsidR="00691B4C" w:rsidRPr="003163AC">
              <w:rPr>
                <w:rFonts w:cs="Times New Roman"/>
              </w:rPr>
              <w:t>а</w:t>
            </w:r>
            <w:proofErr w:type="spellEnd"/>
            <w:r w:rsidR="00691B4C" w:rsidRPr="003163AC">
              <w:rPr>
                <w:rFonts w:cs="Times New Roman"/>
              </w:rPr>
              <w:t xml:space="preserve"> </w:t>
            </w:r>
            <w:proofErr w:type="spellStart"/>
            <w:r w:rsidR="00691B4C" w:rsidRPr="003163AC">
              <w:rPr>
                <w:rFonts w:cs="Times New Roman"/>
              </w:rPr>
              <w:t>самовредновања</w:t>
            </w:r>
            <w:proofErr w:type="spellEnd"/>
            <w:r w:rsidR="00691B4C" w:rsidRPr="003163AC">
              <w:rPr>
                <w:rFonts w:cs="Times New Roman"/>
              </w:rPr>
              <w:t xml:space="preserve"> </w:t>
            </w:r>
            <w:proofErr w:type="spellStart"/>
            <w:r w:rsidR="00691B4C" w:rsidRPr="003163AC">
              <w:rPr>
                <w:rFonts w:cs="Times New Roman"/>
              </w:rPr>
              <w:t>за</w:t>
            </w:r>
            <w:proofErr w:type="spellEnd"/>
            <w:r w:rsidR="00691B4C" w:rsidRPr="003163AC">
              <w:rPr>
                <w:rFonts w:cs="Times New Roman"/>
              </w:rPr>
              <w:t xml:space="preserve"> </w:t>
            </w:r>
            <w:proofErr w:type="spellStart"/>
            <w:r w:rsidR="00691B4C" w:rsidRPr="003163AC">
              <w:rPr>
                <w:rFonts w:cs="Times New Roman"/>
              </w:rPr>
              <w:t>школску</w:t>
            </w:r>
            <w:proofErr w:type="spellEnd"/>
            <w:r w:rsidR="00691B4C" w:rsidRPr="003163AC">
              <w:rPr>
                <w:rFonts w:cs="Times New Roman"/>
              </w:rPr>
              <w:t xml:space="preserve"> 2021/202</w:t>
            </w:r>
            <w:r w:rsidR="00691B4C" w:rsidRPr="003163AC">
              <w:rPr>
                <w:rFonts w:cs="Times New Roman"/>
                <w:lang w:val="sr-Cyrl-RS"/>
              </w:rPr>
              <w:t>2</w:t>
            </w:r>
            <w:r w:rsidRPr="003163AC">
              <w:rPr>
                <w:rFonts w:cs="Times New Roman"/>
              </w:rPr>
              <w:t xml:space="preserve">. </w:t>
            </w:r>
            <w:proofErr w:type="spellStart"/>
            <w:r w:rsidRPr="003163AC">
              <w:rPr>
                <w:rFonts w:cs="Times New Roman"/>
              </w:rPr>
              <w:t>годину</w:t>
            </w:r>
            <w:proofErr w:type="spellEnd"/>
          </w:p>
        </w:tc>
        <w:tc>
          <w:tcPr>
            <w:tcW w:w="3969" w:type="dxa"/>
            <w:tcBorders>
              <w:top w:val="single" w:sz="4" w:space="0" w:color="000000"/>
              <w:left w:val="single" w:sz="4" w:space="0" w:color="000000"/>
              <w:bottom w:val="single" w:sz="4" w:space="0" w:color="000000"/>
            </w:tcBorders>
          </w:tcPr>
          <w:p w14:paraId="28EECC83" w14:textId="5079CEAC" w:rsidR="00CF6A5F" w:rsidRPr="003163AC" w:rsidRDefault="00691B4C" w:rsidP="00CF6A5F">
            <w:pPr>
              <w:pStyle w:val="ListParagraph"/>
              <w:ind w:left="0"/>
              <w:jc w:val="both"/>
              <w:rPr>
                <w:rFonts w:cs="Times New Roman"/>
                <w:b/>
                <w:sz w:val="28"/>
                <w:szCs w:val="28"/>
                <w:lang w:val="sr-Cyrl-CS"/>
              </w:rPr>
            </w:pPr>
            <w:proofErr w:type="spellStart"/>
            <w:r w:rsidRPr="003163AC">
              <w:rPr>
                <w:rFonts w:cs="Times New Roman"/>
              </w:rPr>
              <w:t>септембар</w:t>
            </w:r>
            <w:proofErr w:type="spellEnd"/>
            <w:r w:rsidRPr="003163AC">
              <w:rPr>
                <w:rFonts w:cs="Times New Roman"/>
              </w:rPr>
              <w:t xml:space="preserve"> 2021</w:t>
            </w:r>
            <w:r w:rsidR="00CF6A5F" w:rsidRPr="003163AC">
              <w:rPr>
                <w:rFonts w:cs="Times New Roman"/>
              </w:rPr>
              <w:t>.</w:t>
            </w:r>
          </w:p>
        </w:tc>
      </w:tr>
      <w:tr w:rsidR="00CF6A5F" w:rsidRPr="003163AC" w14:paraId="5CA435B9" w14:textId="77777777" w:rsidTr="00CF6A5F">
        <w:tc>
          <w:tcPr>
            <w:tcW w:w="4911" w:type="dxa"/>
            <w:tcBorders>
              <w:top w:val="single" w:sz="4" w:space="0" w:color="000000"/>
              <w:bottom w:val="single" w:sz="4" w:space="0" w:color="000000"/>
              <w:right w:val="single" w:sz="4" w:space="0" w:color="000000"/>
            </w:tcBorders>
          </w:tcPr>
          <w:p w14:paraId="681E987B" w14:textId="046D933B"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Учествовање</w:t>
            </w:r>
            <w:proofErr w:type="spellEnd"/>
            <w:r w:rsidRPr="003163AC">
              <w:rPr>
                <w:rFonts w:cs="Times New Roman"/>
              </w:rPr>
              <w:t xml:space="preserve"> у </w:t>
            </w:r>
            <w:proofErr w:type="spellStart"/>
            <w:r w:rsidRPr="003163AC">
              <w:rPr>
                <w:rFonts w:cs="Times New Roman"/>
              </w:rPr>
              <w:t>изради</w:t>
            </w:r>
            <w:proofErr w:type="spellEnd"/>
            <w:r w:rsidRPr="003163AC">
              <w:rPr>
                <w:rFonts w:cs="Times New Roman"/>
              </w:rPr>
              <w:t xml:space="preserve"> </w:t>
            </w:r>
            <w:proofErr w:type="spellStart"/>
            <w:r w:rsidRPr="003163AC">
              <w:rPr>
                <w:rFonts w:cs="Times New Roman"/>
              </w:rPr>
              <w:t>плана</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КВИС</w:t>
            </w:r>
          </w:p>
        </w:tc>
        <w:tc>
          <w:tcPr>
            <w:tcW w:w="3969" w:type="dxa"/>
            <w:tcBorders>
              <w:top w:val="single" w:sz="4" w:space="0" w:color="000000"/>
              <w:left w:val="single" w:sz="4" w:space="0" w:color="000000"/>
              <w:bottom w:val="single" w:sz="4" w:space="0" w:color="000000"/>
            </w:tcBorders>
          </w:tcPr>
          <w:p w14:paraId="78CC9CB1" w14:textId="7AB5E731" w:rsidR="00CF6A5F" w:rsidRPr="003163AC" w:rsidRDefault="00CF6A5F" w:rsidP="00CF6A5F">
            <w:pPr>
              <w:pStyle w:val="ListParagraph"/>
              <w:ind w:left="0"/>
              <w:jc w:val="both"/>
              <w:rPr>
                <w:rFonts w:cs="Times New Roman"/>
                <w:b/>
                <w:sz w:val="28"/>
                <w:szCs w:val="28"/>
                <w:lang w:val="sr-Cyrl-CS"/>
              </w:rPr>
            </w:pPr>
            <w:r w:rsidRPr="003163AC">
              <w:rPr>
                <w:rFonts w:cs="Times New Roman"/>
              </w:rPr>
              <w:t xml:space="preserve">У </w:t>
            </w:r>
            <w:proofErr w:type="spellStart"/>
            <w:r w:rsidRPr="003163AC">
              <w:rPr>
                <w:rFonts w:cs="Times New Roman"/>
              </w:rPr>
              <w:t>оквиру</w:t>
            </w:r>
            <w:proofErr w:type="spellEnd"/>
            <w:r w:rsidRPr="003163AC">
              <w:rPr>
                <w:rFonts w:cs="Times New Roman"/>
              </w:rPr>
              <w:t xml:space="preserve"> </w:t>
            </w:r>
            <w:proofErr w:type="spellStart"/>
            <w:r w:rsidRPr="003163AC">
              <w:rPr>
                <w:rFonts w:cs="Times New Roman"/>
                <w:i/>
              </w:rPr>
              <w:t>Годишњег</w:t>
            </w:r>
            <w:proofErr w:type="spellEnd"/>
            <w:r w:rsidRPr="003163AC">
              <w:rPr>
                <w:rFonts w:cs="Times New Roman"/>
                <w:i/>
              </w:rPr>
              <w:t xml:space="preserve"> </w:t>
            </w:r>
            <w:proofErr w:type="spellStart"/>
            <w:r w:rsidRPr="003163AC">
              <w:rPr>
                <w:rFonts w:cs="Times New Roman"/>
                <w:i/>
              </w:rPr>
              <w:t>плана</w:t>
            </w:r>
            <w:proofErr w:type="spellEnd"/>
            <w:r w:rsidRPr="003163AC">
              <w:rPr>
                <w:rFonts w:cs="Times New Roman"/>
                <w:i/>
              </w:rPr>
              <w:t xml:space="preserve"> р.</w:t>
            </w:r>
          </w:p>
        </w:tc>
      </w:tr>
      <w:tr w:rsidR="00CF6A5F" w:rsidRPr="003163AC" w14:paraId="03884CA0" w14:textId="77777777" w:rsidTr="00CF6A5F">
        <w:tc>
          <w:tcPr>
            <w:tcW w:w="4911" w:type="dxa"/>
            <w:tcBorders>
              <w:top w:val="single" w:sz="4" w:space="0" w:color="000000"/>
              <w:bottom w:val="single" w:sz="4" w:space="0" w:color="000000"/>
              <w:right w:val="single" w:sz="4" w:space="0" w:color="000000"/>
            </w:tcBorders>
          </w:tcPr>
          <w:p w14:paraId="22ADEB20" w14:textId="2F733BD0"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Израда</w:t>
            </w:r>
            <w:proofErr w:type="spellEnd"/>
            <w:r w:rsidRPr="003163AC">
              <w:rPr>
                <w:rFonts w:cs="Times New Roman"/>
              </w:rPr>
              <w:t xml:space="preserve"> </w:t>
            </w:r>
            <w:proofErr w:type="spellStart"/>
            <w:r w:rsidRPr="003163AC">
              <w:rPr>
                <w:rFonts w:cs="Times New Roman"/>
              </w:rPr>
              <w:t>програма</w:t>
            </w:r>
            <w:proofErr w:type="spellEnd"/>
            <w:r w:rsidRPr="003163AC">
              <w:rPr>
                <w:rFonts w:cs="Times New Roman"/>
              </w:rPr>
              <w:t xml:space="preserve"> </w:t>
            </w:r>
            <w:proofErr w:type="spellStart"/>
            <w:r w:rsidRPr="003163AC">
              <w:rPr>
                <w:rFonts w:cs="Times New Roman"/>
              </w:rPr>
              <w:t>васпитног</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ученицима</w:t>
            </w:r>
            <w:proofErr w:type="spellEnd"/>
          </w:p>
        </w:tc>
        <w:tc>
          <w:tcPr>
            <w:tcW w:w="3969" w:type="dxa"/>
            <w:tcBorders>
              <w:top w:val="single" w:sz="4" w:space="0" w:color="000000"/>
              <w:left w:val="single" w:sz="4" w:space="0" w:color="000000"/>
              <w:bottom w:val="single" w:sz="4" w:space="0" w:color="000000"/>
            </w:tcBorders>
          </w:tcPr>
          <w:p w14:paraId="0521FA34" w14:textId="72CA5B86" w:rsidR="00CF6A5F" w:rsidRPr="003163AC" w:rsidRDefault="00CF6A5F" w:rsidP="00CF6A5F">
            <w:pPr>
              <w:pStyle w:val="ListParagraph"/>
              <w:ind w:left="0"/>
              <w:jc w:val="both"/>
              <w:rPr>
                <w:rFonts w:cs="Times New Roman"/>
                <w:b/>
                <w:sz w:val="28"/>
                <w:szCs w:val="28"/>
                <w:lang w:val="sr-Cyrl-CS"/>
              </w:rPr>
            </w:pPr>
            <w:r w:rsidRPr="003163AC">
              <w:rPr>
                <w:rFonts w:cs="Times New Roman"/>
              </w:rPr>
              <w:t xml:space="preserve">У </w:t>
            </w:r>
            <w:proofErr w:type="spellStart"/>
            <w:r w:rsidRPr="003163AC">
              <w:rPr>
                <w:rFonts w:cs="Times New Roman"/>
              </w:rPr>
              <w:t>оквиру</w:t>
            </w:r>
            <w:proofErr w:type="spellEnd"/>
            <w:r w:rsidRPr="003163AC">
              <w:rPr>
                <w:rFonts w:cs="Times New Roman"/>
              </w:rPr>
              <w:t xml:space="preserve"> </w:t>
            </w:r>
            <w:proofErr w:type="spellStart"/>
            <w:r w:rsidRPr="003163AC">
              <w:rPr>
                <w:rFonts w:cs="Times New Roman"/>
                <w:i/>
              </w:rPr>
              <w:t>Годишњег</w:t>
            </w:r>
            <w:proofErr w:type="spellEnd"/>
            <w:r w:rsidRPr="003163AC">
              <w:rPr>
                <w:rFonts w:cs="Times New Roman"/>
                <w:i/>
              </w:rPr>
              <w:t xml:space="preserve"> </w:t>
            </w:r>
            <w:proofErr w:type="spellStart"/>
            <w:r w:rsidRPr="003163AC">
              <w:rPr>
                <w:rFonts w:cs="Times New Roman"/>
                <w:i/>
              </w:rPr>
              <w:t>плана</w:t>
            </w:r>
            <w:proofErr w:type="spellEnd"/>
          </w:p>
        </w:tc>
      </w:tr>
      <w:tr w:rsidR="00CF6A5F" w:rsidRPr="003163AC" w14:paraId="6732934C" w14:textId="77777777" w:rsidTr="00CF6A5F">
        <w:tc>
          <w:tcPr>
            <w:tcW w:w="4911" w:type="dxa"/>
            <w:tcBorders>
              <w:top w:val="single" w:sz="4" w:space="0" w:color="000000"/>
              <w:bottom w:val="single" w:sz="4" w:space="0" w:color="000000"/>
              <w:right w:val="single" w:sz="4" w:space="0" w:color="000000"/>
            </w:tcBorders>
          </w:tcPr>
          <w:p w14:paraId="1EF03E4A" w14:textId="58261006"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Израда</w:t>
            </w:r>
            <w:proofErr w:type="spellEnd"/>
            <w:r w:rsidRPr="003163AC">
              <w:rPr>
                <w:rFonts w:cs="Times New Roman"/>
              </w:rPr>
              <w:t xml:space="preserve"> </w:t>
            </w:r>
            <w:proofErr w:type="spellStart"/>
            <w:r w:rsidRPr="003163AC">
              <w:rPr>
                <w:rFonts w:cs="Times New Roman"/>
              </w:rPr>
              <w:t>концепције</w:t>
            </w:r>
            <w:proofErr w:type="spellEnd"/>
            <w:r w:rsidRPr="003163AC">
              <w:rPr>
                <w:rFonts w:cs="Times New Roman"/>
              </w:rPr>
              <w:t xml:space="preserve"> </w:t>
            </w:r>
            <w:proofErr w:type="spellStart"/>
            <w:r w:rsidRPr="003163AC">
              <w:rPr>
                <w:rFonts w:cs="Times New Roman"/>
              </w:rPr>
              <w:t>програма</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одељенског</w:t>
            </w:r>
            <w:proofErr w:type="spellEnd"/>
            <w:r w:rsidRPr="003163AC">
              <w:rPr>
                <w:rFonts w:cs="Times New Roman"/>
              </w:rPr>
              <w:t xml:space="preserve"> </w:t>
            </w:r>
            <w:proofErr w:type="spellStart"/>
            <w:r w:rsidRPr="003163AC">
              <w:rPr>
                <w:rFonts w:cs="Times New Roman"/>
              </w:rPr>
              <w:t>старешине</w:t>
            </w:r>
            <w:proofErr w:type="spellEnd"/>
          </w:p>
        </w:tc>
        <w:tc>
          <w:tcPr>
            <w:tcW w:w="3969" w:type="dxa"/>
            <w:tcBorders>
              <w:top w:val="single" w:sz="4" w:space="0" w:color="000000"/>
              <w:left w:val="single" w:sz="4" w:space="0" w:color="000000"/>
              <w:bottom w:val="single" w:sz="4" w:space="0" w:color="000000"/>
            </w:tcBorders>
          </w:tcPr>
          <w:p w14:paraId="01925E26" w14:textId="4741A932" w:rsidR="00CF6A5F" w:rsidRPr="003163AC" w:rsidRDefault="00CF6A5F" w:rsidP="00CF6A5F">
            <w:pPr>
              <w:pStyle w:val="ListParagraph"/>
              <w:ind w:left="0"/>
              <w:jc w:val="both"/>
              <w:rPr>
                <w:rFonts w:cs="Times New Roman"/>
                <w:b/>
                <w:sz w:val="28"/>
                <w:szCs w:val="28"/>
                <w:lang w:val="sr-Cyrl-CS"/>
              </w:rPr>
            </w:pPr>
            <w:r w:rsidRPr="003163AC">
              <w:rPr>
                <w:rFonts w:cs="Times New Roman"/>
              </w:rPr>
              <w:t xml:space="preserve">У </w:t>
            </w:r>
            <w:proofErr w:type="spellStart"/>
            <w:r w:rsidRPr="003163AC">
              <w:rPr>
                <w:rFonts w:cs="Times New Roman"/>
              </w:rPr>
              <w:t>оквиру</w:t>
            </w:r>
            <w:proofErr w:type="spellEnd"/>
            <w:r w:rsidRPr="003163AC">
              <w:rPr>
                <w:rFonts w:cs="Times New Roman"/>
              </w:rPr>
              <w:t xml:space="preserve"> </w:t>
            </w:r>
            <w:proofErr w:type="spellStart"/>
            <w:r w:rsidRPr="003163AC">
              <w:rPr>
                <w:rFonts w:cs="Times New Roman"/>
                <w:i/>
              </w:rPr>
              <w:t>Годишњег</w:t>
            </w:r>
            <w:proofErr w:type="spellEnd"/>
            <w:r w:rsidRPr="003163AC">
              <w:rPr>
                <w:rFonts w:cs="Times New Roman"/>
                <w:i/>
              </w:rPr>
              <w:t xml:space="preserve"> </w:t>
            </w:r>
            <w:proofErr w:type="spellStart"/>
            <w:r w:rsidRPr="003163AC">
              <w:rPr>
                <w:rFonts w:cs="Times New Roman"/>
                <w:i/>
              </w:rPr>
              <w:t>плана</w:t>
            </w:r>
            <w:proofErr w:type="spellEnd"/>
          </w:p>
        </w:tc>
      </w:tr>
      <w:tr w:rsidR="00CF6A5F" w:rsidRPr="003163AC" w14:paraId="65EF85EA" w14:textId="77777777" w:rsidTr="00CF6A5F">
        <w:tc>
          <w:tcPr>
            <w:tcW w:w="4911" w:type="dxa"/>
            <w:tcBorders>
              <w:top w:val="single" w:sz="4" w:space="0" w:color="000000"/>
              <w:bottom w:val="single" w:sz="4" w:space="0" w:color="000000"/>
              <w:right w:val="single" w:sz="4" w:space="0" w:color="000000"/>
            </w:tcBorders>
          </w:tcPr>
          <w:p w14:paraId="1A49ACFE" w14:textId="3D04B609"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Израда</w:t>
            </w:r>
            <w:proofErr w:type="spellEnd"/>
            <w:r w:rsidRPr="003163AC">
              <w:rPr>
                <w:rFonts w:cs="Times New Roman"/>
              </w:rPr>
              <w:t xml:space="preserve"> </w:t>
            </w:r>
            <w:proofErr w:type="spellStart"/>
            <w:r w:rsidRPr="003163AC">
              <w:rPr>
                <w:rFonts w:cs="Times New Roman"/>
              </w:rPr>
              <w:t>програма</w:t>
            </w:r>
            <w:proofErr w:type="spellEnd"/>
            <w:r w:rsidRPr="003163AC">
              <w:rPr>
                <w:rFonts w:cs="Times New Roman"/>
              </w:rPr>
              <w:t xml:space="preserve"> </w:t>
            </w:r>
            <w:proofErr w:type="spellStart"/>
            <w:r w:rsidRPr="003163AC">
              <w:rPr>
                <w:rFonts w:cs="Times New Roman"/>
              </w:rPr>
              <w:t>сарадње</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родитељима</w:t>
            </w:r>
            <w:proofErr w:type="spellEnd"/>
            <w:r w:rsidRPr="003163AC">
              <w:rPr>
                <w:rFonts w:cs="Times New Roman"/>
              </w:rPr>
              <w:t xml:space="preserve"> </w:t>
            </w:r>
            <w:proofErr w:type="spellStart"/>
            <w:r w:rsidRPr="003163AC">
              <w:rPr>
                <w:rFonts w:cs="Times New Roman"/>
              </w:rPr>
              <w:t>ученика</w:t>
            </w:r>
            <w:proofErr w:type="spellEnd"/>
          </w:p>
        </w:tc>
        <w:tc>
          <w:tcPr>
            <w:tcW w:w="3969" w:type="dxa"/>
            <w:tcBorders>
              <w:top w:val="single" w:sz="4" w:space="0" w:color="000000"/>
              <w:left w:val="single" w:sz="4" w:space="0" w:color="000000"/>
              <w:bottom w:val="single" w:sz="4" w:space="0" w:color="000000"/>
            </w:tcBorders>
          </w:tcPr>
          <w:p w14:paraId="177E5E2C" w14:textId="78C84D0F" w:rsidR="00CF6A5F" w:rsidRPr="003163AC" w:rsidRDefault="00CF6A5F" w:rsidP="00CF6A5F">
            <w:pPr>
              <w:pStyle w:val="ListParagraph"/>
              <w:ind w:left="0"/>
              <w:jc w:val="both"/>
              <w:rPr>
                <w:rFonts w:cs="Times New Roman"/>
                <w:b/>
                <w:sz w:val="28"/>
                <w:szCs w:val="28"/>
                <w:lang w:val="sr-Cyrl-CS"/>
              </w:rPr>
            </w:pPr>
            <w:r w:rsidRPr="003163AC">
              <w:rPr>
                <w:rFonts w:cs="Times New Roman"/>
              </w:rPr>
              <w:t xml:space="preserve">У </w:t>
            </w:r>
            <w:proofErr w:type="spellStart"/>
            <w:r w:rsidRPr="003163AC">
              <w:rPr>
                <w:rFonts w:cs="Times New Roman"/>
              </w:rPr>
              <w:t>оквиру</w:t>
            </w:r>
            <w:proofErr w:type="spellEnd"/>
            <w:r w:rsidRPr="003163AC">
              <w:rPr>
                <w:rFonts w:cs="Times New Roman"/>
              </w:rPr>
              <w:t xml:space="preserve"> </w:t>
            </w:r>
            <w:proofErr w:type="spellStart"/>
            <w:r w:rsidRPr="003163AC">
              <w:rPr>
                <w:rFonts w:cs="Times New Roman"/>
                <w:i/>
              </w:rPr>
              <w:t>Годишњег</w:t>
            </w:r>
            <w:proofErr w:type="spellEnd"/>
            <w:r w:rsidRPr="003163AC">
              <w:rPr>
                <w:rFonts w:cs="Times New Roman"/>
                <w:i/>
              </w:rPr>
              <w:t xml:space="preserve"> </w:t>
            </w:r>
            <w:proofErr w:type="spellStart"/>
            <w:r w:rsidRPr="003163AC">
              <w:rPr>
                <w:rFonts w:cs="Times New Roman"/>
                <w:i/>
              </w:rPr>
              <w:t>плана</w:t>
            </w:r>
            <w:proofErr w:type="spellEnd"/>
          </w:p>
        </w:tc>
      </w:tr>
      <w:tr w:rsidR="00CF6A5F" w:rsidRPr="003163AC" w14:paraId="75222A42" w14:textId="77777777" w:rsidTr="00CF6A5F">
        <w:tc>
          <w:tcPr>
            <w:tcW w:w="4911" w:type="dxa"/>
            <w:tcBorders>
              <w:top w:val="single" w:sz="4" w:space="0" w:color="000000"/>
              <w:bottom w:val="single" w:sz="4" w:space="0" w:color="000000"/>
              <w:right w:val="single" w:sz="4" w:space="0" w:color="000000"/>
            </w:tcBorders>
          </w:tcPr>
          <w:p w14:paraId="30F14A3C" w14:textId="374137D4"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Израда</w:t>
            </w:r>
            <w:proofErr w:type="spellEnd"/>
            <w:r w:rsidRPr="003163AC">
              <w:rPr>
                <w:rFonts w:cs="Times New Roman"/>
              </w:rPr>
              <w:t xml:space="preserve"> </w:t>
            </w:r>
            <w:proofErr w:type="spellStart"/>
            <w:r w:rsidRPr="003163AC">
              <w:rPr>
                <w:rFonts w:cs="Times New Roman"/>
              </w:rPr>
              <w:t>програма</w:t>
            </w:r>
            <w:proofErr w:type="spellEnd"/>
            <w:r w:rsidRPr="003163AC">
              <w:rPr>
                <w:rFonts w:cs="Times New Roman"/>
              </w:rPr>
              <w:t xml:space="preserve"> </w:t>
            </w:r>
            <w:proofErr w:type="spellStart"/>
            <w:r w:rsidRPr="003163AC">
              <w:rPr>
                <w:rFonts w:cs="Times New Roman"/>
              </w:rPr>
              <w:t>унапређивања</w:t>
            </w:r>
            <w:proofErr w:type="spellEnd"/>
            <w:r w:rsidRPr="003163AC">
              <w:rPr>
                <w:rFonts w:cs="Times New Roman"/>
              </w:rPr>
              <w:t xml:space="preserve"> </w:t>
            </w:r>
            <w:proofErr w:type="spellStart"/>
            <w:r w:rsidRPr="003163AC">
              <w:rPr>
                <w:rFonts w:cs="Times New Roman"/>
              </w:rPr>
              <w:t>васпитно-образовног</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школе</w:t>
            </w:r>
            <w:proofErr w:type="spellEnd"/>
          </w:p>
        </w:tc>
        <w:tc>
          <w:tcPr>
            <w:tcW w:w="3969" w:type="dxa"/>
            <w:tcBorders>
              <w:top w:val="single" w:sz="4" w:space="0" w:color="000000"/>
              <w:left w:val="single" w:sz="4" w:space="0" w:color="000000"/>
              <w:bottom w:val="single" w:sz="4" w:space="0" w:color="000000"/>
            </w:tcBorders>
          </w:tcPr>
          <w:p w14:paraId="33B9ACAD" w14:textId="5C0791C3" w:rsidR="00CF6A5F" w:rsidRPr="003163AC" w:rsidRDefault="00CF6A5F" w:rsidP="00CF6A5F">
            <w:pPr>
              <w:pStyle w:val="ListParagraph"/>
              <w:ind w:left="0"/>
              <w:jc w:val="both"/>
              <w:rPr>
                <w:rFonts w:cs="Times New Roman"/>
                <w:b/>
                <w:sz w:val="28"/>
                <w:szCs w:val="28"/>
                <w:lang w:val="sr-Cyrl-CS"/>
              </w:rPr>
            </w:pPr>
            <w:r w:rsidRPr="003163AC">
              <w:rPr>
                <w:rFonts w:cs="Times New Roman"/>
              </w:rPr>
              <w:t xml:space="preserve">У </w:t>
            </w:r>
            <w:proofErr w:type="spellStart"/>
            <w:r w:rsidRPr="003163AC">
              <w:rPr>
                <w:rFonts w:cs="Times New Roman"/>
              </w:rPr>
              <w:t>оквиру</w:t>
            </w:r>
            <w:proofErr w:type="spellEnd"/>
            <w:r w:rsidRPr="003163AC">
              <w:rPr>
                <w:rFonts w:cs="Times New Roman"/>
              </w:rPr>
              <w:t xml:space="preserve"> </w:t>
            </w:r>
            <w:proofErr w:type="spellStart"/>
            <w:r w:rsidRPr="003163AC">
              <w:rPr>
                <w:rFonts w:cs="Times New Roman"/>
                <w:i/>
              </w:rPr>
              <w:t>Годишњег</w:t>
            </w:r>
            <w:proofErr w:type="spellEnd"/>
            <w:r w:rsidRPr="003163AC">
              <w:rPr>
                <w:rFonts w:cs="Times New Roman"/>
                <w:i/>
              </w:rPr>
              <w:t xml:space="preserve"> </w:t>
            </w:r>
            <w:proofErr w:type="spellStart"/>
            <w:r w:rsidRPr="003163AC">
              <w:rPr>
                <w:rFonts w:cs="Times New Roman"/>
                <w:i/>
              </w:rPr>
              <w:t>плана</w:t>
            </w:r>
            <w:proofErr w:type="spellEnd"/>
          </w:p>
        </w:tc>
      </w:tr>
      <w:tr w:rsidR="00CF6A5F" w:rsidRPr="003163AC" w14:paraId="67D3E6EF" w14:textId="77777777" w:rsidTr="00CF6A5F">
        <w:tc>
          <w:tcPr>
            <w:tcW w:w="4911" w:type="dxa"/>
            <w:tcBorders>
              <w:top w:val="single" w:sz="4" w:space="0" w:color="000000"/>
              <w:bottom w:val="single" w:sz="4" w:space="0" w:color="000000"/>
              <w:right w:val="single" w:sz="4" w:space="0" w:color="000000"/>
            </w:tcBorders>
          </w:tcPr>
          <w:p w14:paraId="296FC633" w14:textId="77777777" w:rsidR="00CF6A5F" w:rsidRPr="003163AC" w:rsidRDefault="00CF6A5F" w:rsidP="00CF6A5F">
            <w:pPr>
              <w:pStyle w:val="TableParagraph"/>
              <w:spacing w:line="248" w:lineRule="exact"/>
              <w:ind w:left="107"/>
              <w:rPr>
                <w:rFonts w:asciiTheme="minorHAnsi" w:hAnsiTheme="minorHAnsi"/>
              </w:rPr>
            </w:pPr>
            <w:proofErr w:type="spellStart"/>
            <w:r w:rsidRPr="003163AC">
              <w:rPr>
                <w:rFonts w:asciiTheme="minorHAnsi" w:hAnsiTheme="minorHAnsi"/>
              </w:rPr>
              <w:lastRenderedPageBreak/>
              <w:t>Координација</w:t>
            </w:r>
            <w:proofErr w:type="spellEnd"/>
            <w:r w:rsidRPr="003163AC">
              <w:rPr>
                <w:rFonts w:asciiTheme="minorHAnsi" w:hAnsiTheme="minorHAnsi"/>
              </w:rPr>
              <w:t xml:space="preserve"> и </w:t>
            </w:r>
            <w:proofErr w:type="spellStart"/>
            <w:r w:rsidRPr="003163AC">
              <w:rPr>
                <w:rFonts w:asciiTheme="minorHAnsi" w:hAnsiTheme="minorHAnsi"/>
              </w:rPr>
              <w:t>израда</w:t>
            </w:r>
            <w:proofErr w:type="spellEnd"/>
            <w:r w:rsidRPr="003163AC">
              <w:rPr>
                <w:rFonts w:asciiTheme="minorHAnsi" w:hAnsiTheme="minorHAnsi"/>
              </w:rPr>
              <w:t xml:space="preserve"> </w:t>
            </w:r>
            <w:proofErr w:type="spellStart"/>
            <w:r w:rsidRPr="003163AC">
              <w:rPr>
                <w:rFonts w:asciiTheme="minorHAnsi" w:hAnsiTheme="minorHAnsi"/>
              </w:rPr>
              <w:t>заједничких</w:t>
            </w:r>
            <w:proofErr w:type="spellEnd"/>
            <w:r w:rsidRPr="003163AC">
              <w:rPr>
                <w:rFonts w:asciiTheme="minorHAnsi" w:hAnsiTheme="minorHAnsi"/>
              </w:rPr>
              <w:t xml:space="preserve"> </w:t>
            </w:r>
            <w:proofErr w:type="spellStart"/>
            <w:r w:rsidRPr="003163AC">
              <w:rPr>
                <w:rFonts w:asciiTheme="minorHAnsi" w:hAnsiTheme="minorHAnsi"/>
              </w:rPr>
              <w:t>облика</w:t>
            </w:r>
            <w:proofErr w:type="spellEnd"/>
            <w:r w:rsidRPr="003163AC">
              <w:rPr>
                <w:rFonts w:asciiTheme="minorHAnsi" w:hAnsiTheme="minorHAnsi"/>
              </w:rPr>
              <w:t xml:space="preserve"> </w:t>
            </w:r>
            <w:proofErr w:type="spellStart"/>
            <w:r w:rsidRPr="003163AC">
              <w:rPr>
                <w:rFonts w:asciiTheme="minorHAnsi" w:hAnsiTheme="minorHAnsi"/>
              </w:rPr>
              <w:t>стручног</w:t>
            </w:r>
            <w:proofErr w:type="spellEnd"/>
          </w:p>
          <w:p w14:paraId="3ABC15C5" w14:textId="40135CA2"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усавршавања</w:t>
            </w:r>
            <w:proofErr w:type="spellEnd"/>
          </w:p>
        </w:tc>
        <w:tc>
          <w:tcPr>
            <w:tcW w:w="3969" w:type="dxa"/>
            <w:tcBorders>
              <w:top w:val="single" w:sz="4" w:space="0" w:color="000000"/>
              <w:left w:val="single" w:sz="4" w:space="0" w:color="000000"/>
              <w:bottom w:val="single" w:sz="4" w:space="0" w:color="000000"/>
            </w:tcBorders>
          </w:tcPr>
          <w:p w14:paraId="5C9C00B4" w14:textId="41D57EFB" w:rsidR="00CF6A5F" w:rsidRPr="003163AC" w:rsidRDefault="00CF6A5F" w:rsidP="00CF6A5F">
            <w:pPr>
              <w:pStyle w:val="ListParagraph"/>
              <w:ind w:left="0"/>
              <w:jc w:val="both"/>
              <w:rPr>
                <w:rFonts w:cs="Times New Roman"/>
                <w:b/>
                <w:sz w:val="28"/>
                <w:szCs w:val="28"/>
                <w:lang w:val="sr-Cyrl-CS"/>
              </w:rPr>
            </w:pPr>
            <w:r w:rsidRPr="003163AC">
              <w:rPr>
                <w:rFonts w:cs="Times New Roman"/>
              </w:rPr>
              <w:t xml:space="preserve">У </w:t>
            </w:r>
            <w:proofErr w:type="spellStart"/>
            <w:r w:rsidRPr="003163AC">
              <w:rPr>
                <w:rFonts w:cs="Times New Roman"/>
              </w:rPr>
              <w:t>оквиру</w:t>
            </w:r>
            <w:proofErr w:type="spellEnd"/>
            <w:r w:rsidRPr="003163AC">
              <w:rPr>
                <w:rFonts w:cs="Times New Roman"/>
              </w:rPr>
              <w:t xml:space="preserve"> </w:t>
            </w:r>
            <w:proofErr w:type="spellStart"/>
            <w:r w:rsidRPr="003163AC">
              <w:rPr>
                <w:rFonts w:cs="Times New Roman"/>
                <w:i/>
              </w:rPr>
              <w:t>Годишњег</w:t>
            </w:r>
            <w:proofErr w:type="spellEnd"/>
            <w:r w:rsidRPr="003163AC">
              <w:rPr>
                <w:rFonts w:cs="Times New Roman"/>
                <w:i/>
              </w:rPr>
              <w:t xml:space="preserve"> </w:t>
            </w:r>
            <w:proofErr w:type="spellStart"/>
            <w:r w:rsidRPr="003163AC">
              <w:rPr>
                <w:rFonts w:cs="Times New Roman"/>
                <w:i/>
              </w:rPr>
              <w:t>плана</w:t>
            </w:r>
            <w:proofErr w:type="spellEnd"/>
          </w:p>
        </w:tc>
      </w:tr>
      <w:tr w:rsidR="00CF6A5F" w:rsidRPr="003163AC" w14:paraId="1B5DD915" w14:textId="77777777" w:rsidTr="00CF6A5F">
        <w:tc>
          <w:tcPr>
            <w:tcW w:w="4911" w:type="dxa"/>
            <w:tcBorders>
              <w:top w:val="single" w:sz="4" w:space="0" w:color="000000"/>
              <w:bottom w:val="single" w:sz="4" w:space="0" w:color="000000"/>
              <w:right w:val="single" w:sz="4" w:space="0" w:color="000000"/>
            </w:tcBorders>
          </w:tcPr>
          <w:p w14:paraId="474F4E18" w14:textId="36752BA4"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Израда</w:t>
            </w:r>
            <w:proofErr w:type="spellEnd"/>
            <w:r w:rsidRPr="003163AC">
              <w:rPr>
                <w:rFonts w:cs="Times New Roman"/>
              </w:rPr>
              <w:t xml:space="preserve"> </w:t>
            </w:r>
            <w:proofErr w:type="spellStart"/>
            <w:r w:rsidRPr="003163AC">
              <w:rPr>
                <w:rFonts w:cs="Times New Roman"/>
              </w:rPr>
              <w:t>акционог</w:t>
            </w:r>
            <w:proofErr w:type="spellEnd"/>
            <w:r w:rsidRPr="003163AC">
              <w:rPr>
                <w:rFonts w:cs="Times New Roman"/>
              </w:rPr>
              <w:t xml:space="preserve"> </w:t>
            </w:r>
            <w:proofErr w:type="spellStart"/>
            <w:r w:rsidRPr="003163AC">
              <w:rPr>
                <w:rFonts w:cs="Times New Roman"/>
              </w:rPr>
              <w:t>плана</w:t>
            </w:r>
            <w:proofErr w:type="spellEnd"/>
            <w:r w:rsidRPr="003163AC">
              <w:rPr>
                <w:rFonts w:cs="Times New Roman"/>
              </w:rPr>
              <w:t xml:space="preserve"> ШРП</w:t>
            </w:r>
          </w:p>
        </w:tc>
        <w:tc>
          <w:tcPr>
            <w:tcW w:w="3969" w:type="dxa"/>
            <w:tcBorders>
              <w:top w:val="single" w:sz="4" w:space="0" w:color="000000"/>
              <w:left w:val="single" w:sz="4" w:space="0" w:color="000000"/>
              <w:bottom w:val="single" w:sz="4" w:space="0" w:color="000000"/>
            </w:tcBorders>
          </w:tcPr>
          <w:p w14:paraId="4873BE71" w14:textId="4817FEDB" w:rsidR="00CF6A5F" w:rsidRPr="003163AC" w:rsidRDefault="00CF6A5F" w:rsidP="00CF6A5F">
            <w:pPr>
              <w:pStyle w:val="ListParagraph"/>
              <w:ind w:left="0"/>
              <w:jc w:val="both"/>
              <w:rPr>
                <w:rFonts w:cs="Times New Roman"/>
                <w:b/>
                <w:sz w:val="28"/>
                <w:szCs w:val="28"/>
                <w:lang w:val="sr-Cyrl-CS"/>
              </w:rPr>
            </w:pPr>
            <w:r w:rsidRPr="003163AC">
              <w:rPr>
                <w:rFonts w:cs="Times New Roman"/>
              </w:rPr>
              <w:t xml:space="preserve">У </w:t>
            </w:r>
            <w:proofErr w:type="spellStart"/>
            <w:r w:rsidRPr="003163AC">
              <w:rPr>
                <w:rFonts w:cs="Times New Roman"/>
              </w:rPr>
              <w:t>оквиру</w:t>
            </w:r>
            <w:proofErr w:type="spellEnd"/>
            <w:r w:rsidRPr="003163AC">
              <w:rPr>
                <w:rFonts w:cs="Times New Roman"/>
              </w:rPr>
              <w:t xml:space="preserve"> </w:t>
            </w:r>
            <w:proofErr w:type="spellStart"/>
            <w:r w:rsidRPr="003163AC">
              <w:rPr>
                <w:rFonts w:cs="Times New Roman"/>
                <w:i/>
              </w:rPr>
              <w:t>Годишњег</w:t>
            </w:r>
            <w:proofErr w:type="spellEnd"/>
            <w:r w:rsidRPr="003163AC">
              <w:rPr>
                <w:rFonts w:cs="Times New Roman"/>
                <w:i/>
              </w:rPr>
              <w:t xml:space="preserve"> </w:t>
            </w:r>
            <w:proofErr w:type="spellStart"/>
            <w:r w:rsidRPr="003163AC">
              <w:rPr>
                <w:rFonts w:cs="Times New Roman"/>
                <w:i/>
              </w:rPr>
              <w:t>плана</w:t>
            </w:r>
            <w:proofErr w:type="spellEnd"/>
          </w:p>
        </w:tc>
      </w:tr>
      <w:tr w:rsidR="00CF6A5F" w:rsidRPr="003163AC" w14:paraId="1F1B01B5" w14:textId="77777777" w:rsidTr="00CF6A5F">
        <w:tc>
          <w:tcPr>
            <w:tcW w:w="4911" w:type="dxa"/>
            <w:tcBorders>
              <w:top w:val="single" w:sz="4" w:space="0" w:color="000000"/>
              <w:bottom w:val="single" w:sz="4" w:space="0" w:color="000000"/>
              <w:right w:val="single" w:sz="4" w:space="0" w:color="000000"/>
            </w:tcBorders>
          </w:tcPr>
          <w:p w14:paraId="6D47B8E2" w14:textId="77777777" w:rsidR="00CF6A5F" w:rsidRPr="003163AC" w:rsidRDefault="00CF6A5F" w:rsidP="00CF6A5F">
            <w:pPr>
              <w:pStyle w:val="TableParagraph"/>
              <w:spacing w:line="247" w:lineRule="exact"/>
              <w:ind w:left="107"/>
              <w:rPr>
                <w:rFonts w:asciiTheme="minorHAnsi" w:hAnsiTheme="minorHAnsi"/>
              </w:rPr>
            </w:pPr>
            <w:proofErr w:type="spellStart"/>
            <w:r w:rsidRPr="003163AC">
              <w:rPr>
                <w:rFonts w:asciiTheme="minorHAnsi" w:hAnsiTheme="minorHAnsi"/>
              </w:rPr>
              <w:t>Учешће</w:t>
            </w:r>
            <w:proofErr w:type="spellEnd"/>
            <w:r w:rsidRPr="003163AC">
              <w:rPr>
                <w:rFonts w:asciiTheme="minorHAnsi" w:hAnsiTheme="minorHAnsi"/>
              </w:rPr>
              <w:t xml:space="preserve"> у </w:t>
            </w:r>
            <w:proofErr w:type="spellStart"/>
            <w:r w:rsidRPr="003163AC">
              <w:rPr>
                <w:rFonts w:asciiTheme="minorHAnsi" w:hAnsiTheme="minorHAnsi"/>
              </w:rPr>
              <w:t>планирању</w:t>
            </w:r>
            <w:proofErr w:type="spellEnd"/>
            <w:r w:rsidRPr="003163AC">
              <w:rPr>
                <w:rFonts w:asciiTheme="minorHAnsi" w:hAnsiTheme="minorHAnsi"/>
              </w:rPr>
              <w:t xml:space="preserve"> </w:t>
            </w:r>
            <w:proofErr w:type="spellStart"/>
            <w:r w:rsidRPr="003163AC">
              <w:rPr>
                <w:rFonts w:asciiTheme="minorHAnsi" w:hAnsiTheme="minorHAnsi"/>
              </w:rPr>
              <w:t>Тима</w:t>
            </w:r>
            <w:proofErr w:type="spellEnd"/>
            <w:r w:rsidRPr="003163AC">
              <w:rPr>
                <w:rFonts w:asciiTheme="minorHAnsi" w:hAnsiTheme="minorHAnsi"/>
              </w:rPr>
              <w:t xml:space="preserve"> </w:t>
            </w:r>
            <w:proofErr w:type="spellStart"/>
            <w:r w:rsidRPr="003163AC">
              <w:rPr>
                <w:rFonts w:asciiTheme="minorHAnsi" w:hAnsiTheme="minorHAnsi"/>
              </w:rPr>
              <w:t>за</w:t>
            </w:r>
            <w:proofErr w:type="spellEnd"/>
            <w:r w:rsidRPr="003163AC">
              <w:rPr>
                <w:rFonts w:asciiTheme="minorHAnsi" w:hAnsiTheme="minorHAnsi"/>
              </w:rPr>
              <w:t xml:space="preserve"> </w:t>
            </w:r>
            <w:proofErr w:type="spellStart"/>
            <w:r w:rsidRPr="003163AC">
              <w:rPr>
                <w:rFonts w:asciiTheme="minorHAnsi" w:hAnsiTheme="minorHAnsi"/>
              </w:rPr>
              <w:t>заштиту</w:t>
            </w:r>
            <w:proofErr w:type="spellEnd"/>
            <w:r w:rsidRPr="003163AC">
              <w:rPr>
                <w:rFonts w:asciiTheme="minorHAnsi" w:hAnsiTheme="minorHAnsi"/>
              </w:rPr>
              <w:t xml:space="preserve"> </w:t>
            </w:r>
            <w:proofErr w:type="spellStart"/>
            <w:r w:rsidRPr="003163AC">
              <w:rPr>
                <w:rFonts w:asciiTheme="minorHAnsi" w:hAnsiTheme="minorHAnsi"/>
              </w:rPr>
              <w:t>од</w:t>
            </w:r>
            <w:proofErr w:type="spellEnd"/>
            <w:r w:rsidRPr="003163AC">
              <w:rPr>
                <w:rFonts w:asciiTheme="minorHAnsi" w:hAnsiTheme="minorHAnsi"/>
              </w:rPr>
              <w:t xml:space="preserve"> </w:t>
            </w:r>
            <w:proofErr w:type="spellStart"/>
            <w:r w:rsidRPr="003163AC">
              <w:rPr>
                <w:rFonts w:asciiTheme="minorHAnsi" w:hAnsiTheme="minorHAnsi"/>
              </w:rPr>
              <w:t>насиља</w:t>
            </w:r>
            <w:proofErr w:type="spellEnd"/>
            <w:r w:rsidRPr="003163AC">
              <w:rPr>
                <w:rFonts w:asciiTheme="minorHAnsi" w:hAnsiTheme="minorHAnsi"/>
              </w:rPr>
              <w:t xml:space="preserve">, </w:t>
            </w:r>
            <w:proofErr w:type="spellStart"/>
            <w:r w:rsidRPr="003163AC">
              <w:rPr>
                <w:rFonts w:asciiTheme="minorHAnsi" w:hAnsiTheme="minorHAnsi"/>
              </w:rPr>
              <w:t>злостављања</w:t>
            </w:r>
            <w:proofErr w:type="spellEnd"/>
            <w:r w:rsidRPr="003163AC">
              <w:rPr>
                <w:rFonts w:asciiTheme="minorHAnsi" w:hAnsiTheme="minorHAnsi"/>
              </w:rPr>
              <w:t>,</w:t>
            </w:r>
          </w:p>
          <w:p w14:paraId="7A5DC0E9" w14:textId="738C9841"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занемаривања</w:t>
            </w:r>
            <w:proofErr w:type="spellEnd"/>
            <w:r w:rsidRPr="003163AC">
              <w:rPr>
                <w:rFonts w:cs="Times New Roman"/>
              </w:rPr>
              <w:t xml:space="preserve"> и </w:t>
            </w:r>
            <w:proofErr w:type="spellStart"/>
            <w:r w:rsidRPr="003163AC">
              <w:rPr>
                <w:rFonts w:cs="Times New Roman"/>
              </w:rPr>
              <w:t>дискриминације</w:t>
            </w:r>
            <w:proofErr w:type="spellEnd"/>
          </w:p>
        </w:tc>
        <w:tc>
          <w:tcPr>
            <w:tcW w:w="3969" w:type="dxa"/>
            <w:tcBorders>
              <w:top w:val="single" w:sz="4" w:space="0" w:color="000000"/>
              <w:left w:val="single" w:sz="4" w:space="0" w:color="000000"/>
              <w:bottom w:val="single" w:sz="4" w:space="0" w:color="000000"/>
            </w:tcBorders>
          </w:tcPr>
          <w:p w14:paraId="79BE9304" w14:textId="73B9F404" w:rsidR="00CF6A5F" w:rsidRPr="003163AC" w:rsidRDefault="00CF6A5F" w:rsidP="00CF6A5F">
            <w:pPr>
              <w:pStyle w:val="ListParagraph"/>
              <w:ind w:left="0"/>
              <w:jc w:val="both"/>
              <w:rPr>
                <w:rFonts w:cs="Times New Roman"/>
                <w:b/>
                <w:sz w:val="28"/>
                <w:szCs w:val="28"/>
                <w:lang w:val="sr-Cyrl-CS"/>
              </w:rPr>
            </w:pPr>
            <w:r w:rsidRPr="003163AC">
              <w:rPr>
                <w:rFonts w:cs="Times New Roman"/>
              </w:rPr>
              <w:t xml:space="preserve">У </w:t>
            </w:r>
            <w:proofErr w:type="spellStart"/>
            <w:r w:rsidRPr="003163AC">
              <w:rPr>
                <w:rFonts w:cs="Times New Roman"/>
              </w:rPr>
              <w:t>оквиру</w:t>
            </w:r>
            <w:proofErr w:type="spellEnd"/>
            <w:r w:rsidRPr="003163AC">
              <w:rPr>
                <w:rFonts w:cs="Times New Roman"/>
              </w:rPr>
              <w:t xml:space="preserve"> </w:t>
            </w:r>
            <w:proofErr w:type="spellStart"/>
            <w:r w:rsidRPr="003163AC">
              <w:rPr>
                <w:rFonts w:cs="Times New Roman"/>
              </w:rPr>
              <w:t>Годишњег</w:t>
            </w:r>
            <w:proofErr w:type="spellEnd"/>
            <w:r w:rsidRPr="003163AC">
              <w:rPr>
                <w:rFonts w:cs="Times New Roman"/>
              </w:rPr>
              <w:t xml:space="preserve"> </w:t>
            </w:r>
            <w:proofErr w:type="spellStart"/>
            <w:r w:rsidRPr="003163AC">
              <w:rPr>
                <w:rFonts w:cs="Times New Roman"/>
              </w:rPr>
              <w:t>плана</w:t>
            </w:r>
            <w:proofErr w:type="spellEnd"/>
          </w:p>
        </w:tc>
      </w:tr>
      <w:tr w:rsidR="00CF6A5F" w:rsidRPr="003163AC" w14:paraId="11224B9D" w14:textId="77777777" w:rsidTr="00CF6A5F">
        <w:tc>
          <w:tcPr>
            <w:tcW w:w="4911" w:type="dxa"/>
            <w:tcBorders>
              <w:top w:val="single" w:sz="4" w:space="0" w:color="000000"/>
              <w:bottom w:val="single" w:sz="4" w:space="0" w:color="000000"/>
              <w:right w:val="single" w:sz="4" w:space="0" w:color="000000"/>
            </w:tcBorders>
          </w:tcPr>
          <w:p w14:paraId="6A1D3CF7" w14:textId="3FD327C7"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Учешће</w:t>
            </w:r>
            <w:proofErr w:type="spellEnd"/>
            <w:r w:rsidRPr="003163AC">
              <w:rPr>
                <w:rFonts w:cs="Times New Roman"/>
              </w:rPr>
              <w:t xml:space="preserve"> у </w:t>
            </w:r>
            <w:proofErr w:type="spellStart"/>
            <w:r w:rsidRPr="003163AC">
              <w:rPr>
                <w:rFonts w:cs="Times New Roman"/>
              </w:rPr>
              <w:t>планирању</w:t>
            </w:r>
            <w:proofErr w:type="spellEnd"/>
            <w:r w:rsidRPr="003163AC">
              <w:rPr>
                <w:rFonts w:cs="Times New Roman"/>
              </w:rPr>
              <w:t xml:space="preserve"> и </w:t>
            </w:r>
            <w:proofErr w:type="spellStart"/>
            <w:r w:rsidRPr="003163AC">
              <w:rPr>
                <w:rFonts w:cs="Times New Roman"/>
              </w:rPr>
              <w:t>програмирању</w:t>
            </w:r>
            <w:proofErr w:type="spellEnd"/>
            <w:r w:rsidRPr="003163AC">
              <w:rPr>
                <w:rFonts w:cs="Times New Roman"/>
              </w:rPr>
              <w:t xml:space="preserve"> </w:t>
            </w:r>
            <w:proofErr w:type="spellStart"/>
            <w:r w:rsidRPr="003163AC">
              <w:rPr>
                <w:rFonts w:cs="Times New Roman"/>
              </w:rPr>
              <w:t>наставног</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наставника</w:t>
            </w:r>
            <w:proofErr w:type="spellEnd"/>
          </w:p>
        </w:tc>
        <w:tc>
          <w:tcPr>
            <w:tcW w:w="3969" w:type="dxa"/>
            <w:tcBorders>
              <w:top w:val="single" w:sz="4" w:space="0" w:color="000000"/>
              <w:left w:val="single" w:sz="4" w:space="0" w:color="000000"/>
              <w:bottom w:val="single" w:sz="4" w:space="0" w:color="000000"/>
            </w:tcBorders>
          </w:tcPr>
          <w:p w14:paraId="7EB8C31E" w14:textId="0399F451" w:rsidR="00CF6A5F" w:rsidRPr="003163AC" w:rsidRDefault="00691B4C" w:rsidP="00CF6A5F">
            <w:pPr>
              <w:pStyle w:val="ListParagraph"/>
              <w:ind w:left="0"/>
              <w:jc w:val="both"/>
              <w:rPr>
                <w:rFonts w:cs="Times New Roman"/>
                <w:b/>
                <w:sz w:val="28"/>
                <w:szCs w:val="28"/>
                <w:lang w:val="sr-Cyrl-CS"/>
              </w:rPr>
            </w:pPr>
            <w:proofErr w:type="spellStart"/>
            <w:r w:rsidRPr="003163AC">
              <w:rPr>
                <w:rFonts w:cs="Times New Roman"/>
              </w:rPr>
              <w:t>август</w:t>
            </w:r>
            <w:proofErr w:type="spellEnd"/>
            <w:r w:rsidRPr="003163AC">
              <w:rPr>
                <w:rFonts w:cs="Times New Roman"/>
              </w:rPr>
              <w:t xml:space="preserve"> 2021</w:t>
            </w:r>
            <w:r w:rsidR="00CF6A5F" w:rsidRPr="003163AC">
              <w:rPr>
                <w:rFonts w:cs="Times New Roman"/>
              </w:rPr>
              <w:t>.</w:t>
            </w:r>
          </w:p>
        </w:tc>
      </w:tr>
      <w:tr w:rsidR="00CF6A5F" w:rsidRPr="003163AC" w14:paraId="4F15C7C3" w14:textId="77777777" w:rsidTr="00CF6A5F">
        <w:tc>
          <w:tcPr>
            <w:tcW w:w="4911" w:type="dxa"/>
            <w:tcBorders>
              <w:top w:val="single" w:sz="4" w:space="0" w:color="000000"/>
              <w:bottom w:val="single" w:sz="4" w:space="0" w:color="000000"/>
              <w:right w:val="single" w:sz="4" w:space="0" w:color="000000"/>
            </w:tcBorders>
          </w:tcPr>
          <w:p w14:paraId="673F1593" w14:textId="77777777" w:rsidR="00CF6A5F" w:rsidRPr="003163AC" w:rsidRDefault="00CF6A5F" w:rsidP="00CF6A5F">
            <w:pPr>
              <w:pStyle w:val="TableParagraph"/>
              <w:spacing w:line="246" w:lineRule="exact"/>
              <w:ind w:left="107"/>
              <w:rPr>
                <w:rFonts w:asciiTheme="minorHAnsi" w:hAnsiTheme="minorHAnsi"/>
              </w:rPr>
            </w:pPr>
            <w:proofErr w:type="spellStart"/>
            <w:r w:rsidRPr="003163AC">
              <w:rPr>
                <w:rFonts w:asciiTheme="minorHAnsi" w:hAnsiTheme="minorHAnsi"/>
              </w:rPr>
              <w:t>Израда</w:t>
            </w:r>
            <w:proofErr w:type="spellEnd"/>
            <w:r w:rsidRPr="003163AC">
              <w:rPr>
                <w:rFonts w:asciiTheme="minorHAnsi" w:hAnsiTheme="minorHAnsi"/>
              </w:rPr>
              <w:t xml:space="preserve"> </w:t>
            </w:r>
            <w:proofErr w:type="spellStart"/>
            <w:r w:rsidRPr="003163AC">
              <w:rPr>
                <w:rFonts w:asciiTheme="minorHAnsi" w:hAnsiTheme="minorHAnsi"/>
              </w:rPr>
              <w:t>образаца</w:t>
            </w:r>
            <w:proofErr w:type="spellEnd"/>
            <w:r w:rsidRPr="003163AC">
              <w:rPr>
                <w:rFonts w:asciiTheme="minorHAnsi" w:hAnsiTheme="minorHAnsi"/>
              </w:rPr>
              <w:t xml:space="preserve"> </w:t>
            </w:r>
            <w:proofErr w:type="spellStart"/>
            <w:r w:rsidRPr="003163AC">
              <w:rPr>
                <w:rFonts w:asciiTheme="minorHAnsi" w:hAnsiTheme="minorHAnsi"/>
              </w:rPr>
              <w:t>за</w:t>
            </w:r>
            <w:proofErr w:type="spellEnd"/>
            <w:r w:rsidRPr="003163AC">
              <w:rPr>
                <w:rFonts w:asciiTheme="minorHAnsi" w:hAnsiTheme="minorHAnsi"/>
              </w:rPr>
              <w:t xml:space="preserve"> </w:t>
            </w:r>
            <w:proofErr w:type="spellStart"/>
            <w:r w:rsidRPr="003163AC">
              <w:rPr>
                <w:rFonts w:asciiTheme="minorHAnsi" w:hAnsiTheme="minorHAnsi"/>
              </w:rPr>
              <w:t>глобално</w:t>
            </w:r>
            <w:proofErr w:type="spellEnd"/>
            <w:r w:rsidRPr="003163AC">
              <w:rPr>
                <w:rFonts w:asciiTheme="minorHAnsi" w:hAnsiTheme="minorHAnsi"/>
              </w:rPr>
              <w:t xml:space="preserve"> и </w:t>
            </w:r>
            <w:proofErr w:type="spellStart"/>
            <w:r w:rsidRPr="003163AC">
              <w:rPr>
                <w:rFonts w:asciiTheme="minorHAnsi" w:hAnsiTheme="minorHAnsi"/>
              </w:rPr>
              <w:t>оперативно</w:t>
            </w:r>
            <w:proofErr w:type="spellEnd"/>
            <w:r w:rsidRPr="003163AC">
              <w:rPr>
                <w:rFonts w:asciiTheme="minorHAnsi" w:hAnsiTheme="minorHAnsi"/>
              </w:rPr>
              <w:t xml:space="preserve"> </w:t>
            </w:r>
            <w:proofErr w:type="spellStart"/>
            <w:r w:rsidRPr="003163AC">
              <w:rPr>
                <w:rFonts w:asciiTheme="minorHAnsi" w:hAnsiTheme="minorHAnsi"/>
              </w:rPr>
              <w:t>планирање</w:t>
            </w:r>
            <w:proofErr w:type="spellEnd"/>
            <w:r w:rsidRPr="003163AC">
              <w:rPr>
                <w:rFonts w:asciiTheme="minorHAnsi" w:hAnsiTheme="minorHAnsi"/>
              </w:rPr>
              <w:t xml:space="preserve"> и</w:t>
            </w:r>
          </w:p>
          <w:p w14:paraId="6BBB874C" w14:textId="7A2B9E90"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извештавање</w:t>
            </w:r>
            <w:proofErr w:type="spellEnd"/>
            <w:r w:rsidRPr="003163AC">
              <w:rPr>
                <w:rFonts w:cs="Times New Roman"/>
              </w:rPr>
              <w:t xml:space="preserve"> у </w:t>
            </w:r>
            <w:proofErr w:type="spellStart"/>
            <w:r w:rsidRPr="003163AC">
              <w:rPr>
                <w:rFonts w:cs="Times New Roman"/>
              </w:rPr>
              <w:t>току</w:t>
            </w:r>
            <w:proofErr w:type="spellEnd"/>
            <w:r w:rsidRPr="003163AC">
              <w:rPr>
                <w:rFonts w:cs="Times New Roman"/>
              </w:rPr>
              <w:t xml:space="preserve"> </w:t>
            </w:r>
            <w:proofErr w:type="spellStart"/>
            <w:r w:rsidRPr="003163AC">
              <w:rPr>
                <w:rFonts w:cs="Times New Roman"/>
              </w:rPr>
              <w:t>реализације</w:t>
            </w:r>
            <w:proofErr w:type="spellEnd"/>
            <w:r w:rsidRPr="003163AC">
              <w:rPr>
                <w:rFonts w:cs="Times New Roman"/>
              </w:rPr>
              <w:t xml:space="preserve"> </w:t>
            </w:r>
            <w:proofErr w:type="spellStart"/>
            <w:r w:rsidRPr="003163AC">
              <w:rPr>
                <w:rFonts w:cs="Times New Roman"/>
              </w:rPr>
              <w:t>наставе</w:t>
            </w:r>
            <w:proofErr w:type="spellEnd"/>
            <w:r w:rsidRPr="003163AC">
              <w:rPr>
                <w:rFonts w:cs="Times New Roman"/>
              </w:rPr>
              <w:t xml:space="preserve"> </w:t>
            </w:r>
            <w:proofErr w:type="spellStart"/>
            <w:r w:rsidRPr="003163AC">
              <w:rPr>
                <w:rFonts w:cs="Times New Roman"/>
              </w:rPr>
              <w:t>на</w:t>
            </w:r>
            <w:proofErr w:type="spellEnd"/>
            <w:r w:rsidRPr="003163AC">
              <w:rPr>
                <w:rFonts w:cs="Times New Roman"/>
              </w:rPr>
              <w:t xml:space="preserve"> </w:t>
            </w:r>
            <w:proofErr w:type="spellStart"/>
            <w:r w:rsidRPr="003163AC">
              <w:rPr>
                <w:rFonts w:cs="Times New Roman"/>
              </w:rPr>
              <w:t>даљину</w:t>
            </w:r>
            <w:proofErr w:type="spellEnd"/>
          </w:p>
        </w:tc>
        <w:tc>
          <w:tcPr>
            <w:tcW w:w="3969" w:type="dxa"/>
            <w:tcBorders>
              <w:top w:val="single" w:sz="4" w:space="0" w:color="000000"/>
              <w:left w:val="single" w:sz="4" w:space="0" w:color="000000"/>
              <w:bottom w:val="single" w:sz="4" w:space="0" w:color="000000"/>
            </w:tcBorders>
          </w:tcPr>
          <w:p w14:paraId="14425078" w14:textId="766EE54F" w:rsidR="00CF6A5F" w:rsidRPr="003163AC" w:rsidRDefault="00CF6A5F" w:rsidP="00CF6A5F">
            <w:pPr>
              <w:pStyle w:val="ListParagraph"/>
              <w:ind w:left="0"/>
              <w:jc w:val="both"/>
              <w:rPr>
                <w:rFonts w:cs="Times New Roman"/>
                <w:b/>
                <w:sz w:val="28"/>
                <w:szCs w:val="28"/>
                <w:lang w:val="sr-Cyrl-CS"/>
              </w:rPr>
            </w:pPr>
            <w:r w:rsidRPr="003163AC">
              <w:rPr>
                <w:rFonts w:cs="Times New Roman"/>
                <w:lang w:val="sr-Cyrl-RS"/>
              </w:rPr>
              <w:t>Током године</w:t>
            </w:r>
          </w:p>
        </w:tc>
      </w:tr>
      <w:tr w:rsidR="00CF6A5F" w:rsidRPr="003163AC" w14:paraId="314A5E79" w14:textId="77777777" w:rsidTr="00CF6A5F">
        <w:tc>
          <w:tcPr>
            <w:tcW w:w="4911" w:type="dxa"/>
            <w:tcBorders>
              <w:top w:val="single" w:sz="4" w:space="0" w:color="000000"/>
              <w:bottom w:val="single" w:sz="12" w:space="0" w:color="000000"/>
              <w:right w:val="single" w:sz="4" w:space="0" w:color="000000"/>
            </w:tcBorders>
          </w:tcPr>
          <w:p w14:paraId="119D5836" w14:textId="175FF03A"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Извештавање</w:t>
            </w:r>
            <w:proofErr w:type="spellEnd"/>
            <w:r w:rsidRPr="003163AC">
              <w:rPr>
                <w:rFonts w:cs="Times New Roman"/>
              </w:rPr>
              <w:t xml:space="preserve"> ШУ о </w:t>
            </w:r>
            <w:proofErr w:type="spellStart"/>
            <w:r w:rsidRPr="003163AC">
              <w:rPr>
                <w:rFonts w:cs="Times New Roman"/>
              </w:rPr>
              <w:t>реализацији</w:t>
            </w:r>
            <w:proofErr w:type="spellEnd"/>
            <w:r w:rsidRPr="003163AC">
              <w:rPr>
                <w:rFonts w:cs="Times New Roman"/>
              </w:rPr>
              <w:t xml:space="preserve"> </w:t>
            </w:r>
            <w:proofErr w:type="spellStart"/>
            <w:r w:rsidRPr="003163AC">
              <w:rPr>
                <w:rFonts w:cs="Times New Roman"/>
              </w:rPr>
              <w:t>наставе</w:t>
            </w:r>
            <w:proofErr w:type="spellEnd"/>
            <w:r w:rsidRPr="003163AC">
              <w:rPr>
                <w:rFonts w:cs="Times New Roman"/>
              </w:rPr>
              <w:t xml:space="preserve"> </w:t>
            </w:r>
            <w:proofErr w:type="spellStart"/>
            <w:r w:rsidRPr="003163AC">
              <w:rPr>
                <w:rFonts w:cs="Times New Roman"/>
              </w:rPr>
              <w:t>на</w:t>
            </w:r>
            <w:proofErr w:type="spellEnd"/>
            <w:r w:rsidRPr="003163AC">
              <w:rPr>
                <w:rFonts w:cs="Times New Roman"/>
              </w:rPr>
              <w:t xml:space="preserve"> </w:t>
            </w:r>
            <w:proofErr w:type="spellStart"/>
            <w:r w:rsidRPr="003163AC">
              <w:rPr>
                <w:rFonts w:cs="Times New Roman"/>
              </w:rPr>
              <w:t>даљину</w:t>
            </w:r>
            <w:proofErr w:type="spellEnd"/>
          </w:p>
        </w:tc>
        <w:tc>
          <w:tcPr>
            <w:tcW w:w="3969" w:type="dxa"/>
            <w:tcBorders>
              <w:top w:val="single" w:sz="4" w:space="0" w:color="000000"/>
              <w:left w:val="single" w:sz="4" w:space="0" w:color="000000"/>
              <w:bottom w:val="single" w:sz="12" w:space="0" w:color="000000"/>
            </w:tcBorders>
          </w:tcPr>
          <w:p w14:paraId="5C4DD752" w14:textId="568FA388" w:rsidR="00CF6A5F" w:rsidRPr="003163AC" w:rsidRDefault="00CF6A5F" w:rsidP="00CF6A5F">
            <w:pPr>
              <w:pStyle w:val="ListParagraph"/>
              <w:ind w:left="0"/>
              <w:jc w:val="both"/>
              <w:rPr>
                <w:rFonts w:cs="Times New Roman"/>
                <w:b/>
                <w:sz w:val="28"/>
                <w:szCs w:val="28"/>
                <w:lang w:val="sr-Cyrl-CS"/>
              </w:rPr>
            </w:pPr>
            <w:r w:rsidRPr="003163AC">
              <w:rPr>
                <w:rFonts w:cs="Times New Roman"/>
                <w:lang w:val="sr-Cyrl-RS"/>
              </w:rPr>
              <w:t>Током године</w:t>
            </w:r>
          </w:p>
        </w:tc>
      </w:tr>
      <w:tr w:rsidR="00CF6A5F" w:rsidRPr="003163AC" w14:paraId="71F262EB" w14:textId="77777777" w:rsidTr="00CF6A5F">
        <w:tc>
          <w:tcPr>
            <w:tcW w:w="4911" w:type="dxa"/>
            <w:shd w:val="clear" w:color="auto" w:fill="BDD6EE" w:themeFill="accent1" w:themeFillTint="66"/>
          </w:tcPr>
          <w:p w14:paraId="0D172133" w14:textId="04B244EF"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b/>
              </w:rPr>
              <w:t>Унапређивање</w:t>
            </w:r>
            <w:proofErr w:type="spellEnd"/>
            <w:r w:rsidRPr="003163AC">
              <w:rPr>
                <w:rFonts w:cs="Times New Roman"/>
                <w:b/>
              </w:rPr>
              <w:t xml:space="preserve"> </w:t>
            </w:r>
            <w:proofErr w:type="spellStart"/>
            <w:r w:rsidRPr="003163AC">
              <w:rPr>
                <w:rFonts w:cs="Times New Roman"/>
                <w:b/>
              </w:rPr>
              <w:t>образовно-васпитног</w:t>
            </w:r>
            <w:proofErr w:type="spellEnd"/>
            <w:r w:rsidRPr="003163AC">
              <w:rPr>
                <w:rFonts w:cs="Times New Roman"/>
                <w:b/>
              </w:rPr>
              <w:t xml:space="preserve"> </w:t>
            </w:r>
            <w:proofErr w:type="spellStart"/>
            <w:r w:rsidRPr="003163AC">
              <w:rPr>
                <w:rFonts w:cs="Times New Roman"/>
                <w:b/>
              </w:rPr>
              <w:t>рада</w:t>
            </w:r>
            <w:proofErr w:type="spellEnd"/>
            <w:r w:rsidRPr="003163AC">
              <w:rPr>
                <w:rFonts w:cs="Times New Roman"/>
                <w:b/>
              </w:rPr>
              <w:t xml:space="preserve"> и </w:t>
            </w:r>
            <w:proofErr w:type="spellStart"/>
            <w:r w:rsidRPr="003163AC">
              <w:rPr>
                <w:rFonts w:cs="Times New Roman"/>
                <w:b/>
              </w:rPr>
              <w:t>инструктивно</w:t>
            </w:r>
            <w:proofErr w:type="spellEnd"/>
            <w:r w:rsidRPr="003163AC">
              <w:rPr>
                <w:rFonts w:cs="Times New Roman"/>
                <w:b/>
              </w:rPr>
              <w:t xml:space="preserve"> </w:t>
            </w:r>
            <w:proofErr w:type="spellStart"/>
            <w:r w:rsidRPr="003163AC">
              <w:rPr>
                <w:rFonts w:cs="Times New Roman"/>
                <w:b/>
              </w:rPr>
              <w:t>педагошко-психолошки</w:t>
            </w:r>
            <w:proofErr w:type="spellEnd"/>
            <w:r w:rsidRPr="003163AC">
              <w:rPr>
                <w:rFonts w:cs="Times New Roman"/>
                <w:b/>
              </w:rPr>
              <w:t xml:space="preserve"> </w:t>
            </w:r>
            <w:proofErr w:type="spellStart"/>
            <w:r w:rsidRPr="003163AC">
              <w:rPr>
                <w:rFonts w:cs="Times New Roman"/>
                <w:b/>
              </w:rPr>
              <w:t>рад</w:t>
            </w:r>
            <w:proofErr w:type="spellEnd"/>
            <w:r w:rsidRPr="003163AC">
              <w:rPr>
                <w:rFonts w:cs="Times New Roman"/>
                <w:b/>
              </w:rPr>
              <w:t xml:space="preserve"> </w:t>
            </w:r>
            <w:proofErr w:type="spellStart"/>
            <w:r w:rsidRPr="003163AC">
              <w:rPr>
                <w:rFonts w:cs="Times New Roman"/>
                <w:b/>
              </w:rPr>
              <w:t>са</w:t>
            </w:r>
            <w:proofErr w:type="spellEnd"/>
            <w:r w:rsidRPr="003163AC">
              <w:rPr>
                <w:rFonts w:cs="Times New Roman"/>
                <w:b/>
              </w:rPr>
              <w:t xml:space="preserve"> </w:t>
            </w:r>
            <w:proofErr w:type="spellStart"/>
            <w:r w:rsidRPr="003163AC">
              <w:rPr>
                <w:rFonts w:cs="Times New Roman"/>
                <w:b/>
              </w:rPr>
              <w:t>наставницима</w:t>
            </w:r>
            <w:proofErr w:type="spellEnd"/>
          </w:p>
        </w:tc>
        <w:tc>
          <w:tcPr>
            <w:tcW w:w="3969" w:type="dxa"/>
            <w:shd w:val="clear" w:color="auto" w:fill="BDD6EE" w:themeFill="accent1" w:themeFillTint="66"/>
          </w:tcPr>
          <w:p w14:paraId="4B6161D1" w14:textId="77777777" w:rsidR="00CF6A5F" w:rsidRPr="003163AC" w:rsidRDefault="00CF6A5F" w:rsidP="00CF6A5F">
            <w:pPr>
              <w:pStyle w:val="ListParagraph"/>
              <w:ind w:left="0"/>
              <w:jc w:val="both"/>
              <w:rPr>
                <w:rFonts w:cs="Times New Roman"/>
                <w:b/>
                <w:sz w:val="28"/>
                <w:szCs w:val="28"/>
                <w:lang w:val="sr-Cyrl-CS"/>
              </w:rPr>
            </w:pPr>
          </w:p>
        </w:tc>
      </w:tr>
      <w:tr w:rsidR="00CF6A5F" w:rsidRPr="003163AC" w14:paraId="7A0DF7AF" w14:textId="77777777" w:rsidTr="00CF6A5F">
        <w:tc>
          <w:tcPr>
            <w:tcW w:w="4911" w:type="dxa"/>
            <w:tcBorders>
              <w:top w:val="single" w:sz="4" w:space="0" w:color="000000"/>
              <w:bottom w:val="single" w:sz="4" w:space="0" w:color="000000"/>
              <w:right w:val="single" w:sz="4" w:space="0" w:color="000000"/>
            </w:tcBorders>
          </w:tcPr>
          <w:p w14:paraId="432BEBA0" w14:textId="77777777" w:rsidR="00CF6A5F" w:rsidRPr="003163AC" w:rsidRDefault="00CF6A5F" w:rsidP="00CF6A5F">
            <w:pPr>
              <w:pStyle w:val="TableParagraph"/>
              <w:rPr>
                <w:rFonts w:asciiTheme="minorHAnsi" w:hAnsiTheme="minorHAnsi"/>
                <w:b/>
                <w:sz w:val="24"/>
              </w:rPr>
            </w:pPr>
          </w:p>
          <w:p w14:paraId="7AC9C2F6" w14:textId="13131F00"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Посета</w:t>
            </w:r>
            <w:proofErr w:type="spellEnd"/>
            <w:r w:rsidRPr="003163AC">
              <w:rPr>
                <w:rFonts w:cs="Times New Roman"/>
              </w:rPr>
              <w:t xml:space="preserve"> </w:t>
            </w:r>
            <w:proofErr w:type="spellStart"/>
            <w:r w:rsidRPr="003163AC">
              <w:rPr>
                <w:rFonts w:cs="Times New Roman"/>
              </w:rPr>
              <w:t>часовима</w:t>
            </w:r>
            <w:proofErr w:type="spellEnd"/>
          </w:p>
        </w:tc>
        <w:tc>
          <w:tcPr>
            <w:tcW w:w="3969" w:type="dxa"/>
            <w:tcBorders>
              <w:top w:val="single" w:sz="4" w:space="0" w:color="000000"/>
              <w:left w:val="single" w:sz="4" w:space="0" w:color="000000"/>
              <w:bottom w:val="single" w:sz="4" w:space="0" w:color="000000"/>
            </w:tcBorders>
          </w:tcPr>
          <w:p w14:paraId="29493F4B" w14:textId="2562AB78" w:rsidR="00CF6A5F" w:rsidRPr="003163AC" w:rsidRDefault="00691B4C" w:rsidP="00CF6A5F">
            <w:pPr>
              <w:pStyle w:val="ListParagraph"/>
              <w:ind w:left="0"/>
              <w:jc w:val="both"/>
              <w:rPr>
                <w:rFonts w:cs="Times New Roman"/>
                <w:sz w:val="24"/>
                <w:szCs w:val="24"/>
                <w:lang w:val="sr-Cyrl-CS"/>
              </w:rPr>
            </w:pPr>
            <w:r w:rsidRPr="003163AC">
              <w:rPr>
                <w:rFonts w:cs="Times New Roman"/>
                <w:sz w:val="24"/>
                <w:szCs w:val="24"/>
                <w:lang w:val="sr-Cyrl-CS"/>
              </w:rPr>
              <w:t>Директор и педагог су посетили 30 часова предметних наставника</w:t>
            </w:r>
          </w:p>
        </w:tc>
      </w:tr>
      <w:tr w:rsidR="00CF6A5F" w:rsidRPr="003163AC" w14:paraId="62720748" w14:textId="77777777" w:rsidTr="00CF6A5F">
        <w:tc>
          <w:tcPr>
            <w:tcW w:w="4911" w:type="dxa"/>
            <w:tcBorders>
              <w:top w:val="single" w:sz="4" w:space="0" w:color="000000"/>
              <w:bottom w:val="single" w:sz="4" w:space="0" w:color="000000"/>
              <w:right w:val="single" w:sz="4" w:space="0" w:color="000000"/>
            </w:tcBorders>
          </w:tcPr>
          <w:p w14:paraId="04E3F3CE" w14:textId="74DD0A3A"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Инструктивна</w:t>
            </w:r>
            <w:proofErr w:type="spellEnd"/>
            <w:r w:rsidRPr="003163AC">
              <w:rPr>
                <w:rFonts w:cs="Times New Roman"/>
              </w:rPr>
              <w:t xml:space="preserve"> </w:t>
            </w:r>
            <w:proofErr w:type="spellStart"/>
            <w:r w:rsidRPr="003163AC">
              <w:rPr>
                <w:rFonts w:cs="Times New Roman"/>
              </w:rPr>
              <w:t>помоћ</w:t>
            </w:r>
            <w:proofErr w:type="spellEnd"/>
            <w:r w:rsidRPr="003163AC">
              <w:rPr>
                <w:rFonts w:cs="Times New Roman"/>
              </w:rPr>
              <w:t xml:space="preserve"> </w:t>
            </w:r>
            <w:proofErr w:type="spellStart"/>
            <w:r w:rsidRPr="003163AC">
              <w:rPr>
                <w:rFonts w:cs="Times New Roman"/>
              </w:rPr>
              <w:t>разредним</w:t>
            </w:r>
            <w:proofErr w:type="spellEnd"/>
            <w:r w:rsidRPr="003163AC">
              <w:rPr>
                <w:rFonts w:cs="Times New Roman"/>
              </w:rPr>
              <w:t xml:space="preserve"> </w:t>
            </w:r>
            <w:proofErr w:type="spellStart"/>
            <w:r w:rsidRPr="003163AC">
              <w:rPr>
                <w:rFonts w:cs="Times New Roman"/>
              </w:rPr>
              <w:t>старешинама</w:t>
            </w:r>
            <w:proofErr w:type="spellEnd"/>
            <w:r w:rsidRPr="003163AC">
              <w:rPr>
                <w:rFonts w:cs="Times New Roman"/>
              </w:rPr>
              <w:t xml:space="preserve"> у </w:t>
            </w:r>
            <w:proofErr w:type="spellStart"/>
            <w:r w:rsidRPr="003163AC">
              <w:rPr>
                <w:rFonts w:cs="Times New Roman"/>
              </w:rPr>
              <w:t>избору</w:t>
            </w:r>
            <w:proofErr w:type="spellEnd"/>
            <w:r w:rsidRPr="003163AC">
              <w:rPr>
                <w:rFonts w:cs="Times New Roman"/>
              </w:rPr>
              <w:t xml:space="preserve"> </w:t>
            </w:r>
            <w:proofErr w:type="spellStart"/>
            <w:r w:rsidRPr="003163AC">
              <w:rPr>
                <w:rFonts w:cs="Times New Roman"/>
              </w:rPr>
              <w:t>адекватних</w:t>
            </w:r>
            <w:proofErr w:type="spellEnd"/>
            <w:r w:rsidRPr="003163AC">
              <w:rPr>
                <w:rFonts w:cs="Times New Roman"/>
              </w:rPr>
              <w:t xml:space="preserve"> </w:t>
            </w:r>
            <w:proofErr w:type="spellStart"/>
            <w:r w:rsidRPr="003163AC">
              <w:rPr>
                <w:rFonts w:cs="Times New Roman"/>
              </w:rPr>
              <w:t>техника</w:t>
            </w:r>
            <w:proofErr w:type="spellEnd"/>
            <w:r w:rsidRPr="003163AC">
              <w:rPr>
                <w:rFonts w:cs="Times New Roman"/>
              </w:rPr>
              <w:t xml:space="preserve"> и </w:t>
            </w:r>
            <w:proofErr w:type="spellStart"/>
            <w:r w:rsidRPr="003163AC">
              <w:rPr>
                <w:rFonts w:cs="Times New Roman"/>
              </w:rPr>
              <w:t>процедура</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у </w:t>
            </w:r>
            <w:proofErr w:type="spellStart"/>
            <w:r w:rsidRPr="003163AC">
              <w:rPr>
                <w:rFonts w:cs="Times New Roman"/>
              </w:rPr>
              <w:t>одељењу</w:t>
            </w:r>
            <w:proofErr w:type="spellEnd"/>
          </w:p>
        </w:tc>
        <w:tc>
          <w:tcPr>
            <w:tcW w:w="3969" w:type="dxa"/>
            <w:tcBorders>
              <w:top w:val="single" w:sz="4" w:space="0" w:color="000000"/>
              <w:left w:val="single" w:sz="4" w:space="0" w:color="000000"/>
              <w:bottom w:val="single" w:sz="4" w:space="0" w:color="000000"/>
            </w:tcBorders>
          </w:tcPr>
          <w:p w14:paraId="5EDE4602" w14:textId="77777777" w:rsidR="00CF6A5F" w:rsidRPr="003163AC" w:rsidRDefault="00CF6A5F" w:rsidP="00CF6A5F">
            <w:pPr>
              <w:pStyle w:val="TableParagraph"/>
              <w:spacing w:line="248" w:lineRule="exact"/>
              <w:ind w:left="199" w:hanging="68"/>
              <w:rPr>
                <w:rFonts w:asciiTheme="minorHAnsi" w:hAnsiTheme="minorHAnsi"/>
              </w:rPr>
            </w:pPr>
            <w:proofErr w:type="spellStart"/>
            <w:r w:rsidRPr="003163AC">
              <w:rPr>
                <w:rFonts w:asciiTheme="minorHAnsi" w:hAnsiTheme="minorHAnsi"/>
              </w:rPr>
              <w:t>Са</w:t>
            </w:r>
            <w:proofErr w:type="spellEnd"/>
            <w:r w:rsidRPr="003163AC">
              <w:rPr>
                <w:rFonts w:asciiTheme="minorHAnsi" w:hAnsiTheme="minorHAnsi"/>
              </w:rPr>
              <w:t xml:space="preserve"> </w:t>
            </w:r>
            <w:proofErr w:type="spellStart"/>
            <w:r w:rsidRPr="003163AC">
              <w:rPr>
                <w:rFonts w:asciiTheme="minorHAnsi" w:hAnsiTheme="minorHAnsi"/>
              </w:rPr>
              <w:t>одељенским</w:t>
            </w:r>
            <w:proofErr w:type="spellEnd"/>
            <w:r w:rsidRPr="003163AC">
              <w:rPr>
                <w:rFonts w:asciiTheme="minorHAnsi" w:hAnsiTheme="minorHAnsi"/>
              </w:rPr>
              <w:t xml:space="preserve"> </w:t>
            </w:r>
            <w:proofErr w:type="spellStart"/>
            <w:r w:rsidRPr="003163AC">
              <w:rPr>
                <w:rFonts w:asciiTheme="minorHAnsi" w:hAnsiTheme="minorHAnsi"/>
              </w:rPr>
              <w:t>старешинама</w:t>
            </w:r>
            <w:proofErr w:type="spellEnd"/>
            <w:r w:rsidRPr="003163AC">
              <w:rPr>
                <w:rFonts w:asciiTheme="minorHAnsi" w:hAnsiTheme="minorHAnsi"/>
              </w:rPr>
              <w:t xml:space="preserve"> </w:t>
            </w:r>
            <w:proofErr w:type="spellStart"/>
            <w:r w:rsidRPr="003163AC">
              <w:rPr>
                <w:rFonts w:asciiTheme="minorHAnsi" w:hAnsiTheme="minorHAnsi"/>
              </w:rPr>
              <w:t>првог</w:t>
            </w:r>
            <w:proofErr w:type="spellEnd"/>
          </w:p>
          <w:p w14:paraId="380CE9CC" w14:textId="4DA3BAA8" w:rsidR="00CF6A5F" w:rsidRPr="003163AC" w:rsidRDefault="00691B4C" w:rsidP="00CF6A5F">
            <w:pPr>
              <w:pStyle w:val="ListParagraph"/>
              <w:ind w:left="0"/>
              <w:jc w:val="both"/>
              <w:rPr>
                <w:rFonts w:cs="Times New Roman"/>
                <w:b/>
                <w:sz w:val="28"/>
                <w:szCs w:val="28"/>
                <w:lang w:val="sr-Cyrl-CS"/>
              </w:rPr>
            </w:pPr>
            <w:proofErr w:type="spellStart"/>
            <w:r w:rsidRPr="003163AC">
              <w:rPr>
                <w:rFonts w:cs="Times New Roman"/>
              </w:rPr>
              <w:t>разреда</w:t>
            </w:r>
            <w:proofErr w:type="spellEnd"/>
            <w:r w:rsidRPr="003163AC">
              <w:rPr>
                <w:rFonts w:cs="Times New Roman"/>
              </w:rPr>
              <w:t xml:space="preserve"> </w:t>
            </w:r>
            <w:proofErr w:type="spellStart"/>
            <w:r w:rsidRPr="003163AC">
              <w:rPr>
                <w:rFonts w:cs="Times New Roman"/>
              </w:rPr>
              <w:t>август</w:t>
            </w:r>
            <w:proofErr w:type="spellEnd"/>
            <w:r w:rsidRPr="003163AC">
              <w:rPr>
                <w:rFonts w:cs="Times New Roman"/>
              </w:rPr>
              <w:t xml:space="preserve">, </w:t>
            </w:r>
            <w:proofErr w:type="spellStart"/>
            <w:r w:rsidRPr="003163AC">
              <w:rPr>
                <w:rFonts w:cs="Times New Roman"/>
              </w:rPr>
              <w:t>септембар</w:t>
            </w:r>
            <w:proofErr w:type="spellEnd"/>
            <w:r w:rsidRPr="003163AC">
              <w:rPr>
                <w:rFonts w:cs="Times New Roman"/>
              </w:rPr>
              <w:t xml:space="preserve"> 2021</w:t>
            </w:r>
            <w:r w:rsidR="00CF6A5F" w:rsidRPr="003163AC">
              <w:rPr>
                <w:rFonts w:cs="Times New Roman"/>
              </w:rPr>
              <w:t xml:space="preserve">. И </w:t>
            </w:r>
            <w:proofErr w:type="spellStart"/>
            <w:r w:rsidR="00CF6A5F" w:rsidRPr="003163AC">
              <w:rPr>
                <w:rFonts w:cs="Times New Roman"/>
              </w:rPr>
              <w:t>током</w:t>
            </w:r>
            <w:proofErr w:type="spellEnd"/>
            <w:r w:rsidR="00CF6A5F" w:rsidRPr="003163AC">
              <w:rPr>
                <w:rFonts w:cs="Times New Roman"/>
              </w:rPr>
              <w:t xml:space="preserve"> </w:t>
            </w:r>
            <w:proofErr w:type="spellStart"/>
            <w:r w:rsidR="00CF6A5F" w:rsidRPr="003163AC">
              <w:rPr>
                <w:rFonts w:cs="Times New Roman"/>
              </w:rPr>
              <w:t>године</w:t>
            </w:r>
            <w:proofErr w:type="spellEnd"/>
            <w:r w:rsidR="00CF6A5F" w:rsidRPr="003163AC">
              <w:rPr>
                <w:rFonts w:cs="Times New Roman"/>
              </w:rPr>
              <w:t xml:space="preserve"> </w:t>
            </w:r>
            <w:proofErr w:type="spellStart"/>
            <w:r w:rsidR="00CF6A5F" w:rsidRPr="003163AC">
              <w:rPr>
                <w:rFonts w:cs="Times New Roman"/>
              </w:rPr>
              <w:t>са</w:t>
            </w:r>
            <w:proofErr w:type="spellEnd"/>
            <w:r w:rsidR="00CF6A5F" w:rsidRPr="003163AC">
              <w:rPr>
                <w:rFonts w:cs="Times New Roman"/>
              </w:rPr>
              <w:t xml:space="preserve"> </w:t>
            </w:r>
            <w:proofErr w:type="spellStart"/>
            <w:r w:rsidR="00CF6A5F" w:rsidRPr="003163AC">
              <w:rPr>
                <w:rFonts w:cs="Times New Roman"/>
              </w:rPr>
              <w:t>свим</w:t>
            </w:r>
            <w:proofErr w:type="spellEnd"/>
            <w:r w:rsidR="00CF6A5F" w:rsidRPr="003163AC">
              <w:rPr>
                <w:rFonts w:cs="Times New Roman"/>
              </w:rPr>
              <w:t xml:space="preserve"> </w:t>
            </w:r>
            <w:proofErr w:type="spellStart"/>
            <w:r w:rsidR="00CF6A5F" w:rsidRPr="003163AC">
              <w:rPr>
                <w:rFonts w:cs="Times New Roman"/>
              </w:rPr>
              <w:t>одељенским</w:t>
            </w:r>
            <w:proofErr w:type="spellEnd"/>
          </w:p>
        </w:tc>
      </w:tr>
      <w:tr w:rsidR="00CF6A5F" w:rsidRPr="003163AC" w14:paraId="1279FE31" w14:textId="77777777" w:rsidTr="00CF6A5F">
        <w:tc>
          <w:tcPr>
            <w:tcW w:w="4911" w:type="dxa"/>
            <w:tcBorders>
              <w:left w:val="single" w:sz="18" w:space="0" w:color="000000"/>
            </w:tcBorders>
          </w:tcPr>
          <w:p w14:paraId="6CD60616" w14:textId="77777777" w:rsidR="00CF6A5F" w:rsidRPr="003163AC" w:rsidRDefault="00CF6A5F" w:rsidP="00CF6A5F">
            <w:pPr>
              <w:pStyle w:val="TableParagraph"/>
              <w:spacing w:before="6"/>
              <w:rPr>
                <w:rFonts w:asciiTheme="minorHAnsi" w:hAnsiTheme="minorHAnsi"/>
                <w:b/>
                <w:sz w:val="21"/>
              </w:rPr>
            </w:pPr>
          </w:p>
          <w:p w14:paraId="4B8E3CA2" w14:textId="69B471CD"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Учешће</w:t>
            </w:r>
            <w:proofErr w:type="spellEnd"/>
            <w:r w:rsidRPr="003163AC">
              <w:rPr>
                <w:rFonts w:cs="Times New Roman"/>
              </w:rPr>
              <w:t xml:space="preserve"> у </w:t>
            </w:r>
            <w:proofErr w:type="spellStart"/>
            <w:r w:rsidRPr="003163AC">
              <w:rPr>
                <w:rFonts w:cs="Times New Roman"/>
              </w:rPr>
              <w:t>изради</w:t>
            </w:r>
            <w:proofErr w:type="spellEnd"/>
            <w:r w:rsidRPr="003163AC">
              <w:rPr>
                <w:rFonts w:cs="Times New Roman"/>
              </w:rPr>
              <w:t xml:space="preserve"> </w:t>
            </w:r>
            <w:proofErr w:type="spellStart"/>
            <w:r w:rsidRPr="003163AC">
              <w:rPr>
                <w:rFonts w:cs="Times New Roman"/>
              </w:rPr>
              <w:t>дидактичког</w:t>
            </w:r>
            <w:proofErr w:type="spellEnd"/>
            <w:r w:rsidRPr="003163AC">
              <w:rPr>
                <w:rFonts w:cs="Times New Roman"/>
              </w:rPr>
              <w:t xml:space="preserve"> </w:t>
            </w:r>
            <w:proofErr w:type="spellStart"/>
            <w:r w:rsidRPr="003163AC">
              <w:rPr>
                <w:rFonts w:cs="Times New Roman"/>
              </w:rPr>
              <w:t>материјала</w:t>
            </w:r>
            <w:proofErr w:type="spellEnd"/>
            <w:r w:rsidRPr="003163AC">
              <w:rPr>
                <w:rFonts w:cs="Times New Roman"/>
              </w:rPr>
              <w:t xml:space="preserve"> (</w:t>
            </w:r>
            <w:proofErr w:type="spellStart"/>
            <w:r w:rsidRPr="003163AC">
              <w:rPr>
                <w:rFonts w:cs="Times New Roman"/>
              </w:rPr>
              <w:t>наставни</w:t>
            </w:r>
            <w:proofErr w:type="spellEnd"/>
            <w:r w:rsidRPr="003163AC">
              <w:rPr>
                <w:rFonts w:cs="Times New Roman"/>
              </w:rPr>
              <w:t xml:space="preserve"> </w:t>
            </w:r>
            <w:proofErr w:type="spellStart"/>
            <w:r w:rsidRPr="003163AC">
              <w:rPr>
                <w:rFonts w:cs="Times New Roman"/>
              </w:rPr>
              <w:t>листићи</w:t>
            </w:r>
            <w:proofErr w:type="spellEnd"/>
            <w:r w:rsidRPr="003163AC">
              <w:rPr>
                <w:rFonts w:cs="Times New Roman"/>
              </w:rPr>
              <w:t xml:space="preserve">, </w:t>
            </w:r>
            <w:proofErr w:type="spellStart"/>
            <w:r w:rsidRPr="003163AC">
              <w:rPr>
                <w:rFonts w:cs="Times New Roman"/>
              </w:rPr>
              <w:t>тестови</w:t>
            </w:r>
            <w:proofErr w:type="spellEnd"/>
            <w:r w:rsidRPr="003163AC">
              <w:rPr>
                <w:rFonts w:cs="Times New Roman"/>
              </w:rPr>
              <w:t xml:space="preserve">, </w:t>
            </w:r>
            <w:proofErr w:type="spellStart"/>
            <w:r w:rsidRPr="003163AC">
              <w:rPr>
                <w:rFonts w:cs="Times New Roman"/>
              </w:rPr>
              <w:t>упитници</w:t>
            </w:r>
            <w:proofErr w:type="spellEnd"/>
            <w:r w:rsidRPr="003163AC">
              <w:rPr>
                <w:rFonts w:cs="Times New Roman"/>
              </w:rPr>
              <w:t>)</w:t>
            </w:r>
          </w:p>
        </w:tc>
        <w:tc>
          <w:tcPr>
            <w:tcW w:w="3969" w:type="dxa"/>
            <w:tcBorders>
              <w:right w:val="single" w:sz="18" w:space="0" w:color="000000"/>
            </w:tcBorders>
          </w:tcPr>
          <w:p w14:paraId="4A7EB065" w14:textId="77777777" w:rsidR="00CF6A5F" w:rsidRPr="003163AC" w:rsidRDefault="00CF6A5F" w:rsidP="00CF6A5F">
            <w:pPr>
              <w:pStyle w:val="TableParagraph"/>
              <w:ind w:left="206" w:right="145" w:hanging="1"/>
              <w:rPr>
                <w:rFonts w:asciiTheme="minorHAnsi" w:hAnsiTheme="minorHAnsi"/>
              </w:rPr>
            </w:pPr>
            <w:proofErr w:type="spellStart"/>
            <w:r w:rsidRPr="003163AC">
              <w:rPr>
                <w:rFonts w:asciiTheme="minorHAnsi" w:hAnsiTheme="minorHAnsi"/>
              </w:rPr>
              <w:t>током</w:t>
            </w:r>
            <w:proofErr w:type="spellEnd"/>
            <w:r w:rsidRPr="003163AC">
              <w:rPr>
                <w:rFonts w:asciiTheme="minorHAnsi" w:hAnsiTheme="minorHAnsi"/>
              </w:rPr>
              <w:t xml:space="preserve"> </w:t>
            </w:r>
            <w:proofErr w:type="spellStart"/>
            <w:r w:rsidRPr="003163AC">
              <w:rPr>
                <w:rFonts w:asciiTheme="minorHAnsi" w:hAnsiTheme="minorHAnsi"/>
              </w:rPr>
              <w:t>године</w:t>
            </w:r>
            <w:proofErr w:type="spellEnd"/>
            <w:r w:rsidRPr="003163AC">
              <w:rPr>
                <w:rFonts w:asciiTheme="minorHAnsi" w:hAnsiTheme="minorHAnsi"/>
              </w:rPr>
              <w:t xml:space="preserve"> у </w:t>
            </w:r>
            <w:proofErr w:type="spellStart"/>
            <w:r w:rsidRPr="003163AC">
              <w:rPr>
                <w:rFonts w:asciiTheme="minorHAnsi" w:hAnsiTheme="minorHAnsi"/>
              </w:rPr>
              <w:t>реализацији</w:t>
            </w:r>
            <w:proofErr w:type="spellEnd"/>
            <w:r w:rsidRPr="003163AC">
              <w:rPr>
                <w:rFonts w:asciiTheme="minorHAnsi" w:hAnsiTheme="minorHAnsi"/>
              </w:rPr>
              <w:t xml:space="preserve"> </w:t>
            </w:r>
            <w:proofErr w:type="spellStart"/>
            <w:r w:rsidRPr="003163AC">
              <w:rPr>
                <w:rFonts w:asciiTheme="minorHAnsi" w:hAnsiTheme="minorHAnsi"/>
              </w:rPr>
              <w:t>редовних</w:t>
            </w:r>
            <w:proofErr w:type="spellEnd"/>
            <w:r w:rsidRPr="003163AC">
              <w:rPr>
                <w:rFonts w:asciiTheme="minorHAnsi" w:hAnsiTheme="minorHAnsi"/>
              </w:rPr>
              <w:t xml:space="preserve"> и </w:t>
            </w:r>
            <w:proofErr w:type="spellStart"/>
            <w:r w:rsidRPr="003163AC">
              <w:rPr>
                <w:rFonts w:asciiTheme="minorHAnsi" w:hAnsiTheme="minorHAnsi"/>
              </w:rPr>
              <w:t>угледних</w:t>
            </w:r>
            <w:proofErr w:type="spellEnd"/>
            <w:r w:rsidRPr="003163AC">
              <w:rPr>
                <w:rFonts w:asciiTheme="minorHAnsi" w:hAnsiTheme="minorHAnsi"/>
              </w:rPr>
              <w:t xml:space="preserve"> </w:t>
            </w:r>
            <w:proofErr w:type="spellStart"/>
            <w:r w:rsidRPr="003163AC">
              <w:rPr>
                <w:rFonts w:asciiTheme="minorHAnsi" w:hAnsiTheme="minorHAnsi"/>
              </w:rPr>
              <w:t>часова</w:t>
            </w:r>
            <w:proofErr w:type="spellEnd"/>
            <w:r w:rsidRPr="003163AC">
              <w:rPr>
                <w:rFonts w:asciiTheme="minorHAnsi" w:hAnsiTheme="minorHAnsi"/>
              </w:rPr>
              <w:t>,</w:t>
            </w:r>
          </w:p>
          <w:p w14:paraId="2AB8E6C6" w14:textId="77777777" w:rsidR="00CF6A5F" w:rsidRPr="003163AC" w:rsidRDefault="00CF6A5F" w:rsidP="00CF6A5F">
            <w:pPr>
              <w:pStyle w:val="ListParagraph"/>
              <w:ind w:left="0"/>
              <w:jc w:val="both"/>
              <w:rPr>
                <w:rFonts w:cs="Times New Roman"/>
                <w:b/>
                <w:sz w:val="28"/>
                <w:szCs w:val="28"/>
                <w:lang w:val="sr-Cyrl-CS"/>
              </w:rPr>
            </w:pPr>
          </w:p>
        </w:tc>
      </w:tr>
      <w:tr w:rsidR="00CF6A5F" w:rsidRPr="003163AC" w14:paraId="63864C20" w14:textId="77777777" w:rsidTr="00CF6A5F">
        <w:tc>
          <w:tcPr>
            <w:tcW w:w="4911" w:type="dxa"/>
            <w:tcBorders>
              <w:left w:val="single" w:sz="18" w:space="0" w:color="000000"/>
            </w:tcBorders>
          </w:tcPr>
          <w:p w14:paraId="7941F43F" w14:textId="77777777" w:rsidR="00CF6A5F" w:rsidRPr="003163AC" w:rsidRDefault="00CF6A5F" w:rsidP="00CF6A5F">
            <w:pPr>
              <w:pStyle w:val="TableParagraph"/>
              <w:rPr>
                <w:rFonts w:asciiTheme="minorHAnsi" w:hAnsiTheme="minorHAnsi"/>
                <w:b/>
                <w:sz w:val="24"/>
              </w:rPr>
            </w:pPr>
          </w:p>
          <w:p w14:paraId="724401C1" w14:textId="77777777" w:rsidR="00CF6A5F" w:rsidRPr="003163AC" w:rsidRDefault="00CF6A5F" w:rsidP="00CF6A5F">
            <w:pPr>
              <w:pStyle w:val="TableParagraph"/>
              <w:spacing w:before="5"/>
              <w:rPr>
                <w:rFonts w:asciiTheme="minorHAnsi" w:hAnsiTheme="minorHAnsi"/>
                <w:b/>
                <w:sz w:val="19"/>
              </w:rPr>
            </w:pPr>
          </w:p>
          <w:p w14:paraId="6D19637B" w14:textId="36044678"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Реализовање</w:t>
            </w:r>
            <w:proofErr w:type="spellEnd"/>
            <w:r w:rsidRPr="003163AC">
              <w:rPr>
                <w:rFonts w:cs="Times New Roman"/>
              </w:rPr>
              <w:t xml:space="preserve"> </w:t>
            </w:r>
            <w:proofErr w:type="spellStart"/>
            <w:r w:rsidRPr="003163AC">
              <w:rPr>
                <w:rFonts w:cs="Times New Roman"/>
              </w:rPr>
              <w:t>активности</w:t>
            </w:r>
            <w:proofErr w:type="spellEnd"/>
            <w:r w:rsidRPr="003163AC">
              <w:rPr>
                <w:rFonts w:cs="Times New Roman"/>
              </w:rPr>
              <w:t xml:space="preserve"> </w:t>
            </w:r>
            <w:proofErr w:type="spellStart"/>
            <w:r w:rsidRPr="003163AC">
              <w:rPr>
                <w:rFonts w:cs="Times New Roman"/>
              </w:rPr>
              <w:t>педагога</w:t>
            </w:r>
            <w:proofErr w:type="spellEnd"/>
            <w:r w:rsidRPr="003163AC">
              <w:rPr>
                <w:rFonts w:cs="Times New Roman"/>
              </w:rPr>
              <w:t xml:space="preserve"> </w:t>
            </w:r>
            <w:proofErr w:type="spellStart"/>
            <w:r w:rsidRPr="003163AC">
              <w:rPr>
                <w:rFonts w:cs="Times New Roman"/>
              </w:rPr>
              <w:t>по</w:t>
            </w:r>
            <w:proofErr w:type="spellEnd"/>
            <w:r w:rsidRPr="003163AC">
              <w:rPr>
                <w:rFonts w:cs="Times New Roman"/>
              </w:rPr>
              <w:t xml:space="preserve"> </w:t>
            </w:r>
            <w:proofErr w:type="spellStart"/>
            <w:r w:rsidRPr="003163AC">
              <w:rPr>
                <w:rFonts w:cs="Times New Roman"/>
              </w:rPr>
              <w:t>програму</w:t>
            </w:r>
            <w:proofErr w:type="spellEnd"/>
            <w:r w:rsidRPr="003163AC">
              <w:rPr>
                <w:rFonts w:cs="Times New Roman"/>
              </w:rPr>
              <w:t xml:space="preserve"> </w:t>
            </w:r>
            <w:proofErr w:type="spellStart"/>
            <w:r w:rsidRPr="003163AC">
              <w:rPr>
                <w:rFonts w:cs="Times New Roman"/>
              </w:rPr>
              <w:t>одељенског</w:t>
            </w:r>
            <w:proofErr w:type="spellEnd"/>
            <w:r w:rsidRPr="003163AC">
              <w:rPr>
                <w:rFonts w:cs="Times New Roman"/>
              </w:rPr>
              <w:t xml:space="preserve"> </w:t>
            </w:r>
            <w:proofErr w:type="spellStart"/>
            <w:r w:rsidRPr="003163AC">
              <w:rPr>
                <w:rFonts w:cs="Times New Roman"/>
              </w:rPr>
              <w:t>старешине</w:t>
            </w:r>
            <w:proofErr w:type="spellEnd"/>
          </w:p>
        </w:tc>
        <w:tc>
          <w:tcPr>
            <w:tcW w:w="3969" w:type="dxa"/>
            <w:tcBorders>
              <w:right w:val="single" w:sz="18" w:space="0" w:color="000000"/>
            </w:tcBorders>
          </w:tcPr>
          <w:p w14:paraId="5D103F16" w14:textId="77777777" w:rsidR="00CF6A5F" w:rsidRPr="003163AC" w:rsidRDefault="00CF6A5F" w:rsidP="00CF6A5F">
            <w:pPr>
              <w:pStyle w:val="TableParagraph"/>
              <w:ind w:left="182" w:right="123" w:hanging="3"/>
              <w:rPr>
                <w:rFonts w:asciiTheme="minorHAnsi" w:hAnsiTheme="minorHAnsi"/>
              </w:rPr>
            </w:pPr>
            <w:proofErr w:type="spellStart"/>
            <w:r w:rsidRPr="003163AC">
              <w:rPr>
                <w:rFonts w:asciiTheme="minorHAnsi" w:hAnsiTheme="minorHAnsi"/>
              </w:rPr>
              <w:t>Евиденција</w:t>
            </w:r>
            <w:proofErr w:type="spellEnd"/>
            <w:r w:rsidRPr="003163AC">
              <w:rPr>
                <w:rFonts w:asciiTheme="minorHAnsi" w:hAnsiTheme="minorHAnsi"/>
              </w:rPr>
              <w:t xml:space="preserve"> у </w:t>
            </w:r>
            <w:proofErr w:type="spellStart"/>
            <w:r w:rsidRPr="003163AC">
              <w:rPr>
                <w:rFonts w:asciiTheme="minorHAnsi" w:hAnsiTheme="minorHAnsi"/>
              </w:rPr>
              <w:t>дневнику</w:t>
            </w:r>
            <w:proofErr w:type="spellEnd"/>
            <w:r w:rsidRPr="003163AC">
              <w:rPr>
                <w:rFonts w:asciiTheme="minorHAnsi" w:hAnsiTheme="minorHAnsi"/>
              </w:rPr>
              <w:t xml:space="preserve"> </w:t>
            </w:r>
            <w:proofErr w:type="spellStart"/>
            <w:r w:rsidRPr="003163AC">
              <w:rPr>
                <w:rFonts w:asciiTheme="minorHAnsi" w:hAnsiTheme="minorHAnsi"/>
              </w:rPr>
              <w:t>рада</w:t>
            </w:r>
            <w:proofErr w:type="spellEnd"/>
            <w:r w:rsidRPr="003163AC">
              <w:rPr>
                <w:rFonts w:asciiTheme="minorHAnsi" w:hAnsiTheme="minorHAnsi"/>
              </w:rPr>
              <w:t xml:space="preserve"> </w:t>
            </w:r>
            <w:proofErr w:type="spellStart"/>
            <w:r w:rsidRPr="003163AC">
              <w:rPr>
                <w:rFonts w:asciiTheme="minorHAnsi" w:hAnsiTheme="minorHAnsi"/>
              </w:rPr>
              <w:t>педагога</w:t>
            </w:r>
            <w:proofErr w:type="spellEnd"/>
            <w:r w:rsidRPr="003163AC">
              <w:rPr>
                <w:rFonts w:asciiTheme="minorHAnsi" w:hAnsiTheme="minorHAnsi"/>
              </w:rPr>
              <w:t xml:space="preserve">; </w:t>
            </w:r>
            <w:proofErr w:type="spellStart"/>
            <w:r w:rsidRPr="003163AC">
              <w:rPr>
                <w:rFonts w:asciiTheme="minorHAnsi" w:hAnsiTheme="minorHAnsi"/>
              </w:rPr>
              <w:t>Кроз</w:t>
            </w:r>
            <w:proofErr w:type="spellEnd"/>
            <w:r w:rsidRPr="003163AC">
              <w:rPr>
                <w:rFonts w:asciiTheme="minorHAnsi" w:hAnsiTheme="minorHAnsi"/>
              </w:rPr>
              <w:t xml:space="preserve"> </w:t>
            </w:r>
            <w:proofErr w:type="spellStart"/>
            <w:r w:rsidRPr="003163AC">
              <w:rPr>
                <w:rFonts w:asciiTheme="minorHAnsi" w:hAnsiTheme="minorHAnsi"/>
              </w:rPr>
              <w:t>радионице</w:t>
            </w:r>
            <w:proofErr w:type="spellEnd"/>
            <w:r w:rsidRPr="003163AC">
              <w:rPr>
                <w:rFonts w:asciiTheme="minorHAnsi" w:hAnsiTheme="minorHAnsi"/>
              </w:rPr>
              <w:t xml:space="preserve"> о </w:t>
            </w:r>
            <w:proofErr w:type="spellStart"/>
            <w:r w:rsidRPr="003163AC">
              <w:rPr>
                <w:rFonts w:asciiTheme="minorHAnsi" w:hAnsiTheme="minorHAnsi"/>
              </w:rPr>
              <w:t>насиљу</w:t>
            </w:r>
            <w:proofErr w:type="spellEnd"/>
            <w:r w:rsidRPr="003163AC">
              <w:rPr>
                <w:rFonts w:asciiTheme="minorHAnsi" w:hAnsiTheme="minorHAnsi"/>
              </w:rPr>
              <w:t xml:space="preserve">, </w:t>
            </w:r>
            <w:proofErr w:type="spellStart"/>
            <w:r w:rsidRPr="003163AC">
              <w:rPr>
                <w:rFonts w:asciiTheme="minorHAnsi" w:hAnsiTheme="minorHAnsi"/>
              </w:rPr>
              <w:t>Технике</w:t>
            </w:r>
            <w:proofErr w:type="spellEnd"/>
            <w:r w:rsidRPr="003163AC">
              <w:rPr>
                <w:rFonts w:asciiTheme="minorHAnsi" w:hAnsiTheme="minorHAnsi"/>
              </w:rPr>
              <w:t xml:space="preserve"> </w:t>
            </w:r>
            <w:proofErr w:type="spellStart"/>
            <w:r w:rsidRPr="003163AC">
              <w:rPr>
                <w:rFonts w:asciiTheme="minorHAnsi" w:hAnsiTheme="minorHAnsi"/>
              </w:rPr>
              <w:t>успешног</w:t>
            </w:r>
            <w:proofErr w:type="spellEnd"/>
            <w:r w:rsidRPr="003163AC">
              <w:rPr>
                <w:rFonts w:asciiTheme="minorHAnsi" w:hAnsiTheme="minorHAnsi"/>
              </w:rPr>
              <w:t xml:space="preserve"> </w:t>
            </w:r>
            <w:proofErr w:type="spellStart"/>
            <w:r w:rsidRPr="003163AC">
              <w:rPr>
                <w:rFonts w:asciiTheme="minorHAnsi" w:hAnsiTheme="minorHAnsi"/>
              </w:rPr>
              <w:t>учења</w:t>
            </w:r>
            <w:proofErr w:type="spellEnd"/>
            <w:r w:rsidRPr="003163AC">
              <w:rPr>
                <w:rFonts w:asciiTheme="minorHAnsi" w:hAnsiTheme="minorHAnsi"/>
              </w:rPr>
              <w:t>,</w:t>
            </w:r>
          </w:p>
          <w:p w14:paraId="020A630B" w14:textId="5351127F" w:rsidR="00CF6A5F" w:rsidRPr="003163AC" w:rsidRDefault="00CF6A5F" w:rsidP="00CF6A5F">
            <w:pPr>
              <w:pStyle w:val="ListParagraph"/>
              <w:ind w:left="0"/>
              <w:jc w:val="both"/>
              <w:rPr>
                <w:rFonts w:cs="Times New Roman"/>
                <w:b/>
                <w:sz w:val="28"/>
                <w:szCs w:val="28"/>
                <w:lang w:val="sr-Cyrl-CS"/>
              </w:rPr>
            </w:pPr>
            <w:r w:rsidRPr="003163AC">
              <w:rPr>
                <w:rFonts w:cs="Times New Roman"/>
              </w:rPr>
              <w:t xml:space="preserve">; </w:t>
            </w:r>
            <w:proofErr w:type="spellStart"/>
            <w:r w:rsidRPr="003163AC">
              <w:rPr>
                <w:rFonts w:cs="Times New Roman"/>
              </w:rPr>
              <w:t>Извештај</w:t>
            </w:r>
            <w:proofErr w:type="spellEnd"/>
            <w:r w:rsidRPr="003163AC">
              <w:rPr>
                <w:rFonts w:cs="Times New Roman"/>
              </w:rPr>
              <w:t xml:space="preserve"> о </w:t>
            </w:r>
            <w:proofErr w:type="spellStart"/>
            <w:r w:rsidRPr="003163AC">
              <w:rPr>
                <w:rFonts w:cs="Times New Roman"/>
              </w:rPr>
              <w:t>раду</w:t>
            </w:r>
            <w:proofErr w:type="spellEnd"/>
            <w:r w:rsidRPr="003163AC">
              <w:rPr>
                <w:rFonts w:cs="Times New Roman"/>
              </w:rPr>
              <w:t xml:space="preserve"> </w:t>
            </w:r>
            <w:proofErr w:type="spellStart"/>
            <w:r w:rsidRPr="003163AC">
              <w:rPr>
                <w:rFonts w:cs="Times New Roman"/>
              </w:rPr>
              <w:t>Тима</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КВИС</w:t>
            </w:r>
          </w:p>
        </w:tc>
      </w:tr>
      <w:tr w:rsidR="00CF6A5F" w:rsidRPr="003163AC" w14:paraId="7A8EA27F" w14:textId="77777777" w:rsidTr="00CF6A5F">
        <w:tc>
          <w:tcPr>
            <w:tcW w:w="4911" w:type="dxa"/>
            <w:tcBorders>
              <w:left w:val="single" w:sz="18" w:space="0" w:color="000000"/>
            </w:tcBorders>
          </w:tcPr>
          <w:p w14:paraId="32234B22" w14:textId="683F745E"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Израда</w:t>
            </w:r>
            <w:proofErr w:type="spellEnd"/>
            <w:r w:rsidRPr="003163AC">
              <w:rPr>
                <w:rFonts w:cs="Times New Roman"/>
              </w:rPr>
              <w:t xml:space="preserve"> </w:t>
            </w:r>
            <w:proofErr w:type="spellStart"/>
            <w:r w:rsidRPr="003163AC">
              <w:rPr>
                <w:rFonts w:cs="Times New Roman"/>
              </w:rPr>
              <w:t>инструмената</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праћење</w:t>
            </w:r>
            <w:proofErr w:type="spellEnd"/>
            <w:r w:rsidRPr="003163AC">
              <w:rPr>
                <w:rFonts w:cs="Times New Roman"/>
              </w:rPr>
              <w:t xml:space="preserve"> </w:t>
            </w:r>
            <w:proofErr w:type="spellStart"/>
            <w:r w:rsidRPr="003163AC">
              <w:rPr>
                <w:rFonts w:cs="Times New Roman"/>
              </w:rPr>
              <w:t>часова</w:t>
            </w:r>
            <w:proofErr w:type="spellEnd"/>
          </w:p>
        </w:tc>
        <w:tc>
          <w:tcPr>
            <w:tcW w:w="3969" w:type="dxa"/>
            <w:tcBorders>
              <w:right w:val="single" w:sz="18" w:space="0" w:color="000000"/>
            </w:tcBorders>
          </w:tcPr>
          <w:p w14:paraId="65601901" w14:textId="77777777" w:rsidR="00CF6A5F" w:rsidRPr="003163AC" w:rsidRDefault="00CF6A5F" w:rsidP="00CF6A5F">
            <w:pPr>
              <w:pStyle w:val="TableParagraph"/>
              <w:spacing w:line="246" w:lineRule="exact"/>
              <w:ind w:left="120" w:right="64"/>
              <w:rPr>
                <w:rFonts w:asciiTheme="minorHAnsi" w:hAnsiTheme="minorHAnsi"/>
              </w:rPr>
            </w:pPr>
            <w:proofErr w:type="spellStart"/>
            <w:r w:rsidRPr="003163AC">
              <w:rPr>
                <w:rFonts w:asciiTheme="minorHAnsi" w:hAnsiTheme="minorHAnsi"/>
              </w:rPr>
              <w:t>Ажурирање</w:t>
            </w:r>
            <w:proofErr w:type="spellEnd"/>
            <w:r w:rsidRPr="003163AC">
              <w:rPr>
                <w:rFonts w:asciiTheme="minorHAnsi" w:hAnsiTheme="minorHAnsi"/>
              </w:rPr>
              <w:t xml:space="preserve"> </w:t>
            </w:r>
            <w:proofErr w:type="spellStart"/>
            <w:r w:rsidRPr="003163AC">
              <w:rPr>
                <w:rFonts w:asciiTheme="minorHAnsi" w:hAnsiTheme="minorHAnsi"/>
              </w:rPr>
              <w:t>постојећих</w:t>
            </w:r>
            <w:proofErr w:type="spellEnd"/>
          </w:p>
          <w:p w14:paraId="0F062A3A" w14:textId="32AC39EB"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инструмената</w:t>
            </w:r>
            <w:proofErr w:type="spellEnd"/>
          </w:p>
        </w:tc>
      </w:tr>
      <w:tr w:rsidR="00CF6A5F" w:rsidRPr="003163AC" w14:paraId="505EF162" w14:textId="77777777" w:rsidTr="00CF6A5F">
        <w:tc>
          <w:tcPr>
            <w:tcW w:w="4911" w:type="dxa"/>
            <w:tcBorders>
              <w:left w:val="single" w:sz="18" w:space="0" w:color="000000"/>
            </w:tcBorders>
          </w:tcPr>
          <w:p w14:paraId="4CFCE184" w14:textId="1436BE32"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Преглед</w:t>
            </w:r>
            <w:proofErr w:type="spellEnd"/>
            <w:r w:rsidRPr="003163AC">
              <w:rPr>
                <w:rFonts w:cs="Times New Roman"/>
              </w:rPr>
              <w:t xml:space="preserve"> </w:t>
            </w:r>
            <w:proofErr w:type="spellStart"/>
            <w:r w:rsidRPr="003163AC">
              <w:rPr>
                <w:rFonts w:cs="Times New Roman"/>
              </w:rPr>
              <w:t>Дневника</w:t>
            </w:r>
            <w:proofErr w:type="spellEnd"/>
            <w:r w:rsidRPr="003163AC">
              <w:rPr>
                <w:rFonts w:cs="Times New Roman"/>
              </w:rPr>
              <w:t xml:space="preserve"> </w:t>
            </w:r>
            <w:proofErr w:type="spellStart"/>
            <w:r w:rsidRPr="003163AC">
              <w:rPr>
                <w:rFonts w:cs="Times New Roman"/>
              </w:rPr>
              <w:t>рада</w:t>
            </w:r>
            <w:proofErr w:type="spellEnd"/>
          </w:p>
        </w:tc>
        <w:tc>
          <w:tcPr>
            <w:tcW w:w="3969" w:type="dxa"/>
            <w:tcBorders>
              <w:right w:val="single" w:sz="18" w:space="0" w:color="000000"/>
            </w:tcBorders>
          </w:tcPr>
          <w:p w14:paraId="132B4521" w14:textId="77777777" w:rsidR="00CF6A5F" w:rsidRPr="003163AC" w:rsidRDefault="00CF6A5F" w:rsidP="00CF6A5F">
            <w:pPr>
              <w:pStyle w:val="TableParagraph"/>
              <w:ind w:left="225" w:right="164"/>
              <w:rPr>
                <w:rFonts w:asciiTheme="minorHAnsi" w:hAnsiTheme="minorHAnsi"/>
              </w:rPr>
            </w:pPr>
            <w:r w:rsidRPr="003163AC">
              <w:rPr>
                <w:rFonts w:asciiTheme="minorHAnsi" w:hAnsiTheme="minorHAnsi"/>
              </w:rPr>
              <w:t xml:space="preserve">У </w:t>
            </w:r>
            <w:proofErr w:type="spellStart"/>
            <w:r w:rsidRPr="003163AC">
              <w:rPr>
                <w:rFonts w:asciiTheme="minorHAnsi" w:hAnsiTheme="minorHAnsi"/>
              </w:rPr>
              <w:t>току</w:t>
            </w:r>
            <w:proofErr w:type="spellEnd"/>
            <w:r w:rsidRPr="003163AC">
              <w:rPr>
                <w:rFonts w:asciiTheme="minorHAnsi" w:hAnsiTheme="minorHAnsi"/>
              </w:rPr>
              <w:t xml:space="preserve"> </w:t>
            </w:r>
            <w:proofErr w:type="spellStart"/>
            <w:r w:rsidRPr="003163AC">
              <w:rPr>
                <w:rFonts w:asciiTheme="minorHAnsi" w:hAnsiTheme="minorHAnsi"/>
              </w:rPr>
              <w:t>школске</w:t>
            </w:r>
            <w:proofErr w:type="spellEnd"/>
            <w:r w:rsidRPr="003163AC">
              <w:rPr>
                <w:rFonts w:asciiTheme="minorHAnsi" w:hAnsiTheme="minorHAnsi"/>
              </w:rPr>
              <w:t xml:space="preserve"> </w:t>
            </w:r>
            <w:proofErr w:type="spellStart"/>
            <w:r w:rsidRPr="003163AC">
              <w:rPr>
                <w:rFonts w:asciiTheme="minorHAnsi" w:hAnsiTheme="minorHAnsi"/>
              </w:rPr>
              <w:t>године</w:t>
            </w:r>
            <w:proofErr w:type="spellEnd"/>
            <w:r w:rsidRPr="003163AC">
              <w:rPr>
                <w:rFonts w:asciiTheme="minorHAnsi" w:hAnsiTheme="minorHAnsi"/>
              </w:rPr>
              <w:t xml:space="preserve"> –</w:t>
            </w:r>
          </w:p>
          <w:p w14:paraId="1C6456B4" w14:textId="77777777" w:rsidR="00CF6A5F" w:rsidRPr="003163AC" w:rsidRDefault="00CF6A5F" w:rsidP="00CF6A5F">
            <w:pPr>
              <w:pStyle w:val="ListParagraph"/>
              <w:ind w:left="0"/>
              <w:jc w:val="both"/>
              <w:rPr>
                <w:rFonts w:cs="Times New Roman"/>
                <w:b/>
                <w:sz w:val="28"/>
                <w:szCs w:val="28"/>
                <w:lang w:val="sr-Cyrl-CS"/>
              </w:rPr>
            </w:pPr>
          </w:p>
        </w:tc>
      </w:tr>
      <w:tr w:rsidR="00CF6A5F" w:rsidRPr="003163AC" w14:paraId="2B6E8394" w14:textId="77777777" w:rsidTr="00CF6A5F">
        <w:tc>
          <w:tcPr>
            <w:tcW w:w="4911" w:type="dxa"/>
            <w:tcBorders>
              <w:left w:val="single" w:sz="18" w:space="0" w:color="000000"/>
            </w:tcBorders>
          </w:tcPr>
          <w:p w14:paraId="655F2D11" w14:textId="7E07C8F8" w:rsidR="00CF6A5F" w:rsidRPr="003163AC" w:rsidRDefault="00CF6A5F" w:rsidP="00CF6A5F">
            <w:pPr>
              <w:pStyle w:val="ListParagraph"/>
              <w:ind w:left="0"/>
              <w:jc w:val="both"/>
              <w:rPr>
                <w:rFonts w:cs="Times New Roman"/>
                <w:b/>
                <w:sz w:val="28"/>
                <w:szCs w:val="28"/>
                <w:lang w:val="sr-Cyrl-CS"/>
              </w:rPr>
            </w:pPr>
            <w:r w:rsidRPr="003163AC">
              <w:rPr>
                <w:rFonts w:cs="Times New Roman"/>
                <w:lang w:val="sr-Cyrl-RS"/>
              </w:rPr>
              <w:t>Обуке</w:t>
            </w:r>
          </w:p>
        </w:tc>
        <w:tc>
          <w:tcPr>
            <w:tcW w:w="3969" w:type="dxa"/>
            <w:tcBorders>
              <w:right w:val="single" w:sz="18" w:space="0" w:color="000000"/>
            </w:tcBorders>
          </w:tcPr>
          <w:p w14:paraId="22928652" w14:textId="7C01748A" w:rsidR="00CF6A5F" w:rsidRPr="003163AC" w:rsidRDefault="00691B4C" w:rsidP="00CF6A5F">
            <w:pPr>
              <w:pStyle w:val="ListParagraph"/>
              <w:ind w:left="0"/>
              <w:jc w:val="both"/>
              <w:rPr>
                <w:rFonts w:cs="Times New Roman"/>
                <w:b/>
                <w:i/>
                <w:lang w:val="sr-Cyrl-RS"/>
              </w:rPr>
            </w:pPr>
            <w:r w:rsidRPr="003163AC">
              <w:rPr>
                <w:rFonts w:cs="Times New Roman"/>
                <w:b/>
                <w:i/>
                <w:lang w:val="sr-Cyrl-RS"/>
              </w:rPr>
              <w:t>-Формативно оцењивање и његова примена у дигиталном окружењу</w:t>
            </w:r>
          </w:p>
          <w:p w14:paraId="0F50D7AB" w14:textId="77D9DD08" w:rsidR="00691B4C" w:rsidRPr="003163AC" w:rsidRDefault="00691B4C" w:rsidP="00CF6A5F">
            <w:pPr>
              <w:pStyle w:val="ListParagraph"/>
              <w:ind w:left="0"/>
              <w:jc w:val="both"/>
              <w:rPr>
                <w:rFonts w:cs="Times New Roman"/>
                <w:b/>
                <w:sz w:val="28"/>
                <w:szCs w:val="28"/>
                <w:lang w:val="sr-Cyrl-CS"/>
              </w:rPr>
            </w:pPr>
            <w:r w:rsidRPr="003163AC">
              <w:rPr>
                <w:rFonts w:cs="Times New Roman"/>
                <w:b/>
                <w:i/>
                <w:lang w:val="sr-Cyrl-RS"/>
              </w:rPr>
              <w:t>-Обука запослених у основним и средњим школама за примену инструмента за самовредновање и процену дигиталних капацитета школе- СЕЛФИ</w:t>
            </w:r>
          </w:p>
        </w:tc>
      </w:tr>
      <w:tr w:rsidR="00CF6A5F" w:rsidRPr="003163AC" w14:paraId="654FA55C" w14:textId="77777777" w:rsidTr="00CF6A5F">
        <w:tc>
          <w:tcPr>
            <w:tcW w:w="4911" w:type="dxa"/>
            <w:shd w:val="clear" w:color="auto" w:fill="BDD6EE" w:themeFill="accent1" w:themeFillTint="66"/>
          </w:tcPr>
          <w:p w14:paraId="49BA910B" w14:textId="24E05CE2" w:rsidR="00CF6A5F" w:rsidRPr="003163AC" w:rsidRDefault="00CF6A5F" w:rsidP="00CF6A5F">
            <w:pPr>
              <w:pStyle w:val="ListParagraph"/>
              <w:ind w:left="0"/>
              <w:jc w:val="both"/>
              <w:rPr>
                <w:rFonts w:cs="Times New Roman"/>
                <w:b/>
                <w:sz w:val="28"/>
                <w:szCs w:val="28"/>
                <w:lang w:val="sr-Cyrl-CS"/>
              </w:rPr>
            </w:pPr>
            <w:r w:rsidRPr="003163AC">
              <w:rPr>
                <w:rFonts w:cs="Times New Roman"/>
                <w:b/>
                <w:sz w:val="28"/>
                <w:szCs w:val="28"/>
                <w:lang w:val="sr-Cyrl-CS"/>
              </w:rPr>
              <w:t>Рад са ученицима</w:t>
            </w:r>
          </w:p>
        </w:tc>
        <w:tc>
          <w:tcPr>
            <w:tcW w:w="3969" w:type="dxa"/>
            <w:shd w:val="clear" w:color="auto" w:fill="BDD6EE" w:themeFill="accent1" w:themeFillTint="66"/>
          </w:tcPr>
          <w:p w14:paraId="155B2964" w14:textId="77777777" w:rsidR="00CF6A5F" w:rsidRPr="003163AC" w:rsidRDefault="00CF6A5F" w:rsidP="00CF6A5F">
            <w:pPr>
              <w:pStyle w:val="ListParagraph"/>
              <w:ind w:left="0"/>
              <w:jc w:val="both"/>
              <w:rPr>
                <w:rFonts w:cs="Times New Roman"/>
                <w:b/>
                <w:sz w:val="28"/>
                <w:szCs w:val="28"/>
                <w:lang w:val="sr-Cyrl-CS"/>
              </w:rPr>
            </w:pPr>
          </w:p>
        </w:tc>
      </w:tr>
      <w:tr w:rsidR="00CF6A5F" w:rsidRPr="003163AC" w14:paraId="23A75070" w14:textId="77777777" w:rsidTr="00CF6A5F">
        <w:tc>
          <w:tcPr>
            <w:tcW w:w="4911" w:type="dxa"/>
            <w:tcBorders>
              <w:left w:val="single" w:sz="18" w:space="0" w:color="000000"/>
            </w:tcBorders>
          </w:tcPr>
          <w:p w14:paraId="3B87B7ED" w14:textId="3CBB9670" w:rsidR="00CF6A5F" w:rsidRPr="003163AC" w:rsidRDefault="00CF6A5F" w:rsidP="00CF6A5F">
            <w:pPr>
              <w:pStyle w:val="ListParagraph"/>
              <w:ind w:left="0"/>
              <w:jc w:val="both"/>
              <w:rPr>
                <w:rFonts w:cs="Times New Roman"/>
                <w:b/>
                <w:sz w:val="28"/>
                <w:szCs w:val="28"/>
                <w:lang w:val="sr-Cyrl-CS"/>
              </w:rPr>
            </w:pPr>
            <w:r w:rsidRPr="003163AC">
              <w:rPr>
                <w:rFonts w:cs="Times New Roman"/>
              </w:rPr>
              <w:lastRenderedPageBreak/>
              <w:t xml:space="preserve">Прикупљање </w:t>
            </w:r>
            <w:proofErr w:type="spellStart"/>
            <w:r w:rsidRPr="003163AC">
              <w:rPr>
                <w:rFonts w:cs="Times New Roman"/>
              </w:rPr>
              <w:t>релевантних</w:t>
            </w:r>
            <w:proofErr w:type="spellEnd"/>
            <w:r w:rsidRPr="003163AC">
              <w:rPr>
                <w:rFonts w:cs="Times New Roman"/>
              </w:rPr>
              <w:t xml:space="preserve"> </w:t>
            </w:r>
            <w:proofErr w:type="spellStart"/>
            <w:r w:rsidRPr="003163AC">
              <w:rPr>
                <w:rFonts w:cs="Times New Roman"/>
              </w:rPr>
              <w:t>података</w:t>
            </w:r>
            <w:proofErr w:type="spellEnd"/>
            <w:r w:rsidRPr="003163AC">
              <w:rPr>
                <w:rFonts w:cs="Times New Roman"/>
              </w:rPr>
              <w:t xml:space="preserve"> </w:t>
            </w:r>
            <w:proofErr w:type="spellStart"/>
            <w:r w:rsidRPr="003163AC">
              <w:rPr>
                <w:rFonts w:cs="Times New Roman"/>
              </w:rPr>
              <w:t>који</w:t>
            </w:r>
            <w:proofErr w:type="spellEnd"/>
            <w:r w:rsidRPr="003163AC">
              <w:rPr>
                <w:rFonts w:cs="Times New Roman"/>
              </w:rPr>
              <w:t xml:space="preserve"> </w:t>
            </w:r>
            <w:proofErr w:type="spellStart"/>
            <w:r w:rsidRPr="003163AC">
              <w:rPr>
                <w:rFonts w:cs="Times New Roman"/>
              </w:rPr>
              <w:t>су</w:t>
            </w:r>
            <w:proofErr w:type="spellEnd"/>
            <w:r w:rsidRPr="003163AC">
              <w:rPr>
                <w:rFonts w:cs="Times New Roman"/>
              </w:rPr>
              <w:t xml:space="preserve"> </w:t>
            </w:r>
            <w:proofErr w:type="spellStart"/>
            <w:r w:rsidRPr="003163AC">
              <w:rPr>
                <w:rFonts w:cs="Times New Roman"/>
              </w:rPr>
              <w:t>значајни</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рад</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ученицима</w:t>
            </w:r>
            <w:proofErr w:type="spellEnd"/>
          </w:p>
        </w:tc>
        <w:tc>
          <w:tcPr>
            <w:tcW w:w="3969" w:type="dxa"/>
            <w:tcBorders>
              <w:right w:val="single" w:sz="18" w:space="0" w:color="000000"/>
            </w:tcBorders>
          </w:tcPr>
          <w:p w14:paraId="03871FEE" w14:textId="6EC1A3B7" w:rsidR="00CF6A5F" w:rsidRPr="003163AC" w:rsidRDefault="00691B4C" w:rsidP="00CF6A5F">
            <w:pPr>
              <w:pStyle w:val="TableParagraph"/>
              <w:spacing w:line="247" w:lineRule="exact"/>
              <w:ind w:left="120" w:right="62"/>
              <w:rPr>
                <w:rFonts w:asciiTheme="minorHAnsi" w:hAnsiTheme="minorHAnsi"/>
              </w:rPr>
            </w:pPr>
            <w:proofErr w:type="spellStart"/>
            <w:r w:rsidRPr="003163AC">
              <w:rPr>
                <w:rFonts w:asciiTheme="minorHAnsi" w:hAnsiTheme="minorHAnsi"/>
              </w:rPr>
              <w:t>До</w:t>
            </w:r>
            <w:proofErr w:type="spellEnd"/>
            <w:r w:rsidRPr="003163AC">
              <w:rPr>
                <w:rFonts w:asciiTheme="minorHAnsi" w:hAnsiTheme="minorHAnsi"/>
              </w:rPr>
              <w:t xml:space="preserve"> </w:t>
            </w:r>
            <w:proofErr w:type="gramStart"/>
            <w:r w:rsidRPr="003163AC">
              <w:rPr>
                <w:rFonts w:asciiTheme="minorHAnsi" w:hAnsiTheme="minorHAnsi"/>
              </w:rPr>
              <w:t>15.9.</w:t>
            </w:r>
            <w:r w:rsidR="00CF6A5F" w:rsidRPr="003163AC">
              <w:rPr>
                <w:rFonts w:asciiTheme="minorHAnsi" w:hAnsiTheme="minorHAnsi"/>
              </w:rPr>
              <w:t>.</w:t>
            </w:r>
            <w:proofErr w:type="gramEnd"/>
            <w:r w:rsidR="00CF6A5F" w:rsidRPr="003163AC">
              <w:rPr>
                <w:rFonts w:asciiTheme="minorHAnsi" w:hAnsiTheme="minorHAnsi"/>
              </w:rPr>
              <w:t xml:space="preserve"> – </w:t>
            </w:r>
            <w:proofErr w:type="spellStart"/>
            <w:r w:rsidR="00CF6A5F" w:rsidRPr="003163AC">
              <w:rPr>
                <w:rFonts w:asciiTheme="minorHAnsi" w:hAnsiTheme="minorHAnsi"/>
              </w:rPr>
              <w:t>припрема</w:t>
            </w:r>
            <w:proofErr w:type="spellEnd"/>
            <w:r w:rsidR="00CF6A5F" w:rsidRPr="003163AC">
              <w:rPr>
                <w:rFonts w:asciiTheme="minorHAnsi" w:hAnsiTheme="minorHAnsi"/>
              </w:rPr>
              <w:t xml:space="preserve"> </w:t>
            </w:r>
            <w:proofErr w:type="spellStart"/>
            <w:r w:rsidR="00CF6A5F" w:rsidRPr="003163AC">
              <w:rPr>
                <w:rFonts w:asciiTheme="minorHAnsi" w:hAnsiTheme="minorHAnsi"/>
              </w:rPr>
              <w:t>упитника</w:t>
            </w:r>
            <w:proofErr w:type="spellEnd"/>
          </w:p>
          <w:p w14:paraId="60A7E273" w14:textId="71E0ADBF" w:rsidR="00CF6A5F" w:rsidRPr="003163AC" w:rsidRDefault="00CF6A5F" w:rsidP="00CF6A5F">
            <w:pPr>
              <w:pStyle w:val="ListParagraph"/>
              <w:ind w:left="0"/>
              <w:jc w:val="both"/>
              <w:rPr>
                <w:rFonts w:cs="Times New Roman"/>
                <w:b/>
                <w:sz w:val="28"/>
                <w:szCs w:val="28"/>
                <w:lang w:val="sr-Cyrl-CS"/>
              </w:rPr>
            </w:pPr>
            <w:r w:rsidRPr="003163AC">
              <w:rPr>
                <w:rFonts w:cs="Times New Roman"/>
              </w:rPr>
              <w:t xml:space="preserve">и </w:t>
            </w:r>
            <w:proofErr w:type="spellStart"/>
            <w:r w:rsidRPr="003163AC">
              <w:rPr>
                <w:rFonts w:cs="Times New Roman"/>
              </w:rPr>
              <w:t>анкетирање</w:t>
            </w:r>
            <w:proofErr w:type="spellEnd"/>
            <w:r w:rsidRPr="003163AC">
              <w:rPr>
                <w:rFonts w:cs="Times New Roman"/>
              </w:rPr>
              <w:t xml:space="preserve"> </w:t>
            </w:r>
            <w:proofErr w:type="spellStart"/>
            <w:r w:rsidRPr="003163AC">
              <w:rPr>
                <w:rFonts w:cs="Times New Roman"/>
              </w:rPr>
              <w:t>ученика</w:t>
            </w:r>
            <w:proofErr w:type="spellEnd"/>
            <w:r w:rsidRPr="003163AC">
              <w:rPr>
                <w:rFonts w:cs="Times New Roman"/>
              </w:rPr>
              <w:t xml:space="preserve"> – </w:t>
            </w:r>
            <w:proofErr w:type="spellStart"/>
            <w:r w:rsidRPr="003163AC">
              <w:rPr>
                <w:rFonts w:cs="Times New Roman"/>
              </w:rPr>
              <w:t>секције</w:t>
            </w:r>
            <w:proofErr w:type="spellEnd"/>
            <w:r w:rsidRPr="003163AC">
              <w:rPr>
                <w:rFonts w:cs="Times New Roman"/>
              </w:rPr>
              <w:t>,</w:t>
            </w:r>
          </w:p>
        </w:tc>
      </w:tr>
      <w:tr w:rsidR="00CF6A5F" w:rsidRPr="003163AC" w14:paraId="716FD27F" w14:textId="77777777" w:rsidTr="00CF6A5F">
        <w:tc>
          <w:tcPr>
            <w:tcW w:w="4911" w:type="dxa"/>
            <w:tcBorders>
              <w:left w:val="single" w:sz="18" w:space="0" w:color="000000"/>
            </w:tcBorders>
          </w:tcPr>
          <w:p w14:paraId="64C5996C" w14:textId="537672BE"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Пријем</w:t>
            </w:r>
            <w:proofErr w:type="spellEnd"/>
            <w:r w:rsidRPr="003163AC">
              <w:rPr>
                <w:rFonts w:cs="Times New Roman"/>
              </w:rPr>
              <w:t xml:space="preserve"> и </w:t>
            </w:r>
            <w:proofErr w:type="spellStart"/>
            <w:r w:rsidRPr="003163AC">
              <w:rPr>
                <w:rFonts w:cs="Times New Roman"/>
              </w:rPr>
              <w:t>помоћ</w:t>
            </w:r>
            <w:proofErr w:type="spellEnd"/>
            <w:r w:rsidRPr="003163AC">
              <w:rPr>
                <w:rFonts w:cs="Times New Roman"/>
              </w:rPr>
              <w:t xml:space="preserve"> у </w:t>
            </w:r>
            <w:proofErr w:type="spellStart"/>
            <w:r w:rsidRPr="003163AC">
              <w:rPr>
                <w:rFonts w:cs="Times New Roman"/>
              </w:rPr>
              <w:t>адаптацији</w:t>
            </w:r>
            <w:proofErr w:type="spellEnd"/>
            <w:r w:rsidRPr="003163AC">
              <w:rPr>
                <w:rFonts w:cs="Times New Roman"/>
              </w:rPr>
              <w:t xml:space="preserve"> </w:t>
            </w:r>
            <w:proofErr w:type="spellStart"/>
            <w:r w:rsidRPr="003163AC">
              <w:rPr>
                <w:rFonts w:cs="Times New Roman"/>
              </w:rPr>
              <w:t>ученика</w:t>
            </w:r>
            <w:proofErr w:type="spellEnd"/>
            <w:r w:rsidRPr="003163AC">
              <w:rPr>
                <w:rFonts w:cs="Times New Roman"/>
              </w:rPr>
              <w:t xml:space="preserve"> </w:t>
            </w:r>
            <w:proofErr w:type="spellStart"/>
            <w:r w:rsidRPr="003163AC">
              <w:rPr>
                <w:rFonts w:cs="Times New Roman"/>
              </w:rPr>
              <w:t>првог</w:t>
            </w:r>
            <w:proofErr w:type="spellEnd"/>
            <w:r w:rsidRPr="003163AC">
              <w:rPr>
                <w:rFonts w:cs="Times New Roman"/>
              </w:rPr>
              <w:t xml:space="preserve"> </w:t>
            </w:r>
            <w:proofErr w:type="spellStart"/>
            <w:r w:rsidRPr="003163AC">
              <w:rPr>
                <w:rFonts w:cs="Times New Roman"/>
              </w:rPr>
              <w:t>разреда</w:t>
            </w:r>
            <w:proofErr w:type="spellEnd"/>
            <w:r w:rsidRPr="003163AC">
              <w:rPr>
                <w:rFonts w:cs="Times New Roman"/>
              </w:rPr>
              <w:t xml:space="preserve"> </w:t>
            </w:r>
            <w:proofErr w:type="spellStart"/>
            <w:r w:rsidRPr="003163AC">
              <w:rPr>
                <w:rFonts w:cs="Times New Roman"/>
              </w:rPr>
              <w:t>на</w:t>
            </w:r>
            <w:proofErr w:type="spellEnd"/>
            <w:r w:rsidRPr="003163AC">
              <w:rPr>
                <w:rFonts w:cs="Times New Roman"/>
              </w:rPr>
              <w:t xml:space="preserve"> </w:t>
            </w:r>
            <w:proofErr w:type="spellStart"/>
            <w:r w:rsidRPr="003163AC">
              <w:rPr>
                <w:rFonts w:cs="Times New Roman"/>
              </w:rPr>
              <w:t>нову</w:t>
            </w:r>
            <w:proofErr w:type="spellEnd"/>
            <w:r w:rsidRPr="003163AC">
              <w:rPr>
                <w:rFonts w:cs="Times New Roman"/>
              </w:rPr>
              <w:t xml:space="preserve"> </w:t>
            </w:r>
            <w:proofErr w:type="spellStart"/>
            <w:r w:rsidRPr="003163AC">
              <w:rPr>
                <w:rFonts w:cs="Times New Roman"/>
              </w:rPr>
              <w:t>школску</w:t>
            </w:r>
            <w:proofErr w:type="spellEnd"/>
            <w:r w:rsidRPr="003163AC">
              <w:rPr>
                <w:rFonts w:cs="Times New Roman"/>
              </w:rPr>
              <w:t xml:space="preserve"> </w:t>
            </w:r>
            <w:proofErr w:type="spellStart"/>
            <w:r w:rsidRPr="003163AC">
              <w:rPr>
                <w:rFonts w:cs="Times New Roman"/>
              </w:rPr>
              <w:t>средину</w:t>
            </w:r>
            <w:proofErr w:type="spellEnd"/>
            <w:r w:rsidRPr="003163AC">
              <w:rPr>
                <w:rFonts w:cs="Times New Roman"/>
              </w:rPr>
              <w:t>.</w:t>
            </w:r>
          </w:p>
        </w:tc>
        <w:tc>
          <w:tcPr>
            <w:tcW w:w="3969" w:type="dxa"/>
            <w:tcBorders>
              <w:right w:val="single" w:sz="18" w:space="0" w:color="000000"/>
            </w:tcBorders>
          </w:tcPr>
          <w:p w14:paraId="021CD4B2" w14:textId="77777777" w:rsidR="00CF6A5F" w:rsidRPr="003163AC" w:rsidRDefault="00CF6A5F" w:rsidP="00CF6A5F">
            <w:pPr>
              <w:pStyle w:val="TableParagraph"/>
              <w:spacing w:line="247" w:lineRule="exact"/>
              <w:ind w:left="723"/>
              <w:rPr>
                <w:rFonts w:asciiTheme="minorHAnsi" w:hAnsiTheme="minorHAnsi"/>
              </w:rPr>
            </w:pPr>
            <w:proofErr w:type="spellStart"/>
            <w:r w:rsidRPr="003163AC">
              <w:rPr>
                <w:rFonts w:asciiTheme="minorHAnsi" w:hAnsiTheme="minorHAnsi"/>
              </w:rPr>
              <w:t>Током</w:t>
            </w:r>
            <w:proofErr w:type="spellEnd"/>
            <w:r w:rsidRPr="003163AC">
              <w:rPr>
                <w:rFonts w:asciiTheme="minorHAnsi" w:hAnsiTheme="minorHAnsi"/>
              </w:rPr>
              <w:t xml:space="preserve"> </w:t>
            </w:r>
            <w:proofErr w:type="spellStart"/>
            <w:r w:rsidRPr="003163AC">
              <w:rPr>
                <w:rFonts w:asciiTheme="minorHAnsi" w:hAnsiTheme="minorHAnsi"/>
              </w:rPr>
              <w:t>школске</w:t>
            </w:r>
            <w:proofErr w:type="spellEnd"/>
            <w:r w:rsidRPr="003163AC">
              <w:rPr>
                <w:rFonts w:asciiTheme="minorHAnsi" w:hAnsiTheme="minorHAnsi"/>
              </w:rPr>
              <w:t xml:space="preserve"> </w:t>
            </w:r>
            <w:proofErr w:type="spellStart"/>
            <w:r w:rsidRPr="003163AC">
              <w:rPr>
                <w:rFonts w:asciiTheme="minorHAnsi" w:hAnsiTheme="minorHAnsi"/>
              </w:rPr>
              <w:t>године</w:t>
            </w:r>
            <w:proofErr w:type="spellEnd"/>
          </w:p>
          <w:p w14:paraId="0B9BC20B" w14:textId="271852D5"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Рад</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децом</w:t>
            </w:r>
            <w:proofErr w:type="spellEnd"/>
            <w:r w:rsidRPr="003163AC">
              <w:rPr>
                <w:rFonts w:cs="Times New Roman"/>
              </w:rPr>
              <w:t xml:space="preserve"> и </w:t>
            </w:r>
            <w:proofErr w:type="spellStart"/>
            <w:r w:rsidRPr="003163AC">
              <w:rPr>
                <w:rFonts w:cs="Times New Roman"/>
              </w:rPr>
              <w:t>одељенским</w:t>
            </w:r>
            <w:proofErr w:type="spellEnd"/>
            <w:r w:rsidRPr="003163AC">
              <w:rPr>
                <w:rFonts w:cs="Times New Roman"/>
              </w:rPr>
              <w:t xml:space="preserve"> </w:t>
            </w:r>
            <w:proofErr w:type="spellStart"/>
            <w:r w:rsidRPr="003163AC">
              <w:rPr>
                <w:rFonts w:cs="Times New Roman"/>
              </w:rPr>
              <w:t>старешинама</w:t>
            </w:r>
            <w:proofErr w:type="spellEnd"/>
            <w:r w:rsidRPr="003163AC">
              <w:rPr>
                <w:rFonts w:cs="Times New Roman"/>
              </w:rPr>
              <w:t xml:space="preserve"> </w:t>
            </w:r>
            <w:proofErr w:type="spellStart"/>
            <w:r w:rsidRPr="003163AC">
              <w:rPr>
                <w:rFonts w:cs="Times New Roman"/>
              </w:rPr>
              <w:t>током</w:t>
            </w:r>
            <w:proofErr w:type="spellEnd"/>
            <w:r w:rsidRPr="003163AC">
              <w:rPr>
                <w:rFonts w:cs="Times New Roman"/>
              </w:rPr>
              <w:t xml:space="preserve"> </w:t>
            </w:r>
            <w:proofErr w:type="spellStart"/>
            <w:r w:rsidRPr="003163AC">
              <w:rPr>
                <w:rFonts w:cs="Times New Roman"/>
              </w:rPr>
              <w:t>године</w:t>
            </w:r>
            <w:proofErr w:type="spellEnd"/>
          </w:p>
        </w:tc>
      </w:tr>
      <w:tr w:rsidR="00CF6A5F" w:rsidRPr="003163AC" w14:paraId="3870B233" w14:textId="77777777" w:rsidTr="00CF6A5F">
        <w:tc>
          <w:tcPr>
            <w:tcW w:w="4911" w:type="dxa"/>
            <w:tcBorders>
              <w:left w:val="single" w:sz="18" w:space="0" w:color="000000"/>
            </w:tcBorders>
          </w:tcPr>
          <w:p w14:paraId="69EB3C4F" w14:textId="6B2E88A0"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Идентификација</w:t>
            </w:r>
            <w:proofErr w:type="spellEnd"/>
            <w:r w:rsidRPr="003163AC">
              <w:rPr>
                <w:rFonts w:cs="Times New Roman"/>
              </w:rPr>
              <w:t xml:space="preserve"> и </w:t>
            </w:r>
            <w:proofErr w:type="spellStart"/>
            <w:r w:rsidRPr="003163AC">
              <w:rPr>
                <w:rFonts w:cs="Times New Roman"/>
              </w:rPr>
              <w:t>третман</w:t>
            </w:r>
            <w:proofErr w:type="spellEnd"/>
            <w:r w:rsidRPr="003163AC">
              <w:rPr>
                <w:rFonts w:cs="Times New Roman"/>
              </w:rPr>
              <w:t xml:space="preserve"> </w:t>
            </w:r>
            <w:proofErr w:type="spellStart"/>
            <w:r w:rsidRPr="003163AC">
              <w:rPr>
                <w:rFonts w:cs="Times New Roman"/>
              </w:rPr>
              <w:t>ученика</w:t>
            </w:r>
            <w:proofErr w:type="spellEnd"/>
            <w:r w:rsidRPr="003163AC">
              <w:rPr>
                <w:rFonts w:cs="Times New Roman"/>
              </w:rPr>
              <w:t xml:space="preserve"> </w:t>
            </w:r>
            <w:proofErr w:type="spellStart"/>
            <w:r w:rsidRPr="003163AC">
              <w:rPr>
                <w:rFonts w:cs="Times New Roman"/>
              </w:rPr>
              <w:t>који</w:t>
            </w:r>
            <w:proofErr w:type="spellEnd"/>
            <w:r w:rsidRPr="003163AC">
              <w:rPr>
                <w:rFonts w:cs="Times New Roman"/>
              </w:rPr>
              <w:t xml:space="preserve"> </w:t>
            </w:r>
            <w:proofErr w:type="spellStart"/>
            <w:r w:rsidRPr="003163AC">
              <w:rPr>
                <w:rFonts w:cs="Times New Roman"/>
              </w:rPr>
              <w:t>раде</w:t>
            </w:r>
            <w:proofErr w:type="spellEnd"/>
            <w:r w:rsidRPr="003163AC">
              <w:rPr>
                <w:rFonts w:cs="Times New Roman"/>
              </w:rPr>
              <w:t xml:space="preserve"> </w:t>
            </w:r>
            <w:proofErr w:type="spellStart"/>
            <w:r w:rsidRPr="003163AC">
              <w:rPr>
                <w:rFonts w:cs="Times New Roman"/>
              </w:rPr>
              <w:t>по</w:t>
            </w:r>
            <w:proofErr w:type="spellEnd"/>
            <w:r w:rsidRPr="003163AC">
              <w:rPr>
                <w:rFonts w:cs="Times New Roman"/>
              </w:rPr>
              <w:t xml:space="preserve"> ИОП</w:t>
            </w:r>
          </w:p>
        </w:tc>
        <w:tc>
          <w:tcPr>
            <w:tcW w:w="3969" w:type="dxa"/>
            <w:tcBorders>
              <w:right w:val="single" w:sz="18" w:space="0" w:color="000000"/>
            </w:tcBorders>
          </w:tcPr>
          <w:p w14:paraId="733C4B65" w14:textId="77777777" w:rsidR="00CF6A5F" w:rsidRPr="003163AC" w:rsidRDefault="00CF6A5F" w:rsidP="00CF6A5F">
            <w:pPr>
              <w:pStyle w:val="TableParagraph"/>
              <w:spacing w:line="246" w:lineRule="exact"/>
              <w:ind w:left="120" w:right="61"/>
              <w:rPr>
                <w:rFonts w:asciiTheme="minorHAnsi" w:hAnsiTheme="minorHAnsi"/>
              </w:rPr>
            </w:pPr>
            <w:proofErr w:type="spellStart"/>
            <w:r w:rsidRPr="003163AC">
              <w:rPr>
                <w:rFonts w:asciiTheme="minorHAnsi" w:hAnsiTheme="minorHAnsi"/>
              </w:rPr>
              <w:t>Током</w:t>
            </w:r>
            <w:proofErr w:type="spellEnd"/>
            <w:r w:rsidRPr="003163AC">
              <w:rPr>
                <w:rFonts w:asciiTheme="minorHAnsi" w:hAnsiTheme="minorHAnsi"/>
              </w:rPr>
              <w:t xml:space="preserve"> </w:t>
            </w:r>
            <w:proofErr w:type="spellStart"/>
            <w:r w:rsidRPr="003163AC">
              <w:rPr>
                <w:rFonts w:asciiTheme="minorHAnsi" w:hAnsiTheme="minorHAnsi"/>
              </w:rPr>
              <w:t>школске</w:t>
            </w:r>
            <w:proofErr w:type="spellEnd"/>
            <w:r w:rsidRPr="003163AC">
              <w:rPr>
                <w:rFonts w:asciiTheme="minorHAnsi" w:hAnsiTheme="minorHAnsi"/>
              </w:rPr>
              <w:t xml:space="preserve"> </w:t>
            </w:r>
            <w:proofErr w:type="spellStart"/>
            <w:r w:rsidRPr="003163AC">
              <w:rPr>
                <w:rFonts w:asciiTheme="minorHAnsi" w:hAnsiTheme="minorHAnsi"/>
              </w:rPr>
              <w:t>године</w:t>
            </w:r>
            <w:proofErr w:type="spellEnd"/>
            <w:r w:rsidRPr="003163AC">
              <w:rPr>
                <w:rFonts w:asciiTheme="minorHAnsi" w:hAnsiTheme="minorHAnsi"/>
              </w:rPr>
              <w:t xml:space="preserve"> –</w:t>
            </w:r>
          </w:p>
          <w:p w14:paraId="00758B61" w14:textId="6B2569D5"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записници</w:t>
            </w:r>
            <w:proofErr w:type="spellEnd"/>
            <w:r w:rsidRPr="003163AC">
              <w:rPr>
                <w:rFonts w:cs="Times New Roman"/>
              </w:rPr>
              <w:t xml:space="preserve"> </w:t>
            </w:r>
            <w:proofErr w:type="spellStart"/>
            <w:r w:rsidRPr="003163AC">
              <w:rPr>
                <w:rFonts w:cs="Times New Roman"/>
              </w:rPr>
              <w:t>одељенских</w:t>
            </w:r>
            <w:proofErr w:type="spellEnd"/>
            <w:r w:rsidRPr="003163AC">
              <w:rPr>
                <w:rFonts w:cs="Times New Roman"/>
              </w:rPr>
              <w:t xml:space="preserve"> </w:t>
            </w:r>
            <w:proofErr w:type="spellStart"/>
            <w:r w:rsidRPr="003163AC">
              <w:rPr>
                <w:rFonts w:cs="Times New Roman"/>
              </w:rPr>
              <w:t>већа</w:t>
            </w:r>
            <w:proofErr w:type="spellEnd"/>
            <w:r w:rsidRPr="003163AC">
              <w:rPr>
                <w:rFonts w:cs="Times New Roman"/>
              </w:rPr>
              <w:t>,</w:t>
            </w:r>
          </w:p>
        </w:tc>
      </w:tr>
      <w:tr w:rsidR="00CF6A5F" w:rsidRPr="003163AC" w14:paraId="2DB8E0A3" w14:textId="77777777" w:rsidTr="00CF6A5F">
        <w:tc>
          <w:tcPr>
            <w:tcW w:w="4911" w:type="dxa"/>
            <w:tcBorders>
              <w:left w:val="single" w:sz="18" w:space="0" w:color="000000"/>
            </w:tcBorders>
          </w:tcPr>
          <w:p w14:paraId="155A123C" w14:textId="77777777" w:rsidR="00CF6A5F" w:rsidRPr="003163AC" w:rsidRDefault="00CF6A5F" w:rsidP="00CF6A5F">
            <w:pPr>
              <w:pStyle w:val="TableParagraph"/>
              <w:spacing w:line="247" w:lineRule="exact"/>
              <w:ind w:left="107"/>
              <w:rPr>
                <w:rFonts w:asciiTheme="minorHAnsi" w:hAnsiTheme="minorHAnsi"/>
              </w:rPr>
            </w:pPr>
            <w:proofErr w:type="spellStart"/>
            <w:r w:rsidRPr="003163AC">
              <w:rPr>
                <w:rFonts w:asciiTheme="minorHAnsi" w:hAnsiTheme="minorHAnsi"/>
              </w:rPr>
              <w:t>Упознавање</w:t>
            </w:r>
            <w:proofErr w:type="spellEnd"/>
            <w:r w:rsidRPr="003163AC">
              <w:rPr>
                <w:rFonts w:asciiTheme="minorHAnsi" w:hAnsiTheme="minorHAnsi"/>
              </w:rPr>
              <w:t xml:space="preserve"> </w:t>
            </w:r>
            <w:proofErr w:type="spellStart"/>
            <w:r w:rsidRPr="003163AC">
              <w:rPr>
                <w:rFonts w:asciiTheme="minorHAnsi" w:hAnsiTheme="minorHAnsi"/>
              </w:rPr>
              <w:t>ученика</w:t>
            </w:r>
            <w:proofErr w:type="spellEnd"/>
            <w:r w:rsidRPr="003163AC">
              <w:rPr>
                <w:rFonts w:asciiTheme="minorHAnsi" w:hAnsiTheme="minorHAnsi"/>
              </w:rPr>
              <w:t xml:space="preserve"> </w:t>
            </w:r>
            <w:proofErr w:type="spellStart"/>
            <w:r w:rsidRPr="003163AC">
              <w:rPr>
                <w:rFonts w:asciiTheme="minorHAnsi" w:hAnsiTheme="minorHAnsi"/>
              </w:rPr>
              <w:t>првог</w:t>
            </w:r>
            <w:proofErr w:type="spellEnd"/>
            <w:r w:rsidRPr="003163AC">
              <w:rPr>
                <w:rFonts w:asciiTheme="minorHAnsi" w:hAnsiTheme="minorHAnsi"/>
              </w:rPr>
              <w:t xml:space="preserve"> </w:t>
            </w:r>
            <w:proofErr w:type="spellStart"/>
            <w:r w:rsidRPr="003163AC">
              <w:rPr>
                <w:rFonts w:asciiTheme="minorHAnsi" w:hAnsiTheme="minorHAnsi"/>
              </w:rPr>
              <w:t>разреда</w:t>
            </w:r>
            <w:proofErr w:type="spellEnd"/>
            <w:r w:rsidRPr="003163AC">
              <w:rPr>
                <w:rFonts w:asciiTheme="minorHAnsi" w:hAnsiTheme="minorHAnsi"/>
              </w:rPr>
              <w:t xml:space="preserve"> </w:t>
            </w:r>
            <w:proofErr w:type="spellStart"/>
            <w:r w:rsidRPr="003163AC">
              <w:rPr>
                <w:rFonts w:asciiTheme="minorHAnsi" w:hAnsiTheme="minorHAnsi"/>
              </w:rPr>
              <w:t>са</w:t>
            </w:r>
            <w:proofErr w:type="spellEnd"/>
            <w:r w:rsidRPr="003163AC">
              <w:rPr>
                <w:rFonts w:asciiTheme="minorHAnsi" w:hAnsiTheme="minorHAnsi"/>
              </w:rPr>
              <w:t xml:space="preserve"> </w:t>
            </w:r>
            <w:proofErr w:type="spellStart"/>
            <w:r w:rsidRPr="003163AC">
              <w:rPr>
                <w:rFonts w:asciiTheme="minorHAnsi" w:hAnsiTheme="minorHAnsi"/>
              </w:rPr>
              <w:t>техникама</w:t>
            </w:r>
            <w:proofErr w:type="spellEnd"/>
            <w:r w:rsidRPr="003163AC">
              <w:rPr>
                <w:rFonts w:asciiTheme="minorHAnsi" w:hAnsiTheme="minorHAnsi"/>
              </w:rPr>
              <w:t xml:space="preserve"> </w:t>
            </w:r>
            <w:proofErr w:type="spellStart"/>
            <w:r w:rsidRPr="003163AC">
              <w:rPr>
                <w:rFonts w:asciiTheme="minorHAnsi" w:hAnsiTheme="minorHAnsi"/>
              </w:rPr>
              <w:t>успешног</w:t>
            </w:r>
            <w:proofErr w:type="spellEnd"/>
          </w:p>
          <w:p w14:paraId="56711D94" w14:textId="3B7A3308"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учења</w:t>
            </w:r>
            <w:proofErr w:type="spellEnd"/>
          </w:p>
        </w:tc>
        <w:tc>
          <w:tcPr>
            <w:tcW w:w="3969" w:type="dxa"/>
            <w:tcBorders>
              <w:right w:val="single" w:sz="18" w:space="0" w:color="000000"/>
            </w:tcBorders>
          </w:tcPr>
          <w:p w14:paraId="5A048C53" w14:textId="77777777" w:rsidR="00CF6A5F" w:rsidRPr="003163AC" w:rsidRDefault="00CF6A5F" w:rsidP="00CF6A5F">
            <w:pPr>
              <w:pStyle w:val="TableParagraph"/>
              <w:spacing w:line="247" w:lineRule="exact"/>
              <w:ind w:left="170" w:right="110"/>
              <w:rPr>
                <w:rFonts w:asciiTheme="minorHAnsi" w:hAnsiTheme="minorHAnsi"/>
              </w:rPr>
            </w:pPr>
            <w:proofErr w:type="spellStart"/>
            <w:r w:rsidRPr="003163AC">
              <w:rPr>
                <w:rFonts w:asciiTheme="minorHAnsi" w:hAnsiTheme="minorHAnsi"/>
              </w:rPr>
              <w:t>Индивидуални</w:t>
            </w:r>
            <w:proofErr w:type="spellEnd"/>
            <w:r w:rsidRPr="003163AC">
              <w:rPr>
                <w:rFonts w:asciiTheme="minorHAnsi" w:hAnsiTheme="minorHAnsi"/>
              </w:rPr>
              <w:t xml:space="preserve"> </w:t>
            </w:r>
            <w:proofErr w:type="spellStart"/>
            <w:r w:rsidRPr="003163AC">
              <w:rPr>
                <w:rFonts w:asciiTheme="minorHAnsi" w:hAnsiTheme="minorHAnsi"/>
              </w:rPr>
              <w:t>рад</w:t>
            </w:r>
            <w:proofErr w:type="spellEnd"/>
            <w:r w:rsidRPr="003163AC">
              <w:rPr>
                <w:rFonts w:asciiTheme="minorHAnsi" w:hAnsiTheme="minorHAnsi"/>
              </w:rPr>
              <w:t xml:space="preserve"> </w:t>
            </w:r>
            <w:proofErr w:type="spellStart"/>
            <w:r w:rsidRPr="003163AC">
              <w:rPr>
                <w:rFonts w:asciiTheme="minorHAnsi" w:hAnsiTheme="minorHAnsi"/>
              </w:rPr>
              <w:t>са</w:t>
            </w:r>
            <w:proofErr w:type="spellEnd"/>
            <w:r w:rsidRPr="003163AC">
              <w:rPr>
                <w:rFonts w:asciiTheme="minorHAnsi" w:hAnsiTheme="minorHAnsi"/>
              </w:rPr>
              <w:t xml:space="preserve"> </w:t>
            </w:r>
            <w:proofErr w:type="spellStart"/>
            <w:r w:rsidRPr="003163AC">
              <w:rPr>
                <w:rFonts w:asciiTheme="minorHAnsi" w:hAnsiTheme="minorHAnsi"/>
              </w:rPr>
              <w:t>појединим</w:t>
            </w:r>
            <w:proofErr w:type="spellEnd"/>
          </w:p>
          <w:p w14:paraId="4C888DE8" w14:textId="7B8844DC"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ученицима</w:t>
            </w:r>
            <w:proofErr w:type="spellEnd"/>
            <w:r w:rsidRPr="003163AC">
              <w:rPr>
                <w:rFonts w:cs="Times New Roman"/>
              </w:rPr>
              <w:t xml:space="preserve"> </w:t>
            </w:r>
            <w:proofErr w:type="spellStart"/>
            <w:r w:rsidRPr="003163AC">
              <w:rPr>
                <w:rFonts w:cs="Times New Roman"/>
              </w:rPr>
              <w:t>првог</w:t>
            </w:r>
            <w:proofErr w:type="spellEnd"/>
            <w:r w:rsidRPr="003163AC">
              <w:rPr>
                <w:rFonts w:cs="Times New Roman"/>
              </w:rPr>
              <w:t xml:space="preserve"> </w:t>
            </w:r>
            <w:proofErr w:type="spellStart"/>
            <w:r w:rsidRPr="003163AC">
              <w:rPr>
                <w:rFonts w:cs="Times New Roman"/>
              </w:rPr>
              <w:t>разреда</w:t>
            </w:r>
            <w:proofErr w:type="spellEnd"/>
            <w:r w:rsidRPr="003163AC">
              <w:rPr>
                <w:rFonts w:cs="Times New Roman"/>
              </w:rPr>
              <w:t>.</w:t>
            </w:r>
          </w:p>
        </w:tc>
      </w:tr>
      <w:tr w:rsidR="00CF6A5F" w:rsidRPr="003163AC" w14:paraId="084270F6" w14:textId="77777777" w:rsidTr="00CF6A5F">
        <w:tc>
          <w:tcPr>
            <w:tcW w:w="4911" w:type="dxa"/>
            <w:tcBorders>
              <w:left w:val="single" w:sz="18" w:space="0" w:color="000000"/>
            </w:tcBorders>
          </w:tcPr>
          <w:p w14:paraId="288EA183" w14:textId="35C69DAA"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Саветодавни</w:t>
            </w:r>
            <w:proofErr w:type="spellEnd"/>
            <w:r w:rsidRPr="003163AC">
              <w:rPr>
                <w:rFonts w:cs="Times New Roman"/>
              </w:rPr>
              <w:t xml:space="preserve"> </w:t>
            </w:r>
            <w:proofErr w:type="spellStart"/>
            <w:r w:rsidRPr="003163AC">
              <w:rPr>
                <w:rFonts w:cs="Times New Roman"/>
              </w:rPr>
              <w:t>рад</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ученицима</w:t>
            </w:r>
            <w:proofErr w:type="spellEnd"/>
          </w:p>
        </w:tc>
        <w:tc>
          <w:tcPr>
            <w:tcW w:w="3969" w:type="dxa"/>
            <w:tcBorders>
              <w:right w:val="single" w:sz="18" w:space="0" w:color="000000"/>
            </w:tcBorders>
          </w:tcPr>
          <w:p w14:paraId="1F9B5269" w14:textId="77777777" w:rsidR="00CF6A5F" w:rsidRPr="003163AC" w:rsidRDefault="00CF6A5F" w:rsidP="00CF6A5F">
            <w:pPr>
              <w:pStyle w:val="TableParagraph"/>
              <w:spacing w:line="247" w:lineRule="exact"/>
              <w:ind w:left="167" w:right="110"/>
              <w:rPr>
                <w:rFonts w:asciiTheme="minorHAnsi" w:hAnsiTheme="minorHAnsi"/>
              </w:rPr>
            </w:pPr>
            <w:proofErr w:type="spellStart"/>
            <w:r w:rsidRPr="003163AC">
              <w:rPr>
                <w:rFonts w:asciiTheme="minorHAnsi" w:hAnsiTheme="minorHAnsi"/>
              </w:rPr>
              <w:t>Током</w:t>
            </w:r>
            <w:proofErr w:type="spellEnd"/>
            <w:r w:rsidRPr="003163AC">
              <w:rPr>
                <w:rFonts w:asciiTheme="minorHAnsi" w:hAnsiTheme="minorHAnsi"/>
              </w:rPr>
              <w:t xml:space="preserve"> </w:t>
            </w:r>
            <w:proofErr w:type="spellStart"/>
            <w:r w:rsidRPr="003163AC">
              <w:rPr>
                <w:rFonts w:asciiTheme="minorHAnsi" w:hAnsiTheme="minorHAnsi"/>
              </w:rPr>
              <w:t>школске</w:t>
            </w:r>
            <w:proofErr w:type="spellEnd"/>
            <w:r w:rsidRPr="003163AC">
              <w:rPr>
                <w:rFonts w:asciiTheme="minorHAnsi" w:hAnsiTheme="minorHAnsi"/>
              </w:rPr>
              <w:t xml:space="preserve"> </w:t>
            </w:r>
            <w:proofErr w:type="spellStart"/>
            <w:r w:rsidRPr="003163AC">
              <w:rPr>
                <w:rFonts w:asciiTheme="minorHAnsi" w:hAnsiTheme="minorHAnsi"/>
              </w:rPr>
              <w:t>године</w:t>
            </w:r>
            <w:proofErr w:type="spellEnd"/>
            <w:r w:rsidRPr="003163AC">
              <w:rPr>
                <w:rFonts w:asciiTheme="minorHAnsi" w:hAnsiTheme="minorHAnsi"/>
              </w:rPr>
              <w:t xml:space="preserve"> – </w:t>
            </w:r>
            <w:proofErr w:type="spellStart"/>
            <w:r w:rsidRPr="003163AC">
              <w:rPr>
                <w:rFonts w:asciiTheme="minorHAnsi" w:hAnsiTheme="minorHAnsi"/>
              </w:rPr>
              <w:t>Дневник</w:t>
            </w:r>
            <w:proofErr w:type="spellEnd"/>
          </w:p>
          <w:p w14:paraId="02D6DF55" w14:textId="24B53CD8"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педагога</w:t>
            </w:r>
            <w:proofErr w:type="spellEnd"/>
          </w:p>
        </w:tc>
      </w:tr>
      <w:tr w:rsidR="00CF6A5F" w:rsidRPr="003163AC" w14:paraId="5B81AA53" w14:textId="77777777" w:rsidTr="00CF6A5F">
        <w:tc>
          <w:tcPr>
            <w:tcW w:w="4911" w:type="dxa"/>
            <w:tcBorders>
              <w:left w:val="single" w:sz="18" w:space="0" w:color="000000"/>
            </w:tcBorders>
          </w:tcPr>
          <w:p w14:paraId="57EBF4DF" w14:textId="77777777" w:rsidR="00CF6A5F" w:rsidRPr="003163AC" w:rsidRDefault="00CF6A5F" w:rsidP="00CF6A5F">
            <w:pPr>
              <w:pStyle w:val="TableParagraph"/>
              <w:rPr>
                <w:rFonts w:asciiTheme="minorHAnsi" w:hAnsiTheme="minorHAnsi"/>
                <w:b/>
                <w:sz w:val="24"/>
              </w:rPr>
            </w:pPr>
          </w:p>
          <w:p w14:paraId="121DF704" w14:textId="77777777" w:rsidR="00CF6A5F" w:rsidRPr="003163AC" w:rsidRDefault="00CF6A5F" w:rsidP="00CF6A5F">
            <w:pPr>
              <w:pStyle w:val="TableParagraph"/>
              <w:spacing w:before="6"/>
              <w:rPr>
                <w:rFonts w:asciiTheme="minorHAnsi" w:hAnsiTheme="minorHAnsi"/>
                <w:b/>
                <w:sz w:val="30"/>
              </w:rPr>
            </w:pPr>
          </w:p>
          <w:p w14:paraId="77F43FDE" w14:textId="229A0C6D"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Саветодавни</w:t>
            </w:r>
            <w:proofErr w:type="spellEnd"/>
            <w:r w:rsidRPr="003163AC">
              <w:rPr>
                <w:rFonts w:cs="Times New Roman"/>
              </w:rPr>
              <w:t xml:space="preserve"> </w:t>
            </w:r>
            <w:proofErr w:type="spellStart"/>
            <w:r w:rsidRPr="003163AC">
              <w:rPr>
                <w:rFonts w:cs="Times New Roman"/>
              </w:rPr>
              <w:t>рад</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ученицима</w:t>
            </w:r>
            <w:proofErr w:type="spellEnd"/>
            <w:r w:rsidRPr="003163AC">
              <w:rPr>
                <w:rFonts w:cs="Times New Roman"/>
              </w:rPr>
              <w:t xml:space="preserve"> </w:t>
            </w:r>
            <w:proofErr w:type="spellStart"/>
            <w:r w:rsidRPr="003163AC">
              <w:rPr>
                <w:rFonts w:cs="Times New Roman"/>
              </w:rPr>
              <w:t>из</w:t>
            </w:r>
            <w:proofErr w:type="spellEnd"/>
            <w:r w:rsidRPr="003163AC">
              <w:rPr>
                <w:rFonts w:cs="Times New Roman"/>
              </w:rPr>
              <w:t xml:space="preserve"> </w:t>
            </w:r>
            <w:proofErr w:type="spellStart"/>
            <w:r w:rsidRPr="003163AC">
              <w:rPr>
                <w:rFonts w:cs="Times New Roman"/>
              </w:rPr>
              <w:t>професионалне</w:t>
            </w:r>
            <w:proofErr w:type="spellEnd"/>
            <w:r w:rsidRPr="003163AC">
              <w:rPr>
                <w:rFonts w:cs="Times New Roman"/>
              </w:rPr>
              <w:t xml:space="preserve"> </w:t>
            </w:r>
            <w:proofErr w:type="spellStart"/>
            <w:r w:rsidRPr="003163AC">
              <w:rPr>
                <w:rFonts w:cs="Times New Roman"/>
              </w:rPr>
              <w:t>оријентације</w:t>
            </w:r>
            <w:proofErr w:type="spellEnd"/>
          </w:p>
        </w:tc>
        <w:tc>
          <w:tcPr>
            <w:tcW w:w="3969" w:type="dxa"/>
            <w:tcBorders>
              <w:right w:val="single" w:sz="18" w:space="0" w:color="000000"/>
            </w:tcBorders>
          </w:tcPr>
          <w:p w14:paraId="0ADB7F60" w14:textId="77777777" w:rsidR="00CF6A5F" w:rsidRPr="003163AC" w:rsidRDefault="00CF6A5F" w:rsidP="00CF6A5F">
            <w:pPr>
              <w:pStyle w:val="TableParagraph"/>
              <w:ind w:left="172" w:right="107"/>
              <w:rPr>
                <w:rFonts w:asciiTheme="minorHAnsi" w:hAnsiTheme="minorHAnsi"/>
                <w:lang w:val="sr-Cyrl-RS"/>
              </w:rPr>
            </w:pPr>
            <w:proofErr w:type="spellStart"/>
            <w:r w:rsidRPr="003163AC">
              <w:rPr>
                <w:rFonts w:asciiTheme="minorHAnsi" w:hAnsiTheme="minorHAnsi"/>
              </w:rPr>
              <w:t>Тестирање</w:t>
            </w:r>
            <w:proofErr w:type="spellEnd"/>
            <w:r w:rsidRPr="003163AC">
              <w:rPr>
                <w:rFonts w:asciiTheme="minorHAnsi" w:hAnsiTheme="minorHAnsi"/>
              </w:rPr>
              <w:t xml:space="preserve"> </w:t>
            </w:r>
            <w:proofErr w:type="spellStart"/>
            <w:r w:rsidRPr="003163AC">
              <w:rPr>
                <w:rFonts w:asciiTheme="minorHAnsi" w:hAnsiTheme="minorHAnsi"/>
              </w:rPr>
              <w:t>матураната</w:t>
            </w:r>
            <w:proofErr w:type="spellEnd"/>
            <w:r w:rsidRPr="003163AC">
              <w:rPr>
                <w:rFonts w:asciiTheme="minorHAnsi" w:hAnsiTheme="minorHAnsi"/>
              </w:rPr>
              <w:t xml:space="preserve"> </w:t>
            </w:r>
            <w:proofErr w:type="spellStart"/>
            <w:r w:rsidRPr="003163AC">
              <w:rPr>
                <w:rFonts w:asciiTheme="minorHAnsi" w:hAnsiTheme="minorHAnsi"/>
              </w:rPr>
              <w:t>обављено</w:t>
            </w:r>
            <w:proofErr w:type="spellEnd"/>
            <w:r w:rsidRPr="003163AC">
              <w:rPr>
                <w:rFonts w:asciiTheme="minorHAnsi" w:hAnsiTheme="minorHAnsi"/>
              </w:rPr>
              <w:t xml:space="preserve"> у </w:t>
            </w:r>
            <w:proofErr w:type="spellStart"/>
            <w:r w:rsidRPr="003163AC">
              <w:rPr>
                <w:rFonts w:asciiTheme="minorHAnsi" w:hAnsiTheme="minorHAnsi"/>
              </w:rPr>
              <w:t>јануару</w:t>
            </w:r>
            <w:proofErr w:type="spellEnd"/>
            <w:r w:rsidRPr="003163AC">
              <w:rPr>
                <w:rFonts w:asciiTheme="minorHAnsi" w:hAnsiTheme="minorHAnsi"/>
              </w:rPr>
              <w:t xml:space="preserve">; </w:t>
            </w:r>
            <w:r w:rsidRPr="003163AC">
              <w:rPr>
                <w:rFonts w:asciiTheme="minorHAnsi" w:hAnsiTheme="minorHAnsi"/>
                <w:lang w:val="sr-Cyrl-RS"/>
              </w:rPr>
              <w:t>Радионице, индивидуални разговори, Промоције високих школа и факултета</w:t>
            </w:r>
          </w:p>
          <w:p w14:paraId="704328D0" w14:textId="77777777" w:rsidR="00CF6A5F" w:rsidRPr="003163AC" w:rsidRDefault="00CF6A5F" w:rsidP="00CF6A5F">
            <w:pPr>
              <w:pStyle w:val="ListParagraph"/>
              <w:ind w:left="0"/>
              <w:jc w:val="both"/>
              <w:rPr>
                <w:rFonts w:cs="Times New Roman"/>
                <w:b/>
                <w:sz w:val="28"/>
                <w:szCs w:val="28"/>
                <w:lang w:val="sr-Cyrl-CS"/>
              </w:rPr>
            </w:pPr>
          </w:p>
        </w:tc>
      </w:tr>
      <w:tr w:rsidR="00691B4C" w:rsidRPr="003163AC" w14:paraId="2D5AE9D5" w14:textId="77777777" w:rsidTr="00CF6A5F">
        <w:tc>
          <w:tcPr>
            <w:tcW w:w="4911" w:type="dxa"/>
            <w:tcBorders>
              <w:left w:val="single" w:sz="18" w:space="0" w:color="000000"/>
            </w:tcBorders>
          </w:tcPr>
          <w:p w14:paraId="3923C40F" w14:textId="13C964FA" w:rsidR="00691B4C" w:rsidRPr="003163AC" w:rsidRDefault="00691B4C" w:rsidP="00CF6A5F">
            <w:pPr>
              <w:pStyle w:val="TableParagraph"/>
              <w:rPr>
                <w:rFonts w:asciiTheme="minorHAnsi" w:hAnsiTheme="minorHAnsi"/>
                <w:sz w:val="24"/>
                <w:lang w:val="sr-Cyrl-RS"/>
              </w:rPr>
            </w:pPr>
            <w:r w:rsidRPr="003163AC">
              <w:rPr>
                <w:rFonts w:asciiTheme="minorHAnsi" w:hAnsiTheme="minorHAnsi"/>
                <w:sz w:val="24"/>
                <w:lang w:val="sr-Cyrl-RS"/>
              </w:rPr>
              <w:t>Организовање деце за војну обуку-предавање</w:t>
            </w:r>
          </w:p>
        </w:tc>
        <w:tc>
          <w:tcPr>
            <w:tcW w:w="3969" w:type="dxa"/>
            <w:tcBorders>
              <w:right w:val="single" w:sz="18" w:space="0" w:color="000000"/>
            </w:tcBorders>
          </w:tcPr>
          <w:p w14:paraId="2C25487F" w14:textId="30338112" w:rsidR="00691B4C" w:rsidRPr="003163AC" w:rsidRDefault="00691B4C" w:rsidP="00CF6A5F">
            <w:pPr>
              <w:pStyle w:val="TableParagraph"/>
              <w:ind w:left="172" w:right="107"/>
              <w:rPr>
                <w:rFonts w:asciiTheme="minorHAnsi" w:hAnsiTheme="minorHAnsi"/>
                <w:lang w:val="sr-Cyrl-RS"/>
              </w:rPr>
            </w:pPr>
            <w:r w:rsidRPr="003163AC">
              <w:rPr>
                <w:rFonts w:asciiTheme="minorHAnsi" w:hAnsiTheme="minorHAnsi"/>
                <w:lang w:val="sr-Cyrl-RS"/>
              </w:rPr>
              <w:t>12.4.2022.</w:t>
            </w:r>
          </w:p>
        </w:tc>
      </w:tr>
      <w:tr w:rsidR="00CF6A5F" w:rsidRPr="003163AC" w14:paraId="1D69CEC6" w14:textId="77777777" w:rsidTr="00CF6A5F">
        <w:tc>
          <w:tcPr>
            <w:tcW w:w="4911" w:type="dxa"/>
            <w:shd w:val="clear" w:color="auto" w:fill="BDD6EE" w:themeFill="accent1" w:themeFillTint="66"/>
          </w:tcPr>
          <w:p w14:paraId="1870083F" w14:textId="21B24E2F" w:rsidR="00CF6A5F" w:rsidRPr="003163AC" w:rsidRDefault="00CF6A5F" w:rsidP="00CF6A5F">
            <w:pPr>
              <w:pStyle w:val="ListParagraph"/>
              <w:ind w:left="0"/>
              <w:jc w:val="both"/>
              <w:rPr>
                <w:rFonts w:cs="Times New Roman"/>
                <w:b/>
                <w:sz w:val="28"/>
                <w:szCs w:val="28"/>
                <w:lang w:val="sr-Cyrl-CS"/>
              </w:rPr>
            </w:pPr>
            <w:r w:rsidRPr="003163AC">
              <w:rPr>
                <w:rFonts w:cs="Times New Roman"/>
                <w:b/>
                <w:sz w:val="28"/>
                <w:szCs w:val="28"/>
                <w:lang w:val="sr-Cyrl-CS"/>
              </w:rPr>
              <w:t>Рад са родитељима</w:t>
            </w:r>
          </w:p>
        </w:tc>
        <w:tc>
          <w:tcPr>
            <w:tcW w:w="3969" w:type="dxa"/>
            <w:shd w:val="clear" w:color="auto" w:fill="BDD6EE" w:themeFill="accent1" w:themeFillTint="66"/>
          </w:tcPr>
          <w:p w14:paraId="1CF9276A" w14:textId="77777777" w:rsidR="00CF6A5F" w:rsidRPr="003163AC" w:rsidRDefault="00CF6A5F" w:rsidP="00CF6A5F">
            <w:pPr>
              <w:pStyle w:val="ListParagraph"/>
              <w:ind w:left="0"/>
              <w:jc w:val="both"/>
              <w:rPr>
                <w:rFonts w:cs="Times New Roman"/>
                <w:b/>
                <w:sz w:val="28"/>
                <w:szCs w:val="28"/>
                <w:lang w:val="sr-Cyrl-CS"/>
              </w:rPr>
            </w:pPr>
          </w:p>
        </w:tc>
      </w:tr>
      <w:tr w:rsidR="00CF6A5F" w:rsidRPr="003163AC" w14:paraId="469085E8" w14:textId="77777777" w:rsidTr="00CF6A5F">
        <w:tc>
          <w:tcPr>
            <w:tcW w:w="4911" w:type="dxa"/>
            <w:tcBorders>
              <w:left w:val="single" w:sz="18" w:space="0" w:color="000000"/>
            </w:tcBorders>
          </w:tcPr>
          <w:p w14:paraId="677B0107" w14:textId="77777777" w:rsidR="00CF6A5F" w:rsidRPr="003163AC" w:rsidRDefault="00CF6A5F" w:rsidP="00CF6A5F">
            <w:pPr>
              <w:pStyle w:val="TableParagraph"/>
              <w:rPr>
                <w:rFonts w:asciiTheme="minorHAnsi" w:hAnsiTheme="minorHAnsi"/>
                <w:b/>
                <w:sz w:val="24"/>
              </w:rPr>
            </w:pPr>
          </w:p>
          <w:p w14:paraId="74E365B2" w14:textId="77777777" w:rsidR="00CF6A5F" w:rsidRPr="003163AC" w:rsidRDefault="00CF6A5F" w:rsidP="00CF6A5F">
            <w:pPr>
              <w:pStyle w:val="TableParagraph"/>
              <w:spacing w:before="5"/>
              <w:rPr>
                <w:rFonts w:asciiTheme="minorHAnsi" w:hAnsiTheme="minorHAnsi"/>
                <w:b/>
                <w:sz w:val="19"/>
              </w:rPr>
            </w:pPr>
          </w:p>
          <w:p w14:paraId="7F2E3D6B" w14:textId="52C15D0B"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Упознавање</w:t>
            </w:r>
            <w:proofErr w:type="spellEnd"/>
            <w:r w:rsidRPr="003163AC">
              <w:rPr>
                <w:rFonts w:cs="Times New Roman"/>
              </w:rPr>
              <w:t xml:space="preserve"> </w:t>
            </w:r>
            <w:proofErr w:type="spellStart"/>
            <w:r w:rsidRPr="003163AC">
              <w:rPr>
                <w:rFonts w:cs="Times New Roman"/>
              </w:rPr>
              <w:t>родитеља</w:t>
            </w:r>
            <w:proofErr w:type="spellEnd"/>
            <w:r w:rsidRPr="003163AC">
              <w:rPr>
                <w:rFonts w:cs="Times New Roman"/>
              </w:rPr>
              <w:t xml:space="preserve"> и </w:t>
            </w:r>
            <w:proofErr w:type="spellStart"/>
            <w:r w:rsidRPr="003163AC">
              <w:rPr>
                <w:rFonts w:cs="Times New Roman"/>
              </w:rPr>
              <w:t>прикупљање</w:t>
            </w:r>
            <w:proofErr w:type="spellEnd"/>
            <w:r w:rsidRPr="003163AC">
              <w:rPr>
                <w:rFonts w:cs="Times New Roman"/>
              </w:rPr>
              <w:t xml:space="preserve"> </w:t>
            </w:r>
            <w:proofErr w:type="spellStart"/>
            <w:r w:rsidRPr="003163AC">
              <w:rPr>
                <w:rFonts w:cs="Times New Roman"/>
              </w:rPr>
              <w:t>података</w:t>
            </w:r>
            <w:proofErr w:type="spellEnd"/>
            <w:r w:rsidRPr="003163AC">
              <w:rPr>
                <w:rFonts w:cs="Times New Roman"/>
              </w:rPr>
              <w:t xml:space="preserve"> </w:t>
            </w:r>
            <w:proofErr w:type="spellStart"/>
            <w:r w:rsidRPr="003163AC">
              <w:rPr>
                <w:rFonts w:cs="Times New Roman"/>
              </w:rPr>
              <w:t>неопходних</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сарадњу</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породицом</w:t>
            </w:r>
            <w:proofErr w:type="spellEnd"/>
          </w:p>
        </w:tc>
        <w:tc>
          <w:tcPr>
            <w:tcW w:w="3969" w:type="dxa"/>
            <w:tcBorders>
              <w:right w:val="single" w:sz="18" w:space="0" w:color="000000"/>
            </w:tcBorders>
          </w:tcPr>
          <w:p w14:paraId="5F1B40BE" w14:textId="77777777" w:rsidR="00CF6A5F" w:rsidRPr="003163AC" w:rsidRDefault="00CF6A5F" w:rsidP="00CF6A5F">
            <w:pPr>
              <w:pStyle w:val="TableParagraph"/>
              <w:ind w:left="132" w:right="74"/>
              <w:rPr>
                <w:rFonts w:asciiTheme="minorHAnsi" w:hAnsiTheme="minorHAnsi"/>
              </w:rPr>
            </w:pPr>
            <w:proofErr w:type="spellStart"/>
            <w:r w:rsidRPr="003163AC">
              <w:rPr>
                <w:rFonts w:asciiTheme="minorHAnsi" w:hAnsiTheme="minorHAnsi"/>
              </w:rPr>
              <w:t>Заједнички</w:t>
            </w:r>
            <w:proofErr w:type="spellEnd"/>
            <w:r w:rsidRPr="003163AC">
              <w:rPr>
                <w:rFonts w:asciiTheme="minorHAnsi" w:hAnsiTheme="minorHAnsi"/>
              </w:rPr>
              <w:t xml:space="preserve"> </w:t>
            </w:r>
            <w:proofErr w:type="spellStart"/>
            <w:r w:rsidRPr="003163AC">
              <w:rPr>
                <w:rFonts w:asciiTheme="minorHAnsi" w:hAnsiTheme="minorHAnsi"/>
              </w:rPr>
              <w:t>родитељски</w:t>
            </w:r>
            <w:proofErr w:type="spellEnd"/>
            <w:r w:rsidRPr="003163AC">
              <w:rPr>
                <w:rFonts w:asciiTheme="minorHAnsi" w:hAnsiTheme="minorHAnsi"/>
              </w:rPr>
              <w:t xml:space="preserve"> </w:t>
            </w:r>
            <w:proofErr w:type="spellStart"/>
            <w:r w:rsidRPr="003163AC">
              <w:rPr>
                <w:rFonts w:asciiTheme="minorHAnsi" w:hAnsiTheme="minorHAnsi"/>
              </w:rPr>
              <w:t>састанак</w:t>
            </w:r>
            <w:proofErr w:type="spellEnd"/>
            <w:r w:rsidRPr="003163AC">
              <w:rPr>
                <w:rFonts w:asciiTheme="minorHAnsi" w:hAnsiTheme="minorHAnsi"/>
              </w:rPr>
              <w:t xml:space="preserve"> </w:t>
            </w:r>
            <w:proofErr w:type="spellStart"/>
            <w:r w:rsidRPr="003163AC">
              <w:rPr>
                <w:rFonts w:asciiTheme="minorHAnsi" w:hAnsiTheme="minorHAnsi"/>
              </w:rPr>
              <w:t>за</w:t>
            </w:r>
            <w:proofErr w:type="spellEnd"/>
            <w:r w:rsidRPr="003163AC">
              <w:rPr>
                <w:rFonts w:asciiTheme="minorHAnsi" w:hAnsiTheme="minorHAnsi"/>
              </w:rPr>
              <w:t xml:space="preserve"> </w:t>
            </w:r>
            <w:proofErr w:type="spellStart"/>
            <w:r w:rsidRPr="003163AC">
              <w:rPr>
                <w:rFonts w:asciiTheme="minorHAnsi" w:hAnsiTheme="minorHAnsi"/>
              </w:rPr>
              <w:t>ученике</w:t>
            </w:r>
            <w:proofErr w:type="spellEnd"/>
            <w:r w:rsidRPr="003163AC">
              <w:rPr>
                <w:rFonts w:asciiTheme="minorHAnsi" w:hAnsiTheme="minorHAnsi"/>
              </w:rPr>
              <w:t xml:space="preserve"> </w:t>
            </w:r>
            <w:proofErr w:type="spellStart"/>
            <w:r w:rsidRPr="003163AC">
              <w:rPr>
                <w:rFonts w:asciiTheme="minorHAnsi" w:hAnsiTheme="minorHAnsi"/>
              </w:rPr>
              <w:t>првог</w:t>
            </w:r>
            <w:proofErr w:type="spellEnd"/>
            <w:r w:rsidRPr="003163AC">
              <w:rPr>
                <w:rFonts w:asciiTheme="minorHAnsi" w:hAnsiTheme="minorHAnsi"/>
              </w:rPr>
              <w:t xml:space="preserve"> </w:t>
            </w:r>
            <w:proofErr w:type="spellStart"/>
            <w:r w:rsidRPr="003163AC">
              <w:rPr>
                <w:rFonts w:asciiTheme="minorHAnsi" w:hAnsiTheme="minorHAnsi"/>
              </w:rPr>
              <w:t>разреда</w:t>
            </w:r>
            <w:proofErr w:type="spellEnd"/>
            <w:r w:rsidRPr="003163AC">
              <w:rPr>
                <w:rFonts w:asciiTheme="minorHAnsi" w:hAnsiTheme="minorHAnsi"/>
              </w:rPr>
              <w:t xml:space="preserve">. </w:t>
            </w:r>
            <w:proofErr w:type="spellStart"/>
            <w:r w:rsidRPr="003163AC">
              <w:rPr>
                <w:rFonts w:asciiTheme="minorHAnsi" w:hAnsiTheme="minorHAnsi"/>
              </w:rPr>
              <w:t>Током</w:t>
            </w:r>
            <w:proofErr w:type="spellEnd"/>
            <w:r w:rsidRPr="003163AC">
              <w:rPr>
                <w:rFonts w:asciiTheme="minorHAnsi" w:hAnsiTheme="minorHAnsi"/>
              </w:rPr>
              <w:t xml:space="preserve"> </w:t>
            </w:r>
            <w:proofErr w:type="spellStart"/>
            <w:r w:rsidRPr="003163AC">
              <w:rPr>
                <w:rFonts w:asciiTheme="minorHAnsi" w:hAnsiTheme="minorHAnsi"/>
              </w:rPr>
              <w:t>године</w:t>
            </w:r>
            <w:proofErr w:type="spellEnd"/>
            <w:r w:rsidRPr="003163AC">
              <w:rPr>
                <w:rFonts w:asciiTheme="minorHAnsi" w:hAnsiTheme="minorHAnsi"/>
              </w:rPr>
              <w:t xml:space="preserve"> – </w:t>
            </w:r>
            <w:proofErr w:type="spellStart"/>
            <w:r w:rsidRPr="003163AC">
              <w:rPr>
                <w:rFonts w:asciiTheme="minorHAnsi" w:hAnsiTheme="minorHAnsi"/>
              </w:rPr>
              <w:t>евиденција</w:t>
            </w:r>
            <w:proofErr w:type="spellEnd"/>
            <w:r w:rsidRPr="003163AC">
              <w:rPr>
                <w:rFonts w:asciiTheme="minorHAnsi" w:hAnsiTheme="minorHAnsi"/>
              </w:rPr>
              <w:t xml:space="preserve"> </w:t>
            </w:r>
            <w:proofErr w:type="spellStart"/>
            <w:r w:rsidRPr="003163AC">
              <w:rPr>
                <w:rFonts w:asciiTheme="minorHAnsi" w:hAnsiTheme="minorHAnsi"/>
              </w:rPr>
              <w:t>рада</w:t>
            </w:r>
            <w:proofErr w:type="spellEnd"/>
            <w:r w:rsidRPr="003163AC">
              <w:rPr>
                <w:rFonts w:asciiTheme="minorHAnsi" w:hAnsiTheme="minorHAnsi"/>
              </w:rPr>
              <w:t xml:space="preserve"> </w:t>
            </w:r>
            <w:proofErr w:type="spellStart"/>
            <w:r w:rsidRPr="003163AC">
              <w:rPr>
                <w:rFonts w:asciiTheme="minorHAnsi" w:hAnsiTheme="minorHAnsi"/>
              </w:rPr>
              <w:t>стручног</w:t>
            </w:r>
            <w:proofErr w:type="spellEnd"/>
            <w:r w:rsidRPr="003163AC">
              <w:rPr>
                <w:rFonts w:asciiTheme="minorHAnsi" w:hAnsiTheme="minorHAnsi"/>
              </w:rPr>
              <w:t xml:space="preserve"> </w:t>
            </w:r>
            <w:proofErr w:type="spellStart"/>
            <w:proofErr w:type="gramStart"/>
            <w:r w:rsidRPr="003163AC">
              <w:rPr>
                <w:rFonts w:asciiTheme="minorHAnsi" w:hAnsiTheme="minorHAnsi"/>
              </w:rPr>
              <w:t>сарадника;извештај</w:t>
            </w:r>
            <w:proofErr w:type="spellEnd"/>
            <w:proofErr w:type="gramEnd"/>
            <w:r w:rsidRPr="003163AC">
              <w:rPr>
                <w:rFonts w:asciiTheme="minorHAnsi" w:hAnsiTheme="minorHAnsi"/>
              </w:rPr>
              <w:t xml:space="preserve"> </w:t>
            </w:r>
            <w:proofErr w:type="spellStart"/>
            <w:r w:rsidRPr="003163AC">
              <w:rPr>
                <w:rFonts w:asciiTheme="minorHAnsi" w:hAnsiTheme="minorHAnsi"/>
              </w:rPr>
              <w:t>Савета</w:t>
            </w:r>
            <w:proofErr w:type="spellEnd"/>
            <w:r w:rsidRPr="003163AC">
              <w:rPr>
                <w:rFonts w:asciiTheme="minorHAnsi" w:hAnsiTheme="minorHAnsi"/>
              </w:rPr>
              <w:t xml:space="preserve"> </w:t>
            </w:r>
            <w:proofErr w:type="spellStart"/>
            <w:r w:rsidRPr="003163AC">
              <w:rPr>
                <w:rFonts w:asciiTheme="minorHAnsi" w:hAnsiTheme="minorHAnsi"/>
              </w:rPr>
              <w:t>родитеља</w:t>
            </w:r>
            <w:proofErr w:type="spellEnd"/>
            <w:r w:rsidRPr="003163AC">
              <w:rPr>
                <w:rFonts w:asciiTheme="minorHAnsi" w:hAnsiTheme="minorHAnsi"/>
              </w:rPr>
              <w:t xml:space="preserve">; </w:t>
            </w:r>
            <w:proofErr w:type="spellStart"/>
            <w:r w:rsidRPr="003163AC">
              <w:rPr>
                <w:rFonts w:asciiTheme="minorHAnsi" w:hAnsiTheme="minorHAnsi"/>
              </w:rPr>
              <w:t>Извештај</w:t>
            </w:r>
            <w:proofErr w:type="spellEnd"/>
            <w:r w:rsidRPr="003163AC">
              <w:rPr>
                <w:rFonts w:asciiTheme="minorHAnsi" w:hAnsiTheme="minorHAnsi"/>
              </w:rPr>
              <w:t xml:space="preserve"> о </w:t>
            </w:r>
            <w:proofErr w:type="spellStart"/>
            <w:r w:rsidRPr="003163AC">
              <w:rPr>
                <w:rFonts w:asciiTheme="minorHAnsi" w:hAnsiTheme="minorHAnsi"/>
              </w:rPr>
              <w:t>раду</w:t>
            </w:r>
            <w:proofErr w:type="spellEnd"/>
            <w:r w:rsidRPr="003163AC">
              <w:rPr>
                <w:rFonts w:asciiTheme="minorHAnsi" w:hAnsiTheme="minorHAnsi"/>
              </w:rPr>
              <w:t xml:space="preserve"> </w:t>
            </w:r>
            <w:proofErr w:type="spellStart"/>
            <w:r w:rsidRPr="003163AC">
              <w:rPr>
                <w:rFonts w:asciiTheme="minorHAnsi" w:hAnsiTheme="minorHAnsi"/>
              </w:rPr>
              <w:t>Тима</w:t>
            </w:r>
            <w:proofErr w:type="spellEnd"/>
          </w:p>
          <w:p w14:paraId="2BF73A9E" w14:textId="338F9962"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одељењских</w:t>
            </w:r>
            <w:proofErr w:type="spellEnd"/>
            <w:r w:rsidRPr="003163AC">
              <w:rPr>
                <w:rFonts w:cs="Times New Roman"/>
              </w:rPr>
              <w:t xml:space="preserve"> </w:t>
            </w:r>
            <w:proofErr w:type="spellStart"/>
            <w:r w:rsidRPr="003163AC">
              <w:rPr>
                <w:rFonts w:cs="Times New Roman"/>
              </w:rPr>
              <w:t>старешина</w:t>
            </w:r>
            <w:proofErr w:type="spellEnd"/>
          </w:p>
        </w:tc>
      </w:tr>
      <w:tr w:rsidR="00CF6A5F" w:rsidRPr="003163AC" w14:paraId="05160D7B" w14:textId="77777777" w:rsidTr="00CF6A5F">
        <w:tc>
          <w:tcPr>
            <w:tcW w:w="4911" w:type="dxa"/>
            <w:tcBorders>
              <w:left w:val="single" w:sz="18" w:space="0" w:color="000000"/>
            </w:tcBorders>
          </w:tcPr>
          <w:p w14:paraId="316DEC33" w14:textId="26FC0EB5"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Учешће</w:t>
            </w:r>
            <w:proofErr w:type="spellEnd"/>
            <w:r w:rsidRPr="003163AC">
              <w:rPr>
                <w:rFonts w:cs="Times New Roman"/>
              </w:rPr>
              <w:t xml:space="preserve"> </w:t>
            </w:r>
            <w:proofErr w:type="spellStart"/>
            <w:r w:rsidRPr="003163AC">
              <w:rPr>
                <w:rFonts w:cs="Times New Roman"/>
              </w:rPr>
              <w:t>на</w:t>
            </w:r>
            <w:proofErr w:type="spellEnd"/>
            <w:r w:rsidRPr="003163AC">
              <w:rPr>
                <w:rFonts w:cs="Times New Roman"/>
              </w:rPr>
              <w:t xml:space="preserve"> </w:t>
            </w:r>
            <w:proofErr w:type="spellStart"/>
            <w:r w:rsidRPr="003163AC">
              <w:rPr>
                <w:rFonts w:cs="Times New Roman"/>
              </w:rPr>
              <w:t>седницама</w:t>
            </w:r>
            <w:proofErr w:type="spellEnd"/>
            <w:r w:rsidRPr="003163AC">
              <w:rPr>
                <w:rFonts w:cs="Times New Roman"/>
              </w:rPr>
              <w:t xml:space="preserve"> и </w:t>
            </w:r>
            <w:proofErr w:type="spellStart"/>
            <w:r w:rsidRPr="003163AC">
              <w:rPr>
                <w:rFonts w:cs="Times New Roman"/>
              </w:rPr>
              <w:t>активностима</w:t>
            </w:r>
            <w:proofErr w:type="spellEnd"/>
            <w:r w:rsidRPr="003163AC">
              <w:rPr>
                <w:rFonts w:cs="Times New Roman"/>
              </w:rPr>
              <w:t xml:space="preserve"> </w:t>
            </w:r>
            <w:proofErr w:type="spellStart"/>
            <w:r w:rsidRPr="003163AC">
              <w:rPr>
                <w:rFonts w:cs="Times New Roman"/>
              </w:rPr>
              <w:t>Савета</w:t>
            </w:r>
            <w:proofErr w:type="spellEnd"/>
            <w:r w:rsidRPr="003163AC">
              <w:rPr>
                <w:rFonts w:cs="Times New Roman"/>
              </w:rPr>
              <w:t xml:space="preserve"> </w:t>
            </w:r>
            <w:proofErr w:type="spellStart"/>
            <w:r w:rsidRPr="003163AC">
              <w:rPr>
                <w:rFonts w:cs="Times New Roman"/>
              </w:rPr>
              <w:t>родитеља</w:t>
            </w:r>
            <w:proofErr w:type="spellEnd"/>
          </w:p>
        </w:tc>
        <w:tc>
          <w:tcPr>
            <w:tcW w:w="3969" w:type="dxa"/>
            <w:tcBorders>
              <w:right w:val="single" w:sz="18" w:space="0" w:color="000000"/>
            </w:tcBorders>
          </w:tcPr>
          <w:p w14:paraId="2ECD01E2" w14:textId="77777777" w:rsidR="00CF6A5F" w:rsidRPr="003163AC" w:rsidRDefault="00CF6A5F" w:rsidP="00CF6A5F">
            <w:pPr>
              <w:pStyle w:val="TableParagraph"/>
              <w:spacing w:line="247" w:lineRule="exact"/>
              <w:ind w:left="169" w:right="110"/>
              <w:rPr>
                <w:rFonts w:asciiTheme="minorHAnsi" w:hAnsiTheme="minorHAnsi"/>
              </w:rPr>
            </w:pPr>
            <w:proofErr w:type="spellStart"/>
            <w:r w:rsidRPr="003163AC">
              <w:rPr>
                <w:rFonts w:asciiTheme="minorHAnsi" w:hAnsiTheme="minorHAnsi"/>
              </w:rPr>
              <w:t>током</w:t>
            </w:r>
            <w:proofErr w:type="spellEnd"/>
            <w:r w:rsidRPr="003163AC">
              <w:rPr>
                <w:rFonts w:asciiTheme="minorHAnsi" w:hAnsiTheme="minorHAnsi"/>
              </w:rPr>
              <w:t xml:space="preserve"> </w:t>
            </w:r>
            <w:proofErr w:type="spellStart"/>
            <w:r w:rsidRPr="003163AC">
              <w:rPr>
                <w:rFonts w:asciiTheme="minorHAnsi" w:hAnsiTheme="minorHAnsi"/>
              </w:rPr>
              <w:t>године</w:t>
            </w:r>
            <w:proofErr w:type="spellEnd"/>
            <w:r w:rsidRPr="003163AC">
              <w:rPr>
                <w:rFonts w:asciiTheme="minorHAnsi" w:hAnsiTheme="minorHAnsi"/>
              </w:rPr>
              <w:t xml:space="preserve"> – </w:t>
            </w:r>
            <w:proofErr w:type="spellStart"/>
            <w:r w:rsidRPr="003163AC">
              <w:rPr>
                <w:rFonts w:asciiTheme="minorHAnsi" w:hAnsiTheme="minorHAnsi"/>
              </w:rPr>
              <w:t>записници</w:t>
            </w:r>
            <w:proofErr w:type="spellEnd"/>
            <w:r w:rsidRPr="003163AC">
              <w:rPr>
                <w:rFonts w:asciiTheme="minorHAnsi" w:hAnsiTheme="minorHAnsi"/>
              </w:rPr>
              <w:t xml:space="preserve"> </w:t>
            </w:r>
            <w:proofErr w:type="spellStart"/>
            <w:r w:rsidRPr="003163AC">
              <w:rPr>
                <w:rFonts w:asciiTheme="minorHAnsi" w:hAnsiTheme="minorHAnsi"/>
              </w:rPr>
              <w:t>са</w:t>
            </w:r>
            <w:proofErr w:type="spellEnd"/>
          </w:p>
          <w:p w14:paraId="610B2EFA" w14:textId="09CE0390"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седница</w:t>
            </w:r>
            <w:proofErr w:type="spellEnd"/>
            <w:r w:rsidRPr="003163AC">
              <w:rPr>
                <w:rFonts w:cs="Times New Roman"/>
              </w:rPr>
              <w:t xml:space="preserve"> СР</w:t>
            </w:r>
          </w:p>
        </w:tc>
      </w:tr>
      <w:tr w:rsidR="00CF6A5F" w:rsidRPr="003163AC" w14:paraId="3A3AE75A" w14:textId="77777777" w:rsidTr="00CF6A5F">
        <w:tc>
          <w:tcPr>
            <w:tcW w:w="4911" w:type="dxa"/>
            <w:tcBorders>
              <w:left w:val="single" w:sz="18" w:space="0" w:color="000000"/>
            </w:tcBorders>
          </w:tcPr>
          <w:p w14:paraId="3A0FE74C" w14:textId="3F6B513A" w:rsidR="00CF6A5F" w:rsidRPr="003163AC" w:rsidRDefault="00CF6A5F" w:rsidP="00CF6A5F">
            <w:pPr>
              <w:pStyle w:val="ListParagraph"/>
              <w:ind w:left="0"/>
              <w:jc w:val="both"/>
              <w:rPr>
                <w:rFonts w:cs="Times New Roman"/>
                <w:b/>
                <w:sz w:val="28"/>
                <w:szCs w:val="28"/>
                <w:lang w:val="sr-Cyrl-CS"/>
              </w:rPr>
            </w:pPr>
            <w:r w:rsidRPr="003163AC">
              <w:rPr>
                <w:rFonts w:cs="Times New Roman"/>
                <w:lang w:val="sr-Cyrl-RS"/>
              </w:rPr>
              <w:t>Индивидуални разговори са родитељима</w:t>
            </w:r>
          </w:p>
        </w:tc>
        <w:tc>
          <w:tcPr>
            <w:tcW w:w="3969" w:type="dxa"/>
            <w:tcBorders>
              <w:right w:val="single" w:sz="18" w:space="0" w:color="000000"/>
            </w:tcBorders>
          </w:tcPr>
          <w:p w14:paraId="1317F477" w14:textId="77777777" w:rsidR="00CF6A5F" w:rsidRPr="003163AC" w:rsidRDefault="00CF6A5F" w:rsidP="00CF6A5F">
            <w:pPr>
              <w:pStyle w:val="TableParagraph"/>
              <w:spacing w:line="247" w:lineRule="exact"/>
              <w:ind w:left="170" w:right="110"/>
              <w:rPr>
                <w:rFonts w:asciiTheme="minorHAnsi" w:hAnsiTheme="minorHAnsi"/>
              </w:rPr>
            </w:pPr>
            <w:proofErr w:type="spellStart"/>
            <w:r w:rsidRPr="003163AC">
              <w:rPr>
                <w:rFonts w:asciiTheme="minorHAnsi" w:hAnsiTheme="minorHAnsi"/>
              </w:rPr>
              <w:t>током</w:t>
            </w:r>
            <w:proofErr w:type="spellEnd"/>
            <w:r w:rsidRPr="003163AC">
              <w:rPr>
                <w:rFonts w:asciiTheme="minorHAnsi" w:hAnsiTheme="minorHAnsi"/>
              </w:rPr>
              <w:t xml:space="preserve"> </w:t>
            </w:r>
            <w:proofErr w:type="spellStart"/>
            <w:r w:rsidRPr="003163AC">
              <w:rPr>
                <w:rFonts w:asciiTheme="minorHAnsi" w:hAnsiTheme="minorHAnsi"/>
              </w:rPr>
              <w:t>године</w:t>
            </w:r>
            <w:proofErr w:type="spellEnd"/>
            <w:r w:rsidRPr="003163AC">
              <w:rPr>
                <w:rFonts w:asciiTheme="minorHAnsi" w:hAnsiTheme="minorHAnsi"/>
              </w:rPr>
              <w:t xml:space="preserve"> </w:t>
            </w:r>
            <w:proofErr w:type="spellStart"/>
            <w:r w:rsidRPr="003163AC">
              <w:rPr>
                <w:rFonts w:asciiTheme="minorHAnsi" w:hAnsiTheme="minorHAnsi"/>
              </w:rPr>
              <w:t>кроз</w:t>
            </w:r>
            <w:proofErr w:type="spellEnd"/>
            <w:r w:rsidRPr="003163AC">
              <w:rPr>
                <w:rFonts w:asciiTheme="minorHAnsi" w:hAnsiTheme="minorHAnsi"/>
              </w:rPr>
              <w:t xml:space="preserve"> </w:t>
            </w:r>
            <w:proofErr w:type="spellStart"/>
            <w:r w:rsidRPr="003163AC">
              <w:rPr>
                <w:rFonts w:asciiTheme="minorHAnsi" w:hAnsiTheme="minorHAnsi"/>
              </w:rPr>
              <w:t>индивидуални</w:t>
            </w:r>
            <w:proofErr w:type="spellEnd"/>
          </w:p>
          <w:p w14:paraId="0F29309E" w14:textId="190A3D45"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рад</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родитељима</w:t>
            </w:r>
            <w:proofErr w:type="spellEnd"/>
          </w:p>
        </w:tc>
      </w:tr>
      <w:tr w:rsidR="00CF6A5F" w:rsidRPr="003163AC" w14:paraId="3C572F7E" w14:textId="77777777" w:rsidTr="00CF6A5F">
        <w:tc>
          <w:tcPr>
            <w:tcW w:w="4911" w:type="dxa"/>
            <w:shd w:val="clear" w:color="auto" w:fill="BDD6EE" w:themeFill="accent1" w:themeFillTint="66"/>
          </w:tcPr>
          <w:p w14:paraId="24DF63D0" w14:textId="4148FB94" w:rsidR="00CF6A5F" w:rsidRPr="003163AC" w:rsidRDefault="00CF6A5F" w:rsidP="00CF6A5F">
            <w:pPr>
              <w:pStyle w:val="ListParagraph"/>
              <w:ind w:left="0"/>
              <w:jc w:val="both"/>
              <w:rPr>
                <w:rFonts w:cs="Times New Roman"/>
                <w:b/>
                <w:sz w:val="28"/>
                <w:szCs w:val="28"/>
                <w:lang w:val="sr-Cyrl-CS"/>
              </w:rPr>
            </w:pPr>
            <w:r w:rsidRPr="003163AC">
              <w:rPr>
                <w:rFonts w:cs="Times New Roman"/>
                <w:b/>
                <w:sz w:val="28"/>
                <w:szCs w:val="28"/>
                <w:lang w:val="sr-Cyrl-CS"/>
              </w:rPr>
              <w:t>Истраживање образовно-васпитне праксе</w:t>
            </w:r>
          </w:p>
        </w:tc>
        <w:tc>
          <w:tcPr>
            <w:tcW w:w="3969" w:type="dxa"/>
            <w:shd w:val="clear" w:color="auto" w:fill="BDD6EE" w:themeFill="accent1" w:themeFillTint="66"/>
          </w:tcPr>
          <w:p w14:paraId="2904E879" w14:textId="77777777" w:rsidR="00CF6A5F" w:rsidRPr="003163AC" w:rsidRDefault="00CF6A5F" w:rsidP="00CF6A5F">
            <w:pPr>
              <w:pStyle w:val="ListParagraph"/>
              <w:ind w:left="0"/>
              <w:jc w:val="both"/>
              <w:rPr>
                <w:rFonts w:cs="Times New Roman"/>
                <w:b/>
                <w:sz w:val="28"/>
                <w:szCs w:val="28"/>
                <w:lang w:val="sr-Cyrl-CS"/>
              </w:rPr>
            </w:pPr>
          </w:p>
        </w:tc>
      </w:tr>
      <w:tr w:rsidR="00CF6A5F" w:rsidRPr="003163AC" w14:paraId="243407C9" w14:textId="77777777" w:rsidTr="00CF6A5F">
        <w:tc>
          <w:tcPr>
            <w:tcW w:w="4911" w:type="dxa"/>
            <w:tcBorders>
              <w:top w:val="single" w:sz="12" w:space="0" w:color="000000"/>
              <w:left w:val="single" w:sz="18" w:space="0" w:color="000000"/>
            </w:tcBorders>
          </w:tcPr>
          <w:p w14:paraId="77A1DEEC" w14:textId="77777777" w:rsidR="00CF6A5F" w:rsidRPr="003163AC" w:rsidRDefault="00CF6A5F" w:rsidP="00CF6A5F">
            <w:pPr>
              <w:pStyle w:val="TableParagraph"/>
              <w:spacing w:line="248" w:lineRule="exact"/>
              <w:ind w:left="107"/>
              <w:rPr>
                <w:rFonts w:asciiTheme="minorHAnsi" w:hAnsiTheme="minorHAnsi"/>
              </w:rPr>
            </w:pPr>
            <w:proofErr w:type="spellStart"/>
            <w:r w:rsidRPr="003163AC">
              <w:rPr>
                <w:rFonts w:asciiTheme="minorHAnsi" w:hAnsiTheme="minorHAnsi"/>
              </w:rPr>
              <w:t>Компаративна</w:t>
            </w:r>
            <w:proofErr w:type="spellEnd"/>
            <w:r w:rsidRPr="003163AC">
              <w:rPr>
                <w:rFonts w:asciiTheme="minorHAnsi" w:hAnsiTheme="minorHAnsi"/>
              </w:rPr>
              <w:t xml:space="preserve"> </w:t>
            </w:r>
            <w:proofErr w:type="spellStart"/>
            <w:r w:rsidRPr="003163AC">
              <w:rPr>
                <w:rFonts w:asciiTheme="minorHAnsi" w:hAnsiTheme="minorHAnsi"/>
              </w:rPr>
              <w:t>анализа</w:t>
            </w:r>
            <w:proofErr w:type="spellEnd"/>
            <w:r w:rsidRPr="003163AC">
              <w:rPr>
                <w:rFonts w:asciiTheme="minorHAnsi" w:hAnsiTheme="minorHAnsi"/>
              </w:rPr>
              <w:t xml:space="preserve"> </w:t>
            </w:r>
            <w:proofErr w:type="spellStart"/>
            <w:r w:rsidRPr="003163AC">
              <w:rPr>
                <w:rFonts w:asciiTheme="minorHAnsi" w:hAnsiTheme="minorHAnsi"/>
              </w:rPr>
              <w:t>успеха</w:t>
            </w:r>
            <w:proofErr w:type="spellEnd"/>
            <w:r w:rsidRPr="003163AC">
              <w:rPr>
                <w:rFonts w:asciiTheme="minorHAnsi" w:hAnsiTheme="minorHAnsi"/>
              </w:rPr>
              <w:t xml:space="preserve"> </w:t>
            </w:r>
            <w:proofErr w:type="spellStart"/>
            <w:r w:rsidRPr="003163AC">
              <w:rPr>
                <w:rFonts w:asciiTheme="minorHAnsi" w:hAnsiTheme="minorHAnsi"/>
              </w:rPr>
              <w:t>на</w:t>
            </w:r>
            <w:proofErr w:type="spellEnd"/>
            <w:r w:rsidRPr="003163AC">
              <w:rPr>
                <w:rFonts w:asciiTheme="minorHAnsi" w:hAnsiTheme="minorHAnsi"/>
              </w:rPr>
              <w:t xml:space="preserve"> </w:t>
            </w:r>
            <w:proofErr w:type="spellStart"/>
            <w:r w:rsidRPr="003163AC">
              <w:rPr>
                <w:rFonts w:asciiTheme="minorHAnsi" w:hAnsiTheme="minorHAnsi"/>
              </w:rPr>
              <w:t>класификационим</w:t>
            </w:r>
            <w:proofErr w:type="spellEnd"/>
          </w:p>
          <w:p w14:paraId="77C5BDD3" w14:textId="17F1F22E"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периодима</w:t>
            </w:r>
            <w:proofErr w:type="spellEnd"/>
          </w:p>
        </w:tc>
        <w:tc>
          <w:tcPr>
            <w:tcW w:w="3969" w:type="dxa"/>
            <w:tcBorders>
              <w:top w:val="single" w:sz="12" w:space="0" w:color="000000"/>
              <w:right w:val="single" w:sz="18" w:space="0" w:color="000000"/>
            </w:tcBorders>
          </w:tcPr>
          <w:p w14:paraId="37E49EA9" w14:textId="77777777" w:rsidR="00CF6A5F" w:rsidRPr="003163AC" w:rsidRDefault="00CF6A5F" w:rsidP="00CF6A5F">
            <w:pPr>
              <w:pStyle w:val="TableParagraph"/>
              <w:spacing w:line="248" w:lineRule="exact"/>
              <w:ind w:left="490"/>
              <w:rPr>
                <w:rFonts w:asciiTheme="minorHAnsi" w:hAnsiTheme="minorHAnsi"/>
              </w:rPr>
            </w:pPr>
            <w:proofErr w:type="spellStart"/>
            <w:r w:rsidRPr="003163AC">
              <w:rPr>
                <w:rFonts w:asciiTheme="minorHAnsi" w:hAnsiTheme="minorHAnsi"/>
              </w:rPr>
              <w:t>Записници</w:t>
            </w:r>
            <w:proofErr w:type="spellEnd"/>
            <w:r w:rsidRPr="003163AC">
              <w:rPr>
                <w:rFonts w:asciiTheme="minorHAnsi" w:hAnsiTheme="minorHAnsi"/>
              </w:rPr>
              <w:t xml:space="preserve"> </w:t>
            </w:r>
            <w:proofErr w:type="spellStart"/>
            <w:r w:rsidRPr="003163AC">
              <w:rPr>
                <w:rFonts w:asciiTheme="minorHAnsi" w:hAnsiTheme="minorHAnsi"/>
              </w:rPr>
              <w:t>седница</w:t>
            </w:r>
            <w:proofErr w:type="spellEnd"/>
            <w:r w:rsidRPr="003163AC">
              <w:rPr>
                <w:rFonts w:asciiTheme="minorHAnsi" w:hAnsiTheme="minorHAnsi"/>
              </w:rPr>
              <w:t xml:space="preserve"> НВ – </w:t>
            </w:r>
            <w:proofErr w:type="spellStart"/>
            <w:r w:rsidRPr="003163AC">
              <w:rPr>
                <w:rFonts w:asciiTheme="minorHAnsi" w:hAnsiTheme="minorHAnsi"/>
              </w:rPr>
              <w:t>на</w:t>
            </w:r>
            <w:proofErr w:type="spellEnd"/>
          </w:p>
          <w:p w14:paraId="78104BAC" w14:textId="58A78BF7"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класификационим</w:t>
            </w:r>
            <w:proofErr w:type="spellEnd"/>
            <w:r w:rsidRPr="003163AC">
              <w:rPr>
                <w:rFonts w:cs="Times New Roman"/>
              </w:rPr>
              <w:t xml:space="preserve"> </w:t>
            </w:r>
            <w:proofErr w:type="spellStart"/>
            <w:r w:rsidRPr="003163AC">
              <w:rPr>
                <w:rFonts w:cs="Times New Roman"/>
              </w:rPr>
              <w:t>периодима</w:t>
            </w:r>
            <w:proofErr w:type="spellEnd"/>
          </w:p>
        </w:tc>
      </w:tr>
      <w:tr w:rsidR="00CF6A5F" w:rsidRPr="003163AC" w14:paraId="6A5207C1" w14:textId="77777777" w:rsidTr="00CF6A5F">
        <w:tc>
          <w:tcPr>
            <w:tcW w:w="4911" w:type="dxa"/>
            <w:tcBorders>
              <w:left w:val="single" w:sz="18" w:space="0" w:color="000000"/>
            </w:tcBorders>
          </w:tcPr>
          <w:p w14:paraId="7B1B7F0F" w14:textId="2EB16304"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Учешће</w:t>
            </w:r>
            <w:proofErr w:type="spellEnd"/>
            <w:r w:rsidRPr="003163AC">
              <w:rPr>
                <w:rFonts w:cs="Times New Roman"/>
              </w:rPr>
              <w:t xml:space="preserve"> у </w:t>
            </w:r>
            <w:proofErr w:type="spellStart"/>
            <w:r w:rsidRPr="003163AC">
              <w:rPr>
                <w:rFonts w:cs="Times New Roman"/>
              </w:rPr>
              <w:t>организованим</w:t>
            </w:r>
            <w:proofErr w:type="spellEnd"/>
            <w:r w:rsidRPr="003163AC">
              <w:rPr>
                <w:rFonts w:cs="Times New Roman"/>
              </w:rPr>
              <w:t xml:space="preserve"> </w:t>
            </w:r>
            <w:proofErr w:type="spellStart"/>
            <w:r w:rsidRPr="003163AC">
              <w:rPr>
                <w:rFonts w:cs="Times New Roman"/>
              </w:rPr>
              <w:t>облицима</w:t>
            </w:r>
            <w:proofErr w:type="spellEnd"/>
            <w:r w:rsidRPr="003163AC">
              <w:rPr>
                <w:rFonts w:cs="Times New Roman"/>
              </w:rPr>
              <w:t xml:space="preserve"> </w:t>
            </w:r>
            <w:proofErr w:type="spellStart"/>
            <w:r w:rsidRPr="003163AC">
              <w:rPr>
                <w:rFonts w:cs="Times New Roman"/>
              </w:rPr>
              <w:t>размене</w:t>
            </w:r>
            <w:proofErr w:type="spellEnd"/>
            <w:r w:rsidRPr="003163AC">
              <w:rPr>
                <w:rFonts w:cs="Times New Roman"/>
              </w:rPr>
              <w:t xml:space="preserve"> </w:t>
            </w:r>
            <w:proofErr w:type="spellStart"/>
            <w:r w:rsidRPr="003163AC">
              <w:rPr>
                <w:rFonts w:cs="Times New Roman"/>
              </w:rPr>
              <w:t>искуства</w:t>
            </w:r>
            <w:proofErr w:type="spellEnd"/>
            <w:r w:rsidRPr="003163AC">
              <w:rPr>
                <w:rFonts w:cs="Times New Roman"/>
              </w:rPr>
              <w:t xml:space="preserve"> и </w:t>
            </w:r>
            <w:proofErr w:type="spellStart"/>
            <w:r w:rsidRPr="003163AC">
              <w:rPr>
                <w:rFonts w:cs="Times New Roman"/>
              </w:rPr>
              <w:t>сарадња</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школским</w:t>
            </w:r>
            <w:proofErr w:type="spellEnd"/>
            <w:r w:rsidRPr="003163AC">
              <w:rPr>
                <w:rFonts w:cs="Times New Roman"/>
              </w:rPr>
              <w:t xml:space="preserve"> </w:t>
            </w:r>
            <w:proofErr w:type="spellStart"/>
            <w:r w:rsidRPr="003163AC">
              <w:rPr>
                <w:rFonts w:cs="Times New Roman"/>
              </w:rPr>
              <w:t>психолозима</w:t>
            </w:r>
            <w:proofErr w:type="spellEnd"/>
            <w:r w:rsidRPr="003163AC">
              <w:rPr>
                <w:rFonts w:cs="Times New Roman"/>
              </w:rPr>
              <w:t xml:space="preserve"> и </w:t>
            </w:r>
            <w:proofErr w:type="spellStart"/>
            <w:r w:rsidRPr="003163AC">
              <w:rPr>
                <w:rFonts w:cs="Times New Roman"/>
              </w:rPr>
              <w:t>педагозима</w:t>
            </w:r>
            <w:proofErr w:type="spellEnd"/>
          </w:p>
        </w:tc>
        <w:tc>
          <w:tcPr>
            <w:tcW w:w="3969" w:type="dxa"/>
            <w:tcBorders>
              <w:right w:val="single" w:sz="18" w:space="0" w:color="000000"/>
            </w:tcBorders>
          </w:tcPr>
          <w:p w14:paraId="68E668DE" w14:textId="66305396"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индивидуално</w:t>
            </w:r>
            <w:proofErr w:type="spellEnd"/>
          </w:p>
        </w:tc>
      </w:tr>
      <w:tr w:rsidR="00CF6A5F" w:rsidRPr="003163AC" w14:paraId="733A7E11" w14:textId="77777777" w:rsidTr="00CF6A5F">
        <w:tc>
          <w:tcPr>
            <w:tcW w:w="4911" w:type="dxa"/>
            <w:tcBorders>
              <w:top w:val="single" w:sz="12" w:space="0" w:color="000000"/>
              <w:left w:val="single" w:sz="18" w:space="0" w:color="000000"/>
              <w:bottom w:val="single" w:sz="12" w:space="0" w:color="000000"/>
              <w:right w:val="single" w:sz="8" w:space="0" w:color="000000"/>
            </w:tcBorders>
          </w:tcPr>
          <w:p w14:paraId="6703981A" w14:textId="77777777" w:rsidR="00CF6A5F" w:rsidRPr="003163AC" w:rsidRDefault="00CF6A5F" w:rsidP="00CF6A5F">
            <w:pPr>
              <w:pStyle w:val="TableParagraph"/>
              <w:spacing w:line="246" w:lineRule="exact"/>
              <w:ind w:left="123" w:right="95"/>
              <w:rPr>
                <w:rFonts w:asciiTheme="minorHAnsi" w:hAnsiTheme="minorHAnsi"/>
              </w:rPr>
            </w:pPr>
            <w:proofErr w:type="spellStart"/>
            <w:r w:rsidRPr="003163AC">
              <w:rPr>
                <w:rFonts w:asciiTheme="minorHAnsi" w:hAnsiTheme="minorHAnsi"/>
              </w:rPr>
              <w:t>Анализа</w:t>
            </w:r>
            <w:proofErr w:type="spellEnd"/>
            <w:r w:rsidRPr="003163AC">
              <w:rPr>
                <w:rFonts w:asciiTheme="minorHAnsi" w:hAnsiTheme="minorHAnsi"/>
              </w:rPr>
              <w:t xml:space="preserve"> </w:t>
            </w:r>
            <w:proofErr w:type="spellStart"/>
            <w:r w:rsidRPr="003163AC">
              <w:rPr>
                <w:rFonts w:asciiTheme="minorHAnsi" w:hAnsiTheme="minorHAnsi"/>
              </w:rPr>
              <w:t>дневних</w:t>
            </w:r>
            <w:proofErr w:type="spellEnd"/>
            <w:r w:rsidRPr="003163AC">
              <w:rPr>
                <w:rFonts w:asciiTheme="minorHAnsi" w:hAnsiTheme="minorHAnsi"/>
              </w:rPr>
              <w:t xml:space="preserve"> </w:t>
            </w:r>
            <w:proofErr w:type="spellStart"/>
            <w:r w:rsidRPr="003163AC">
              <w:rPr>
                <w:rFonts w:asciiTheme="minorHAnsi" w:hAnsiTheme="minorHAnsi"/>
              </w:rPr>
              <w:t>припрема</w:t>
            </w:r>
            <w:proofErr w:type="spellEnd"/>
            <w:r w:rsidRPr="003163AC">
              <w:rPr>
                <w:rFonts w:asciiTheme="minorHAnsi" w:hAnsiTheme="minorHAnsi"/>
              </w:rPr>
              <w:t xml:space="preserve"> </w:t>
            </w:r>
            <w:proofErr w:type="spellStart"/>
            <w:r w:rsidRPr="003163AC">
              <w:rPr>
                <w:rFonts w:asciiTheme="minorHAnsi" w:hAnsiTheme="minorHAnsi"/>
              </w:rPr>
              <w:t>наставника</w:t>
            </w:r>
            <w:proofErr w:type="spellEnd"/>
            <w:r w:rsidRPr="003163AC">
              <w:rPr>
                <w:rFonts w:asciiTheme="minorHAnsi" w:hAnsiTheme="minorHAnsi"/>
              </w:rPr>
              <w:t xml:space="preserve"> у </w:t>
            </w:r>
            <w:proofErr w:type="spellStart"/>
            <w:r w:rsidRPr="003163AC">
              <w:rPr>
                <w:rFonts w:asciiTheme="minorHAnsi" w:hAnsiTheme="minorHAnsi"/>
              </w:rPr>
              <w:t>сарадњи</w:t>
            </w:r>
            <w:proofErr w:type="spellEnd"/>
            <w:r w:rsidRPr="003163AC">
              <w:rPr>
                <w:rFonts w:asciiTheme="minorHAnsi" w:hAnsiTheme="minorHAnsi"/>
              </w:rPr>
              <w:t xml:space="preserve"> </w:t>
            </w:r>
            <w:proofErr w:type="spellStart"/>
            <w:r w:rsidRPr="003163AC">
              <w:rPr>
                <w:rFonts w:asciiTheme="minorHAnsi" w:hAnsiTheme="minorHAnsi"/>
              </w:rPr>
              <w:t>са</w:t>
            </w:r>
            <w:proofErr w:type="spellEnd"/>
            <w:r w:rsidRPr="003163AC">
              <w:rPr>
                <w:rFonts w:asciiTheme="minorHAnsi" w:hAnsiTheme="minorHAnsi"/>
              </w:rPr>
              <w:t xml:space="preserve"> </w:t>
            </w:r>
            <w:proofErr w:type="spellStart"/>
            <w:r w:rsidRPr="003163AC">
              <w:rPr>
                <w:rFonts w:asciiTheme="minorHAnsi" w:hAnsiTheme="minorHAnsi"/>
              </w:rPr>
              <w:t>тимом</w:t>
            </w:r>
            <w:proofErr w:type="spellEnd"/>
          </w:p>
          <w:p w14:paraId="680061A9" w14:textId="0FEF0BE5"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развој</w:t>
            </w:r>
            <w:proofErr w:type="spellEnd"/>
            <w:r w:rsidRPr="003163AC">
              <w:rPr>
                <w:rFonts w:cs="Times New Roman"/>
              </w:rPr>
              <w:t xml:space="preserve"> </w:t>
            </w:r>
            <w:proofErr w:type="spellStart"/>
            <w:r w:rsidRPr="003163AC">
              <w:rPr>
                <w:rFonts w:cs="Times New Roman"/>
              </w:rPr>
              <w:t>међупредметних</w:t>
            </w:r>
            <w:proofErr w:type="spellEnd"/>
            <w:r w:rsidRPr="003163AC">
              <w:rPr>
                <w:rFonts w:cs="Times New Roman"/>
              </w:rPr>
              <w:t xml:space="preserve"> </w:t>
            </w:r>
            <w:proofErr w:type="spellStart"/>
            <w:r w:rsidRPr="003163AC">
              <w:rPr>
                <w:rFonts w:cs="Times New Roman"/>
              </w:rPr>
              <w:t>компетенција</w:t>
            </w:r>
            <w:proofErr w:type="spellEnd"/>
          </w:p>
        </w:tc>
        <w:tc>
          <w:tcPr>
            <w:tcW w:w="3969" w:type="dxa"/>
            <w:tcBorders>
              <w:top w:val="single" w:sz="12" w:space="0" w:color="000000"/>
              <w:left w:val="single" w:sz="8" w:space="0" w:color="000000"/>
              <w:bottom w:val="single" w:sz="12" w:space="0" w:color="000000"/>
              <w:right w:val="single" w:sz="24" w:space="0" w:color="000000"/>
            </w:tcBorders>
          </w:tcPr>
          <w:p w14:paraId="671AD12B" w14:textId="77777777" w:rsidR="00947450" w:rsidRPr="003163AC" w:rsidRDefault="00947450" w:rsidP="00CF6A5F">
            <w:pPr>
              <w:pStyle w:val="ListParagraph"/>
              <w:ind w:left="0"/>
              <w:jc w:val="both"/>
              <w:rPr>
                <w:rFonts w:cs="Times New Roman"/>
              </w:rPr>
            </w:pPr>
          </w:p>
          <w:p w14:paraId="71AF7578" w14:textId="60A7F9A0" w:rsidR="00947450" w:rsidRPr="003163AC" w:rsidRDefault="00947450" w:rsidP="00CF6A5F">
            <w:pPr>
              <w:pStyle w:val="ListParagraph"/>
              <w:ind w:left="0"/>
              <w:jc w:val="both"/>
              <w:rPr>
                <w:rFonts w:cs="Times New Roman"/>
                <w:b/>
                <w:sz w:val="28"/>
                <w:szCs w:val="28"/>
                <w:lang w:val="sr-Cyrl-CS"/>
              </w:rPr>
            </w:pPr>
          </w:p>
        </w:tc>
      </w:tr>
      <w:tr w:rsidR="00947450" w:rsidRPr="003163AC" w14:paraId="47FFDD48" w14:textId="77777777" w:rsidTr="00CF6A5F">
        <w:tc>
          <w:tcPr>
            <w:tcW w:w="4911" w:type="dxa"/>
            <w:tcBorders>
              <w:top w:val="single" w:sz="12" w:space="0" w:color="000000"/>
              <w:left w:val="single" w:sz="18" w:space="0" w:color="000000"/>
              <w:bottom w:val="single" w:sz="12" w:space="0" w:color="000000"/>
              <w:right w:val="single" w:sz="8" w:space="0" w:color="000000"/>
            </w:tcBorders>
          </w:tcPr>
          <w:p w14:paraId="526C9C8C" w14:textId="6F14257E" w:rsidR="00947450" w:rsidRPr="003163AC" w:rsidRDefault="00691B4C" w:rsidP="00CF6A5F">
            <w:pPr>
              <w:pStyle w:val="TableParagraph"/>
              <w:spacing w:line="246" w:lineRule="exact"/>
              <w:ind w:left="123" w:right="95"/>
              <w:rPr>
                <w:rFonts w:asciiTheme="minorHAnsi" w:hAnsiTheme="minorHAnsi"/>
                <w:lang w:val="sr-Cyrl-RS"/>
              </w:rPr>
            </w:pPr>
            <w:r w:rsidRPr="003163AC">
              <w:rPr>
                <w:rFonts w:asciiTheme="minorHAnsi" w:hAnsiTheme="minorHAnsi"/>
                <w:lang w:val="sr-Cyrl-RS"/>
              </w:rPr>
              <w:lastRenderedPageBreak/>
              <w:t>Испитивање насиља у школи анкета</w:t>
            </w:r>
          </w:p>
        </w:tc>
        <w:tc>
          <w:tcPr>
            <w:tcW w:w="3969" w:type="dxa"/>
            <w:tcBorders>
              <w:top w:val="single" w:sz="12" w:space="0" w:color="000000"/>
              <w:left w:val="single" w:sz="8" w:space="0" w:color="000000"/>
              <w:bottom w:val="single" w:sz="12" w:space="0" w:color="000000"/>
              <w:right w:val="single" w:sz="24" w:space="0" w:color="000000"/>
            </w:tcBorders>
          </w:tcPr>
          <w:p w14:paraId="2BBE8BA4" w14:textId="1644F914" w:rsidR="00947450" w:rsidRPr="003163AC" w:rsidRDefault="00947450" w:rsidP="00CF6A5F">
            <w:pPr>
              <w:pStyle w:val="ListParagraph"/>
              <w:ind w:left="0"/>
              <w:jc w:val="both"/>
              <w:rPr>
                <w:rFonts w:cs="Times New Roman"/>
                <w:lang w:val="sr-Cyrl-RS"/>
              </w:rPr>
            </w:pPr>
          </w:p>
        </w:tc>
      </w:tr>
      <w:tr w:rsidR="00CF6A5F" w:rsidRPr="003163AC" w14:paraId="6C093EE6" w14:textId="77777777" w:rsidTr="00CF6A5F">
        <w:tc>
          <w:tcPr>
            <w:tcW w:w="4911" w:type="dxa"/>
            <w:shd w:val="clear" w:color="auto" w:fill="BDD6EE" w:themeFill="accent1" w:themeFillTint="66"/>
          </w:tcPr>
          <w:p w14:paraId="26034D96" w14:textId="7C27C66B" w:rsidR="00CF6A5F" w:rsidRPr="003163AC" w:rsidRDefault="00CF6A5F" w:rsidP="00CF6A5F">
            <w:pPr>
              <w:pStyle w:val="ListParagraph"/>
              <w:ind w:left="0"/>
              <w:jc w:val="both"/>
              <w:rPr>
                <w:rFonts w:cs="Times New Roman"/>
                <w:b/>
                <w:sz w:val="28"/>
                <w:szCs w:val="28"/>
                <w:lang w:val="sr-Cyrl-CS"/>
              </w:rPr>
            </w:pPr>
            <w:r w:rsidRPr="003163AC">
              <w:rPr>
                <w:rFonts w:cs="Times New Roman"/>
                <w:b/>
                <w:sz w:val="28"/>
                <w:szCs w:val="28"/>
                <w:lang w:val="sr-Cyrl-CS"/>
              </w:rPr>
              <w:t>Рад у стручним органима</w:t>
            </w:r>
          </w:p>
        </w:tc>
        <w:tc>
          <w:tcPr>
            <w:tcW w:w="3969" w:type="dxa"/>
            <w:shd w:val="clear" w:color="auto" w:fill="BDD6EE" w:themeFill="accent1" w:themeFillTint="66"/>
          </w:tcPr>
          <w:p w14:paraId="67C42D43" w14:textId="77777777" w:rsidR="00CF6A5F" w:rsidRPr="003163AC" w:rsidRDefault="00CF6A5F" w:rsidP="00CF6A5F">
            <w:pPr>
              <w:pStyle w:val="ListParagraph"/>
              <w:ind w:left="0"/>
              <w:jc w:val="both"/>
              <w:rPr>
                <w:rFonts w:cs="Times New Roman"/>
                <w:b/>
                <w:sz w:val="28"/>
                <w:szCs w:val="28"/>
                <w:lang w:val="sr-Cyrl-CS"/>
              </w:rPr>
            </w:pPr>
          </w:p>
        </w:tc>
      </w:tr>
      <w:tr w:rsidR="00CF6A5F" w:rsidRPr="003163AC" w14:paraId="0AEF7209" w14:textId="77777777" w:rsidTr="00CF6A5F">
        <w:tc>
          <w:tcPr>
            <w:tcW w:w="4911" w:type="dxa"/>
            <w:tcBorders>
              <w:top w:val="single" w:sz="12" w:space="0" w:color="000000"/>
              <w:left w:val="single" w:sz="18" w:space="0" w:color="000000"/>
              <w:bottom w:val="single" w:sz="12" w:space="0" w:color="000000"/>
              <w:right w:val="single" w:sz="8" w:space="0" w:color="000000"/>
            </w:tcBorders>
          </w:tcPr>
          <w:p w14:paraId="26B66AD3" w14:textId="77777777" w:rsidR="00CF6A5F" w:rsidRPr="003163AC" w:rsidRDefault="00CF6A5F" w:rsidP="00CF6A5F">
            <w:pPr>
              <w:pStyle w:val="TableParagraph"/>
              <w:rPr>
                <w:rFonts w:asciiTheme="minorHAnsi" w:hAnsiTheme="minorHAnsi"/>
                <w:b/>
                <w:sz w:val="24"/>
              </w:rPr>
            </w:pPr>
          </w:p>
          <w:p w14:paraId="39BEFC69" w14:textId="3F2CEE81"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Помоћ</w:t>
            </w:r>
            <w:proofErr w:type="spellEnd"/>
            <w:r w:rsidRPr="003163AC">
              <w:rPr>
                <w:rFonts w:cs="Times New Roman"/>
              </w:rPr>
              <w:t xml:space="preserve"> у </w:t>
            </w:r>
            <w:proofErr w:type="spellStart"/>
            <w:r w:rsidRPr="003163AC">
              <w:rPr>
                <w:rFonts w:cs="Times New Roman"/>
              </w:rPr>
              <w:t>изради</w:t>
            </w:r>
            <w:proofErr w:type="spellEnd"/>
            <w:r w:rsidRPr="003163AC">
              <w:rPr>
                <w:rFonts w:cs="Times New Roman"/>
              </w:rPr>
              <w:t xml:space="preserve"> </w:t>
            </w:r>
            <w:proofErr w:type="spellStart"/>
            <w:r w:rsidRPr="003163AC">
              <w:rPr>
                <w:rFonts w:cs="Times New Roman"/>
              </w:rPr>
              <w:t>програма</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стручних</w:t>
            </w:r>
            <w:proofErr w:type="spellEnd"/>
            <w:r w:rsidRPr="003163AC">
              <w:rPr>
                <w:rFonts w:cs="Times New Roman"/>
              </w:rPr>
              <w:t xml:space="preserve"> </w:t>
            </w:r>
            <w:proofErr w:type="spellStart"/>
            <w:r w:rsidRPr="003163AC">
              <w:rPr>
                <w:rFonts w:cs="Times New Roman"/>
              </w:rPr>
              <w:t>већа</w:t>
            </w:r>
            <w:proofErr w:type="spellEnd"/>
          </w:p>
        </w:tc>
        <w:tc>
          <w:tcPr>
            <w:tcW w:w="3969" w:type="dxa"/>
            <w:tcBorders>
              <w:left w:val="single" w:sz="8" w:space="0" w:color="000000"/>
              <w:right w:val="single" w:sz="18" w:space="0" w:color="000000"/>
            </w:tcBorders>
          </w:tcPr>
          <w:p w14:paraId="39C69A23" w14:textId="77777777" w:rsidR="00CF6A5F" w:rsidRPr="003163AC" w:rsidRDefault="00CF6A5F" w:rsidP="00CF6A5F">
            <w:pPr>
              <w:pStyle w:val="TableParagraph"/>
              <w:ind w:left="134" w:right="78"/>
              <w:rPr>
                <w:rFonts w:asciiTheme="minorHAnsi" w:hAnsiTheme="minorHAnsi"/>
              </w:rPr>
            </w:pPr>
            <w:r w:rsidRPr="003163AC">
              <w:rPr>
                <w:rFonts w:asciiTheme="minorHAnsi" w:hAnsiTheme="minorHAnsi"/>
              </w:rPr>
              <w:t xml:space="preserve">У </w:t>
            </w:r>
            <w:proofErr w:type="spellStart"/>
            <w:r w:rsidRPr="003163AC">
              <w:rPr>
                <w:rFonts w:asciiTheme="minorHAnsi" w:hAnsiTheme="minorHAnsi"/>
              </w:rPr>
              <w:t>записницима</w:t>
            </w:r>
            <w:proofErr w:type="spellEnd"/>
            <w:r w:rsidRPr="003163AC">
              <w:rPr>
                <w:rFonts w:asciiTheme="minorHAnsi" w:hAnsiTheme="minorHAnsi"/>
              </w:rPr>
              <w:t xml:space="preserve"> </w:t>
            </w:r>
            <w:proofErr w:type="spellStart"/>
            <w:r w:rsidRPr="003163AC">
              <w:rPr>
                <w:rFonts w:asciiTheme="minorHAnsi" w:hAnsiTheme="minorHAnsi"/>
              </w:rPr>
              <w:t>Наставничког</w:t>
            </w:r>
            <w:proofErr w:type="spellEnd"/>
            <w:r w:rsidRPr="003163AC">
              <w:rPr>
                <w:rFonts w:asciiTheme="minorHAnsi" w:hAnsiTheme="minorHAnsi"/>
              </w:rPr>
              <w:t xml:space="preserve"> </w:t>
            </w:r>
            <w:proofErr w:type="spellStart"/>
            <w:r w:rsidRPr="003163AC">
              <w:rPr>
                <w:rFonts w:asciiTheme="minorHAnsi" w:hAnsiTheme="minorHAnsi"/>
              </w:rPr>
              <w:t>већа</w:t>
            </w:r>
            <w:proofErr w:type="spellEnd"/>
            <w:r w:rsidRPr="003163AC">
              <w:rPr>
                <w:rFonts w:asciiTheme="minorHAnsi" w:hAnsiTheme="minorHAnsi"/>
              </w:rPr>
              <w:t xml:space="preserve">, </w:t>
            </w:r>
            <w:proofErr w:type="spellStart"/>
            <w:r w:rsidRPr="003163AC">
              <w:rPr>
                <w:rFonts w:asciiTheme="minorHAnsi" w:hAnsiTheme="minorHAnsi"/>
              </w:rPr>
              <w:t>стручних</w:t>
            </w:r>
            <w:proofErr w:type="spellEnd"/>
            <w:r w:rsidRPr="003163AC">
              <w:rPr>
                <w:rFonts w:asciiTheme="minorHAnsi" w:hAnsiTheme="minorHAnsi"/>
              </w:rPr>
              <w:t xml:space="preserve"> </w:t>
            </w:r>
            <w:proofErr w:type="spellStart"/>
            <w:r w:rsidRPr="003163AC">
              <w:rPr>
                <w:rFonts w:asciiTheme="minorHAnsi" w:hAnsiTheme="minorHAnsi"/>
              </w:rPr>
              <w:t>већа</w:t>
            </w:r>
            <w:proofErr w:type="spellEnd"/>
            <w:r w:rsidRPr="003163AC">
              <w:rPr>
                <w:rFonts w:asciiTheme="minorHAnsi" w:hAnsiTheme="minorHAnsi"/>
              </w:rPr>
              <w:t xml:space="preserve">, </w:t>
            </w:r>
            <w:proofErr w:type="spellStart"/>
            <w:r w:rsidRPr="003163AC">
              <w:rPr>
                <w:rFonts w:asciiTheme="minorHAnsi" w:hAnsiTheme="minorHAnsi"/>
              </w:rPr>
              <w:t>одељенских</w:t>
            </w:r>
            <w:proofErr w:type="spellEnd"/>
            <w:r w:rsidRPr="003163AC">
              <w:rPr>
                <w:rFonts w:asciiTheme="minorHAnsi" w:hAnsiTheme="minorHAnsi"/>
              </w:rPr>
              <w:t xml:space="preserve"> </w:t>
            </w:r>
            <w:proofErr w:type="spellStart"/>
            <w:r w:rsidRPr="003163AC">
              <w:rPr>
                <w:rFonts w:asciiTheme="minorHAnsi" w:hAnsiTheme="minorHAnsi"/>
              </w:rPr>
              <w:t>већа</w:t>
            </w:r>
            <w:proofErr w:type="spellEnd"/>
            <w:r w:rsidRPr="003163AC">
              <w:rPr>
                <w:rFonts w:asciiTheme="minorHAnsi" w:hAnsiTheme="minorHAnsi"/>
              </w:rPr>
              <w:t xml:space="preserve"> и </w:t>
            </w:r>
            <w:proofErr w:type="spellStart"/>
            <w:r w:rsidRPr="003163AC">
              <w:rPr>
                <w:rFonts w:asciiTheme="minorHAnsi" w:hAnsiTheme="minorHAnsi"/>
              </w:rPr>
              <w:t>документацији</w:t>
            </w:r>
            <w:proofErr w:type="spellEnd"/>
            <w:r w:rsidRPr="003163AC">
              <w:rPr>
                <w:rFonts w:asciiTheme="minorHAnsi" w:hAnsiTheme="minorHAnsi"/>
              </w:rPr>
              <w:t xml:space="preserve"> </w:t>
            </w:r>
            <w:proofErr w:type="spellStart"/>
            <w:r w:rsidRPr="003163AC">
              <w:rPr>
                <w:rFonts w:asciiTheme="minorHAnsi" w:hAnsiTheme="minorHAnsi"/>
              </w:rPr>
              <w:t>Тима</w:t>
            </w:r>
            <w:proofErr w:type="spellEnd"/>
          </w:p>
          <w:p w14:paraId="6EE60F8C" w14:textId="77777777" w:rsidR="00CF6A5F" w:rsidRPr="003163AC" w:rsidRDefault="00CF6A5F" w:rsidP="00CF6A5F">
            <w:pPr>
              <w:pStyle w:val="ListParagraph"/>
              <w:ind w:left="0"/>
              <w:jc w:val="both"/>
              <w:rPr>
                <w:rFonts w:cs="Times New Roman"/>
                <w:b/>
                <w:sz w:val="28"/>
                <w:szCs w:val="28"/>
                <w:lang w:val="sr-Cyrl-CS"/>
              </w:rPr>
            </w:pPr>
          </w:p>
        </w:tc>
      </w:tr>
      <w:tr w:rsidR="00CF6A5F" w:rsidRPr="003163AC" w14:paraId="40D37CA9" w14:textId="77777777" w:rsidTr="00CF6A5F">
        <w:tc>
          <w:tcPr>
            <w:tcW w:w="4911" w:type="dxa"/>
            <w:tcBorders>
              <w:left w:val="single" w:sz="18" w:space="0" w:color="000000"/>
              <w:bottom w:val="single" w:sz="4" w:space="0" w:color="000000"/>
              <w:right w:val="single" w:sz="8" w:space="0" w:color="000000"/>
            </w:tcBorders>
          </w:tcPr>
          <w:p w14:paraId="1EF686A2" w14:textId="72EF3993" w:rsidR="00CF6A5F" w:rsidRPr="003163AC" w:rsidRDefault="00CF6A5F" w:rsidP="00CF6A5F">
            <w:pPr>
              <w:pStyle w:val="ListParagraph"/>
              <w:ind w:left="0"/>
              <w:jc w:val="both"/>
              <w:rPr>
                <w:rFonts w:cs="Times New Roman"/>
                <w:b/>
                <w:sz w:val="28"/>
                <w:szCs w:val="28"/>
                <w:lang w:val="sr-Cyrl-RS"/>
              </w:rPr>
            </w:pPr>
            <w:proofErr w:type="spellStart"/>
            <w:r w:rsidRPr="003163AC">
              <w:rPr>
                <w:rFonts w:cs="Times New Roman"/>
              </w:rPr>
              <w:t>Учествовање</w:t>
            </w:r>
            <w:proofErr w:type="spellEnd"/>
            <w:r w:rsidRPr="003163AC">
              <w:rPr>
                <w:rFonts w:cs="Times New Roman"/>
              </w:rPr>
              <w:t xml:space="preserve"> у </w:t>
            </w:r>
            <w:proofErr w:type="spellStart"/>
            <w:r w:rsidRPr="003163AC">
              <w:rPr>
                <w:rFonts w:cs="Times New Roman"/>
              </w:rPr>
              <w:t>раду</w:t>
            </w:r>
            <w:proofErr w:type="spellEnd"/>
            <w:r w:rsidRPr="003163AC">
              <w:rPr>
                <w:rFonts w:cs="Times New Roman"/>
              </w:rPr>
              <w:t xml:space="preserve"> </w:t>
            </w:r>
            <w:proofErr w:type="spellStart"/>
            <w:r w:rsidRPr="003163AC">
              <w:rPr>
                <w:rFonts w:cs="Times New Roman"/>
              </w:rPr>
              <w:t>Педагошког</w:t>
            </w:r>
            <w:proofErr w:type="spellEnd"/>
            <w:r w:rsidRPr="003163AC">
              <w:rPr>
                <w:rFonts w:cs="Times New Roman"/>
              </w:rPr>
              <w:t xml:space="preserve"> </w:t>
            </w:r>
            <w:proofErr w:type="spellStart"/>
            <w:r w:rsidRPr="003163AC">
              <w:rPr>
                <w:rFonts w:cs="Times New Roman"/>
              </w:rPr>
              <w:t>колегијума</w:t>
            </w:r>
            <w:proofErr w:type="spellEnd"/>
            <w:r w:rsidRPr="003163AC">
              <w:rPr>
                <w:rFonts w:cs="Times New Roman"/>
              </w:rPr>
              <w:t xml:space="preserve"> и</w:t>
            </w:r>
            <w:r w:rsidR="00691B4C" w:rsidRPr="003163AC">
              <w:rPr>
                <w:rFonts w:cs="Times New Roman"/>
                <w:lang w:val="sr-Cyrl-RS"/>
              </w:rPr>
              <w:t xml:space="preserve"> тимова</w:t>
            </w:r>
          </w:p>
        </w:tc>
        <w:tc>
          <w:tcPr>
            <w:tcW w:w="3969" w:type="dxa"/>
            <w:tcBorders>
              <w:left w:val="single" w:sz="8" w:space="0" w:color="000000"/>
              <w:right w:val="single" w:sz="18" w:space="0" w:color="000000"/>
            </w:tcBorders>
          </w:tcPr>
          <w:p w14:paraId="03E86F9F" w14:textId="77777777" w:rsidR="00CF6A5F" w:rsidRPr="003163AC" w:rsidRDefault="00CF6A5F" w:rsidP="00CF6A5F">
            <w:pPr>
              <w:pStyle w:val="TableParagraph"/>
              <w:spacing w:line="248" w:lineRule="exact"/>
              <w:ind w:left="219" w:right="166"/>
              <w:rPr>
                <w:rFonts w:asciiTheme="minorHAnsi" w:hAnsiTheme="minorHAnsi"/>
              </w:rPr>
            </w:pPr>
            <w:proofErr w:type="spellStart"/>
            <w:r w:rsidRPr="003163AC">
              <w:rPr>
                <w:rFonts w:asciiTheme="minorHAnsi" w:hAnsiTheme="minorHAnsi"/>
              </w:rPr>
              <w:t>током</w:t>
            </w:r>
            <w:proofErr w:type="spellEnd"/>
            <w:r w:rsidRPr="003163AC">
              <w:rPr>
                <w:rFonts w:asciiTheme="minorHAnsi" w:hAnsiTheme="minorHAnsi"/>
              </w:rPr>
              <w:t xml:space="preserve"> </w:t>
            </w:r>
            <w:proofErr w:type="spellStart"/>
            <w:r w:rsidRPr="003163AC">
              <w:rPr>
                <w:rFonts w:asciiTheme="minorHAnsi" w:hAnsiTheme="minorHAnsi"/>
              </w:rPr>
              <w:t>школске</w:t>
            </w:r>
            <w:proofErr w:type="spellEnd"/>
            <w:r w:rsidRPr="003163AC">
              <w:rPr>
                <w:rFonts w:asciiTheme="minorHAnsi" w:hAnsiTheme="minorHAnsi"/>
              </w:rPr>
              <w:t xml:space="preserve"> </w:t>
            </w:r>
            <w:proofErr w:type="spellStart"/>
            <w:r w:rsidRPr="003163AC">
              <w:rPr>
                <w:rFonts w:asciiTheme="minorHAnsi" w:hAnsiTheme="minorHAnsi"/>
              </w:rPr>
              <w:t>године</w:t>
            </w:r>
            <w:proofErr w:type="spellEnd"/>
            <w:r w:rsidRPr="003163AC">
              <w:rPr>
                <w:rFonts w:asciiTheme="minorHAnsi" w:hAnsiTheme="minorHAnsi"/>
              </w:rPr>
              <w:t xml:space="preserve"> –</w:t>
            </w:r>
          </w:p>
          <w:p w14:paraId="7297B3A4" w14:textId="77777777" w:rsidR="00CF6A5F" w:rsidRPr="003163AC" w:rsidRDefault="00CF6A5F" w:rsidP="00CF6A5F">
            <w:pPr>
              <w:pStyle w:val="ListParagraph"/>
              <w:ind w:left="0"/>
              <w:jc w:val="both"/>
              <w:rPr>
                <w:rFonts w:cs="Times New Roman"/>
                <w:b/>
                <w:sz w:val="28"/>
                <w:szCs w:val="28"/>
                <w:lang w:val="sr-Cyrl-CS"/>
              </w:rPr>
            </w:pPr>
          </w:p>
        </w:tc>
      </w:tr>
      <w:tr w:rsidR="00CF6A5F" w:rsidRPr="003163AC" w14:paraId="1E83F9E3" w14:textId="77777777" w:rsidTr="00CF6A5F">
        <w:tc>
          <w:tcPr>
            <w:tcW w:w="4911" w:type="dxa"/>
            <w:tcBorders>
              <w:top w:val="single" w:sz="4" w:space="0" w:color="000000"/>
              <w:left w:val="single" w:sz="18" w:space="0" w:color="000000"/>
              <w:right w:val="single" w:sz="8" w:space="0" w:color="000000"/>
            </w:tcBorders>
          </w:tcPr>
          <w:p w14:paraId="070EE688" w14:textId="77777777" w:rsidR="00CF6A5F" w:rsidRPr="003163AC" w:rsidRDefault="00CF6A5F" w:rsidP="00CF6A5F">
            <w:pPr>
              <w:pStyle w:val="TableParagraph"/>
              <w:spacing w:before="4"/>
              <w:rPr>
                <w:rFonts w:asciiTheme="minorHAnsi" w:hAnsiTheme="minorHAnsi"/>
                <w:b/>
              </w:rPr>
            </w:pPr>
          </w:p>
          <w:p w14:paraId="0C623065" w14:textId="61AE929F"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Извештај</w:t>
            </w:r>
            <w:proofErr w:type="spellEnd"/>
            <w:r w:rsidRPr="003163AC">
              <w:rPr>
                <w:rFonts w:cs="Times New Roman"/>
              </w:rPr>
              <w:t xml:space="preserve"> о </w:t>
            </w:r>
            <w:proofErr w:type="spellStart"/>
            <w:r w:rsidRPr="003163AC">
              <w:rPr>
                <w:rFonts w:cs="Times New Roman"/>
              </w:rPr>
              <w:t>резултатима</w:t>
            </w:r>
            <w:proofErr w:type="spellEnd"/>
            <w:r w:rsidRPr="003163AC">
              <w:rPr>
                <w:rFonts w:cs="Times New Roman"/>
              </w:rPr>
              <w:t xml:space="preserve"> </w:t>
            </w:r>
            <w:proofErr w:type="spellStart"/>
            <w:r w:rsidRPr="003163AC">
              <w:rPr>
                <w:rFonts w:cs="Times New Roman"/>
              </w:rPr>
              <w:t>анализа</w:t>
            </w:r>
            <w:proofErr w:type="spellEnd"/>
            <w:r w:rsidRPr="003163AC">
              <w:rPr>
                <w:rFonts w:cs="Times New Roman"/>
              </w:rPr>
              <w:t xml:space="preserve">, </w:t>
            </w:r>
            <w:proofErr w:type="spellStart"/>
            <w:r w:rsidRPr="003163AC">
              <w:rPr>
                <w:rFonts w:cs="Times New Roman"/>
              </w:rPr>
              <w:t>прегледа</w:t>
            </w:r>
            <w:proofErr w:type="spellEnd"/>
            <w:r w:rsidRPr="003163AC">
              <w:rPr>
                <w:rFonts w:cs="Times New Roman"/>
              </w:rPr>
              <w:t xml:space="preserve"> и </w:t>
            </w:r>
            <w:proofErr w:type="spellStart"/>
            <w:r w:rsidRPr="003163AC">
              <w:rPr>
                <w:rFonts w:cs="Times New Roman"/>
              </w:rPr>
              <w:t>предлог</w:t>
            </w:r>
            <w:proofErr w:type="spellEnd"/>
            <w:r w:rsidRPr="003163AC">
              <w:rPr>
                <w:rFonts w:cs="Times New Roman"/>
              </w:rPr>
              <w:t xml:space="preserve"> </w:t>
            </w:r>
            <w:proofErr w:type="spellStart"/>
            <w:r w:rsidRPr="003163AC">
              <w:rPr>
                <w:rFonts w:cs="Times New Roman"/>
              </w:rPr>
              <w:t>одговарајућих</w:t>
            </w:r>
            <w:proofErr w:type="spellEnd"/>
            <w:r w:rsidRPr="003163AC">
              <w:rPr>
                <w:rFonts w:cs="Times New Roman"/>
              </w:rPr>
              <w:t xml:space="preserve"> </w:t>
            </w:r>
            <w:proofErr w:type="spellStart"/>
            <w:r w:rsidRPr="003163AC">
              <w:rPr>
                <w:rFonts w:cs="Times New Roman"/>
              </w:rPr>
              <w:t>педагошких</w:t>
            </w:r>
            <w:proofErr w:type="spellEnd"/>
            <w:r w:rsidRPr="003163AC">
              <w:rPr>
                <w:rFonts w:cs="Times New Roman"/>
              </w:rPr>
              <w:t xml:space="preserve"> </w:t>
            </w:r>
            <w:proofErr w:type="spellStart"/>
            <w:r w:rsidRPr="003163AC">
              <w:rPr>
                <w:rFonts w:cs="Times New Roman"/>
              </w:rPr>
              <w:t>мера</w:t>
            </w:r>
            <w:proofErr w:type="spellEnd"/>
          </w:p>
        </w:tc>
        <w:tc>
          <w:tcPr>
            <w:tcW w:w="3969" w:type="dxa"/>
            <w:tcBorders>
              <w:left w:val="single" w:sz="8" w:space="0" w:color="000000"/>
              <w:right w:val="single" w:sz="18" w:space="0" w:color="000000"/>
            </w:tcBorders>
          </w:tcPr>
          <w:p w14:paraId="013BC5D7" w14:textId="77777777" w:rsidR="00CF6A5F" w:rsidRPr="003163AC" w:rsidRDefault="00CF6A5F" w:rsidP="00CF6A5F">
            <w:pPr>
              <w:pStyle w:val="TableParagraph"/>
              <w:spacing w:before="3"/>
              <w:ind w:left="290" w:right="238" w:firstLine="3"/>
              <w:rPr>
                <w:rFonts w:asciiTheme="minorHAnsi" w:hAnsiTheme="minorHAnsi"/>
              </w:rPr>
            </w:pPr>
            <w:proofErr w:type="spellStart"/>
            <w:r w:rsidRPr="003163AC">
              <w:rPr>
                <w:rFonts w:asciiTheme="minorHAnsi" w:hAnsiTheme="minorHAnsi"/>
              </w:rPr>
              <w:t>Записници</w:t>
            </w:r>
            <w:proofErr w:type="spellEnd"/>
            <w:r w:rsidRPr="003163AC">
              <w:rPr>
                <w:rFonts w:asciiTheme="minorHAnsi" w:hAnsiTheme="minorHAnsi"/>
              </w:rPr>
              <w:t xml:space="preserve"> </w:t>
            </w:r>
            <w:proofErr w:type="spellStart"/>
            <w:r w:rsidRPr="003163AC">
              <w:rPr>
                <w:rFonts w:asciiTheme="minorHAnsi" w:hAnsiTheme="minorHAnsi"/>
              </w:rPr>
              <w:t>седница</w:t>
            </w:r>
            <w:proofErr w:type="spellEnd"/>
            <w:r w:rsidRPr="003163AC">
              <w:rPr>
                <w:rFonts w:asciiTheme="minorHAnsi" w:hAnsiTheme="minorHAnsi"/>
              </w:rPr>
              <w:t xml:space="preserve"> </w:t>
            </w:r>
            <w:proofErr w:type="spellStart"/>
            <w:r w:rsidRPr="003163AC">
              <w:rPr>
                <w:rFonts w:asciiTheme="minorHAnsi" w:hAnsiTheme="minorHAnsi"/>
              </w:rPr>
              <w:t>Наставничког</w:t>
            </w:r>
            <w:proofErr w:type="spellEnd"/>
            <w:r w:rsidRPr="003163AC">
              <w:rPr>
                <w:rFonts w:asciiTheme="minorHAnsi" w:hAnsiTheme="minorHAnsi"/>
              </w:rPr>
              <w:t xml:space="preserve"> </w:t>
            </w:r>
            <w:proofErr w:type="spellStart"/>
            <w:r w:rsidRPr="003163AC">
              <w:rPr>
                <w:rFonts w:asciiTheme="minorHAnsi" w:hAnsiTheme="minorHAnsi"/>
              </w:rPr>
              <w:t>већа</w:t>
            </w:r>
            <w:proofErr w:type="spellEnd"/>
            <w:r w:rsidRPr="003163AC">
              <w:rPr>
                <w:rFonts w:asciiTheme="minorHAnsi" w:hAnsiTheme="minorHAnsi"/>
              </w:rPr>
              <w:t xml:space="preserve">, </w:t>
            </w:r>
            <w:proofErr w:type="spellStart"/>
            <w:r w:rsidRPr="003163AC">
              <w:rPr>
                <w:rFonts w:asciiTheme="minorHAnsi" w:hAnsiTheme="minorHAnsi"/>
              </w:rPr>
              <w:t>Савета</w:t>
            </w:r>
            <w:proofErr w:type="spellEnd"/>
            <w:r w:rsidRPr="003163AC">
              <w:rPr>
                <w:rFonts w:asciiTheme="minorHAnsi" w:hAnsiTheme="minorHAnsi"/>
              </w:rPr>
              <w:t xml:space="preserve"> </w:t>
            </w:r>
            <w:proofErr w:type="spellStart"/>
            <w:r w:rsidRPr="003163AC">
              <w:rPr>
                <w:rFonts w:asciiTheme="minorHAnsi" w:hAnsiTheme="minorHAnsi"/>
              </w:rPr>
              <w:t>родитеља</w:t>
            </w:r>
            <w:proofErr w:type="spellEnd"/>
            <w:r w:rsidRPr="003163AC">
              <w:rPr>
                <w:rFonts w:asciiTheme="minorHAnsi" w:hAnsiTheme="minorHAnsi"/>
              </w:rPr>
              <w:t xml:space="preserve">; </w:t>
            </w:r>
            <w:proofErr w:type="spellStart"/>
            <w:r w:rsidRPr="003163AC">
              <w:rPr>
                <w:rFonts w:asciiTheme="minorHAnsi" w:hAnsiTheme="minorHAnsi"/>
              </w:rPr>
              <w:t>Педагошког</w:t>
            </w:r>
            <w:proofErr w:type="spellEnd"/>
          </w:p>
          <w:p w14:paraId="2DE753BB" w14:textId="6D21880B"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колегијума</w:t>
            </w:r>
            <w:proofErr w:type="spellEnd"/>
          </w:p>
        </w:tc>
      </w:tr>
      <w:tr w:rsidR="00CF6A5F" w:rsidRPr="003163AC" w14:paraId="39F82A98" w14:textId="77777777" w:rsidTr="00CF6A5F">
        <w:tc>
          <w:tcPr>
            <w:tcW w:w="4911" w:type="dxa"/>
            <w:tcBorders>
              <w:left w:val="single" w:sz="18" w:space="0" w:color="000000"/>
              <w:right w:val="single" w:sz="8" w:space="0" w:color="000000"/>
            </w:tcBorders>
          </w:tcPr>
          <w:p w14:paraId="481641D8" w14:textId="3A6CFE04"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Руководилац</w:t>
            </w:r>
            <w:proofErr w:type="spellEnd"/>
            <w:r w:rsidRPr="003163AC">
              <w:rPr>
                <w:rFonts w:cs="Times New Roman"/>
              </w:rPr>
              <w:t xml:space="preserve"> </w:t>
            </w:r>
            <w:proofErr w:type="spellStart"/>
            <w:r w:rsidRPr="003163AC">
              <w:rPr>
                <w:rFonts w:cs="Times New Roman"/>
              </w:rPr>
              <w:t>актива</w:t>
            </w:r>
            <w:proofErr w:type="spellEnd"/>
            <w:r w:rsidRPr="003163AC">
              <w:rPr>
                <w:rFonts w:cs="Times New Roman"/>
              </w:rPr>
              <w:t xml:space="preserve"> </w:t>
            </w:r>
            <w:proofErr w:type="spellStart"/>
            <w:r w:rsidRPr="003163AC">
              <w:rPr>
                <w:rFonts w:cs="Times New Roman"/>
              </w:rPr>
              <w:t>за</w:t>
            </w:r>
            <w:proofErr w:type="spellEnd"/>
            <w:r w:rsidRPr="003163AC">
              <w:rPr>
                <w:rFonts w:cs="Times New Roman"/>
              </w:rPr>
              <w:t xml:space="preserve"> </w:t>
            </w:r>
            <w:proofErr w:type="spellStart"/>
            <w:r w:rsidRPr="003163AC">
              <w:rPr>
                <w:rFonts w:cs="Times New Roman"/>
              </w:rPr>
              <w:t>развој</w:t>
            </w:r>
            <w:proofErr w:type="spellEnd"/>
            <w:r w:rsidRPr="003163AC">
              <w:rPr>
                <w:rFonts w:cs="Times New Roman"/>
              </w:rPr>
              <w:t xml:space="preserve"> </w:t>
            </w:r>
            <w:r w:rsidRPr="003163AC">
              <w:rPr>
                <w:rFonts w:cs="Times New Roman"/>
                <w:lang w:val="sr-Cyrl-RS"/>
              </w:rPr>
              <w:t>школског програма</w:t>
            </w:r>
          </w:p>
        </w:tc>
        <w:tc>
          <w:tcPr>
            <w:tcW w:w="3969" w:type="dxa"/>
            <w:tcBorders>
              <w:left w:val="single" w:sz="8" w:space="0" w:color="000000"/>
              <w:right w:val="single" w:sz="18" w:space="0" w:color="000000"/>
            </w:tcBorders>
          </w:tcPr>
          <w:p w14:paraId="18E8E725" w14:textId="0259B3C0"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током</w:t>
            </w:r>
            <w:proofErr w:type="spellEnd"/>
            <w:r w:rsidRPr="003163AC">
              <w:rPr>
                <w:rFonts w:cs="Times New Roman"/>
              </w:rPr>
              <w:t xml:space="preserve"> </w:t>
            </w:r>
            <w:proofErr w:type="spellStart"/>
            <w:r w:rsidRPr="003163AC">
              <w:rPr>
                <w:rFonts w:cs="Times New Roman"/>
              </w:rPr>
              <w:t>школске</w:t>
            </w:r>
            <w:proofErr w:type="spellEnd"/>
            <w:r w:rsidRPr="003163AC">
              <w:rPr>
                <w:rFonts w:cs="Times New Roman"/>
              </w:rPr>
              <w:t xml:space="preserve"> </w:t>
            </w:r>
            <w:proofErr w:type="spellStart"/>
            <w:r w:rsidRPr="003163AC">
              <w:rPr>
                <w:rFonts w:cs="Times New Roman"/>
              </w:rPr>
              <w:t>године</w:t>
            </w:r>
            <w:proofErr w:type="spellEnd"/>
          </w:p>
        </w:tc>
      </w:tr>
      <w:tr w:rsidR="00CF6A5F" w:rsidRPr="003163AC" w14:paraId="07257705" w14:textId="77777777" w:rsidTr="00CF6A5F">
        <w:tc>
          <w:tcPr>
            <w:tcW w:w="8880" w:type="dxa"/>
            <w:gridSpan w:val="2"/>
            <w:shd w:val="clear" w:color="auto" w:fill="BDD6EE" w:themeFill="accent1" w:themeFillTint="66"/>
          </w:tcPr>
          <w:p w14:paraId="4E6EAE67" w14:textId="359EB364"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b/>
              </w:rPr>
              <w:t>Сарадња</w:t>
            </w:r>
            <w:proofErr w:type="spellEnd"/>
            <w:r w:rsidRPr="003163AC">
              <w:rPr>
                <w:rFonts w:cs="Times New Roman"/>
                <w:b/>
              </w:rPr>
              <w:t xml:space="preserve"> </w:t>
            </w:r>
            <w:proofErr w:type="spellStart"/>
            <w:r w:rsidRPr="003163AC">
              <w:rPr>
                <w:rFonts w:cs="Times New Roman"/>
                <w:b/>
              </w:rPr>
              <w:t>са</w:t>
            </w:r>
            <w:proofErr w:type="spellEnd"/>
            <w:r w:rsidRPr="003163AC">
              <w:rPr>
                <w:rFonts w:cs="Times New Roman"/>
                <w:b/>
              </w:rPr>
              <w:t xml:space="preserve"> </w:t>
            </w:r>
            <w:proofErr w:type="spellStart"/>
            <w:r w:rsidRPr="003163AC">
              <w:rPr>
                <w:rFonts w:cs="Times New Roman"/>
                <w:b/>
              </w:rPr>
              <w:t>стручним</w:t>
            </w:r>
            <w:proofErr w:type="spellEnd"/>
            <w:r w:rsidRPr="003163AC">
              <w:rPr>
                <w:rFonts w:cs="Times New Roman"/>
                <w:b/>
              </w:rPr>
              <w:t xml:space="preserve"> </w:t>
            </w:r>
            <w:proofErr w:type="spellStart"/>
            <w:r w:rsidRPr="003163AC">
              <w:rPr>
                <w:rFonts w:cs="Times New Roman"/>
                <w:b/>
              </w:rPr>
              <w:t>институцијама</w:t>
            </w:r>
            <w:proofErr w:type="spellEnd"/>
            <w:r w:rsidRPr="003163AC">
              <w:rPr>
                <w:rFonts w:cs="Times New Roman"/>
                <w:b/>
              </w:rPr>
              <w:t xml:space="preserve">, </w:t>
            </w:r>
            <w:proofErr w:type="spellStart"/>
            <w:r w:rsidRPr="003163AC">
              <w:rPr>
                <w:rFonts w:cs="Times New Roman"/>
                <w:b/>
              </w:rPr>
              <w:t>друштвеном</w:t>
            </w:r>
            <w:proofErr w:type="spellEnd"/>
            <w:r w:rsidRPr="003163AC">
              <w:rPr>
                <w:rFonts w:cs="Times New Roman"/>
                <w:b/>
              </w:rPr>
              <w:t xml:space="preserve"> </w:t>
            </w:r>
            <w:proofErr w:type="spellStart"/>
            <w:r w:rsidRPr="003163AC">
              <w:rPr>
                <w:rFonts w:cs="Times New Roman"/>
                <w:b/>
              </w:rPr>
              <w:t>средином</w:t>
            </w:r>
            <w:proofErr w:type="spellEnd"/>
            <w:r w:rsidRPr="003163AC">
              <w:rPr>
                <w:rFonts w:cs="Times New Roman"/>
                <w:b/>
              </w:rPr>
              <w:t xml:space="preserve"> и </w:t>
            </w:r>
            <w:proofErr w:type="spellStart"/>
            <w:r w:rsidRPr="003163AC">
              <w:rPr>
                <w:rFonts w:cs="Times New Roman"/>
                <w:b/>
              </w:rPr>
              <w:t>стручно</w:t>
            </w:r>
            <w:proofErr w:type="spellEnd"/>
            <w:r w:rsidRPr="003163AC">
              <w:rPr>
                <w:rFonts w:cs="Times New Roman"/>
                <w:b/>
              </w:rPr>
              <w:t xml:space="preserve"> </w:t>
            </w:r>
            <w:proofErr w:type="spellStart"/>
            <w:r w:rsidRPr="003163AC">
              <w:rPr>
                <w:rFonts w:cs="Times New Roman"/>
                <w:b/>
              </w:rPr>
              <w:t>усавршавање</w:t>
            </w:r>
            <w:proofErr w:type="spellEnd"/>
          </w:p>
        </w:tc>
      </w:tr>
      <w:tr w:rsidR="00CF6A5F" w:rsidRPr="003163AC" w14:paraId="3E051ADB" w14:textId="77777777" w:rsidTr="00CF6A5F">
        <w:tc>
          <w:tcPr>
            <w:tcW w:w="4911" w:type="dxa"/>
            <w:tcBorders>
              <w:left w:val="single" w:sz="18" w:space="0" w:color="000000"/>
              <w:bottom w:val="single" w:sz="4" w:space="0" w:color="000000"/>
              <w:right w:val="single" w:sz="8" w:space="0" w:color="000000"/>
            </w:tcBorders>
          </w:tcPr>
          <w:p w14:paraId="4B524C7A" w14:textId="77777777" w:rsidR="00CF6A5F" w:rsidRPr="003163AC" w:rsidRDefault="00CF6A5F" w:rsidP="00CF6A5F">
            <w:pPr>
              <w:pStyle w:val="TableParagraph"/>
              <w:spacing w:before="6"/>
              <w:rPr>
                <w:rFonts w:asciiTheme="minorHAnsi" w:hAnsiTheme="minorHAnsi"/>
                <w:b/>
                <w:sz w:val="21"/>
              </w:rPr>
            </w:pPr>
          </w:p>
          <w:p w14:paraId="4353B257" w14:textId="2F4CC009"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Успостављање</w:t>
            </w:r>
            <w:proofErr w:type="spellEnd"/>
            <w:r w:rsidRPr="003163AC">
              <w:rPr>
                <w:rFonts w:cs="Times New Roman"/>
              </w:rPr>
              <w:t xml:space="preserve"> </w:t>
            </w:r>
            <w:proofErr w:type="spellStart"/>
            <w:r w:rsidRPr="003163AC">
              <w:rPr>
                <w:rFonts w:cs="Times New Roman"/>
              </w:rPr>
              <w:t>сарадње</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proofErr w:type="gramStart"/>
            <w:r w:rsidRPr="003163AC">
              <w:rPr>
                <w:rFonts w:cs="Times New Roman"/>
              </w:rPr>
              <w:t>образовним</w:t>
            </w:r>
            <w:proofErr w:type="spellEnd"/>
            <w:r w:rsidRPr="003163AC">
              <w:rPr>
                <w:rFonts w:cs="Times New Roman"/>
              </w:rPr>
              <w:t xml:space="preserve"> ,</w:t>
            </w:r>
            <w:proofErr w:type="gramEnd"/>
            <w:r w:rsidRPr="003163AC">
              <w:rPr>
                <w:rFonts w:cs="Times New Roman"/>
              </w:rPr>
              <w:t xml:space="preserve"> </w:t>
            </w:r>
            <w:proofErr w:type="spellStart"/>
            <w:r w:rsidRPr="003163AC">
              <w:rPr>
                <w:rFonts w:cs="Times New Roman"/>
              </w:rPr>
              <w:t>здравственим</w:t>
            </w:r>
            <w:proofErr w:type="spellEnd"/>
            <w:r w:rsidRPr="003163AC">
              <w:rPr>
                <w:rFonts w:cs="Times New Roman"/>
              </w:rPr>
              <w:t xml:space="preserve"> и </w:t>
            </w:r>
            <w:proofErr w:type="spellStart"/>
            <w:r w:rsidRPr="003163AC">
              <w:rPr>
                <w:rFonts w:cs="Times New Roman"/>
              </w:rPr>
              <w:t>социјалним</w:t>
            </w:r>
            <w:proofErr w:type="spellEnd"/>
            <w:r w:rsidRPr="003163AC">
              <w:rPr>
                <w:rFonts w:cs="Times New Roman"/>
              </w:rPr>
              <w:t xml:space="preserve"> </w:t>
            </w:r>
            <w:proofErr w:type="spellStart"/>
            <w:r w:rsidRPr="003163AC">
              <w:rPr>
                <w:rFonts w:cs="Times New Roman"/>
              </w:rPr>
              <w:t>институцијама</w:t>
            </w:r>
            <w:proofErr w:type="spellEnd"/>
          </w:p>
        </w:tc>
        <w:tc>
          <w:tcPr>
            <w:tcW w:w="3969" w:type="dxa"/>
            <w:tcBorders>
              <w:top w:val="single" w:sz="4" w:space="0" w:color="000000"/>
              <w:left w:val="single" w:sz="8" w:space="0" w:color="000000"/>
              <w:bottom w:val="single" w:sz="4" w:space="0" w:color="000000"/>
              <w:right w:val="single" w:sz="18" w:space="0" w:color="000000"/>
            </w:tcBorders>
          </w:tcPr>
          <w:p w14:paraId="7CED7DEE" w14:textId="2E6FD956" w:rsidR="00CF6A5F" w:rsidRPr="003163AC" w:rsidRDefault="00CF6A5F" w:rsidP="00CF6A5F">
            <w:pPr>
              <w:pStyle w:val="ListParagraph"/>
              <w:ind w:left="0"/>
              <w:jc w:val="both"/>
              <w:rPr>
                <w:rFonts w:cs="Times New Roman"/>
                <w:b/>
                <w:sz w:val="28"/>
                <w:szCs w:val="28"/>
                <w:lang w:val="sr-Cyrl-CS"/>
              </w:rPr>
            </w:pPr>
            <w:r w:rsidRPr="003163AC">
              <w:rPr>
                <w:rFonts w:cs="Times New Roman"/>
                <w:lang w:val="sr-Cyrl-RS"/>
              </w:rPr>
              <w:t>Током године</w:t>
            </w:r>
          </w:p>
        </w:tc>
      </w:tr>
      <w:tr w:rsidR="00CF6A5F" w:rsidRPr="003163AC" w14:paraId="5BA5EB46" w14:textId="77777777" w:rsidTr="00CF6A5F">
        <w:tc>
          <w:tcPr>
            <w:tcW w:w="4911" w:type="dxa"/>
            <w:tcBorders>
              <w:top w:val="single" w:sz="4" w:space="0" w:color="000000"/>
              <w:left w:val="single" w:sz="18" w:space="0" w:color="000000"/>
              <w:bottom w:val="single" w:sz="4" w:space="0" w:color="000000"/>
              <w:right w:val="single" w:sz="4" w:space="0" w:color="000000"/>
            </w:tcBorders>
          </w:tcPr>
          <w:p w14:paraId="64E42616" w14:textId="13F17756"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Сарадња</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МУП</w:t>
            </w:r>
          </w:p>
        </w:tc>
        <w:tc>
          <w:tcPr>
            <w:tcW w:w="3969" w:type="dxa"/>
            <w:tcBorders>
              <w:top w:val="single" w:sz="4" w:space="0" w:color="000000"/>
              <w:left w:val="single" w:sz="4" w:space="0" w:color="000000"/>
              <w:bottom w:val="single" w:sz="4" w:space="0" w:color="000000"/>
              <w:right w:val="single" w:sz="18" w:space="0" w:color="000000"/>
            </w:tcBorders>
          </w:tcPr>
          <w:p w14:paraId="1F9614BA" w14:textId="317BCF79"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школским</w:t>
            </w:r>
            <w:proofErr w:type="spellEnd"/>
            <w:r w:rsidRPr="003163AC">
              <w:rPr>
                <w:rFonts w:cs="Times New Roman"/>
              </w:rPr>
              <w:t xml:space="preserve"> </w:t>
            </w:r>
            <w:proofErr w:type="spellStart"/>
            <w:r w:rsidRPr="003163AC">
              <w:rPr>
                <w:rFonts w:cs="Times New Roman"/>
              </w:rPr>
              <w:t>полицајцем</w:t>
            </w:r>
            <w:proofErr w:type="spellEnd"/>
            <w:r w:rsidRPr="003163AC">
              <w:rPr>
                <w:rFonts w:cs="Times New Roman"/>
              </w:rPr>
              <w:t xml:space="preserve"> </w:t>
            </w:r>
            <w:proofErr w:type="spellStart"/>
            <w:r w:rsidRPr="003163AC">
              <w:rPr>
                <w:rFonts w:cs="Times New Roman"/>
              </w:rPr>
              <w:t>по</w:t>
            </w:r>
            <w:proofErr w:type="spellEnd"/>
            <w:r w:rsidRPr="003163AC">
              <w:rPr>
                <w:rFonts w:cs="Times New Roman"/>
              </w:rPr>
              <w:t xml:space="preserve"> </w:t>
            </w:r>
            <w:proofErr w:type="spellStart"/>
            <w:r w:rsidRPr="003163AC">
              <w:rPr>
                <w:rFonts w:cs="Times New Roman"/>
              </w:rPr>
              <w:t>потреби</w:t>
            </w:r>
            <w:proofErr w:type="spellEnd"/>
            <w:r w:rsidRPr="003163AC">
              <w:rPr>
                <w:rFonts w:cs="Times New Roman"/>
              </w:rPr>
              <w:t>;</w:t>
            </w:r>
          </w:p>
        </w:tc>
      </w:tr>
      <w:tr w:rsidR="00CF6A5F" w:rsidRPr="003163AC" w14:paraId="79CC6594" w14:textId="77777777" w:rsidTr="00CF6A5F">
        <w:tc>
          <w:tcPr>
            <w:tcW w:w="4911" w:type="dxa"/>
            <w:tcBorders>
              <w:top w:val="single" w:sz="4" w:space="0" w:color="000000"/>
              <w:left w:val="single" w:sz="18" w:space="0" w:color="000000"/>
              <w:bottom w:val="single" w:sz="4" w:space="0" w:color="000000"/>
              <w:right w:val="single" w:sz="4" w:space="0" w:color="000000"/>
            </w:tcBorders>
          </w:tcPr>
          <w:p w14:paraId="75D31564" w14:textId="77777777" w:rsidR="00CF6A5F" w:rsidRPr="003163AC" w:rsidRDefault="00CF6A5F" w:rsidP="00CF6A5F">
            <w:pPr>
              <w:pStyle w:val="TableParagraph"/>
              <w:spacing w:before="6"/>
              <w:rPr>
                <w:rFonts w:asciiTheme="minorHAnsi" w:hAnsiTheme="minorHAnsi"/>
                <w:b/>
                <w:sz w:val="21"/>
              </w:rPr>
            </w:pPr>
          </w:p>
          <w:p w14:paraId="073FD61E" w14:textId="3DE8A5A0"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Израда</w:t>
            </w:r>
            <w:proofErr w:type="spellEnd"/>
            <w:r w:rsidRPr="003163AC">
              <w:rPr>
                <w:rFonts w:cs="Times New Roman"/>
              </w:rPr>
              <w:t xml:space="preserve"> </w:t>
            </w:r>
            <w:proofErr w:type="spellStart"/>
            <w:r w:rsidRPr="003163AC">
              <w:rPr>
                <w:rFonts w:cs="Times New Roman"/>
              </w:rPr>
              <w:t>концепције</w:t>
            </w:r>
            <w:proofErr w:type="spellEnd"/>
            <w:r w:rsidRPr="003163AC">
              <w:rPr>
                <w:rFonts w:cs="Times New Roman"/>
              </w:rPr>
              <w:t xml:space="preserve"> </w:t>
            </w:r>
            <w:proofErr w:type="spellStart"/>
            <w:r w:rsidRPr="003163AC">
              <w:rPr>
                <w:rFonts w:cs="Times New Roman"/>
              </w:rPr>
              <w:t>плана</w:t>
            </w:r>
            <w:proofErr w:type="spellEnd"/>
            <w:r w:rsidRPr="003163AC">
              <w:rPr>
                <w:rFonts w:cs="Times New Roman"/>
              </w:rPr>
              <w:t xml:space="preserve"> и </w:t>
            </w:r>
            <w:proofErr w:type="spellStart"/>
            <w:r w:rsidRPr="003163AC">
              <w:rPr>
                <w:rFonts w:cs="Times New Roman"/>
              </w:rPr>
              <w:t>програма</w:t>
            </w:r>
            <w:proofErr w:type="spellEnd"/>
            <w:r w:rsidRPr="003163AC">
              <w:rPr>
                <w:rFonts w:cs="Times New Roman"/>
              </w:rPr>
              <w:t xml:space="preserve"> </w:t>
            </w:r>
            <w:proofErr w:type="spellStart"/>
            <w:r w:rsidRPr="003163AC">
              <w:rPr>
                <w:rFonts w:cs="Times New Roman"/>
              </w:rPr>
              <w:t>стручног</w:t>
            </w:r>
            <w:proofErr w:type="spellEnd"/>
            <w:r w:rsidRPr="003163AC">
              <w:rPr>
                <w:rFonts w:cs="Times New Roman"/>
              </w:rPr>
              <w:t xml:space="preserve"> </w:t>
            </w:r>
            <w:proofErr w:type="spellStart"/>
            <w:r w:rsidRPr="003163AC">
              <w:rPr>
                <w:rFonts w:cs="Times New Roman"/>
              </w:rPr>
              <w:t>усавршавања</w:t>
            </w:r>
            <w:proofErr w:type="spellEnd"/>
          </w:p>
        </w:tc>
        <w:tc>
          <w:tcPr>
            <w:tcW w:w="3969" w:type="dxa"/>
            <w:tcBorders>
              <w:top w:val="single" w:sz="4" w:space="0" w:color="000000"/>
              <w:left w:val="single" w:sz="4" w:space="0" w:color="000000"/>
              <w:bottom w:val="single" w:sz="4" w:space="0" w:color="000000"/>
              <w:right w:val="single" w:sz="18" w:space="0" w:color="000000"/>
            </w:tcBorders>
          </w:tcPr>
          <w:p w14:paraId="2126AE30" w14:textId="77777777" w:rsidR="00CF6A5F" w:rsidRPr="003163AC" w:rsidRDefault="00CF6A5F" w:rsidP="00CF6A5F">
            <w:pPr>
              <w:pStyle w:val="TableParagraph"/>
              <w:spacing w:line="247" w:lineRule="exact"/>
              <w:ind w:left="160" w:right="102"/>
              <w:rPr>
                <w:rFonts w:asciiTheme="minorHAnsi" w:hAnsiTheme="minorHAnsi"/>
              </w:rPr>
            </w:pPr>
            <w:proofErr w:type="spellStart"/>
            <w:r w:rsidRPr="003163AC">
              <w:rPr>
                <w:rFonts w:asciiTheme="minorHAnsi" w:hAnsiTheme="minorHAnsi"/>
              </w:rPr>
              <w:t>Извештај</w:t>
            </w:r>
            <w:proofErr w:type="spellEnd"/>
            <w:r w:rsidRPr="003163AC">
              <w:rPr>
                <w:rFonts w:asciiTheme="minorHAnsi" w:hAnsiTheme="minorHAnsi"/>
              </w:rPr>
              <w:t xml:space="preserve"> о СУ; </w:t>
            </w:r>
            <w:proofErr w:type="spellStart"/>
            <w:r w:rsidRPr="003163AC">
              <w:rPr>
                <w:rFonts w:asciiTheme="minorHAnsi" w:hAnsiTheme="minorHAnsi"/>
              </w:rPr>
              <w:t>Евиденција</w:t>
            </w:r>
            <w:proofErr w:type="spellEnd"/>
            <w:r w:rsidRPr="003163AC">
              <w:rPr>
                <w:rFonts w:asciiTheme="minorHAnsi" w:hAnsiTheme="minorHAnsi"/>
              </w:rPr>
              <w:t xml:space="preserve"> у</w:t>
            </w:r>
          </w:p>
          <w:p w14:paraId="3705EFC7" w14:textId="63F530B7"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оквиру</w:t>
            </w:r>
            <w:proofErr w:type="spellEnd"/>
            <w:r w:rsidRPr="003163AC">
              <w:rPr>
                <w:rFonts w:cs="Times New Roman"/>
              </w:rPr>
              <w:t xml:space="preserve"> </w:t>
            </w:r>
            <w:proofErr w:type="spellStart"/>
            <w:r w:rsidRPr="003163AC">
              <w:rPr>
                <w:rFonts w:cs="Times New Roman"/>
              </w:rPr>
              <w:t>поглавља</w:t>
            </w:r>
            <w:proofErr w:type="spellEnd"/>
            <w:r w:rsidRPr="003163AC">
              <w:rPr>
                <w:rFonts w:cs="Times New Roman"/>
              </w:rPr>
              <w:t xml:space="preserve"> </w:t>
            </w:r>
            <w:proofErr w:type="spellStart"/>
            <w:r w:rsidRPr="003163AC">
              <w:rPr>
                <w:rFonts w:cs="Times New Roman"/>
              </w:rPr>
              <w:t>стручног</w:t>
            </w:r>
            <w:proofErr w:type="spellEnd"/>
            <w:r w:rsidRPr="003163AC">
              <w:rPr>
                <w:rFonts w:cs="Times New Roman"/>
              </w:rPr>
              <w:t xml:space="preserve"> </w:t>
            </w:r>
            <w:proofErr w:type="spellStart"/>
            <w:r w:rsidRPr="003163AC">
              <w:rPr>
                <w:rFonts w:cs="Times New Roman"/>
              </w:rPr>
              <w:t>усавршавања</w:t>
            </w:r>
            <w:proofErr w:type="spellEnd"/>
          </w:p>
        </w:tc>
      </w:tr>
      <w:tr w:rsidR="00CF6A5F" w:rsidRPr="003163AC" w14:paraId="76E051FD" w14:textId="77777777" w:rsidTr="00CF6A5F">
        <w:tc>
          <w:tcPr>
            <w:tcW w:w="4911" w:type="dxa"/>
            <w:tcBorders>
              <w:top w:val="single" w:sz="4" w:space="0" w:color="000000"/>
              <w:left w:val="single" w:sz="18" w:space="0" w:color="000000"/>
              <w:bottom w:val="single" w:sz="4" w:space="0" w:color="000000"/>
              <w:right w:val="single" w:sz="4" w:space="0" w:color="000000"/>
            </w:tcBorders>
          </w:tcPr>
          <w:p w14:paraId="3161D920" w14:textId="505ACF0C"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Стручно</w:t>
            </w:r>
            <w:proofErr w:type="spellEnd"/>
            <w:r w:rsidRPr="003163AC">
              <w:rPr>
                <w:rFonts w:cs="Times New Roman"/>
              </w:rPr>
              <w:t xml:space="preserve"> </w:t>
            </w:r>
            <w:proofErr w:type="spellStart"/>
            <w:r w:rsidRPr="003163AC">
              <w:rPr>
                <w:rFonts w:cs="Times New Roman"/>
              </w:rPr>
              <w:t>усавршавање</w:t>
            </w:r>
            <w:proofErr w:type="spellEnd"/>
          </w:p>
        </w:tc>
        <w:tc>
          <w:tcPr>
            <w:tcW w:w="3969" w:type="dxa"/>
            <w:tcBorders>
              <w:top w:val="single" w:sz="4" w:space="0" w:color="000000"/>
              <w:left w:val="single" w:sz="4" w:space="0" w:color="000000"/>
              <w:bottom w:val="single" w:sz="4" w:space="0" w:color="000000"/>
              <w:right w:val="single" w:sz="18" w:space="0" w:color="000000"/>
            </w:tcBorders>
          </w:tcPr>
          <w:p w14:paraId="46C5CEC9" w14:textId="77777777" w:rsidR="00CF6A5F" w:rsidRPr="003163AC" w:rsidRDefault="00CF6A5F" w:rsidP="00CF6A5F">
            <w:pPr>
              <w:pStyle w:val="TableParagraph"/>
              <w:spacing w:line="248" w:lineRule="exact"/>
              <w:ind w:left="158" w:right="102"/>
              <w:rPr>
                <w:rFonts w:asciiTheme="minorHAnsi" w:hAnsiTheme="minorHAnsi"/>
              </w:rPr>
            </w:pPr>
            <w:proofErr w:type="spellStart"/>
            <w:r w:rsidRPr="003163AC">
              <w:rPr>
                <w:rFonts w:asciiTheme="minorHAnsi" w:hAnsiTheme="minorHAnsi"/>
              </w:rPr>
              <w:t>Извештај</w:t>
            </w:r>
            <w:proofErr w:type="spellEnd"/>
            <w:r w:rsidRPr="003163AC">
              <w:rPr>
                <w:rFonts w:asciiTheme="minorHAnsi" w:hAnsiTheme="minorHAnsi"/>
              </w:rPr>
              <w:t xml:space="preserve"> о </w:t>
            </w:r>
            <w:proofErr w:type="spellStart"/>
            <w:r w:rsidRPr="003163AC">
              <w:rPr>
                <w:rFonts w:asciiTheme="minorHAnsi" w:hAnsiTheme="minorHAnsi"/>
              </w:rPr>
              <w:t>стручном</w:t>
            </w:r>
            <w:proofErr w:type="spellEnd"/>
          </w:p>
          <w:p w14:paraId="11D36BEE" w14:textId="2D9ABD2D"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усавршавању</w:t>
            </w:r>
            <w:proofErr w:type="spellEnd"/>
          </w:p>
        </w:tc>
      </w:tr>
      <w:tr w:rsidR="00CF6A5F" w:rsidRPr="003163AC" w14:paraId="70C0D522" w14:textId="77777777" w:rsidTr="00CF6A5F">
        <w:tc>
          <w:tcPr>
            <w:tcW w:w="4911" w:type="dxa"/>
            <w:tcBorders>
              <w:top w:val="single" w:sz="4" w:space="0" w:color="000000"/>
              <w:left w:val="single" w:sz="18" w:space="0" w:color="000000"/>
              <w:bottom w:val="single" w:sz="4" w:space="0" w:color="000000"/>
              <w:right w:val="single" w:sz="4" w:space="0" w:color="000000"/>
            </w:tcBorders>
          </w:tcPr>
          <w:p w14:paraId="16B65086" w14:textId="5E809E55" w:rsidR="00CF6A5F" w:rsidRPr="003163AC" w:rsidRDefault="00CF6A5F" w:rsidP="00691B4C">
            <w:pPr>
              <w:pStyle w:val="ListParagraph"/>
              <w:ind w:left="0"/>
              <w:jc w:val="both"/>
              <w:rPr>
                <w:rFonts w:cs="Times New Roman"/>
                <w:b/>
                <w:sz w:val="28"/>
                <w:szCs w:val="28"/>
                <w:lang w:val="sr-Cyrl-CS"/>
              </w:rPr>
            </w:pPr>
            <w:r w:rsidRPr="003163AC">
              <w:rPr>
                <w:rFonts w:cs="Times New Roman"/>
                <w:lang w:val="sr-Cyrl-RS"/>
              </w:rPr>
              <w:t xml:space="preserve">Сарадња са Школском управом- </w:t>
            </w:r>
          </w:p>
        </w:tc>
        <w:tc>
          <w:tcPr>
            <w:tcW w:w="3969" w:type="dxa"/>
            <w:tcBorders>
              <w:top w:val="single" w:sz="4" w:space="0" w:color="000000"/>
              <w:left w:val="single" w:sz="4" w:space="0" w:color="000000"/>
              <w:bottom w:val="single" w:sz="4" w:space="0" w:color="000000"/>
              <w:right w:val="single" w:sz="18" w:space="0" w:color="000000"/>
            </w:tcBorders>
          </w:tcPr>
          <w:p w14:paraId="6B3BD0A9" w14:textId="36A5A5AB" w:rsidR="00CF6A5F" w:rsidRPr="003163AC" w:rsidRDefault="00691B4C" w:rsidP="00CF6A5F">
            <w:pPr>
              <w:pStyle w:val="ListParagraph"/>
              <w:ind w:left="0"/>
              <w:jc w:val="both"/>
              <w:rPr>
                <w:rFonts w:cs="Times New Roman"/>
                <w:b/>
                <w:sz w:val="28"/>
                <w:szCs w:val="28"/>
                <w:lang w:val="sr-Cyrl-CS"/>
              </w:rPr>
            </w:pPr>
            <w:r w:rsidRPr="003163AC">
              <w:rPr>
                <w:rFonts w:cs="Times New Roman"/>
                <w:lang w:val="sr-Cyrl-RS"/>
              </w:rPr>
              <w:t>По потреби</w:t>
            </w:r>
          </w:p>
        </w:tc>
      </w:tr>
      <w:tr w:rsidR="00CF6A5F" w:rsidRPr="003163AC" w14:paraId="5EE3721B" w14:textId="77777777" w:rsidTr="00CF6A5F">
        <w:tc>
          <w:tcPr>
            <w:tcW w:w="4911" w:type="dxa"/>
            <w:shd w:val="clear" w:color="auto" w:fill="BDD6EE" w:themeFill="accent1" w:themeFillTint="66"/>
          </w:tcPr>
          <w:p w14:paraId="30BD6F5D" w14:textId="722B2939"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b/>
              </w:rPr>
              <w:t>Вођење</w:t>
            </w:r>
            <w:proofErr w:type="spellEnd"/>
            <w:r w:rsidRPr="003163AC">
              <w:rPr>
                <w:rFonts w:cs="Times New Roman"/>
                <w:b/>
              </w:rPr>
              <w:t xml:space="preserve"> </w:t>
            </w:r>
            <w:proofErr w:type="spellStart"/>
            <w:r w:rsidRPr="003163AC">
              <w:rPr>
                <w:rFonts w:cs="Times New Roman"/>
                <w:b/>
              </w:rPr>
              <w:t>документације</w:t>
            </w:r>
            <w:proofErr w:type="spellEnd"/>
            <w:r w:rsidRPr="003163AC">
              <w:rPr>
                <w:rFonts w:cs="Times New Roman"/>
                <w:b/>
              </w:rPr>
              <w:t xml:space="preserve"> о </w:t>
            </w:r>
            <w:proofErr w:type="spellStart"/>
            <w:r w:rsidRPr="003163AC">
              <w:rPr>
                <w:rFonts w:cs="Times New Roman"/>
                <w:b/>
              </w:rPr>
              <w:t>свом</w:t>
            </w:r>
            <w:proofErr w:type="spellEnd"/>
            <w:r w:rsidRPr="003163AC">
              <w:rPr>
                <w:rFonts w:cs="Times New Roman"/>
                <w:b/>
              </w:rPr>
              <w:t xml:space="preserve"> </w:t>
            </w:r>
            <w:proofErr w:type="spellStart"/>
            <w:r w:rsidRPr="003163AC">
              <w:rPr>
                <w:rFonts w:cs="Times New Roman"/>
                <w:b/>
              </w:rPr>
              <w:t>раду</w:t>
            </w:r>
            <w:proofErr w:type="spellEnd"/>
          </w:p>
        </w:tc>
        <w:tc>
          <w:tcPr>
            <w:tcW w:w="3969" w:type="dxa"/>
            <w:shd w:val="clear" w:color="auto" w:fill="BDD6EE" w:themeFill="accent1" w:themeFillTint="66"/>
          </w:tcPr>
          <w:p w14:paraId="6E661FEB" w14:textId="77777777" w:rsidR="00CF6A5F" w:rsidRPr="003163AC" w:rsidRDefault="00CF6A5F" w:rsidP="00CF6A5F">
            <w:pPr>
              <w:pStyle w:val="ListParagraph"/>
              <w:ind w:left="0"/>
              <w:jc w:val="both"/>
              <w:rPr>
                <w:rFonts w:cs="Times New Roman"/>
                <w:b/>
                <w:sz w:val="28"/>
                <w:szCs w:val="28"/>
                <w:lang w:val="sr-Cyrl-CS"/>
              </w:rPr>
            </w:pPr>
          </w:p>
        </w:tc>
      </w:tr>
      <w:tr w:rsidR="00CF6A5F" w:rsidRPr="003163AC" w14:paraId="3B67E557" w14:textId="77777777" w:rsidTr="00CF6A5F">
        <w:tc>
          <w:tcPr>
            <w:tcW w:w="4911" w:type="dxa"/>
            <w:tcBorders>
              <w:left w:val="single" w:sz="18" w:space="0" w:color="000000"/>
              <w:bottom w:val="single" w:sz="4" w:space="0" w:color="000000"/>
              <w:right w:val="single" w:sz="4" w:space="0" w:color="000000"/>
            </w:tcBorders>
          </w:tcPr>
          <w:p w14:paraId="569D59D6" w14:textId="329C6255"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Програм</w:t>
            </w:r>
            <w:proofErr w:type="spellEnd"/>
            <w:r w:rsidRPr="003163AC">
              <w:rPr>
                <w:rFonts w:cs="Times New Roman"/>
              </w:rPr>
              <w:t xml:space="preserve">, </w:t>
            </w:r>
            <w:proofErr w:type="spellStart"/>
            <w:r w:rsidRPr="003163AC">
              <w:rPr>
                <w:rFonts w:cs="Times New Roman"/>
              </w:rPr>
              <w:t>план</w:t>
            </w:r>
            <w:proofErr w:type="spellEnd"/>
            <w:r w:rsidRPr="003163AC">
              <w:rPr>
                <w:rFonts w:cs="Times New Roman"/>
              </w:rPr>
              <w:t xml:space="preserve">, </w:t>
            </w:r>
            <w:proofErr w:type="spellStart"/>
            <w:r w:rsidRPr="003163AC">
              <w:rPr>
                <w:rFonts w:cs="Times New Roman"/>
              </w:rPr>
              <w:t>дневник</w:t>
            </w:r>
            <w:proofErr w:type="spellEnd"/>
            <w:r w:rsidRPr="003163AC">
              <w:rPr>
                <w:rFonts w:cs="Times New Roman"/>
              </w:rPr>
              <w:t xml:space="preserve"> </w:t>
            </w:r>
            <w:proofErr w:type="spellStart"/>
            <w:r w:rsidRPr="003163AC">
              <w:rPr>
                <w:rFonts w:cs="Times New Roman"/>
              </w:rPr>
              <w:t>рада</w:t>
            </w:r>
            <w:proofErr w:type="spellEnd"/>
            <w:r w:rsidRPr="003163AC">
              <w:rPr>
                <w:rFonts w:cs="Times New Roman"/>
              </w:rPr>
              <w:t xml:space="preserve">, </w:t>
            </w:r>
            <w:proofErr w:type="spellStart"/>
            <w:r w:rsidRPr="003163AC">
              <w:rPr>
                <w:rFonts w:cs="Times New Roman"/>
              </w:rPr>
              <w:t>досије</w:t>
            </w:r>
            <w:proofErr w:type="spellEnd"/>
            <w:r w:rsidRPr="003163AC">
              <w:rPr>
                <w:rFonts w:cs="Times New Roman"/>
              </w:rPr>
              <w:t xml:space="preserve"> о </w:t>
            </w:r>
            <w:proofErr w:type="spellStart"/>
            <w:r w:rsidRPr="003163AC">
              <w:rPr>
                <w:rFonts w:cs="Times New Roman"/>
              </w:rPr>
              <w:t>раду</w:t>
            </w:r>
            <w:proofErr w:type="spellEnd"/>
            <w:r w:rsidRPr="003163AC">
              <w:rPr>
                <w:rFonts w:cs="Times New Roman"/>
              </w:rPr>
              <w:t xml:space="preserve"> </w:t>
            </w:r>
            <w:proofErr w:type="spellStart"/>
            <w:r w:rsidRPr="003163AC">
              <w:rPr>
                <w:rFonts w:cs="Times New Roman"/>
              </w:rPr>
              <w:t>са</w:t>
            </w:r>
            <w:proofErr w:type="spellEnd"/>
            <w:r w:rsidRPr="003163AC">
              <w:rPr>
                <w:rFonts w:cs="Times New Roman"/>
              </w:rPr>
              <w:t xml:space="preserve"> </w:t>
            </w:r>
            <w:proofErr w:type="spellStart"/>
            <w:r w:rsidRPr="003163AC">
              <w:rPr>
                <w:rFonts w:cs="Times New Roman"/>
              </w:rPr>
              <w:t>ученицима</w:t>
            </w:r>
            <w:proofErr w:type="spellEnd"/>
          </w:p>
        </w:tc>
        <w:tc>
          <w:tcPr>
            <w:tcW w:w="3969" w:type="dxa"/>
            <w:tcBorders>
              <w:top w:val="single" w:sz="4" w:space="0" w:color="000000"/>
              <w:left w:val="single" w:sz="4" w:space="0" w:color="000000"/>
              <w:bottom w:val="single" w:sz="4" w:space="0" w:color="000000"/>
              <w:right w:val="single" w:sz="18" w:space="0" w:color="000000"/>
            </w:tcBorders>
          </w:tcPr>
          <w:p w14:paraId="347533F1" w14:textId="77777777" w:rsidR="00CF6A5F" w:rsidRPr="003163AC" w:rsidRDefault="00CF6A5F" w:rsidP="00CF6A5F">
            <w:pPr>
              <w:pStyle w:val="TableParagraph"/>
              <w:spacing w:line="246" w:lineRule="exact"/>
              <w:ind w:left="159" w:right="102"/>
              <w:rPr>
                <w:rFonts w:asciiTheme="minorHAnsi" w:hAnsiTheme="minorHAnsi"/>
              </w:rPr>
            </w:pPr>
            <w:proofErr w:type="spellStart"/>
            <w:r w:rsidRPr="003163AC">
              <w:rPr>
                <w:rFonts w:asciiTheme="minorHAnsi" w:hAnsiTheme="minorHAnsi"/>
              </w:rPr>
              <w:t>Дневник</w:t>
            </w:r>
            <w:proofErr w:type="spellEnd"/>
            <w:r w:rsidRPr="003163AC">
              <w:rPr>
                <w:rFonts w:asciiTheme="minorHAnsi" w:hAnsiTheme="minorHAnsi"/>
              </w:rPr>
              <w:t xml:space="preserve"> </w:t>
            </w:r>
            <w:proofErr w:type="spellStart"/>
            <w:r w:rsidRPr="003163AC">
              <w:rPr>
                <w:rFonts w:asciiTheme="minorHAnsi" w:hAnsiTheme="minorHAnsi"/>
              </w:rPr>
              <w:t>рада</w:t>
            </w:r>
            <w:proofErr w:type="spellEnd"/>
            <w:r w:rsidRPr="003163AC">
              <w:rPr>
                <w:rFonts w:asciiTheme="minorHAnsi" w:hAnsiTheme="minorHAnsi"/>
              </w:rPr>
              <w:t xml:space="preserve"> и </w:t>
            </w:r>
            <w:proofErr w:type="spellStart"/>
            <w:r w:rsidRPr="003163AC">
              <w:rPr>
                <w:rFonts w:asciiTheme="minorHAnsi" w:hAnsiTheme="minorHAnsi"/>
              </w:rPr>
              <w:t>досије</w:t>
            </w:r>
            <w:proofErr w:type="spellEnd"/>
          </w:p>
          <w:p w14:paraId="6D8C5363" w14:textId="0F566EF5"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ученика</w:t>
            </w:r>
            <w:proofErr w:type="spellEnd"/>
            <w:r w:rsidRPr="003163AC">
              <w:rPr>
                <w:rFonts w:cs="Times New Roman"/>
              </w:rPr>
              <w:t>''</w:t>
            </w:r>
          </w:p>
        </w:tc>
      </w:tr>
      <w:tr w:rsidR="00CF6A5F" w:rsidRPr="003163AC" w14:paraId="40EA8EDA" w14:textId="77777777" w:rsidTr="00CF6A5F">
        <w:tc>
          <w:tcPr>
            <w:tcW w:w="4911" w:type="dxa"/>
            <w:tcBorders>
              <w:top w:val="single" w:sz="4" w:space="0" w:color="000000"/>
              <w:left w:val="single" w:sz="18" w:space="0" w:color="000000"/>
              <w:bottom w:val="single" w:sz="18" w:space="0" w:color="000000"/>
              <w:right w:val="single" w:sz="4" w:space="0" w:color="000000"/>
            </w:tcBorders>
          </w:tcPr>
          <w:p w14:paraId="01EB6EA5" w14:textId="77777777" w:rsidR="00CF6A5F" w:rsidRPr="003163AC" w:rsidRDefault="00CF6A5F" w:rsidP="00CF6A5F">
            <w:pPr>
              <w:pStyle w:val="TableParagraph"/>
              <w:spacing w:line="247" w:lineRule="exact"/>
              <w:ind w:left="107"/>
              <w:rPr>
                <w:rFonts w:asciiTheme="minorHAnsi" w:hAnsiTheme="minorHAnsi"/>
              </w:rPr>
            </w:pPr>
            <w:proofErr w:type="spellStart"/>
            <w:r w:rsidRPr="003163AC">
              <w:rPr>
                <w:rFonts w:asciiTheme="minorHAnsi" w:hAnsiTheme="minorHAnsi"/>
              </w:rPr>
              <w:t>Вођење</w:t>
            </w:r>
            <w:proofErr w:type="spellEnd"/>
            <w:r w:rsidRPr="003163AC">
              <w:rPr>
                <w:rFonts w:asciiTheme="minorHAnsi" w:hAnsiTheme="minorHAnsi"/>
              </w:rPr>
              <w:t xml:space="preserve"> </w:t>
            </w:r>
            <w:proofErr w:type="spellStart"/>
            <w:r w:rsidRPr="003163AC">
              <w:rPr>
                <w:rFonts w:asciiTheme="minorHAnsi" w:hAnsiTheme="minorHAnsi"/>
              </w:rPr>
              <w:t>евиденције</w:t>
            </w:r>
            <w:proofErr w:type="spellEnd"/>
            <w:r w:rsidRPr="003163AC">
              <w:rPr>
                <w:rFonts w:asciiTheme="minorHAnsi" w:hAnsiTheme="minorHAnsi"/>
              </w:rPr>
              <w:t xml:space="preserve"> о </w:t>
            </w:r>
            <w:proofErr w:type="spellStart"/>
            <w:r w:rsidRPr="003163AC">
              <w:rPr>
                <w:rFonts w:asciiTheme="minorHAnsi" w:hAnsiTheme="minorHAnsi"/>
              </w:rPr>
              <w:t>сарадњи</w:t>
            </w:r>
            <w:proofErr w:type="spellEnd"/>
            <w:r w:rsidRPr="003163AC">
              <w:rPr>
                <w:rFonts w:asciiTheme="minorHAnsi" w:hAnsiTheme="minorHAnsi"/>
              </w:rPr>
              <w:t xml:space="preserve"> </w:t>
            </w:r>
            <w:proofErr w:type="spellStart"/>
            <w:r w:rsidRPr="003163AC">
              <w:rPr>
                <w:rFonts w:asciiTheme="minorHAnsi" w:hAnsiTheme="minorHAnsi"/>
              </w:rPr>
              <w:t>са</w:t>
            </w:r>
            <w:proofErr w:type="spellEnd"/>
            <w:r w:rsidRPr="003163AC">
              <w:rPr>
                <w:rFonts w:asciiTheme="minorHAnsi" w:hAnsiTheme="minorHAnsi"/>
              </w:rPr>
              <w:t xml:space="preserve"> </w:t>
            </w:r>
            <w:proofErr w:type="spellStart"/>
            <w:r w:rsidRPr="003163AC">
              <w:rPr>
                <w:rFonts w:asciiTheme="minorHAnsi" w:hAnsiTheme="minorHAnsi"/>
              </w:rPr>
              <w:t>родитељима</w:t>
            </w:r>
            <w:proofErr w:type="spellEnd"/>
            <w:r w:rsidRPr="003163AC">
              <w:rPr>
                <w:rFonts w:asciiTheme="minorHAnsi" w:hAnsiTheme="minorHAnsi"/>
              </w:rPr>
              <w:t xml:space="preserve">, </w:t>
            </w:r>
            <w:proofErr w:type="spellStart"/>
            <w:r w:rsidRPr="003163AC">
              <w:rPr>
                <w:rFonts w:asciiTheme="minorHAnsi" w:hAnsiTheme="minorHAnsi"/>
              </w:rPr>
              <w:t>ученицима</w:t>
            </w:r>
            <w:proofErr w:type="spellEnd"/>
            <w:r w:rsidRPr="003163AC">
              <w:rPr>
                <w:rFonts w:asciiTheme="minorHAnsi" w:hAnsiTheme="minorHAnsi"/>
              </w:rPr>
              <w:t xml:space="preserve"> и</w:t>
            </w:r>
          </w:p>
          <w:p w14:paraId="1BD6157F" w14:textId="400067EA"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наставницима</w:t>
            </w:r>
            <w:proofErr w:type="spellEnd"/>
          </w:p>
        </w:tc>
        <w:tc>
          <w:tcPr>
            <w:tcW w:w="3969" w:type="dxa"/>
            <w:tcBorders>
              <w:top w:val="single" w:sz="4" w:space="0" w:color="000000"/>
              <w:left w:val="single" w:sz="4" w:space="0" w:color="000000"/>
              <w:bottom w:val="single" w:sz="18" w:space="0" w:color="000000"/>
              <w:right w:val="single" w:sz="18" w:space="0" w:color="000000"/>
            </w:tcBorders>
          </w:tcPr>
          <w:p w14:paraId="6A9F49C9" w14:textId="77777777" w:rsidR="00CF6A5F" w:rsidRPr="003163AC" w:rsidRDefault="00CF6A5F" w:rsidP="00CF6A5F">
            <w:pPr>
              <w:pStyle w:val="TableParagraph"/>
              <w:spacing w:line="247" w:lineRule="exact"/>
              <w:ind w:left="159" w:right="102"/>
              <w:rPr>
                <w:rFonts w:asciiTheme="minorHAnsi" w:hAnsiTheme="minorHAnsi"/>
              </w:rPr>
            </w:pPr>
            <w:proofErr w:type="spellStart"/>
            <w:r w:rsidRPr="003163AC">
              <w:rPr>
                <w:rFonts w:asciiTheme="minorHAnsi" w:hAnsiTheme="minorHAnsi"/>
              </w:rPr>
              <w:t>Дневник</w:t>
            </w:r>
            <w:proofErr w:type="spellEnd"/>
            <w:r w:rsidRPr="003163AC">
              <w:rPr>
                <w:rFonts w:asciiTheme="minorHAnsi" w:hAnsiTheme="minorHAnsi"/>
              </w:rPr>
              <w:t xml:space="preserve"> </w:t>
            </w:r>
            <w:proofErr w:type="spellStart"/>
            <w:r w:rsidRPr="003163AC">
              <w:rPr>
                <w:rFonts w:asciiTheme="minorHAnsi" w:hAnsiTheme="minorHAnsi"/>
              </w:rPr>
              <w:t>рада</w:t>
            </w:r>
            <w:proofErr w:type="spellEnd"/>
            <w:r w:rsidRPr="003163AC">
              <w:rPr>
                <w:rFonts w:asciiTheme="minorHAnsi" w:hAnsiTheme="minorHAnsi"/>
              </w:rPr>
              <w:t xml:space="preserve"> и </w:t>
            </w:r>
            <w:proofErr w:type="spellStart"/>
            <w:r w:rsidRPr="003163AC">
              <w:rPr>
                <w:rFonts w:asciiTheme="minorHAnsi" w:hAnsiTheme="minorHAnsi"/>
              </w:rPr>
              <w:t>досије</w:t>
            </w:r>
            <w:proofErr w:type="spellEnd"/>
          </w:p>
          <w:p w14:paraId="7F036946" w14:textId="7BDE8353" w:rsidR="00CF6A5F" w:rsidRPr="003163AC" w:rsidRDefault="00CF6A5F" w:rsidP="00CF6A5F">
            <w:pPr>
              <w:pStyle w:val="ListParagraph"/>
              <w:ind w:left="0"/>
              <w:jc w:val="both"/>
              <w:rPr>
                <w:rFonts w:cs="Times New Roman"/>
                <w:b/>
                <w:sz w:val="28"/>
                <w:szCs w:val="28"/>
                <w:lang w:val="sr-Cyrl-CS"/>
              </w:rPr>
            </w:pPr>
            <w:proofErr w:type="spellStart"/>
            <w:r w:rsidRPr="003163AC">
              <w:rPr>
                <w:rFonts w:cs="Times New Roman"/>
              </w:rPr>
              <w:t>ученика</w:t>
            </w:r>
            <w:proofErr w:type="spellEnd"/>
            <w:r w:rsidRPr="003163AC">
              <w:rPr>
                <w:rFonts w:cs="Times New Roman"/>
              </w:rPr>
              <w:t>'</w:t>
            </w:r>
          </w:p>
        </w:tc>
      </w:tr>
    </w:tbl>
    <w:p w14:paraId="36B4BF2C" w14:textId="77777777" w:rsidR="00247C92" w:rsidRPr="003163AC" w:rsidRDefault="00247C92" w:rsidP="00247C92">
      <w:pPr>
        <w:pStyle w:val="ListParagraph"/>
        <w:ind w:left="1080"/>
        <w:jc w:val="both"/>
        <w:rPr>
          <w:rFonts w:cs="Times New Roman"/>
          <w:b/>
          <w:sz w:val="28"/>
          <w:szCs w:val="28"/>
          <w:lang w:val="sr-Cyrl-CS"/>
        </w:rPr>
      </w:pPr>
    </w:p>
    <w:p w14:paraId="4F16BB92" w14:textId="1B5BABA9" w:rsidR="00247C92" w:rsidRPr="003163AC" w:rsidRDefault="00247C92" w:rsidP="00146B0E">
      <w:pPr>
        <w:pStyle w:val="Heading3"/>
        <w:numPr>
          <w:ilvl w:val="2"/>
          <w:numId w:val="47"/>
        </w:numPr>
        <w:rPr>
          <w:rFonts w:asciiTheme="minorHAnsi" w:hAnsiTheme="minorHAnsi"/>
          <w:lang w:val="ru-RU"/>
        </w:rPr>
      </w:pPr>
      <w:bookmarkStart w:id="255" w:name="_Toc524646741"/>
      <w:bookmarkStart w:id="256" w:name="_Toc50991845"/>
      <w:bookmarkStart w:id="257" w:name="_Toc113973584"/>
      <w:r w:rsidRPr="003163AC">
        <w:rPr>
          <w:rFonts w:asciiTheme="minorHAnsi" w:hAnsiTheme="minorHAnsi"/>
          <w:lang w:val="sr-Cyrl-CS"/>
        </w:rPr>
        <w:t>Извештај о раду  библиотекара</w:t>
      </w:r>
      <w:bookmarkEnd w:id="255"/>
      <w:bookmarkEnd w:id="256"/>
      <w:bookmarkEnd w:id="257"/>
    </w:p>
    <w:p w14:paraId="3626BFE8" w14:textId="77777777" w:rsidR="00247C92" w:rsidRPr="003163AC" w:rsidRDefault="00247C92" w:rsidP="00247C92">
      <w:pPr>
        <w:jc w:val="both"/>
        <w:rPr>
          <w:rFonts w:cs="Times New Roman"/>
          <w:lang w:val="sr-Cyrl-CS"/>
        </w:rPr>
      </w:pPr>
    </w:p>
    <w:p w14:paraId="2A2C9498" w14:textId="77777777" w:rsidR="00A20578" w:rsidRPr="003163AC" w:rsidRDefault="00A20578" w:rsidP="00675DD2">
      <w:pPr>
        <w:jc w:val="both"/>
        <w:rPr>
          <w:rFonts w:cs="Times New Roman"/>
          <w:sz w:val="24"/>
          <w:szCs w:val="24"/>
          <w:lang w:val="sr-Cyrl-RS"/>
        </w:rPr>
      </w:pPr>
      <w:r w:rsidRPr="003163AC">
        <w:rPr>
          <w:rFonts w:cs="Times New Roman"/>
          <w:sz w:val="24"/>
          <w:szCs w:val="24"/>
          <w:lang w:val="sr-Cyrl-RS"/>
        </w:rPr>
        <w:t>У протеклој школској години библиотека је радила пратећи предвиђени план и програм. Септембар је протекао кроз укључивање ученика у рад библиотеке и отварање картица за ученике првог разреда.</w:t>
      </w:r>
    </w:p>
    <w:p w14:paraId="0B4D607E" w14:textId="77777777" w:rsidR="00A20578" w:rsidRPr="003163AC" w:rsidRDefault="00A20578" w:rsidP="00675DD2">
      <w:pPr>
        <w:jc w:val="both"/>
        <w:rPr>
          <w:rFonts w:cs="Times New Roman"/>
          <w:sz w:val="24"/>
          <w:szCs w:val="24"/>
          <w:lang w:val="sr-Cyrl-RS"/>
        </w:rPr>
      </w:pPr>
      <w:r w:rsidRPr="003163AC">
        <w:rPr>
          <w:rFonts w:cs="Times New Roman"/>
          <w:sz w:val="24"/>
          <w:szCs w:val="24"/>
          <w:lang w:val="sr-Cyrl-RS"/>
        </w:rPr>
        <w:lastRenderedPageBreak/>
        <w:t xml:space="preserve">        Ученици су упућени у библиотечки фонд  и упознати са књижевном грађом</w:t>
      </w:r>
      <w:r w:rsidRPr="003163AC">
        <w:rPr>
          <w:rFonts w:cs="Times New Roman"/>
          <w:sz w:val="24"/>
          <w:szCs w:val="24"/>
          <w:lang w:val="sr-Latn-RS"/>
        </w:rPr>
        <w:t xml:space="preserve"> </w:t>
      </w:r>
      <w:r w:rsidRPr="003163AC">
        <w:rPr>
          <w:rFonts w:cs="Times New Roman"/>
          <w:sz w:val="24"/>
          <w:szCs w:val="24"/>
          <w:lang w:val="sr-Cyrl-RS"/>
        </w:rPr>
        <w:t xml:space="preserve">и осталим реквизитима којим библиотека располаже. Ученицима је указивана помоћ и консултације у вези са лектирама и свом литературом коју траже. Упућени су у то како да се одговорно односе према књигама и свим оним што подразумева боравак у библиотеци. Сваки боравак ученика у библиотеци умсерен је ка развијању њихових читалачких способности и развијању читалачког сензибилитета. Полазници литерарне секције успешно су извршили своје обавезе. Известан број часова организван је у библоитеци. </w:t>
      </w:r>
    </w:p>
    <w:p w14:paraId="327B6A03" w14:textId="77777777" w:rsidR="00A20578" w:rsidRPr="003163AC" w:rsidRDefault="00A20578" w:rsidP="00675DD2">
      <w:pPr>
        <w:jc w:val="both"/>
        <w:rPr>
          <w:rFonts w:cs="Times New Roman"/>
          <w:sz w:val="24"/>
          <w:szCs w:val="24"/>
          <w:lang w:val="sr-Cyrl-RS"/>
        </w:rPr>
      </w:pPr>
      <w:r w:rsidRPr="003163AC">
        <w:rPr>
          <w:rFonts w:cs="Times New Roman"/>
          <w:sz w:val="24"/>
          <w:szCs w:val="24"/>
          <w:lang w:val="sr-Cyrl-RS"/>
        </w:rPr>
        <w:t xml:space="preserve">      Извршена је набавка литературе.  Консултацијом и договором са колегама из свих предмета установљено је шта је потребно набавити од литературе и стручних књига. Установљено је шта недостаје од  лектире тако да је и тај део библиотечког фонда обогаћен и унапређен. </w:t>
      </w:r>
    </w:p>
    <w:p w14:paraId="439EBD52" w14:textId="77777777" w:rsidR="00A20578" w:rsidRPr="003163AC" w:rsidRDefault="00A20578" w:rsidP="00675DD2">
      <w:pPr>
        <w:jc w:val="both"/>
        <w:rPr>
          <w:rFonts w:cs="Times New Roman"/>
          <w:sz w:val="24"/>
          <w:szCs w:val="24"/>
          <w:lang w:val="sr-Cyrl-RS"/>
        </w:rPr>
      </w:pPr>
      <w:r w:rsidRPr="003163AC">
        <w:rPr>
          <w:rFonts w:cs="Times New Roman"/>
          <w:sz w:val="24"/>
          <w:szCs w:val="24"/>
          <w:lang w:val="sr-Cyrl-RS"/>
        </w:rPr>
        <w:t xml:space="preserve">     Библиотеку је  посетио и главни координатор за рад библиотека из Ужица, са којим смо разогаврали о унапређивању рада библиотеке и о свим важним текућим питањима. </w:t>
      </w:r>
    </w:p>
    <w:p w14:paraId="3BD1D086" w14:textId="77777777" w:rsidR="00A20578" w:rsidRPr="003163AC" w:rsidRDefault="00A20578" w:rsidP="00675DD2">
      <w:pPr>
        <w:jc w:val="both"/>
        <w:rPr>
          <w:rFonts w:cs="Times New Roman"/>
          <w:sz w:val="24"/>
          <w:szCs w:val="24"/>
          <w:lang w:val="sr-Cyrl-RS"/>
        </w:rPr>
      </w:pPr>
      <w:r w:rsidRPr="003163AC">
        <w:rPr>
          <w:rFonts w:cs="Times New Roman"/>
          <w:sz w:val="24"/>
          <w:szCs w:val="24"/>
          <w:lang w:val="sr-Cyrl-RS"/>
        </w:rPr>
        <w:t xml:space="preserve">     Током године извршен је и расход извесног броја књига које се више нису могле користити. Расход је евидентиран и одобрен од стране Школског одбора. Извршен је попис и ревизија литерарног фонда. </w:t>
      </w:r>
    </w:p>
    <w:p w14:paraId="7B39876F" w14:textId="77777777" w:rsidR="00A20578" w:rsidRPr="003163AC" w:rsidRDefault="00A20578" w:rsidP="00675DD2">
      <w:pPr>
        <w:jc w:val="both"/>
        <w:rPr>
          <w:rFonts w:cs="Times New Roman"/>
          <w:lang w:val="sr-Cyrl-RS"/>
        </w:rPr>
      </w:pPr>
      <w:r w:rsidRPr="003163AC">
        <w:rPr>
          <w:rFonts w:cs="Times New Roman"/>
          <w:sz w:val="24"/>
          <w:szCs w:val="24"/>
          <w:lang w:val="sr-Cyrl-RS"/>
        </w:rPr>
        <w:t xml:space="preserve">    Ученици користе просторије библиотеке  за учење, припремање пројеката, дебата, изложби у чему им се свесрдно помаже кроз консултације и предлагање литературе која им је потребна.</w:t>
      </w:r>
      <w:r w:rsidRPr="003163AC">
        <w:rPr>
          <w:rFonts w:cs="Times New Roman"/>
          <w:lang w:val="sr-Cyrl-RS"/>
        </w:rPr>
        <w:t xml:space="preserve"> </w:t>
      </w:r>
    </w:p>
    <w:p w14:paraId="690D9699" w14:textId="77777777" w:rsidR="00A20578" w:rsidRPr="003163AC" w:rsidRDefault="00A20578" w:rsidP="00675DD2">
      <w:pPr>
        <w:jc w:val="both"/>
        <w:rPr>
          <w:rFonts w:cs="Times New Roman"/>
          <w:lang w:val="sr-Cyrl-RS"/>
        </w:rPr>
      </w:pPr>
    </w:p>
    <w:p w14:paraId="49574D5D" w14:textId="59C191B1" w:rsidR="00A20578" w:rsidRPr="003163AC" w:rsidRDefault="00146B0E" w:rsidP="006D7ED4">
      <w:pPr>
        <w:jc w:val="right"/>
        <w:rPr>
          <w:rFonts w:cs="Times New Roman"/>
          <w:sz w:val="24"/>
          <w:szCs w:val="24"/>
          <w:lang w:val="sr-Cyrl-RS"/>
        </w:rPr>
      </w:pPr>
      <w:r w:rsidRPr="003163AC">
        <w:rPr>
          <w:rFonts w:cs="Times New Roman"/>
          <w:sz w:val="24"/>
          <w:szCs w:val="24"/>
          <w:lang w:val="sr-Cyrl-RS"/>
        </w:rPr>
        <w:t xml:space="preserve"> </w:t>
      </w:r>
      <w:r w:rsidR="00A20578" w:rsidRPr="003163AC">
        <w:rPr>
          <w:rFonts w:cs="Times New Roman"/>
          <w:sz w:val="24"/>
          <w:szCs w:val="24"/>
          <w:lang w:val="sr-Cyrl-RS"/>
        </w:rPr>
        <w:t xml:space="preserve">Библиотекар </w:t>
      </w:r>
    </w:p>
    <w:p w14:paraId="353FC433" w14:textId="77777777" w:rsidR="00A20578" w:rsidRPr="003163AC" w:rsidRDefault="00A20578" w:rsidP="006D7ED4">
      <w:pPr>
        <w:jc w:val="right"/>
        <w:rPr>
          <w:rFonts w:cs="Times New Roman"/>
          <w:sz w:val="24"/>
          <w:szCs w:val="24"/>
          <w:lang w:val="sr-Cyrl-RS"/>
        </w:rPr>
      </w:pPr>
      <w:r w:rsidRPr="003163AC">
        <w:rPr>
          <w:rFonts w:cs="Times New Roman"/>
          <w:sz w:val="24"/>
          <w:szCs w:val="24"/>
          <w:lang w:val="sr-Cyrl-RS"/>
        </w:rPr>
        <w:t xml:space="preserve">  Дана Јовановић </w:t>
      </w:r>
    </w:p>
    <w:p w14:paraId="241A064E" w14:textId="77777777" w:rsidR="00A20578" w:rsidRPr="003163AC" w:rsidRDefault="00A20578" w:rsidP="00247C92">
      <w:pPr>
        <w:jc w:val="both"/>
        <w:rPr>
          <w:rFonts w:cs="Times New Roman"/>
          <w:lang w:val="sr-Cyrl-CS"/>
        </w:rPr>
      </w:pPr>
    </w:p>
    <w:p w14:paraId="00D90D73" w14:textId="627C7AAB" w:rsidR="00D54D58" w:rsidRPr="003163AC" w:rsidRDefault="00D54D58" w:rsidP="00146B0E">
      <w:pPr>
        <w:pStyle w:val="Heading1"/>
        <w:numPr>
          <w:ilvl w:val="0"/>
          <w:numId w:val="47"/>
        </w:numPr>
        <w:rPr>
          <w:rFonts w:asciiTheme="minorHAnsi" w:hAnsiTheme="minorHAnsi"/>
          <w:lang w:val="sr-Cyrl-CS"/>
        </w:rPr>
      </w:pPr>
      <w:bookmarkStart w:id="258" w:name="_Toc524646742"/>
      <w:bookmarkStart w:id="259" w:name="_Toc50991846"/>
      <w:bookmarkStart w:id="260" w:name="_Toc113973585"/>
      <w:r w:rsidRPr="003163AC">
        <w:rPr>
          <w:rFonts w:asciiTheme="minorHAnsi" w:hAnsiTheme="minorHAnsi"/>
          <w:lang w:val="sr-Cyrl-CS"/>
        </w:rPr>
        <w:t>ГОДИШЊИ/ГЛОБАЛНИ ПЛАНОВИ РАДА  НАСТАВНИКА</w:t>
      </w:r>
      <w:bookmarkEnd w:id="258"/>
      <w:bookmarkEnd w:id="259"/>
      <w:bookmarkEnd w:id="260"/>
    </w:p>
    <w:p w14:paraId="7F6F5A12" w14:textId="10BBDCBA" w:rsidR="00D54D58" w:rsidRPr="003163AC" w:rsidRDefault="00A14D4D" w:rsidP="00A14D4D">
      <w:pPr>
        <w:spacing w:after="60" w:line="240" w:lineRule="auto"/>
        <w:rPr>
          <w:rFonts w:eastAsia="Times New Roman" w:cs="Times New Roman"/>
          <w:color w:val="000000"/>
          <w:sz w:val="24"/>
          <w:szCs w:val="24"/>
          <w:lang w:val="sr-Cyrl-CS"/>
        </w:rPr>
      </w:pPr>
      <w:r w:rsidRPr="003163AC">
        <w:rPr>
          <w:rFonts w:eastAsia="Times New Roman" w:cs="Times New Roman"/>
          <w:color w:val="000000"/>
          <w:sz w:val="24"/>
          <w:szCs w:val="24"/>
          <w:lang w:val="sr-Cyrl-CS"/>
        </w:rPr>
        <w:t xml:space="preserve">Наставници су редовно извршавали своје обавезе. Своје индивидуалне планове и програмепредавали су у електронској и писаној  форми. Вођена је редовна евиденција и контрола планова. </w:t>
      </w:r>
    </w:p>
    <w:p w14:paraId="6DDF6BD2" w14:textId="70B28E39" w:rsidR="00D54D58" w:rsidRPr="003163AC" w:rsidRDefault="00D54D58" w:rsidP="00146B0E">
      <w:pPr>
        <w:pStyle w:val="Heading1"/>
        <w:numPr>
          <w:ilvl w:val="0"/>
          <w:numId w:val="47"/>
        </w:numPr>
        <w:rPr>
          <w:rFonts w:asciiTheme="minorHAnsi" w:hAnsiTheme="minorHAnsi"/>
          <w:lang w:val="sr-Cyrl-CS"/>
        </w:rPr>
      </w:pPr>
      <w:bookmarkStart w:id="261" w:name="_Toc524646743"/>
      <w:bookmarkStart w:id="262" w:name="_Toc50991847"/>
      <w:bookmarkStart w:id="263" w:name="_Toc113973586"/>
      <w:r w:rsidRPr="003163AC">
        <w:rPr>
          <w:rFonts w:asciiTheme="minorHAnsi" w:hAnsiTheme="minorHAnsi"/>
        </w:rPr>
        <w:lastRenderedPageBreak/>
        <w:t>ИЗВЕШТАЈ О РЕАЛИЗАЦИЈИ ВАННАСТАВНИХ АКТИВНОСТИ</w:t>
      </w:r>
      <w:bookmarkEnd w:id="261"/>
      <w:bookmarkEnd w:id="262"/>
      <w:bookmarkEnd w:id="263"/>
    </w:p>
    <w:p w14:paraId="2F384283" w14:textId="4092249F" w:rsidR="00D54D58" w:rsidRPr="003163AC" w:rsidRDefault="00D54D58" w:rsidP="00146B0E">
      <w:pPr>
        <w:pStyle w:val="Heading2"/>
        <w:numPr>
          <w:ilvl w:val="1"/>
          <w:numId w:val="47"/>
        </w:numPr>
        <w:rPr>
          <w:rFonts w:asciiTheme="minorHAnsi" w:hAnsiTheme="minorHAnsi"/>
          <w:lang w:val="sr-Cyrl-CS"/>
        </w:rPr>
      </w:pPr>
      <w:bookmarkStart w:id="264" w:name="_Toc524646744"/>
      <w:bookmarkStart w:id="265" w:name="_Toc50991848"/>
      <w:bookmarkStart w:id="266" w:name="_Toc113973587"/>
      <w:r w:rsidRPr="003163AC">
        <w:rPr>
          <w:rFonts w:asciiTheme="minorHAnsi" w:hAnsiTheme="minorHAnsi"/>
        </w:rPr>
        <w:t>Извештај о раду ученичког парламента</w:t>
      </w:r>
      <w:bookmarkEnd w:id="264"/>
      <w:bookmarkEnd w:id="265"/>
      <w:bookmarkEnd w:id="266"/>
    </w:p>
    <w:p w14:paraId="1C5C72BC" w14:textId="77777777" w:rsidR="001162E2" w:rsidRPr="003163AC" w:rsidRDefault="001162E2" w:rsidP="001162E2">
      <w:pPr>
        <w:rPr>
          <w:rFonts w:cs="Times New Roman"/>
          <w:lang w:val="sr-Cyrl-CS" w:eastAsia="sr-Latn-CS"/>
        </w:rPr>
      </w:pPr>
    </w:p>
    <w:tbl>
      <w:tblPr>
        <w:tblW w:w="9031" w:type="dxa"/>
        <w:jc w:val="center"/>
        <w:tblBorders>
          <w:top w:val="single" w:sz="12" w:space="0" w:color="auto"/>
          <w:left w:val="single" w:sz="12" w:space="0" w:color="auto"/>
          <w:bottom w:val="single" w:sz="12" w:space="0" w:color="auto"/>
          <w:right w:val="single" w:sz="12" w:space="0" w:color="auto"/>
          <w:insideH w:val="dotted" w:sz="4" w:space="0" w:color="auto"/>
          <w:insideV w:val="dotted" w:sz="4" w:space="0" w:color="auto"/>
        </w:tblBorders>
        <w:tblLayout w:type="fixed"/>
        <w:tblLook w:val="0000" w:firstRow="0" w:lastRow="0" w:firstColumn="0" w:lastColumn="0" w:noHBand="0" w:noVBand="0"/>
      </w:tblPr>
      <w:tblGrid>
        <w:gridCol w:w="558"/>
        <w:gridCol w:w="3396"/>
        <w:gridCol w:w="1357"/>
        <w:gridCol w:w="1860"/>
        <w:gridCol w:w="1860"/>
      </w:tblGrid>
      <w:tr w:rsidR="00941D1C" w:rsidRPr="003163AC" w14:paraId="4E5142DD" w14:textId="3E5BA394" w:rsidTr="006D7ED4">
        <w:trPr>
          <w:trHeight w:val="634"/>
          <w:jc w:val="center"/>
        </w:trPr>
        <w:tc>
          <w:tcPr>
            <w:tcW w:w="558" w:type="dxa"/>
            <w:shd w:val="clear" w:color="auto" w:fill="FFFFFF"/>
            <w:vAlign w:val="center"/>
          </w:tcPr>
          <w:p w14:paraId="55E46865" w14:textId="77777777" w:rsidR="00941D1C" w:rsidRPr="003163AC" w:rsidRDefault="00941D1C" w:rsidP="005C6511">
            <w:pPr>
              <w:spacing w:after="0" w:line="240" w:lineRule="auto"/>
              <w:ind w:hanging="179"/>
              <w:rPr>
                <w:rFonts w:eastAsia="Times New Roman" w:cs="Times New Roman"/>
              </w:rPr>
            </w:pPr>
          </w:p>
        </w:tc>
        <w:tc>
          <w:tcPr>
            <w:tcW w:w="3396" w:type="dxa"/>
            <w:shd w:val="clear" w:color="auto" w:fill="ACB9CA" w:themeFill="text2" w:themeFillTint="66"/>
            <w:vAlign w:val="center"/>
          </w:tcPr>
          <w:p w14:paraId="3685C4C2" w14:textId="77777777" w:rsidR="00941D1C" w:rsidRPr="003163AC" w:rsidRDefault="00941D1C" w:rsidP="005C6511">
            <w:pPr>
              <w:spacing w:after="0" w:line="240" w:lineRule="auto"/>
              <w:ind w:firstLine="851"/>
              <w:jc w:val="center"/>
              <w:rPr>
                <w:rFonts w:eastAsia="Times New Roman" w:cs="Times New Roman"/>
              </w:rPr>
            </w:pPr>
            <w:proofErr w:type="spellStart"/>
            <w:r w:rsidRPr="003163AC">
              <w:rPr>
                <w:rFonts w:eastAsia="Times New Roman" w:cs="Times New Roman"/>
              </w:rPr>
              <w:t>Активности</w:t>
            </w:r>
            <w:proofErr w:type="spellEnd"/>
          </w:p>
        </w:tc>
        <w:tc>
          <w:tcPr>
            <w:tcW w:w="1357" w:type="dxa"/>
            <w:shd w:val="clear" w:color="auto" w:fill="FFFFFF"/>
            <w:vAlign w:val="center"/>
          </w:tcPr>
          <w:p w14:paraId="44DA06B1" w14:textId="77777777" w:rsidR="00941D1C" w:rsidRPr="003163AC" w:rsidRDefault="00941D1C" w:rsidP="006D7ED4">
            <w:pPr>
              <w:spacing w:after="0" w:line="240" w:lineRule="auto"/>
              <w:rPr>
                <w:rFonts w:eastAsia="Times New Roman" w:cs="Times New Roman"/>
              </w:rPr>
            </w:pPr>
            <w:r w:rsidRPr="003163AC">
              <w:rPr>
                <w:rFonts w:eastAsia="Times New Roman" w:cs="Times New Roman"/>
              </w:rPr>
              <w:t>Време</w:t>
            </w:r>
          </w:p>
        </w:tc>
        <w:tc>
          <w:tcPr>
            <w:tcW w:w="1860" w:type="dxa"/>
            <w:shd w:val="clear" w:color="auto" w:fill="FFFFFF"/>
            <w:vAlign w:val="center"/>
          </w:tcPr>
          <w:p w14:paraId="7B3F8153" w14:textId="77777777" w:rsidR="00941D1C" w:rsidRPr="003163AC" w:rsidRDefault="00941D1C" w:rsidP="00941D1C">
            <w:pPr>
              <w:spacing w:after="0" w:line="240" w:lineRule="auto"/>
              <w:rPr>
                <w:rFonts w:eastAsia="Times New Roman" w:cs="Times New Roman"/>
              </w:rPr>
            </w:pPr>
            <w:proofErr w:type="spellStart"/>
            <w:r w:rsidRPr="003163AC">
              <w:rPr>
                <w:rFonts w:eastAsia="Times New Roman" w:cs="Times New Roman"/>
              </w:rPr>
              <w:t>Извршилац</w:t>
            </w:r>
            <w:proofErr w:type="spellEnd"/>
          </w:p>
        </w:tc>
        <w:tc>
          <w:tcPr>
            <w:tcW w:w="1860" w:type="dxa"/>
            <w:shd w:val="clear" w:color="auto" w:fill="FFFFFF"/>
          </w:tcPr>
          <w:p w14:paraId="5C9F3F21" w14:textId="6ECC68B7" w:rsidR="00941D1C" w:rsidRPr="003163AC" w:rsidRDefault="00941D1C" w:rsidP="00941D1C">
            <w:pPr>
              <w:spacing w:after="0" w:line="240" w:lineRule="auto"/>
              <w:rPr>
                <w:rFonts w:eastAsia="Times New Roman" w:cs="Times New Roman"/>
                <w:lang w:val="sr-Cyrl-RS"/>
              </w:rPr>
            </w:pPr>
            <w:r w:rsidRPr="003163AC">
              <w:rPr>
                <w:rFonts w:eastAsia="Times New Roman" w:cs="Times New Roman"/>
                <w:lang w:val="sr-Cyrl-RS"/>
              </w:rPr>
              <w:t>реализација</w:t>
            </w:r>
          </w:p>
        </w:tc>
      </w:tr>
      <w:tr w:rsidR="00941D1C" w:rsidRPr="003163AC" w14:paraId="573885C6" w14:textId="6445B113" w:rsidTr="006D7ED4">
        <w:trPr>
          <w:trHeight w:val="2091"/>
          <w:jc w:val="center"/>
        </w:trPr>
        <w:tc>
          <w:tcPr>
            <w:tcW w:w="558" w:type="dxa"/>
            <w:vAlign w:val="center"/>
          </w:tcPr>
          <w:p w14:paraId="1E7EFFEA" w14:textId="77777777" w:rsidR="00941D1C" w:rsidRPr="003163AC" w:rsidRDefault="00941D1C" w:rsidP="005C6511">
            <w:pPr>
              <w:spacing w:after="0" w:line="240" w:lineRule="auto"/>
              <w:ind w:hanging="179"/>
              <w:jc w:val="center"/>
              <w:rPr>
                <w:rFonts w:eastAsia="Times New Roman" w:cs="Times New Roman"/>
              </w:rPr>
            </w:pPr>
          </w:p>
        </w:tc>
        <w:tc>
          <w:tcPr>
            <w:tcW w:w="3396" w:type="dxa"/>
            <w:shd w:val="clear" w:color="auto" w:fill="ACB9CA" w:themeFill="text2" w:themeFillTint="66"/>
            <w:vAlign w:val="center"/>
          </w:tcPr>
          <w:p w14:paraId="092C6F81" w14:textId="77777777" w:rsidR="00941D1C" w:rsidRPr="003163AC" w:rsidRDefault="00941D1C" w:rsidP="00941D1C">
            <w:pPr>
              <w:pStyle w:val="ListParagraph"/>
              <w:numPr>
                <w:ilvl w:val="0"/>
                <w:numId w:val="40"/>
              </w:numPr>
              <w:spacing w:line="240" w:lineRule="auto"/>
              <w:rPr>
                <w:rFonts w:cs="Times New Roman"/>
                <w:lang w:val="sr-Cyrl-RS"/>
              </w:rPr>
            </w:pPr>
            <w:r w:rsidRPr="003163AC">
              <w:rPr>
                <w:rFonts w:cs="Times New Roman"/>
                <w:lang w:val="sr-Cyrl-RS"/>
              </w:rPr>
              <w:t>Конституисање парламента- упознавање са правилима понашања и програмом рада парламента; избор председника парламента и потпредседника;</w:t>
            </w:r>
          </w:p>
          <w:p w14:paraId="08BE63E2" w14:textId="77777777" w:rsidR="00941D1C" w:rsidRPr="003163AC" w:rsidRDefault="00941D1C" w:rsidP="00941D1C">
            <w:pPr>
              <w:pStyle w:val="ListParagraph"/>
              <w:numPr>
                <w:ilvl w:val="0"/>
                <w:numId w:val="40"/>
              </w:numPr>
              <w:spacing w:line="240" w:lineRule="auto"/>
              <w:rPr>
                <w:rFonts w:cs="Times New Roman"/>
                <w:lang w:val="sr-Cyrl-RS"/>
              </w:rPr>
            </w:pPr>
            <w:r w:rsidRPr="003163AC">
              <w:rPr>
                <w:rFonts w:cs="Times New Roman"/>
                <w:lang w:val="sr-Cyrl-RS"/>
              </w:rPr>
              <w:t>Избор два члана парламента за Школски одбор</w:t>
            </w:r>
          </w:p>
          <w:p w14:paraId="0B0A9B8A" w14:textId="77777777" w:rsidR="00941D1C" w:rsidRPr="003163AC" w:rsidRDefault="00941D1C" w:rsidP="00941D1C">
            <w:pPr>
              <w:pStyle w:val="ListParagraph"/>
              <w:numPr>
                <w:ilvl w:val="0"/>
                <w:numId w:val="40"/>
              </w:numPr>
              <w:spacing w:line="240" w:lineRule="auto"/>
              <w:rPr>
                <w:rFonts w:cs="Times New Roman"/>
                <w:lang w:val="sr-Cyrl-RS"/>
              </w:rPr>
            </w:pPr>
            <w:r w:rsidRPr="003163AC">
              <w:rPr>
                <w:rFonts w:cs="Times New Roman"/>
                <w:lang w:val="sr-Cyrl-RS"/>
              </w:rPr>
              <w:t>Разматрање Извештаја о раду школе 2020/2021;</w:t>
            </w:r>
          </w:p>
          <w:p w14:paraId="30FDA6B8" w14:textId="77777777" w:rsidR="00941D1C" w:rsidRPr="003163AC" w:rsidRDefault="00941D1C" w:rsidP="00941D1C">
            <w:pPr>
              <w:pStyle w:val="ListParagraph"/>
              <w:numPr>
                <w:ilvl w:val="0"/>
                <w:numId w:val="40"/>
              </w:numPr>
              <w:spacing w:line="240" w:lineRule="auto"/>
              <w:rPr>
                <w:rFonts w:cs="Times New Roman"/>
                <w:lang w:val="sr-Cyrl-RS"/>
              </w:rPr>
            </w:pPr>
            <w:r w:rsidRPr="003163AC">
              <w:rPr>
                <w:rFonts w:cs="Times New Roman"/>
                <w:lang w:val="sr-Cyrl-RS"/>
              </w:rPr>
              <w:t>Разматрање Годишњег плана рада за 2021/2022годину;</w:t>
            </w:r>
          </w:p>
          <w:p w14:paraId="0DF1B36B" w14:textId="77777777" w:rsidR="00941D1C" w:rsidRPr="003163AC" w:rsidRDefault="00941D1C" w:rsidP="005C6511">
            <w:pPr>
              <w:pStyle w:val="ListParagraph"/>
              <w:spacing w:line="240" w:lineRule="auto"/>
              <w:rPr>
                <w:rFonts w:cs="Times New Roman"/>
                <w:lang w:val="sr-Cyrl-RS"/>
              </w:rPr>
            </w:pPr>
          </w:p>
        </w:tc>
        <w:tc>
          <w:tcPr>
            <w:tcW w:w="1357" w:type="dxa"/>
            <w:vAlign w:val="center"/>
          </w:tcPr>
          <w:p w14:paraId="0C7CC9CB" w14:textId="77777777" w:rsidR="00941D1C" w:rsidRPr="003163AC" w:rsidRDefault="00941D1C" w:rsidP="005C6511">
            <w:pPr>
              <w:spacing w:after="0" w:line="240" w:lineRule="auto"/>
              <w:ind w:hanging="178"/>
              <w:jc w:val="center"/>
              <w:rPr>
                <w:rFonts w:eastAsia="Times New Roman" w:cs="Times New Roman"/>
              </w:rPr>
            </w:pPr>
            <w:proofErr w:type="spellStart"/>
            <w:r w:rsidRPr="003163AC">
              <w:rPr>
                <w:rFonts w:eastAsia="Times New Roman" w:cs="Times New Roman"/>
              </w:rPr>
              <w:t>септембар</w:t>
            </w:r>
            <w:proofErr w:type="spellEnd"/>
          </w:p>
          <w:p w14:paraId="2A5633E2" w14:textId="77777777" w:rsidR="00941D1C" w:rsidRPr="003163AC" w:rsidRDefault="00941D1C" w:rsidP="005C6511">
            <w:pPr>
              <w:spacing w:after="0" w:line="240" w:lineRule="auto"/>
              <w:ind w:hanging="178"/>
              <w:jc w:val="center"/>
              <w:rPr>
                <w:rFonts w:eastAsia="Times New Roman" w:cs="Times New Roman"/>
              </w:rPr>
            </w:pPr>
          </w:p>
        </w:tc>
        <w:tc>
          <w:tcPr>
            <w:tcW w:w="1860" w:type="dxa"/>
            <w:vAlign w:val="center"/>
          </w:tcPr>
          <w:p w14:paraId="48113559" w14:textId="77777777" w:rsidR="00941D1C" w:rsidRPr="003163AC" w:rsidRDefault="00941D1C" w:rsidP="005C6511">
            <w:pPr>
              <w:spacing w:after="0" w:line="240" w:lineRule="auto"/>
              <w:ind w:hanging="178"/>
              <w:jc w:val="center"/>
              <w:rPr>
                <w:rFonts w:eastAsia="Times New Roman" w:cs="Times New Roman"/>
              </w:rPr>
            </w:pPr>
            <w:r w:rsidRPr="003163AC">
              <w:rPr>
                <w:rFonts w:eastAsia="Times New Roman" w:cs="Times New Roman"/>
                <w:lang w:val="sr-Cyrl-RS"/>
              </w:rPr>
              <w:t xml:space="preserve">Чланови, </w:t>
            </w:r>
            <w:proofErr w:type="spellStart"/>
            <w:r w:rsidRPr="003163AC">
              <w:rPr>
                <w:rFonts w:eastAsia="Times New Roman" w:cs="Times New Roman"/>
              </w:rPr>
              <w:t>педагог</w:t>
            </w:r>
            <w:proofErr w:type="spellEnd"/>
          </w:p>
        </w:tc>
        <w:tc>
          <w:tcPr>
            <w:tcW w:w="1860" w:type="dxa"/>
          </w:tcPr>
          <w:p w14:paraId="00D73036" w14:textId="77777777" w:rsidR="00941D1C" w:rsidRPr="003163AC" w:rsidRDefault="00236E83" w:rsidP="005C6511">
            <w:pPr>
              <w:spacing w:after="0" w:line="240" w:lineRule="auto"/>
              <w:ind w:hanging="178"/>
              <w:jc w:val="center"/>
              <w:rPr>
                <w:rFonts w:eastAsia="Times New Roman" w:cs="Times New Roman"/>
                <w:lang w:val="sr-Cyrl-RS"/>
              </w:rPr>
            </w:pPr>
            <w:r w:rsidRPr="003163AC">
              <w:rPr>
                <w:rFonts w:eastAsia="Times New Roman" w:cs="Times New Roman"/>
                <w:lang w:val="sr-Cyrl-RS"/>
              </w:rPr>
              <w:t>Реализовано</w:t>
            </w:r>
          </w:p>
          <w:p w14:paraId="60A708CE" w14:textId="7978751F" w:rsidR="00236E83" w:rsidRPr="003163AC" w:rsidRDefault="00236E83" w:rsidP="005C6511">
            <w:pPr>
              <w:spacing w:after="0" w:line="240" w:lineRule="auto"/>
              <w:ind w:hanging="178"/>
              <w:jc w:val="center"/>
              <w:rPr>
                <w:rFonts w:eastAsia="Times New Roman" w:cs="Times New Roman"/>
                <w:lang w:val="sr-Cyrl-RS"/>
              </w:rPr>
            </w:pPr>
            <w:r w:rsidRPr="003163AC">
              <w:rPr>
                <w:rFonts w:eastAsia="Times New Roman" w:cs="Times New Roman"/>
                <w:lang w:val="sr-Cyrl-RS"/>
              </w:rPr>
              <w:t>Евиденција записника</w:t>
            </w:r>
          </w:p>
        </w:tc>
      </w:tr>
      <w:tr w:rsidR="00941D1C" w:rsidRPr="003163AC" w14:paraId="6429A55D" w14:textId="7AC234D4" w:rsidTr="006D7ED4">
        <w:trPr>
          <w:trHeight w:val="818"/>
          <w:jc w:val="center"/>
        </w:trPr>
        <w:tc>
          <w:tcPr>
            <w:tcW w:w="558" w:type="dxa"/>
            <w:vAlign w:val="center"/>
          </w:tcPr>
          <w:p w14:paraId="0C4A1060" w14:textId="77777777" w:rsidR="00941D1C" w:rsidRPr="003163AC" w:rsidRDefault="00941D1C" w:rsidP="005C6511">
            <w:pPr>
              <w:spacing w:after="0" w:line="240" w:lineRule="auto"/>
              <w:ind w:hanging="179"/>
              <w:jc w:val="center"/>
              <w:rPr>
                <w:rFonts w:eastAsia="Times New Roman" w:cs="Times New Roman"/>
              </w:rPr>
            </w:pPr>
            <w:r w:rsidRPr="003163AC">
              <w:rPr>
                <w:rFonts w:eastAsia="Times New Roman" w:cs="Times New Roman"/>
              </w:rPr>
              <w:t>5.</w:t>
            </w:r>
          </w:p>
        </w:tc>
        <w:tc>
          <w:tcPr>
            <w:tcW w:w="3396" w:type="dxa"/>
            <w:shd w:val="clear" w:color="auto" w:fill="ACB9CA" w:themeFill="text2" w:themeFillTint="66"/>
            <w:vAlign w:val="center"/>
          </w:tcPr>
          <w:p w14:paraId="1062F843" w14:textId="77777777" w:rsidR="00941D1C" w:rsidRPr="003163AC" w:rsidRDefault="00941D1C" w:rsidP="005C6511">
            <w:pPr>
              <w:spacing w:after="0" w:line="240" w:lineRule="auto"/>
              <w:ind w:hanging="37"/>
              <w:rPr>
                <w:rFonts w:eastAsia="Times New Roman" w:cs="Times New Roman"/>
                <w:lang w:val="sr-Cyrl-CS"/>
              </w:rPr>
            </w:pPr>
            <w:r w:rsidRPr="003163AC">
              <w:rPr>
                <w:rFonts w:eastAsia="Times New Roman" w:cs="Times New Roman"/>
                <w:lang w:val="sr-Cyrl-CS"/>
              </w:rPr>
              <w:t xml:space="preserve">Матурски испити </w:t>
            </w:r>
          </w:p>
        </w:tc>
        <w:tc>
          <w:tcPr>
            <w:tcW w:w="1357" w:type="dxa"/>
            <w:vAlign w:val="center"/>
          </w:tcPr>
          <w:p w14:paraId="3FDADD75" w14:textId="77777777" w:rsidR="00941D1C" w:rsidRPr="003163AC" w:rsidRDefault="00941D1C" w:rsidP="005C6511">
            <w:pPr>
              <w:spacing w:after="0" w:line="240" w:lineRule="auto"/>
              <w:ind w:hanging="178"/>
              <w:jc w:val="center"/>
              <w:rPr>
                <w:rFonts w:eastAsia="Times New Roman" w:cs="Times New Roman"/>
              </w:rPr>
            </w:pPr>
            <w:r w:rsidRPr="003163AC">
              <w:rPr>
                <w:rFonts w:eastAsia="Times New Roman" w:cs="Times New Roman"/>
                <w:lang w:val="sr-Cyrl-CS"/>
              </w:rPr>
              <w:t>април</w:t>
            </w:r>
          </w:p>
        </w:tc>
        <w:tc>
          <w:tcPr>
            <w:tcW w:w="1860" w:type="dxa"/>
            <w:vAlign w:val="center"/>
          </w:tcPr>
          <w:p w14:paraId="4A6EB768" w14:textId="77777777" w:rsidR="00941D1C" w:rsidRPr="003163AC" w:rsidRDefault="00941D1C" w:rsidP="005C6511">
            <w:pPr>
              <w:spacing w:after="0" w:line="240" w:lineRule="auto"/>
              <w:ind w:hanging="178"/>
              <w:jc w:val="center"/>
              <w:rPr>
                <w:rFonts w:eastAsia="Times New Roman" w:cs="Times New Roman"/>
              </w:rPr>
            </w:pPr>
            <w:proofErr w:type="spellStart"/>
            <w:r w:rsidRPr="003163AC">
              <w:rPr>
                <w:rFonts w:eastAsia="Times New Roman" w:cs="Times New Roman"/>
              </w:rPr>
              <w:t>Представници</w:t>
            </w:r>
            <w:proofErr w:type="spellEnd"/>
            <w:r w:rsidRPr="003163AC">
              <w:rPr>
                <w:rFonts w:eastAsia="Times New Roman" w:cs="Times New Roman"/>
              </w:rPr>
              <w:t xml:space="preserve"> </w:t>
            </w:r>
            <w:proofErr w:type="spellStart"/>
            <w:r w:rsidRPr="003163AC">
              <w:rPr>
                <w:rFonts w:eastAsia="Times New Roman" w:cs="Times New Roman"/>
              </w:rPr>
              <w:t>одељенских</w:t>
            </w:r>
            <w:proofErr w:type="spellEnd"/>
            <w:r w:rsidRPr="003163AC">
              <w:rPr>
                <w:rFonts w:eastAsia="Times New Roman" w:cs="Times New Roman"/>
              </w:rPr>
              <w:t xml:space="preserve"> </w:t>
            </w:r>
            <w:proofErr w:type="spellStart"/>
            <w:r w:rsidRPr="003163AC">
              <w:rPr>
                <w:rFonts w:eastAsia="Times New Roman" w:cs="Times New Roman"/>
              </w:rPr>
              <w:t>заједница</w:t>
            </w:r>
            <w:proofErr w:type="spellEnd"/>
          </w:p>
          <w:p w14:paraId="147EEBD2" w14:textId="77777777" w:rsidR="00941D1C" w:rsidRPr="003163AC" w:rsidRDefault="00941D1C" w:rsidP="005C6511">
            <w:pPr>
              <w:spacing w:after="0" w:line="240" w:lineRule="auto"/>
              <w:ind w:hanging="178"/>
              <w:jc w:val="center"/>
              <w:rPr>
                <w:rFonts w:eastAsia="Times New Roman" w:cs="Times New Roman"/>
              </w:rPr>
            </w:pPr>
          </w:p>
        </w:tc>
        <w:tc>
          <w:tcPr>
            <w:tcW w:w="1860" w:type="dxa"/>
          </w:tcPr>
          <w:p w14:paraId="0771973D" w14:textId="77777777" w:rsidR="00941D1C" w:rsidRPr="003163AC" w:rsidRDefault="00941D1C" w:rsidP="005C6511">
            <w:pPr>
              <w:spacing w:after="0" w:line="240" w:lineRule="auto"/>
              <w:ind w:hanging="178"/>
              <w:jc w:val="center"/>
              <w:rPr>
                <w:rFonts w:eastAsia="Times New Roman" w:cs="Times New Roman"/>
              </w:rPr>
            </w:pPr>
          </w:p>
        </w:tc>
      </w:tr>
      <w:tr w:rsidR="00941D1C" w:rsidRPr="003163AC" w14:paraId="14C3041E" w14:textId="2BC3BA21" w:rsidTr="006D7ED4">
        <w:trPr>
          <w:trHeight w:val="257"/>
          <w:jc w:val="center"/>
        </w:trPr>
        <w:tc>
          <w:tcPr>
            <w:tcW w:w="558" w:type="dxa"/>
            <w:vAlign w:val="center"/>
          </w:tcPr>
          <w:p w14:paraId="2CB9C4F7" w14:textId="77777777" w:rsidR="00941D1C" w:rsidRPr="003163AC" w:rsidRDefault="00941D1C" w:rsidP="005C6511">
            <w:pPr>
              <w:spacing w:after="0" w:line="240" w:lineRule="auto"/>
              <w:ind w:hanging="179"/>
              <w:jc w:val="center"/>
              <w:rPr>
                <w:rFonts w:eastAsia="Times New Roman" w:cs="Times New Roman"/>
              </w:rPr>
            </w:pPr>
            <w:r w:rsidRPr="003163AC">
              <w:rPr>
                <w:rFonts w:eastAsia="Times New Roman" w:cs="Times New Roman"/>
              </w:rPr>
              <w:t>6.</w:t>
            </w:r>
          </w:p>
        </w:tc>
        <w:tc>
          <w:tcPr>
            <w:tcW w:w="3396" w:type="dxa"/>
            <w:shd w:val="clear" w:color="auto" w:fill="ACB9CA" w:themeFill="text2" w:themeFillTint="66"/>
            <w:vAlign w:val="center"/>
          </w:tcPr>
          <w:p w14:paraId="6DC60BF3" w14:textId="77777777" w:rsidR="00941D1C" w:rsidRPr="003163AC" w:rsidRDefault="00941D1C" w:rsidP="005C6511">
            <w:pPr>
              <w:spacing w:after="0" w:line="240" w:lineRule="auto"/>
              <w:ind w:hanging="37"/>
              <w:rPr>
                <w:rFonts w:eastAsia="Times New Roman" w:cs="Times New Roman"/>
                <w:lang w:val="sr-Cyrl-CS"/>
              </w:rPr>
            </w:pPr>
            <w:r w:rsidRPr="003163AC">
              <w:rPr>
                <w:rFonts w:eastAsia="Times New Roman" w:cs="Times New Roman"/>
                <w:lang w:val="sr-Cyrl-CS"/>
              </w:rPr>
              <w:t>Матурско вече</w:t>
            </w:r>
          </w:p>
        </w:tc>
        <w:tc>
          <w:tcPr>
            <w:tcW w:w="1357" w:type="dxa"/>
            <w:vAlign w:val="center"/>
          </w:tcPr>
          <w:p w14:paraId="61C54969" w14:textId="77777777" w:rsidR="00941D1C" w:rsidRPr="003163AC" w:rsidRDefault="00941D1C" w:rsidP="005C6511">
            <w:pPr>
              <w:spacing w:after="0" w:line="240" w:lineRule="auto"/>
              <w:ind w:hanging="178"/>
              <w:jc w:val="center"/>
              <w:rPr>
                <w:rFonts w:eastAsia="Times New Roman" w:cs="Times New Roman"/>
              </w:rPr>
            </w:pPr>
            <w:r w:rsidRPr="003163AC">
              <w:rPr>
                <w:rFonts w:eastAsia="Times New Roman" w:cs="Times New Roman"/>
                <w:lang w:val="sr-Cyrl-CS"/>
              </w:rPr>
              <w:t>април</w:t>
            </w:r>
          </w:p>
        </w:tc>
        <w:tc>
          <w:tcPr>
            <w:tcW w:w="1860" w:type="dxa"/>
            <w:vAlign w:val="center"/>
          </w:tcPr>
          <w:p w14:paraId="689E1CC8" w14:textId="77777777" w:rsidR="00941D1C" w:rsidRPr="003163AC" w:rsidRDefault="00941D1C" w:rsidP="005C6511">
            <w:pPr>
              <w:spacing w:after="0" w:line="240" w:lineRule="auto"/>
              <w:ind w:hanging="178"/>
              <w:jc w:val="center"/>
              <w:rPr>
                <w:rFonts w:eastAsia="Times New Roman" w:cs="Times New Roman"/>
              </w:rPr>
            </w:pPr>
            <w:proofErr w:type="spellStart"/>
            <w:r w:rsidRPr="003163AC">
              <w:rPr>
                <w:rFonts w:eastAsia="Times New Roman" w:cs="Times New Roman"/>
              </w:rPr>
              <w:t>Педагог</w:t>
            </w:r>
            <w:proofErr w:type="spellEnd"/>
            <w:r w:rsidRPr="003163AC">
              <w:rPr>
                <w:rFonts w:eastAsia="Times New Roman" w:cs="Times New Roman"/>
              </w:rPr>
              <w:t xml:space="preserve">, </w:t>
            </w:r>
            <w:proofErr w:type="spellStart"/>
            <w:r w:rsidRPr="003163AC">
              <w:rPr>
                <w:rFonts w:eastAsia="Times New Roman" w:cs="Times New Roman"/>
              </w:rPr>
              <w:t>ученици</w:t>
            </w:r>
            <w:proofErr w:type="spellEnd"/>
          </w:p>
        </w:tc>
        <w:tc>
          <w:tcPr>
            <w:tcW w:w="1860" w:type="dxa"/>
          </w:tcPr>
          <w:p w14:paraId="0EC85BF5" w14:textId="77777777" w:rsidR="00941D1C" w:rsidRPr="003163AC" w:rsidRDefault="00941D1C" w:rsidP="005C6511">
            <w:pPr>
              <w:spacing w:after="0" w:line="240" w:lineRule="auto"/>
              <w:ind w:hanging="178"/>
              <w:jc w:val="center"/>
              <w:rPr>
                <w:rFonts w:eastAsia="Times New Roman" w:cs="Times New Roman"/>
              </w:rPr>
            </w:pPr>
          </w:p>
        </w:tc>
      </w:tr>
      <w:tr w:rsidR="00941D1C" w:rsidRPr="003163AC" w14:paraId="380E6E90" w14:textId="377C82EC" w:rsidTr="006D7ED4">
        <w:trPr>
          <w:trHeight w:val="272"/>
          <w:jc w:val="center"/>
        </w:trPr>
        <w:tc>
          <w:tcPr>
            <w:tcW w:w="558" w:type="dxa"/>
            <w:vAlign w:val="center"/>
          </w:tcPr>
          <w:p w14:paraId="1881B61D" w14:textId="77777777" w:rsidR="00941D1C" w:rsidRPr="003163AC" w:rsidRDefault="00941D1C" w:rsidP="005C6511">
            <w:pPr>
              <w:spacing w:after="0" w:line="240" w:lineRule="auto"/>
              <w:ind w:hanging="179"/>
              <w:jc w:val="center"/>
              <w:rPr>
                <w:rFonts w:eastAsia="Times New Roman" w:cs="Times New Roman"/>
              </w:rPr>
            </w:pPr>
            <w:r w:rsidRPr="003163AC">
              <w:rPr>
                <w:rFonts w:eastAsia="Times New Roman" w:cs="Times New Roman"/>
              </w:rPr>
              <w:t>7.</w:t>
            </w:r>
          </w:p>
        </w:tc>
        <w:tc>
          <w:tcPr>
            <w:tcW w:w="3396" w:type="dxa"/>
            <w:shd w:val="clear" w:color="auto" w:fill="ACB9CA" w:themeFill="text2" w:themeFillTint="66"/>
            <w:vAlign w:val="center"/>
          </w:tcPr>
          <w:p w14:paraId="43342763" w14:textId="77777777" w:rsidR="00941D1C" w:rsidRPr="003163AC" w:rsidRDefault="00941D1C" w:rsidP="005C6511">
            <w:pPr>
              <w:spacing w:after="0" w:line="240" w:lineRule="auto"/>
              <w:ind w:hanging="37"/>
              <w:rPr>
                <w:rFonts w:eastAsia="Times New Roman" w:cs="Times New Roman"/>
                <w:lang w:val="sr-Cyrl-CS"/>
              </w:rPr>
            </w:pPr>
            <w:r w:rsidRPr="003163AC">
              <w:rPr>
                <w:rFonts w:eastAsia="Times New Roman" w:cs="Times New Roman"/>
                <w:lang w:val="sr-Cyrl-CS"/>
              </w:rPr>
              <w:t>Екскурзија</w:t>
            </w:r>
          </w:p>
        </w:tc>
        <w:tc>
          <w:tcPr>
            <w:tcW w:w="1357" w:type="dxa"/>
            <w:vAlign w:val="center"/>
          </w:tcPr>
          <w:p w14:paraId="42D7EB4A" w14:textId="77777777" w:rsidR="00941D1C" w:rsidRPr="003163AC" w:rsidRDefault="00941D1C" w:rsidP="005C6511">
            <w:pPr>
              <w:spacing w:after="0" w:line="240" w:lineRule="auto"/>
              <w:ind w:hanging="178"/>
              <w:jc w:val="center"/>
              <w:rPr>
                <w:rFonts w:eastAsia="Times New Roman" w:cs="Times New Roman"/>
              </w:rPr>
            </w:pPr>
            <w:r w:rsidRPr="003163AC">
              <w:rPr>
                <w:rFonts w:eastAsia="Times New Roman" w:cs="Times New Roman"/>
                <w:lang w:val="sr-Cyrl-CS"/>
              </w:rPr>
              <w:t>април</w:t>
            </w:r>
          </w:p>
        </w:tc>
        <w:tc>
          <w:tcPr>
            <w:tcW w:w="1860" w:type="dxa"/>
            <w:vAlign w:val="center"/>
          </w:tcPr>
          <w:p w14:paraId="706A460E" w14:textId="77777777" w:rsidR="00941D1C" w:rsidRPr="003163AC" w:rsidRDefault="00941D1C" w:rsidP="005C6511">
            <w:pPr>
              <w:spacing w:after="0" w:line="240" w:lineRule="auto"/>
              <w:ind w:hanging="178"/>
              <w:jc w:val="center"/>
              <w:rPr>
                <w:rFonts w:eastAsia="Times New Roman" w:cs="Times New Roman"/>
              </w:rPr>
            </w:pPr>
          </w:p>
        </w:tc>
        <w:tc>
          <w:tcPr>
            <w:tcW w:w="1860" w:type="dxa"/>
          </w:tcPr>
          <w:p w14:paraId="3EB76510" w14:textId="77777777" w:rsidR="00941D1C" w:rsidRPr="003163AC" w:rsidRDefault="00941D1C" w:rsidP="005C6511">
            <w:pPr>
              <w:spacing w:after="0" w:line="240" w:lineRule="auto"/>
              <w:ind w:hanging="178"/>
              <w:jc w:val="center"/>
              <w:rPr>
                <w:rFonts w:eastAsia="Times New Roman" w:cs="Times New Roman"/>
              </w:rPr>
            </w:pPr>
          </w:p>
        </w:tc>
      </w:tr>
      <w:tr w:rsidR="00941D1C" w:rsidRPr="003163AC" w14:paraId="034DC7CB" w14:textId="1CACDBAD" w:rsidTr="006D7ED4">
        <w:trPr>
          <w:trHeight w:val="833"/>
          <w:jc w:val="center"/>
        </w:trPr>
        <w:tc>
          <w:tcPr>
            <w:tcW w:w="558" w:type="dxa"/>
            <w:vAlign w:val="center"/>
          </w:tcPr>
          <w:p w14:paraId="1CB45E4F" w14:textId="77777777" w:rsidR="00941D1C" w:rsidRPr="003163AC" w:rsidRDefault="00941D1C" w:rsidP="005C6511">
            <w:pPr>
              <w:spacing w:after="0" w:line="240" w:lineRule="auto"/>
              <w:ind w:left="360"/>
              <w:rPr>
                <w:rFonts w:eastAsia="Times New Roman" w:cs="Times New Roman"/>
              </w:rPr>
            </w:pPr>
            <w:r w:rsidRPr="003163AC">
              <w:rPr>
                <w:rFonts w:eastAsia="Times New Roman" w:cs="Times New Roman"/>
              </w:rPr>
              <w:t>8.</w:t>
            </w:r>
          </w:p>
        </w:tc>
        <w:tc>
          <w:tcPr>
            <w:tcW w:w="3396" w:type="dxa"/>
            <w:shd w:val="clear" w:color="auto" w:fill="ACB9CA" w:themeFill="text2" w:themeFillTint="66"/>
            <w:vAlign w:val="center"/>
          </w:tcPr>
          <w:p w14:paraId="4E92C7ED" w14:textId="77777777" w:rsidR="00941D1C" w:rsidRPr="003163AC" w:rsidRDefault="00941D1C" w:rsidP="005C6511">
            <w:pPr>
              <w:autoSpaceDE w:val="0"/>
              <w:autoSpaceDN w:val="0"/>
              <w:adjustRightInd w:val="0"/>
              <w:spacing w:after="0" w:line="240" w:lineRule="auto"/>
              <w:rPr>
                <w:rFonts w:eastAsia="Times New Roman" w:cs="Times New Roman"/>
                <w:color w:val="000000"/>
                <w:lang w:val="ru-RU"/>
              </w:rPr>
            </w:pPr>
            <w:r w:rsidRPr="003163AC">
              <w:rPr>
                <w:rFonts w:eastAsia="Times New Roman" w:cs="Times New Roman"/>
                <w:color w:val="000000"/>
                <w:lang w:val="ru-RU"/>
              </w:rPr>
              <w:t>Организација учешћа ученика у спортским турнирима и хуманиратним акцијама</w:t>
            </w:r>
          </w:p>
          <w:p w14:paraId="0E62EE2B" w14:textId="77777777" w:rsidR="00675DD2" w:rsidRPr="003163AC" w:rsidRDefault="00675DD2" w:rsidP="005C6511">
            <w:pPr>
              <w:autoSpaceDE w:val="0"/>
              <w:autoSpaceDN w:val="0"/>
              <w:adjustRightInd w:val="0"/>
              <w:spacing w:after="0" w:line="240" w:lineRule="auto"/>
              <w:rPr>
                <w:rFonts w:eastAsia="Times New Roman" w:cs="Times New Roman"/>
                <w:color w:val="000000"/>
                <w:lang w:val="ru-RU"/>
              </w:rPr>
            </w:pPr>
          </w:p>
          <w:p w14:paraId="700CB705" w14:textId="46D514D6" w:rsidR="00941D1C" w:rsidRPr="003163AC" w:rsidRDefault="00675DD2" w:rsidP="005C6511">
            <w:pPr>
              <w:spacing w:after="0" w:line="240" w:lineRule="auto"/>
              <w:ind w:hanging="37"/>
              <w:rPr>
                <w:rFonts w:eastAsia="Times New Roman" w:cs="Times New Roman"/>
                <w:lang w:val="sr-Cyrl-CS"/>
              </w:rPr>
            </w:pPr>
            <w:r w:rsidRPr="003163AC">
              <w:rPr>
                <w:rFonts w:eastAsia="Times New Roman" w:cs="Times New Roman"/>
                <w:lang w:val="sr-Cyrl-CS"/>
              </w:rPr>
              <w:t>Учествовали су у хуманитарном базару који је организвала Канцеларија за младе</w:t>
            </w:r>
          </w:p>
        </w:tc>
        <w:tc>
          <w:tcPr>
            <w:tcW w:w="1357" w:type="dxa"/>
            <w:vAlign w:val="center"/>
          </w:tcPr>
          <w:p w14:paraId="32D6388C" w14:textId="77777777" w:rsidR="00941D1C" w:rsidRPr="003163AC" w:rsidRDefault="00941D1C" w:rsidP="005C6511">
            <w:pPr>
              <w:spacing w:after="0" w:line="240" w:lineRule="auto"/>
              <w:ind w:hanging="178"/>
              <w:jc w:val="center"/>
              <w:rPr>
                <w:rFonts w:eastAsia="Times New Roman" w:cs="Times New Roman"/>
              </w:rPr>
            </w:pPr>
            <w:proofErr w:type="spellStart"/>
            <w:r w:rsidRPr="003163AC">
              <w:rPr>
                <w:rFonts w:eastAsia="Times New Roman" w:cs="Times New Roman"/>
              </w:rPr>
              <w:t>Током</w:t>
            </w:r>
            <w:proofErr w:type="spellEnd"/>
            <w:r w:rsidRPr="003163AC">
              <w:rPr>
                <w:rFonts w:eastAsia="Times New Roman" w:cs="Times New Roman"/>
              </w:rPr>
              <w:t xml:space="preserve"> </w:t>
            </w:r>
            <w:proofErr w:type="spellStart"/>
            <w:r w:rsidRPr="003163AC">
              <w:rPr>
                <w:rFonts w:eastAsia="Times New Roman" w:cs="Times New Roman"/>
              </w:rPr>
              <w:t>године</w:t>
            </w:r>
            <w:proofErr w:type="spellEnd"/>
          </w:p>
        </w:tc>
        <w:tc>
          <w:tcPr>
            <w:tcW w:w="1860" w:type="dxa"/>
            <w:vAlign w:val="center"/>
          </w:tcPr>
          <w:p w14:paraId="5F4424E7" w14:textId="77777777" w:rsidR="00941D1C" w:rsidRPr="003163AC" w:rsidRDefault="00941D1C" w:rsidP="005C6511">
            <w:pPr>
              <w:spacing w:after="0" w:line="240" w:lineRule="auto"/>
              <w:ind w:hanging="178"/>
              <w:jc w:val="center"/>
              <w:rPr>
                <w:rFonts w:eastAsia="Times New Roman" w:cs="Times New Roman"/>
              </w:rPr>
            </w:pPr>
            <w:proofErr w:type="spellStart"/>
            <w:r w:rsidRPr="003163AC">
              <w:rPr>
                <w:rFonts w:eastAsia="Times New Roman" w:cs="Times New Roman"/>
              </w:rPr>
              <w:t>Чланови</w:t>
            </w:r>
            <w:proofErr w:type="spellEnd"/>
            <w:r w:rsidRPr="003163AC">
              <w:rPr>
                <w:rFonts w:eastAsia="Times New Roman" w:cs="Times New Roman"/>
              </w:rPr>
              <w:t xml:space="preserve"> </w:t>
            </w:r>
            <w:proofErr w:type="spellStart"/>
            <w:r w:rsidRPr="003163AC">
              <w:rPr>
                <w:rFonts w:eastAsia="Times New Roman" w:cs="Times New Roman"/>
              </w:rPr>
              <w:t>парламента</w:t>
            </w:r>
            <w:proofErr w:type="spellEnd"/>
            <w:r w:rsidRPr="003163AC">
              <w:rPr>
                <w:rFonts w:eastAsia="Times New Roman" w:cs="Times New Roman"/>
              </w:rPr>
              <w:t>,</w:t>
            </w:r>
          </w:p>
          <w:p w14:paraId="5448AE26" w14:textId="77777777" w:rsidR="00941D1C" w:rsidRPr="003163AC" w:rsidRDefault="00941D1C" w:rsidP="005C6511">
            <w:pPr>
              <w:spacing w:after="0" w:line="240" w:lineRule="auto"/>
              <w:ind w:hanging="178"/>
              <w:jc w:val="center"/>
              <w:rPr>
                <w:rFonts w:eastAsia="Times New Roman" w:cs="Times New Roman"/>
              </w:rPr>
            </w:pPr>
            <w:proofErr w:type="spellStart"/>
            <w:r w:rsidRPr="003163AC">
              <w:rPr>
                <w:rFonts w:eastAsia="Times New Roman" w:cs="Times New Roman"/>
              </w:rPr>
              <w:t>Професорица</w:t>
            </w:r>
            <w:proofErr w:type="spellEnd"/>
            <w:r w:rsidRPr="003163AC">
              <w:rPr>
                <w:rFonts w:eastAsia="Times New Roman" w:cs="Times New Roman"/>
              </w:rPr>
              <w:t xml:space="preserve"> </w:t>
            </w:r>
            <w:proofErr w:type="spellStart"/>
            <w:r w:rsidRPr="003163AC">
              <w:rPr>
                <w:rFonts w:eastAsia="Times New Roman" w:cs="Times New Roman"/>
              </w:rPr>
              <w:t>физичке</w:t>
            </w:r>
            <w:proofErr w:type="spellEnd"/>
            <w:r w:rsidRPr="003163AC">
              <w:rPr>
                <w:rFonts w:eastAsia="Times New Roman" w:cs="Times New Roman"/>
              </w:rPr>
              <w:t xml:space="preserve"> </w:t>
            </w:r>
            <w:proofErr w:type="spellStart"/>
            <w:r w:rsidRPr="003163AC">
              <w:rPr>
                <w:rFonts w:eastAsia="Times New Roman" w:cs="Times New Roman"/>
              </w:rPr>
              <w:t>културе</w:t>
            </w:r>
            <w:proofErr w:type="spellEnd"/>
          </w:p>
        </w:tc>
        <w:tc>
          <w:tcPr>
            <w:tcW w:w="1860" w:type="dxa"/>
          </w:tcPr>
          <w:p w14:paraId="2E742C8D" w14:textId="77777777" w:rsidR="00941D1C" w:rsidRPr="003163AC" w:rsidRDefault="00941D1C" w:rsidP="005C6511">
            <w:pPr>
              <w:spacing w:after="0" w:line="240" w:lineRule="auto"/>
              <w:ind w:hanging="178"/>
              <w:jc w:val="center"/>
              <w:rPr>
                <w:rFonts w:eastAsia="Times New Roman" w:cs="Times New Roman"/>
              </w:rPr>
            </w:pPr>
          </w:p>
        </w:tc>
      </w:tr>
      <w:tr w:rsidR="00941D1C" w:rsidRPr="003163AC" w14:paraId="23A3BC47" w14:textId="39DDF99C" w:rsidTr="006D7ED4">
        <w:trPr>
          <w:trHeight w:val="1137"/>
          <w:jc w:val="center"/>
        </w:trPr>
        <w:tc>
          <w:tcPr>
            <w:tcW w:w="558" w:type="dxa"/>
            <w:vAlign w:val="center"/>
          </w:tcPr>
          <w:p w14:paraId="59F65E02" w14:textId="77777777" w:rsidR="00941D1C" w:rsidRPr="003163AC" w:rsidRDefault="00941D1C" w:rsidP="005C6511">
            <w:pPr>
              <w:spacing w:after="0" w:line="240" w:lineRule="auto"/>
              <w:ind w:left="360"/>
              <w:jc w:val="center"/>
              <w:rPr>
                <w:rFonts w:eastAsia="Times New Roman" w:cs="Times New Roman"/>
              </w:rPr>
            </w:pPr>
            <w:r w:rsidRPr="003163AC">
              <w:rPr>
                <w:rFonts w:eastAsia="Times New Roman" w:cs="Times New Roman"/>
              </w:rPr>
              <w:t>9.</w:t>
            </w:r>
          </w:p>
        </w:tc>
        <w:tc>
          <w:tcPr>
            <w:tcW w:w="3396" w:type="dxa"/>
            <w:shd w:val="clear" w:color="auto" w:fill="ACB9CA" w:themeFill="text2" w:themeFillTint="66"/>
            <w:vAlign w:val="center"/>
          </w:tcPr>
          <w:p w14:paraId="5B815376" w14:textId="77777777" w:rsidR="00941D1C" w:rsidRPr="003163AC" w:rsidRDefault="00941D1C" w:rsidP="005C6511">
            <w:pPr>
              <w:spacing w:after="60" w:line="240" w:lineRule="auto"/>
              <w:jc w:val="both"/>
              <w:rPr>
                <w:rFonts w:eastAsia="Times New Roman" w:cs="Times New Roman"/>
                <w:lang w:val="sr-Cyrl-CS"/>
              </w:rPr>
            </w:pPr>
            <w:r w:rsidRPr="003163AC">
              <w:rPr>
                <w:rFonts w:eastAsia="Times New Roman" w:cs="Times New Roman"/>
                <w:lang w:val="sr-Cyrl-CS"/>
              </w:rPr>
              <w:t>Сарадња Ђачког парламента са</w:t>
            </w:r>
          </w:p>
          <w:p w14:paraId="0B6BB375" w14:textId="77777777" w:rsidR="00941D1C" w:rsidRPr="003163AC" w:rsidRDefault="00941D1C" w:rsidP="005C6511">
            <w:pPr>
              <w:autoSpaceDE w:val="0"/>
              <w:autoSpaceDN w:val="0"/>
              <w:adjustRightInd w:val="0"/>
              <w:spacing w:after="0" w:line="240" w:lineRule="auto"/>
              <w:rPr>
                <w:rFonts w:eastAsia="Times New Roman" w:cs="Times New Roman"/>
                <w:color w:val="000000"/>
                <w:lang w:val="ru-RU"/>
              </w:rPr>
            </w:pPr>
            <w:r w:rsidRPr="003163AC">
              <w:rPr>
                <w:rFonts w:eastAsia="Times New Roman" w:cs="Times New Roman"/>
                <w:color w:val="000000"/>
                <w:lang w:val="sr-Cyrl-CS"/>
              </w:rPr>
              <w:t>Парламентом Основне школе и са парламентима средњих школа  из окружења</w:t>
            </w:r>
          </w:p>
        </w:tc>
        <w:tc>
          <w:tcPr>
            <w:tcW w:w="1357" w:type="dxa"/>
            <w:vAlign w:val="center"/>
          </w:tcPr>
          <w:p w14:paraId="3DD03DF6" w14:textId="77777777" w:rsidR="00941D1C" w:rsidRPr="003163AC" w:rsidRDefault="00941D1C" w:rsidP="005C6511">
            <w:pPr>
              <w:spacing w:after="0" w:line="240" w:lineRule="auto"/>
              <w:ind w:hanging="178"/>
              <w:jc w:val="center"/>
              <w:rPr>
                <w:rFonts w:eastAsia="Times New Roman" w:cs="Times New Roman"/>
              </w:rPr>
            </w:pPr>
            <w:proofErr w:type="spellStart"/>
            <w:r w:rsidRPr="003163AC">
              <w:rPr>
                <w:rFonts w:eastAsia="Times New Roman" w:cs="Times New Roman"/>
              </w:rPr>
              <w:t>Током</w:t>
            </w:r>
            <w:proofErr w:type="spellEnd"/>
            <w:r w:rsidRPr="003163AC">
              <w:rPr>
                <w:rFonts w:eastAsia="Times New Roman" w:cs="Times New Roman"/>
              </w:rPr>
              <w:t xml:space="preserve"> </w:t>
            </w:r>
            <w:proofErr w:type="spellStart"/>
            <w:r w:rsidRPr="003163AC">
              <w:rPr>
                <w:rFonts w:eastAsia="Times New Roman" w:cs="Times New Roman"/>
              </w:rPr>
              <w:t>године</w:t>
            </w:r>
            <w:proofErr w:type="spellEnd"/>
          </w:p>
        </w:tc>
        <w:tc>
          <w:tcPr>
            <w:tcW w:w="1860" w:type="dxa"/>
            <w:vAlign w:val="center"/>
          </w:tcPr>
          <w:p w14:paraId="78E5D184" w14:textId="77777777" w:rsidR="00941D1C" w:rsidRPr="003163AC" w:rsidRDefault="00941D1C" w:rsidP="005C6511">
            <w:pPr>
              <w:spacing w:after="0" w:line="240" w:lineRule="auto"/>
              <w:ind w:hanging="178"/>
              <w:jc w:val="center"/>
              <w:rPr>
                <w:rFonts w:eastAsia="Times New Roman" w:cs="Times New Roman"/>
              </w:rPr>
            </w:pPr>
            <w:proofErr w:type="spellStart"/>
            <w:r w:rsidRPr="003163AC">
              <w:rPr>
                <w:rFonts w:eastAsia="Times New Roman" w:cs="Times New Roman"/>
              </w:rPr>
              <w:t>Директор</w:t>
            </w:r>
            <w:proofErr w:type="spellEnd"/>
            <w:r w:rsidRPr="003163AC">
              <w:rPr>
                <w:rFonts w:eastAsia="Times New Roman" w:cs="Times New Roman"/>
              </w:rPr>
              <w:t xml:space="preserve">, </w:t>
            </w:r>
            <w:proofErr w:type="spellStart"/>
            <w:r w:rsidRPr="003163AC">
              <w:rPr>
                <w:rFonts w:eastAsia="Times New Roman" w:cs="Times New Roman"/>
              </w:rPr>
              <w:t>педагог</w:t>
            </w:r>
            <w:proofErr w:type="spellEnd"/>
          </w:p>
        </w:tc>
        <w:tc>
          <w:tcPr>
            <w:tcW w:w="1860" w:type="dxa"/>
          </w:tcPr>
          <w:p w14:paraId="13BDAE17" w14:textId="77777777" w:rsidR="00941D1C" w:rsidRPr="003163AC" w:rsidRDefault="00941D1C" w:rsidP="005C6511">
            <w:pPr>
              <w:spacing w:after="0" w:line="240" w:lineRule="auto"/>
              <w:ind w:hanging="178"/>
              <w:jc w:val="center"/>
              <w:rPr>
                <w:rFonts w:eastAsia="Times New Roman" w:cs="Times New Roman"/>
              </w:rPr>
            </w:pPr>
          </w:p>
        </w:tc>
      </w:tr>
    </w:tbl>
    <w:p w14:paraId="24DE1DE5" w14:textId="77777777" w:rsidR="006D7ED4" w:rsidRDefault="006D7ED4" w:rsidP="00A14D4D">
      <w:pPr>
        <w:shd w:val="clear" w:color="auto" w:fill="FFFFFF"/>
        <w:spacing w:after="0" w:line="276" w:lineRule="auto"/>
        <w:jc w:val="both"/>
        <w:textAlignment w:val="baseline"/>
        <w:rPr>
          <w:rFonts w:cs="Times New Roman"/>
          <w:lang w:val="sr-Cyrl-RS"/>
        </w:rPr>
      </w:pPr>
    </w:p>
    <w:p w14:paraId="6B1CD24F" w14:textId="194C09B2" w:rsidR="00C23971" w:rsidRPr="003163AC" w:rsidRDefault="004F467A" w:rsidP="00A14D4D">
      <w:pPr>
        <w:shd w:val="clear" w:color="auto" w:fill="FFFFFF"/>
        <w:spacing w:after="0" w:line="276" w:lineRule="auto"/>
        <w:jc w:val="both"/>
        <w:textAlignment w:val="baseline"/>
        <w:rPr>
          <w:rFonts w:cs="Times New Roman"/>
          <w:lang w:val="sr-Cyrl-RS"/>
        </w:rPr>
      </w:pPr>
      <w:r w:rsidRPr="003163AC">
        <w:rPr>
          <w:rFonts w:cs="Times New Roman"/>
          <w:lang w:val="sr-Cyrl-RS"/>
        </w:rPr>
        <w:lastRenderedPageBreak/>
        <w:t>Матурски плес гимназијалаца одржан на градском Тргу 20.маја</w:t>
      </w:r>
      <w:r w:rsidR="00675DD2" w:rsidRPr="003163AC">
        <w:rPr>
          <w:rFonts w:cs="Times New Roman"/>
          <w:lang w:val="sr-Cyrl-RS"/>
        </w:rPr>
        <w:t xml:space="preserve"> 2022.године</w:t>
      </w:r>
    </w:p>
    <w:p w14:paraId="0E77B0DE" w14:textId="77777777" w:rsidR="004F467A" w:rsidRPr="003163AC" w:rsidRDefault="004F467A" w:rsidP="00A14D4D">
      <w:pPr>
        <w:shd w:val="clear" w:color="auto" w:fill="FFFFFF"/>
        <w:spacing w:after="0" w:line="276" w:lineRule="auto"/>
        <w:jc w:val="both"/>
        <w:textAlignment w:val="baseline"/>
        <w:rPr>
          <w:rFonts w:cs="Times New Roman"/>
          <w:lang w:val="sr-Cyrl-RS"/>
        </w:rPr>
      </w:pPr>
    </w:p>
    <w:p w14:paraId="4C952529" w14:textId="035C2D07" w:rsidR="00C23971" w:rsidRDefault="004F467A" w:rsidP="00151F5E">
      <w:pPr>
        <w:shd w:val="clear" w:color="auto" w:fill="FFFFFF"/>
        <w:spacing w:after="0" w:line="276" w:lineRule="auto"/>
        <w:jc w:val="right"/>
        <w:textAlignment w:val="baseline"/>
        <w:rPr>
          <w:rFonts w:cs="Times New Roman"/>
          <w:lang w:val="sr-Cyrl-RS"/>
        </w:rPr>
      </w:pPr>
      <w:r w:rsidRPr="003163AC">
        <w:rPr>
          <w:rFonts w:cs="Times New Roman"/>
          <w:noProof/>
        </w:rPr>
        <w:drawing>
          <wp:inline distT="0" distB="0" distL="0" distR="0" wp14:anchorId="188B44A4" wp14:editId="023817E6">
            <wp:extent cx="2354765" cy="3038475"/>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358162" cy="3042859"/>
                    </a:xfrm>
                    <a:prstGeom prst="rect">
                      <a:avLst/>
                    </a:prstGeom>
                  </pic:spPr>
                </pic:pic>
              </a:graphicData>
            </a:graphic>
          </wp:inline>
        </w:drawing>
      </w:r>
      <w:r w:rsidRPr="003163AC">
        <w:rPr>
          <w:rFonts w:cs="Times New Roman"/>
          <w:lang w:val="sr-Cyrl-RS"/>
        </w:rPr>
        <w:t xml:space="preserve"> </w:t>
      </w:r>
    </w:p>
    <w:p w14:paraId="78B8BCEF" w14:textId="77777777" w:rsidR="00045B1E" w:rsidRPr="003163AC" w:rsidRDefault="00045B1E" w:rsidP="00151F5E">
      <w:pPr>
        <w:shd w:val="clear" w:color="auto" w:fill="FFFFFF"/>
        <w:spacing w:after="0" w:line="276" w:lineRule="auto"/>
        <w:jc w:val="right"/>
        <w:textAlignment w:val="baseline"/>
        <w:rPr>
          <w:rFonts w:cs="Times New Roman"/>
          <w:lang w:val="sr-Cyrl-RS"/>
        </w:rPr>
      </w:pPr>
    </w:p>
    <w:p w14:paraId="3BE36900" w14:textId="5F3B0703" w:rsidR="00A14D4D" w:rsidRDefault="00151F5E" w:rsidP="00A14D4D">
      <w:pPr>
        <w:jc w:val="both"/>
        <w:rPr>
          <w:rFonts w:cs="Times New Roman"/>
          <w:sz w:val="24"/>
          <w:szCs w:val="24"/>
          <w:lang w:val="sr-Cyrl-CS"/>
        </w:rPr>
      </w:pPr>
      <w:r w:rsidRPr="003163AC">
        <w:rPr>
          <w:rFonts w:cs="Times New Roman"/>
          <w:sz w:val="24"/>
          <w:szCs w:val="24"/>
          <w:lang w:val="sr-Cyrl-CS"/>
        </w:rPr>
        <w:t>Ове школске године, ученици парламента су окитили јелку у холу школе</w:t>
      </w:r>
    </w:p>
    <w:p w14:paraId="62351682" w14:textId="77777777" w:rsidR="00045B1E" w:rsidRPr="003163AC" w:rsidRDefault="00045B1E" w:rsidP="00A14D4D">
      <w:pPr>
        <w:jc w:val="both"/>
        <w:rPr>
          <w:rFonts w:cs="Times New Roman"/>
          <w:sz w:val="24"/>
          <w:szCs w:val="24"/>
          <w:lang w:val="sr-Cyrl-CS"/>
        </w:rPr>
      </w:pPr>
    </w:p>
    <w:p w14:paraId="7688DCDF" w14:textId="43EADB9F" w:rsidR="00151F5E" w:rsidRPr="003163AC" w:rsidRDefault="00151F5E" w:rsidP="00A14D4D">
      <w:pPr>
        <w:jc w:val="both"/>
        <w:rPr>
          <w:rFonts w:cs="Times New Roman"/>
          <w:sz w:val="24"/>
          <w:szCs w:val="24"/>
          <w:lang w:val="sr-Cyrl-CS"/>
        </w:rPr>
      </w:pPr>
      <w:r w:rsidRPr="003163AC">
        <w:rPr>
          <w:rFonts w:cs="Times New Roman"/>
          <w:noProof/>
        </w:rPr>
        <w:drawing>
          <wp:inline distT="0" distB="0" distL="0" distR="0" wp14:anchorId="23F83C27" wp14:editId="5B5CFE14">
            <wp:extent cx="5162550" cy="24860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178268" cy="2493594"/>
                    </a:xfrm>
                    <a:prstGeom prst="rect">
                      <a:avLst/>
                    </a:prstGeom>
                  </pic:spPr>
                </pic:pic>
              </a:graphicData>
            </a:graphic>
          </wp:inline>
        </w:drawing>
      </w:r>
    </w:p>
    <w:p w14:paraId="6A29815B" w14:textId="5CC21111" w:rsidR="00151F5E" w:rsidRPr="003163AC" w:rsidRDefault="00151F5E" w:rsidP="00A14D4D">
      <w:pPr>
        <w:jc w:val="both"/>
        <w:rPr>
          <w:rFonts w:cs="Times New Roman"/>
          <w:sz w:val="24"/>
          <w:szCs w:val="24"/>
          <w:lang w:val="sr-Cyrl-CS"/>
        </w:rPr>
      </w:pPr>
    </w:p>
    <w:p w14:paraId="74062337" w14:textId="77777777" w:rsidR="005C6511" w:rsidRPr="003163AC" w:rsidRDefault="005C6511" w:rsidP="00A14D4D">
      <w:pPr>
        <w:jc w:val="both"/>
        <w:rPr>
          <w:rFonts w:cs="Times New Roman"/>
          <w:sz w:val="24"/>
          <w:szCs w:val="24"/>
          <w:lang w:val="sr-Cyrl-CS"/>
        </w:rPr>
      </w:pPr>
    </w:p>
    <w:p w14:paraId="4DDE3BB3" w14:textId="5DA7B4E8" w:rsidR="00E25422" w:rsidRPr="003163AC" w:rsidRDefault="00E25422" w:rsidP="00146B0E">
      <w:pPr>
        <w:pStyle w:val="Heading2"/>
        <w:numPr>
          <w:ilvl w:val="1"/>
          <w:numId w:val="47"/>
        </w:numPr>
        <w:rPr>
          <w:rFonts w:asciiTheme="minorHAnsi" w:hAnsiTheme="minorHAnsi"/>
          <w:lang w:val="sr-Cyrl-RS"/>
        </w:rPr>
      </w:pPr>
      <w:bookmarkStart w:id="267" w:name="_Toc113973588"/>
      <w:bookmarkStart w:id="268" w:name="_Toc524646745"/>
      <w:bookmarkStart w:id="269" w:name="_Toc50991849"/>
      <w:r w:rsidRPr="003163AC">
        <w:rPr>
          <w:rFonts w:asciiTheme="minorHAnsi" w:hAnsiTheme="minorHAnsi"/>
          <w:lang w:val="sr-Cyrl-RS"/>
        </w:rPr>
        <w:lastRenderedPageBreak/>
        <w:t>Извештај о раду кутка за активизам</w:t>
      </w:r>
      <w:bookmarkEnd w:id="267"/>
    </w:p>
    <w:p w14:paraId="61A52B73" w14:textId="77777777" w:rsidR="00E25422" w:rsidRPr="003163AC" w:rsidRDefault="00E25422" w:rsidP="00E25422">
      <w:pPr>
        <w:rPr>
          <w:rFonts w:cs="Times New Roman"/>
          <w:lang w:val="sr-Cyrl-RS" w:eastAsia="sr-Latn-CS"/>
        </w:rPr>
      </w:pPr>
    </w:p>
    <w:p w14:paraId="156BAD54" w14:textId="77777777" w:rsidR="00E25422" w:rsidRPr="003163AC" w:rsidRDefault="00E25422" w:rsidP="00E25422">
      <w:pPr>
        <w:jc w:val="both"/>
        <w:rPr>
          <w:rFonts w:cs="Times New Roman"/>
          <w:lang w:eastAsia="sr-Latn-CS"/>
        </w:rPr>
      </w:pPr>
      <w:r w:rsidRPr="003163AC">
        <w:rPr>
          <w:rFonts w:cs="Times New Roman"/>
          <w:lang w:eastAsia="sr-Latn-CS"/>
        </w:rPr>
        <w:t xml:space="preserve">У </w:t>
      </w:r>
      <w:proofErr w:type="spellStart"/>
      <w:r w:rsidRPr="003163AC">
        <w:rPr>
          <w:rFonts w:cs="Times New Roman"/>
          <w:lang w:eastAsia="sr-Latn-CS"/>
        </w:rPr>
        <w:t>школској</w:t>
      </w:r>
      <w:proofErr w:type="spellEnd"/>
      <w:r w:rsidRPr="003163AC">
        <w:rPr>
          <w:rFonts w:cs="Times New Roman"/>
          <w:lang w:eastAsia="sr-Latn-CS"/>
        </w:rPr>
        <w:t xml:space="preserve"> 2021/2022.  </w:t>
      </w:r>
      <w:proofErr w:type="spellStart"/>
      <w:r w:rsidRPr="003163AC">
        <w:rPr>
          <w:rFonts w:cs="Times New Roman"/>
          <w:lang w:eastAsia="sr-Latn-CS"/>
        </w:rPr>
        <w:t>је</w:t>
      </w:r>
      <w:proofErr w:type="spellEnd"/>
      <w:r w:rsidRPr="003163AC">
        <w:rPr>
          <w:rFonts w:cs="Times New Roman"/>
          <w:lang w:eastAsia="sr-Latn-CS"/>
        </w:rPr>
        <w:t xml:space="preserve"> </w:t>
      </w:r>
      <w:proofErr w:type="spellStart"/>
      <w:r w:rsidRPr="003163AC">
        <w:rPr>
          <w:rFonts w:cs="Times New Roman"/>
          <w:lang w:eastAsia="sr-Latn-CS"/>
        </w:rPr>
        <w:t>као</w:t>
      </w:r>
      <w:proofErr w:type="spellEnd"/>
      <w:r w:rsidRPr="003163AC">
        <w:rPr>
          <w:rFonts w:cs="Times New Roman"/>
          <w:lang w:eastAsia="sr-Latn-CS"/>
        </w:rPr>
        <w:t xml:space="preserve"> </w:t>
      </w:r>
      <w:proofErr w:type="spellStart"/>
      <w:r w:rsidRPr="003163AC">
        <w:rPr>
          <w:rFonts w:cs="Times New Roman"/>
          <w:lang w:eastAsia="sr-Latn-CS"/>
        </w:rPr>
        <w:t>пројектна</w:t>
      </w:r>
      <w:proofErr w:type="spellEnd"/>
      <w:r w:rsidRPr="003163AC">
        <w:rPr>
          <w:rFonts w:cs="Times New Roman"/>
          <w:lang w:eastAsia="sr-Latn-CS"/>
        </w:rPr>
        <w:t xml:space="preserve"> </w:t>
      </w:r>
      <w:proofErr w:type="spellStart"/>
      <w:r w:rsidRPr="003163AC">
        <w:rPr>
          <w:rFonts w:cs="Times New Roman"/>
          <w:lang w:eastAsia="sr-Latn-CS"/>
        </w:rPr>
        <w:t>активност</w:t>
      </w:r>
      <w:proofErr w:type="spellEnd"/>
      <w:r w:rsidRPr="003163AC">
        <w:rPr>
          <w:rFonts w:cs="Times New Roman"/>
          <w:lang w:eastAsia="sr-Latn-CS"/>
        </w:rPr>
        <w:t xml:space="preserve"> </w:t>
      </w:r>
      <w:proofErr w:type="spellStart"/>
      <w:r w:rsidRPr="003163AC">
        <w:rPr>
          <w:rFonts w:cs="Times New Roman"/>
          <w:lang w:eastAsia="sr-Latn-CS"/>
        </w:rPr>
        <w:t>Националне</w:t>
      </w:r>
      <w:proofErr w:type="spellEnd"/>
      <w:r w:rsidRPr="003163AC">
        <w:rPr>
          <w:rFonts w:cs="Times New Roman"/>
          <w:lang w:eastAsia="sr-Latn-CS"/>
        </w:rPr>
        <w:t xml:space="preserve"> </w:t>
      </w:r>
      <w:proofErr w:type="spellStart"/>
      <w:r w:rsidRPr="003163AC">
        <w:rPr>
          <w:rFonts w:cs="Times New Roman"/>
          <w:lang w:eastAsia="sr-Latn-CS"/>
        </w:rPr>
        <w:t>асоцијације</w:t>
      </w:r>
      <w:proofErr w:type="spellEnd"/>
      <w:r w:rsidRPr="003163AC">
        <w:rPr>
          <w:rFonts w:cs="Times New Roman"/>
          <w:lang w:eastAsia="sr-Latn-CS"/>
        </w:rPr>
        <w:t xml:space="preserve"> </w:t>
      </w:r>
      <w:proofErr w:type="spellStart"/>
      <w:r w:rsidRPr="003163AC">
        <w:rPr>
          <w:rFonts w:cs="Times New Roman"/>
          <w:lang w:eastAsia="sr-Latn-CS"/>
        </w:rPr>
        <w:t>наставника</w:t>
      </w:r>
      <w:proofErr w:type="spellEnd"/>
      <w:r w:rsidRPr="003163AC">
        <w:rPr>
          <w:rFonts w:cs="Times New Roman"/>
          <w:lang w:eastAsia="sr-Latn-CS"/>
        </w:rPr>
        <w:t>/</w:t>
      </w:r>
      <w:proofErr w:type="spellStart"/>
      <w:r w:rsidRPr="003163AC">
        <w:rPr>
          <w:rFonts w:cs="Times New Roman"/>
          <w:lang w:eastAsia="sr-Latn-CS"/>
        </w:rPr>
        <w:t>ца</w:t>
      </w:r>
      <w:proofErr w:type="spellEnd"/>
      <w:r w:rsidRPr="003163AC">
        <w:rPr>
          <w:rFonts w:cs="Times New Roman"/>
          <w:lang w:eastAsia="sr-Latn-CS"/>
        </w:rPr>
        <w:t xml:space="preserve"> </w:t>
      </w:r>
      <w:proofErr w:type="spellStart"/>
      <w:r w:rsidRPr="003163AC">
        <w:rPr>
          <w:rFonts w:cs="Times New Roman"/>
          <w:lang w:eastAsia="sr-Latn-CS"/>
        </w:rPr>
        <w:t>грађанског</w:t>
      </w:r>
      <w:proofErr w:type="spellEnd"/>
      <w:r w:rsidRPr="003163AC">
        <w:rPr>
          <w:rFonts w:cs="Times New Roman"/>
          <w:lang w:eastAsia="sr-Latn-CS"/>
        </w:rPr>
        <w:t xml:space="preserve"> </w:t>
      </w:r>
      <w:proofErr w:type="spellStart"/>
      <w:r w:rsidRPr="003163AC">
        <w:rPr>
          <w:rFonts w:cs="Times New Roman"/>
          <w:lang w:eastAsia="sr-Latn-CS"/>
        </w:rPr>
        <w:t>васпитања</w:t>
      </w:r>
      <w:proofErr w:type="spellEnd"/>
      <w:r w:rsidRPr="003163AC">
        <w:rPr>
          <w:rFonts w:cs="Times New Roman"/>
          <w:lang w:eastAsia="sr-Latn-CS"/>
        </w:rPr>
        <w:t xml:space="preserve"> и </w:t>
      </w:r>
      <w:proofErr w:type="spellStart"/>
      <w:r w:rsidRPr="003163AC">
        <w:rPr>
          <w:rFonts w:cs="Times New Roman"/>
          <w:lang w:eastAsia="sr-Latn-CS"/>
        </w:rPr>
        <w:t>сарадника</w:t>
      </w:r>
      <w:proofErr w:type="spellEnd"/>
      <w:r w:rsidRPr="003163AC">
        <w:rPr>
          <w:rFonts w:cs="Times New Roman"/>
          <w:lang w:eastAsia="sr-Latn-CS"/>
        </w:rPr>
        <w:t>/</w:t>
      </w:r>
      <w:proofErr w:type="spellStart"/>
      <w:proofErr w:type="gramStart"/>
      <w:r w:rsidRPr="003163AC">
        <w:rPr>
          <w:rFonts w:cs="Times New Roman"/>
          <w:lang w:eastAsia="sr-Latn-CS"/>
        </w:rPr>
        <w:t>ца</w:t>
      </w:r>
      <w:proofErr w:type="spellEnd"/>
      <w:r w:rsidRPr="003163AC">
        <w:rPr>
          <w:rFonts w:cs="Times New Roman"/>
          <w:lang w:eastAsia="sr-Latn-CS"/>
        </w:rPr>
        <w:t xml:space="preserve">  у</w:t>
      </w:r>
      <w:proofErr w:type="gramEnd"/>
      <w:r w:rsidRPr="003163AC">
        <w:rPr>
          <w:rFonts w:cs="Times New Roman"/>
          <w:lang w:eastAsia="sr-Latn-CS"/>
        </w:rPr>
        <w:t xml:space="preserve"> </w:t>
      </w:r>
      <w:proofErr w:type="spellStart"/>
      <w:r w:rsidRPr="003163AC">
        <w:rPr>
          <w:rFonts w:cs="Times New Roman"/>
          <w:lang w:eastAsia="sr-Latn-CS"/>
        </w:rPr>
        <w:t>коју</w:t>
      </w:r>
      <w:proofErr w:type="spellEnd"/>
      <w:r w:rsidRPr="003163AC">
        <w:rPr>
          <w:rFonts w:cs="Times New Roman"/>
          <w:lang w:eastAsia="sr-Latn-CS"/>
        </w:rPr>
        <w:t xml:space="preserve"> </w:t>
      </w:r>
      <w:proofErr w:type="spellStart"/>
      <w:r w:rsidRPr="003163AC">
        <w:rPr>
          <w:rFonts w:cs="Times New Roman"/>
          <w:lang w:eastAsia="sr-Latn-CS"/>
        </w:rPr>
        <w:t>су</w:t>
      </w:r>
      <w:proofErr w:type="spellEnd"/>
      <w:r w:rsidRPr="003163AC">
        <w:rPr>
          <w:rFonts w:cs="Times New Roman"/>
          <w:lang w:eastAsia="sr-Latn-CS"/>
        </w:rPr>
        <w:t xml:space="preserve"> </w:t>
      </w:r>
      <w:proofErr w:type="spellStart"/>
      <w:r w:rsidRPr="003163AC">
        <w:rPr>
          <w:rFonts w:cs="Times New Roman"/>
          <w:lang w:eastAsia="sr-Latn-CS"/>
        </w:rPr>
        <w:t>се</w:t>
      </w:r>
      <w:proofErr w:type="spellEnd"/>
      <w:r w:rsidRPr="003163AC">
        <w:rPr>
          <w:rFonts w:cs="Times New Roman"/>
          <w:lang w:eastAsia="sr-Latn-CS"/>
        </w:rPr>
        <w:t xml:space="preserve"> </w:t>
      </w:r>
      <w:proofErr w:type="spellStart"/>
      <w:r w:rsidRPr="003163AC">
        <w:rPr>
          <w:rFonts w:cs="Times New Roman"/>
          <w:lang w:eastAsia="sr-Latn-CS"/>
        </w:rPr>
        <w:t>укључили</w:t>
      </w:r>
      <w:proofErr w:type="spellEnd"/>
      <w:r w:rsidRPr="003163AC">
        <w:rPr>
          <w:rFonts w:cs="Times New Roman"/>
          <w:lang w:eastAsia="sr-Latn-CS"/>
        </w:rPr>
        <w:t xml:space="preserve"> и </w:t>
      </w:r>
      <w:proofErr w:type="spellStart"/>
      <w:r w:rsidRPr="003163AC">
        <w:rPr>
          <w:rFonts w:cs="Times New Roman"/>
          <w:lang w:eastAsia="sr-Latn-CS"/>
        </w:rPr>
        <w:t>наставници</w:t>
      </w:r>
      <w:proofErr w:type="spellEnd"/>
      <w:r w:rsidRPr="003163AC">
        <w:rPr>
          <w:rFonts w:cs="Times New Roman"/>
          <w:lang w:eastAsia="sr-Latn-CS"/>
        </w:rPr>
        <w:t xml:space="preserve"> </w:t>
      </w:r>
      <w:proofErr w:type="spellStart"/>
      <w:r w:rsidRPr="003163AC">
        <w:rPr>
          <w:rFonts w:cs="Times New Roman"/>
          <w:lang w:eastAsia="sr-Latn-CS"/>
        </w:rPr>
        <w:t>Гимназије</w:t>
      </w:r>
      <w:proofErr w:type="spellEnd"/>
      <w:r w:rsidRPr="003163AC">
        <w:rPr>
          <w:rFonts w:cs="Times New Roman"/>
          <w:lang w:eastAsia="sr-Latn-CS"/>
        </w:rPr>
        <w:t xml:space="preserve"> „</w:t>
      </w:r>
      <w:proofErr w:type="spellStart"/>
      <w:r w:rsidRPr="003163AC">
        <w:rPr>
          <w:rFonts w:cs="Times New Roman"/>
          <w:lang w:eastAsia="sr-Latn-CS"/>
        </w:rPr>
        <w:t>Јосиф</w:t>
      </w:r>
      <w:proofErr w:type="spellEnd"/>
      <w:r w:rsidRPr="003163AC">
        <w:rPr>
          <w:rFonts w:cs="Times New Roman"/>
          <w:lang w:eastAsia="sr-Latn-CS"/>
        </w:rPr>
        <w:t xml:space="preserve"> </w:t>
      </w:r>
      <w:proofErr w:type="gramStart"/>
      <w:r w:rsidRPr="003163AC">
        <w:rPr>
          <w:rFonts w:cs="Times New Roman"/>
          <w:lang w:eastAsia="sr-Latn-CS"/>
        </w:rPr>
        <w:t xml:space="preserve">Панчић“ </w:t>
      </w:r>
      <w:proofErr w:type="spellStart"/>
      <w:r w:rsidRPr="003163AC">
        <w:rPr>
          <w:rFonts w:cs="Times New Roman"/>
          <w:lang w:eastAsia="sr-Latn-CS"/>
        </w:rPr>
        <w:t>отворен</w:t>
      </w:r>
      <w:proofErr w:type="spellEnd"/>
      <w:proofErr w:type="gramEnd"/>
      <w:r w:rsidRPr="003163AC">
        <w:rPr>
          <w:rFonts w:cs="Times New Roman"/>
          <w:lang w:eastAsia="sr-Latn-CS"/>
        </w:rPr>
        <w:t xml:space="preserve"> </w:t>
      </w:r>
      <w:proofErr w:type="spellStart"/>
      <w:r w:rsidRPr="003163AC">
        <w:rPr>
          <w:rFonts w:cs="Times New Roman"/>
          <w:lang w:eastAsia="sr-Latn-CS"/>
        </w:rPr>
        <w:t>Кутак</w:t>
      </w:r>
      <w:proofErr w:type="spellEnd"/>
      <w:r w:rsidRPr="003163AC">
        <w:rPr>
          <w:rFonts w:cs="Times New Roman"/>
          <w:lang w:eastAsia="sr-Latn-CS"/>
        </w:rPr>
        <w:t xml:space="preserve"> </w:t>
      </w:r>
      <w:proofErr w:type="spellStart"/>
      <w:r w:rsidRPr="003163AC">
        <w:rPr>
          <w:rFonts w:cs="Times New Roman"/>
          <w:lang w:eastAsia="sr-Latn-CS"/>
        </w:rPr>
        <w:t>за</w:t>
      </w:r>
      <w:proofErr w:type="spellEnd"/>
      <w:r w:rsidRPr="003163AC">
        <w:rPr>
          <w:rFonts w:cs="Times New Roman"/>
          <w:lang w:eastAsia="sr-Latn-CS"/>
        </w:rPr>
        <w:t xml:space="preserve"> </w:t>
      </w:r>
      <w:proofErr w:type="spellStart"/>
      <w:r w:rsidRPr="003163AC">
        <w:rPr>
          <w:rFonts w:cs="Times New Roman"/>
          <w:lang w:eastAsia="sr-Latn-CS"/>
        </w:rPr>
        <w:t>активизам</w:t>
      </w:r>
      <w:proofErr w:type="spellEnd"/>
      <w:r w:rsidRPr="003163AC">
        <w:rPr>
          <w:rFonts w:cs="Times New Roman"/>
          <w:lang w:eastAsia="sr-Latn-CS"/>
        </w:rPr>
        <w:t xml:space="preserve"> </w:t>
      </w:r>
      <w:proofErr w:type="spellStart"/>
      <w:r w:rsidRPr="003163AC">
        <w:rPr>
          <w:rFonts w:cs="Times New Roman"/>
          <w:lang w:eastAsia="sr-Latn-CS"/>
        </w:rPr>
        <w:t>који</w:t>
      </w:r>
      <w:proofErr w:type="spellEnd"/>
      <w:r w:rsidRPr="003163AC">
        <w:rPr>
          <w:rFonts w:cs="Times New Roman"/>
          <w:lang w:eastAsia="sr-Latn-CS"/>
        </w:rPr>
        <w:t xml:space="preserve"> </w:t>
      </w:r>
      <w:proofErr w:type="spellStart"/>
      <w:r w:rsidRPr="003163AC">
        <w:rPr>
          <w:rFonts w:cs="Times New Roman"/>
          <w:lang w:eastAsia="sr-Latn-CS"/>
        </w:rPr>
        <w:t>има</w:t>
      </w:r>
      <w:proofErr w:type="spellEnd"/>
      <w:r w:rsidRPr="003163AC">
        <w:rPr>
          <w:rFonts w:cs="Times New Roman"/>
          <w:lang w:eastAsia="sr-Latn-CS"/>
        </w:rPr>
        <w:t xml:space="preserve"> </w:t>
      </w:r>
      <w:proofErr w:type="spellStart"/>
      <w:r w:rsidRPr="003163AC">
        <w:rPr>
          <w:rFonts w:cs="Times New Roman"/>
          <w:lang w:eastAsia="sr-Latn-CS"/>
        </w:rPr>
        <w:t>за</w:t>
      </w:r>
      <w:proofErr w:type="spellEnd"/>
      <w:r w:rsidRPr="003163AC">
        <w:rPr>
          <w:rFonts w:cs="Times New Roman"/>
          <w:lang w:eastAsia="sr-Latn-CS"/>
        </w:rPr>
        <w:t xml:space="preserve"> </w:t>
      </w:r>
      <w:proofErr w:type="spellStart"/>
      <w:r w:rsidRPr="003163AC">
        <w:rPr>
          <w:rFonts w:cs="Times New Roman"/>
          <w:lang w:eastAsia="sr-Latn-CS"/>
        </w:rPr>
        <w:t>циљ</w:t>
      </w:r>
      <w:proofErr w:type="spellEnd"/>
      <w:r w:rsidRPr="003163AC">
        <w:rPr>
          <w:rFonts w:cs="Times New Roman"/>
          <w:lang w:eastAsia="sr-Latn-CS"/>
        </w:rPr>
        <w:t xml:space="preserve"> </w:t>
      </w:r>
      <w:proofErr w:type="spellStart"/>
      <w:r w:rsidRPr="003163AC">
        <w:rPr>
          <w:rFonts w:cs="Times New Roman"/>
          <w:lang w:eastAsia="sr-Latn-CS"/>
        </w:rPr>
        <w:t>подстицање</w:t>
      </w:r>
      <w:proofErr w:type="spellEnd"/>
      <w:r w:rsidRPr="003163AC">
        <w:rPr>
          <w:rFonts w:cs="Times New Roman"/>
          <w:lang w:eastAsia="sr-Latn-CS"/>
        </w:rPr>
        <w:t xml:space="preserve"> </w:t>
      </w:r>
      <w:proofErr w:type="spellStart"/>
      <w:r w:rsidRPr="003163AC">
        <w:rPr>
          <w:rFonts w:cs="Times New Roman"/>
          <w:lang w:eastAsia="sr-Latn-CS"/>
        </w:rPr>
        <w:t>партиципације</w:t>
      </w:r>
      <w:proofErr w:type="spellEnd"/>
      <w:r w:rsidRPr="003163AC">
        <w:rPr>
          <w:rFonts w:cs="Times New Roman"/>
          <w:lang w:eastAsia="sr-Latn-CS"/>
        </w:rPr>
        <w:t xml:space="preserve"> и </w:t>
      </w:r>
      <w:proofErr w:type="spellStart"/>
      <w:r w:rsidRPr="003163AC">
        <w:rPr>
          <w:rFonts w:cs="Times New Roman"/>
          <w:lang w:eastAsia="sr-Latn-CS"/>
        </w:rPr>
        <w:t>активног</w:t>
      </w:r>
      <w:proofErr w:type="spellEnd"/>
      <w:r w:rsidRPr="003163AC">
        <w:rPr>
          <w:rFonts w:cs="Times New Roman"/>
          <w:lang w:eastAsia="sr-Latn-CS"/>
        </w:rPr>
        <w:t xml:space="preserve"> </w:t>
      </w:r>
      <w:proofErr w:type="spellStart"/>
      <w:r w:rsidRPr="003163AC">
        <w:rPr>
          <w:rFonts w:cs="Times New Roman"/>
          <w:lang w:eastAsia="sr-Latn-CS"/>
        </w:rPr>
        <w:t>укључивања</w:t>
      </w:r>
      <w:proofErr w:type="spellEnd"/>
      <w:r w:rsidRPr="003163AC">
        <w:rPr>
          <w:rFonts w:cs="Times New Roman"/>
          <w:lang w:eastAsia="sr-Latn-CS"/>
        </w:rPr>
        <w:t xml:space="preserve"> </w:t>
      </w:r>
      <w:proofErr w:type="spellStart"/>
      <w:r w:rsidRPr="003163AC">
        <w:rPr>
          <w:rFonts w:cs="Times New Roman"/>
          <w:lang w:eastAsia="sr-Latn-CS"/>
        </w:rPr>
        <w:t>ученика</w:t>
      </w:r>
      <w:proofErr w:type="spellEnd"/>
      <w:r w:rsidRPr="003163AC">
        <w:rPr>
          <w:rFonts w:cs="Times New Roman"/>
          <w:lang w:eastAsia="sr-Latn-CS"/>
        </w:rPr>
        <w:t xml:space="preserve"> у </w:t>
      </w:r>
      <w:proofErr w:type="spellStart"/>
      <w:r w:rsidRPr="003163AC">
        <w:rPr>
          <w:rFonts w:cs="Times New Roman"/>
          <w:lang w:eastAsia="sr-Latn-CS"/>
        </w:rPr>
        <w:t>живот</w:t>
      </w:r>
      <w:proofErr w:type="spellEnd"/>
      <w:r w:rsidRPr="003163AC">
        <w:rPr>
          <w:rFonts w:cs="Times New Roman"/>
          <w:lang w:eastAsia="sr-Latn-CS"/>
        </w:rPr>
        <w:t xml:space="preserve"> </w:t>
      </w:r>
      <w:proofErr w:type="spellStart"/>
      <w:r w:rsidRPr="003163AC">
        <w:rPr>
          <w:rFonts w:cs="Times New Roman"/>
          <w:lang w:eastAsia="sr-Latn-CS"/>
        </w:rPr>
        <w:t>школе</w:t>
      </w:r>
      <w:proofErr w:type="spellEnd"/>
      <w:r w:rsidRPr="003163AC">
        <w:rPr>
          <w:rFonts w:cs="Times New Roman"/>
          <w:lang w:eastAsia="sr-Latn-CS"/>
        </w:rPr>
        <w:t xml:space="preserve"> и </w:t>
      </w:r>
      <w:proofErr w:type="spellStart"/>
      <w:r w:rsidRPr="003163AC">
        <w:rPr>
          <w:rFonts w:cs="Times New Roman"/>
          <w:lang w:eastAsia="sr-Latn-CS"/>
        </w:rPr>
        <w:t>заједнице</w:t>
      </w:r>
      <w:proofErr w:type="spellEnd"/>
      <w:r w:rsidRPr="003163AC">
        <w:rPr>
          <w:rFonts w:cs="Times New Roman"/>
          <w:lang w:eastAsia="sr-Latn-CS"/>
        </w:rPr>
        <w:t xml:space="preserve"> и </w:t>
      </w:r>
      <w:proofErr w:type="spellStart"/>
      <w:r w:rsidRPr="003163AC">
        <w:rPr>
          <w:rFonts w:cs="Times New Roman"/>
          <w:lang w:eastAsia="sr-Latn-CS"/>
        </w:rPr>
        <w:t>стварање</w:t>
      </w:r>
      <w:proofErr w:type="spellEnd"/>
      <w:r w:rsidRPr="003163AC">
        <w:rPr>
          <w:rFonts w:cs="Times New Roman"/>
          <w:lang w:eastAsia="sr-Latn-CS"/>
        </w:rPr>
        <w:t xml:space="preserve"> </w:t>
      </w:r>
      <w:proofErr w:type="spellStart"/>
      <w:r w:rsidRPr="003163AC">
        <w:rPr>
          <w:rFonts w:cs="Times New Roman"/>
          <w:lang w:eastAsia="sr-Latn-CS"/>
        </w:rPr>
        <w:t>простора</w:t>
      </w:r>
      <w:proofErr w:type="spellEnd"/>
      <w:r w:rsidRPr="003163AC">
        <w:rPr>
          <w:rFonts w:cs="Times New Roman"/>
          <w:lang w:eastAsia="sr-Latn-CS"/>
        </w:rPr>
        <w:t xml:space="preserve"> </w:t>
      </w:r>
      <w:proofErr w:type="spellStart"/>
      <w:r w:rsidRPr="003163AC">
        <w:rPr>
          <w:rFonts w:cs="Times New Roman"/>
          <w:lang w:eastAsia="sr-Latn-CS"/>
        </w:rPr>
        <w:t>за</w:t>
      </w:r>
      <w:proofErr w:type="spellEnd"/>
      <w:r w:rsidRPr="003163AC">
        <w:rPr>
          <w:rFonts w:cs="Times New Roman"/>
          <w:lang w:eastAsia="sr-Latn-CS"/>
        </w:rPr>
        <w:t xml:space="preserve"> </w:t>
      </w:r>
      <w:proofErr w:type="spellStart"/>
      <w:r w:rsidRPr="003163AC">
        <w:rPr>
          <w:rFonts w:cs="Times New Roman"/>
          <w:lang w:eastAsia="sr-Latn-CS"/>
        </w:rPr>
        <w:t>покретање</w:t>
      </w:r>
      <w:proofErr w:type="spellEnd"/>
      <w:r w:rsidRPr="003163AC">
        <w:rPr>
          <w:rFonts w:cs="Times New Roman"/>
          <w:lang w:eastAsia="sr-Latn-CS"/>
        </w:rPr>
        <w:t xml:space="preserve"> </w:t>
      </w:r>
      <w:proofErr w:type="spellStart"/>
      <w:r w:rsidRPr="003163AC">
        <w:rPr>
          <w:rFonts w:cs="Times New Roman"/>
          <w:lang w:eastAsia="sr-Latn-CS"/>
        </w:rPr>
        <w:t>ученичких</w:t>
      </w:r>
      <w:proofErr w:type="spellEnd"/>
      <w:r w:rsidRPr="003163AC">
        <w:rPr>
          <w:rFonts w:cs="Times New Roman"/>
          <w:lang w:eastAsia="sr-Latn-CS"/>
        </w:rPr>
        <w:t xml:space="preserve"> </w:t>
      </w:r>
      <w:proofErr w:type="spellStart"/>
      <w:r w:rsidRPr="003163AC">
        <w:rPr>
          <w:rFonts w:cs="Times New Roman"/>
          <w:lang w:eastAsia="sr-Latn-CS"/>
        </w:rPr>
        <w:t>иницијатива</w:t>
      </w:r>
      <w:proofErr w:type="spellEnd"/>
      <w:r w:rsidRPr="003163AC">
        <w:rPr>
          <w:rFonts w:cs="Times New Roman"/>
          <w:lang w:eastAsia="sr-Latn-CS"/>
        </w:rPr>
        <w:t xml:space="preserve"> и </w:t>
      </w:r>
      <w:proofErr w:type="spellStart"/>
      <w:r w:rsidRPr="003163AC">
        <w:rPr>
          <w:rFonts w:cs="Times New Roman"/>
          <w:lang w:eastAsia="sr-Latn-CS"/>
        </w:rPr>
        <w:t>пројектних</w:t>
      </w:r>
      <w:proofErr w:type="spellEnd"/>
      <w:r w:rsidRPr="003163AC">
        <w:rPr>
          <w:rFonts w:cs="Times New Roman"/>
          <w:lang w:eastAsia="sr-Latn-CS"/>
        </w:rPr>
        <w:t xml:space="preserve"> </w:t>
      </w:r>
      <w:proofErr w:type="spellStart"/>
      <w:r w:rsidRPr="003163AC">
        <w:rPr>
          <w:rFonts w:cs="Times New Roman"/>
          <w:lang w:eastAsia="sr-Latn-CS"/>
        </w:rPr>
        <w:t>активности</w:t>
      </w:r>
      <w:proofErr w:type="spellEnd"/>
      <w:r w:rsidRPr="003163AC">
        <w:rPr>
          <w:rFonts w:cs="Times New Roman"/>
          <w:lang w:eastAsia="sr-Latn-CS"/>
        </w:rPr>
        <w:t xml:space="preserve">. </w:t>
      </w:r>
      <w:proofErr w:type="spellStart"/>
      <w:r w:rsidRPr="003163AC">
        <w:rPr>
          <w:rFonts w:cs="Times New Roman"/>
          <w:lang w:eastAsia="sr-Latn-CS"/>
        </w:rPr>
        <w:t>Простор</w:t>
      </w:r>
      <w:proofErr w:type="spellEnd"/>
      <w:r w:rsidRPr="003163AC">
        <w:rPr>
          <w:rFonts w:cs="Times New Roman"/>
          <w:lang w:eastAsia="sr-Latn-CS"/>
        </w:rPr>
        <w:t xml:space="preserve"> </w:t>
      </w:r>
      <w:proofErr w:type="spellStart"/>
      <w:r w:rsidRPr="003163AC">
        <w:rPr>
          <w:rFonts w:cs="Times New Roman"/>
          <w:lang w:eastAsia="sr-Latn-CS"/>
        </w:rPr>
        <w:t>је</w:t>
      </w:r>
      <w:proofErr w:type="spellEnd"/>
      <w:r w:rsidRPr="003163AC">
        <w:rPr>
          <w:rFonts w:cs="Times New Roman"/>
          <w:lang w:eastAsia="sr-Latn-CS"/>
        </w:rPr>
        <w:t xml:space="preserve"> </w:t>
      </w:r>
      <w:proofErr w:type="spellStart"/>
      <w:r w:rsidRPr="003163AC">
        <w:rPr>
          <w:rFonts w:cs="Times New Roman"/>
          <w:lang w:eastAsia="sr-Latn-CS"/>
        </w:rPr>
        <w:t>опремљен</w:t>
      </w:r>
      <w:proofErr w:type="spellEnd"/>
      <w:r w:rsidRPr="003163AC">
        <w:rPr>
          <w:rFonts w:cs="Times New Roman"/>
          <w:lang w:eastAsia="sr-Latn-CS"/>
        </w:rPr>
        <w:t xml:space="preserve"> </w:t>
      </w:r>
      <w:proofErr w:type="spellStart"/>
      <w:r w:rsidRPr="003163AC">
        <w:rPr>
          <w:rFonts w:cs="Times New Roman"/>
          <w:lang w:eastAsia="sr-Latn-CS"/>
        </w:rPr>
        <w:t>средствима</w:t>
      </w:r>
      <w:proofErr w:type="spellEnd"/>
      <w:r w:rsidRPr="003163AC">
        <w:rPr>
          <w:rFonts w:cs="Times New Roman"/>
          <w:lang w:eastAsia="sr-Latn-CS"/>
        </w:rPr>
        <w:t xml:space="preserve"> у </w:t>
      </w:r>
      <w:proofErr w:type="spellStart"/>
      <w:r w:rsidRPr="003163AC">
        <w:rPr>
          <w:rFonts w:cs="Times New Roman"/>
          <w:lang w:eastAsia="sr-Latn-CS"/>
        </w:rPr>
        <w:t>оквиру</w:t>
      </w:r>
      <w:proofErr w:type="spellEnd"/>
      <w:r w:rsidRPr="003163AC">
        <w:rPr>
          <w:rFonts w:cs="Times New Roman"/>
          <w:lang w:eastAsia="sr-Latn-CS"/>
        </w:rPr>
        <w:t xml:space="preserve"> </w:t>
      </w:r>
      <w:proofErr w:type="spellStart"/>
      <w:r w:rsidRPr="003163AC">
        <w:rPr>
          <w:rFonts w:cs="Times New Roman"/>
          <w:lang w:eastAsia="sr-Latn-CS"/>
        </w:rPr>
        <w:t>пројекта</w:t>
      </w:r>
      <w:proofErr w:type="spellEnd"/>
      <w:r w:rsidRPr="003163AC">
        <w:rPr>
          <w:rFonts w:cs="Times New Roman"/>
          <w:lang w:eastAsia="sr-Latn-CS"/>
        </w:rPr>
        <w:t xml:space="preserve">.  </w:t>
      </w:r>
    </w:p>
    <w:p w14:paraId="5EE53C64" w14:textId="77777777" w:rsidR="00E25422" w:rsidRPr="003163AC" w:rsidRDefault="00E25422" w:rsidP="00E25422">
      <w:pPr>
        <w:jc w:val="both"/>
        <w:rPr>
          <w:rFonts w:cs="Times New Roman"/>
          <w:lang w:eastAsia="sr-Latn-CS"/>
        </w:rPr>
      </w:pPr>
      <w:proofErr w:type="spellStart"/>
      <w:r w:rsidRPr="003163AC">
        <w:rPr>
          <w:rFonts w:cs="Times New Roman"/>
          <w:lang w:eastAsia="sr-Latn-CS"/>
        </w:rPr>
        <w:t>Чланови</w:t>
      </w:r>
      <w:proofErr w:type="spellEnd"/>
      <w:r w:rsidRPr="003163AC">
        <w:rPr>
          <w:rFonts w:cs="Times New Roman"/>
          <w:lang w:eastAsia="sr-Latn-CS"/>
        </w:rPr>
        <w:t xml:space="preserve"> </w:t>
      </w:r>
      <w:proofErr w:type="spellStart"/>
      <w:r w:rsidRPr="003163AC">
        <w:rPr>
          <w:rFonts w:cs="Times New Roman"/>
          <w:lang w:eastAsia="sr-Latn-CS"/>
        </w:rPr>
        <w:t>кутка</w:t>
      </w:r>
      <w:proofErr w:type="spellEnd"/>
      <w:r w:rsidRPr="003163AC">
        <w:rPr>
          <w:rFonts w:cs="Times New Roman"/>
          <w:lang w:eastAsia="sr-Latn-CS"/>
        </w:rPr>
        <w:t xml:space="preserve"> </w:t>
      </w:r>
      <w:proofErr w:type="spellStart"/>
      <w:r w:rsidRPr="003163AC">
        <w:rPr>
          <w:rFonts w:cs="Times New Roman"/>
          <w:lang w:eastAsia="sr-Latn-CS"/>
        </w:rPr>
        <w:t>за</w:t>
      </w:r>
      <w:proofErr w:type="spellEnd"/>
      <w:r w:rsidRPr="003163AC">
        <w:rPr>
          <w:rFonts w:cs="Times New Roman"/>
          <w:lang w:eastAsia="sr-Latn-CS"/>
        </w:rPr>
        <w:t xml:space="preserve"> </w:t>
      </w:r>
      <w:proofErr w:type="spellStart"/>
      <w:r w:rsidRPr="003163AC">
        <w:rPr>
          <w:rFonts w:cs="Times New Roman"/>
          <w:lang w:eastAsia="sr-Latn-CS"/>
        </w:rPr>
        <w:t>активизам</w:t>
      </w:r>
      <w:proofErr w:type="spellEnd"/>
      <w:r w:rsidRPr="003163AC">
        <w:rPr>
          <w:rFonts w:cs="Times New Roman"/>
          <w:lang w:val="sr-Cyrl-RS" w:eastAsia="sr-Latn-CS"/>
        </w:rPr>
        <w:t xml:space="preserve"> у току предходне школске године</w:t>
      </w:r>
      <w:r w:rsidRPr="003163AC">
        <w:rPr>
          <w:rFonts w:cs="Times New Roman"/>
          <w:lang w:eastAsia="sr-Latn-CS"/>
        </w:rPr>
        <w:t xml:space="preserve">: </w:t>
      </w:r>
    </w:p>
    <w:p w14:paraId="1B4AB01B" w14:textId="77777777" w:rsidR="00E25422" w:rsidRPr="003163AC" w:rsidRDefault="00E25422" w:rsidP="00E25422">
      <w:pPr>
        <w:numPr>
          <w:ilvl w:val="0"/>
          <w:numId w:val="37"/>
        </w:numPr>
        <w:spacing w:after="0"/>
        <w:rPr>
          <w:rFonts w:cs="Times New Roman"/>
          <w:lang w:eastAsia="sr-Latn-CS"/>
        </w:rPr>
      </w:pPr>
      <w:proofErr w:type="spellStart"/>
      <w:r w:rsidRPr="003163AC">
        <w:rPr>
          <w:rFonts w:cs="Times New Roman"/>
          <w:lang w:eastAsia="sr-Latn-CS"/>
        </w:rPr>
        <w:t>Рада</w:t>
      </w:r>
      <w:proofErr w:type="spellEnd"/>
      <w:r w:rsidRPr="003163AC">
        <w:rPr>
          <w:rFonts w:cs="Times New Roman"/>
          <w:lang w:eastAsia="sr-Latn-CS"/>
        </w:rPr>
        <w:t xml:space="preserve"> Тадић- </w:t>
      </w:r>
      <w:proofErr w:type="spellStart"/>
      <w:r w:rsidRPr="003163AC">
        <w:rPr>
          <w:rFonts w:cs="Times New Roman"/>
          <w:lang w:eastAsia="sr-Latn-CS"/>
        </w:rPr>
        <w:t>Наставник</w:t>
      </w:r>
      <w:proofErr w:type="spellEnd"/>
      <w:r w:rsidRPr="003163AC">
        <w:rPr>
          <w:rFonts w:cs="Times New Roman"/>
          <w:lang w:eastAsia="sr-Latn-CS"/>
        </w:rPr>
        <w:t xml:space="preserve"> </w:t>
      </w:r>
      <w:proofErr w:type="spellStart"/>
      <w:r w:rsidRPr="003163AC">
        <w:rPr>
          <w:rFonts w:cs="Times New Roman"/>
          <w:lang w:eastAsia="sr-Latn-CS"/>
        </w:rPr>
        <w:t>грађанског</w:t>
      </w:r>
      <w:proofErr w:type="spellEnd"/>
      <w:r w:rsidRPr="003163AC">
        <w:rPr>
          <w:rFonts w:cs="Times New Roman"/>
          <w:lang w:eastAsia="sr-Latn-CS"/>
        </w:rPr>
        <w:t xml:space="preserve"> </w:t>
      </w:r>
      <w:proofErr w:type="spellStart"/>
      <w:r w:rsidRPr="003163AC">
        <w:rPr>
          <w:rFonts w:cs="Times New Roman"/>
          <w:lang w:eastAsia="sr-Latn-CS"/>
        </w:rPr>
        <w:t>васпитања</w:t>
      </w:r>
      <w:proofErr w:type="spellEnd"/>
      <w:r w:rsidRPr="003163AC">
        <w:rPr>
          <w:rFonts w:cs="Times New Roman"/>
          <w:lang w:eastAsia="sr-Latn-CS"/>
        </w:rPr>
        <w:t xml:space="preserve"> и </w:t>
      </w:r>
      <w:proofErr w:type="spellStart"/>
      <w:r w:rsidRPr="003163AC">
        <w:rPr>
          <w:rFonts w:cs="Times New Roman"/>
          <w:lang w:eastAsia="sr-Latn-CS"/>
        </w:rPr>
        <w:t>координатор</w:t>
      </w:r>
      <w:proofErr w:type="spellEnd"/>
      <w:r w:rsidRPr="003163AC">
        <w:rPr>
          <w:rFonts w:cs="Times New Roman"/>
          <w:lang w:eastAsia="sr-Latn-CS"/>
        </w:rPr>
        <w:t xml:space="preserve"> </w:t>
      </w:r>
      <w:proofErr w:type="spellStart"/>
      <w:r w:rsidRPr="003163AC">
        <w:rPr>
          <w:rFonts w:cs="Times New Roman"/>
          <w:lang w:eastAsia="sr-Latn-CS"/>
        </w:rPr>
        <w:t>локалног</w:t>
      </w:r>
      <w:proofErr w:type="spellEnd"/>
      <w:r w:rsidRPr="003163AC">
        <w:rPr>
          <w:rFonts w:cs="Times New Roman"/>
          <w:lang w:eastAsia="sr-Latn-CS"/>
        </w:rPr>
        <w:t xml:space="preserve"> и </w:t>
      </w:r>
      <w:proofErr w:type="spellStart"/>
      <w:r w:rsidRPr="003163AC">
        <w:rPr>
          <w:rFonts w:cs="Times New Roman"/>
          <w:lang w:eastAsia="sr-Latn-CS"/>
        </w:rPr>
        <w:t>регионалног</w:t>
      </w:r>
      <w:proofErr w:type="spellEnd"/>
      <w:r w:rsidRPr="003163AC">
        <w:rPr>
          <w:rFonts w:cs="Times New Roman"/>
          <w:lang w:eastAsia="sr-Latn-CS"/>
        </w:rPr>
        <w:t xml:space="preserve"> </w:t>
      </w:r>
      <w:proofErr w:type="spellStart"/>
      <w:r w:rsidRPr="003163AC">
        <w:rPr>
          <w:rFonts w:cs="Times New Roman"/>
          <w:lang w:eastAsia="sr-Latn-CS"/>
        </w:rPr>
        <w:t>тима</w:t>
      </w:r>
      <w:proofErr w:type="spellEnd"/>
      <w:r w:rsidRPr="003163AC">
        <w:rPr>
          <w:rFonts w:cs="Times New Roman"/>
          <w:lang w:eastAsia="sr-Latn-CS"/>
        </w:rPr>
        <w:t xml:space="preserve"> </w:t>
      </w:r>
      <w:proofErr w:type="spellStart"/>
      <w:r w:rsidRPr="003163AC">
        <w:rPr>
          <w:rFonts w:cs="Times New Roman"/>
          <w:lang w:eastAsia="sr-Latn-CS"/>
        </w:rPr>
        <w:t>асоцијације</w:t>
      </w:r>
      <w:proofErr w:type="spellEnd"/>
      <w:r w:rsidRPr="003163AC">
        <w:rPr>
          <w:rFonts w:cs="Times New Roman"/>
          <w:lang w:eastAsia="sr-Latn-CS"/>
        </w:rPr>
        <w:t xml:space="preserve"> </w:t>
      </w:r>
    </w:p>
    <w:p w14:paraId="1B52C53E" w14:textId="77777777" w:rsidR="00E25422" w:rsidRPr="003163AC" w:rsidRDefault="00E25422" w:rsidP="00E25422">
      <w:pPr>
        <w:numPr>
          <w:ilvl w:val="0"/>
          <w:numId w:val="37"/>
        </w:numPr>
        <w:spacing w:after="0"/>
        <w:rPr>
          <w:rFonts w:cs="Times New Roman"/>
          <w:lang w:eastAsia="sr-Latn-CS"/>
        </w:rPr>
      </w:pPr>
      <w:proofErr w:type="spellStart"/>
      <w:r w:rsidRPr="003163AC">
        <w:rPr>
          <w:rFonts w:cs="Times New Roman"/>
          <w:lang w:eastAsia="sr-Latn-CS"/>
        </w:rPr>
        <w:t>Ивона</w:t>
      </w:r>
      <w:proofErr w:type="spellEnd"/>
      <w:r w:rsidRPr="003163AC">
        <w:rPr>
          <w:rFonts w:cs="Times New Roman"/>
          <w:lang w:eastAsia="sr-Latn-CS"/>
        </w:rPr>
        <w:t xml:space="preserve"> Цветковски- </w:t>
      </w:r>
      <w:proofErr w:type="spellStart"/>
      <w:r w:rsidRPr="003163AC">
        <w:rPr>
          <w:rFonts w:cs="Times New Roman"/>
          <w:lang w:eastAsia="sr-Latn-CS"/>
        </w:rPr>
        <w:t>наставник</w:t>
      </w:r>
      <w:proofErr w:type="spellEnd"/>
      <w:r w:rsidRPr="003163AC">
        <w:rPr>
          <w:rFonts w:cs="Times New Roman"/>
          <w:lang w:eastAsia="sr-Latn-CS"/>
        </w:rPr>
        <w:t xml:space="preserve"> </w:t>
      </w:r>
      <w:proofErr w:type="spellStart"/>
      <w:r w:rsidRPr="003163AC">
        <w:rPr>
          <w:rFonts w:cs="Times New Roman"/>
          <w:lang w:eastAsia="sr-Latn-CS"/>
        </w:rPr>
        <w:t>изборних</w:t>
      </w:r>
      <w:proofErr w:type="spellEnd"/>
      <w:r w:rsidRPr="003163AC">
        <w:rPr>
          <w:rFonts w:cs="Times New Roman"/>
          <w:lang w:eastAsia="sr-Latn-CS"/>
        </w:rPr>
        <w:t xml:space="preserve"> </w:t>
      </w:r>
      <w:proofErr w:type="spellStart"/>
      <w:r w:rsidRPr="003163AC">
        <w:rPr>
          <w:rFonts w:cs="Times New Roman"/>
          <w:lang w:eastAsia="sr-Latn-CS"/>
        </w:rPr>
        <w:t>програма</w:t>
      </w:r>
      <w:proofErr w:type="spellEnd"/>
      <w:r w:rsidRPr="003163AC">
        <w:rPr>
          <w:rFonts w:cs="Times New Roman"/>
          <w:lang w:eastAsia="sr-Latn-CS"/>
        </w:rPr>
        <w:t xml:space="preserve"> и </w:t>
      </w:r>
      <w:proofErr w:type="spellStart"/>
      <w:r w:rsidRPr="003163AC">
        <w:rPr>
          <w:rFonts w:cs="Times New Roman"/>
          <w:lang w:eastAsia="sr-Latn-CS"/>
        </w:rPr>
        <w:t>члан</w:t>
      </w:r>
      <w:proofErr w:type="spellEnd"/>
      <w:r w:rsidRPr="003163AC">
        <w:rPr>
          <w:rFonts w:cs="Times New Roman"/>
          <w:lang w:eastAsia="sr-Latn-CS"/>
        </w:rPr>
        <w:t xml:space="preserve"> </w:t>
      </w:r>
      <w:proofErr w:type="spellStart"/>
      <w:r w:rsidRPr="003163AC">
        <w:rPr>
          <w:rFonts w:cs="Times New Roman"/>
          <w:lang w:eastAsia="sr-Latn-CS"/>
        </w:rPr>
        <w:t>асоцијације</w:t>
      </w:r>
      <w:proofErr w:type="spellEnd"/>
      <w:r w:rsidRPr="003163AC">
        <w:rPr>
          <w:rFonts w:cs="Times New Roman"/>
          <w:lang w:eastAsia="sr-Latn-CS"/>
        </w:rPr>
        <w:t xml:space="preserve"> </w:t>
      </w:r>
    </w:p>
    <w:p w14:paraId="51658F4C" w14:textId="77777777" w:rsidR="00E25422" w:rsidRPr="003163AC" w:rsidRDefault="00E25422" w:rsidP="00E25422">
      <w:pPr>
        <w:numPr>
          <w:ilvl w:val="0"/>
          <w:numId w:val="37"/>
        </w:numPr>
        <w:spacing w:after="0"/>
        <w:rPr>
          <w:rFonts w:cs="Times New Roman"/>
          <w:lang w:eastAsia="sr-Latn-CS"/>
        </w:rPr>
      </w:pPr>
      <w:proofErr w:type="spellStart"/>
      <w:r w:rsidRPr="003163AC">
        <w:rPr>
          <w:rFonts w:cs="Times New Roman"/>
          <w:lang w:eastAsia="sr-Latn-CS"/>
        </w:rPr>
        <w:t>Катарина</w:t>
      </w:r>
      <w:proofErr w:type="spellEnd"/>
      <w:r w:rsidRPr="003163AC">
        <w:rPr>
          <w:rFonts w:cs="Times New Roman"/>
          <w:lang w:eastAsia="sr-Latn-CS"/>
        </w:rPr>
        <w:t xml:space="preserve"> Матић- </w:t>
      </w:r>
      <w:proofErr w:type="spellStart"/>
      <w:r w:rsidRPr="003163AC">
        <w:rPr>
          <w:rFonts w:cs="Times New Roman"/>
          <w:lang w:eastAsia="sr-Latn-CS"/>
        </w:rPr>
        <w:t>педагог</w:t>
      </w:r>
      <w:proofErr w:type="spellEnd"/>
      <w:r w:rsidRPr="003163AC">
        <w:rPr>
          <w:rFonts w:cs="Times New Roman"/>
          <w:lang w:eastAsia="sr-Latn-CS"/>
        </w:rPr>
        <w:t xml:space="preserve"> и </w:t>
      </w:r>
      <w:proofErr w:type="spellStart"/>
      <w:r w:rsidRPr="003163AC">
        <w:rPr>
          <w:rFonts w:cs="Times New Roman"/>
          <w:lang w:eastAsia="sr-Latn-CS"/>
        </w:rPr>
        <w:t>члан</w:t>
      </w:r>
      <w:proofErr w:type="spellEnd"/>
      <w:r w:rsidRPr="003163AC">
        <w:rPr>
          <w:rFonts w:cs="Times New Roman"/>
          <w:lang w:eastAsia="sr-Latn-CS"/>
        </w:rPr>
        <w:t xml:space="preserve"> </w:t>
      </w:r>
      <w:proofErr w:type="spellStart"/>
      <w:r w:rsidRPr="003163AC">
        <w:rPr>
          <w:rFonts w:cs="Times New Roman"/>
          <w:lang w:eastAsia="sr-Latn-CS"/>
        </w:rPr>
        <w:t>асоцијације</w:t>
      </w:r>
      <w:proofErr w:type="spellEnd"/>
      <w:r w:rsidRPr="003163AC">
        <w:rPr>
          <w:rFonts w:cs="Times New Roman"/>
          <w:lang w:eastAsia="sr-Latn-CS"/>
        </w:rPr>
        <w:t xml:space="preserve"> </w:t>
      </w:r>
    </w:p>
    <w:p w14:paraId="40374428" w14:textId="77777777" w:rsidR="00E25422" w:rsidRPr="003163AC" w:rsidRDefault="00E25422" w:rsidP="00E25422">
      <w:pPr>
        <w:numPr>
          <w:ilvl w:val="0"/>
          <w:numId w:val="37"/>
        </w:numPr>
        <w:spacing w:after="0"/>
        <w:rPr>
          <w:rFonts w:cs="Times New Roman"/>
          <w:lang w:eastAsia="sr-Latn-CS"/>
        </w:rPr>
      </w:pPr>
      <w:proofErr w:type="spellStart"/>
      <w:r w:rsidRPr="003163AC">
        <w:rPr>
          <w:rFonts w:cs="Times New Roman"/>
          <w:lang w:eastAsia="sr-Latn-CS"/>
        </w:rPr>
        <w:t>Тара</w:t>
      </w:r>
      <w:proofErr w:type="spellEnd"/>
      <w:r w:rsidRPr="003163AC">
        <w:rPr>
          <w:rFonts w:cs="Times New Roman"/>
          <w:lang w:eastAsia="sr-Latn-CS"/>
        </w:rPr>
        <w:t xml:space="preserve"> Марковић- </w:t>
      </w:r>
      <w:proofErr w:type="spellStart"/>
      <w:r w:rsidRPr="003163AC">
        <w:rPr>
          <w:rFonts w:cs="Times New Roman"/>
          <w:lang w:eastAsia="sr-Latn-CS"/>
        </w:rPr>
        <w:t>представник</w:t>
      </w:r>
      <w:proofErr w:type="spellEnd"/>
      <w:r w:rsidRPr="003163AC">
        <w:rPr>
          <w:rFonts w:cs="Times New Roman"/>
          <w:lang w:eastAsia="sr-Latn-CS"/>
        </w:rPr>
        <w:t xml:space="preserve"> </w:t>
      </w:r>
      <w:proofErr w:type="spellStart"/>
      <w:r w:rsidRPr="003163AC">
        <w:rPr>
          <w:rFonts w:cs="Times New Roman"/>
          <w:lang w:eastAsia="sr-Latn-CS"/>
        </w:rPr>
        <w:t>ученичког</w:t>
      </w:r>
      <w:proofErr w:type="spellEnd"/>
      <w:r w:rsidRPr="003163AC">
        <w:rPr>
          <w:rFonts w:cs="Times New Roman"/>
          <w:lang w:eastAsia="sr-Latn-CS"/>
        </w:rPr>
        <w:t xml:space="preserve"> </w:t>
      </w:r>
      <w:proofErr w:type="spellStart"/>
      <w:r w:rsidRPr="003163AC">
        <w:rPr>
          <w:rFonts w:cs="Times New Roman"/>
          <w:lang w:eastAsia="sr-Latn-CS"/>
        </w:rPr>
        <w:t>парламента</w:t>
      </w:r>
      <w:proofErr w:type="spellEnd"/>
      <w:r w:rsidRPr="003163AC">
        <w:rPr>
          <w:rFonts w:cs="Times New Roman"/>
          <w:lang w:eastAsia="sr-Latn-CS"/>
        </w:rPr>
        <w:t xml:space="preserve"> </w:t>
      </w:r>
    </w:p>
    <w:p w14:paraId="233E7B70" w14:textId="77777777" w:rsidR="00E25422" w:rsidRPr="003163AC" w:rsidRDefault="00E25422" w:rsidP="00E25422">
      <w:pPr>
        <w:numPr>
          <w:ilvl w:val="0"/>
          <w:numId w:val="37"/>
        </w:numPr>
        <w:spacing w:after="0"/>
        <w:rPr>
          <w:rFonts w:cs="Times New Roman"/>
          <w:lang w:eastAsia="sr-Latn-CS"/>
        </w:rPr>
      </w:pPr>
      <w:proofErr w:type="spellStart"/>
      <w:r w:rsidRPr="003163AC">
        <w:rPr>
          <w:rFonts w:cs="Times New Roman"/>
          <w:lang w:eastAsia="sr-Latn-CS"/>
        </w:rPr>
        <w:t>Лена</w:t>
      </w:r>
      <w:proofErr w:type="spellEnd"/>
      <w:r w:rsidRPr="003163AC">
        <w:rPr>
          <w:rFonts w:cs="Times New Roman"/>
          <w:lang w:eastAsia="sr-Latn-CS"/>
        </w:rPr>
        <w:t xml:space="preserve"> Ђуровић- </w:t>
      </w:r>
      <w:proofErr w:type="spellStart"/>
      <w:r w:rsidRPr="003163AC">
        <w:rPr>
          <w:rFonts w:cs="Times New Roman"/>
          <w:lang w:eastAsia="sr-Latn-CS"/>
        </w:rPr>
        <w:t>ученик</w:t>
      </w:r>
      <w:proofErr w:type="spellEnd"/>
      <w:r w:rsidRPr="003163AC">
        <w:rPr>
          <w:rFonts w:cs="Times New Roman"/>
          <w:lang w:eastAsia="sr-Latn-CS"/>
        </w:rPr>
        <w:t xml:space="preserve"> </w:t>
      </w:r>
      <w:proofErr w:type="spellStart"/>
      <w:r w:rsidRPr="003163AC">
        <w:rPr>
          <w:rFonts w:cs="Times New Roman"/>
          <w:lang w:eastAsia="sr-Latn-CS"/>
        </w:rPr>
        <w:t>представник</w:t>
      </w:r>
      <w:proofErr w:type="spellEnd"/>
      <w:r w:rsidRPr="003163AC">
        <w:rPr>
          <w:rFonts w:cs="Times New Roman"/>
          <w:lang w:eastAsia="sr-Latn-CS"/>
        </w:rPr>
        <w:t xml:space="preserve"> </w:t>
      </w:r>
      <w:proofErr w:type="spellStart"/>
      <w:r w:rsidRPr="003163AC">
        <w:rPr>
          <w:rFonts w:cs="Times New Roman"/>
          <w:lang w:eastAsia="sr-Latn-CS"/>
        </w:rPr>
        <w:t>грађанског</w:t>
      </w:r>
      <w:proofErr w:type="spellEnd"/>
      <w:r w:rsidRPr="003163AC">
        <w:rPr>
          <w:rFonts w:cs="Times New Roman"/>
          <w:lang w:eastAsia="sr-Latn-CS"/>
        </w:rPr>
        <w:t xml:space="preserve"> </w:t>
      </w:r>
      <w:proofErr w:type="spellStart"/>
      <w:r w:rsidRPr="003163AC">
        <w:rPr>
          <w:rFonts w:cs="Times New Roman"/>
          <w:lang w:eastAsia="sr-Latn-CS"/>
        </w:rPr>
        <w:t>васпитања</w:t>
      </w:r>
      <w:proofErr w:type="spellEnd"/>
      <w:r w:rsidRPr="003163AC">
        <w:rPr>
          <w:rFonts w:cs="Times New Roman"/>
          <w:lang w:eastAsia="sr-Latn-CS"/>
        </w:rPr>
        <w:t xml:space="preserve"> </w:t>
      </w:r>
    </w:p>
    <w:p w14:paraId="2F12476A" w14:textId="77777777" w:rsidR="00E25422" w:rsidRDefault="00E25422" w:rsidP="00E25422">
      <w:pPr>
        <w:jc w:val="both"/>
        <w:rPr>
          <w:rFonts w:cs="Times New Roman"/>
          <w:lang w:val="sr-Cyrl-RS" w:eastAsia="sr-Latn-CS"/>
        </w:rPr>
      </w:pPr>
      <w:r w:rsidRPr="003163AC">
        <w:rPr>
          <w:rFonts w:cs="Times New Roman"/>
          <w:lang w:val="sr-Cyrl-RS" w:eastAsia="sr-Latn-CS"/>
        </w:rPr>
        <w:t>На почетку школске године организован је састанак чланова кутка за активизам, предложене и испланиране активности које ће се реализовати у току школске године. Планирани су важни датуми које би треабло обележити. Настављене су активности сарадње са другим регионалним центрима и организовани зум састанци са координаторима. У сарадњи са педагогом планирана је и реализована радионица о учењу са ученицима првог разреда. Неке од предвиђених активности нису реализоване и договорено је да се убаце у план кутка за активизам наредне школске године. Током године је била континуирана сарадња са Канцеларијом за младе која је на почетку представила свој рад, а током године је организовано неколико тематских радионица.</w:t>
      </w:r>
    </w:p>
    <w:p w14:paraId="29AD5278" w14:textId="77777777" w:rsidR="00045B1E" w:rsidRPr="003163AC" w:rsidRDefault="00045B1E" w:rsidP="00E25422">
      <w:pPr>
        <w:jc w:val="both"/>
        <w:rPr>
          <w:rFonts w:cs="Times New Roman"/>
          <w:lang w:val="sr-Cyrl-RS" w:eastAsia="sr-Latn-CS"/>
        </w:rPr>
      </w:pPr>
    </w:p>
    <w:p w14:paraId="6B4A6B2C" w14:textId="77777777" w:rsidR="00E25422" w:rsidRPr="003163AC" w:rsidRDefault="00E25422" w:rsidP="00E25422">
      <w:pPr>
        <w:rPr>
          <w:rFonts w:cs="Times New Roman"/>
          <w:lang w:eastAsia="sr-Latn-CS"/>
        </w:rPr>
      </w:pPr>
      <w:r w:rsidRPr="003163AC">
        <w:rPr>
          <w:rFonts w:cs="Times New Roman"/>
          <w:noProof/>
        </w:rPr>
        <w:drawing>
          <wp:inline distT="0" distB="0" distL="0" distR="0" wp14:anchorId="3319C67E" wp14:editId="7EE0AD0E">
            <wp:extent cx="2865120" cy="217932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29280" name="Picture 29280"/>
                    <pic:cNvPicPr/>
                  </pic:nvPicPr>
                  <pic:blipFill>
                    <a:blip r:embed="rId43"/>
                    <a:stretch>
                      <a:fillRect/>
                    </a:stretch>
                  </pic:blipFill>
                  <pic:spPr>
                    <a:xfrm>
                      <a:off x="0" y="0"/>
                      <a:ext cx="2865120" cy="2179320"/>
                    </a:xfrm>
                    <a:prstGeom prst="rect">
                      <a:avLst/>
                    </a:prstGeom>
                  </pic:spPr>
                </pic:pic>
              </a:graphicData>
            </a:graphic>
          </wp:inline>
        </w:drawing>
      </w:r>
    </w:p>
    <w:tbl>
      <w:tblPr>
        <w:tblpPr w:leftFromText="180" w:rightFromText="180" w:horzAnchor="page" w:tblpX="705" w:tblpY="-1440"/>
        <w:tblW w:w="9089" w:type="dxa"/>
        <w:tblCellMar>
          <w:top w:w="44" w:type="dxa"/>
          <w:right w:w="69" w:type="dxa"/>
        </w:tblCellMar>
        <w:tblLook w:val="04A0" w:firstRow="1" w:lastRow="0" w:firstColumn="1" w:lastColumn="0" w:noHBand="0" w:noVBand="1"/>
      </w:tblPr>
      <w:tblGrid>
        <w:gridCol w:w="1369"/>
        <w:gridCol w:w="1929"/>
        <w:gridCol w:w="1948"/>
        <w:gridCol w:w="1922"/>
        <w:gridCol w:w="1921"/>
      </w:tblGrid>
      <w:tr w:rsidR="00E25422" w:rsidRPr="003163AC" w14:paraId="3817049A" w14:textId="77777777" w:rsidTr="00C1137F">
        <w:trPr>
          <w:trHeight w:val="453"/>
        </w:trPr>
        <w:tc>
          <w:tcPr>
            <w:tcW w:w="1369" w:type="dxa"/>
            <w:tcBorders>
              <w:top w:val="single" w:sz="4" w:space="0" w:color="000000"/>
              <w:left w:val="single" w:sz="4" w:space="0" w:color="000000"/>
              <w:bottom w:val="single" w:sz="4" w:space="0" w:color="000000"/>
              <w:right w:val="single" w:sz="4" w:space="0" w:color="000000"/>
            </w:tcBorders>
            <w:shd w:val="clear" w:color="auto" w:fill="548DD4"/>
          </w:tcPr>
          <w:p w14:paraId="20FE63A2" w14:textId="77777777" w:rsidR="00E25422" w:rsidRPr="003163AC" w:rsidRDefault="00E25422" w:rsidP="00E25422">
            <w:pPr>
              <w:rPr>
                <w:rFonts w:cs="Times New Roman"/>
                <w:lang w:eastAsia="sr-Latn-CS"/>
              </w:rPr>
            </w:pPr>
            <w:r w:rsidRPr="003163AC">
              <w:rPr>
                <w:rFonts w:cs="Times New Roman"/>
                <w:b/>
                <w:lang w:eastAsia="sr-Latn-CS"/>
              </w:rPr>
              <w:lastRenderedPageBreak/>
              <w:t xml:space="preserve">Време </w:t>
            </w:r>
            <w:proofErr w:type="spellStart"/>
            <w:r w:rsidRPr="003163AC">
              <w:rPr>
                <w:rFonts w:cs="Times New Roman"/>
                <w:b/>
                <w:lang w:eastAsia="sr-Latn-CS"/>
              </w:rPr>
              <w:t>реализације</w:t>
            </w:r>
            <w:proofErr w:type="spellEnd"/>
            <w:r w:rsidRPr="003163AC">
              <w:rPr>
                <w:rFonts w:cs="Times New Roman"/>
                <w:b/>
                <w:lang w:eastAsia="sr-Latn-CS"/>
              </w:rPr>
              <w:t xml:space="preserve"> </w:t>
            </w:r>
          </w:p>
        </w:tc>
        <w:tc>
          <w:tcPr>
            <w:tcW w:w="1929" w:type="dxa"/>
            <w:tcBorders>
              <w:top w:val="single" w:sz="4" w:space="0" w:color="000000"/>
              <w:left w:val="single" w:sz="4" w:space="0" w:color="000000"/>
              <w:bottom w:val="single" w:sz="4" w:space="0" w:color="000000"/>
              <w:right w:val="single" w:sz="4" w:space="0" w:color="000000"/>
            </w:tcBorders>
            <w:shd w:val="clear" w:color="auto" w:fill="FABF8F"/>
          </w:tcPr>
          <w:p w14:paraId="5A410003" w14:textId="77777777" w:rsidR="00E25422" w:rsidRPr="003163AC" w:rsidRDefault="00E25422" w:rsidP="00E25422">
            <w:pPr>
              <w:rPr>
                <w:rFonts w:cs="Times New Roman"/>
                <w:lang w:eastAsia="sr-Latn-CS"/>
              </w:rPr>
            </w:pPr>
            <w:proofErr w:type="spellStart"/>
            <w:r w:rsidRPr="003163AC">
              <w:rPr>
                <w:rFonts w:cs="Times New Roman"/>
                <w:b/>
                <w:lang w:eastAsia="sr-Latn-CS"/>
              </w:rPr>
              <w:t>Активност</w:t>
            </w:r>
            <w:proofErr w:type="spellEnd"/>
            <w:r w:rsidRPr="003163AC">
              <w:rPr>
                <w:rFonts w:cs="Times New Roman"/>
                <w:b/>
                <w:lang w:eastAsia="sr-Latn-CS"/>
              </w:rPr>
              <w:t xml:space="preserve"> </w:t>
            </w:r>
          </w:p>
        </w:tc>
        <w:tc>
          <w:tcPr>
            <w:tcW w:w="1948" w:type="dxa"/>
            <w:tcBorders>
              <w:top w:val="single" w:sz="4" w:space="0" w:color="000000"/>
              <w:left w:val="single" w:sz="4" w:space="0" w:color="000000"/>
              <w:bottom w:val="single" w:sz="4" w:space="0" w:color="000000"/>
              <w:right w:val="single" w:sz="4" w:space="0" w:color="000000"/>
            </w:tcBorders>
            <w:shd w:val="clear" w:color="auto" w:fill="FABF8F"/>
          </w:tcPr>
          <w:p w14:paraId="0AAA5BD8" w14:textId="77777777" w:rsidR="00E25422" w:rsidRPr="003163AC" w:rsidRDefault="00E25422" w:rsidP="00E25422">
            <w:pPr>
              <w:rPr>
                <w:rFonts w:cs="Times New Roman"/>
                <w:lang w:eastAsia="sr-Latn-CS"/>
              </w:rPr>
            </w:pPr>
            <w:proofErr w:type="spellStart"/>
            <w:r w:rsidRPr="003163AC">
              <w:rPr>
                <w:rFonts w:cs="Times New Roman"/>
                <w:b/>
                <w:lang w:eastAsia="sr-Latn-CS"/>
              </w:rPr>
              <w:t>Начин</w:t>
            </w:r>
            <w:proofErr w:type="spellEnd"/>
            <w:r w:rsidRPr="003163AC">
              <w:rPr>
                <w:rFonts w:cs="Times New Roman"/>
                <w:b/>
                <w:lang w:eastAsia="sr-Latn-CS"/>
              </w:rPr>
              <w:t xml:space="preserve"> </w:t>
            </w:r>
            <w:proofErr w:type="spellStart"/>
            <w:r w:rsidRPr="003163AC">
              <w:rPr>
                <w:rFonts w:cs="Times New Roman"/>
                <w:b/>
                <w:lang w:eastAsia="sr-Latn-CS"/>
              </w:rPr>
              <w:t>реализације</w:t>
            </w:r>
            <w:proofErr w:type="spellEnd"/>
            <w:r w:rsidRPr="003163AC">
              <w:rPr>
                <w:rFonts w:cs="Times New Roman"/>
                <w:b/>
                <w:lang w:eastAsia="sr-Latn-CS"/>
              </w:rPr>
              <w:t xml:space="preserve"> </w:t>
            </w:r>
          </w:p>
        </w:tc>
        <w:tc>
          <w:tcPr>
            <w:tcW w:w="1922" w:type="dxa"/>
            <w:tcBorders>
              <w:top w:val="single" w:sz="4" w:space="0" w:color="000000"/>
              <w:left w:val="single" w:sz="4" w:space="0" w:color="000000"/>
              <w:bottom w:val="single" w:sz="4" w:space="0" w:color="000000"/>
              <w:right w:val="single" w:sz="4" w:space="0" w:color="000000"/>
            </w:tcBorders>
            <w:shd w:val="clear" w:color="auto" w:fill="FABF8F"/>
          </w:tcPr>
          <w:p w14:paraId="44921E66" w14:textId="77777777" w:rsidR="00E25422" w:rsidRPr="003163AC" w:rsidRDefault="00E25422" w:rsidP="00E25422">
            <w:pPr>
              <w:rPr>
                <w:rFonts w:cs="Times New Roman"/>
                <w:lang w:eastAsia="sr-Latn-CS"/>
              </w:rPr>
            </w:pPr>
            <w:proofErr w:type="spellStart"/>
            <w:r w:rsidRPr="003163AC">
              <w:rPr>
                <w:rFonts w:cs="Times New Roman"/>
                <w:b/>
                <w:lang w:eastAsia="sr-Latn-CS"/>
              </w:rPr>
              <w:t>Носиоци</w:t>
            </w:r>
            <w:proofErr w:type="spellEnd"/>
            <w:r w:rsidRPr="003163AC">
              <w:rPr>
                <w:rFonts w:cs="Times New Roman"/>
                <w:b/>
                <w:lang w:eastAsia="sr-Latn-CS"/>
              </w:rPr>
              <w:t xml:space="preserve"> </w:t>
            </w:r>
          </w:p>
        </w:tc>
        <w:tc>
          <w:tcPr>
            <w:tcW w:w="1921" w:type="dxa"/>
            <w:tcBorders>
              <w:top w:val="single" w:sz="4" w:space="0" w:color="000000"/>
              <w:left w:val="single" w:sz="4" w:space="0" w:color="000000"/>
              <w:bottom w:val="single" w:sz="4" w:space="0" w:color="000000"/>
              <w:right w:val="single" w:sz="4" w:space="0" w:color="000000"/>
            </w:tcBorders>
            <w:shd w:val="clear" w:color="auto" w:fill="FABF8F"/>
          </w:tcPr>
          <w:p w14:paraId="34A4F9FC" w14:textId="77777777" w:rsidR="00E25422" w:rsidRPr="003163AC" w:rsidRDefault="00E25422" w:rsidP="00E25422">
            <w:pPr>
              <w:rPr>
                <w:rFonts w:cs="Times New Roman"/>
                <w:b/>
                <w:lang w:val="sr-Cyrl-RS" w:eastAsia="sr-Latn-CS"/>
              </w:rPr>
            </w:pPr>
            <w:r w:rsidRPr="003163AC">
              <w:rPr>
                <w:rFonts w:cs="Times New Roman"/>
                <w:b/>
                <w:lang w:val="sr-Cyrl-RS" w:eastAsia="sr-Latn-CS"/>
              </w:rPr>
              <w:t>Реализација</w:t>
            </w:r>
          </w:p>
        </w:tc>
      </w:tr>
      <w:tr w:rsidR="00E25422" w:rsidRPr="003163AC" w14:paraId="0AB6B1E4" w14:textId="77777777" w:rsidTr="00C1137F">
        <w:trPr>
          <w:trHeight w:val="3053"/>
        </w:trPr>
        <w:tc>
          <w:tcPr>
            <w:tcW w:w="1369" w:type="dxa"/>
            <w:tcBorders>
              <w:top w:val="single" w:sz="4" w:space="0" w:color="000000"/>
              <w:left w:val="single" w:sz="4" w:space="0" w:color="000000"/>
              <w:bottom w:val="single" w:sz="4" w:space="0" w:color="000000"/>
              <w:right w:val="single" w:sz="4" w:space="0" w:color="000000"/>
            </w:tcBorders>
            <w:shd w:val="clear" w:color="auto" w:fill="548DD4"/>
          </w:tcPr>
          <w:p w14:paraId="6618496E" w14:textId="77777777" w:rsidR="00E25422" w:rsidRPr="003163AC" w:rsidRDefault="00E25422" w:rsidP="00E25422">
            <w:pPr>
              <w:rPr>
                <w:rFonts w:cs="Times New Roman"/>
                <w:lang w:eastAsia="sr-Latn-CS"/>
              </w:rPr>
            </w:pPr>
            <w:proofErr w:type="spellStart"/>
            <w:r w:rsidRPr="003163AC">
              <w:rPr>
                <w:rFonts w:cs="Times New Roman"/>
                <w:b/>
                <w:lang w:eastAsia="sr-Latn-CS"/>
              </w:rPr>
              <w:t>Септембар</w:t>
            </w:r>
            <w:proofErr w:type="spellEnd"/>
            <w:r w:rsidRPr="003163AC">
              <w:rPr>
                <w:rFonts w:cs="Times New Roman"/>
                <w:b/>
                <w:lang w:eastAsia="sr-Latn-CS"/>
              </w:rPr>
              <w:t xml:space="preserve"> </w:t>
            </w:r>
          </w:p>
        </w:tc>
        <w:tc>
          <w:tcPr>
            <w:tcW w:w="1929" w:type="dxa"/>
            <w:tcBorders>
              <w:top w:val="single" w:sz="4" w:space="0" w:color="000000"/>
              <w:left w:val="single" w:sz="4" w:space="0" w:color="000000"/>
              <w:bottom w:val="single" w:sz="4" w:space="0" w:color="000000"/>
              <w:right w:val="single" w:sz="4" w:space="0" w:color="000000"/>
            </w:tcBorders>
          </w:tcPr>
          <w:p w14:paraId="4CC5F7B9" w14:textId="77777777" w:rsidR="00E25422" w:rsidRPr="003163AC" w:rsidRDefault="00E25422" w:rsidP="00E25422">
            <w:pPr>
              <w:rPr>
                <w:rFonts w:cs="Times New Roman"/>
                <w:lang w:eastAsia="sr-Latn-CS"/>
              </w:rPr>
            </w:pPr>
            <w:proofErr w:type="spellStart"/>
            <w:r w:rsidRPr="003163AC">
              <w:rPr>
                <w:rFonts w:cs="Times New Roman"/>
                <w:lang w:eastAsia="sr-Latn-CS"/>
              </w:rPr>
              <w:t>Састанак</w:t>
            </w:r>
            <w:proofErr w:type="spellEnd"/>
            <w:r w:rsidRPr="003163AC">
              <w:rPr>
                <w:rFonts w:cs="Times New Roman"/>
                <w:lang w:eastAsia="sr-Latn-CS"/>
              </w:rPr>
              <w:t xml:space="preserve"> </w:t>
            </w:r>
            <w:proofErr w:type="spellStart"/>
            <w:r w:rsidRPr="003163AC">
              <w:rPr>
                <w:rFonts w:cs="Times New Roman"/>
                <w:lang w:eastAsia="sr-Latn-CS"/>
              </w:rPr>
              <w:t>чланова</w:t>
            </w:r>
            <w:proofErr w:type="spellEnd"/>
            <w:r w:rsidRPr="003163AC">
              <w:rPr>
                <w:rFonts w:cs="Times New Roman"/>
                <w:lang w:eastAsia="sr-Latn-CS"/>
              </w:rPr>
              <w:t xml:space="preserve"> </w:t>
            </w:r>
            <w:proofErr w:type="spellStart"/>
            <w:r w:rsidRPr="003163AC">
              <w:rPr>
                <w:rFonts w:cs="Times New Roman"/>
                <w:lang w:eastAsia="sr-Latn-CS"/>
              </w:rPr>
              <w:t>тима</w:t>
            </w:r>
            <w:proofErr w:type="spellEnd"/>
            <w:r w:rsidRPr="003163AC">
              <w:rPr>
                <w:rFonts w:cs="Times New Roman"/>
                <w:lang w:eastAsia="sr-Latn-CS"/>
              </w:rPr>
              <w:t xml:space="preserve">, </w:t>
            </w:r>
            <w:proofErr w:type="spellStart"/>
            <w:r w:rsidRPr="003163AC">
              <w:rPr>
                <w:rFonts w:cs="Times New Roman"/>
                <w:lang w:eastAsia="sr-Latn-CS"/>
              </w:rPr>
              <w:t>идеје</w:t>
            </w:r>
            <w:proofErr w:type="spellEnd"/>
            <w:r w:rsidRPr="003163AC">
              <w:rPr>
                <w:rFonts w:cs="Times New Roman"/>
                <w:lang w:eastAsia="sr-Latn-CS"/>
              </w:rPr>
              <w:t xml:space="preserve"> </w:t>
            </w:r>
            <w:proofErr w:type="spellStart"/>
            <w:r w:rsidRPr="003163AC">
              <w:rPr>
                <w:rFonts w:cs="Times New Roman"/>
                <w:lang w:eastAsia="sr-Latn-CS"/>
              </w:rPr>
              <w:t>за</w:t>
            </w:r>
            <w:proofErr w:type="spellEnd"/>
            <w:r w:rsidRPr="003163AC">
              <w:rPr>
                <w:rFonts w:cs="Times New Roman"/>
                <w:lang w:eastAsia="sr-Latn-CS"/>
              </w:rPr>
              <w:t xml:space="preserve"> </w:t>
            </w:r>
            <w:proofErr w:type="spellStart"/>
            <w:r w:rsidRPr="003163AC">
              <w:rPr>
                <w:rFonts w:cs="Times New Roman"/>
                <w:lang w:eastAsia="sr-Latn-CS"/>
              </w:rPr>
              <w:t>активности</w:t>
            </w:r>
            <w:proofErr w:type="spellEnd"/>
            <w:r w:rsidRPr="003163AC">
              <w:rPr>
                <w:rFonts w:cs="Times New Roman"/>
                <w:lang w:eastAsia="sr-Latn-CS"/>
              </w:rPr>
              <w:t xml:space="preserve"> у </w:t>
            </w:r>
            <w:proofErr w:type="spellStart"/>
            <w:r w:rsidRPr="003163AC">
              <w:rPr>
                <w:rFonts w:cs="Times New Roman"/>
                <w:lang w:eastAsia="sr-Latn-CS"/>
              </w:rPr>
              <w:t>току</w:t>
            </w:r>
            <w:proofErr w:type="spellEnd"/>
            <w:r w:rsidRPr="003163AC">
              <w:rPr>
                <w:rFonts w:cs="Times New Roman"/>
                <w:lang w:eastAsia="sr-Latn-CS"/>
              </w:rPr>
              <w:t xml:space="preserve"> </w:t>
            </w:r>
            <w:proofErr w:type="spellStart"/>
            <w:r w:rsidRPr="003163AC">
              <w:rPr>
                <w:rFonts w:cs="Times New Roman"/>
                <w:lang w:eastAsia="sr-Latn-CS"/>
              </w:rPr>
              <w:t>године</w:t>
            </w:r>
            <w:proofErr w:type="spellEnd"/>
            <w:r w:rsidRPr="003163AC">
              <w:rPr>
                <w:rFonts w:cs="Times New Roman"/>
                <w:lang w:eastAsia="sr-Latn-CS"/>
              </w:rPr>
              <w:t xml:space="preserve"> и </w:t>
            </w:r>
            <w:proofErr w:type="spellStart"/>
            <w:r w:rsidRPr="003163AC">
              <w:rPr>
                <w:rFonts w:cs="Times New Roman"/>
                <w:lang w:eastAsia="sr-Latn-CS"/>
              </w:rPr>
              <w:t>израда</w:t>
            </w:r>
            <w:proofErr w:type="spellEnd"/>
            <w:r w:rsidRPr="003163AC">
              <w:rPr>
                <w:rFonts w:cs="Times New Roman"/>
                <w:lang w:eastAsia="sr-Latn-CS"/>
              </w:rPr>
              <w:t xml:space="preserve"> </w:t>
            </w:r>
            <w:proofErr w:type="spellStart"/>
            <w:r w:rsidRPr="003163AC">
              <w:rPr>
                <w:rFonts w:cs="Times New Roman"/>
                <w:lang w:eastAsia="sr-Latn-CS"/>
              </w:rPr>
              <w:t>плана</w:t>
            </w:r>
            <w:proofErr w:type="spellEnd"/>
            <w:r w:rsidRPr="003163AC">
              <w:rPr>
                <w:rFonts w:cs="Times New Roman"/>
                <w:lang w:eastAsia="sr-Latn-CS"/>
              </w:rPr>
              <w:t xml:space="preserve"> </w:t>
            </w:r>
            <w:proofErr w:type="spellStart"/>
            <w:r w:rsidRPr="003163AC">
              <w:rPr>
                <w:rFonts w:cs="Times New Roman"/>
                <w:lang w:eastAsia="sr-Latn-CS"/>
              </w:rPr>
              <w:t>рада</w:t>
            </w:r>
            <w:proofErr w:type="spellEnd"/>
            <w:r w:rsidRPr="003163AC">
              <w:rPr>
                <w:rFonts w:cs="Times New Roman"/>
                <w:lang w:eastAsia="sr-Latn-CS"/>
              </w:rPr>
              <w:t xml:space="preserve"> </w:t>
            </w:r>
          </w:p>
          <w:p w14:paraId="61BD4A39" w14:textId="77777777" w:rsidR="00E25422" w:rsidRPr="003163AC" w:rsidRDefault="00E25422" w:rsidP="00E25422">
            <w:pPr>
              <w:rPr>
                <w:rFonts w:cs="Times New Roman"/>
                <w:lang w:eastAsia="sr-Latn-CS"/>
              </w:rPr>
            </w:pPr>
            <w:proofErr w:type="spellStart"/>
            <w:r w:rsidRPr="003163AC">
              <w:rPr>
                <w:rFonts w:cs="Times New Roman"/>
                <w:lang w:eastAsia="sr-Latn-CS"/>
              </w:rPr>
              <w:t>Планирање</w:t>
            </w:r>
            <w:proofErr w:type="spellEnd"/>
            <w:r w:rsidRPr="003163AC">
              <w:rPr>
                <w:rFonts w:cs="Times New Roman"/>
                <w:lang w:eastAsia="sr-Latn-CS"/>
              </w:rPr>
              <w:t xml:space="preserve"> </w:t>
            </w:r>
            <w:proofErr w:type="spellStart"/>
            <w:r w:rsidRPr="003163AC">
              <w:rPr>
                <w:rFonts w:cs="Times New Roman"/>
                <w:lang w:eastAsia="sr-Latn-CS"/>
              </w:rPr>
              <w:t>важних</w:t>
            </w:r>
            <w:proofErr w:type="spellEnd"/>
            <w:r w:rsidRPr="003163AC">
              <w:rPr>
                <w:rFonts w:cs="Times New Roman"/>
                <w:lang w:eastAsia="sr-Latn-CS"/>
              </w:rPr>
              <w:t xml:space="preserve"> </w:t>
            </w:r>
            <w:proofErr w:type="spellStart"/>
            <w:r w:rsidRPr="003163AC">
              <w:rPr>
                <w:rFonts w:cs="Times New Roman"/>
                <w:lang w:eastAsia="sr-Latn-CS"/>
              </w:rPr>
              <w:t>датума</w:t>
            </w:r>
            <w:proofErr w:type="spellEnd"/>
            <w:r w:rsidRPr="003163AC">
              <w:rPr>
                <w:rFonts w:cs="Times New Roman"/>
                <w:lang w:eastAsia="sr-Latn-CS"/>
              </w:rPr>
              <w:t xml:space="preserve"> </w:t>
            </w:r>
            <w:proofErr w:type="spellStart"/>
            <w:r w:rsidRPr="003163AC">
              <w:rPr>
                <w:rFonts w:cs="Times New Roman"/>
                <w:lang w:eastAsia="sr-Latn-CS"/>
              </w:rPr>
              <w:t>које</w:t>
            </w:r>
            <w:proofErr w:type="spellEnd"/>
            <w:r w:rsidRPr="003163AC">
              <w:rPr>
                <w:rFonts w:cs="Times New Roman"/>
                <w:lang w:eastAsia="sr-Latn-CS"/>
              </w:rPr>
              <w:t xml:space="preserve"> </w:t>
            </w:r>
            <w:proofErr w:type="spellStart"/>
            <w:r w:rsidRPr="003163AC">
              <w:rPr>
                <w:rFonts w:cs="Times New Roman"/>
                <w:lang w:eastAsia="sr-Latn-CS"/>
              </w:rPr>
              <w:t>ће</w:t>
            </w:r>
            <w:proofErr w:type="spellEnd"/>
            <w:r w:rsidRPr="003163AC">
              <w:rPr>
                <w:rFonts w:cs="Times New Roman"/>
                <w:lang w:eastAsia="sr-Latn-CS"/>
              </w:rPr>
              <w:t xml:space="preserve"> </w:t>
            </w:r>
            <w:proofErr w:type="spellStart"/>
            <w:r w:rsidRPr="003163AC">
              <w:rPr>
                <w:rFonts w:cs="Times New Roman"/>
                <w:lang w:eastAsia="sr-Latn-CS"/>
              </w:rPr>
              <w:t>кутак</w:t>
            </w:r>
            <w:proofErr w:type="spellEnd"/>
            <w:r w:rsidRPr="003163AC">
              <w:rPr>
                <w:rFonts w:cs="Times New Roman"/>
                <w:lang w:eastAsia="sr-Latn-CS"/>
              </w:rPr>
              <w:t xml:space="preserve"> </w:t>
            </w:r>
            <w:proofErr w:type="spellStart"/>
            <w:r w:rsidRPr="003163AC">
              <w:rPr>
                <w:rFonts w:cs="Times New Roman"/>
                <w:lang w:eastAsia="sr-Latn-CS"/>
              </w:rPr>
              <w:t>обележити</w:t>
            </w:r>
            <w:proofErr w:type="spellEnd"/>
            <w:r w:rsidRPr="003163AC">
              <w:rPr>
                <w:rFonts w:cs="Times New Roman"/>
                <w:lang w:eastAsia="sr-Latn-CS"/>
              </w:rPr>
              <w:t xml:space="preserve"> </w:t>
            </w:r>
          </w:p>
        </w:tc>
        <w:tc>
          <w:tcPr>
            <w:tcW w:w="1948" w:type="dxa"/>
            <w:tcBorders>
              <w:top w:val="single" w:sz="4" w:space="0" w:color="000000"/>
              <w:left w:val="single" w:sz="4" w:space="0" w:color="000000"/>
              <w:bottom w:val="single" w:sz="4" w:space="0" w:color="000000"/>
              <w:right w:val="single" w:sz="4" w:space="0" w:color="000000"/>
            </w:tcBorders>
          </w:tcPr>
          <w:p w14:paraId="35D55AA1" w14:textId="77777777" w:rsidR="00E25422" w:rsidRPr="003163AC" w:rsidRDefault="00E25422" w:rsidP="00E25422">
            <w:pPr>
              <w:rPr>
                <w:rFonts w:cs="Times New Roman"/>
                <w:lang w:eastAsia="sr-Latn-CS"/>
              </w:rPr>
            </w:pPr>
            <w:proofErr w:type="spellStart"/>
            <w:r w:rsidRPr="003163AC">
              <w:rPr>
                <w:rFonts w:cs="Times New Roman"/>
                <w:lang w:eastAsia="sr-Latn-CS"/>
              </w:rPr>
              <w:t>Анализа</w:t>
            </w:r>
            <w:proofErr w:type="spellEnd"/>
            <w:r w:rsidRPr="003163AC">
              <w:rPr>
                <w:rFonts w:cs="Times New Roman"/>
                <w:lang w:eastAsia="sr-Latn-CS"/>
              </w:rPr>
              <w:t xml:space="preserve"> </w:t>
            </w:r>
            <w:proofErr w:type="spellStart"/>
            <w:r w:rsidRPr="003163AC">
              <w:rPr>
                <w:rFonts w:cs="Times New Roman"/>
                <w:lang w:eastAsia="sr-Latn-CS"/>
              </w:rPr>
              <w:t>могућности</w:t>
            </w:r>
            <w:proofErr w:type="spellEnd"/>
            <w:r w:rsidRPr="003163AC">
              <w:rPr>
                <w:rFonts w:cs="Times New Roman"/>
                <w:lang w:eastAsia="sr-Latn-CS"/>
              </w:rPr>
              <w:t xml:space="preserve"> </w:t>
            </w:r>
          </w:p>
          <w:p w14:paraId="550297DF" w14:textId="77777777" w:rsidR="00E25422" w:rsidRPr="003163AC" w:rsidRDefault="00E25422" w:rsidP="00E25422">
            <w:pPr>
              <w:rPr>
                <w:rFonts w:cs="Times New Roman"/>
                <w:lang w:eastAsia="sr-Latn-CS"/>
              </w:rPr>
            </w:pPr>
            <w:proofErr w:type="spellStart"/>
            <w:r w:rsidRPr="003163AC">
              <w:rPr>
                <w:rFonts w:cs="Times New Roman"/>
                <w:lang w:eastAsia="sr-Latn-CS"/>
              </w:rPr>
              <w:t>кутка</w:t>
            </w:r>
            <w:proofErr w:type="spellEnd"/>
            <w:r w:rsidRPr="003163AC">
              <w:rPr>
                <w:rFonts w:cs="Times New Roman"/>
                <w:lang w:eastAsia="sr-Latn-CS"/>
              </w:rPr>
              <w:t xml:space="preserve">, </w:t>
            </w:r>
            <w:proofErr w:type="spellStart"/>
            <w:r w:rsidRPr="003163AC">
              <w:rPr>
                <w:rFonts w:cs="Times New Roman"/>
                <w:lang w:eastAsia="sr-Latn-CS"/>
              </w:rPr>
              <w:t>договор</w:t>
            </w:r>
            <w:proofErr w:type="spellEnd"/>
            <w:r w:rsidRPr="003163AC">
              <w:rPr>
                <w:rFonts w:cs="Times New Roman"/>
                <w:lang w:eastAsia="sr-Latn-CS"/>
              </w:rPr>
              <w:t xml:space="preserve"> и </w:t>
            </w:r>
            <w:proofErr w:type="spellStart"/>
            <w:r w:rsidRPr="003163AC">
              <w:rPr>
                <w:rFonts w:cs="Times New Roman"/>
                <w:lang w:eastAsia="sr-Latn-CS"/>
              </w:rPr>
              <w:t>планирање</w:t>
            </w:r>
            <w:proofErr w:type="spellEnd"/>
            <w:r w:rsidRPr="003163AC">
              <w:rPr>
                <w:rFonts w:cs="Times New Roman"/>
                <w:lang w:eastAsia="sr-Latn-CS"/>
              </w:rPr>
              <w:t xml:space="preserve"> </w:t>
            </w:r>
          </w:p>
        </w:tc>
        <w:tc>
          <w:tcPr>
            <w:tcW w:w="1922" w:type="dxa"/>
            <w:tcBorders>
              <w:top w:val="single" w:sz="4" w:space="0" w:color="000000"/>
              <w:left w:val="single" w:sz="4" w:space="0" w:color="000000"/>
              <w:bottom w:val="single" w:sz="4" w:space="0" w:color="000000"/>
              <w:right w:val="single" w:sz="4" w:space="0" w:color="000000"/>
            </w:tcBorders>
          </w:tcPr>
          <w:p w14:paraId="5F89277E" w14:textId="77777777" w:rsidR="00E25422" w:rsidRPr="003163AC" w:rsidRDefault="00E25422" w:rsidP="00E25422">
            <w:pPr>
              <w:rPr>
                <w:rFonts w:cs="Times New Roman"/>
                <w:lang w:eastAsia="sr-Latn-CS"/>
              </w:rPr>
            </w:pPr>
            <w:proofErr w:type="spellStart"/>
            <w:r w:rsidRPr="003163AC">
              <w:rPr>
                <w:rFonts w:cs="Times New Roman"/>
                <w:lang w:eastAsia="sr-Latn-CS"/>
              </w:rPr>
              <w:t>Чланови</w:t>
            </w:r>
            <w:proofErr w:type="spellEnd"/>
            <w:r w:rsidRPr="003163AC">
              <w:rPr>
                <w:rFonts w:cs="Times New Roman"/>
                <w:lang w:eastAsia="sr-Latn-CS"/>
              </w:rPr>
              <w:t xml:space="preserve"> </w:t>
            </w:r>
            <w:proofErr w:type="spellStart"/>
            <w:r w:rsidRPr="003163AC">
              <w:rPr>
                <w:rFonts w:cs="Times New Roman"/>
                <w:lang w:eastAsia="sr-Latn-CS"/>
              </w:rPr>
              <w:t>локалног</w:t>
            </w:r>
            <w:proofErr w:type="spellEnd"/>
            <w:r w:rsidRPr="003163AC">
              <w:rPr>
                <w:rFonts w:cs="Times New Roman"/>
                <w:lang w:eastAsia="sr-Latn-CS"/>
              </w:rPr>
              <w:t xml:space="preserve"> </w:t>
            </w:r>
            <w:proofErr w:type="spellStart"/>
            <w:r w:rsidRPr="003163AC">
              <w:rPr>
                <w:rFonts w:cs="Times New Roman"/>
                <w:lang w:eastAsia="sr-Latn-CS"/>
              </w:rPr>
              <w:t>тима</w:t>
            </w:r>
            <w:proofErr w:type="spellEnd"/>
            <w:r w:rsidRPr="003163AC">
              <w:rPr>
                <w:rFonts w:cs="Times New Roman"/>
                <w:lang w:eastAsia="sr-Latn-CS"/>
              </w:rPr>
              <w:t xml:space="preserve"> </w:t>
            </w:r>
            <w:proofErr w:type="spellStart"/>
            <w:r w:rsidRPr="003163AC">
              <w:rPr>
                <w:rFonts w:cs="Times New Roman"/>
                <w:lang w:eastAsia="sr-Latn-CS"/>
              </w:rPr>
              <w:t>асоцијације</w:t>
            </w:r>
            <w:proofErr w:type="spellEnd"/>
            <w:r w:rsidRPr="003163AC">
              <w:rPr>
                <w:rFonts w:cs="Times New Roman"/>
                <w:lang w:eastAsia="sr-Latn-CS"/>
              </w:rPr>
              <w:t xml:space="preserve"> </w:t>
            </w:r>
          </w:p>
        </w:tc>
        <w:tc>
          <w:tcPr>
            <w:tcW w:w="1921" w:type="dxa"/>
            <w:tcBorders>
              <w:top w:val="single" w:sz="4" w:space="0" w:color="000000"/>
              <w:left w:val="single" w:sz="4" w:space="0" w:color="000000"/>
              <w:bottom w:val="single" w:sz="4" w:space="0" w:color="000000"/>
              <w:right w:val="single" w:sz="4" w:space="0" w:color="000000"/>
            </w:tcBorders>
          </w:tcPr>
          <w:p w14:paraId="2BBCF2AD" w14:textId="77777777" w:rsidR="00E25422" w:rsidRPr="003163AC" w:rsidRDefault="00E25422" w:rsidP="00E25422">
            <w:pPr>
              <w:rPr>
                <w:rFonts w:cs="Times New Roman"/>
                <w:lang w:val="sr-Cyrl-RS" w:eastAsia="sr-Latn-CS"/>
              </w:rPr>
            </w:pPr>
            <w:r w:rsidRPr="003163AC">
              <w:rPr>
                <w:rFonts w:cs="Times New Roman"/>
                <w:lang w:val="sr-Cyrl-RS" w:eastAsia="sr-Latn-CS"/>
              </w:rPr>
              <w:t>16.09.2021.</w:t>
            </w:r>
          </w:p>
        </w:tc>
      </w:tr>
      <w:tr w:rsidR="00E25422" w:rsidRPr="003163AC" w14:paraId="1302BFE1" w14:textId="77777777" w:rsidTr="00C1137F">
        <w:trPr>
          <w:trHeight w:val="2767"/>
        </w:trPr>
        <w:tc>
          <w:tcPr>
            <w:tcW w:w="1369" w:type="dxa"/>
            <w:tcBorders>
              <w:top w:val="single" w:sz="4" w:space="0" w:color="000000"/>
              <w:left w:val="single" w:sz="4" w:space="0" w:color="000000"/>
              <w:bottom w:val="single" w:sz="4" w:space="0" w:color="000000"/>
              <w:right w:val="single" w:sz="4" w:space="0" w:color="000000"/>
            </w:tcBorders>
            <w:shd w:val="clear" w:color="auto" w:fill="548DD4"/>
          </w:tcPr>
          <w:p w14:paraId="1DD31F8B" w14:textId="77777777" w:rsidR="00E25422" w:rsidRPr="003163AC" w:rsidRDefault="00E25422" w:rsidP="00E25422">
            <w:pPr>
              <w:rPr>
                <w:rFonts w:cs="Times New Roman"/>
                <w:lang w:eastAsia="sr-Latn-CS"/>
              </w:rPr>
            </w:pPr>
            <w:proofErr w:type="spellStart"/>
            <w:r w:rsidRPr="003163AC">
              <w:rPr>
                <w:rFonts w:cs="Times New Roman"/>
                <w:b/>
                <w:lang w:eastAsia="sr-Latn-CS"/>
              </w:rPr>
              <w:t>Октобар</w:t>
            </w:r>
            <w:proofErr w:type="spellEnd"/>
            <w:r w:rsidRPr="003163AC">
              <w:rPr>
                <w:rFonts w:cs="Times New Roman"/>
                <w:b/>
                <w:lang w:eastAsia="sr-Latn-CS"/>
              </w:rPr>
              <w:t xml:space="preserve"> </w:t>
            </w:r>
          </w:p>
        </w:tc>
        <w:tc>
          <w:tcPr>
            <w:tcW w:w="1929" w:type="dxa"/>
            <w:tcBorders>
              <w:top w:val="single" w:sz="4" w:space="0" w:color="000000"/>
              <w:left w:val="single" w:sz="4" w:space="0" w:color="000000"/>
              <w:bottom w:val="single" w:sz="4" w:space="0" w:color="000000"/>
              <w:right w:val="single" w:sz="4" w:space="0" w:color="000000"/>
            </w:tcBorders>
          </w:tcPr>
          <w:p w14:paraId="476DD550" w14:textId="77777777" w:rsidR="00E25422" w:rsidRPr="003163AC" w:rsidRDefault="00E25422" w:rsidP="00E25422">
            <w:pPr>
              <w:rPr>
                <w:rFonts w:cs="Times New Roman"/>
                <w:lang w:eastAsia="sr-Latn-CS"/>
              </w:rPr>
            </w:pPr>
            <w:proofErr w:type="spellStart"/>
            <w:r w:rsidRPr="003163AC">
              <w:rPr>
                <w:rFonts w:cs="Times New Roman"/>
                <w:lang w:eastAsia="sr-Latn-CS"/>
              </w:rPr>
              <w:t>Састанци</w:t>
            </w:r>
            <w:proofErr w:type="spellEnd"/>
            <w:r w:rsidRPr="003163AC">
              <w:rPr>
                <w:rFonts w:cs="Times New Roman"/>
                <w:lang w:eastAsia="sr-Latn-CS"/>
              </w:rPr>
              <w:t xml:space="preserve"> </w:t>
            </w:r>
            <w:proofErr w:type="spellStart"/>
            <w:r w:rsidRPr="003163AC">
              <w:rPr>
                <w:rFonts w:cs="Times New Roman"/>
                <w:lang w:eastAsia="sr-Latn-CS"/>
              </w:rPr>
              <w:t>са</w:t>
            </w:r>
            <w:proofErr w:type="spellEnd"/>
            <w:r w:rsidRPr="003163AC">
              <w:rPr>
                <w:rFonts w:cs="Times New Roman"/>
                <w:lang w:eastAsia="sr-Latn-CS"/>
              </w:rPr>
              <w:t xml:space="preserve"> </w:t>
            </w:r>
            <w:proofErr w:type="spellStart"/>
            <w:r w:rsidRPr="003163AC">
              <w:rPr>
                <w:rFonts w:cs="Times New Roman"/>
                <w:lang w:eastAsia="sr-Latn-CS"/>
              </w:rPr>
              <w:t>осталим</w:t>
            </w:r>
            <w:proofErr w:type="spellEnd"/>
            <w:r w:rsidRPr="003163AC">
              <w:rPr>
                <w:rFonts w:cs="Times New Roman"/>
                <w:lang w:eastAsia="sr-Latn-CS"/>
              </w:rPr>
              <w:t xml:space="preserve"> </w:t>
            </w:r>
            <w:proofErr w:type="spellStart"/>
            <w:r w:rsidRPr="003163AC">
              <w:rPr>
                <w:rFonts w:cs="Times New Roman"/>
                <w:lang w:eastAsia="sr-Latn-CS"/>
              </w:rPr>
              <w:t>регионалним</w:t>
            </w:r>
            <w:proofErr w:type="spellEnd"/>
            <w:r w:rsidRPr="003163AC">
              <w:rPr>
                <w:rFonts w:cs="Times New Roman"/>
                <w:lang w:eastAsia="sr-Latn-CS"/>
              </w:rPr>
              <w:t xml:space="preserve"> </w:t>
            </w:r>
            <w:proofErr w:type="spellStart"/>
            <w:r w:rsidRPr="003163AC">
              <w:rPr>
                <w:rFonts w:cs="Times New Roman"/>
                <w:lang w:eastAsia="sr-Latn-CS"/>
              </w:rPr>
              <w:t>тимовима</w:t>
            </w:r>
            <w:proofErr w:type="spellEnd"/>
            <w:r w:rsidRPr="003163AC">
              <w:rPr>
                <w:rFonts w:cs="Times New Roman"/>
                <w:lang w:eastAsia="sr-Latn-CS"/>
              </w:rPr>
              <w:t xml:space="preserve">, </w:t>
            </w:r>
            <w:proofErr w:type="spellStart"/>
            <w:r w:rsidRPr="003163AC">
              <w:rPr>
                <w:rFonts w:cs="Times New Roman"/>
                <w:lang w:eastAsia="sr-Latn-CS"/>
              </w:rPr>
              <w:t>анализа</w:t>
            </w:r>
            <w:proofErr w:type="spellEnd"/>
            <w:r w:rsidRPr="003163AC">
              <w:rPr>
                <w:rFonts w:cs="Times New Roman"/>
                <w:lang w:eastAsia="sr-Latn-CS"/>
              </w:rPr>
              <w:t xml:space="preserve"> </w:t>
            </w:r>
            <w:proofErr w:type="spellStart"/>
            <w:r w:rsidRPr="003163AC">
              <w:rPr>
                <w:rFonts w:cs="Times New Roman"/>
                <w:lang w:eastAsia="sr-Latn-CS"/>
              </w:rPr>
              <w:t>оствареног</w:t>
            </w:r>
            <w:proofErr w:type="spellEnd"/>
            <w:r w:rsidRPr="003163AC">
              <w:rPr>
                <w:rFonts w:cs="Times New Roman"/>
                <w:lang w:eastAsia="sr-Latn-CS"/>
              </w:rPr>
              <w:t xml:space="preserve">, </w:t>
            </w:r>
            <w:proofErr w:type="spellStart"/>
            <w:r w:rsidRPr="003163AC">
              <w:rPr>
                <w:rFonts w:cs="Times New Roman"/>
                <w:lang w:eastAsia="sr-Latn-CS"/>
              </w:rPr>
              <w:t>предлози</w:t>
            </w:r>
            <w:proofErr w:type="spellEnd"/>
            <w:r w:rsidRPr="003163AC">
              <w:rPr>
                <w:rFonts w:cs="Times New Roman"/>
                <w:lang w:eastAsia="sr-Latn-CS"/>
              </w:rPr>
              <w:t xml:space="preserve"> </w:t>
            </w:r>
            <w:proofErr w:type="spellStart"/>
            <w:r w:rsidRPr="003163AC">
              <w:rPr>
                <w:rFonts w:cs="Times New Roman"/>
                <w:lang w:eastAsia="sr-Latn-CS"/>
              </w:rPr>
              <w:t>са</w:t>
            </w:r>
            <w:proofErr w:type="spellEnd"/>
            <w:r w:rsidRPr="003163AC">
              <w:rPr>
                <w:rFonts w:cs="Times New Roman"/>
                <w:lang w:eastAsia="sr-Latn-CS"/>
              </w:rPr>
              <w:t xml:space="preserve"> </w:t>
            </w:r>
            <w:proofErr w:type="spellStart"/>
            <w:r w:rsidRPr="003163AC">
              <w:rPr>
                <w:rFonts w:cs="Times New Roman"/>
                <w:lang w:eastAsia="sr-Latn-CS"/>
              </w:rPr>
              <w:t>сарадњу</w:t>
            </w:r>
            <w:proofErr w:type="spellEnd"/>
            <w:r w:rsidRPr="003163AC">
              <w:rPr>
                <w:rFonts w:cs="Times New Roman"/>
                <w:lang w:eastAsia="sr-Latn-CS"/>
              </w:rPr>
              <w:t xml:space="preserve"> </w:t>
            </w:r>
          </w:p>
          <w:p w14:paraId="5B9D3248" w14:textId="77777777" w:rsidR="00E25422" w:rsidRPr="003163AC" w:rsidRDefault="00E25422" w:rsidP="00E25422">
            <w:pPr>
              <w:rPr>
                <w:rFonts w:cs="Times New Roman"/>
                <w:lang w:eastAsia="sr-Latn-CS"/>
              </w:rPr>
            </w:pPr>
            <w:proofErr w:type="spellStart"/>
            <w:r w:rsidRPr="003163AC">
              <w:rPr>
                <w:rFonts w:cs="Times New Roman"/>
                <w:lang w:eastAsia="sr-Latn-CS"/>
              </w:rPr>
              <w:t>Анализа</w:t>
            </w:r>
            <w:proofErr w:type="spellEnd"/>
            <w:r w:rsidRPr="003163AC">
              <w:rPr>
                <w:rFonts w:cs="Times New Roman"/>
                <w:lang w:eastAsia="sr-Latn-CS"/>
              </w:rPr>
              <w:t xml:space="preserve"> и </w:t>
            </w:r>
            <w:proofErr w:type="spellStart"/>
            <w:r w:rsidRPr="003163AC">
              <w:rPr>
                <w:rFonts w:cs="Times New Roman"/>
                <w:lang w:eastAsia="sr-Latn-CS"/>
              </w:rPr>
              <w:t>извештај</w:t>
            </w:r>
            <w:proofErr w:type="spellEnd"/>
            <w:r w:rsidRPr="003163AC">
              <w:rPr>
                <w:rFonts w:cs="Times New Roman"/>
                <w:lang w:eastAsia="sr-Latn-CS"/>
              </w:rPr>
              <w:t xml:space="preserve"> </w:t>
            </w:r>
            <w:proofErr w:type="spellStart"/>
            <w:r w:rsidRPr="003163AC">
              <w:rPr>
                <w:rFonts w:cs="Times New Roman"/>
                <w:lang w:eastAsia="sr-Latn-CS"/>
              </w:rPr>
              <w:t>за</w:t>
            </w:r>
            <w:proofErr w:type="spellEnd"/>
            <w:r w:rsidRPr="003163AC">
              <w:rPr>
                <w:rFonts w:cs="Times New Roman"/>
                <w:lang w:eastAsia="sr-Latn-CS"/>
              </w:rPr>
              <w:t xml:space="preserve"> </w:t>
            </w:r>
            <w:proofErr w:type="spellStart"/>
            <w:r w:rsidRPr="003163AC">
              <w:rPr>
                <w:rFonts w:cs="Times New Roman"/>
                <w:lang w:eastAsia="sr-Latn-CS"/>
              </w:rPr>
              <w:t>пројекат</w:t>
            </w:r>
            <w:proofErr w:type="spellEnd"/>
            <w:r w:rsidRPr="003163AC">
              <w:rPr>
                <w:rFonts w:cs="Times New Roman"/>
                <w:lang w:eastAsia="sr-Latn-CS"/>
              </w:rPr>
              <w:t xml:space="preserve"> „</w:t>
            </w:r>
            <w:proofErr w:type="spellStart"/>
            <w:r w:rsidRPr="003163AC">
              <w:rPr>
                <w:rFonts w:cs="Times New Roman"/>
                <w:lang w:eastAsia="sr-Latn-CS"/>
              </w:rPr>
              <w:t>Пандагогија</w:t>
            </w:r>
            <w:proofErr w:type="spellEnd"/>
            <w:r w:rsidRPr="003163AC">
              <w:rPr>
                <w:rFonts w:cs="Times New Roman"/>
                <w:lang w:eastAsia="sr-Latn-CS"/>
              </w:rPr>
              <w:t xml:space="preserve">“ </w:t>
            </w:r>
          </w:p>
        </w:tc>
        <w:tc>
          <w:tcPr>
            <w:tcW w:w="1948" w:type="dxa"/>
            <w:tcBorders>
              <w:top w:val="single" w:sz="4" w:space="0" w:color="000000"/>
              <w:left w:val="single" w:sz="4" w:space="0" w:color="000000"/>
              <w:bottom w:val="single" w:sz="4" w:space="0" w:color="000000"/>
              <w:right w:val="single" w:sz="4" w:space="0" w:color="000000"/>
            </w:tcBorders>
          </w:tcPr>
          <w:p w14:paraId="389ED44A" w14:textId="77777777" w:rsidR="00E25422" w:rsidRPr="003163AC" w:rsidRDefault="00E25422" w:rsidP="00E25422">
            <w:pPr>
              <w:rPr>
                <w:rFonts w:cs="Times New Roman"/>
                <w:lang w:eastAsia="sr-Latn-CS"/>
              </w:rPr>
            </w:pPr>
            <w:proofErr w:type="spellStart"/>
            <w:r w:rsidRPr="003163AC">
              <w:rPr>
                <w:rFonts w:cs="Times New Roman"/>
                <w:lang w:eastAsia="sr-Latn-CS"/>
              </w:rPr>
              <w:t>Састанци</w:t>
            </w:r>
            <w:proofErr w:type="spellEnd"/>
            <w:r w:rsidRPr="003163AC">
              <w:rPr>
                <w:rFonts w:cs="Times New Roman"/>
                <w:lang w:eastAsia="sr-Latn-CS"/>
              </w:rPr>
              <w:t xml:space="preserve"> </w:t>
            </w:r>
          </w:p>
        </w:tc>
        <w:tc>
          <w:tcPr>
            <w:tcW w:w="1922" w:type="dxa"/>
            <w:tcBorders>
              <w:top w:val="single" w:sz="4" w:space="0" w:color="000000"/>
              <w:left w:val="single" w:sz="4" w:space="0" w:color="000000"/>
              <w:bottom w:val="single" w:sz="4" w:space="0" w:color="000000"/>
              <w:right w:val="single" w:sz="4" w:space="0" w:color="000000"/>
            </w:tcBorders>
          </w:tcPr>
          <w:p w14:paraId="4042F672" w14:textId="77777777" w:rsidR="00E25422" w:rsidRPr="003163AC" w:rsidRDefault="00E25422" w:rsidP="00E25422">
            <w:pPr>
              <w:rPr>
                <w:rFonts w:cs="Times New Roman"/>
                <w:lang w:eastAsia="sr-Latn-CS"/>
              </w:rPr>
            </w:pPr>
            <w:proofErr w:type="spellStart"/>
            <w:r w:rsidRPr="003163AC">
              <w:rPr>
                <w:rFonts w:cs="Times New Roman"/>
                <w:lang w:eastAsia="sr-Latn-CS"/>
              </w:rPr>
              <w:t>Чланови</w:t>
            </w:r>
            <w:proofErr w:type="spellEnd"/>
            <w:r w:rsidRPr="003163AC">
              <w:rPr>
                <w:rFonts w:cs="Times New Roman"/>
                <w:lang w:eastAsia="sr-Latn-CS"/>
              </w:rPr>
              <w:t xml:space="preserve"> </w:t>
            </w:r>
            <w:proofErr w:type="spellStart"/>
            <w:r w:rsidRPr="003163AC">
              <w:rPr>
                <w:rFonts w:cs="Times New Roman"/>
                <w:lang w:eastAsia="sr-Latn-CS"/>
              </w:rPr>
              <w:t>локалног</w:t>
            </w:r>
            <w:proofErr w:type="spellEnd"/>
            <w:r w:rsidRPr="003163AC">
              <w:rPr>
                <w:rFonts w:cs="Times New Roman"/>
                <w:lang w:eastAsia="sr-Latn-CS"/>
              </w:rPr>
              <w:t xml:space="preserve"> </w:t>
            </w:r>
            <w:proofErr w:type="spellStart"/>
            <w:r w:rsidRPr="003163AC">
              <w:rPr>
                <w:rFonts w:cs="Times New Roman"/>
                <w:lang w:eastAsia="sr-Latn-CS"/>
              </w:rPr>
              <w:t>тима</w:t>
            </w:r>
            <w:proofErr w:type="spellEnd"/>
            <w:r w:rsidRPr="003163AC">
              <w:rPr>
                <w:rFonts w:cs="Times New Roman"/>
                <w:lang w:eastAsia="sr-Latn-CS"/>
              </w:rPr>
              <w:t xml:space="preserve">, НАГВИС,  </w:t>
            </w:r>
          </w:p>
          <w:p w14:paraId="63F54BE7" w14:textId="77777777" w:rsidR="00E25422" w:rsidRPr="003163AC" w:rsidRDefault="00E25422" w:rsidP="00E25422">
            <w:pPr>
              <w:rPr>
                <w:rFonts w:cs="Times New Roman"/>
                <w:lang w:eastAsia="sr-Latn-CS"/>
              </w:rPr>
            </w:pPr>
            <w:proofErr w:type="spellStart"/>
            <w:r w:rsidRPr="003163AC">
              <w:rPr>
                <w:rFonts w:cs="Times New Roman"/>
                <w:lang w:eastAsia="sr-Latn-CS"/>
              </w:rPr>
              <w:t>Тим</w:t>
            </w:r>
            <w:proofErr w:type="spellEnd"/>
            <w:r w:rsidRPr="003163AC">
              <w:rPr>
                <w:rFonts w:cs="Times New Roman"/>
                <w:lang w:eastAsia="sr-Latn-CS"/>
              </w:rPr>
              <w:t xml:space="preserve"> </w:t>
            </w:r>
            <w:proofErr w:type="spellStart"/>
            <w:r w:rsidRPr="003163AC">
              <w:rPr>
                <w:rFonts w:cs="Times New Roman"/>
                <w:lang w:eastAsia="sr-Latn-CS"/>
              </w:rPr>
              <w:t>за</w:t>
            </w:r>
            <w:proofErr w:type="spellEnd"/>
            <w:r w:rsidRPr="003163AC">
              <w:rPr>
                <w:rFonts w:cs="Times New Roman"/>
                <w:lang w:eastAsia="sr-Latn-CS"/>
              </w:rPr>
              <w:t xml:space="preserve"> </w:t>
            </w:r>
            <w:proofErr w:type="spellStart"/>
            <w:r w:rsidRPr="003163AC">
              <w:rPr>
                <w:rFonts w:cs="Times New Roman"/>
                <w:lang w:eastAsia="sr-Latn-CS"/>
              </w:rPr>
              <w:t>пројектну</w:t>
            </w:r>
            <w:proofErr w:type="spellEnd"/>
            <w:r w:rsidRPr="003163AC">
              <w:rPr>
                <w:rFonts w:cs="Times New Roman"/>
                <w:lang w:eastAsia="sr-Latn-CS"/>
              </w:rPr>
              <w:t xml:space="preserve"> </w:t>
            </w:r>
            <w:proofErr w:type="spellStart"/>
            <w:r w:rsidRPr="003163AC">
              <w:rPr>
                <w:rFonts w:cs="Times New Roman"/>
                <w:lang w:eastAsia="sr-Latn-CS"/>
              </w:rPr>
              <w:t>наставу</w:t>
            </w:r>
            <w:proofErr w:type="spellEnd"/>
            <w:r w:rsidRPr="003163AC">
              <w:rPr>
                <w:rFonts w:cs="Times New Roman"/>
                <w:lang w:eastAsia="sr-Latn-CS"/>
              </w:rPr>
              <w:t xml:space="preserve"> </w:t>
            </w:r>
          </w:p>
        </w:tc>
        <w:tc>
          <w:tcPr>
            <w:tcW w:w="1921" w:type="dxa"/>
            <w:tcBorders>
              <w:top w:val="single" w:sz="4" w:space="0" w:color="000000"/>
              <w:left w:val="single" w:sz="4" w:space="0" w:color="000000"/>
              <w:bottom w:val="single" w:sz="4" w:space="0" w:color="000000"/>
              <w:right w:val="single" w:sz="4" w:space="0" w:color="000000"/>
            </w:tcBorders>
          </w:tcPr>
          <w:p w14:paraId="546DCA9D" w14:textId="77777777" w:rsidR="00E25422" w:rsidRPr="003163AC" w:rsidRDefault="00E25422" w:rsidP="00E25422">
            <w:pPr>
              <w:rPr>
                <w:rFonts w:cs="Times New Roman"/>
                <w:lang w:val="sr-Cyrl-RS" w:eastAsia="sr-Latn-CS"/>
              </w:rPr>
            </w:pPr>
            <w:r w:rsidRPr="003163AC">
              <w:rPr>
                <w:rFonts w:cs="Times New Roman"/>
                <w:lang w:val="sr-Cyrl-RS" w:eastAsia="sr-Latn-CS"/>
              </w:rPr>
              <w:t>12.10.2021.</w:t>
            </w:r>
          </w:p>
        </w:tc>
      </w:tr>
      <w:tr w:rsidR="00E25422" w:rsidRPr="003163AC" w14:paraId="4BDC5A25" w14:textId="77777777" w:rsidTr="00C1137F">
        <w:trPr>
          <w:trHeight w:val="1023"/>
        </w:trPr>
        <w:tc>
          <w:tcPr>
            <w:tcW w:w="1369" w:type="dxa"/>
            <w:tcBorders>
              <w:top w:val="single" w:sz="4" w:space="0" w:color="000000"/>
              <w:left w:val="single" w:sz="4" w:space="0" w:color="000000"/>
              <w:bottom w:val="single" w:sz="4" w:space="0" w:color="000000"/>
              <w:right w:val="single" w:sz="4" w:space="0" w:color="000000"/>
            </w:tcBorders>
            <w:shd w:val="clear" w:color="auto" w:fill="548DD4"/>
          </w:tcPr>
          <w:p w14:paraId="6B87E238" w14:textId="77777777" w:rsidR="00E25422" w:rsidRPr="003163AC" w:rsidRDefault="00E25422" w:rsidP="00E25422">
            <w:pPr>
              <w:rPr>
                <w:rFonts w:cs="Times New Roman"/>
                <w:lang w:eastAsia="sr-Latn-CS"/>
              </w:rPr>
            </w:pPr>
            <w:proofErr w:type="spellStart"/>
            <w:r w:rsidRPr="003163AC">
              <w:rPr>
                <w:rFonts w:cs="Times New Roman"/>
                <w:b/>
                <w:lang w:eastAsia="sr-Latn-CS"/>
              </w:rPr>
              <w:t>Новембар</w:t>
            </w:r>
            <w:proofErr w:type="spellEnd"/>
            <w:r w:rsidRPr="003163AC">
              <w:rPr>
                <w:rFonts w:cs="Times New Roman"/>
                <w:b/>
                <w:lang w:eastAsia="sr-Latn-CS"/>
              </w:rPr>
              <w:t xml:space="preserve"> </w:t>
            </w:r>
          </w:p>
        </w:tc>
        <w:tc>
          <w:tcPr>
            <w:tcW w:w="1929" w:type="dxa"/>
            <w:tcBorders>
              <w:top w:val="single" w:sz="4" w:space="0" w:color="000000"/>
              <w:left w:val="single" w:sz="4" w:space="0" w:color="000000"/>
              <w:bottom w:val="single" w:sz="4" w:space="0" w:color="000000"/>
              <w:right w:val="single" w:sz="4" w:space="0" w:color="000000"/>
            </w:tcBorders>
          </w:tcPr>
          <w:p w14:paraId="56FE631F" w14:textId="77777777" w:rsidR="00E25422" w:rsidRPr="003163AC" w:rsidRDefault="00E25422" w:rsidP="00E25422">
            <w:pPr>
              <w:rPr>
                <w:rFonts w:cs="Times New Roman"/>
                <w:lang w:eastAsia="sr-Latn-CS"/>
              </w:rPr>
            </w:pPr>
            <w:proofErr w:type="spellStart"/>
            <w:r w:rsidRPr="003163AC">
              <w:rPr>
                <w:rFonts w:cs="Times New Roman"/>
                <w:lang w:eastAsia="sr-Latn-CS"/>
              </w:rPr>
              <w:t>Радионица</w:t>
            </w:r>
            <w:proofErr w:type="spellEnd"/>
            <w:r w:rsidRPr="003163AC">
              <w:rPr>
                <w:rFonts w:cs="Times New Roman"/>
                <w:lang w:eastAsia="sr-Latn-CS"/>
              </w:rPr>
              <w:t xml:space="preserve"> о </w:t>
            </w:r>
            <w:proofErr w:type="spellStart"/>
            <w:r w:rsidRPr="003163AC">
              <w:rPr>
                <w:rFonts w:cs="Times New Roman"/>
                <w:lang w:eastAsia="sr-Latn-CS"/>
              </w:rPr>
              <w:t>учењу</w:t>
            </w:r>
            <w:proofErr w:type="spellEnd"/>
            <w:r w:rsidRPr="003163AC">
              <w:rPr>
                <w:rFonts w:cs="Times New Roman"/>
                <w:lang w:eastAsia="sr-Latn-CS"/>
              </w:rPr>
              <w:t xml:space="preserve"> </w:t>
            </w:r>
            <w:proofErr w:type="spellStart"/>
            <w:r w:rsidRPr="003163AC">
              <w:rPr>
                <w:rFonts w:cs="Times New Roman"/>
                <w:lang w:eastAsia="sr-Latn-CS"/>
              </w:rPr>
              <w:t>за</w:t>
            </w:r>
            <w:proofErr w:type="spellEnd"/>
            <w:r w:rsidRPr="003163AC">
              <w:rPr>
                <w:rFonts w:cs="Times New Roman"/>
                <w:lang w:eastAsia="sr-Latn-CS"/>
              </w:rPr>
              <w:t xml:space="preserve"> </w:t>
            </w:r>
            <w:proofErr w:type="spellStart"/>
            <w:r w:rsidRPr="003163AC">
              <w:rPr>
                <w:rFonts w:cs="Times New Roman"/>
                <w:lang w:eastAsia="sr-Latn-CS"/>
              </w:rPr>
              <w:t>први</w:t>
            </w:r>
            <w:proofErr w:type="spellEnd"/>
            <w:r w:rsidRPr="003163AC">
              <w:rPr>
                <w:rFonts w:cs="Times New Roman"/>
                <w:lang w:eastAsia="sr-Latn-CS"/>
              </w:rPr>
              <w:t xml:space="preserve"> </w:t>
            </w:r>
            <w:proofErr w:type="spellStart"/>
            <w:r w:rsidRPr="003163AC">
              <w:rPr>
                <w:rFonts w:cs="Times New Roman"/>
                <w:lang w:eastAsia="sr-Latn-CS"/>
              </w:rPr>
              <w:t>разред</w:t>
            </w:r>
            <w:proofErr w:type="spellEnd"/>
            <w:r w:rsidRPr="003163AC">
              <w:rPr>
                <w:rFonts w:cs="Times New Roman"/>
                <w:lang w:eastAsia="sr-Latn-CS"/>
              </w:rPr>
              <w:t xml:space="preserve"> </w:t>
            </w:r>
          </w:p>
        </w:tc>
        <w:tc>
          <w:tcPr>
            <w:tcW w:w="1948" w:type="dxa"/>
            <w:tcBorders>
              <w:top w:val="single" w:sz="4" w:space="0" w:color="000000"/>
              <w:left w:val="single" w:sz="4" w:space="0" w:color="000000"/>
              <w:bottom w:val="single" w:sz="4" w:space="0" w:color="000000"/>
              <w:right w:val="single" w:sz="4" w:space="0" w:color="000000"/>
            </w:tcBorders>
          </w:tcPr>
          <w:p w14:paraId="782D81F0" w14:textId="77777777" w:rsidR="00E25422" w:rsidRPr="003163AC" w:rsidRDefault="00E25422" w:rsidP="00E25422">
            <w:pPr>
              <w:rPr>
                <w:rFonts w:cs="Times New Roman"/>
                <w:lang w:eastAsia="sr-Latn-CS"/>
              </w:rPr>
            </w:pPr>
            <w:proofErr w:type="spellStart"/>
            <w:r w:rsidRPr="003163AC">
              <w:rPr>
                <w:rFonts w:cs="Times New Roman"/>
                <w:lang w:eastAsia="sr-Latn-CS"/>
              </w:rPr>
              <w:t>Припрема</w:t>
            </w:r>
            <w:proofErr w:type="spellEnd"/>
            <w:r w:rsidRPr="003163AC">
              <w:rPr>
                <w:rFonts w:cs="Times New Roman"/>
                <w:lang w:eastAsia="sr-Latn-CS"/>
              </w:rPr>
              <w:t xml:space="preserve"> </w:t>
            </w:r>
            <w:proofErr w:type="spellStart"/>
            <w:r w:rsidRPr="003163AC">
              <w:rPr>
                <w:rFonts w:cs="Times New Roman"/>
                <w:lang w:eastAsia="sr-Latn-CS"/>
              </w:rPr>
              <w:t>радионице</w:t>
            </w:r>
            <w:proofErr w:type="spellEnd"/>
            <w:r w:rsidRPr="003163AC">
              <w:rPr>
                <w:rFonts w:cs="Times New Roman"/>
                <w:lang w:eastAsia="sr-Latn-CS"/>
              </w:rPr>
              <w:t xml:space="preserve">, </w:t>
            </w:r>
            <w:proofErr w:type="spellStart"/>
            <w:r w:rsidRPr="003163AC">
              <w:rPr>
                <w:rFonts w:cs="Times New Roman"/>
                <w:lang w:eastAsia="sr-Latn-CS"/>
              </w:rPr>
              <w:t>анализа</w:t>
            </w:r>
            <w:proofErr w:type="spellEnd"/>
            <w:r w:rsidRPr="003163AC">
              <w:rPr>
                <w:rFonts w:cs="Times New Roman"/>
                <w:lang w:eastAsia="sr-Latn-CS"/>
              </w:rPr>
              <w:t xml:space="preserve"> </w:t>
            </w:r>
            <w:proofErr w:type="spellStart"/>
            <w:r w:rsidRPr="003163AC">
              <w:rPr>
                <w:rFonts w:cs="Times New Roman"/>
                <w:lang w:eastAsia="sr-Latn-CS"/>
              </w:rPr>
              <w:t>литературе</w:t>
            </w:r>
            <w:proofErr w:type="spellEnd"/>
            <w:r w:rsidRPr="003163AC">
              <w:rPr>
                <w:rFonts w:cs="Times New Roman"/>
                <w:lang w:eastAsia="sr-Latn-CS"/>
              </w:rPr>
              <w:t xml:space="preserve">, </w:t>
            </w:r>
            <w:proofErr w:type="spellStart"/>
            <w:r w:rsidRPr="003163AC">
              <w:rPr>
                <w:rFonts w:cs="Times New Roman"/>
                <w:lang w:eastAsia="sr-Latn-CS"/>
              </w:rPr>
              <w:t>презетација</w:t>
            </w:r>
            <w:proofErr w:type="spellEnd"/>
            <w:r w:rsidRPr="003163AC">
              <w:rPr>
                <w:rFonts w:cs="Times New Roman"/>
                <w:lang w:eastAsia="sr-Latn-CS"/>
              </w:rPr>
              <w:t xml:space="preserve"> </w:t>
            </w:r>
          </w:p>
        </w:tc>
        <w:tc>
          <w:tcPr>
            <w:tcW w:w="1922" w:type="dxa"/>
            <w:tcBorders>
              <w:top w:val="single" w:sz="4" w:space="0" w:color="000000"/>
              <w:left w:val="single" w:sz="4" w:space="0" w:color="000000"/>
              <w:bottom w:val="single" w:sz="4" w:space="0" w:color="000000"/>
              <w:right w:val="single" w:sz="4" w:space="0" w:color="000000"/>
            </w:tcBorders>
          </w:tcPr>
          <w:p w14:paraId="04DEC0B0" w14:textId="77777777" w:rsidR="00E25422" w:rsidRPr="003163AC" w:rsidRDefault="00E25422" w:rsidP="00E25422">
            <w:pPr>
              <w:rPr>
                <w:rFonts w:cs="Times New Roman"/>
                <w:lang w:eastAsia="sr-Latn-CS"/>
              </w:rPr>
            </w:pPr>
            <w:proofErr w:type="spellStart"/>
            <w:r w:rsidRPr="003163AC">
              <w:rPr>
                <w:rFonts w:cs="Times New Roman"/>
                <w:lang w:eastAsia="sr-Latn-CS"/>
              </w:rPr>
              <w:t>Педагог</w:t>
            </w:r>
            <w:proofErr w:type="spellEnd"/>
            <w:r w:rsidRPr="003163AC">
              <w:rPr>
                <w:rFonts w:cs="Times New Roman"/>
                <w:lang w:eastAsia="sr-Latn-CS"/>
              </w:rPr>
              <w:t xml:space="preserve">, </w:t>
            </w:r>
            <w:proofErr w:type="spellStart"/>
            <w:r w:rsidRPr="003163AC">
              <w:rPr>
                <w:rFonts w:cs="Times New Roman"/>
                <w:lang w:eastAsia="sr-Latn-CS"/>
              </w:rPr>
              <w:t>чланови</w:t>
            </w:r>
            <w:proofErr w:type="spellEnd"/>
            <w:r w:rsidRPr="003163AC">
              <w:rPr>
                <w:rFonts w:cs="Times New Roman"/>
                <w:lang w:eastAsia="sr-Latn-CS"/>
              </w:rPr>
              <w:t xml:space="preserve"> </w:t>
            </w:r>
            <w:proofErr w:type="spellStart"/>
            <w:r w:rsidRPr="003163AC">
              <w:rPr>
                <w:rFonts w:cs="Times New Roman"/>
                <w:lang w:eastAsia="sr-Latn-CS"/>
              </w:rPr>
              <w:t>локалног</w:t>
            </w:r>
            <w:proofErr w:type="spellEnd"/>
            <w:r w:rsidRPr="003163AC">
              <w:rPr>
                <w:rFonts w:cs="Times New Roman"/>
                <w:lang w:eastAsia="sr-Latn-CS"/>
              </w:rPr>
              <w:t xml:space="preserve"> </w:t>
            </w:r>
            <w:proofErr w:type="spellStart"/>
            <w:r w:rsidRPr="003163AC">
              <w:rPr>
                <w:rFonts w:cs="Times New Roman"/>
                <w:lang w:eastAsia="sr-Latn-CS"/>
              </w:rPr>
              <w:t>тима</w:t>
            </w:r>
            <w:proofErr w:type="spellEnd"/>
            <w:r w:rsidRPr="003163AC">
              <w:rPr>
                <w:rFonts w:cs="Times New Roman"/>
                <w:lang w:eastAsia="sr-Latn-CS"/>
              </w:rPr>
              <w:t xml:space="preserve"> </w:t>
            </w:r>
          </w:p>
        </w:tc>
        <w:tc>
          <w:tcPr>
            <w:tcW w:w="1921" w:type="dxa"/>
            <w:tcBorders>
              <w:top w:val="single" w:sz="4" w:space="0" w:color="000000"/>
              <w:left w:val="single" w:sz="4" w:space="0" w:color="000000"/>
              <w:bottom w:val="single" w:sz="4" w:space="0" w:color="000000"/>
              <w:right w:val="single" w:sz="4" w:space="0" w:color="000000"/>
            </w:tcBorders>
          </w:tcPr>
          <w:p w14:paraId="7092D403" w14:textId="77777777" w:rsidR="00E25422" w:rsidRPr="003163AC" w:rsidRDefault="00E25422" w:rsidP="00E25422">
            <w:pPr>
              <w:rPr>
                <w:rFonts w:cs="Times New Roman"/>
                <w:lang w:val="sr-Cyrl-RS" w:eastAsia="sr-Latn-CS"/>
              </w:rPr>
            </w:pPr>
            <w:r w:rsidRPr="003163AC">
              <w:rPr>
                <w:rFonts w:cs="Times New Roman"/>
                <w:lang w:val="sr-Cyrl-RS" w:eastAsia="sr-Latn-CS"/>
              </w:rPr>
              <w:t>12.11.2021.</w:t>
            </w:r>
          </w:p>
        </w:tc>
      </w:tr>
      <w:tr w:rsidR="00E25422" w:rsidRPr="003163AC" w14:paraId="7D83284C" w14:textId="77777777" w:rsidTr="00C1137F">
        <w:trPr>
          <w:trHeight w:val="1596"/>
        </w:trPr>
        <w:tc>
          <w:tcPr>
            <w:tcW w:w="1369" w:type="dxa"/>
            <w:tcBorders>
              <w:top w:val="single" w:sz="4" w:space="0" w:color="000000"/>
              <w:left w:val="single" w:sz="4" w:space="0" w:color="000000"/>
              <w:bottom w:val="single" w:sz="4" w:space="0" w:color="000000"/>
              <w:right w:val="single" w:sz="4" w:space="0" w:color="000000"/>
            </w:tcBorders>
            <w:shd w:val="clear" w:color="auto" w:fill="548DD4"/>
          </w:tcPr>
          <w:p w14:paraId="5F7B1C60" w14:textId="77777777" w:rsidR="00E25422" w:rsidRPr="003163AC" w:rsidRDefault="00E25422" w:rsidP="00E25422">
            <w:pPr>
              <w:rPr>
                <w:rFonts w:cs="Times New Roman"/>
                <w:lang w:eastAsia="sr-Latn-CS"/>
              </w:rPr>
            </w:pPr>
            <w:proofErr w:type="spellStart"/>
            <w:r w:rsidRPr="003163AC">
              <w:rPr>
                <w:rFonts w:cs="Times New Roman"/>
                <w:b/>
                <w:lang w:eastAsia="sr-Latn-CS"/>
              </w:rPr>
              <w:t>Децембар</w:t>
            </w:r>
            <w:proofErr w:type="spellEnd"/>
            <w:r w:rsidRPr="003163AC">
              <w:rPr>
                <w:rFonts w:cs="Times New Roman"/>
                <w:b/>
                <w:lang w:eastAsia="sr-Latn-CS"/>
              </w:rPr>
              <w:t xml:space="preserve"> </w:t>
            </w:r>
          </w:p>
        </w:tc>
        <w:tc>
          <w:tcPr>
            <w:tcW w:w="1929" w:type="dxa"/>
            <w:tcBorders>
              <w:top w:val="single" w:sz="4" w:space="0" w:color="000000"/>
              <w:left w:val="single" w:sz="4" w:space="0" w:color="000000"/>
              <w:bottom w:val="single" w:sz="4" w:space="0" w:color="000000"/>
              <w:right w:val="single" w:sz="4" w:space="0" w:color="000000"/>
            </w:tcBorders>
          </w:tcPr>
          <w:p w14:paraId="10FC6E0A" w14:textId="77777777" w:rsidR="00E25422" w:rsidRPr="003163AC" w:rsidRDefault="00E25422" w:rsidP="00E25422">
            <w:pPr>
              <w:rPr>
                <w:rFonts w:cs="Times New Roman"/>
                <w:lang w:eastAsia="sr-Latn-CS"/>
              </w:rPr>
            </w:pPr>
            <w:proofErr w:type="spellStart"/>
            <w:r w:rsidRPr="003163AC">
              <w:rPr>
                <w:rFonts w:cs="Times New Roman"/>
                <w:lang w:eastAsia="sr-Latn-CS"/>
              </w:rPr>
              <w:t>Месец</w:t>
            </w:r>
            <w:proofErr w:type="spellEnd"/>
            <w:r w:rsidRPr="003163AC">
              <w:rPr>
                <w:rFonts w:cs="Times New Roman"/>
                <w:lang w:eastAsia="sr-Latn-CS"/>
              </w:rPr>
              <w:t xml:space="preserve"> </w:t>
            </w:r>
            <w:proofErr w:type="spellStart"/>
            <w:r w:rsidRPr="003163AC">
              <w:rPr>
                <w:rFonts w:cs="Times New Roman"/>
                <w:lang w:eastAsia="sr-Latn-CS"/>
              </w:rPr>
              <w:t>друштвених</w:t>
            </w:r>
            <w:proofErr w:type="spellEnd"/>
            <w:r w:rsidRPr="003163AC">
              <w:rPr>
                <w:rFonts w:cs="Times New Roman"/>
                <w:lang w:eastAsia="sr-Latn-CS"/>
              </w:rPr>
              <w:t xml:space="preserve"> </w:t>
            </w:r>
            <w:proofErr w:type="spellStart"/>
            <w:r w:rsidRPr="003163AC">
              <w:rPr>
                <w:rFonts w:cs="Times New Roman"/>
                <w:lang w:eastAsia="sr-Latn-CS"/>
              </w:rPr>
              <w:t>игара</w:t>
            </w:r>
            <w:proofErr w:type="spellEnd"/>
            <w:r w:rsidRPr="003163AC">
              <w:rPr>
                <w:rFonts w:cs="Times New Roman"/>
                <w:lang w:eastAsia="sr-Latn-CS"/>
              </w:rPr>
              <w:t xml:space="preserve"> </w:t>
            </w:r>
          </w:p>
        </w:tc>
        <w:tc>
          <w:tcPr>
            <w:tcW w:w="1948" w:type="dxa"/>
            <w:tcBorders>
              <w:top w:val="single" w:sz="4" w:space="0" w:color="000000"/>
              <w:left w:val="single" w:sz="4" w:space="0" w:color="000000"/>
              <w:bottom w:val="single" w:sz="4" w:space="0" w:color="000000"/>
              <w:right w:val="single" w:sz="4" w:space="0" w:color="000000"/>
            </w:tcBorders>
          </w:tcPr>
          <w:p w14:paraId="3F161CF8" w14:textId="77777777" w:rsidR="00E25422" w:rsidRPr="003163AC" w:rsidRDefault="00E25422" w:rsidP="00E25422">
            <w:pPr>
              <w:rPr>
                <w:rFonts w:cs="Times New Roman"/>
                <w:lang w:eastAsia="sr-Latn-CS"/>
              </w:rPr>
            </w:pPr>
            <w:proofErr w:type="spellStart"/>
            <w:r w:rsidRPr="003163AC">
              <w:rPr>
                <w:rFonts w:cs="Times New Roman"/>
                <w:lang w:eastAsia="sr-Latn-CS"/>
              </w:rPr>
              <w:t>Организовање</w:t>
            </w:r>
            <w:proofErr w:type="spellEnd"/>
            <w:r w:rsidRPr="003163AC">
              <w:rPr>
                <w:rFonts w:cs="Times New Roman"/>
                <w:lang w:eastAsia="sr-Latn-CS"/>
              </w:rPr>
              <w:t xml:space="preserve"> </w:t>
            </w:r>
            <w:proofErr w:type="spellStart"/>
            <w:r w:rsidRPr="003163AC">
              <w:rPr>
                <w:rFonts w:cs="Times New Roman"/>
                <w:lang w:eastAsia="sr-Latn-CS"/>
              </w:rPr>
              <w:t>дана</w:t>
            </w:r>
            <w:proofErr w:type="spellEnd"/>
            <w:r w:rsidRPr="003163AC">
              <w:rPr>
                <w:rFonts w:cs="Times New Roman"/>
                <w:lang w:eastAsia="sr-Latn-CS"/>
              </w:rPr>
              <w:t xml:space="preserve"> </w:t>
            </w:r>
            <w:proofErr w:type="spellStart"/>
            <w:r w:rsidRPr="003163AC">
              <w:rPr>
                <w:rFonts w:cs="Times New Roman"/>
                <w:lang w:eastAsia="sr-Latn-CS"/>
              </w:rPr>
              <w:t>посвећеног</w:t>
            </w:r>
            <w:proofErr w:type="spellEnd"/>
            <w:r w:rsidRPr="003163AC">
              <w:rPr>
                <w:rFonts w:cs="Times New Roman"/>
                <w:lang w:eastAsia="sr-Latn-CS"/>
              </w:rPr>
              <w:t xml:space="preserve"> </w:t>
            </w:r>
            <w:proofErr w:type="spellStart"/>
            <w:r w:rsidRPr="003163AC">
              <w:rPr>
                <w:rFonts w:cs="Times New Roman"/>
                <w:lang w:eastAsia="sr-Latn-CS"/>
              </w:rPr>
              <w:t>друштвеним</w:t>
            </w:r>
            <w:proofErr w:type="spellEnd"/>
            <w:r w:rsidRPr="003163AC">
              <w:rPr>
                <w:rFonts w:cs="Times New Roman"/>
                <w:lang w:eastAsia="sr-Latn-CS"/>
              </w:rPr>
              <w:t xml:space="preserve"> </w:t>
            </w:r>
            <w:proofErr w:type="spellStart"/>
            <w:r w:rsidRPr="003163AC">
              <w:rPr>
                <w:rFonts w:cs="Times New Roman"/>
                <w:lang w:eastAsia="sr-Latn-CS"/>
              </w:rPr>
              <w:t>играма</w:t>
            </w:r>
            <w:proofErr w:type="spellEnd"/>
            <w:r w:rsidRPr="003163AC">
              <w:rPr>
                <w:rFonts w:cs="Times New Roman"/>
                <w:lang w:eastAsia="sr-Latn-CS"/>
              </w:rPr>
              <w:t xml:space="preserve">, </w:t>
            </w:r>
            <w:proofErr w:type="spellStart"/>
            <w:r w:rsidRPr="003163AC">
              <w:rPr>
                <w:rFonts w:cs="Times New Roman"/>
                <w:lang w:eastAsia="sr-Latn-CS"/>
              </w:rPr>
              <w:t>организација</w:t>
            </w:r>
            <w:proofErr w:type="spellEnd"/>
            <w:r w:rsidRPr="003163AC">
              <w:rPr>
                <w:rFonts w:cs="Times New Roman"/>
                <w:lang w:eastAsia="sr-Latn-CS"/>
              </w:rPr>
              <w:t xml:space="preserve"> </w:t>
            </w:r>
            <w:proofErr w:type="spellStart"/>
            <w:r w:rsidRPr="003163AC">
              <w:rPr>
                <w:rFonts w:cs="Times New Roman"/>
                <w:lang w:eastAsia="sr-Latn-CS"/>
              </w:rPr>
              <w:t>такмичења</w:t>
            </w:r>
            <w:proofErr w:type="spellEnd"/>
            <w:r w:rsidRPr="003163AC">
              <w:rPr>
                <w:rFonts w:cs="Times New Roman"/>
                <w:lang w:eastAsia="sr-Latn-CS"/>
              </w:rPr>
              <w:t xml:space="preserve"> </w:t>
            </w:r>
          </w:p>
        </w:tc>
        <w:tc>
          <w:tcPr>
            <w:tcW w:w="1922" w:type="dxa"/>
            <w:tcBorders>
              <w:top w:val="single" w:sz="4" w:space="0" w:color="000000"/>
              <w:left w:val="single" w:sz="4" w:space="0" w:color="000000"/>
              <w:bottom w:val="single" w:sz="4" w:space="0" w:color="000000"/>
              <w:right w:val="single" w:sz="4" w:space="0" w:color="000000"/>
            </w:tcBorders>
          </w:tcPr>
          <w:p w14:paraId="4E623DCB" w14:textId="77777777" w:rsidR="00E25422" w:rsidRPr="003163AC" w:rsidRDefault="00E25422" w:rsidP="00E25422">
            <w:pPr>
              <w:rPr>
                <w:rFonts w:cs="Times New Roman"/>
                <w:lang w:eastAsia="sr-Latn-CS"/>
              </w:rPr>
            </w:pPr>
            <w:proofErr w:type="spellStart"/>
            <w:r w:rsidRPr="003163AC">
              <w:rPr>
                <w:rFonts w:cs="Times New Roman"/>
                <w:lang w:eastAsia="sr-Latn-CS"/>
              </w:rPr>
              <w:t>Чланови</w:t>
            </w:r>
            <w:proofErr w:type="spellEnd"/>
            <w:r w:rsidRPr="003163AC">
              <w:rPr>
                <w:rFonts w:cs="Times New Roman"/>
                <w:lang w:eastAsia="sr-Latn-CS"/>
              </w:rPr>
              <w:t xml:space="preserve"> </w:t>
            </w:r>
            <w:proofErr w:type="spellStart"/>
            <w:r w:rsidRPr="003163AC">
              <w:rPr>
                <w:rFonts w:cs="Times New Roman"/>
                <w:lang w:eastAsia="sr-Latn-CS"/>
              </w:rPr>
              <w:t>локалног</w:t>
            </w:r>
            <w:proofErr w:type="spellEnd"/>
            <w:r w:rsidRPr="003163AC">
              <w:rPr>
                <w:rFonts w:cs="Times New Roman"/>
                <w:lang w:eastAsia="sr-Latn-CS"/>
              </w:rPr>
              <w:t xml:space="preserve"> </w:t>
            </w:r>
            <w:proofErr w:type="spellStart"/>
            <w:r w:rsidRPr="003163AC">
              <w:rPr>
                <w:rFonts w:cs="Times New Roman"/>
                <w:lang w:eastAsia="sr-Latn-CS"/>
              </w:rPr>
              <w:t>тима</w:t>
            </w:r>
            <w:proofErr w:type="spellEnd"/>
            <w:r w:rsidRPr="003163AC">
              <w:rPr>
                <w:rFonts w:cs="Times New Roman"/>
                <w:lang w:eastAsia="sr-Latn-CS"/>
              </w:rPr>
              <w:t xml:space="preserve">, </w:t>
            </w:r>
            <w:proofErr w:type="spellStart"/>
            <w:r w:rsidRPr="003163AC">
              <w:rPr>
                <w:rFonts w:cs="Times New Roman"/>
                <w:lang w:eastAsia="sr-Latn-CS"/>
              </w:rPr>
              <w:t>Парламент</w:t>
            </w:r>
            <w:proofErr w:type="spellEnd"/>
            <w:r w:rsidRPr="003163AC">
              <w:rPr>
                <w:rFonts w:cs="Times New Roman"/>
                <w:lang w:eastAsia="sr-Latn-CS"/>
              </w:rPr>
              <w:t xml:space="preserve"> </w:t>
            </w:r>
          </w:p>
        </w:tc>
        <w:tc>
          <w:tcPr>
            <w:tcW w:w="1921" w:type="dxa"/>
            <w:tcBorders>
              <w:top w:val="single" w:sz="4" w:space="0" w:color="000000"/>
              <w:left w:val="single" w:sz="4" w:space="0" w:color="000000"/>
              <w:bottom w:val="single" w:sz="4" w:space="0" w:color="000000"/>
              <w:right w:val="single" w:sz="4" w:space="0" w:color="000000"/>
            </w:tcBorders>
          </w:tcPr>
          <w:p w14:paraId="29E97D93" w14:textId="77777777" w:rsidR="00E25422" w:rsidRPr="003163AC" w:rsidRDefault="00E25422" w:rsidP="00E25422">
            <w:pPr>
              <w:rPr>
                <w:rFonts w:cs="Times New Roman"/>
                <w:lang w:val="sr-Cyrl-RS" w:eastAsia="sr-Latn-CS"/>
              </w:rPr>
            </w:pPr>
            <w:r w:rsidRPr="003163AC">
              <w:rPr>
                <w:rFonts w:cs="Times New Roman"/>
                <w:lang w:val="sr-Cyrl-RS" w:eastAsia="sr-Latn-CS"/>
              </w:rPr>
              <w:t>Није реализовано</w:t>
            </w:r>
          </w:p>
        </w:tc>
      </w:tr>
      <w:tr w:rsidR="00E25422" w:rsidRPr="003163AC" w14:paraId="4F1679B3" w14:textId="77777777" w:rsidTr="00C1137F">
        <w:trPr>
          <w:trHeight w:val="578"/>
        </w:trPr>
        <w:tc>
          <w:tcPr>
            <w:tcW w:w="1369" w:type="dxa"/>
            <w:tcBorders>
              <w:top w:val="single" w:sz="4" w:space="0" w:color="000000"/>
              <w:left w:val="single" w:sz="4" w:space="0" w:color="000000"/>
              <w:bottom w:val="single" w:sz="4" w:space="0" w:color="000000"/>
              <w:right w:val="single" w:sz="4" w:space="0" w:color="000000"/>
            </w:tcBorders>
            <w:shd w:val="clear" w:color="auto" w:fill="548DD4"/>
          </w:tcPr>
          <w:p w14:paraId="2BADD8C8" w14:textId="77777777" w:rsidR="00E25422" w:rsidRPr="003163AC" w:rsidRDefault="00E25422" w:rsidP="00E25422">
            <w:pPr>
              <w:rPr>
                <w:rFonts w:cs="Times New Roman"/>
                <w:lang w:eastAsia="sr-Latn-CS"/>
              </w:rPr>
            </w:pPr>
            <w:proofErr w:type="spellStart"/>
            <w:r w:rsidRPr="003163AC">
              <w:rPr>
                <w:rFonts w:cs="Times New Roman"/>
                <w:b/>
                <w:lang w:eastAsia="sr-Latn-CS"/>
              </w:rPr>
              <w:lastRenderedPageBreak/>
              <w:t>Током</w:t>
            </w:r>
            <w:proofErr w:type="spellEnd"/>
            <w:r w:rsidRPr="003163AC">
              <w:rPr>
                <w:rFonts w:cs="Times New Roman"/>
                <w:b/>
                <w:lang w:eastAsia="sr-Latn-CS"/>
              </w:rPr>
              <w:t xml:space="preserve"> </w:t>
            </w:r>
            <w:proofErr w:type="spellStart"/>
            <w:r w:rsidRPr="003163AC">
              <w:rPr>
                <w:rFonts w:cs="Times New Roman"/>
                <w:b/>
                <w:lang w:eastAsia="sr-Latn-CS"/>
              </w:rPr>
              <w:t>године</w:t>
            </w:r>
            <w:proofErr w:type="spellEnd"/>
            <w:r w:rsidRPr="003163AC">
              <w:rPr>
                <w:rFonts w:cs="Times New Roman"/>
                <w:b/>
                <w:lang w:eastAsia="sr-Latn-CS"/>
              </w:rPr>
              <w:t xml:space="preserve"> </w:t>
            </w:r>
          </w:p>
        </w:tc>
        <w:tc>
          <w:tcPr>
            <w:tcW w:w="1929" w:type="dxa"/>
            <w:tcBorders>
              <w:top w:val="single" w:sz="4" w:space="0" w:color="000000"/>
              <w:left w:val="single" w:sz="4" w:space="0" w:color="000000"/>
              <w:bottom w:val="single" w:sz="4" w:space="0" w:color="000000"/>
              <w:right w:val="single" w:sz="4" w:space="0" w:color="000000"/>
            </w:tcBorders>
          </w:tcPr>
          <w:p w14:paraId="47623D28" w14:textId="77777777" w:rsidR="00E25422" w:rsidRPr="003163AC" w:rsidRDefault="00E25422" w:rsidP="00E25422">
            <w:pPr>
              <w:rPr>
                <w:rFonts w:cs="Times New Roman"/>
                <w:lang w:eastAsia="sr-Latn-CS"/>
              </w:rPr>
            </w:pPr>
            <w:proofErr w:type="spellStart"/>
            <w:r w:rsidRPr="003163AC">
              <w:rPr>
                <w:rFonts w:cs="Times New Roman"/>
                <w:lang w:eastAsia="sr-Latn-CS"/>
              </w:rPr>
              <w:t>Тематске</w:t>
            </w:r>
            <w:proofErr w:type="spellEnd"/>
            <w:r w:rsidRPr="003163AC">
              <w:rPr>
                <w:rFonts w:cs="Times New Roman"/>
                <w:lang w:eastAsia="sr-Latn-CS"/>
              </w:rPr>
              <w:t xml:space="preserve"> </w:t>
            </w:r>
            <w:proofErr w:type="spellStart"/>
            <w:r w:rsidRPr="003163AC">
              <w:rPr>
                <w:rFonts w:cs="Times New Roman"/>
                <w:lang w:eastAsia="sr-Latn-CS"/>
              </w:rPr>
              <w:t>радионице</w:t>
            </w:r>
            <w:proofErr w:type="spellEnd"/>
            <w:r w:rsidRPr="003163AC">
              <w:rPr>
                <w:rFonts w:cs="Times New Roman"/>
                <w:lang w:eastAsia="sr-Latn-CS"/>
              </w:rPr>
              <w:t xml:space="preserve"> </w:t>
            </w:r>
          </w:p>
        </w:tc>
        <w:tc>
          <w:tcPr>
            <w:tcW w:w="1948" w:type="dxa"/>
            <w:tcBorders>
              <w:top w:val="single" w:sz="4" w:space="0" w:color="000000"/>
              <w:left w:val="single" w:sz="4" w:space="0" w:color="000000"/>
              <w:bottom w:val="single" w:sz="4" w:space="0" w:color="000000"/>
              <w:right w:val="single" w:sz="4" w:space="0" w:color="000000"/>
            </w:tcBorders>
          </w:tcPr>
          <w:p w14:paraId="1ED112D5" w14:textId="77777777" w:rsidR="00E25422" w:rsidRPr="003163AC" w:rsidRDefault="00E25422" w:rsidP="00E25422">
            <w:pPr>
              <w:rPr>
                <w:rFonts w:cs="Times New Roman"/>
                <w:lang w:eastAsia="sr-Latn-CS"/>
              </w:rPr>
            </w:pPr>
            <w:proofErr w:type="spellStart"/>
            <w:r w:rsidRPr="003163AC">
              <w:rPr>
                <w:rFonts w:cs="Times New Roman"/>
                <w:lang w:eastAsia="sr-Latn-CS"/>
              </w:rPr>
              <w:t>Припрема</w:t>
            </w:r>
            <w:proofErr w:type="spellEnd"/>
            <w:r w:rsidRPr="003163AC">
              <w:rPr>
                <w:rFonts w:cs="Times New Roman"/>
                <w:lang w:eastAsia="sr-Latn-CS"/>
              </w:rPr>
              <w:t xml:space="preserve"> и </w:t>
            </w:r>
            <w:proofErr w:type="spellStart"/>
            <w:r w:rsidRPr="003163AC">
              <w:rPr>
                <w:rFonts w:cs="Times New Roman"/>
                <w:lang w:eastAsia="sr-Latn-CS"/>
              </w:rPr>
              <w:t>организовање</w:t>
            </w:r>
            <w:proofErr w:type="spellEnd"/>
            <w:r w:rsidRPr="003163AC">
              <w:rPr>
                <w:rFonts w:cs="Times New Roman"/>
                <w:lang w:eastAsia="sr-Latn-CS"/>
              </w:rPr>
              <w:t xml:space="preserve"> </w:t>
            </w:r>
          </w:p>
        </w:tc>
        <w:tc>
          <w:tcPr>
            <w:tcW w:w="1922" w:type="dxa"/>
            <w:tcBorders>
              <w:top w:val="single" w:sz="4" w:space="0" w:color="000000"/>
              <w:left w:val="single" w:sz="4" w:space="0" w:color="000000"/>
              <w:bottom w:val="single" w:sz="4" w:space="0" w:color="000000"/>
              <w:right w:val="single" w:sz="4" w:space="0" w:color="000000"/>
            </w:tcBorders>
          </w:tcPr>
          <w:p w14:paraId="55CC2D0D" w14:textId="77777777" w:rsidR="00E25422" w:rsidRPr="003163AC" w:rsidRDefault="00E25422" w:rsidP="00E25422">
            <w:pPr>
              <w:rPr>
                <w:rFonts w:cs="Times New Roman"/>
                <w:lang w:eastAsia="sr-Latn-CS"/>
              </w:rPr>
            </w:pPr>
            <w:proofErr w:type="spellStart"/>
            <w:r w:rsidRPr="003163AC">
              <w:rPr>
                <w:rFonts w:cs="Times New Roman"/>
                <w:lang w:eastAsia="sr-Latn-CS"/>
              </w:rPr>
              <w:t>Чланови</w:t>
            </w:r>
            <w:proofErr w:type="spellEnd"/>
            <w:r w:rsidRPr="003163AC">
              <w:rPr>
                <w:rFonts w:cs="Times New Roman"/>
                <w:lang w:eastAsia="sr-Latn-CS"/>
              </w:rPr>
              <w:t xml:space="preserve"> </w:t>
            </w:r>
            <w:proofErr w:type="spellStart"/>
            <w:r w:rsidRPr="003163AC">
              <w:rPr>
                <w:rFonts w:cs="Times New Roman"/>
                <w:lang w:eastAsia="sr-Latn-CS"/>
              </w:rPr>
              <w:t>локалног</w:t>
            </w:r>
            <w:proofErr w:type="spellEnd"/>
            <w:r w:rsidRPr="003163AC">
              <w:rPr>
                <w:rFonts w:cs="Times New Roman"/>
                <w:lang w:eastAsia="sr-Latn-CS"/>
              </w:rPr>
              <w:t xml:space="preserve"> </w:t>
            </w:r>
            <w:proofErr w:type="spellStart"/>
            <w:r w:rsidRPr="003163AC">
              <w:rPr>
                <w:rFonts w:cs="Times New Roman"/>
                <w:lang w:eastAsia="sr-Latn-CS"/>
              </w:rPr>
              <w:t>има</w:t>
            </w:r>
            <w:proofErr w:type="spellEnd"/>
            <w:r w:rsidRPr="003163AC">
              <w:rPr>
                <w:rFonts w:cs="Times New Roman"/>
                <w:lang w:eastAsia="sr-Latn-CS"/>
              </w:rPr>
              <w:t xml:space="preserve"> </w:t>
            </w:r>
          </w:p>
        </w:tc>
        <w:tc>
          <w:tcPr>
            <w:tcW w:w="1921" w:type="dxa"/>
            <w:tcBorders>
              <w:top w:val="single" w:sz="4" w:space="0" w:color="000000"/>
              <w:left w:val="single" w:sz="4" w:space="0" w:color="000000"/>
              <w:bottom w:val="single" w:sz="4" w:space="0" w:color="000000"/>
              <w:right w:val="single" w:sz="4" w:space="0" w:color="000000"/>
            </w:tcBorders>
          </w:tcPr>
          <w:p w14:paraId="14E923FE" w14:textId="77777777" w:rsidR="00E25422" w:rsidRPr="003163AC" w:rsidRDefault="00E25422" w:rsidP="00E25422">
            <w:pPr>
              <w:rPr>
                <w:rFonts w:cs="Times New Roman"/>
                <w:lang w:val="sr-Cyrl-RS" w:eastAsia="sr-Latn-CS"/>
              </w:rPr>
            </w:pPr>
            <w:r w:rsidRPr="003163AC">
              <w:rPr>
                <w:rFonts w:cs="Times New Roman"/>
                <w:lang w:val="sr-Cyrl-RS" w:eastAsia="sr-Latn-CS"/>
              </w:rPr>
              <w:t>Током године</w:t>
            </w:r>
          </w:p>
        </w:tc>
      </w:tr>
      <w:tr w:rsidR="00E25422" w:rsidRPr="003163AC" w14:paraId="336162B4" w14:textId="77777777" w:rsidTr="00C1137F">
        <w:trPr>
          <w:trHeight w:val="1309"/>
        </w:trPr>
        <w:tc>
          <w:tcPr>
            <w:tcW w:w="1369" w:type="dxa"/>
            <w:tcBorders>
              <w:top w:val="single" w:sz="4" w:space="0" w:color="000000"/>
              <w:left w:val="single" w:sz="4" w:space="0" w:color="000000"/>
              <w:bottom w:val="single" w:sz="4" w:space="0" w:color="000000"/>
              <w:right w:val="single" w:sz="4" w:space="0" w:color="000000"/>
            </w:tcBorders>
            <w:shd w:val="clear" w:color="auto" w:fill="548DD4"/>
            <w:vAlign w:val="bottom"/>
          </w:tcPr>
          <w:p w14:paraId="2C47AB3C" w14:textId="77777777" w:rsidR="00E25422" w:rsidRPr="003163AC" w:rsidRDefault="00E25422" w:rsidP="00E25422">
            <w:pPr>
              <w:rPr>
                <w:rFonts w:cs="Times New Roman"/>
                <w:lang w:eastAsia="sr-Latn-CS"/>
              </w:rPr>
            </w:pPr>
          </w:p>
        </w:tc>
        <w:tc>
          <w:tcPr>
            <w:tcW w:w="1929" w:type="dxa"/>
            <w:tcBorders>
              <w:top w:val="single" w:sz="4" w:space="0" w:color="000000"/>
              <w:left w:val="single" w:sz="4" w:space="0" w:color="000000"/>
              <w:bottom w:val="single" w:sz="4" w:space="0" w:color="000000"/>
              <w:right w:val="single" w:sz="4" w:space="0" w:color="000000"/>
            </w:tcBorders>
            <w:vAlign w:val="bottom"/>
          </w:tcPr>
          <w:p w14:paraId="5480E327" w14:textId="77777777" w:rsidR="00E25422" w:rsidRPr="003163AC" w:rsidRDefault="00E25422" w:rsidP="00E25422">
            <w:pPr>
              <w:rPr>
                <w:rFonts w:cs="Times New Roman"/>
                <w:lang w:eastAsia="sr-Latn-CS"/>
              </w:rPr>
            </w:pPr>
          </w:p>
        </w:tc>
        <w:tc>
          <w:tcPr>
            <w:tcW w:w="1948" w:type="dxa"/>
            <w:tcBorders>
              <w:top w:val="single" w:sz="4" w:space="0" w:color="000000"/>
              <w:left w:val="single" w:sz="4" w:space="0" w:color="000000"/>
              <w:bottom w:val="single" w:sz="4" w:space="0" w:color="000000"/>
              <w:right w:val="single" w:sz="4" w:space="0" w:color="000000"/>
            </w:tcBorders>
          </w:tcPr>
          <w:p w14:paraId="6F973E82" w14:textId="77777777" w:rsidR="00E25422" w:rsidRPr="003163AC" w:rsidRDefault="00E25422" w:rsidP="00E25422">
            <w:pPr>
              <w:rPr>
                <w:rFonts w:cs="Times New Roman"/>
                <w:lang w:eastAsia="sr-Latn-CS"/>
              </w:rPr>
            </w:pPr>
            <w:proofErr w:type="spellStart"/>
            <w:r w:rsidRPr="003163AC">
              <w:rPr>
                <w:rFonts w:cs="Times New Roman"/>
                <w:lang w:eastAsia="sr-Latn-CS"/>
              </w:rPr>
              <w:t>тематских</w:t>
            </w:r>
            <w:proofErr w:type="spellEnd"/>
            <w:r w:rsidRPr="003163AC">
              <w:rPr>
                <w:rFonts w:cs="Times New Roman"/>
                <w:lang w:eastAsia="sr-Latn-CS"/>
              </w:rPr>
              <w:t xml:space="preserve"> </w:t>
            </w:r>
            <w:proofErr w:type="spellStart"/>
            <w:r w:rsidRPr="003163AC">
              <w:rPr>
                <w:rFonts w:cs="Times New Roman"/>
                <w:lang w:eastAsia="sr-Latn-CS"/>
              </w:rPr>
              <w:t>радионица</w:t>
            </w:r>
            <w:proofErr w:type="spellEnd"/>
            <w:r w:rsidRPr="003163AC">
              <w:rPr>
                <w:rFonts w:cs="Times New Roman"/>
                <w:lang w:eastAsia="sr-Latn-CS"/>
              </w:rPr>
              <w:t xml:space="preserve"> у </w:t>
            </w:r>
            <w:proofErr w:type="spellStart"/>
            <w:r w:rsidRPr="003163AC">
              <w:rPr>
                <w:rFonts w:cs="Times New Roman"/>
                <w:lang w:eastAsia="sr-Latn-CS"/>
              </w:rPr>
              <w:t>складу</w:t>
            </w:r>
            <w:proofErr w:type="spellEnd"/>
            <w:r w:rsidRPr="003163AC">
              <w:rPr>
                <w:rFonts w:cs="Times New Roman"/>
                <w:lang w:eastAsia="sr-Latn-CS"/>
              </w:rPr>
              <w:t xml:space="preserve"> </w:t>
            </w:r>
            <w:proofErr w:type="spellStart"/>
            <w:r w:rsidRPr="003163AC">
              <w:rPr>
                <w:rFonts w:cs="Times New Roman"/>
                <w:lang w:eastAsia="sr-Latn-CS"/>
              </w:rPr>
              <w:t>са</w:t>
            </w:r>
            <w:proofErr w:type="spellEnd"/>
            <w:r w:rsidRPr="003163AC">
              <w:rPr>
                <w:rFonts w:cs="Times New Roman"/>
                <w:lang w:eastAsia="sr-Latn-CS"/>
              </w:rPr>
              <w:t xml:space="preserve"> </w:t>
            </w:r>
            <w:proofErr w:type="spellStart"/>
            <w:r w:rsidRPr="003163AC">
              <w:rPr>
                <w:rFonts w:cs="Times New Roman"/>
                <w:lang w:eastAsia="sr-Latn-CS"/>
              </w:rPr>
              <w:t>интересовањима</w:t>
            </w:r>
            <w:proofErr w:type="spellEnd"/>
            <w:r w:rsidRPr="003163AC">
              <w:rPr>
                <w:rFonts w:cs="Times New Roman"/>
                <w:lang w:eastAsia="sr-Latn-CS"/>
              </w:rPr>
              <w:t xml:space="preserve"> </w:t>
            </w:r>
            <w:proofErr w:type="spellStart"/>
            <w:r w:rsidRPr="003163AC">
              <w:rPr>
                <w:rFonts w:cs="Times New Roman"/>
                <w:lang w:eastAsia="sr-Latn-CS"/>
              </w:rPr>
              <w:t>ученика</w:t>
            </w:r>
            <w:proofErr w:type="spellEnd"/>
            <w:r w:rsidRPr="003163AC">
              <w:rPr>
                <w:rFonts w:cs="Times New Roman"/>
                <w:lang w:eastAsia="sr-Latn-CS"/>
              </w:rPr>
              <w:t xml:space="preserve"> </w:t>
            </w:r>
          </w:p>
        </w:tc>
        <w:tc>
          <w:tcPr>
            <w:tcW w:w="1922" w:type="dxa"/>
            <w:tcBorders>
              <w:top w:val="single" w:sz="4" w:space="0" w:color="000000"/>
              <w:left w:val="single" w:sz="4" w:space="0" w:color="000000"/>
              <w:bottom w:val="single" w:sz="4" w:space="0" w:color="000000"/>
              <w:right w:val="single" w:sz="4" w:space="0" w:color="000000"/>
            </w:tcBorders>
            <w:vAlign w:val="bottom"/>
          </w:tcPr>
          <w:p w14:paraId="1845FE49" w14:textId="77777777" w:rsidR="00E25422" w:rsidRPr="003163AC" w:rsidRDefault="00E25422" w:rsidP="00E25422">
            <w:pPr>
              <w:rPr>
                <w:rFonts w:cs="Times New Roman"/>
                <w:lang w:eastAsia="sr-Latn-CS"/>
              </w:rPr>
            </w:pPr>
          </w:p>
        </w:tc>
        <w:tc>
          <w:tcPr>
            <w:tcW w:w="1921" w:type="dxa"/>
            <w:tcBorders>
              <w:top w:val="single" w:sz="4" w:space="0" w:color="000000"/>
              <w:left w:val="single" w:sz="4" w:space="0" w:color="000000"/>
              <w:bottom w:val="single" w:sz="4" w:space="0" w:color="000000"/>
              <w:right w:val="single" w:sz="4" w:space="0" w:color="000000"/>
            </w:tcBorders>
          </w:tcPr>
          <w:p w14:paraId="5038F024" w14:textId="77777777" w:rsidR="00E25422" w:rsidRPr="003163AC" w:rsidRDefault="00E25422" w:rsidP="00E25422">
            <w:pPr>
              <w:rPr>
                <w:rFonts w:cs="Times New Roman"/>
                <w:lang w:eastAsia="sr-Latn-CS"/>
              </w:rPr>
            </w:pPr>
          </w:p>
        </w:tc>
      </w:tr>
      <w:tr w:rsidR="00E25422" w:rsidRPr="003163AC" w14:paraId="60567404" w14:textId="77777777" w:rsidTr="00C1137F">
        <w:trPr>
          <w:trHeight w:val="738"/>
        </w:trPr>
        <w:tc>
          <w:tcPr>
            <w:tcW w:w="1369" w:type="dxa"/>
            <w:tcBorders>
              <w:top w:val="single" w:sz="4" w:space="0" w:color="000000"/>
              <w:left w:val="single" w:sz="4" w:space="0" w:color="000000"/>
              <w:bottom w:val="single" w:sz="4" w:space="0" w:color="000000"/>
              <w:right w:val="single" w:sz="4" w:space="0" w:color="000000"/>
            </w:tcBorders>
            <w:shd w:val="clear" w:color="auto" w:fill="548DD4"/>
          </w:tcPr>
          <w:p w14:paraId="3A147420" w14:textId="77777777" w:rsidR="00E25422" w:rsidRPr="003163AC" w:rsidRDefault="00E25422" w:rsidP="00E25422">
            <w:pPr>
              <w:rPr>
                <w:rFonts w:cs="Times New Roman"/>
                <w:lang w:eastAsia="sr-Latn-CS"/>
              </w:rPr>
            </w:pPr>
            <w:proofErr w:type="spellStart"/>
            <w:r w:rsidRPr="003163AC">
              <w:rPr>
                <w:rFonts w:cs="Times New Roman"/>
                <w:b/>
                <w:lang w:eastAsia="sr-Latn-CS"/>
              </w:rPr>
              <w:t>Током</w:t>
            </w:r>
            <w:proofErr w:type="spellEnd"/>
            <w:r w:rsidRPr="003163AC">
              <w:rPr>
                <w:rFonts w:cs="Times New Roman"/>
                <w:b/>
                <w:lang w:eastAsia="sr-Latn-CS"/>
              </w:rPr>
              <w:t xml:space="preserve"> </w:t>
            </w:r>
            <w:proofErr w:type="spellStart"/>
            <w:r w:rsidRPr="003163AC">
              <w:rPr>
                <w:rFonts w:cs="Times New Roman"/>
                <w:b/>
                <w:lang w:eastAsia="sr-Latn-CS"/>
              </w:rPr>
              <w:t>године</w:t>
            </w:r>
            <w:proofErr w:type="spellEnd"/>
            <w:r w:rsidRPr="003163AC">
              <w:rPr>
                <w:rFonts w:cs="Times New Roman"/>
                <w:b/>
                <w:lang w:eastAsia="sr-Latn-CS"/>
              </w:rPr>
              <w:t xml:space="preserve"> </w:t>
            </w:r>
          </w:p>
        </w:tc>
        <w:tc>
          <w:tcPr>
            <w:tcW w:w="1929" w:type="dxa"/>
            <w:tcBorders>
              <w:top w:val="single" w:sz="4" w:space="0" w:color="000000"/>
              <w:left w:val="single" w:sz="4" w:space="0" w:color="000000"/>
              <w:bottom w:val="single" w:sz="4" w:space="0" w:color="000000"/>
              <w:right w:val="single" w:sz="4" w:space="0" w:color="000000"/>
            </w:tcBorders>
          </w:tcPr>
          <w:p w14:paraId="3DB7B635" w14:textId="77777777" w:rsidR="00E25422" w:rsidRPr="003163AC" w:rsidRDefault="00E25422" w:rsidP="00E25422">
            <w:pPr>
              <w:rPr>
                <w:rFonts w:cs="Times New Roman"/>
                <w:lang w:eastAsia="sr-Latn-CS"/>
              </w:rPr>
            </w:pPr>
            <w:proofErr w:type="spellStart"/>
            <w:r w:rsidRPr="003163AC">
              <w:rPr>
                <w:rFonts w:cs="Times New Roman"/>
                <w:lang w:eastAsia="sr-Latn-CS"/>
              </w:rPr>
              <w:t>Радионица</w:t>
            </w:r>
            <w:proofErr w:type="spellEnd"/>
            <w:r w:rsidRPr="003163AC">
              <w:rPr>
                <w:rFonts w:cs="Times New Roman"/>
                <w:lang w:eastAsia="sr-Latn-CS"/>
              </w:rPr>
              <w:t xml:space="preserve"> </w:t>
            </w:r>
            <w:proofErr w:type="spellStart"/>
            <w:r w:rsidRPr="003163AC">
              <w:rPr>
                <w:rFonts w:cs="Times New Roman"/>
                <w:lang w:eastAsia="sr-Latn-CS"/>
              </w:rPr>
              <w:t>филма</w:t>
            </w:r>
            <w:proofErr w:type="spellEnd"/>
            <w:r w:rsidRPr="003163AC">
              <w:rPr>
                <w:rFonts w:cs="Times New Roman"/>
                <w:lang w:eastAsia="sr-Latn-CS"/>
              </w:rPr>
              <w:t xml:space="preserve">, </w:t>
            </w:r>
            <w:proofErr w:type="spellStart"/>
            <w:r w:rsidRPr="003163AC">
              <w:rPr>
                <w:rFonts w:cs="Times New Roman"/>
                <w:lang w:eastAsia="sr-Latn-CS"/>
              </w:rPr>
              <w:t>серије</w:t>
            </w:r>
            <w:proofErr w:type="spellEnd"/>
            <w:r w:rsidRPr="003163AC">
              <w:rPr>
                <w:rFonts w:cs="Times New Roman"/>
                <w:lang w:eastAsia="sr-Latn-CS"/>
              </w:rPr>
              <w:t xml:space="preserve"> </w:t>
            </w:r>
          </w:p>
        </w:tc>
        <w:tc>
          <w:tcPr>
            <w:tcW w:w="1948" w:type="dxa"/>
            <w:tcBorders>
              <w:top w:val="single" w:sz="4" w:space="0" w:color="000000"/>
              <w:left w:val="single" w:sz="4" w:space="0" w:color="000000"/>
              <w:bottom w:val="single" w:sz="4" w:space="0" w:color="000000"/>
              <w:right w:val="single" w:sz="4" w:space="0" w:color="000000"/>
            </w:tcBorders>
          </w:tcPr>
          <w:p w14:paraId="4BD5ED23" w14:textId="77777777" w:rsidR="00E25422" w:rsidRPr="003163AC" w:rsidRDefault="00E25422" w:rsidP="00E25422">
            <w:pPr>
              <w:rPr>
                <w:rFonts w:cs="Times New Roman"/>
                <w:lang w:eastAsia="sr-Latn-CS"/>
              </w:rPr>
            </w:pPr>
            <w:proofErr w:type="spellStart"/>
            <w:r w:rsidRPr="003163AC">
              <w:rPr>
                <w:rFonts w:cs="Times New Roman"/>
                <w:lang w:eastAsia="sr-Latn-CS"/>
              </w:rPr>
              <w:t>Анализа</w:t>
            </w:r>
            <w:proofErr w:type="spellEnd"/>
            <w:r w:rsidRPr="003163AC">
              <w:rPr>
                <w:rFonts w:cs="Times New Roman"/>
                <w:lang w:eastAsia="sr-Latn-CS"/>
              </w:rPr>
              <w:t xml:space="preserve"> </w:t>
            </w:r>
            <w:proofErr w:type="spellStart"/>
            <w:r w:rsidRPr="003163AC">
              <w:rPr>
                <w:rFonts w:cs="Times New Roman"/>
                <w:lang w:eastAsia="sr-Latn-CS"/>
              </w:rPr>
              <w:t>одгледаног</w:t>
            </w:r>
            <w:proofErr w:type="spellEnd"/>
            <w:r w:rsidRPr="003163AC">
              <w:rPr>
                <w:rFonts w:cs="Times New Roman"/>
                <w:lang w:eastAsia="sr-Latn-CS"/>
              </w:rPr>
              <w:t xml:space="preserve"> </w:t>
            </w:r>
            <w:proofErr w:type="spellStart"/>
            <w:r w:rsidRPr="003163AC">
              <w:rPr>
                <w:rFonts w:cs="Times New Roman"/>
                <w:lang w:eastAsia="sr-Latn-CS"/>
              </w:rPr>
              <w:t>филма</w:t>
            </w:r>
            <w:proofErr w:type="spellEnd"/>
            <w:r w:rsidRPr="003163AC">
              <w:rPr>
                <w:rFonts w:cs="Times New Roman"/>
                <w:lang w:eastAsia="sr-Latn-CS"/>
              </w:rPr>
              <w:t xml:space="preserve">, </w:t>
            </w:r>
            <w:proofErr w:type="spellStart"/>
            <w:r w:rsidRPr="003163AC">
              <w:rPr>
                <w:rFonts w:cs="Times New Roman"/>
                <w:lang w:eastAsia="sr-Latn-CS"/>
              </w:rPr>
              <w:t>серије</w:t>
            </w:r>
            <w:proofErr w:type="spellEnd"/>
            <w:r w:rsidRPr="003163AC">
              <w:rPr>
                <w:rFonts w:cs="Times New Roman"/>
                <w:lang w:eastAsia="sr-Latn-CS"/>
              </w:rPr>
              <w:t xml:space="preserve"> </w:t>
            </w:r>
          </w:p>
        </w:tc>
        <w:tc>
          <w:tcPr>
            <w:tcW w:w="1922" w:type="dxa"/>
            <w:tcBorders>
              <w:top w:val="single" w:sz="4" w:space="0" w:color="000000"/>
              <w:left w:val="single" w:sz="4" w:space="0" w:color="000000"/>
              <w:bottom w:val="single" w:sz="4" w:space="0" w:color="000000"/>
              <w:right w:val="single" w:sz="4" w:space="0" w:color="000000"/>
            </w:tcBorders>
          </w:tcPr>
          <w:p w14:paraId="68F74868" w14:textId="77777777" w:rsidR="00E25422" w:rsidRPr="003163AC" w:rsidRDefault="00E25422" w:rsidP="00E25422">
            <w:pPr>
              <w:rPr>
                <w:rFonts w:cs="Times New Roman"/>
                <w:lang w:eastAsia="sr-Latn-CS"/>
              </w:rPr>
            </w:pPr>
            <w:proofErr w:type="spellStart"/>
            <w:r w:rsidRPr="003163AC">
              <w:rPr>
                <w:rFonts w:cs="Times New Roman"/>
                <w:lang w:eastAsia="sr-Latn-CS"/>
              </w:rPr>
              <w:t>Чланови</w:t>
            </w:r>
            <w:proofErr w:type="spellEnd"/>
            <w:r w:rsidRPr="003163AC">
              <w:rPr>
                <w:rFonts w:cs="Times New Roman"/>
                <w:lang w:eastAsia="sr-Latn-CS"/>
              </w:rPr>
              <w:t xml:space="preserve"> </w:t>
            </w:r>
            <w:proofErr w:type="spellStart"/>
            <w:r w:rsidRPr="003163AC">
              <w:rPr>
                <w:rFonts w:cs="Times New Roman"/>
                <w:lang w:eastAsia="sr-Latn-CS"/>
              </w:rPr>
              <w:t>локалног</w:t>
            </w:r>
            <w:proofErr w:type="spellEnd"/>
            <w:r w:rsidRPr="003163AC">
              <w:rPr>
                <w:rFonts w:cs="Times New Roman"/>
                <w:lang w:eastAsia="sr-Latn-CS"/>
              </w:rPr>
              <w:t xml:space="preserve"> </w:t>
            </w:r>
            <w:proofErr w:type="spellStart"/>
            <w:r w:rsidRPr="003163AC">
              <w:rPr>
                <w:rFonts w:cs="Times New Roman"/>
                <w:lang w:eastAsia="sr-Latn-CS"/>
              </w:rPr>
              <w:t>тима</w:t>
            </w:r>
            <w:proofErr w:type="spellEnd"/>
            <w:r w:rsidRPr="003163AC">
              <w:rPr>
                <w:rFonts w:cs="Times New Roman"/>
                <w:lang w:eastAsia="sr-Latn-CS"/>
              </w:rPr>
              <w:t xml:space="preserve"> </w:t>
            </w:r>
          </w:p>
        </w:tc>
        <w:tc>
          <w:tcPr>
            <w:tcW w:w="1921" w:type="dxa"/>
            <w:tcBorders>
              <w:top w:val="single" w:sz="4" w:space="0" w:color="000000"/>
              <w:left w:val="single" w:sz="4" w:space="0" w:color="000000"/>
              <w:bottom w:val="single" w:sz="4" w:space="0" w:color="000000"/>
              <w:right w:val="single" w:sz="4" w:space="0" w:color="000000"/>
            </w:tcBorders>
          </w:tcPr>
          <w:p w14:paraId="71A19ED0" w14:textId="77777777" w:rsidR="00E25422" w:rsidRPr="003163AC" w:rsidRDefault="00E25422" w:rsidP="00E25422">
            <w:pPr>
              <w:rPr>
                <w:rFonts w:cs="Times New Roman"/>
                <w:lang w:val="sr-Cyrl-RS" w:eastAsia="sr-Latn-CS"/>
              </w:rPr>
            </w:pPr>
            <w:r w:rsidRPr="003163AC">
              <w:rPr>
                <w:rFonts w:cs="Times New Roman"/>
                <w:lang w:val="sr-Cyrl-RS" w:eastAsia="sr-Latn-CS"/>
              </w:rPr>
              <w:t>Није реализовано</w:t>
            </w:r>
          </w:p>
        </w:tc>
      </w:tr>
      <w:tr w:rsidR="00E25422" w:rsidRPr="003163AC" w14:paraId="7C0AF70B" w14:textId="77777777" w:rsidTr="00C1137F">
        <w:trPr>
          <w:trHeight w:val="739"/>
        </w:trPr>
        <w:tc>
          <w:tcPr>
            <w:tcW w:w="1369" w:type="dxa"/>
            <w:tcBorders>
              <w:top w:val="single" w:sz="4" w:space="0" w:color="000000"/>
              <w:left w:val="single" w:sz="4" w:space="0" w:color="000000"/>
              <w:bottom w:val="single" w:sz="4" w:space="0" w:color="000000"/>
              <w:right w:val="single" w:sz="4" w:space="0" w:color="000000"/>
            </w:tcBorders>
            <w:shd w:val="clear" w:color="auto" w:fill="548DD4"/>
          </w:tcPr>
          <w:p w14:paraId="6FADB15D" w14:textId="77777777" w:rsidR="00E25422" w:rsidRPr="003163AC" w:rsidRDefault="00E25422" w:rsidP="00E25422">
            <w:pPr>
              <w:rPr>
                <w:rFonts w:cs="Times New Roman"/>
                <w:lang w:eastAsia="sr-Latn-CS"/>
              </w:rPr>
            </w:pPr>
            <w:proofErr w:type="spellStart"/>
            <w:r w:rsidRPr="003163AC">
              <w:rPr>
                <w:rFonts w:cs="Times New Roman"/>
                <w:b/>
                <w:lang w:eastAsia="sr-Latn-CS"/>
              </w:rPr>
              <w:t>Током</w:t>
            </w:r>
            <w:proofErr w:type="spellEnd"/>
            <w:r w:rsidRPr="003163AC">
              <w:rPr>
                <w:rFonts w:cs="Times New Roman"/>
                <w:b/>
                <w:lang w:eastAsia="sr-Latn-CS"/>
              </w:rPr>
              <w:t xml:space="preserve"> </w:t>
            </w:r>
            <w:proofErr w:type="spellStart"/>
            <w:r w:rsidRPr="003163AC">
              <w:rPr>
                <w:rFonts w:cs="Times New Roman"/>
                <w:b/>
                <w:lang w:eastAsia="sr-Latn-CS"/>
              </w:rPr>
              <w:t>године</w:t>
            </w:r>
            <w:proofErr w:type="spellEnd"/>
            <w:r w:rsidRPr="003163AC">
              <w:rPr>
                <w:rFonts w:cs="Times New Roman"/>
                <w:b/>
                <w:lang w:eastAsia="sr-Latn-CS"/>
              </w:rPr>
              <w:t xml:space="preserve"> </w:t>
            </w:r>
          </w:p>
        </w:tc>
        <w:tc>
          <w:tcPr>
            <w:tcW w:w="1929" w:type="dxa"/>
            <w:tcBorders>
              <w:top w:val="single" w:sz="4" w:space="0" w:color="000000"/>
              <w:left w:val="single" w:sz="4" w:space="0" w:color="000000"/>
              <w:bottom w:val="single" w:sz="4" w:space="0" w:color="000000"/>
              <w:right w:val="single" w:sz="4" w:space="0" w:color="000000"/>
            </w:tcBorders>
          </w:tcPr>
          <w:p w14:paraId="757A3CE9" w14:textId="77777777" w:rsidR="00E25422" w:rsidRPr="003163AC" w:rsidRDefault="00E25422" w:rsidP="00E25422">
            <w:pPr>
              <w:rPr>
                <w:rFonts w:cs="Times New Roman"/>
                <w:lang w:eastAsia="sr-Latn-CS"/>
              </w:rPr>
            </w:pPr>
            <w:proofErr w:type="spellStart"/>
            <w:r w:rsidRPr="003163AC">
              <w:rPr>
                <w:rFonts w:cs="Times New Roman"/>
                <w:lang w:eastAsia="sr-Latn-CS"/>
              </w:rPr>
              <w:t>Радионица</w:t>
            </w:r>
            <w:proofErr w:type="spellEnd"/>
            <w:r w:rsidRPr="003163AC">
              <w:rPr>
                <w:rFonts w:cs="Times New Roman"/>
                <w:lang w:eastAsia="sr-Latn-CS"/>
              </w:rPr>
              <w:t xml:space="preserve"> </w:t>
            </w:r>
            <w:proofErr w:type="spellStart"/>
            <w:r w:rsidRPr="003163AC">
              <w:rPr>
                <w:rFonts w:cs="Times New Roman"/>
                <w:lang w:eastAsia="sr-Latn-CS"/>
              </w:rPr>
              <w:t>анализе</w:t>
            </w:r>
            <w:proofErr w:type="spellEnd"/>
            <w:r w:rsidRPr="003163AC">
              <w:rPr>
                <w:rFonts w:cs="Times New Roman"/>
                <w:lang w:eastAsia="sr-Latn-CS"/>
              </w:rPr>
              <w:t xml:space="preserve"> </w:t>
            </w:r>
            <w:proofErr w:type="spellStart"/>
            <w:r w:rsidRPr="003163AC">
              <w:rPr>
                <w:rFonts w:cs="Times New Roman"/>
                <w:lang w:eastAsia="sr-Latn-CS"/>
              </w:rPr>
              <w:t>прочитане</w:t>
            </w:r>
            <w:proofErr w:type="spellEnd"/>
            <w:r w:rsidRPr="003163AC">
              <w:rPr>
                <w:rFonts w:cs="Times New Roman"/>
                <w:lang w:eastAsia="sr-Latn-CS"/>
              </w:rPr>
              <w:t xml:space="preserve"> </w:t>
            </w:r>
            <w:proofErr w:type="spellStart"/>
            <w:r w:rsidRPr="003163AC">
              <w:rPr>
                <w:rFonts w:cs="Times New Roman"/>
                <w:lang w:eastAsia="sr-Latn-CS"/>
              </w:rPr>
              <w:t>књиге</w:t>
            </w:r>
            <w:proofErr w:type="spellEnd"/>
            <w:r w:rsidRPr="003163AC">
              <w:rPr>
                <w:rFonts w:cs="Times New Roman"/>
                <w:lang w:eastAsia="sr-Latn-CS"/>
              </w:rPr>
              <w:t xml:space="preserve"> </w:t>
            </w:r>
          </w:p>
        </w:tc>
        <w:tc>
          <w:tcPr>
            <w:tcW w:w="1948" w:type="dxa"/>
            <w:tcBorders>
              <w:top w:val="single" w:sz="4" w:space="0" w:color="000000"/>
              <w:left w:val="single" w:sz="4" w:space="0" w:color="000000"/>
              <w:bottom w:val="single" w:sz="4" w:space="0" w:color="000000"/>
              <w:right w:val="single" w:sz="4" w:space="0" w:color="000000"/>
            </w:tcBorders>
          </w:tcPr>
          <w:p w14:paraId="6D7FA7DC" w14:textId="77777777" w:rsidR="00E25422" w:rsidRPr="003163AC" w:rsidRDefault="00E25422" w:rsidP="00E25422">
            <w:pPr>
              <w:rPr>
                <w:rFonts w:cs="Times New Roman"/>
                <w:lang w:eastAsia="sr-Latn-CS"/>
              </w:rPr>
            </w:pPr>
            <w:proofErr w:type="spellStart"/>
            <w:r w:rsidRPr="003163AC">
              <w:rPr>
                <w:rFonts w:cs="Times New Roman"/>
                <w:lang w:eastAsia="sr-Latn-CS"/>
              </w:rPr>
              <w:t>Заједничка</w:t>
            </w:r>
            <w:proofErr w:type="spellEnd"/>
            <w:r w:rsidRPr="003163AC">
              <w:rPr>
                <w:rFonts w:cs="Times New Roman"/>
                <w:lang w:eastAsia="sr-Latn-CS"/>
              </w:rPr>
              <w:t xml:space="preserve"> </w:t>
            </w:r>
            <w:proofErr w:type="spellStart"/>
            <w:r w:rsidRPr="003163AC">
              <w:rPr>
                <w:rFonts w:cs="Times New Roman"/>
                <w:lang w:eastAsia="sr-Latn-CS"/>
              </w:rPr>
              <w:t>анализа</w:t>
            </w:r>
            <w:proofErr w:type="spellEnd"/>
            <w:r w:rsidRPr="003163AC">
              <w:rPr>
                <w:rFonts w:cs="Times New Roman"/>
                <w:lang w:eastAsia="sr-Latn-CS"/>
              </w:rPr>
              <w:t xml:space="preserve"> </w:t>
            </w:r>
            <w:proofErr w:type="spellStart"/>
            <w:r w:rsidRPr="003163AC">
              <w:rPr>
                <w:rFonts w:cs="Times New Roman"/>
                <w:lang w:eastAsia="sr-Latn-CS"/>
              </w:rPr>
              <w:t>одабране</w:t>
            </w:r>
            <w:proofErr w:type="spellEnd"/>
            <w:r w:rsidRPr="003163AC">
              <w:rPr>
                <w:rFonts w:cs="Times New Roman"/>
                <w:lang w:eastAsia="sr-Latn-CS"/>
              </w:rPr>
              <w:t xml:space="preserve"> </w:t>
            </w:r>
            <w:proofErr w:type="spellStart"/>
            <w:r w:rsidRPr="003163AC">
              <w:rPr>
                <w:rFonts w:cs="Times New Roman"/>
                <w:lang w:eastAsia="sr-Latn-CS"/>
              </w:rPr>
              <w:t>књиге</w:t>
            </w:r>
            <w:proofErr w:type="spellEnd"/>
            <w:r w:rsidRPr="003163AC">
              <w:rPr>
                <w:rFonts w:cs="Times New Roman"/>
                <w:lang w:eastAsia="sr-Latn-CS"/>
              </w:rPr>
              <w:t xml:space="preserve"> </w:t>
            </w:r>
          </w:p>
        </w:tc>
        <w:tc>
          <w:tcPr>
            <w:tcW w:w="1922" w:type="dxa"/>
            <w:tcBorders>
              <w:top w:val="single" w:sz="4" w:space="0" w:color="000000"/>
              <w:left w:val="single" w:sz="4" w:space="0" w:color="000000"/>
              <w:bottom w:val="single" w:sz="4" w:space="0" w:color="000000"/>
              <w:right w:val="single" w:sz="4" w:space="0" w:color="000000"/>
            </w:tcBorders>
          </w:tcPr>
          <w:p w14:paraId="55578E71" w14:textId="77777777" w:rsidR="00E25422" w:rsidRPr="003163AC" w:rsidRDefault="00E25422" w:rsidP="00E25422">
            <w:pPr>
              <w:rPr>
                <w:rFonts w:cs="Times New Roman"/>
                <w:lang w:eastAsia="sr-Latn-CS"/>
              </w:rPr>
            </w:pPr>
            <w:proofErr w:type="spellStart"/>
            <w:r w:rsidRPr="003163AC">
              <w:rPr>
                <w:rFonts w:cs="Times New Roman"/>
                <w:lang w:eastAsia="sr-Latn-CS"/>
              </w:rPr>
              <w:t>Чланови</w:t>
            </w:r>
            <w:proofErr w:type="spellEnd"/>
            <w:r w:rsidRPr="003163AC">
              <w:rPr>
                <w:rFonts w:cs="Times New Roman"/>
                <w:lang w:eastAsia="sr-Latn-CS"/>
              </w:rPr>
              <w:t xml:space="preserve"> </w:t>
            </w:r>
            <w:proofErr w:type="spellStart"/>
            <w:r w:rsidRPr="003163AC">
              <w:rPr>
                <w:rFonts w:cs="Times New Roman"/>
                <w:lang w:eastAsia="sr-Latn-CS"/>
              </w:rPr>
              <w:t>локалног</w:t>
            </w:r>
            <w:proofErr w:type="spellEnd"/>
            <w:r w:rsidRPr="003163AC">
              <w:rPr>
                <w:rFonts w:cs="Times New Roman"/>
                <w:lang w:eastAsia="sr-Latn-CS"/>
              </w:rPr>
              <w:t xml:space="preserve"> </w:t>
            </w:r>
            <w:proofErr w:type="spellStart"/>
            <w:r w:rsidRPr="003163AC">
              <w:rPr>
                <w:rFonts w:cs="Times New Roman"/>
                <w:lang w:eastAsia="sr-Latn-CS"/>
              </w:rPr>
              <w:t>тима</w:t>
            </w:r>
            <w:proofErr w:type="spellEnd"/>
            <w:r w:rsidRPr="003163AC">
              <w:rPr>
                <w:rFonts w:cs="Times New Roman"/>
                <w:lang w:eastAsia="sr-Latn-CS"/>
              </w:rPr>
              <w:t xml:space="preserve"> </w:t>
            </w:r>
          </w:p>
        </w:tc>
        <w:tc>
          <w:tcPr>
            <w:tcW w:w="1921" w:type="dxa"/>
            <w:tcBorders>
              <w:top w:val="single" w:sz="4" w:space="0" w:color="000000"/>
              <w:left w:val="single" w:sz="4" w:space="0" w:color="000000"/>
              <w:bottom w:val="single" w:sz="4" w:space="0" w:color="000000"/>
              <w:right w:val="single" w:sz="4" w:space="0" w:color="000000"/>
            </w:tcBorders>
          </w:tcPr>
          <w:p w14:paraId="1B007811" w14:textId="77777777" w:rsidR="00E25422" w:rsidRPr="003163AC" w:rsidRDefault="00E25422" w:rsidP="00E25422">
            <w:pPr>
              <w:rPr>
                <w:rFonts w:cs="Times New Roman"/>
                <w:lang w:eastAsia="sr-Latn-CS"/>
              </w:rPr>
            </w:pPr>
          </w:p>
        </w:tc>
      </w:tr>
      <w:tr w:rsidR="00E25422" w:rsidRPr="003163AC" w14:paraId="14F47089" w14:textId="77777777" w:rsidTr="00C1137F">
        <w:trPr>
          <w:trHeight w:val="1882"/>
        </w:trPr>
        <w:tc>
          <w:tcPr>
            <w:tcW w:w="1369" w:type="dxa"/>
            <w:tcBorders>
              <w:top w:val="single" w:sz="4" w:space="0" w:color="000000"/>
              <w:left w:val="single" w:sz="4" w:space="0" w:color="000000"/>
              <w:bottom w:val="single" w:sz="4" w:space="0" w:color="000000"/>
              <w:right w:val="single" w:sz="4" w:space="0" w:color="000000"/>
            </w:tcBorders>
            <w:shd w:val="clear" w:color="auto" w:fill="548DD4"/>
          </w:tcPr>
          <w:p w14:paraId="4BB45D27" w14:textId="77777777" w:rsidR="00E25422" w:rsidRPr="003163AC" w:rsidRDefault="00E25422" w:rsidP="00E25422">
            <w:pPr>
              <w:rPr>
                <w:rFonts w:cs="Times New Roman"/>
                <w:lang w:eastAsia="sr-Latn-CS"/>
              </w:rPr>
            </w:pPr>
            <w:proofErr w:type="spellStart"/>
            <w:r w:rsidRPr="003163AC">
              <w:rPr>
                <w:rFonts w:cs="Times New Roman"/>
                <w:b/>
                <w:lang w:eastAsia="sr-Latn-CS"/>
              </w:rPr>
              <w:t>Током</w:t>
            </w:r>
            <w:proofErr w:type="spellEnd"/>
            <w:r w:rsidRPr="003163AC">
              <w:rPr>
                <w:rFonts w:cs="Times New Roman"/>
                <w:b/>
                <w:lang w:eastAsia="sr-Latn-CS"/>
              </w:rPr>
              <w:t xml:space="preserve"> </w:t>
            </w:r>
            <w:proofErr w:type="spellStart"/>
            <w:r w:rsidRPr="003163AC">
              <w:rPr>
                <w:rFonts w:cs="Times New Roman"/>
                <w:b/>
                <w:lang w:eastAsia="sr-Latn-CS"/>
              </w:rPr>
              <w:t>године</w:t>
            </w:r>
            <w:proofErr w:type="spellEnd"/>
            <w:r w:rsidRPr="003163AC">
              <w:rPr>
                <w:rFonts w:cs="Times New Roman"/>
                <w:b/>
                <w:lang w:eastAsia="sr-Latn-CS"/>
              </w:rPr>
              <w:t xml:space="preserve"> </w:t>
            </w:r>
          </w:p>
        </w:tc>
        <w:tc>
          <w:tcPr>
            <w:tcW w:w="1929" w:type="dxa"/>
            <w:tcBorders>
              <w:top w:val="single" w:sz="4" w:space="0" w:color="000000"/>
              <w:left w:val="single" w:sz="4" w:space="0" w:color="000000"/>
              <w:bottom w:val="single" w:sz="4" w:space="0" w:color="000000"/>
              <w:right w:val="single" w:sz="4" w:space="0" w:color="000000"/>
            </w:tcBorders>
          </w:tcPr>
          <w:p w14:paraId="61667A42" w14:textId="77777777" w:rsidR="00E25422" w:rsidRPr="003163AC" w:rsidRDefault="00E25422" w:rsidP="00E25422">
            <w:pPr>
              <w:rPr>
                <w:rFonts w:cs="Times New Roman"/>
                <w:lang w:eastAsia="sr-Latn-CS"/>
              </w:rPr>
            </w:pPr>
            <w:proofErr w:type="spellStart"/>
            <w:r w:rsidRPr="003163AC">
              <w:rPr>
                <w:rFonts w:cs="Times New Roman"/>
                <w:lang w:eastAsia="sr-Latn-CS"/>
              </w:rPr>
              <w:t>Сарадња</w:t>
            </w:r>
            <w:proofErr w:type="spellEnd"/>
            <w:r w:rsidRPr="003163AC">
              <w:rPr>
                <w:rFonts w:cs="Times New Roman"/>
                <w:lang w:eastAsia="sr-Latn-CS"/>
              </w:rPr>
              <w:t xml:space="preserve"> </w:t>
            </w:r>
            <w:proofErr w:type="spellStart"/>
            <w:r w:rsidRPr="003163AC">
              <w:rPr>
                <w:rFonts w:cs="Times New Roman"/>
                <w:lang w:eastAsia="sr-Latn-CS"/>
              </w:rPr>
              <w:t>са</w:t>
            </w:r>
            <w:proofErr w:type="spellEnd"/>
            <w:r w:rsidRPr="003163AC">
              <w:rPr>
                <w:rFonts w:cs="Times New Roman"/>
                <w:lang w:eastAsia="sr-Latn-CS"/>
              </w:rPr>
              <w:t xml:space="preserve"> </w:t>
            </w:r>
            <w:proofErr w:type="spellStart"/>
            <w:r w:rsidRPr="003163AC">
              <w:rPr>
                <w:rFonts w:cs="Times New Roman"/>
                <w:lang w:eastAsia="sr-Latn-CS"/>
              </w:rPr>
              <w:t>Канцеларијом</w:t>
            </w:r>
            <w:proofErr w:type="spellEnd"/>
            <w:r w:rsidRPr="003163AC">
              <w:rPr>
                <w:rFonts w:cs="Times New Roman"/>
                <w:lang w:eastAsia="sr-Latn-CS"/>
              </w:rPr>
              <w:t xml:space="preserve"> </w:t>
            </w:r>
            <w:proofErr w:type="spellStart"/>
            <w:r w:rsidRPr="003163AC">
              <w:rPr>
                <w:rFonts w:cs="Times New Roman"/>
                <w:lang w:eastAsia="sr-Latn-CS"/>
              </w:rPr>
              <w:t>за</w:t>
            </w:r>
            <w:proofErr w:type="spellEnd"/>
            <w:r w:rsidRPr="003163AC">
              <w:rPr>
                <w:rFonts w:cs="Times New Roman"/>
                <w:lang w:eastAsia="sr-Latn-CS"/>
              </w:rPr>
              <w:t xml:space="preserve"> </w:t>
            </w:r>
            <w:proofErr w:type="spellStart"/>
            <w:r w:rsidRPr="003163AC">
              <w:rPr>
                <w:rFonts w:cs="Times New Roman"/>
                <w:lang w:eastAsia="sr-Latn-CS"/>
              </w:rPr>
              <w:t>младе</w:t>
            </w:r>
            <w:proofErr w:type="spellEnd"/>
            <w:r w:rsidRPr="003163AC">
              <w:rPr>
                <w:rFonts w:cs="Times New Roman"/>
                <w:lang w:eastAsia="sr-Latn-CS"/>
              </w:rPr>
              <w:t xml:space="preserve"> </w:t>
            </w:r>
          </w:p>
        </w:tc>
        <w:tc>
          <w:tcPr>
            <w:tcW w:w="1948" w:type="dxa"/>
            <w:tcBorders>
              <w:top w:val="single" w:sz="4" w:space="0" w:color="000000"/>
              <w:left w:val="single" w:sz="4" w:space="0" w:color="000000"/>
              <w:bottom w:val="single" w:sz="4" w:space="0" w:color="000000"/>
              <w:right w:val="single" w:sz="4" w:space="0" w:color="000000"/>
            </w:tcBorders>
          </w:tcPr>
          <w:p w14:paraId="336D0EB1" w14:textId="77777777" w:rsidR="00E25422" w:rsidRPr="003163AC" w:rsidRDefault="00E25422" w:rsidP="00E25422">
            <w:pPr>
              <w:rPr>
                <w:rFonts w:cs="Times New Roman"/>
                <w:lang w:eastAsia="sr-Latn-CS"/>
              </w:rPr>
            </w:pPr>
            <w:proofErr w:type="spellStart"/>
            <w:r w:rsidRPr="003163AC">
              <w:rPr>
                <w:rFonts w:cs="Times New Roman"/>
                <w:lang w:eastAsia="sr-Latn-CS"/>
              </w:rPr>
              <w:t>Подстицање</w:t>
            </w:r>
            <w:proofErr w:type="spellEnd"/>
            <w:r w:rsidRPr="003163AC">
              <w:rPr>
                <w:rFonts w:cs="Times New Roman"/>
                <w:lang w:eastAsia="sr-Latn-CS"/>
              </w:rPr>
              <w:t xml:space="preserve"> </w:t>
            </w:r>
            <w:proofErr w:type="spellStart"/>
            <w:r w:rsidRPr="003163AC">
              <w:rPr>
                <w:rFonts w:cs="Times New Roman"/>
                <w:lang w:eastAsia="sr-Latn-CS"/>
              </w:rPr>
              <w:t>ученика</w:t>
            </w:r>
            <w:proofErr w:type="spellEnd"/>
            <w:r w:rsidRPr="003163AC">
              <w:rPr>
                <w:rFonts w:cs="Times New Roman"/>
                <w:lang w:eastAsia="sr-Latn-CS"/>
              </w:rPr>
              <w:t xml:space="preserve"> </w:t>
            </w:r>
            <w:proofErr w:type="spellStart"/>
            <w:r w:rsidRPr="003163AC">
              <w:rPr>
                <w:rFonts w:cs="Times New Roman"/>
                <w:lang w:eastAsia="sr-Latn-CS"/>
              </w:rPr>
              <w:t>на</w:t>
            </w:r>
            <w:proofErr w:type="spellEnd"/>
            <w:r w:rsidRPr="003163AC">
              <w:rPr>
                <w:rFonts w:cs="Times New Roman"/>
                <w:lang w:eastAsia="sr-Latn-CS"/>
              </w:rPr>
              <w:t xml:space="preserve"> </w:t>
            </w:r>
            <w:proofErr w:type="spellStart"/>
            <w:r w:rsidRPr="003163AC">
              <w:rPr>
                <w:rFonts w:cs="Times New Roman"/>
                <w:lang w:eastAsia="sr-Latn-CS"/>
              </w:rPr>
              <w:t>активно</w:t>
            </w:r>
            <w:proofErr w:type="spellEnd"/>
            <w:r w:rsidRPr="003163AC">
              <w:rPr>
                <w:rFonts w:cs="Times New Roman"/>
                <w:lang w:eastAsia="sr-Latn-CS"/>
              </w:rPr>
              <w:t xml:space="preserve"> </w:t>
            </w:r>
            <w:proofErr w:type="spellStart"/>
            <w:r w:rsidRPr="003163AC">
              <w:rPr>
                <w:rFonts w:cs="Times New Roman"/>
                <w:lang w:eastAsia="sr-Latn-CS"/>
              </w:rPr>
              <w:t>учешће</w:t>
            </w:r>
            <w:proofErr w:type="spellEnd"/>
            <w:r w:rsidRPr="003163AC">
              <w:rPr>
                <w:rFonts w:cs="Times New Roman"/>
                <w:lang w:eastAsia="sr-Latn-CS"/>
              </w:rPr>
              <w:t xml:space="preserve"> и </w:t>
            </w:r>
            <w:proofErr w:type="spellStart"/>
            <w:r w:rsidRPr="003163AC">
              <w:rPr>
                <w:rFonts w:cs="Times New Roman"/>
                <w:lang w:eastAsia="sr-Latn-CS"/>
              </w:rPr>
              <w:t>волонтирање</w:t>
            </w:r>
            <w:proofErr w:type="spellEnd"/>
            <w:r w:rsidRPr="003163AC">
              <w:rPr>
                <w:rFonts w:cs="Times New Roman"/>
                <w:lang w:eastAsia="sr-Latn-CS"/>
              </w:rPr>
              <w:t xml:space="preserve">, </w:t>
            </w:r>
            <w:proofErr w:type="spellStart"/>
            <w:r w:rsidRPr="003163AC">
              <w:rPr>
                <w:rFonts w:cs="Times New Roman"/>
                <w:lang w:eastAsia="sr-Latn-CS"/>
              </w:rPr>
              <w:t>организовање</w:t>
            </w:r>
            <w:proofErr w:type="spellEnd"/>
            <w:r w:rsidRPr="003163AC">
              <w:rPr>
                <w:rFonts w:cs="Times New Roman"/>
                <w:lang w:eastAsia="sr-Latn-CS"/>
              </w:rPr>
              <w:t xml:space="preserve"> </w:t>
            </w:r>
            <w:proofErr w:type="spellStart"/>
            <w:r w:rsidRPr="003163AC">
              <w:rPr>
                <w:rFonts w:cs="Times New Roman"/>
                <w:lang w:eastAsia="sr-Latn-CS"/>
              </w:rPr>
              <w:t>заједничких</w:t>
            </w:r>
            <w:proofErr w:type="spellEnd"/>
            <w:r w:rsidRPr="003163AC">
              <w:rPr>
                <w:rFonts w:cs="Times New Roman"/>
                <w:lang w:eastAsia="sr-Latn-CS"/>
              </w:rPr>
              <w:t xml:space="preserve"> </w:t>
            </w:r>
            <w:proofErr w:type="spellStart"/>
            <w:r w:rsidRPr="003163AC">
              <w:rPr>
                <w:rFonts w:cs="Times New Roman"/>
                <w:lang w:eastAsia="sr-Latn-CS"/>
              </w:rPr>
              <w:t>активности</w:t>
            </w:r>
            <w:proofErr w:type="spellEnd"/>
            <w:r w:rsidRPr="003163AC">
              <w:rPr>
                <w:rFonts w:cs="Times New Roman"/>
                <w:lang w:eastAsia="sr-Latn-CS"/>
              </w:rPr>
              <w:t xml:space="preserve"> </w:t>
            </w:r>
          </w:p>
        </w:tc>
        <w:tc>
          <w:tcPr>
            <w:tcW w:w="1922" w:type="dxa"/>
            <w:tcBorders>
              <w:top w:val="single" w:sz="4" w:space="0" w:color="000000"/>
              <w:left w:val="single" w:sz="4" w:space="0" w:color="000000"/>
              <w:bottom w:val="single" w:sz="4" w:space="0" w:color="000000"/>
              <w:right w:val="single" w:sz="4" w:space="0" w:color="000000"/>
            </w:tcBorders>
          </w:tcPr>
          <w:p w14:paraId="79D97889" w14:textId="77777777" w:rsidR="00E25422" w:rsidRPr="003163AC" w:rsidRDefault="00E25422" w:rsidP="00E25422">
            <w:pPr>
              <w:rPr>
                <w:rFonts w:cs="Times New Roman"/>
                <w:lang w:eastAsia="sr-Latn-CS"/>
              </w:rPr>
            </w:pPr>
            <w:proofErr w:type="spellStart"/>
            <w:r w:rsidRPr="003163AC">
              <w:rPr>
                <w:rFonts w:cs="Times New Roman"/>
                <w:lang w:eastAsia="sr-Latn-CS"/>
              </w:rPr>
              <w:t>Чланови</w:t>
            </w:r>
            <w:proofErr w:type="spellEnd"/>
            <w:r w:rsidRPr="003163AC">
              <w:rPr>
                <w:rFonts w:cs="Times New Roman"/>
                <w:lang w:eastAsia="sr-Latn-CS"/>
              </w:rPr>
              <w:t xml:space="preserve"> </w:t>
            </w:r>
            <w:proofErr w:type="spellStart"/>
            <w:r w:rsidRPr="003163AC">
              <w:rPr>
                <w:rFonts w:cs="Times New Roman"/>
                <w:lang w:eastAsia="sr-Latn-CS"/>
              </w:rPr>
              <w:t>локалног</w:t>
            </w:r>
            <w:proofErr w:type="spellEnd"/>
            <w:r w:rsidRPr="003163AC">
              <w:rPr>
                <w:rFonts w:cs="Times New Roman"/>
                <w:lang w:eastAsia="sr-Latn-CS"/>
              </w:rPr>
              <w:t xml:space="preserve"> </w:t>
            </w:r>
            <w:proofErr w:type="spellStart"/>
            <w:r w:rsidRPr="003163AC">
              <w:rPr>
                <w:rFonts w:cs="Times New Roman"/>
                <w:lang w:eastAsia="sr-Latn-CS"/>
              </w:rPr>
              <w:t>тима</w:t>
            </w:r>
            <w:proofErr w:type="spellEnd"/>
            <w:r w:rsidRPr="003163AC">
              <w:rPr>
                <w:rFonts w:cs="Times New Roman"/>
                <w:lang w:eastAsia="sr-Latn-CS"/>
              </w:rPr>
              <w:t xml:space="preserve">, </w:t>
            </w:r>
            <w:proofErr w:type="spellStart"/>
            <w:r w:rsidRPr="003163AC">
              <w:rPr>
                <w:rFonts w:cs="Times New Roman"/>
                <w:lang w:eastAsia="sr-Latn-CS"/>
              </w:rPr>
              <w:t>координатор</w:t>
            </w:r>
            <w:proofErr w:type="spellEnd"/>
            <w:r w:rsidRPr="003163AC">
              <w:rPr>
                <w:rFonts w:cs="Times New Roman"/>
                <w:lang w:eastAsia="sr-Latn-CS"/>
              </w:rPr>
              <w:t xml:space="preserve"> </w:t>
            </w:r>
          </w:p>
          <w:p w14:paraId="26F2109D" w14:textId="77777777" w:rsidR="00E25422" w:rsidRPr="003163AC" w:rsidRDefault="00E25422" w:rsidP="00E25422">
            <w:pPr>
              <w:rPr>
                <w:rFonts w:cs="Times New Roman"/>
                <w:lang w:eastAsia="sr-Latn-CS"/>
              </w:rPr>
            </w:pPr>
            <w:r w:rsidRPr="003163AC">
              <w:rPr>
                <w:rFonts w:cs="Times New Roman"/>
                <w:lang w:eastAsia="sr-Latn-CS"/>
              </w:rPr>
              <w:t xml:space="preserve">КЗМ </w:t>
            </w:r>
          </w:p>
        </w:tc>
        <w:tc>
          <w:tcPr>
            <w:tcW w:w="1921" w:type="dxa"/>
            <w:tcBorders>
              <w:top w:val="single" w:sz="4" w:space="0" w:color="000000"/>
              <w:left w:val="single" w:sz="4" w:space="0" w:color="000000"/>
              <w:bottom w:val="single" w:sz="4" w:space="0" w:color="000000"/>
              <w:right w:val="single" w:sz="4" w:space="0" w:color="000000"/>
            </w:tcBorders>
          </w:tcPr>
          <w:p w14:paraId="2F741FCB" w14:textId="77777777" w:rsidR="00E25422" w:rsidRPr="003163AC" w:rsidRDefault="00E25422" w:rsidP="00E25422">
            <w:pPr>
              <w:rPr>
                <w:rFonts w:cs="Times New Roman"/>
                <w:lang w:val="sr-Cyrl-RS" w:eastAsia="sr-Latn-CS"/>
              </w:rPr>
            </w:pPr>
            <w:r w:rsidRPr="003163AC">
              <w:rPr>
                <w:rFonts w:cs="Times New Roman"/>
                <w:lang w:val="sr-Cyrl-RS" w:eastAsia="sr-Latn-CS"/>
              </w:rPr>
              <w:t>Током године</w:t>
            </w:r>
          </w:p>
        </w:tc>
      </w:tr>
      <w:tr w:rsidR="00E25422" w:rsidRPr="003163AC" w14:paraId="77AC9695" w14:textId="77777777" w:rsidTr="00C1137F">
        <w:trPr>
          <w:trHeight w:val="1308"/>
        </w:trPr>
        <w:tc>
          <w:tcPr>
            <w:tcW w:w="1369" w:type="dxa"/>
            <w:tcBorders>
              <w:top w:val="single" w:sz="4" w:space="0" w:color="000000"/>
              <w:left w:val="single" w:sz="4" w:space="0" w:color="000000"/>
              <w:bottom w:val="single" w:sz="4" w:space="0" w:color="000000"/>
              <w:right w:val="single" w:sz="4" w:space="0" w:color="000000"/>
            </w:tcBorders>
            <w:shd w:val="clear" w:color="auto" w:fill="548DD4"/>
          </w:tcPr>
          <w:p w14:paraId="008DFDAF" w14:textId="77777777" w:rsidR="00E25422" w:rsidRPr="003163AC" w:rsidRDefault="00E25422" w:rsidP="00E25422">
            <w:pPr>
              <w:rPr>
                <w:rFonts w:cs="Times New Roman"/>
                <w:lang w:eastAsia="sr-Latn-CS"/>
              </w:rPr>
            </w:pPr>
            <w:proofErr w:type="spellStart"/>
            <w:r w:rsidRPr="003163AC">
              <w:rPr>
                <w:rFonts w:cs="Times New Roman"/>
                <w:b/>
                <w:lang w:eastAsia="sr-Latn-CS"/>
              </w:rPr>
              <w:t>Јун</w:t>
            </w:r>
            <w:proofErr w:type="spellEnd"/>
            <w:r w:rsidRPr="003163AC">
              <w:rPr>
                <w:rFonts w:cs="Times New Roman"/>
                <w:b/>
                <w:lang w:eastAsia="sr-Latn-CS"/>
              </w:rPr>
              <w:t xml:space="preserve"> </w:t>
            </w:r>
          </w:p>
        </w:tc>
        <w:tc>
          <w:tcPr>
            <w:tcW w:w="1929" w:type="dxa"/>
            <w:tcBorders>
              <w:top w:val="single" w:sz="4" w:space="0" w:color="000000"/>
              <w:left w:val="single" w:sz="4" w:space="0" w:color="000000"/>
              <w:bottom w:val="single" w:sz="4" w:space="0" w:color="000000"/>
              <w:right w:val="single" w:sz="4" w:space="0" w:color="000000"/>
            </w:tcBorders>
          </w:tcPr>
          <w:p w14:paraId="6249C1BE" w14:textId="77777777" w:rsidR="00E25422" w:rsidRPr="003163AC" w:rsidRDefault="00E25422" w:rsidP="00E25422">
            <w:pPr>
              <w:rPr>
                <w:rFonts w:cs="Times New Roman"/>
                <w:lang w:eastAsia="sr-Latn-CS"/>
              </w:rPr>
            </w:pPr>
            <w:proofErr w:type="spellStart"/>
            <w:r w:rsidRPr="003163AC">
              <w:rPr>
                <w:rFonts w:cs="Times New Roman"/>
                <w:lang w:eastAsia="sr-Latn-CS"/>
              </w:rPr>
              <w:t>Извештај</w:t>
            </w:r>
            <w:proofErr w:type="spellEnd"/>
            <w:r w:rsidRPr="003163AC">
              <w:rPr>
                <w:rFonts w:cs="Times New Roman"/>
                <w:lang w:eastAsia="sr-Latn-CS"/>
              </w:rPr>
              <w:t xml:space="preserve"> о </w:t>
            </w:r>
            <w:proofErr w:type="spellStart"/>
            <w:r w:rsidRPr="003163AC">
              <w:rPr>
                <w:rFonts w:cs="Times New Roman"/>
                <w:lang w:eastAsia="sr-Latn-CS"/>
              </w:rPr>
              <w:t>оствареним</w:t>
            </w:r>
            <w:proofErr w:type="spellEnd"/>
            <w:r w:rsidRPr="003163AC">
              <w:rPr>
                <w:rFonts w:cs="Times New Roman"/>
                <w:lang w:eastAsia="sr-Latn-CS"/>
              </w:rPr>
              <w:t xml:space="preserve"> </w:t>
            </w:r>
            <w:proofErr w:type="spellStart"/>
            <w:r w:rsidRPr="003163AC">
              <w:rPr>
                <w:rFonts w:cs="Times New Roman"/>
                <w:lang w:eastAsia="sr-Latn-CS"/>
              </w:rPr>
              <w:t>активностима</w:t>
            </w:r>
            <w:proofErr w:type="spellEnd"/>
            <w:r w:rsidRPr="003163AC">
              <w:rPr>
                <w:rFonts w:cs="Times New Roman"/>
                <w:lang w:eastAsia="sr-Latn-CS"/>
              </w:rPr>
              <w:t xml:space="preserve"> </w:t>
            </w:r>
            <w:proofErr w:type="spellStart"/>
            <w:r w:rsidRPr="003163AC">
              <w:rPr>
                <w:rFonts w:cs="Times New Roman"/>
                <w:lang w:eastAsia="sr-Latn-CS"/>
              </w:rPr>
              <w:t>Кутка</w:t>
            </w:r>
            <w:proofErr w:type="spellEnd"/>
            <w:r w:rsidRPr="003163AC">
              <w:rPr>
                <w:rFonts w:cs="Times New Roman"/>
                <w:lang w:eastAsia="sr-Latn-CS"/>
              </w:rPr>
              <w:t xml:space="preserve"> </w:t>
            </w:r>
            <w:proofErr w:type="spellStart"/>
            <w:r w:rsidRPr="003163AC">
              <w:rPr>
                <w:rFonts w:cs="Times New Roman"/>
                <w:lang w:eastAsia="sr-Latn-CS"/>
              </w:rPr>
              <w:t>за</w:t>
            </w:r>
            <w:proofErr w:type="spellEnd"/>
            <w:r w:rsidRPr="003163AC">
              <w:rPr>
                <w:rFonts w:cs="Times New Roman"/>
                <w:lang w:eastAsia="sr-Latn-CS"/>
              </w:rPr>
              <w:t xml:space="preserve"> </w:t>
            </w:r>
            <w:proofErr w:type="spellStart"/>
            <w:r w:rsidRPr="003163AC">
              <w:rPr>
                <w:rFonts w:cs="Times New Roman"/>
                <w:lang w:eastAsia="sr-Latn-CS"/>
              </w:rPr>
              <w:t>активизам</w:t>
            </w:r>
            <w:proofErr w:type="spellEnd"/>
            <w:r w:rsidRPr="003163AC">
              <w:rPr>
                <w:rFonts w:cs="Times New Roman"/>
                <w:lang w:eastAsia="sr-Latn-CS"/>
              </w:rPr>
              <w:t xml:space="preserve"> </w:t>
            </w:r>
          </w:p>
        </w:tc>
        <w:tc>
          <w:tcPr>
            <w:tcW w:w="1948" w:type="dxa"/>
            <w:tcBorders>
              <w:top w:val="single" w:sz="4" w:space="0" w:color="000000"/>
              <w:left w:val="single" w:sz="4" w:space="0" w:color="000000"/>
              <w:bottom w:val="single" w:sz="4" w:space="0" w:color="000000"/>
              <w:right w:val="single" w:sz="4" w:space="0" w:color="000000"/>
            </w:tcBorders>
          </w:tcPr>
          <w:p w14:paraId="429A8571" w14:textId="77777777" w:rsidR="00E25422" w:rsidRPr="003163AC" w:rsidRDefault="00E25422" w:rsidP="00E25422">
            <w:pPr>
              <w:rPr>
                <w:rFonts w:cs="Times New Roman"/>
                <w:lang w:eastAsia="sr-Latn-CS"/>
              </w:rPr>
            </w:pPr>
            <w:proofErr w:type="spellStart"/>
            <w:r w:rsidRPr="003163AC">
              <w:rPr>
                <w:rFonts w:cs="Times New Roman"/>
                <w:lang w:eastAsia="sr-Latn-CS"/>
              </w:rPr>
              <w:t>Анализа</w:t>
            </w:r>
            <w:proofErr w:type="spellEnd"/>
            <w:r w:rsidRPr="003163AC">
              <w:rPr>
                <w:rFonts w:cs="Times New Roman"/>
                <w:lang w:eastAsia="sr-Latn-CS"/>
              </w:rPr>
              <w:t xml:space="preserve"> </w:t>
            </w:r>
            <w:proofErr w:type="spellStart"/>
            <w:r w:rsidRPr="003163AC">
              <w:rPr>
                <w:rFonts w:cs="Times New Roman"/>
                <w:lang w:eastAsia="sr-Latn-CS"/>
              </w:rPr>
              <w:t>остварених</w:t>
            </w:r>
            <w:proofErr w:type="spellEnd"/>
            <w:r w:rsidRPr="003163AC">
              <w:rPr>
                <w:rFonts w:cs="Times New Roman"/>
                <w:lang w:eastAsia="sr-Latn-CS"/>
              </w:rPr>
              <w:t xml:space="preserve"> </w:t>
            </w:r>
            <w:proofErr w:type="spellStart"/>
            <w:r w:rsidRPr="003163AC">
              <w:rPr>
                <w:rFonts w:cs="Times New Roman"/>
                <w:lang w:eastAsia="sr-Latn-CS"/>
              </w:rPr>
              <w:t>активности</w:t>
            </w:r>
            <w:proofErr w:type="spellEnd"/>
            <w:r w:rsidRPr="003163AC">
              <w:rPr>
                <w:rFonts w:cs="Times New Roman"/>
                <w:lang w:eastAsia="sr-Latn-CS"/>
              </w:rPr>
              <w:t xml:space="preserve">, </w:t>
            </w:r>
            <w:proofErr w:type="spellStart"/>
            <w:r w:rsidRPr="003163AC">
              <w:rPr>
                <w:rFonts w:cs="Times New Roman"/>
                <w:lang w:eastAsia="sr-Latn-CS"/>
              </w:rPr>
              <w:t>идеје</w:t>
            </w:r>
            <w:proofErr w:type="spellEnd"/>
            <w:r w:rsidRPr="003163AC">
              <w:rPr>
                <w:rFonts w:cs="Times New Roman"/>
                <w:lang w:eastAsia="sr-Latn-CS"/>
              </w:rPr>
              <w:t xml:space="preserve"> </w:t>
            </w:r>
            <w:proofErr w:type="spellStart"/>
            <w:r w:rsidRPr="003163AC">
              <w:rPr>
                <w:rFonts w:cs="Times New Roman"/>
                <w:lang w:eastAsia="sr-Latn-CS"/>
              </w:rPr>
              <w:t>за</w:t>
            </w:r>
            <w:proofErr w:type="spellEnd"/>
            <w:r w:rsidRPr="003163AC">
              <w:rPr>
                <w:rFonts w:cs="Times New Roman"/>
                <w:lang w:eastAsia="sr-Latn-CS"/>
              </w:rPr>
              <w:t xml:space="preserve"> </w:t>
            </w:r>
            <w:proofErr w:type="spellStart"/>
            <w:r w:rsidRPr="003163AC">
              <w:rPr>
                <w:rFonts w:cs="Times New Roman"/>
                <w:lang w:eastAsia="sr-Latn-CS"/>
              </w:rPr>
              <w:t>даљи</w:t>
            </w:r>
            <w:proofErr w:type="spellEnd"/>
            <w:r w:rsidRPr="003163AC">
              <w:rPr>
                <w:rFonts w:cs="Times New Roman"/>
                <w:lang w:eastAsia="sr-Latn-CS"/>
              </w:rPr>
              <w:t xml:space="preserve"> </w:t>
            </w:r>
            <w:proofErr w:type="spellStart"/>
            <w:r w:rsidRPr="003163AC">
              <w:rPr>
                <w:rFonts w:cs="Times New Roman"/>
                <w:lang w:eastAsia="sr-Latn-CS"/>
              </w:rPr>
              <w:t>рад</w:t>
            </w:r>
            <w:proofErr w:type="spellEnd"/>
            <w:r w:rsidRPr="003163AC">
              <w:rPr>
                <w:rFonts w:cs="Times New Roman"/>
                <w:lang w:eastAsia="sr-Latn-CS"/>
              </w:rPr>
              <w:t xml:space="preserve"> </w:t>
            </w:r>
          </w:p>
        </w:tc>
        <w:tc>
          <w:tcPr>
            <w:tcW w:w="1922" w:type="dxa"/>
            <w:tcBorders>
              <w:top w:val="single" w:sz="4" w:space="0" w:color="000000"/>
              <w:left w:val="single" w:sz="4" w:space="0" w:color="000000"/>
              <w:bottom w:val="single" w:sz="4" w:space="0" w:color="000000"/>
              <w:right w:val="single" w:sz="4" w:space="0" w:color="000000"/>
            </w:tcBorders>
          </w:tcPr>
          <w:p w14:paraId="3CFE292D" w14:textId="77777777" w:rsidR="00E25422" w:rsidRPr="003163AC" w:rsidRDefault="00E25422" w:rsidP="00E25422">
            <w:pPr>
              <w:rPr>
                <w:rFonts w:cs="Times New Roman"/>
                <w:lang w:eastAsia="sr-Latn-CS"/>
              </w:rPr>
            </w:pPr>
            <w:proofErr w:type="spellStart"/>
            <w:r w:rsidRPr="003163AC">
              <w:rPr>
                <w:rFonts w:cs="Times New Roman"/>
                <w:lang w:eastAsia="sr-Latn-CS"/>
              </w:rPr>
              <w:t>Чланови</w:t>
            </w:r>
            <w:proofErr w:type="spellEnd"/>
            <w:r w:rsidRPr="003163AC">
              <w:rPr>
                <w:rFonts w:cs="Times New Roman"/>
                <w:lang w:eastAsia="sr-Latn-CS"/>
              </w:rPr>
              <w:t xml:space="preserve"> </w:t>
            </w:r>
            <w:proofErr w:type="spellStart"/>
            <w:r w:rsidRPr="003163AC">
              <w:rPr>
                <w:rFonts w:cs="Times New Roman"/>
                <w:lang w:eastAsia="sr-Latn-CS"/>
              </w:rPr>
              <w:t>локалног</w:t>
            </w:r>
            <w:proofErr w:type="spellEnd"/>
            <w:r w:rsidRPr="003163AC">
              <w:rPr>
                <w:rFonts w:cs="Times New Roman"/>
                <w:lang w:eastAsia="sr-Latn-CS"/>
              </w:rPr>
              <w:t xml:space="preserve"> </w:t>
            </w:r>
            <w:proofErr w:type="spellStart"/>
            <w:r w:rsidRPr="003163AC">
              <w:rPr>
                <w:rFonts w:cs="Times New Roman"/>
                <w:lang w:eastAsia="sr-Latn-CS"/>
              </w:rPr>
              <w:t>тима</w:t>
            </w:r>
            <w:proofErr w:type="spellEnd"/>
            <w:r w:rsidRPr="003163AC">
              <w:rPr>
                <w:rFonts w:cs="Times New Roman"/>
                <w:lang w:eastAsia="sr-Latn-CS"/>
              </w:rPr>
              <w:t xml:space="preserve"> </w:t>
            </w:r>
          </w:p>
        </w:tc>
        <w:tc>
          <w:tcPr>
            <w:tcW w:w="1921" w:type="dxa"/>
            <w:tcBorders>
              <w:top w:val="single" w:sz="4" w:space="0" w:color="000000"/>
              <w:left w:val="single" w:sz="4" w:space="0" w:color="000000"/>
              <w:bottom w:val="single" w:sz="4" w:space="0" w:color="000000"/>
              <w:right w:val="single" w:sz="4" w:space="0" w:color="000000"/>
            </w:tcBorders>
          </w:tcPr>
          <w:p w14:paraId="7D7E771D" w14:textId="77777777" w:rsidR="00E25422" w:rsidRPr="003163AC" w:rsidRDefault="00E25422" w:rsidP="00E25422">
            <w:pPr>
              <w:rPr>
                <w:rFonts w:cs="Times New Roman"/>
                <w:lang w:val="sr-Cyrl-RS" w:eastAsia="sr-Latn-CS"/>
              </w:rPr>
            </w:pPr>
            <w:r w:rsidRPr="003163AC">
              <w:rPr>
                <w:rFonts w:cs="Times New Roman"/>
                <w:lang w:val="sr-Cyrl-RS" w:eastAsia="sr-Latn-CS"/>
              </w:rPr>
              <w:t>16.06.2022.</w:t>
            </w:r>
          </w:p>
        </w:tc>
      </w:tr>
    </w:tbl>
    <w:p w14:paraId="1FE25D70" w14:textId="77777777" w:rsidR="00E25422" w:rsidRPr="003163AC" w:rsidRDefault="00E25422" w:rsidP="00E25422">
      <w:pPr>
        <w:rPr>
          <w:rFonts w:cs="Times New Roman"/>
          <w:lang w:val="sr-Cyrl-RS" w:eastAsia="sr-Latn-CS"/>
        </w:rPr>
      </w:pPr>
    </w:p>
    <w:p w14:paraId="797F0056" w14:textId="77777777" w:rsidR="00E25422" w:rsidRPr="003163AC" w:rsidRDefault="00E25422" w:rsidP="00E25422">
      <w:pPr>
        <w:pStyle w:val="Heading2"/>
        <w:ind w:left="1800"/>
        <w:rPr>
          <w:rFonts w:asciiTheme="minorHAnsi" w:hAnsiTheme="minorHAnsi"/>
          <w:i w:val="0"/>
          <w:sz w:val="32"/>
          <w:szCs w:val="32"/>
        </w:rPr>
      </w:pPr>
    </w:p>
    <w:p w14:paraId="6710C763" w14:textId="0FFC0BBD" w:rsidR="009B7C52" w:rsidRPr="006D7ED4" w:rsidRDefault="00D54D58" w:rsidP="009B7C52">
      <w:pPr>
        <w:pStyle w:val="Heading2"/>
        <w:numPr>
          <w:ilvl w:val="1"/>
          <w:numId w:val="47"/>
        </w:numPr>
        <w:rPr>
          <w:rFonts w:asciiTheme="minorHAnsi" w:hAnsiTheme="minorHAnsi"/>
        </w:rPr>
      </w:pPr>
      <w:bookmarkStart w:id="270" w:name="_Toc113973589"/>
      <w:r w:rsidRPr="003163AC">
        <w:rPr>
          <w:rFonts w:asciiTheme="minorHAnsi" w:hAnsiTheme="minorHAnsi"/>
        </w:rPr>
        <w:t>Извештај о раду секција</w:t>
      </w:r>
      <w:bookmarkEnd w:id="268"/>
      <w:bookmarkEnd w:id="269"/>
      <w:bookmarkEnd w:id="270"/>
    </w:p>
    <w:p w14:paraId="05F30285" w14:textId="13CAAC72" w:rsidR="007F6BFB" w:rsidRPr="003163AC" w:rsidRDefault="007F6BFB" w:rsidP="00146B0E">
      <w:pPr>
        <w:pStyle w:val="Heading3"/>
        <w:numPr>
          <w:ilvl w:val="2"/>
          <w:numId w:val="47"/>
        </w:numPr>
        <w:rPr>
          <w:rFonts w:asciiTheme="minorHAnsi" w:hAnsiTheme="minorHAnsi"/>
          <w:lang w:val="sr-Cyrl-RS"/>
        </w:rPr>
      </w:pPr>
      <w:bookmarkStart w:id="271" w:name="_Toc113973590"/>
      <w:r w:rsidRPr="003163AC">
        <w:rPr>
          <w:rFonts w:asciiTheme="minorHAnsi" w:hAnsiTheme="minorHAnsi"/>
          <w:lang w:val="sr-Cyrl-RS"/>
        </w:rPr>
        <w:t>Извештај о раду спортских секција</w:t>
      </w:r>
      <w:bookmarkEnd w:id="271"/>
    </w:p>
    <w:p w14:paraId="6237B523" w14:textId="5B5C7DE1" w:rsidR="007F6BFB" w:rsidRPr="006D7ED4" w:rsidRDefault="007F6BFB" w:rsidP="006D7ED4">
      <w:pPr>
        <w:keepNext/>
        <w:spacing w:before="240" w:after="60" w:line="240" w:lineRule="auto"/>
        <w:outlineLvl w:val="1"/>
        <w:rPr>
          <w:rFonts w:eastAsia="Times New Roman" w:cs="Times New Roman"/>
          <w:b/>
          <w:bCs/>
          <w:iCs/>
          <w:sz w:val="28"/>
          <w:szCs w:val="28"/>
          <w:lang w:val="sr-Cyrl-RS" w:eastAsia="sr-Latn-CS"/>
        </w:rPr>
      </w:pPr>
      <w:r w:rsidRPr="003163AC">
        <w:rPr>
          <w:rFonts w:eastAsia="Times New Roman" w:cs="Times New Roman"/>
          <w:b/>
          <w:bCs/>
          <w:iCs/>
          <w:sz w:val="28"/>
          <w:szCs w:val="28"/>
          <w:lang w:val="sr-Cyrl-RS" w:eastAsia="sr-Latn-CS"/>
        </w:rPr>
        <w:t xml:space="preserve"> </w:t>
      </w:r>
      <w:bookmarkStart w:id="272" w:name="_Toc113973591"/>
      <w:r w:rsidRPr="003163AC">
        <w:rPr>
          <w:rFonts w:cs="Times New Roman"/>
          <w:lang w:val="sr-Cyrl-BA"/>
        </w:rPr>
        <w:t>Гимназија „Јосиф Панчић“ из Бајине Баште учествовала је са својим екипама на такмичењима које спроводи савез са школски спорт Србије и постигла запажене резултате. Епидемиолошка ситуација је у великој мери утицала на селекцију и формирање секција због донесених мера. Часови спортских секција реализовани су у мери колико је то било могуће. Учешће на такичењима узеле су следеће екипе наше школе:</w:t>
      </w:r>
      <w:bookmarkEnd w:id="272"/>
    </w:p>
    <w:p w14:paraId="0E2CF295" w14:textId="77777777" w:rsidR="007F6BFB" w:rsidRPr="003163AC" w:rsidRDefault="007F6BFB" w:rsidP="00427025">
      <w:pPr>
        <w:numPr>
          <w:ilvl w:val="0"/>
          <w:numId w:val="18"/>
        </w:numPr>
        <w:spacing w:after="200" w:line="276" w:lineRule="auto"/>
        <w:contextualSpacing/>
        <w:jc w:val="both"/>
        <w:rPr>
          <w:rFonts w:cs="Times New Roman"/>
          <w:lang w:val="sr-Cyrl-BA"/>
        </w:rPr>
      </w:pPr>
      <w:r w:rsidRPr="003163AC">
        <w:rPr>
          <w:rFonts w:cs="Times New Roman"/>
          <w:lang w:val="sr-Cyrl-BA"/>
        </w:rPr>
        <w:t>Мушка екипа гимназије Јосиф Панчић у футсалу,</w:t>
      </w:r>
    </w:p>
    <w:p w14:paraId="6D63030F" w14:textId="77777777" w:rsidR="007F6BFB" w:rsidRPr="003163AC" w:rsidRDefault="007F6BFB" w:rsidP="00427025">
      <w:pPr>
        <w:numPr>
          <w:ilvl w:val="0"/>
          <w:numId w:val="18"/>
        </w:numPr>
        <w:spacing w:after="200" w:line="276" w:lineRule="auto"/>
        <w:contextualSpacing/>
        <w:jc w:val="both"/>
        <w:rPr>
          <w:rFonts w:cs="Times New Roman"/>
          <w:lang w:val="sr-Cyrl-BA"/>
        </w:rPr>
      </w:pPr>
      <w:r w:rsidRPr="003163AC">
        <w:rPr>
          <w:rFonts w:cs="Times New Roman"/>
          <w:lang w:val="sr-Cyrl-BA"/>
        </w:rPr>
        <w:lastRenderedPageBreak/>
        <w:t xml:space="preserve">Женска екипа гимназије Јосиф Панчић у одбојци </w:t>
      </w:r>
    </w:p>
    <w:p w14:paraId="0A795ADA" w14:textId="77777777" w:rsidR="007F6BFB" w:rsidRPr="003163AC" w:rsidRDefault="007F6BFB" w:rsidP="00427025">
      <w:pPr>
        <w:numPr>
          <w:ilvl w:val="0"/>
          <w:numId w:val="18"/>
        </w:numPr>
        <w:spacing w:after="200" w:line="276" w:lineRule="auto"/>
        <w:contextualSpacing/>
        <w:jc w:val="both"/>
        <w:rPr>
          <w:rFonts w:cs="Times New Roman"/>
          <w:lang w:val="sr-Cyrl-BA"/>
        </w:rPr>
      </w:pPr>
      <w:r w:rsidRPr="003163AC">
        <w:rPr>
          <w:rFonts w:cs="Times New Roman"/>
          <w:lang w:val="sr-Cyrl-BA"/>
        </w:rPr>
        <w:t>Појединачно учешће ученика гимазије Јосиф Панчић у каратеу,</w:t>
      </w:r>
    </w:p>
    <w:p w14:paraId="6C9F0F2C" w14:textId="77777777" w:rsidR="007F6BFB" w:rsidRPr="003163AC" w:rsidRDefault="007F6BFB" w:rsidP="00427025">
      <w:pPr>
        <w:numPr>
          <w:ilvl w:val="0"/>
          <w:numId w:val="18"/>
        </w:numPr>
        <w:spacing w:after="200" w:line="276" w:lineRule="auto"/>
        <w:contextualSpacing/>
        <w:jc w:val="both"/>
        <w:rPr>
          <w:rFonts w:cs="Times New Roman"/>
          <w:lang w:val="sr-Cyrl-BA"/>
        </w:rPr>
      </w:pPr>
      <w:r w:rsidRPr="003163AC">
        <w:rPr>
          <w:rFonts w:cs="Times New Roman"/>
          <w:lang w:val="sr-Cyrl-BA"/>
        </w:rPr>
        <w:t xml:space="preserve">Појединачно учешће ученика гимназије Јосиф Панчић  у </w:t>
      </w:r>
      <w:r w:rsidRPr="003163AC">
        <w:rPr>
          <w:rFonts w:cs="Times New Roman"/>
          <w:lang w:val="sr-Cyrl-RS"/>
        </w:rPr>
        <w:t>стоном тенису</w:t>
      </w:r>
      <w:r w:rsidRPr="003163AC">
        <w:rPr>
          <w:rFonts w:cs="Times New Roman"/>
          <w:lang w:val="sr-Cyrl-BA"/>
        </w:rPr>
        <w:t>,</w:t>
      </w:r>
    </w:p>
    <w:p w14:paraId="2D15EABF" w14:textId="77777777" w:rsidR="007F6BFB" w:rsidRPr="003163AC" w:rsidRDefault="007F6BFB" w:rsidP="00427025">
      <w:pPr>
        <w:numPr>
          <w:ilvl w:val="0"/>
          <w:numId w:val="18"/>
        </w:numPr>
        <w:spacing w:after="200" w:line="276" w:lineRule="auto"/>
        <w:contextualSpacing/>
        <w:jc w:val="both"/>
        <w:rPr>
          <w:rFonts w:cs="Times New Roman"/>
          <w:lang w:val="sr-Cyrl-BA"/>
        </w:rPr>
      </w:pPr>
      <w:r w:rsidRPr="003163AC">
        <w:rPr>
          <w:rFonts w:cs="Times New Roman"/>
          <w:lang w:val="sr-Cyrl-BA"/>
        </w:rPr>
        <w:t>Мушка екипа гимназије Јосиф П</w:t>
      </w:r>
      <w:r w:rsidRPr="003163AC">
        <w:rPr>
          <w:rFonts w:cs="Times New Roman"/>
          <w:lang w:val="sr-Latn-CS"/>
        </w:rPr>
        <w:t>a</w:t>
      </w:r>
      <w:r w:rsidRPr="003163AC">
        <w:rPr>
          <w:rFonts w:cs="Times New Roman"/>
          <w:lang w:val="sr-Cyrl-BA"/>
        </w:rPr>
        <w:t xml:space="preserve">нчић у атлетици, </w:t>
      </w:r>
    </w:p>
    <w:p w14:paraId="3CDB5A42" w14:textId="77777777" w:rsidR="007F6BFB" w:rsidRPr="003163AC" w:rsidRDefault="007F6BFB" w:rsidP="00427025">
      <w:pPr>
        <w:numPr>
          <w:ilvl w:val="0"/>
          <w:numId w:val="18"/>
        </w:numPr>
        <w:spacing w:after="200" w:line="276" w:lineRule="auto"/>
        <w:contextualSpacing/>
        <w:jc w:val="both"/>
        <w:rPr>
          <w:rFonts w:cs="Times New Roman"/>
          <w:lang w:val="sr-Cyrl-BA"/>
        </w:rPr>
      </w:pPr>
      <w:r w:rsidRPr="003163AC">
        <w:rPr>
          <w:rFonts w:cs="Times New Roman"/>
          <w:lang w:val="sr-Cyrl-BA"/>
        </w:rPr>
        <w:t>Женска екипа гимназије Јосиф Панчић у атлетици.</w:t>
      </w:r>
    </w:p>
    <w:p w14:paraId="46226AA5" w14:textId="77777777" w:rsidR="007F6BFB" w:rsidRPr="003163AC" w:rsidRDefault="007F6BFB" w:rsidP="007F6BFB">
      <w:pPr>
        <w:spacing w:after="200" w:line="276" w:lineRule="auto"/>
        <w:ind w:left="720"/>
        <w:contextualSpacing/>
        <w:jc w:val="both"/>
        <w:rPr>
          <w:rFonts w:cs="Times New Roman"/>
          <w:lang w:val="sr-Cyrl-BA"/>
        </w:rPr>
      </w:pPr>
    </w:p>
    <w:p w14:paraId="31621F86" w14:textId="77777777" w:rsidR="007F6BFB" w:rsidRPr="003163AC" w:rsidRDefault="007F6BFB" w:rsidP="007F6BFB">
      <w:pPr>
        <w:jc w:val="both"/>
        <w:rPr>
          <w:rFonts w:cs="Times New Roman"/>
          <w:lang w:val="sr-Cyrl-BA"/>
        </w:rPr>
      </w:pPr>
      <w:r w:rsidRPr="003163AC">
        <w:rPr>
          <w:rFonts w:cs="Times New Roman"/>
          <w:lang w:val="sr-Cyrl-BA"/>
        </w:rPr>
        <w:t xml:space="preserve">Прво је наступила мушка футсал екипа на општинском где је у финалу поражена од техничке школе из Бајине Баште и освојила је друго место. </w:t>
      </w:r>
    </w:p>
    <w:p w14:paraId="1C601A85" w14:textId="77777777" w:rsidR="007F6BFB" w:rsidRPr="003163AC" w:rsidRDefault="007F6BFB" w:rsidP="007F6BFB">
      <w:pPr>
        <w:rPr>
          <w:rFonts w:cs="Times New Roman"/>
          <w:lang w:val="sr-Cyrl-RS"/>
        </w:rPr>
      </w:pPr>
      <w:r w:rsidRPr="003163AC">
        <w:rPr>
          <w:rFonts w:cs="Times New Roman"/>
          <w:lang w:val="sr-Cyrl-RS"/>
        </w:rPr>
        <w:t>Женска екипа у одбојци освојила је прво место на окружном тамичењу у Пожези и на тај начин постала шампион окружног такмичења. Женска екипа се након тога пласирала на међуокружно такмичење где је потом освојила одлично друго место.</w:t>
      </w:r>
    </w:p>
    <w:p w14:paraId="2DE614B1" w14:textId="77777777" w:rsidR="007F6BFB" w:rsidRPr="003163AC" w:rsidRDefault="007F6BFB" w:rsidP="007F6BFB">
      <w:pPr>
        <w:rPr>
          <w:rFonts w:cs="Times New Roman"/>
          <w:lang w:val="sr-Cyrl-RS"/>
        </w:rPr>
      </w:pPr>
      <w:r w:rsidRPr="003163AC">
        <w:rPr>
          <w:rFonts w:cs="Times New Roman"/>
          <w:lang w:val="sr-Cyrl-RS"/>
        </w:rPr>
        <w:t>Појединачно учешће у каратеу остварили су Маша Селинић и Сара Радовановић, ученице првог разреда гимназије. Маша је била најуспешнија освајила је 1.место на општинском, окружном и међуокружном такмичењу док је на републичком  такмичењу  у изузетној конкуренцији освојила сјајно 2. место. Што се тиче појединачног учешћа ученика из стони тениса нашу школу су представљали Драгана Јелисавчић и Немања Нешковић, ученици четвртог разреда. Драгана је била веома успешна и освојила је 2. место у појединачној конкуренцији за нашу школу.</w:t>
      </w:r>
    </w:p>
    <w:p w14:paraId="6EB4A2DD" w14:textId="77777777" w:rsidR="007F6BFB" w:rsidRPr="003163AC" w:rsidRDefault="007F6BFB" w:rsidP="007F6BFB">
      <w:pPr>
        <w:rPr>
          <w:rFonts w:cs="Times New Roman"/>
          <w:lang w:val="sr-Cyrl-RS"/>
        </w:rPr>
      </w:pPr>
      <w:r w:rsidRPr="003163AC">
        <w:rPr>
          <w:rFonts w:cs="Times New Roman"/>
          <w:lang w:val="sr-Cyrl-RS"/>
        </w:rPr>
        <w:t xml:space="preserve">Екипе наше школе у атлетици освариле су одличне резултате. Након освајања првог места на општинском такмичењу у обе конкуренције , екипе су узеле учешће на окружном такмичењу у Прибоју. Екипе су забележиле одличан наступ, Женска екипа освојила је одлично 2. место а мушка 3. место. </w:t>
      </w:r>
    </w:p>
    <w:p w14:paraId="22D8ECF3" w14:textId="77777777" w:rsidR="007F6BFB" w:rsidRPr="003163AC" w:rsidRDefault="007F6BFB" w:rsidP="007F6BFB">
      <w:pPr>
        <w:rPr>
          <w:rFonts w:cs="Times New Roman"/>
          <w:lang w:val="sr-Cyrl-RS"/>
        </w:rPr>
      </w:pPr>
      <w:r w:rsidRPr="003163AC">
        <w:rPr>
          <w:rFonts w:cs="Times New Roman"/>
          <w:lang w:val="sr-Cyrl-RS"/>
        </w:rPr>
        <w:t>Треба напоменути да су све спортске екипе наше школе биле убедљиво најмлађе, чинили су их углавног ученици првог и другог разреда.</w:t>
      </w:r>
    </w:p>
    <w:p w14:paraId="7706F912" w14:textId="59AB2651" w:rsidR="007F6BFB" w:rsidRPr="003163AC" w:rsidRDefault="007F6BFB" w:rsidP="007F6BFB">
      <w:pPr>
        <w:jc w:val="both"/>
        <w:rPr>
          <w:rFonts w:cs="Times New Roman"/>
          <w:lang w:val="sr-Cyrl-BA"/>
        </w:rPr>
      </w:pPr>
      <w:r w:rsidRPr="003163AC">
        <w:rPr>
          <w:rFonts w:cs="Times New Roman"/>
          <w:lang w:val="sr-Cyrl-BA"/>
        </w:rPr>
        <w:t>Ако се узме у обзир каква је била ситуација са пандемијом ученици су имали много успеха на спортским такмичењима ове школске године. Следеће школске године очекујемо да постигнемо још боље резултате.</w:t>
      </w:r>
    </w:p>
    <w:p w14:paraId="13432A55" w14:textId="535AFC38" w:rsidR="009B7951" w:rsidRPr="003163AC" w:rsidRDefault="00177982" w:rsidP="007F6BFB">
      <w:pPr>
        <w:jc w:val="both"/>
        <w:rPr>
          <w:rFonts w:cs="Times New Roman"/>
          <w:lang w:val="sr-Cyrl-BA"/>
        </w:rPr>
      </w:pPr>
      <w:r w:rsidRPr="003163AC">
        <w:rPr>
          <w:noProof/>
        </w:rPr>
        <w:drawing>
          <wp:inline distT="0" distB="0" distL="0" distR="0" wp14:anchorId="71C92312" wp14:editId="49517CEC">
            <wp:extent cx="2322830" cy="146685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335700" cy="1474977"/>
                    </a:xfrm>
                    <a:prstGeom prst="rect">
                      <a:avLst/>
                    </a:prstGeom>
                  </pic:spPr>
                </pic:pic>
              </a:graphicData>
            </a:graphic>
          </wp:inline>
        </w:drawing>
      </w:r>
    </w:p>
    <w:p w14:paraId="3D0163AD" w14:textId="5878AB66" w:rsidR="00C23971" w:rsidRPr="003163AC" w:rsidRDefault="00C23971" w:rsidP="00146B0E">
      <w:pPr>
        <w:pStyle w:val="Heading3"/>
        <w:numPr>
          <w:ilvl w:val="2"/>
          <w:numId w:val="47"/>
        </w:numPr>
        <w:rPr>
          <w:rFonts w:asciiTheme="minorHAnsi" w:hAnsiTheme="minorHAnsi"/>
          <w:lang w:val="sr-Cyrl-BA"/>
        </w:rPr>
      </w:pPr>
      <w:bookmarkStart w:id="273" w:name="_Toc113973592"/>
      <w:r w:rsidRPr="003163AC">
        <w:rPr>
          <w:rFonts w:asciiTheme="minorHAnsi" w:hAnsiTheme="minorHAnsi"/>
          <w:lang w:val="sr-Cyrl-BA"/>
        </w:rPr>
        <w:lastRenderedPageBreak/>
        <w:t>Извештај о раду биолошке секције</w:t>
      </w:r>
      <w:bookmarkEnd w:id="273"/>
    </w:p>
    <w:p w14:paraId="734589C8" w14:textId="77777777" w:rsidR="00C23971" w:rsidRPr="003163AC" w:rsidRDefault="00C23971" w:rsidP="00C23971">
      <w:pPr>
        <w:jc w:val="both"/>
        <w:rPr>
          <w:rFonts w:cs="Times New Roman"/>
          <w:lang w:val="sr-Cyrl-BA"/>
        </w:rPr>
      </w:pPr>
    </w:p>
    <w:p w14:paraId="7A4E0D9C" w14:textId="626779F1" w:rsidR="00C23971" w:rsidRPr="003163AC" w:rsidRDefault="009B7951" w:rsidP="00C23971">
      <w:pPr>
        <w:rPr>
          <w:rFonts w:cs="Times New Roman"/>
          <w:lang w:val="sr-Cyrl-RS" w:eastAsia="sr-Latn-CS"/>
        </w:rPr>
      </w:pPr>
      <w:r w:rsidRPr="003163AC">
        <w:rPr>
          <w:rFonts w:cs="Times New Roman"/>
          <w:lang w:val="sr-Cyrl-RS" w:eastAsia="sr-Latn-CS"/>
        </w:rPr>
        <w:t xml:space="preserve">Билошка секција, </w:t>
      </w:r>
      <w:r w:rsidR="004F467A" w:rsidRPr="003163AC">
        <w:rPr>
          <w:rFonts w:cs="Times New Roman"/>
          <w:lang w:val="sr-Cyrl-RS" w:eastAsia="sr-Latn-CS"/>
        </w:rPr>
        <w:t>22.априла обележен Међународни дан планете Земље</w:t>
      </w:r>
    </w:p>
    <w:p w14:paraId="43BDC626" w14:textId="561C9E44" w:rsidR="004F467A" w:rsidRPr="003163AC" w:rsidRDefault="004F467A" w:rsidP="00C23971">
      <w:pPr>
        <w:rPr>
          <w:rFonts w:cs="Times New Roman"/>
          <w:lang w:val="sr-Cyrl-RS" w:eastAsia="sr-Latn-CS"/>
        </w:rPr>
      </w:pPr>
      <w:r w:rsidRPr="003163AC">
        <w:rPr>
          <w:rFonts w:cs="Times New Roman"/>
          <w:lang w:val="sr-Cyrl-RS" w:eastAsia="sr-Latn-CS"/>
        </w:rPr>
        <w:t xml:space="preserve">17.априла поводом Дана школе у школском дворишту у оквиру „Мини врта Тара“ засађено стабло Панчићеве оморике. </w:t>
      </w:r>
    </w:p>
    <w:p w14:paraId="5EED67A1" w14:textId="6C9CD52C" w:rsidR="009B7951" w:rsidRPr="003163AC" w:rsidRDefault="00151F5E" w:rsidP="00C23971">
      <w:pPr>
        <w:rPr>
          <w:rFonts w:cs="Times New Roman"/>
          <w:lang w:val="sr-Cyrl-RS" w:eastAsia="sr-Latn-CS"/>
        </w:rPr>
      </w:pPr>
      <w:r w:rsidRPr="003163AC">
        <w:rPr>
          <w:rFonts w:cs="Times New Roman"/>
          <w:noProof/>
        </w:rPr>
        <w:drawing>
          <wp:inline distT="0" distB="0" distL="0" distR="0" wp14:anchorId="57AAE6AE" wp14:editId="02517D9D">
            <wp:extent cx="5732145" cy="2771775"/>
            <wp:effectExtent l="0" t="0" r="190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2145" cy="2771775"/>
                    </a:xfrm>
                    <a:prstGeom prst="rect">
                      <a:avLst/>
                    </a:prstGeom>
                  </pic:spPr>
                </pic:pic>
              </a:graphicData>
            </a:graphic>
          </wp:inline>
        </w:drawing>
      </w:r>
    </w:p>
    <w:p w14:paraId="5B3E0A17" w14:textId="77777777" w:rsidR="00FE75B8" w:rsidRDefault="00FE75B8" w:rsidP="00C23971">
      <w:pPr>
        <w:rPr>
          <w:rFonts w:cs="Times New Roman"/>
          <w:lang w:val="sr-Cyrl-RS" w:eastAsia="sr-Latn-CS"/>
        </w:rPr>
      </w:pPr>
    </w:p>
    <w:p w14:paraId="6FB943DF" w14:textId="77777777" w:rsidR="00045B1E" w:rsidRPr="003163AC" w:rsidRDefault="00045B1E" w:rsidP="00C23971">
      <w:pPr>
        <w:rPr>
          <w:rFonts w:cs="Times New Roman"/>
          <w:lang w:val="sr-Cyrl-RS" w:eastAsia="sr-Latn-CS"/>
        </w:rPr>
      </w:pPr>
    </w:p>
    <w:p w14:paraId="24DC8E2A" w14:textId="450EAD3E" w:rsidR="007F6BFB" w:rsidRPr="003163AC" w:rsidRDefault="007F6BFB" w:rsidP="00146B0E">
      <w:pPr>
        <w:pStyle w:val="Heading3"/>
        <w:numPr>
          <w:ilvl w:val="2"/>
          <w:numId w:val="47"/>
        </w:numPr>
        <w:rPr>
          <w:rFonts w:asciiTheme="minorHAnsi" w:hAnsiTheme="minorHAnsi"/>
          <w:lang w:val="sr-Cyrl-RS" w:eastAsia="sr-Latn-CS"/>
        </w:rPr>
      </w:pPr>
      <w:bookmarkStart w:id="274" w:name="_Toc113973593"/>
      <w:r w:rsidRPr="003163AC">
        <w:rPr>
          <w:rFonts w:asciiTheme="minorHAnsi" w:hAnsiTheme="minorHAnsi"/>
          <w:lang w:val="sr-Cyrl-RS" w:eastAsia="sr-Latn-CS"/>
        </w:rPr>
        <w:t>Извештај о раду Дебатног клуба</w:t>
      </w:r>
      <w:bookmarkEnd w:id="274"/>
    </w:p>
    <w:p w14:paraId="3B8AE023" w14:textId="77777777" w:rsidR="007F6BFB" w:rsidRPr="003163AC" w:rsidRDefault="007F6BFB" w:rsidP="007F6BFB">
      <w:pPr>
        <w:rPr>
          <w:rFonts w:cs="Times New Roman"/>
          <w:lang w:val="sr-Cyrl-RS" w:eastAsia="sr-Latn-CS"/>
        </w:rPr>
      </w:pPr>
    </w:p>
    <w:p w14:paraId="59C57B7A" w14:textId="3FD91F8E" w:rsidR="007F6BFB" w:rsidRPr="003163AC" w:rsidRDefault="00066941" w:rsidP="007F6BFB">
      <w:pPr>
        <w:rPr>
          <w:rFonts w:cs="Times New Roman"/>
          <w:lang w:val="sr-Cyrl-RS" w:eastAsia="sr-Latn-CS"/>
        </w:rPr>
      </w:pPr>
      <w:r w:rsidRPr="003163AC">
        <w:rPr>
          <w:rFonts w:cs="Times New Roman"/>
          <w:lang w:val="sr-Cyrl-RS" w:eastAsia="sr-Latn-CS"/>
        </w:rPr>
        <w:t xml:space="preserve">Ове школске године одржано је укупно </w:t>
      </w:r>
      <w:r w:rsidR="004B193A" w:rsidRPr="003163AC">
        <w:rPr>
          <w:rFonts w:cs="Times New Roman"/>
          <w:lang w:val="sr-Cyrl-RS" w:eastAsia="sr-Latn-CS"/>
        </w:rPr>
        <w:t>9 дебата, Дебатни клуб је водила наставница Драгица Сенић</w:t>
      </w:r>
    </w:p>
    <w:p w14:paraId="081ECC38" w14:textId="187020B9" w:rsidR="007F6BFB" w:rsidRPr="003163AC" w:rsidRDefault="00066941" w:rsidP="007F6BFB">
      <w:pPr>
        <w:rPr>
          <w:rFonts w:cs="Times New Roman"/>
          <w:lang w:eastAsia="sr-Latn-CS"/>
        </w:rPr>
      </w:pPr>
      <w:r w:rsidRPr="003163AC">
        <w:rPr>
          <w:rFonts w:cs="Times New Roman"/>
          <w:b/>
          <w:lang w:val="sr-Cyrl-RS" w:eastAsia="sr-Latn-CS"/>
        </w:rPr>
        <w:t>1.</w:t>
      </w:r>
      <w:proofErr w:type="spellStart"/>
      <w:r w:rsidR="007F6BFB" w:rsidRPr="003163AC">
        <w:rPr>
          <w:rFonts w:cs="Times New Roman"/>
          <w:b/>
          <w:lang w:eastAsia="sr-Latn-CS"/>
        </w:rPr>
        <w:t>Дебата</w:t>
      </w:r>
      <w:proofErr w:type="spellEnd"/>
      <w:r w:rsidR="007F6BFB" w:rsidRPr="003163AC">
        <w:rPr>
          <w:rFonts w:cs="Times New Roman"/>
          <w:b/>
          <w:lang w:eastAsia="sr-Latn-CS"/>
        </w:rPr>
        <w:t xml:space="preserve"> "</w:t>
      </w:r>
      <w:proofErr w:type="spellStart"/>
      <w:r w:rsidR="007F6BFB" w:rsidRPr="003163AC">
        <w:rPr>
          <w:rFonts w:cs="Times New Roman"/>
          <w:b/>
          <w:lang w:eastAsia="sr-Latn-CS"/>
        </w:rPr>
        <w:t>За</w:t>
      </w:r>
      <w:proofErr w:type="spellEnd"/>
      <w:r w:rsidR="007F6BFB" w:rsidRPr="003163AC">
        <w:rPr>
          <w:rFonts w:cs="Times New Roman"/>
          <w:b/>
          <w:lang w:eastAsia="sr-Latn-CS"/>
        </w:rPr>
        <w:t xml:space="preserve"> </w:t>
      </w:r>
      <w:proofErr w:type="spellStart"/>
      <w:r w:rsidR="007F6BFB" w:rsidRPr="003163AC">
        <w:rPr>
          <w:rFonts w:cs="Times New Roman"/>
          <w:b/>
          <w:lang w:eastAsia="sr-Latn-CS"/>
        </w:rPr>
        <w:t>абортус</w:t>
      </w:r>
      <w:proofErr w:type="spellEnd"/>
      <w:r w:rsidR="007F6BFB" w:rsidRPr="003163AC">
        <w:rPr>
          <w:rFonts w:cs="Times New Roman"/>
          <w:b/>
          <w:lang w:eastAsia="sr-Latn-CS"/>
        </w:rPr>
        <w:t xml:space="preserve"> и </w:t>
      </w:r>
      <w:proofErr w:type="spellStart"/>
      <w:r w:rsidR="007F6BFB" w:rsidRPr="003163AC">
        <w:rPr>
          <w:rFonts w:cs="Times New Roman"/>
          <w:b/>
          <w:lang w:eastAsia="sr-Latn-CS"/>
        </w:rPr>
        <w:t>против</w:t>
      </w:r>
      <w:proofErr w:type="spellEnd"/>
      <w:r w:rsidR="007F6BFB" w:rsidRPr="003163AC">
        <w:rPr>
          <w:rFonts w:cs="Times New Roman"/>
          <w:b/>
          <w:lang w:eastAsia="sr-Latn-CS"/>
        </w:rPr>
        <w:t xml:space="preserve"> </w:t>
      </w:r>
      <w:proofErr w:type="spellStart"/>
      <w:r w:rsidR="007F6BFB" w:rsidRPr="003163AC">
        <w:rPr>
          <w:rFonts w:cs="Times New Roman"/>
          <w:b/>
          <w:lang w:eastAsia="sr-Latn-CS"/>
        </w:rPr>
        <w:t>абортуса</w:t>
      </w:r>
      <w:proofErr w:type="spellEnd"/>
      <w:r w:rsidR="007F6BFB" w:rsidRPr="003163AC">
        <w:rPr>
          <w:rFonts w:cs="Times New Roman"/>
          <w:b/>
          <w:lang w:eastAsia="sr-Latn-CS"/>
        </w:rPr>
        <w:t>"</w:t>
      </w:r>
      <w:r w:rsidR="007F6BFB" w:rsidRPr="003163AC">
        <w:rPr>
          <w:rFonts w:cs="Times New Roman"/>
          <w:lang w:eastAsia="sr-Latn-CS"/>
        </w:rPr>
        <w:br/>
      </w:r>
      <w:proofErr w:type="spellStart"/>
      <w:r w:rsidR="007F6BFB" w:rsidRPr="003163AC">
        <w:rPr>
          <w:rFonts w:cs="Times New Roman"/>
          <w:lang w:eastAsia="sr-Latn-CS"/>
        </w:rPr>
        <w:t>Афирмативни</w:t>
      </w:r>
      <w:proofErr w:type="spellEnd"/>
      <w:r w:rsidR="007F6BFB" w:rsidRPr="003163AC">
        <w:rPr>
          <w:rFonts w:cs="Times New Roman"/>
          <w:lang w:eastAsia="sr-Latn-CS"/>
        </w:rPr>
        <w:t xml:space="preserve"> </w:t>
      </w:r>
      <w:proofErr w:type="spellStart"/>
      <w:r w:rsidR="007F6BFB" w:rsidRPr="003163AC">
        <w:rPr>
          <w:rFonts w:cs="Times New Roman"/>
          <w:lang w:eastAsia="sr-Latn-CS"/>
        </w:rPr>
        <w:t>тим</w:t>
      </w:r>
      <w:proofErr w:type="spellEnd"/>
      <w:r w:rsidR="007F6BFB" w:rsidRPr="003163AC">
        <w:rPr>
          <w:rFonts w:cs="Times New Roman"/>
          <w:lang w:eastAsia="sr-Latn-CS"/>
        </w:rPr>
        <w:t xml:space="preserve">: </w:t>
      </w:r>
      <w:proofErr w:type="spellStart"/>
      <w:r w:rsidR="007F6BFB" w:rsidRPr="003163AC">
        <w:rPr>
          <w:rFonts w:cs="Times New Roman"/>
          <w:lang w:eastAsia="sr-Latn-CS"/>
        </w:rPr>
        <w:t>Лука</w:t>
      </w:r>
      <w:proofErr w:type="spellEnd"/>
      <w:r w:rsidR="007F6BFB" w:rsidRPr="003163AC">
        <w:rPr>
          <w:rFonts w:cs="Times New Roman"/>
          <w:lang w:eastAsia="sr-Latn-CS"/>
        </w:rPr>
        <w:t xml:space="preserve"> </w:t>
      </w:r>
      <w:proofErr w:type="spellStart"/>
      <w:r w:rsidR="007F6BFB" w:rsidRPr="003163AC">
        <w:rPr>
          <w:rFonts w:cs="Times New Roman"/>
          <w:lang w:eastAsia="sr-Latn-CS"/>
        </w:rPr>
        <w:t>Јовановић;Лена</w:t>
      </w:r>
      <w:proofErr w:type="spellEnd"/>
      <w:r w:rsidR="007F6BFB" w:rsidRPr="003163AC">
        <w:rPr>
          <w:rFonts w:cs="Times New Roman"/>
          <w:lang w:eastAsia="sr-Latn-CS"/>
        </w:rPr>
        <w:t xml:space="preserve"> </w:t>
      </w:r>
      <w:proofErr w:type="spellStart"/>
      <w:r w:rsidR="007F6BFB" w:rsidRPr="003163AC">
        <w:rPr>
          <w:rFonts w:cs="Times New Roman"/>
          <w:lang w:eastAsia="sr-Latn-CS"/>
        </w:rPr>
        <w:t>Ђуровић</w:t>
      </w:r>
      <w:proofErr w:type="spellEnd"/>
      <w:r w:rsidR="007F6BFB" w:rsidRPr="003163AC">
        <w:rPr>
          <w:rFonts w:cs="Times New Roman"/>
          <w:lang w:eastAsia="sr-Latn-CS"/>
        </w:rPr>
        <w:t xml:space="preserve"> и </w:t>
      </w:r>
      <w:proofErr w:type="spellStart"/>
      <w:r w:rsidR="007F6BFB" w:rsidRPr="003163AC">
        <w:rPr>
          <w:rFonts w:cs="Times New Roman"/>
          <w:lang w:eastAsia="sr-Latn-CS"/>
        </w:rPr>
        <w:t>Мина</w:t>
      </w:r>
      <w:proofErr w:type="spellEnd"/>
      <w:r w:rsidR="007F6BFB" w:rsidRPr="003163AC">
        <w:rPr>
          <w:rFonts w:cs="Times New Roman"/>
          <w:lang w:eastAsia="sr-Latn-CS"/>
        </w:rPr>
        <w:t xml:space="preserve"> </w:t>
      </w:r>
      <w:proofErr w:type="spellStart"/>
      <w:r w:rsidR="007F6BFB" w:rsidRPr="003163AC">
        <w:rPr>
          <w:rFonts w:cs="Times New Roman"/>
          <w:lang w:eastAsia="sr-Latn-CS"/>
        </w:rPr>
        <w:t>Мандић</w:t>
      </w:r>
      <w:proofErr w:type="spellEnd"/>
      <w:r w:rsidR="007F6BFB" w:rsidRPr="003163AC">
        <w:rPr>
          <w:rFonts w:cs="Times New Roman"/>
          <w:lang w:eastAsia="sr-Latn-CS"/>
        </w:rPr>
        <w:br/>
      </w:r>
      <w:proofErr w:type="spellStart"/>
      <w:r w:rsidR="007F6BFB" w:rsidRPr="003163AC">
        <w:rPr>
          <w:rFonts w:cs="Times New Roman"/>
          <w:lang w:eastAsia="sr-Latn-CS"/>
        </w:rPr>
        <w:t>Негативни</w:t>
      </w:r>
      <w:proofErr w:type="spellEnd"/>
      <w:r w:rsidR="007F6BFB" w:rsidRPr="003163AC">
        <w:rPr>
          <w:rFonts w:cs="Times New Roman"/>
          <w:lang w:eastAsia="sr-Latn-CS"/>
        </w:rPr>
        <w:t xml:space="preserve"> </w:t>
      </w:r>
      <w:proofErr w:type="spellStart"/>
      <w:r w:rsidR="007F6BFB" w:rsidRPr="003163AC">
        <w:rPr>
          <w:rFonts w:cs="Times New Roman"/>
          <w:lang w:eastAsia="sr-Latn-CS"/>
        </w:rPr>
        <w:t>тим:Александра</w:t>
      </w:r>
      <w:proofErr w:type="spellEnd"/>
      <w:r w:rsidR="007F6BFB" w:rsidRPr="003163AC">
        <w:rPr>
          <w:rFonts w:cs="Times New Roman"/>
          <w:lang w:eastAsia="sr-Latn-CS"/>
        </w:rPr>
        <w:t xml:space="preserve"> </w:t>
      </w:r>
      <w:proofErr w:type="spellStart"/>
      <w:r w:rsidR="007F6BFB" w:rsidRPr="003163AC">
        <w:rPr>
          <w:rFonts w:cs="Times New Roman"/>
          <w:lang w:eastAsia="sr-Latn-CS"/>
        </w:rPr>
        <w:t>Петровић;Сандра</w:t>
      </w:r>
      <w:proofErr w:type="spellEnd"/>
      <w:r w:rsidR="007F6BFB" w:rsidRPr="003163AC">
        <w:rPr>
          <w:rFonts w:cs="Times New Roman"/>
          <w:lang w:eastAsia="sr-Latn-CS"/>
        </w:rPr>
        <w:t xml:space="preserve"> </w:t>
      </w:r>
      <w:proofErr w:type="spellStart"/>
      <w:r w:rsidR="007F6BFB" w:rsidRPr="003163AC">
        <w:rPr>
          <w:rFonts w:cs="Times New Roman"/>
          <w:lang w:eastAsia="sr-Latn-CS"/>
        </w:rPr>
        <w:t>Стојановић</w:t>
      </w:r>
      <w:proofErr w:type="spellEnd"/>
      <w:r w:rsidR="007F6BFB" w:rsidRPr="003163AC">
        <w:rPr>
          <w:rFonts w:cs="Times New Roman"/>
          <w:lang w:eastAsia="sr-Latn-CS"/>
        </w:rPr>
        <w:t xml:space="preserve"> и </w:t>
      </w:r>
      <w:proofErr w:type="spellStart"/>
      <w:r w:rsidR="007F6BFB" w:rsidRPr="003163AC">
        <w:rPr>
          <w:rFonts w:cs="Times New Roman"/>
          <w:lang w:eastAsia="sr-Latn-CS"/>
        </w:rPr>
        <w:t>Иван</w:t>
      </w:r>
      <w:proofErr w:type="spellEnd"/>
      <w:r w:rsidR="007F6BFB" w:rsidRPr="003163AC">
        <w:rPr>
          <w:rFonts w:cs="Times New Roman"/>
          <w:lang w:eastAsia="sr-Latn-CS"/>
        </w:rPr>
        <w:t xml:space="preserve"> </w:t>
      </w:r>
      <w:proofErr w:type="spellStart"/>
      <w:r w:rsidR="007F6BFB" w:rsidRPr="003163AC">
        <w:rPr>
          <w:rFonts w:cs="Times New Roman"/>
          <w:lang w:eastAsia="sr-Latn-CS"/>
        </w:rPr>
        <w:t>Богдановић</w:t>
      </w:r>
      <w:proofErr w:type="spellEnd"/>
    </w:p>
    <w:p w14:paraId="745EE2EB" w14:textId="20A41F6B" w:rsidR="007F6BFB" w:rsidRPr="003163AC" w:rsidRDefault="00066941" w:rsidP="007F6BFB">
      <w:pPr>
        <w:rPr>
          <w:rFonts w:cs="Times New Roman"/>
          <w:lang w:eastAsia="sr-Latn-CS"/>
        </w:rPr>
      </w:pPr>
      <w:r w:rsidRPr="003163AC">
        <w:rPr>
          <w:rFonts w:cs="Times New Roman"/>
          <w:b/>
          <w:lang w:val="sr-Cyrl-RS" w:eastAsia="sr-Latn-CS"/>
        </w:rPr>
        <w:t>2.</w:t>
      </w:r>
      <w:r w:rsidR="007F6BFB" w:rsidRPr="003163AC">
        <w:rPr>
          <w:rFonts w:cs="Times New Roman"/>
          <w:b/>
          <w:lang w:eastAsia="sr-Latn-CS"/>
        </w:rPr>
        <w:t>"</w:t>
      </w:r>
      <w:proofErr w:type="spellStart"/>
      <w:r w:rsidR="007F6BFB" w:rsidRPr="003163AC">
        <w:rPr>
          <w:rFonts w:cs="Times New Roman"/>
          <w:b/>
          <w:lang w:eastAsia="sr-Latn-CS"/>
        </w:rPr>
        <w:t>За</w:t>
      </w:r>
      <w:proofErr w:type="spellEnd"/>
      <w:r w:rsidR="007F6BFB" w:rsidRPr="003163AC">
        <w:rPr>
          <w:rFonts w:cs="Times New Roman"/>
          <w:b/>
          <w:lang w:eastAsia="sr-Latn-CS"/>
        </w:rPr>
        <w:t xml:space="preserve"> </w:t>
      </w:r>
      <w:proofErr w:type="spellStart"/>
      <w:r w:rsidR="007F6BFB" w:rsidRPr="003163AC">
        <w:rPr>
          <w:rFonts w:cs="Times New Roman"/>
          <w:b/>
          <w:lang w:eastAsia="sr-Latn-CS"/>
        </w:rPr>
        <w:t>легализацију</w:t>
      </w:r>
      <w:proofErr w:type="spellEnd"/>
      <w:r w:rsidR="007F6BFB" w:rsidRPr="003163AC">
        <w:rPr>
          <w:rFonts w:cs="Times New Roman"/>
          <w:b/>
          <w:lang w:eastAsia="sr-Latn-CS"/>
        </w:rPr>
        <w:t xml:space="preserve"> </w:t>
      </w:r>
      <w:proofErr w:type="spellStart"/>
      <w:r w:rsidR="007F6BFB" w:rsidRPr="003163AC">
        <w:rPr>
          <w:rFonts w:cs="Times New Roman"/>
          <w:b/>
          <w:lang w:eastAsia="sr-Latn-CS"/>
        </w:rPr>
        <w:t>марихуане</w:t>
      </w:r>
      <w:proofErr w:type="spellEnd"/>
      <w:r w:rsidR="007F6BFB" w:rsidRPr="003163AC">
        <w:rPr>
          <w:rFonts w:cs="Times New Roman"/>
          <w:b/>
          <w:lang w:eastAsia="sr-Latn-CS"/>
        </w:rPr>
        <w:t xml:space="preserve"> и </w:t>
      </w:r>
      <w:proofErr w:type="spellStart"/>
      <w:r w:rsidR="007F6BFB" w:rsidRPr="003163AC">
        <w:rPr>
          <w:rFonts w:cs="Times New Roman"/>
          <w:b/>
          <w:lang w:eastAsia="sr-Latn-CS"/>
        </w:rPr>
        <w:t>против</w:t>
      </w:r>
      <w:proofErr w:type="spellEnd"/>
      <w:r w:rsidR="007F6BFB" w:rsidRPr="003163AC">
        <w:rPr>
          <w:rFonts w:cs="Times New Roman"/>
          <w:b/>
          <w:lang w:eastAsia="sr-Latn-CS"/>
        </w:rPr>
        <w:t xml:space="preserve"> </w:t>
      </w:r>
      <w:proofErr w:type="spellStart"/>
      <w:r w:rsidR="007F6BFB" w:rsidRPr="003163AC">
        <w:rPr>
          <w:rFonts w:cs="Times New Roman"/>
          <w:b/>
          <w:lang w:eastAsia="sr-Latn-CS"/>
        </w:rPr>
        <w:t>легализације</w:t>
      </w:r>
      <w:proofErr w:type="spellEnd"/>
      <w:r w:rsidR="007F6BFB" w:rsidRPr="003163AC">
        <w:rPr>
          <w:rFonts w:cs="Times New Roman"/>
          <w:b/>
          <w:lang w:eastAsia="sr-Latn-CS"/>
        </w:rPr>
        <w:t xml:space="preserve"> </w:t>
      </w:r>
      <w:proofErr w:type="spellStart"/>
      <w:r w:rsidR="007F6BFB" w:rsidRPr="003163AC">
        <w:rPr>
          <w:rFonts w:cs="Times New Roman"/>
          <w:b/>
          <w:lang w:eastAsia="sr-Latn-CS"/>
        </w:rPr>
        <w:t>марихуане</w:t>
      </w:r>
      <w:proofErr w:type="spellEnd"/>
      <w:r w:rsidR="007F6BFB" w:rsidRPr="003163AC">
        <w:rPr>
          <w:rFonts w:cs="Times New Roman"/>
          <w:b/>
          <w:lang w:eastAsia="sr-Latn-CS"/>
        </w:rPr>
        <w:t>"</w:t>
      </w:r>
      <w:r w:rsidR="007F6BFB" w:rsidRPr="003163AC">
        <w:rPr>
          <w:rFonts w:cs="Times New Roman"/>
          <w:b/>
          <w:lang w:eastAsia="sr-Latn-CS"/>
        </w:rPr>
        <w:br/>
      </w:r>
      <w:proofErr w:type="spellStart"/>
      <w:r w:rsidR="007F6BFB" w:rsidRPr="003163AC">
        <w:rPr>
          <w:rFonts w:cs="Times New Roman"/>
          <w:lang w:eastAsia="sr-Latn-CS"/>
        </w:rPr>
        <w:t>Афирмативни</w:t>
      </w:r>
      <w:proofErr w:type="spellEnd"/>
      <w:r w:rsidR="007F6BFB" w:rsidRPr="003163AC">
        <w:rPr>
          <w:rFonts w:cs="Times New Roman"/>
          <w:lang w:eastAsia="sr-Latn-CS"/>
        </w:rPr>
        <w:t xml:space="preserve"> </w:t>
      </w:r>
      <w:proofErr w:type="spellStart"/>
      <w:proofErr w:type="gramStart"/>
      <w:r w:rsidR="007F6BFB" w:rsidRPr="003163AC">
        <w:rPr>
          <w:rFonts w:cs="Times New Roman"/>
          <w:lang w:eastAsia="sr-Latn-CS"/>
        </w:rPr>
        <w:t>тим:Гагић</w:t>
      </w:r>
      <w:proofErr w:type="spellEnd"/>
      <w:proofErr w:type="gramEnd"/>
      <w:r w:rsidR="007F6BFB" w:rsidRPr="003163AC">
        <w:rPr>
          <w:rFonts w:cs="Times New Roman"/>
          <w:lang w:eastAsia="sr-Latn-CS"/>
        </w:rPr>
        <w:t xml:space="preserve"> </w:t>
      </w:r>
      <w:proofErr w:type="spellStart"/>
      <w:proofErr w:type="gramStart"/>
      <w:r w:rsidR="007F6BFB" w:rsidRPr="003163AC">
        <w:rPr>
          <w:rFonts w:cs="Times New Roman"/>
          <w:lang w:eastAsia="sr-Latn-CS"/>
        </w:rPr>
        <w:t>Немања;Мина</w:t>
      </w:r>
      <w:proofErr w:type="spellEnd"/>
      <w:proofErr w:type="gramEnd"/>
      <w:r w:rsidR="007F6BFB" w:rsidRPr="003163AC">
        <w:rPr>
          <w:rFonts w:cs="Times New Roman"/>
          <w:lang w:eastAsia="sr-Latn-CS"/>
        </w:rPr>
        <w:t xml:space="preserve"> </w:t>
      </w:r>
      <w:proofErr w:type="spellStart"/>
      <w:r w:rsidR="007F6BFB" w:rsidRPr="003163AC">
        <w:rPr>
          <w:rFonts w:cs="Times New Roman"/>
          <w:lang w:eastAsia="sr-Latn-CS"/>
        </w:rPr>
        <w:t>Мандић</w:t>
      </w:r>
      <w:proofErr w:type="spellEnd"/>
      <w:r w:rsidR="007F6BFB" w:rsidRPr="003163AC">
        <w:rPr>
          <w:rFonts w:cs="Times New Roman"/>
          <w:lang w:eastAsia="sr-Latn-CS"/>
        </w:rPr>
        <w:t xml:space="preserve"> и </w:t>
      </w:r>
      <w:proofErr w:type="spellStart"/>
      <w:r w:rsidR="007F6BFB" w:rsidRPr="003163AC">
        <w:rPr>
          <w:rFonts w:cs="Times New Roman"/>
          <w:lang w:eastAsia="sr-Latn-CS"/>
        </w:rPr>
        <w:t>Јована</w:t>
      </w:r>
      <w:proofErr w:type="spellEnd"/>
      <w:r w:rsidR="007F6BFB" w:rsidRPr="003163AC">
        <w:rPr>
          <w:rFonts w:cs="Times New Roman"/>
          <w:lang w:eastAsia="sr-Latn-CS"/>
        </w:rPr>
        <w:t xml:space="preserve"> </w:t>
      </w:r>
      <w:proofErr w:type="spellStart"/>
      <w:r w:rsidR="007F6BFB" w:rsidRPr="003163AC">
        <w:rPr>
          <w:rFonts w:cs="Times New Roman"/>
          <w:lang w:eastAsia="sr-Latn-CS"/>
        </w:rPr>
        <w:t>Мијаиловић</w:t>
      </w:r>
      <w:proofErr w:type="spellEnd"/>
      <w:r w:rsidR="007F6BFB" w:rsidRPr="003163AC">
        <w:rPr>
          <w:rFonts w:cs="Times New Roman"/>
          <w:lang w:eastAsia="sr-Latn-CS"/>
        </w:rPr>
        <w:br/>
      </w:r>
      <w:proofErr w:type="spellStart"/>
      <w:r w:rsidR="007F6BFB" w:rsidRPr="003163AC">
        <w:rPr>
          <w:rFonts w:cs="Times New Roman"/>
          <w:lang w:eastAsia="sr-Latn-CS"/>
        </w:rPr>
        <w:t>Негативни</w:t>
      </w:r>
      <w:proofErr w:type="spellEnd"/>
      <w:r w:rsidR="007F6BFB" w:rsidRPr="003163AC">
        <w:rPr>
          <w:rFonts w:cs="Times New Roman"/>
          <w:lang w:eastAsia="sr-Latn-CS"/>
        </w:rPr>
        <w:t xml:space="preserve"> </w:t>
      </w:r>
      <w:proofErr w:type="spellStart"/>
      <w:proofErr w:type="gramStart"/>
      <w:r w:rsidR="007F6BFB" w:rsidRPr="003163AC">
        <w:rPr>
          <w:rFonts w:cs="Times New Roman"/>
          <w:lang w:eastAsia="sr-Latn-CS"/>
        </w:rPr>
        <w:t>тим:Иван</w:t>
      </w:r>
      <w:proofErr w:type="spellEnd"/>
      <w:proofErr w:type="gramEnd"/>
      <w:r w:rsidR="007F6BFB" w:rsidRPr="003163AC">
        <w:rPr>
          <w:rFonts w:cs="Times New Roman"/>
          <w:lang w:eastAsia="sr-Latn-CS"/>
        </w:rPr>
        <w:t xml:space="preserve"> </w:t>
      </w:r>
      <w:proofErr w:type="spellStart"/>
      <w:proofErr w:type="gramStart"/>
      <w:r w:rsidR="007F6BFB" w:rsidRPr="003163AC">
        <w:rPr>
          <w:rFonts w:cs="Times New Roman"/>
          <w:lang w:eastAsia="sr-Latn-CS"/>
        </w:rPr>
        <w:t>Богдановић;Дрина</w:t>
      </w:r>
      <w:proofErr w:type="spellEnd"/>
      <w:proofErr w:type="gramEnd"/>
      <w:r w:rsidR="007F6BFB" w:rsidRPr="003163AC">
        <w:rPr>
          <w:rFonts w:cs="Times New Roman"/>
          <w:lang w:eastAsia="sr-Latn-CS"/>
        </w:rPr>
        <w:t xml:space="preserve"> </w:t>
      </w:r>
      <w:proofErr w:type="spellStart"/>
      <w:r w:rsidR="007F6BFB" w:rsidRPr="003163AC">
        <w:rPr>
          <w:rFonts w:cs="Times New Roman"/>
          <w:lang w:eastAsia="sr-Latn-CS"/>
        </w:rPr>
        <w:t>Марковић</w:t>
      </w:r>
      <w:proofErr w:type="spellEnd"/>
      <w:r w:rsidR="007F6BFB" w:rsidRPr="003163AC">
        <w:rPr>
          <w:rFonts w:cs="Times New Roman"/>
          <w:lang w:eastAsia="sr-Latn-CS"/>
        </w:rPr>
        <w:t xml:space="preserve"> и </w:t>
      </w:r>
      <w:proofErr w:type="spellStart"/>
      <w:r w:rsidR="007F6BFB" w:rsidRPr="003163AC">
        <w:rPr>
          <w:rFonts w:cs="Times New Roman"/>
          <w:lang w:eastAsia="sr-Latn-CS"/>
        </w:rPr>
        <w:t>Урош</w:t>
      </w:r>
      <w:proofErr w:type="spellEnd"/>
      <w:r w:rsidR="007F6BFB" w:rsidRPr="003163AC">
        <w:rPr>
          <w:rFonts w:cs="Times New Roman"/>
          <w:lang w:eastAsia="sr-Latn-CS"/>
        </w:rPr>
        <w:t xml:space="preserve"> </w:t>
      </w:r>
      <w:proofErr w:type="spellStart"/>
      <w:r w:rsidR="007F6BFB" w:rsidRPr="003163AC">
        <w:rPr>
          <w:rFonts w:cs="Times New Roman"/>
          <w:lang w:eastAsia="sr-Latn-CS"/>
        </w:rPr>
        <w:t>Злојутро</w:t>
      </w:r>
      <w:proofErr w:type="spellEnd"/>
    </w:p>
    <w:p w14:paraId="5660327D" w14:textId="535606EA" w:rsidR="007F6BFB" w:rsidRPr="003163AC" w:rsidRDefault="00066941" w:rsidP="007F6BFB">
      <w:pPr>
        <w:rPr>
          <w:rFonts w:cs="Times New Roman"/>
          <w:lang w:eastAsia="sr-Latn-CS"/>
        </w:rPr>
      </w:pPr>
      <w:r w:rsidRPr="003163AC">
        <w:rPr>
          <w:rFonts w:cs="Times New Roman"/>
          <w:b/>
          <w:lang w:val="sr-Cyrl-RS" w:eastAsia="sr-Latn-CS"/>
        </w:rPr>
        <w:lastRenderedPageBreak/>
        <w:t>3.</w:t>
      </w:r>
      <w:r w:rsidR="007F6BFB" w:rsidRPr="003163AC">
        <w:rPr>
          <w:rFonts w:cs="Times New Roman"/>
          <w:b/>
          <w:lang w:eastAsia="sr-Latn-CS"/>
        </w:rPr>
        <w:t>"</w:t>
      </w:r>
      <w:proofErr w:type="spellStart"/>
      <w:r w:rsidR="007F6BFB" w:rsidRPr="003163AC">
        <w:rPr>
          <w:rFonts w:cs="Times New Roman"/>
          <w:b/>
          <w:lang w:eastAsia="sr-Latn-CS"/>
        </w:rPr>
        <w:t>Одбрана</w:t>
      </w:r>
      <w:proofErr w:type="spellEnd"/>
      <w:r w:rsidR="007F6BFB" w:rsidRPr="003163AC">
        <w:rPr>
          <w:rFonts w:cs="Times New Roman"/>
          <w:b/>
          <w:lang w:eastAsia="sr-Latn-CS"/>
        </w:rPr>
        <w:t xml:space="preserve"> </w:t>
      </w:r>
      <w:proofErr w:type="spellStart"/>
      <w:r w:rsidR="007F6BFB" w:rsidRPr="003163AC">
        <w:rPr>
          <w:rFonts w:cs="Times New Roman"/>
          <w:b/>
          <w:lang w:eastAsia="sr-Latn-CS"/>
        </w:rPr>
        <w:t>државе-избор</w:t>
      </w:r>
      <w:proofErr w:type="spellEnd"/>
      <w:r w:rsidR="007F6BFB" w:rsidRPr="003163AC">
        <w:rPr>
          <w:rFonts w:cs="Times New Roman"/>
          <w:b/>
          <w:lang w:eastAsia="sr-Latn-CS"/>
        </w:rPr>
        <w:t xml:space="preserve"> </w:t>
      </w:r>
      <w:proofErr w:type="spellStart"/>
      <w:r w:rsidR="007F6BFB" w:rsidRPr="003163AC">
        <w:rPr>
          <w:rFonts w:cs="Times New Roman"/>
          <w:b/>
          <w:lang w:eastAsia="sr-Latn-CS"/>
        </w:rPr>
        <w:t>или</w:t>
      </w:r>
      <w:proofErr w:type="spellEnd"/>
      <w:r w:rsidR="007F6BFB" w:rsidRPr="003163AC">
        <w:rPr>
          <w:rFonts w:cs="Times New Roman"/>
          <w:b/>
          <w:lang w:eastAsia="sr-Latn-CS"/>
        </w:rPr>
        <w:t xml:space="preserve"> </w:t>
      </w:r>
      <w:proofErr w:type="spellStart"/>
      <w:r w:rsidR="007F6BFB" w:rsidRPr="003163AC">
        <w:rPr>
          <w:rFonts w:cs="Times New Roman"/>
          <w:b/>
          <w:lang w:eastAsia="sr-Latn-CS"/>
        </w:rPr>
        <w:t>обавеза</w:t>
      </w:r>
      <w:proofErr w:type="spellEnd"/>
      <w:r w:rsidR="007F6BFB" w:rsidRPr="003163AC">
        <w:rPr>
          <w:rFonts w:cs="Times New Roman"/>
          <w:b/>
          <w:lang w:eastAsia="sr-Latn-CS"/>
        </w:rPr>
        <w:t>"</w:t>
      </w:r>
      <w:r w:rsidR="007F6BFB" w:rsidRPr="003163AC">
        <w:rPr>
          <w:rFonts w:cs="Times New Roman"/>
          <w:b/>
          <w:lang w:eastAsia="sr-Latn-CS"/>
        </w:rPr>
        <w:br/>
      </w:r>
      <w:proofErr w:type="spellStart"/>
      <w:r w:rsidR="007F6BFB" w:rsidRPr="003163AC">
        <w:rPr>
          <w:rFonts w:cs="Times New Roman"/>
          <w:lang w:eastAsia="sr-Latn-CS"/>
        </w:rPr>
        <w:t>Афирмативни</w:t>
      </w:r>
      <w:proofErr w:type="spellEnd"/>
      <w:r w:rsidR="007F6BFB" w:rsidRPr="003163AC">
        <w:rPr>
          <w:rFonts w:cs="Times New Roman"/>
          <w:lang w:eastAsia="sr-Latn-CS"/>
        </w:rPr>
        <w:t xml:space="preserve"> </w:t>
      </w:r>
      <w:proofErr w:type="spellStart"/>
      <w:r w:rsidR="007F6BFB" w:rsidRPr="003163AC">
        <w:rPr>
          <w:rFonts w:cs="Times New Roman"/>
          <w:lang w:eastAsia="sr-Latn-CS"/>
        </w:rPr>
        <w:t>тим</w:t>
      </w:r>
      <w:proofErr w:type="spellEnd"/>
      <w:r w:rsidR="007F6BFB" w:rsidRPr="003163AC">
        <w:rPr>
          <w:rFonts w:cs="Times New Roman"/>
          <w:lang w:eastAsia="sr-Latn-CS"/>
        </w:rPr>
        <w:t xml:space="preserve">: </w:t>
      </w:r>
      <w:proofErr w:type="spellStart"/>
      <w:r w:rsidR="007F6BFB" w:rsidRPr="003163AC">
        <w:rPr>
          <w:rFonts w:cs="Times New Roman"/>
          <w:lang w:eastAsia="sr-Latn-CS"/>
        </w:rPr>
        <w:t>Урош</w:t>
      </w:r>
      <w:proofErr w:type="spellEnd"/>
      <w:r w:rsidR="007F6BFB" w:rsidRPr="003163AC">
        <w:rPr>
          <w:rFonts w:cs="Times New Roman"/>
          <w:lang w:eastAsia="sr-Latn-CS"/>
        </w:rPr>
        <w:t xml:space="preserve"> </w:t>
      </w:r>
      <w:proofErr w:type="spellStart"/>
      <w:r w:rsidR="007F6BFB" w:rsidRPr="003163AC">
        <w:rPr>
          <w:rFonts w:cs="Times New Roman"/>
          <w:lang w:eastAsia="sr-Latn-CS"/>
        </w:rPr>
        <w:t>Злојутро</w:t>
      </w:r>
      <w:proofErr w:type="spellEnd"/>
      <w:r w:rsidR="007F6BFB" w:rsidRPr="003163AC">
        <w:rPr>
          <w:rFonts w:cs="Times New Roman"/>
          <w:lang w:eastAsia="sr-Latn-CS"/>
        </w:rPr>
        <w:t xml:space="preserve">; </w:t>
      </w:r>
      <w:proofErr w:type="spellStart"/>
      <w:r w:rsidR="007F6BFB" w:rsidRPr="003163AC">
        <w:rPr>
          <w:rFonts w:cs="Times New Roman"/>
          <w:lang w:eastAsia="sr-Latn-CS"/>
        </w:rPr>
        <w:t>Јовановић</w:t>
      </w:r>
      <w:proofErr w:type="spellEnd"/>
      <w:r w:rsidR="007F6BFB" w:rsidRPr="003163AC">
        <w:rPr>
          <w:rFonts w:cs="Times New Roman"/>
          <w:lang w:eastAsia="sr-Latn-CS"/>
        </w:rPr>
        <w:t xml:space="preserve"> </w:t>
      </w:r>
      <w:proofErr w:type="spellStart"/>
      <w:r w:rsidR="007F6BFB" w:rsidRPr="003163AC">
        <w:rPr>
          <w:rFonts w:cs="Times New Roman"/>
          <w:lang w:eastAsia="sr-Latn-CS"/>
        </w:rPr>
        <w:t>Лука</w:t>
      </w:r>
      <w:proofErr w:type="spellEnd"/>
      <w:r w:rsidR="007F6BFB" w:rsidRPr="003163AC">
        <w:rPr>
          <w:rFonts w:cs="Times New Roman"/>
          <w:lang w:eastAsia="sr-Latn-CS"/>
        </w:rPr>
        <w:t xml:space="preserve"> и </w:t>
      </w:r>
      <w:proofErr w:type="spellStart"/>
      <w:r w:rsidR="007F6BFB" w:rsidRPr="003163AC">
        <w:rPr>
          <w:rFonts w:cs="Times New Roman"/>
          <w:lang w:eastAsia="sr-Latn-CS"/>
        </w:rPr>
        <w:t>Гложански</w:t>
      </w:r>
      <w:proofErr w:type="spellEnd"/>
      <w:r w:rsidR="007F6BFB" w:rsidRPr="003163AC">
        <w:rPr>
          <w:rFonts w:cs="Times New Roman"/>
          <w:lang w:eastAsia="sr-Latn-CS"/>
        </w:rPr>
        <w:t xml:space="preserve"> </w:t>
      </w:r>
      <w:proofErr w:type="spellStart"/>
      <w:r w:rsidR="007F6BFB" w:rsidRPr="003163AC">
        <w:rPr>
          <w:rFonts w:cs="Times New Roman"/>
          <w:lang w:eastAsia="sr-Latn-CS"/>
        </w:rPr>
        <w:t>Лазар</w:t>
      </w:r>
      <w:proofErr w:type="spellEnd"/>
      <w:r w:rsidR="007F6BFB" w:rsidRPr="003163AC">
        <w:rPr>
          <w:rFonts w:cs="Times New Roman"/>
          <w:lang w:eastAsia="sr-Latn-CS"/>
        </w:rPr>
        <w:br/>
      </w:r>
      <w:proofErr w:type="spellStart"/>
      <w:r w:rsidR="007F6BFB" w:rsidRPr="003163AC">
        <w:rPr>
          <w:rFonts w:cs="Times New Roman"/>
          <w:lang w:eastAsia="sr-Latn-CS"/>
        </w:rPr>
        <w:t>Негативни</w:t>
      </w:r>
      <w:proofErr w:type="spellEnd"/>
      <w:r w:rsidR="007F6BFB" w:rsidRPr="003163AC">
        <w:rPr>
          <w:rFonts w:cs="Times New Roman"/>
          <w:lang w:eastAsia="sr-Latn-CS"/>
        </w:rPr>
        <w:t xml:space="preserve"> </w:t>
      </w:r>
      <w:proofErr w:type="spellStart"/>
      <w:r w:rsidR="007F6BFB" w:rsidRPr="003163AC">
        <w:rPr>
          <w:rFonts w:cs="Times New Roman"/>
          <w:lang w:eastAsia="sr-Latn-CS"/>
        </w:rPr>
        <w:t>тим</w:t>
      </w:r>
      <w:proofErr w:type="spellEnd"/>
      <w:r w:rsidR="007F6BFB" w:rsidRPr="003163AC">
        <w:rPr>
          <w:rFonts w:cs="Times New Roman"/>
          <w:lang w:eastAsia="sr-Latn-CS"/>
        </w:rPr>
        <w:t xml:space="preserve">: </w:t>
      </w:r>
      <w:proofErr w:type="spellStart"/>
      <w:r w:rsidR="007F6BFB" w:rsidRPr="003163AC">
        <w:rPr>
          <w:rFonts w:cs="Times New Roman"/>
          <w:lang w:eastAsia="sr-Latn-CS"/>
        </w:rPr>
        <w:t>Богдановић</w:t>
      </w:r>
      <w:proofErr w:type="spellEnd"/>
      <w:r w:rsidR="007F6BFB" w:rsidRPr="003163AC">
        <w:rPr>
          <w:rFonts w:cs="Times New Roman"/>
          <w:lang w:eastAsia="sr-Latn-CS"/>
        </w:rPr>
        <w:t xml:space="preserve"> </w:t>
      </w:r>
      <w:proofErr w:type="spellStart"/>
      <w:proofErr w:type="gramStart"/>
      <w:r w:rsidR="007F6BFB" w:rsidRPr="003163AC">
        <w:rPr>
          <w:rFonts w:cs="Times New Roman"/>
          <w:lang w:eastAsia="sr-Latn-CS"/>
        </w:rPr>
        <w:t>Иван;Никола</w:t>
      </w:r>
      <w:proofErr w:type="spellEnd"/>
      <w:proofErr w:type="gramEnd"/>
      <w:r w:rsidR="007F6BFB" w:rsidRPr="003163AC">
        <w:rPr>
          <w:rFonts w:cs="Times New Roman"/>
          <w:lang w:eastAsia="sr-Latn-CS"/>
        </w:rPr>
        <w:t xml:space="preserve"> </w:t>
      </w:r>
      <w:proofErr w:type="spellStart"/>
      <w:r w:rsidR="007F6BFB" w:rsidRPr="003163AC">
        <w:rPr>
          <w:rFonts w:cs="Times New Roman"/>
          <w:lang w:eastAsia="sr-Latn-CS"/>
        </w:rPr>
        <w:t>Миловановић</w:t>
      </w:r>
      <w:proofErr w:type="spellEnd"/>
      <w:r w:rsidR="007F6BFB" w:rsidRPr="003163AC">
        <w:rPr>
          <w:rFonts w:cs="Times New Roman"/>
          <w:lang w:eastAsia="sr-Latn-CS"/>
        </w:rPr>
        <w:t xml:space="preserve"> и </w:t>
      </w:r>
      <w:proofErr w:type="spellStart"/>
      <w:r w:rsidR="007F6BFB" w:rsidRPr="003163AC">
        <w:rPr>
          <w:rFonts w:cs="Times New Roman"/>
          <w:lang w:eastAsia="sr-Latn-CS"/>
        </w:rPr>
        <w:t>Марко</w:t>
      </w:r>
      <w:proofErr w:type="spellEnd"/>
      <w:r w:rsidR="007F6BFB" w:rsidRPr="003163AC">
        <w:rPr>
          <w:rFonts w:cs="Times New Roman"/>
          <w:lang w:eastAsia="sr-Latn-CS"/>
        </w:rPr>
        <w:t xml:space="preserve"> </w:t>
      </w:r>
      <w:proofErr w:type="spellStart"/>
      <w:r w:rsidR="007F6BFB" w:rsidRPr="003163AC">
        <w:rPr>
          <w:rFonts w:cs="Times New Roman"/>
          <w:lang w:eastAsia="sr-Latn-CS"/>
        </w:rPr>
        <w:t>Јаковљевић</w:t>
      </w:r>
      <w:proofErr w:type="spellEnd"/>
    </w:p>
    <w:p w14:paraId="666D7DB2" w14:textId="26541DF2" w:rsidR="007F6BFB" w:rsidRPr="003163AC" w:rsidRDefault="00066941" w:rsidP="007F6BFB">
      <w:pPr>
        <w:rPr>
          <w:rFonts w:cs="Times New Roman"/>
          <w:lang w:eastAsia="sr-Latn-CS"/>
        </w:rPr>
      </w:pPr>
      <w:r w:rsidRPr="003163AC">
        <w:rPr>
          <w:rFonts w:cs="Times New Roman"/>
          <w:lang w:val="sr-Cyrl-RS" w:eastAsia="sr-Latn-CS"/>
        </w:rPr>
        <w:t>4.</w:t>
      </w:r>
      <w:r w:rsidR="007F6BFB" w:rsidRPr="003163AC">
        <w:rPr>
          <w:rFonts w:cs="Times New Roman"/>
          <w:lang w:eastAsia="sr-Latn-CS"/>
        </w:rPr>
        <w:t>"</w:t>
      </w:r>
      <w:proofErr w:type="spellStart"/>
      <w:r w:rsidR="007F6BFB" w:rsidRPr="003163AC">
        <w:rPr>
          <w:rFonts w:cs="Times New Roman"/>
          <w:b/>
          <w:lang w:eastAsia="sr-Latn-CS"/>
        </w:rPr>
        <w:t>Убице</w:t>
      </w:r>
      <w:proofErr w:type="spellEnd"/>
      <w:r w:rsidR="007F6BFB" w:rsidRPr="003163AC">
        <w:rPr>
          <w:rFonts w:cs="Times New Roman"/>
          <w:b/>
          <w:lang w:eastAsia="sr-Latn-CS"/>
        </w:rPr>
        <w:t xml:space="preserve"> </w:t>
      </w:r>
      <w:proofErr w:type="spellStart"/>
      <w:r w:rsidR="007F6BFB" w:rsidRPr="003163AC">
        <w:rPr>
          <w:rFonts w:cs="Times New Roman"/>
          <w:b/>
          <w:lang w:eastAsia="sr-Latn-CS"/>
        </w:rPr>
        <w:t>треба</w:t>
      </w:r>
      <w:proofErr w:type="spellEnd"/>
      <w:r w:rsidR="007F6BFB" w:rsidRPr="003163AC">
        <w:rPr>
          <w:rFonts w:cs="Times New Roman"/>
          <w:b/>
          <w:lang w:eastAsia="sr-Latn-CS"/>
        </w:rPr>
        <w:t xml:space="preserve"> </w:t>
      </w:r>
      <w:proofErr w:type="spellStart"/>
      <w:r w:rsidR="007F6BFB" w:rsidRPr="003163AC">
        <w:rPr>
          <w:rFonts w:cs="Times New Roman"/>
          <w:b/>
          <w:lang w:eastAsia="sr-Latn-CS"/>
        </w:rPr>
        <w:t>погубити</w:t>
      </w:r>
      <w:proofErr w:type="spellEnd"/>
      <w:r w:rsidR="007F6BFB" w:rsidRPr="003163AC">
        <w:rPr>
          <w:rFonts w:cs="Times New Roman"/>
          <w:b/>
          <w:lang w:eastAsia="sr-Latn-CS"/>
        </w:rPr>
        <w:t>"</w:t>
      </w:r>
      <w:r w:rsidR="007F6BFB" w:rsidRPr="003163AC">
        <w:rPr>
          <w:rFonts w:cs="Times New Roman"/>
          <w:lang w:eastAsia="sr-Latn-CS"/>
        </w:rPr>
        <w:br/>
      </w:r>
      <w:proofErr w:type="spellStart"/>
      <w:r w:rsidR="007F6BFB" w:rsidRPr="003163AC">
        <w:rPr>
          <w:rFonts w:cs="Times New Roman"/>
          <w:lang w:eastAsia="sr-Latn-CS"/>
        </w:rPr>
        <w:t>Афирмативни</w:t>
      </w:r>
      <w:proofErr w:type="spellEnd"/>
      <w:r w:rsidR="007F6BFB" w:rsidRPr="003163AC">
        <w:rPr>
          <w:rFonts w:cs="Times New Roman"/>
          <w:lang w:eastAsia="sr-Latn-CS"/>
        </w:rPr>
        <w:t xml:space="preserve"> </w:t>
      </w:r>
      <w:proofErr w:type="spellStart"/>
      <w:r w:rsidR="007F6BFB" w:rsidRPr="003163AC">
        <w:rPr>
          <w:rFonts w:cs="Times New Roman"/>
          <w:lang w:eastAsia="sr-Latn-CS"/>
        </w:rPr>
        <w:t>тим</w:t>
      </w:r>
      <w:proofErr w:type="spellEnd"/>
      <w:r w:rsidR="007F6BFB" w:rsidRPr="003163AC">
        <w:rPr>
          <w:rFonts w:cs="Times New Roman"/>
          <w:lang w:eastAsia="sr-Latn-CS"/>
        </w:rPr>
        <w:t xml:space="preserve">: </w:t>
      </w:r>
      <w:proofErr w:type="spellStart"/>
      <w:r w:rsidR="007F6BFB" w:rsidRPr="003163AC">
        <w:rPr>
          <w:rFonts w:cs="Times New Roman"/>
          <w:lang w:eastAsia="sr-Latn-CS"/>
        </w:rPr>
        <w:t>Иван</w:t>
      </w:r>
      <w:proofErr w:type="spellEnd"/>
      <w:r w:rsidR="007F6BFB" w:rsidRPr="003163AC">
        <w:rPr>
          <w:rFonts w:cs="Times New Roman"/>
          <w:lang w:eastAsia="sr-Latn-CS"/>
        </w:rPr>
        <w:t xml:space="preserve"> </w:t>
      </w:r>
      <w:proofErr w:type="spellStart"/>
      <w:proofErr w:type="gramStart"/>
      <w:r w:rsidR="007F6BFB" w:rsidRPr="003163AC">
        <w:rPr>
          <w:rFonts w:cs="Times New Roman"/>
          <w:lang w:eastAsia="sr-Latn-CS"/>
        </w:rPr>
        <w:t>Богдановић,Лука</w:t>
      </w:r>
      <w:proofErr w:type="spellEnd"/>
      <w:proofErr w:type="gramEnd"/>
      <w:r w:rsidR="007F6BFB" w:rsidRPr="003163AC">
        <w:rPr>
          <w:rFonts w:cs="Times New Roman"/>
          <w:lang w:eastAsia="sr-Latn-CS"/>
        </w:rPr>
        <w:t xml:space="preserve"> </w:t>
      </w:r>
      <w:proofErr w:type="spellStart"/>
      <w:r w:rsidR="007F6BFB" w:rsidRPr="003163AC">
        <w:rPr>
          <w:rFonts w:cs="Times New Roman"/>
          <w:lang w:eastAsia="sr-Latn-CS"/>
        </w:rPr>
        <w:t>Јовановић</w:t>
      </w:r>
      <w:proofErr w:type="spellEnd"/>
      <w:r w:rsidR="007F6BFB" w:rsidRPr="003163AC">
        <w:rPr>
          <w:rFonts w:cs="Times New Roman"/>
          <w:lang w:eastAsia="sr-Latn-CS"/>
        </w:rPr>
        <w:t xml:space="preserve"> и </w:t>
      </w:r>
      <w:proofErr w:type="spellStart"/>
      <w:r w:rsidR="007F6BFB" w:rsidRPr="003163AC">
        <w:rPr>
          <w:rFonts w:cs="Times New Roman"/>
          <w:lang w:eastAsia="sr-Latn-CS"/>
        </w:rPr>
        <w:t>Виктор</w:t>
      </w:r>
      <w:proofErr w:type="spellEnd"/>
      <w:r w:rsidR="007F6BFB" w:rsidRPr="003163AC">
        <w:rPr>
          <w:rFonts w:cs="Times New Roman"/>
          <w:lang w:eastAsia="sr-Latn-CS"/>
        </w:rPr>
        <w:t xml:space="preserve"> </w:t>
      </w:r>
      <w:proofErr w:type="spellStart"/>
      <w:r w:rsidR="007F6BFB" w:rsidRPr="003163AC">
        <w:rPr>
          <w:rFonts w:cs="Times New Roman"/>
          <w:lang w:eastAsia="sr-Latn-CS"/>
        </w:rPr>
        <w:t>Глишић</w:t>
      </w:r>
      <w:proofErr w:type="spellEnd"/>
      <w:r w:rsidR="007F6BFB" w:rsidRPr="003163AC">
        <w:rPr>
          <w:rFonts w:cs="Times New Roman"/>
          <w:lang w:eastAsia="sr-Latn-CS"/>
        </w:rPr>
        <w:br/>
      </w:r>
      <w:proofErr w:type="spellStart"/>
      <w:r w:rsidR="007F6BFB" w:rsidRPr="003163AC">
        <w:rPr>
          <w:rFonts w:cs="Times New Roman"/>
          <w:lang w:eastAsia="sr-Latn-CS"/>
        </w:rPr>
        <w:t>Негативни</w:t>
      </w:r>
      <w:proofErr w:type="spellEnd"/>
      <w:r w:rsidR="007F6BFB" w:rsidRPr="003163AC">
        <w:rPr>
          <w:rFonts w:cs="Times New Roman"/>
          <w:lang w:eastAsia="sr-Latn-CS"/>
        </w:rPr>
        <w:t xml:space="preserve"> </w:t>
      </w:r>
      <w:proofErr w:type="spellStart"/>
      <w:proofErr w:type="gramStart"/>
      <w:r w:rsidR="007F6BFB" w:rsidRPr="003163AC">
        <w:rPr>
          <w:rFonts w:cs="Times New Roman"/>
          <w:lang w:eastAsia="sr-Latn-CS"/>
        </w:rPr>
        <w:t>тим:Никола</w:t>
      </w:r>
      <w:proofErr w:type="spellEnd"/>
      <w:proofErr w:type="gramEnd"/>
      <w:r w:rsidR="007F6BFB" w:rsidRPr="003163AC">
        <w:rPr>
          <w:rFonts w:cs="Times New Roman"/>
          <w:lang w:eastAsia="sr-Latn-CS"/>
        </w:rPr>
        <w:t xml:space="preserve"> </w:t>
      </w:r>
      <w:proofErr w:type="spellStart"/>
      <w:proofErr w:type="gramStart"/>
      <w:r w:rsidR="007F6BFB" w:rsidRPr="003163AC">
        <w:rPr>
          <w:rFonts w:cs="Times New Roman"/>
          <w:lang w:eastAsia="sr-Latn-CS"/>
        </w:rPr>
        <w:t>Миловановић,Дрина</w:t>
      </w:r>
      <w:proofErr w:type="spellEnd"/>
      <w:proofErr w:type="gramEnd"/>
      <w:r w:rsidR="007F6BFB" w:rsidRPr="003163AC">
        <w:rPr>
          <w:rFonts w:cs="Times New Roman"/>
          <w:lang w:eastAsia="sr-Latn-CS"/>
        </w:rPr>
        <w:t xml:space="preserve"> </w:t>
      </w:r>
      <w:proofErr w:type="spellStart"/>
      <w:r w:rsidR="007F6BFB" w:rsidRPr="003163AC">
        <w:rPr>
          <w:rFonts w:cs="Times New Roman"/>
          <w:lang w:eastAsia="sr-Latn-CS"/>
        </w:rPr>
        <w:t>Марковић</w:t>
      </w:r>
      <w:proofErr w:type="spellEnd"/>
      <w:r w:rsidR="007F6BFB" w:rsidRPr="003163AC">
        <w:rPr>
          <w:rFonts w:cs="Times New Roman"/>
          <w:lang w:eastAsia="sr-Latn-CS"/>
        </w:rPr>
        <w:t xml:space="preserve"> и </w:t>
      </w:r>
      <w:proofErr w:type="spellStart"/>
      <w:r w:rsidR="007F6BFB" w:rsidRPr="003163AC">
        <w:rPr>
          <w:rFonts w:cs="Times New Roman"/>
          <w:lang w:eastAsia="sr-Latn-CS"/>
        </w:rPr>
        <w:t>Ена</w:t>
      </w:r>
      <w:proofErr w:type="spellEnd"/>
      <w:r w:rsidR="007F6BFB" w:rsidRPr="003163AC">
        <w:rPr>
          <w:rFonts w:cs="Times New Roman"/>
          <w:lang w:eastAsia="sr-Latn-CS"/>
        </w:rPr>
        <w:t xml:space="preserve"> </w:t>
      </w:r>
      <w:proofErr w:type="spellStart"/>
      <w:r w:rsidR="007F6BFB" w:rsidRPr="003163AC">
        <w:rPr>
          <w:rFonts w:cs="Times New Roman"/>
          <w:lang w:eastAsia="sr-Latn-CS"/>
        </w:rPr>
        <w:t>Савељић</w:t>
      </w:r>
      <w:proofErr w:type="spellEnd"/>
    </w:p>
    <w:p w14:paraId="5AA4A5EA" w14:textId="040D85B7" w:rsidR="007F6BFB" w:rsidRPr="003163AC" w:rsidRDefault="00066941" w:rsidP="007F6BFB">
      <w:pPr>
        <w:rPr>
          <w:rFonts w:cs="Times New Roman"/>
          <w:lang w:val="sr-Cyrl-RS" w:eastAsia="sr-Latn-CS"/>
        </w:rPr>
      </w:pPr>
      <w:r w:rsidRPr="003163AC">
        <w:rPr>
          <w:rFonts w:cs="Times New Roman"/>
          <w:lang w:val="sr-Cyrl-RS" w:eastAsia="sr-Latn-CS"/>
        </w:rPr>
        <w:t>5.</w:t>
      </w:r>
      <w:r w:rsidR="007F6BFB" w:rsidRPr="003163AC">
        <w:rPr>
          <w:rFonts w:cs="Times New Roman"/>
          <w:lang w:val="sr-Cyrl-RS" w:eastAsia="sr-Latn-CS"/>
        </w:rPr>
        <w:t>"</w:t>
      </w:r>
      <w:r w:rsidR="007F6BFB" w:rsidRPr="003163AC">
        <w:rPr>
          <w:rFonts w:cs="Times New Roman"/>
          <w:b/>
          <w:lang w:val="sr-Cyrl-RS" w:eastAsia="sr-Latn-CS"/>
        </w:rPr>
        <w:t>Графити-вандализам или уметност"</w:t>
      </w:r>
    </w:p>
    <w:p w14:paraId="797DED3A" w14:textId="77777777" w:rsidR="007F6BFB" w:rsidRPr="003163AC" w:rsidRDefault="007F6BFB" w:rsidP="007F6BFB">
      <w:pPr>
        <w:rPr>
          <w:rFonts w:cs="Times New Roman"/>
          <w:lang w:val="sr-Cyrl-RS" w:eastAsia="sr-Latn-CS"/>
        </w:rPr>
      </w:pPr>
      <w:r w:rsidRPr="003163AC">
        <w:rPr>
          <w:rFonts w:cs="Times New Roman"/>
          <w:lang w:val="sr-Cyrl-RS" w:eastAsia="sr-Latn-CS"/>
        </w:rPr>
        <w:t>Афирмативни тим:Немања Јовановић;Наташа Живановић и Катарина Ђурић</w:t>
      </w:r>
    </w:p>
    <w:p w14:paraId="62D8706B" w14:textId="6F02C77F" w:rsidR="007F6BFB" w:rsidRPr="003163AC" w:rsidRDefault="007F6BFB" w:rsidP="007F6BFB">
      <w:pPr>
        <w:rPr>
          <w:rFonts w:cs="Times New Roman"/>
          <w:lang w:val="sr-Cyrl-RS" w:eastAsia="sr-Latn-CS"/>
        </w:rPr>
      </w:pPr>
      <w:r w:rsidRPr="003163AC">
        <w:rPr>
          <w:rFonts w:cs="Times New Roman"/>
          <w:lang w:val="sr-Cyrl-RS" w:eastAsia="sr-Latn-CS"/>
        </w:rPr>
        <w:t>Негативни тим:Тара Марковић;Нађа Чолић и Нела Радивојевић</w:t>
      </w:r>
    </w:p>
    <w:p w14:paraId="5C5D857D" w14:textId="08D16754" w:rsidR="007F6BFB" w:rsidRPr="003163AC" w:rsidRDefault="004B193A" w:rsidP="007F6BFB">
      <w:pPr>
        <w:rPr>
          <w:rFonts w:cs="Times New Roman"/>
          <w:lang w:eastAsia="sr-Latn-CS"/>
        </w:rPr>
      </w:pPr>
      <w:r w:rsidRPr="003163AC">
        <w:rPr>
          <w:rFonts w:cs="Times New Roman"/>
          <w:lang w:val="sr-Cyrl-RS" w:eastAsia="sr-Latn-CS"/>
        </w:rPr>
        <w:t>6.</w:t>
      </w:r>
      <w:r w:rsidR="007F6BFB" w:rsidRPr="003163AC">
        <w:rPr>
          <w:rFonts w:cs="Times New Roman"/>
          <w:lang w:eastAsia="sr-Latn-CS"/>
        </w:rPr>
        <w:t>"</w:t>
      </w:r>
      <w:proofErr w:type="spellStart"/>
      <w:r w:rsidR="007F6BFB" w:rsidRPr="003163AC">
        <w:rPr>
          <w:rFonts w:cs="Times New Roman"/>
          <w:b/>
          <w:lang w:eastAsia="sr-Latn-CS"/>
        </w:rPr>
        <w:t>Рециклажа-осигуравање</w:t>
      </w:r>
      <w:proofErr w:type="spellEnd"/>
      <w:r w:rsidR="007F6BFB" w:rsidRPr="003163AC">
        <w:rPr>
          <w:rFonts w:cs="Times New Roman"/>
          <w:b/>
          <w:lang w:eastAsia="sr-Latn-CS"/>
        </w:rPr>
        <w:t xml:space="preserve"> </w:t>
      </w:r>
      <w:proofErr w:type="spellStart"/>
      <w:r w:rsidR="007F6BFB" w:rsidRPr="003163AC">
        <w:rPr>
          <w:rFonts w:cs="Times New Roman"/>
          <w:b/>
          <w:lang w:eastAsia="sr-Latn-CS"/>
        </w:rPr>
        <w:t>будућности</w:t>
      </w:r>
      <w:proofErr w:type="spellEnd"/>
      <w:r w:rsidR="007F6BFB" w:rsidRPr="003163AC">
        <w:rPr>
          <w:rFonts w:cs="Times New Roman"/>
          <w:b/>
          <w:lang w:eastAsia="sr-Latn-CS"/>
        </w:rPr>
        <w:t xml:space="preserve"> </w:t>
      </w:r>
      <w:proofErr w:type="spellStart"/>
      <w:r w:rsidR="007F6BFB" w:rsidRPr="003163AC">
        <w:rPr>
          <w:rFonts w:cs="Times New Roman"/>
          <w:b/>
          <w:lang w:eastAsia="sr-Latn-CS"/>
        </w:rPr>
        <w:t>или</w:t>
      </w:r>
      <w:proofErr w:type="spellEnd"/>
      <w:r w:rsidR="007F6BFB" w:rsidRPr="003163AC">
        <w:rPr>
          <w:rFonts w:cs="Times New Roman"/>
          <w:b/>
          <w:lang w:eastAsia="sr-Latn-CS"/>
        </w:rPr>
        <w:t xml:space="preserve"> </w:t>
      </w:r>
      <w:proofErr w:type="spellStart"/>
      <w:r w:rsidR="007F6BFB" w:rsidRPr="003163AC">
        <w:rPr>
          <w:rFonts w:cs="Times New Roman"/>
          <w:b/>
          <w:lang w:eastAsia="sr-Latn-CS"/>
        </w:rPr>
        <w:t>пропаганда</w:t>
      </w:r>
      <w:proofErr w:type="spellEnd"/>
      <w:r w:rsidR="007F6BFB" w:rsidRPr="003163AC">
        <w:rPr>
          <w:rFonts w:cs="Times New Roman"/>
          <w:b/>
          <w:lang w:eastAsia="sr-Latn-CS"/>
        </w:rPr>
        <w:t xml:space="preserve"> </w:t>
      </w:r>
      <w:proofErr w:type="spellStart"/>
      <w:r w:rsidR="007F6BFB" w:rsidRPr="003163AC">
        <w:rPr>
          <w:rFonts w:cs="Times New Roman"/>
          <w:b/>
          <w:lang w:eastAsia="sr-Latn-CS"/>
        </w:rPr>
        <w:t>садашњости</w:t>
      </w:r>
      <w:proofErr w:type="spellEnd"/>
      <w:r w:rsidR="007F6BFB" w:rsidRPr="003163AC">
        <w:rPr>
          <w:rFonts w:cs="Times New Roman"/>
          <w:b/>
          <w:lang w:eastAsia="sr-Latn-CS"/>
        </w:rPr>
        <w:t>"</w:t>
      </w:r>
      <w:r w:rsidR="007F6BFB" w:rsidRPr="003163AC">
        <w:rPr>
          <w:rFonts w:cs="Times New Roman"/>
          <w:lang w:eastAsia="sr-Latn-CS"/>
        </w:rPr>
        <w:br/>
      </w:r>
      <w:proofErr w:type="spellStart"/>
      <w:r w:rsidR="007F6BFB" w:rsidRPr="003163AC">
        <w:rPr>
          <w:rFonts w:cs="Times New Roman"/>
          <w:lang w:eastAsia="sr-Latn-CS"/>
        </w:rPr>
        <w:t>Афирмативни</w:t>
      </w:r>
      <w:proofErr w:type="spellEnd"/>
      <w:r w:rsidR="007F6BFB" w:rsidRPr="003163AC">
        <w:rPr>
          <w:rFonts w:cs="Times New Roman"/>
          <w:lang w:eastAsia="sr-Latn-CS"/>
        </w:rPr>
        <w:t xml:space="preserve"> </w:t>
      </w:r>
      <w:proofErr w:type="spellStart"/>
      <w:proofErr w:type="gramStart"/>
      <w:r w:rsidR="007F6BFB" w:rsidRPr="003163AC">
        <w:rPr>
          <w:rFonts w:cs="Times New Roman"/>
          <w:lang w:eastAsia="sr-Latn-CS"/>
        </w:rPr>
        <w:t>тим:Лука</w:t>
      </w:r>
      <w:proofErr w:type="spellEnd"/>
      <w:proofErr w:type="gramEnd"/>
      <w:r w:rsidR="007F6BFB" w:rsidRPr="003163AC">
        <w:rPr>
          <w:rFonts w:cs="Times New Roman"/>
          <w:lang w:eastAsia="sr-Latn-CS"/>
        </w:rPr>
        <w:t xml:space="preserve"> </w:t>
      </w:r>
      <w:proofErr w:type="spellStart"/>
      <w:proofErr w:type="gramStart"/>
      <w:r w:rsidR="007F6BFB" w:rsidRPr="003163AC">
        <w:rPr>
          <w:rFonts w:cs="Times New Roman"/>
          <w:lang w:eastAsia="sr-Latn-CS"/>
        </w:rPr>
        <w:t>Јовановић;Наташа</w:t>
      </w:r>
      <w:proofErr w:type="spellEnd"/>
      <w:proofErr w:type="gramEnd"/>
      <w:r w:rsidR="007F6BFB" w:rsidRPr="003163AC">
        <w:rPr>
          <w:rFonts w:cs="Times New Roman"/>
          <w:lang w:eastAsia="sr-Latn-CS"/>
        </w:rPr>
        <w:t xml:space="preserve"> </w:t>
      </w:r>
      <w:proofErr w:type="spellStart"/>
      <w:r w:rsidR="007F6BFB" w:rsidRPr="003163AC">
        <w:rPr>
          <w:rFonts w:cs="Times New Roman"/>
          <w:lang w:eastAsia="sr-Latn-CS"/>
        </w:rPr>
        <w:t>Живановић</w:t>
      </w:r>
      <w:proofErr w:type="spellEnd"/>
      <w:r w:rsidR="007F6BFB" w:rsidRPr="003163AC">
        <w:rPr>
          <w:rFonts w:cs="Times New Roman"/>
          <w:lang w:eastAsia="sr-Latn-CS"/>
        </w:rPr>
        <w:t xml:space="preserve"> и </w:t>
      </w:r>
      <w:proofErr w:type="spellStart"/>
      <w:r w:rsidR="007F6BFB" w:rsidRPr="003163AC">
        <w:rPr>
          <w:rFonts w:cs="Times New Roman"/>
          <w:lang w:eastAsia="sr-Latn-CS"/>
        </w:rPr>
        <w:t>Лука</w:t>
      </w:r>
      <w:proofErr w:type="spellEnd"/>
      <w:r w:rsidR="007F6BFB" w:rsidRPr="003163AC">
        <w:rPr>
          <w:rFonts w:cs="Times New Roman"/>
          <w:lang w:eastAsia="sr-Latn-CS"/>
        </w:rPr>
        <w:t xml:space="preserve"> </w:t>
      </w:r>
      <w:proofErr w:type="spellStart"/>
      <w:r w:rsidR="007F6BFB" w:rsidRPr="003163AC">
        <w:rPr>
          <w:rFonts w:cs="Times New Roman"/>
          <w:lang w:eastAsia="sr-Latn-CS"/>
        </w:rPr>
        <w:t>Гагић</w:t>
      </w:r>
      <w:proofErr w:type="spellEnd"/>
      <w:r w:rsidR="007F6BFB" w:rsidRPr="003163AC">
        <w:rPr>
          <w:rFonts w:cs="Times New Roman"/>
          <w:lang w:eastAsia="sr-Latn-CS"/>
        </w:rPr>
        <w:br/>
      </w:r>
      <w:proofErr w:type="spellStart"/>
      <w:r w:rsidR="007F6BFB" w:rsidRPr="003163AC">
        <w:rPr>
          <w:rFonts w:cs="Times New Roman"/>
          <w:lang w:eastAsia="sr-Latn-CS"/>
        </w:rPr>
        <w:t>Негативни</w:t>
      </w:r>
      <w:proofErr w:type="spellEnd"/>
      <w:r w:rsidR="007F6BFB" w:rsidRPr="003163AC">
        <w:rPr>
          <w:rFonts w:cs="Times New Roman"/>
          <w:lang w:eastAsia="sr-Latn-CS"/>
        </w:rPr>
        <w:t xml:space="preserve"> </w:t>
      </w:r>
      <w:proofErr w:type="spellStart"/>
      <w:proofErr w:type="gramStart"/>
      <w:r w:rsidR="007F6BFB" w:rsidRPr="003163AC">
        <w:rPr>
          <w:rFonts w:cs="Times New Roman"/>
          <w:lang w:eastAsia="sr-Latn-CS"/>
        </w:rPr>
        <w:t>тим:Урош</w:t>
      </w:r>
      <w:proofErr w:type="spellEnd"/>
      <w:proofErr w:type="gramEnd"/>
      <w:r w:rsidR="007F6BFB" w:rsidRPr="003163AC">
        <w:rPr>
          <w:rFonts w:cs="Times New Roman"/>
          <w:lang w:eastAsia="sr-Latn-CS"/>
        </w:rPr>
        <w:t xml:space="preserve"> </w:t>
      </w:r>
      <w:proofErr w:type="spellStart"/>
      <w:proofErr w:type="gramStart"/>
      <w:r w:rsidR="007F6BFB" w:rsidRPr="003163AC">
        <w:rPr>
          <w:rFonts w:cs="Times New Roman"/>
          <w:lang w:eastAsia="sr-Latn-CS"/>
        </w:rPr>
        <w:t>Злојутро;Тара</w:t>
      </w:r>
      <w:proofErr w:type="spellEnd"/>
      <w:proofErr w:type="gramEnd"/>
      <w:r w:rsidR="007F6BFB" w:rsidRPr="003163AC">
        <w:rPr>
          <w:rFonts w:cs="Times New Roman"/>
          <w:lang w:eastAsia="sr-Latn-CS"/>
        </w:rPr>
        <w:t xml:space="preserve"> </w:t>
      </w:r>
      <w:proofErr w:type="spellStart"/>
      <w:r w:rsidR="007F6BFB" w:rsidRPr="003163AC">
        <w:rPr>
          <w:rFonts w:cs="Times New Roman"/>
          <w:lang w:eastAsia="sr-Latn-CS"/>
        </w:rPr>
        <w:t>Марковић</w:t>
      </w:r>
      <w:proofErr w:type="spellEnd"/>
      <w:r w:rsidR="007F6BFB" w:rsidRPr="003163AC">
        <w:rPr>
          <w:rFonts w:cs="Times New Roman"/>
          <w:lang w:eastAsia="sr-Latn-CS"/>
        </w:rPr>
        <w:t xml:space="preserve"> и </w:t>
      </w:r>
      <w:proofErr w:type="spellStart"/>
      <w:r w:rsidR="007F6BFB" w:rsidRPr="003163AC">
        <w:rPr>
          <w:rFonts w:cs="Times New Roman"/>
          <w:lang w:eastAsia="sr-Latn-CS"/>
        </w:rPr>
        <w:t>Нађа</w:t>
      </w:r>
      <w:proofErr w:type="spellEnd"/>
      <w:r w:rsidR="007F6BFB" w:rsidRPr="003163AC">
        <w:rPr>
          <w:rFonts w:cs="Times New Roman"/>
          <w:lang w:eastAsia="sr-Latn-CS"/>
        </w:rPr>
        <w:t xml:space="preserve"> </w:t>
      </w:r>
      <w:proofErr w:type="spellStart"/>
      <w:r w:rsidR="007F6BFB" w:rsidRPr="003163AC">
        <w:rPr>
          <w:rFonts w:cs="Times New Roman"/>
          <w:lang w:eastAsia="sr-Latn-CS"/>
        </w:rPr>
        <w:t>Чолић</w:t>
      </w:r>
      <w:proofErr w:type="spellEnd"/>
    </w:p>
    <w:p w14:paraId="6BE403EA" w14:textId="6475BA16" w:rsidR="007F6BFB" w:rsidRPr="003163AC" w:rsidRDefault="004B193A" w:rsidP="007F6BFB">
      <w:pPr>
        <w:rPr>
          <w:rFonts w:cs="Times New Roman"/>
          <w:lang w:eastAsia="sr-Latn-CS"/>
        </w:rPr>
      </w:pPr>
      <w:r w:rsidRPr="003163AC">
        <w:rPr>
          <w:rFonts w:cs="Times New Roman"/>
          <w:lang w:val="sr-Cyrl-RS" w:eastAsia="sr-Latn-CS"/>
        </w:rPr>
        <w:t>7.</w:t>
      </w:r>
      <w:r w:rsidR="007F6BFB" w:rsidRPr="003163AC">
        <w:rPr>
          <w:rFonts w:cs="Times New Roman"/>
          <w:lang w:eastAsia="sr-Latn-CS"/>
        </w:rPr>
        <w:t>"</w:t>
      </w:r>
      <w:proofErr w:type="spellStart"/>
      <w:r w:rsidR="007F6BFB" w:rsidRPr="003163AC">
        <w:rPr>
          <w:rFonts w:cs="Times New Roman"/>
          <w:b/>
          <w:lang w:eastAsia="sr-Latn-CS"/>
        </w:rPr>
        <w:t>Социјалне</w:t>
      </w:r>
      <w:proofErr w:type="spellEnd"/>
      <w:r w:rsidR="007F6BFB" w:rsidRPr="003163AC">
        <w:rPr>
          <w:rFonts w:cs="Times New Roman"/>
          <w:b/>
          <w:lang w:eastAsia="sr-Latn-CS"/>
        </w:rPr>
        <w:t xml:space="preserve"> </w:t>
      </w:r>
      <w:proofErr w:type="spellStart"/>
      <w:r w:rsidR="007F6BFB" w:rsidRPr="003163AC">
        <w:rPr>
          <w:rFonts w:cs="Times New Roman"/>
          <w:b/>
          <w:lang w:eastAsia="sr-Latn-CS"/>
        </w:rPr>
        <w:t>мреже</w:t>
      </w:r>
      <w:proofErr w:type="spellEnd"/>
      <w:r w:rsidR="007F6BFB" w:rsidRPr="003163AC">
        <w:rPr>
          <w:rFonts w:cs="Times New Roman"/>
          <w:b/>
          <w:lang w:eastAsia="sr-Latn-CS"/>
        </w:rPr>
        <w:t xml:space="preserve"> </w:t>
      </w:r>
      <w:proofErr w:type="spellStart"/>
      <w:r w:rsidR="007F6BFB" w:rsidRPr="003163AC">
        <w:rPr>
          <w:rFonts w:cs="Times New Roman"/>
          <w:b/>
          <w:lang w:eastAsia="sr-Latn-CS"/>
        </w:rPr>
        <w:t>кваре</w:t>
      </w:r>
      <w:proofErr w:type="spellEnd"/>
      <w:r w:rsidR="007F6BFB" w:rsidRPr="003163AC">
        <w:rPr>
          <w:rFonts w:cs="Times New Roman"/>
          <w:b/>
          <w:lang w:eastAsia="sr-Latn-CS"/>
        </w:rPr>
        <w:t xml:space="preserve"> </w:t>
      </w:r>
      <w:proofErr w:type="spellStart"/>
      <w:r w:rsidR="007F6BFB" w:rsidRPr="003163AC">
        <w:rPr>
          <w:rFonts w:cs="Times New Roman"/>
          <w:b/>
          <w:lang w:eastAsia="sr-Latn-CS"/>
        </w:rPr>
        <w:t>емоције</w:t>
      </w:r>
      <w:proofErr w:type="spellEnd"/>
      <w:r w:rsidR="007F6BFB" w:rsidRPr="003163AC">
        <w:rPr>
          <w:rFonts w:cs="Times New Roman"/>
          <w:b/>
          <w:lang w:eastAsia="sr-Latn-CS"/>
        </w:rPr>
        <w:t>"</w:t>
      </w:r>
      <w:r w:rsidR="007F6BFB" w:rsidRPr="003163AC">
        <w:rPr>
          <w:rFonts w:cs="Times New Roman"/>
          <w:lang w:eastAsia="sr-Latn-CS"/>
        </w:rPr>
        <w:br/>
      </w:r>
      <w:proofErr w:type="spellStart"/>
      <w:r w:rsidR="007F6BFB" w:rsidRPr="003163AC">
        <w:rPr>
          <w:rFonts w:cs="Times New Roman"/>
          <w:lang w:eastAsia="sr-Latn-CS"/>
        </w:rPr>
        <w:t>Афирмативни</w:t>
      </w:r>
      <w:proofErr w:type="spellEnd"/>
      <w:r w:rsidR="007F6BFB" w:rsidRPr="003163AC">
        <w:rPr>
          <w:rFonts w:cs="Times New Roman"/>
          <w:lang w:eastAsia="sr-Latn-CS"/>
        </w:rPr>
        <w:t xml:space="preserve"> </w:t>
      </w:r>
      <w:proofErr w:type="spellStart"/>
      <w:proofErr w:type="gramStart"/>
      <w:r w:rsidR="007F6BFB" w:rsidRPr="003163AC">
        <w:rPr>
          <w:rFonts w:cs="Times New Roman"/>
          <w:lang w:eastAsia="sr-Latn-CS"/>
        </w:rPr>
        <w:t>тим:Ена</w:t>
      </w:r>
      <w:proofErr w:type="spellEnd"/>
      <w:proofErr w:type="gramEnd"/>
      <w:r w:rsidR="007F6BFB" w:rsidRPr="003163AC">
        <w:rPr>
          <w:rFonts w:cs="Times New Roman"/>
          <w:lang w:eastAsia="sr-Latn-CS"/>
        </w:rPr>
        <w:t xml:space="preserve"> </w:t>
      </w:r>
      <w:proofErr w:type="spellStart"/>
      <w:proofErr w:type="gramStart"/>
      <w:r w:rsidR="007F6BFB" w:rsidRPr="003163AC">
        <w:rPr>
          <w:rFonts w:cs="Times New Roman"/>
          <w:lang w:eastAsia="sr-Latn-CS"/>
        </w:rPr>
        <w:t>Савељић;Андреа</w:t>
      </w:r>
      <w:proofErr w:type="spellEnd"/>
      <w:proofErr w:type="gramEnd"/>
      <w:r w:rsidR="007F6BFB" w:rsidRPr="003163AC">
        <w:rPr>
          <w:rFonts w:cs="Times New Roman"/>
          <w:lang w:eastAsia="sr-Latn-CS"/>
        </w:rPr>
        <w:t xml:space="preserve"> </w:t>
      </w:r>
      <w:proofErr w:type="spellStart"/>
      <w:r w:rsidR="007F6BFB" w:rsidRPr="003163AC">
        <w:rPr>
          <w:rFonts w:cs="Times New Roman"/>
          <w:lang w:eastAsia="sr-Latn-CS"/>
        </w:rPr>
        <w:t>Пантелић</w:t>
      </w:r>
      <w:proofErr w:type="spellEnd"/>
      <w:r w:rsidR="007F6BFB" w:rsidRPr="003163AC">
        <w:rPr>
          <w:rFonts w:cs="Times New Roman"/>
          <w:lang w:eastAsia="sr-Latn-CS"/>
        </w:rPr>
        <w:t xml:space="preserve"> и </w:t>
      </w:r>
      <w:proofErr w:type="spellStart"/>
      <w:r w:rsidR="007F6BFB" w:rsidRPr="003163AC">
        <w:rPr>
          <w:rFonts w:cs="Times New Roman"/>
          <w:lang w:eastAsia="sr-Latn-CS"/>
        </w:rPr>
        <w:t>Сандра</w:t>
      </w:r>
      <w:proofErr w:type="spellEnd"/>
      <w:r w:rsidR="007F6BFB" w:rsidRPr="003163AC">
        <w:rPr>
          <w:rFonts w:cs="Times New Roman"/>
          <w:lang w:eastAsia="sr-Latn-CS"/>
        </w:rPr>
        <w:t xml:space="preserve"> </w:t>
      </w:r>
      <w:proofErr w:type="spellStart"/>
      <w:r w:rsidR="007F6BFB" w:rsidRPr="003163AC">
        <w:rPr>
          <w:rFonts w:cs="Times New Roman"/>
          <w:lang w:eastAsia="sr-Latn-CS"/>
        </w:rPr>
        <w:t>Стојановић</w:t>
      </w:r>
      <w:proofErr w:type="spellEnd"/>
      <w:r w:rsidR="007F6BFB" w:rsidRPr="003163AC">
        <w:rPr>
          <w:rFonts w:cs="Times New Roman"/>
          <w:lang w:eastAsia="sr-Latn-CS"/>
        </w:rPr>
        <w:br/>
      </w:r>
      <w:proofErr w:type="spellStart"/>
      <w:r w:rsidR="007F6BFB" w:rsidRPr="003163AC">
        <w:rPr>
          <w:rFonts w:cs="Times New Roman"/>
          <w:lang w:eastAsia="sr-Latn-CS"/>
        </w:rPr>
        <w:t>Негативни</w:t>
      </w:r>
      <w:proofErr w:type="spellEnd"/>
      <w:r w:rsidR="007F6BFB" w:rsidRPr="003163AC">
        <w:rPr>
          <w:rFonts w:cs="Times New Roman"/>
          <w:lang w:eastAsia="sr-Latn-CS"/>
        </w:rPr>
        <w:t xml:space="preserve"> </w:t>
      </w:r>
      <w:proofErr w:type="spellStart"/>
      <w:proofErr w:type="gramStart"/>
      <w:r w:rsidR="007F6BFB" w:rsidRPr="003163AC">
        <w:rPr>
          <w:rFonts w:cs="Times New Roman"/>
          <w:lang w:eastAsia="sr-Latn-CS"/>
        </w:rPr>
        <w:t>тим:Тара</w:t>
      </w:r>
      <w:proofErr w:type="spellEnd"/>
      <w:proofErr w:type="gramEnd"/>
      <w:r w:rsidR="007F6BFB" w:rsidRPr="003163AC">
        <w:rPr>
          <w:rFonts w:cs="Times New Roman"/>
          <w:lang w:eastAsia="sr-Latn-CS"/>
        </w:rPr>
        <w:t xml:space="preserve"> </w:t>
      </w:r>
      <w:proofErr w:type="spellStart"/>
      <w:proofErr w:type="gramStart"/>
      <w:r w:rsidR="007F6BFB" w:rsidRPr="003163AC">
        <w:rPr>
          <w:rFonts w:cs="Times New Roman"/>
          <w:lang w:eastAsia="sr-Latn-CS"/>
        </w:rPr>
        <w:t>Марковић;Николија</w:t>
      </w:r>
      <w:proofErr w:type="spellEnd"/>
      <w:proofErr w:type="gramEnd"/>
      <w:r w:rsidR="007F6BFB" w:rsidRPr="003163AC">
        <w:rPr>
          <w:rFonts w:cs="Times New Roman"/>
          <w:lang w:eastAsia="sr-Latn-CS"/>
        </w:rPr>
        <w:t xml:space="preserve"> </w:t>
      </w:r>
      <w:proofErr w:type="spellStart"/>
      <w:r w:rsidR="007F6BFB" w:rsidRPr="003163AC">
        <w:rPr>
          <w:rFonts w:cs="Times New Roman"/>
          <w:lang w:eastAsia="sr-Latn-CS"/>
        </w:rPr>
        <w:t>Вуковић</w:t>
      </w:r>
      <w:proofErr w:type="spellEnd"/>
      <w:r w:rsidR="007F6BFB" w:rsidRPr="003163AC">
        <w:rPr>
          <w:rFonts w:cs="Times New Roman"/>
          <w:lang w:eastAsia="sr-Latn-CS"/>
        </w:rPr>
        <w:t xml:space="preserve"> и </w:t>
      </w:r>
      <w:proofErr w:type="spellStart"/>
      <w:r w:rsidR="007F6BFB" w:rsidRPr="003163AC">
        <w:rPr>
          <w:rFonts w:cs="Times New Roman"/>
          <w:lang w:eastAsia="sr-Latn-CS"/>
        </w:rPr>
        <w:t>Теодора</w:t>
      </w:r>
      <w:proofErr w:type="spellEnd"/>
      <w:r w:rsidR="007F6BFB" w:rsidRPr="003163AC">
        <w:rPr>
          <w:rFonts w:cs="Times New Roman"/>
          <w:lang w:eastAsia="sr-Latn-CS"/>
        </w:rPr>
        <w:t xml:space="preserve"> </w:t>
      </w:r>
      <w:proofErr w:type="spellStart"/>
      <w:r w:rsidR="007F6BFB" w:rsidRPr="003163AC">
        <w:rPr>
          <w:rFonts w:cs="Times New Roman"/>
          <w:lang w:eastAsia="sr-Latn-CS"/>
        </w:rPr>
        <w:t>Јовановић</w:t>
      </w:r>
      <w:proofErr w:type="spellEnd"/>
    </w:p>
    <w:p w14:paraId="6B5413CA" w14:textId="1370BD27" w:rsidR="007F6BFB" w:rsidRPr="003163AC" w:rsidRDefault="004B193A" w:rsidP="007F6BFB">
      <w:pPr>
        <w:rPr>
          <w:rFonts w:cs="Times New Roman"/>
          <w:lang w:eastAsia="sr-Latn-CS"/>
        </w:rPr>
      </w:pPr>
      <w:r w:rsidRPr="003163AC">
        <w:rPr>
          <w:rFonts w:cs="Times New Roman"/>
          <w:lang w:val="sr-Cyrl-RS" w:eastAsia="sr-Latn-CS"/>
        </w:rPr>
        <w:t>8.</w:t>
      </w:r>
      <w:r w:rsidR="007F6BFB" w:rsidRPr="003163AC">
        <w:rPr>
          <w:rFonts w:cs="Times New Roman"/>
          <w:lang w:eastAsia="sr-Latn-CS"/>
        </w:rPr>
        <w:t>"</w:t>
      </w:r>
      <w:proofErr w:type="spellStart"/>
      <w:r w:rsidR="007F6BFB" w:rsidRPr="003163AC">
        <w:rPr>
          <w:rFonts w:cs="Times New Roman"/>
          <w:b/>
          <w:lang w:eastAsia="sr-Latn-CS"/>
        </w:rPr>
        <w:t>Oловка</w:t>
      </w:r>
      <w:proofErr w:type="spellEnd"/>
      <w:r w:rsidR="007F6BFB" w:rsidRPr="003163AC">
        <w:rPr>
          <w:rFonts w:cs="Times New Roman"/>
          <w:b/>
          <w:lang w:eastAsia="sr-Latn-CS"/>
        </w:rPr>
        <w:t xml:space="preserve"> </w:t>
      </w:r>
      <w:proofErr w:type="spellStart"/>
      <w:r w:rsidR="007F6BFB" w:rsidRPr="003163AC">
        <w:rPr>
          <w:rFonts w:cs="Times New Roman"/>
          <w:b/>
          <w:lang w:eastAsia="sr-Latn-CS"/>
        </w:rPr>
        <w:t>је</w:t>
      </w:r>
      <w:proofErr w:type="spellEnd"/>
      <w:r w:rsidR="007F6BFB" w:rsidRPr="003163AC">
        <w:rPr>
          <w:rFonts w:cs="Times New Roman"/>
          <w:b/>
          <w:lang w:eastAsia="sr-Latn-CS"/>
        </w:rPr>
        <w:t xml:space="preserve"> </w:t>
      </w:r>
      <w:proofErr w:type="spellStart"/>
      <w:r w:rsidR="007F6BFB" w:rsidRPr="003163AC">
        <w:rPr>
          <w:rFonts w:cs="Times New Roman"/>
          <w:b/>
          <w:lang w:eastAsia="sr-Latn-CS"/>
        </w:rPr>
        <w:t>моћнија</w:t>
      </w:r>
      <w:proofErr w:type="spellEnd"/>
      <w:r w:rsidR="007F6BFB" w:rsidRPr="003163AC">
        <w:rPr>
          <w:rFonts w:cs="Times New Roman"/>
          <w:b/>
          <w:lang w:eastAsia="sr-Latn-CS"/>
        </w:rPr>
        <w:t xml:space="preserve"> </w:t>
      </w:r>
      <w:proofErr w:type="spellStart"/>
      <w:r w:rsidR="007F6BFB" w:rsidRPr="003163AC">
        <w:rPr>
          <w:rFonts w:cs="Times New Roman"/>
          <w:b/>
          <w:lang w:eastAsia="sr-Latn-CS"/>
        </w:rPr>
        <w:t>од</w:t>
      </w:r>
      <w:proofErr w:type="spellEnd"/>
      <w:r w:rsidR="007F6BFB" w:rsidRPr="003163AC">
        <w:rPr>
          <w:rFonts w:cs="Times New Roman"/>
          <w:b/>
          <w:lang w:eastAsia="sr-Latn-CS"/>
        </w:rPr>
        <w:t xml:space="preserve"> </w:t>
      </w:r>
      <w:proofErr w:type="spellStart"/>
      <w:r w:rsidR="007F6BFB" w:rsidRPr="003163AC">
        <w:rPr>
          <w:rFonts w:cs="Times New Roman"/>
          <w:b/>
          <w:lang w:eastAsia="sr-Latn-CS"/>
        </w:rPr>
        <w:t>мача</w:t>
      </w:r>
      <w:proofErr w:type="spellEnd"/>
      <w:r w:rsidR="007F6BFB" w:rsidRPr="003163AC">
        <w:rPr>
          <w:rFonts w:cs="Times New Roman"/>
          <w:b/>
          <w:lang w:eastAsia="sr-Latn-CS"/>
        </w:rPr>
        <w:t>"</w:t>
      </w:r>
      <w:r w:rsidR="007F6BFB" w:rsidRPr="003163AC">
        <w:rPr>
          <w:rFonts w:cs="Times New Roman"/>
          <w:lang w:eastAsia="sr-Latn-CS"/>
        </w:rPr>
        <w:br/>
      </w:r>
      <w:proofErr w:type="spellStart"/>
      <w:r w:rsidR="007F6BFB" w:rsidRPr="003163AC">
        <w:rPr>
          <w:rFonts w:cs="Times New Roman"/>
          <w:lang w:eastAsia="sr-Latn-CS"/>
        </w:rPr>
        <w:t>Афирмативни</w:t>
      </w:r>
      <w:proofErr w:type="spellEnd"/>
      <w:r w:rsidR="007F6BFB" w:rsidRPr="003163AC">
        <w:rPr>
          <w:rFonts w:cs="Times New Roman"/>
          <w:lang w:eastAsia="sr-Latn-CS"/>
        </w:rPr>
        <w:t xml:space="preserve"> </w:t>
      </w:r>
      <w:proofErr w:type="spellStart"/>
      <w:r w:rsidR="007F6BFB" w:rsidRPr="003163AC">
        <w:rPr>
          <w:rFonts w:cs="Times New Roman"/>
          <w:lang w:eastAsia="sr-Latn-CS"/>
        </w:rPr>
        <w:t>тим</w:t>
      </w:r>
      <w:proofErr w:type="spellEnd"/>
      <w:r w:rsidR="007F6BFB" w:rsidRPr="003163AC">
        <w:rPr>
          <w:rFonts w:cs="Times New Roman"/>
          <w:lang w:eastAsia="sr-Latn-CS"/>
        </w:rPr>
        <w:t xml:space="preserve">: </w:t>
      </w:r>
      <w:proofErr w:type="spellStart"/>
      <w:r w:rsidR="007F6BFB" w:rsidRPr="003163AC">
        <w:rPr>
          <w:rFonts w:cs="Times New Roman"/>
          <w:lang w:eastAsia="sr-Latn-CS"/>
        </w:rPr>
        <w:t>Лука</w:t>
      </w:r>
      <w:proofErr w:type="spellEnd"/>
      <w:r w:rsidR="007F6BFB" w:rsidRPr="003163AC">
        <w:rPr>
          <w:rFonts w:cs="Times New Roman"/>
          <w:lang w:eastAsia="sr-Latn-CS"/>
        </w:rPr>
        <w:t xml:space="preserve"> </w:t>
      </w:r>
      <w:proofErr w:type="spellStart"/>
      <w:proofErr w:type="gramStart"/>
      <w:r w:rsidR="007F6BFB" w:rsidRPr="003163AC">
        <w:rPr>
          <w:rFonts w:cs="Times New Roman"/>
          <w:lang w:eastAsia="sr-Latn-CS"/>
        </w:rPr>
        <w:t>Јовановић;Иван</w:t>
      </w:r>
      <w:proofErr w:type="spellEnd"/>
      <w:proofErr w:type="gramEnd"/>
      <w:r w:rsidR="007F6BFB" w:rsidRPr="003163AC">
        <w:rPr>
          <w:rFonts w:cs="Times New Roman"/>
          <w:lang w:eastAsia="sr-Latn-CS"/>
        </w:rPr>
        <w:t xml:space="preserve"> </w:t>
      </w:r>
      <w:proofErr w:type="spellStart"/>
      <w:r w:rsidR="007F6BFB" w:rsidRPr="003163AC">
        <w:rPr>
          <w:rFonts w:cs="Times New Roman"/>
          <w:lang w:eastAsia="sr-Latn-CS"/>
        </w:rPr>
        <w:t>Богдановић</w:t>
      </w:r>
      <w:proofErr w:type="spellEnd"/>
      <w:r w:rsidR="007F6BFB" w:rsidRPr="003163AC">
        <w:rPr>
          <w:rFonts w:cs="Times New Roman"/>
          <w:lang w:eastAsia="sr-Latn-CS"/>
        </w:rPr>
        <w:t xml:space="preserve"> и </w:t>
      </w:r>
      <w:proofErr w:type="spellStart"/>
      <w:r w:rsidR="007F6BFB" w:rsidRPr="003163AC">
        <w:rPr>
          <w:rFonts w:cs="Times New Roman"/>
          <w:lang w:eastAsia="sr-Latn-CS"/>
        </w:rPr>
        <w:t>Немања</w:t>
      </w:r>
      <w:proofErr w:type="spellEnd"/>
      <w:r w:rsidR="007F6BFB" w:rsidRPr="003163AC">
        <w:rPr>
          <w:rFonts w:cs="Times New Roman"/>
          <w:lang w:eastAsia="sr-Latn-CS"/>
        </w:rPr>
        <w:t xml:space="preserve"> </w:t>
      </w:r>
      <w:proofErr w:type="spellStart"/>
      <w:r w:rsidR="007F6BFB" w:rsidRPr="003163AC">
        <w:rPr>
          <w:rFonts w:cs="Times New Roman"/>
          <w:lang w:eastAsia="sr-Latn-CS"/>
        </w:rPr>
        <w:t>Нешковић</w:t>
      </w:r>
      <w:proofErr w:type="spellEnd"/>
      <w:r w:rsidR="007F6BFB" w:rsidRPr="003163AC">
        <w:rPr>
          <w:rFonts w:cs="Times New Roman"/>
          <w:lang w:eastAsia="sr-Latn-CS"/>
        </w:rPr>
        <w:br/>
      </w:r>
      <w:proofErr w:type="spellStart"/>
      <w:r w:rsidR="007F6BFB" w:rsidRPr="003163AC">
        <w:rPr>
          <w:rFonts w:cs="Times New Roman"/>
          <w:lang w:eastAsia="sr-Latn-CS"/>
        </w:rPr>
        <w:t>Негативни</w:t>
      </w:r>
      <w:proofErr w:type="spellEnd"/>
      <w:r w:rsidR="007F6BFB" w:rsidRPr="003163AC">
        <w:rPr>
          <w:rFonts w:cs="Times New Roman"/>
          <w:lang w:eastAsia="sr-Latn-CS"/>
        </w:rPr>
        <w:t xml:space="preserve"> </w:t>
      </w:r>
      <w:proofErr w:type="spellStart"/>
      <w:proofErr w:type="gramStart"/>
      <w:r w:rsidR="007F6BFB" w:rsidRPr="003163AC">
        <w:rPr>
          <w:rFonts w:cs="Times New Roman"/>
          <w:lang w:eastAsia="sr-Latn-CS"/>
        </w:rPr>
        <w:t>тим:Наташа</w:t>
      </w:r>
      <w:proofErr w:type="spellEnd"/>
      <w:proofErr w:type="gramEnd"/>
      <w:r w:rsidR="007F6BFB" w:rsidRPr="003163AC">
        <w:rPr>
          <w:rFonts w:cs="Times New Roman"/>
          <w:lang w:eastAsia="sr-Latn-CS"/>
        </w:rPr>
        <w:t xml:space="preserve"> </w:t>
      </w:r>
      <w:proofErr w:type="spellStart"/>
      <w:proofErr w:type="gramStart"/>
      <w:r w:rsidR="007F6BFB" w:rsidRPr="003163AC">
        <w:rPr>
          <w:rFonts w:cs="Times New Roman"/>
          <w:lang w:eastAsia="sr-Latn-CS"/>
        </w:rPr>
        <w:t>Живановић;Јована</w:t>
      </w:r>
      <w:proofErr w:type="spellEnd"/>
      <w:proofErr w:type="gramEnd"/>
      <w:r w:rsidR="007F6BFB" w:rsidRPr="003163AC">
        <w:rPr>
          <w:rFonts w:cs="Times New Roman"/>
          <w:lang w:eastAsia="sr-Latn-CS"/>
        </w:rPr>
        <w:t xml:space="preserve"> </w:t>
      </w:r>
      <w:proofErr w:type="spellStart"/>
      <w:r w:rsidR="007F6BFB" w:rsidRPr="003163AC">
        <w:rPr>
          <w:rFonts w:cs="Times New Roman"/>
          <w:lang w:eastAsia="sr-Latn-CS"/>
        </w:rPr>
        <w:t>Мијаиловић</w:t>
      </w:r>
      <w:proofErr w:type="spellEnd"/>
      <w:r w:rsidR="007F6BFB" w:rsidRPr="003163AC">
        <w:rPr>
          <w:rFonts w:cs="Times New Roman"/>
          <w:lang w:eastAsia="sr-Latn-CS"/>
        </w:rPr>
        <w:t xml:space="preserve"> и </w:t>
      </w:r>
      <w:proofErr w:type="spellStart"/>
      <w:r w:rsidR="007F6BFB" w:rsidRPr="003163AC">
        <w:rPr>
          <w:rFonts w:cs="Times New Roman"/>
          <w:lang w:eastAsia="sr-Latn-CS"/>
        </w:rPr>
        <w:t>Милош</w:t>
      </w:r>
      <w:proofErr w:type="spellEnd"/>
      <w:r w:rsidR="007F6BFB" w:rsidRPr="003163AC">
        <w:rPr>
          <w:rFonts w:cs="Times New Roman"/>
          <w:lang w:eastAsia="sr-Latn-CS"/>
        </w:rPr>
        <w:t xml:space="preserve"> </w:t>
      </w:r>
      <w:proofErr w:type="spellStart"/>
      <w:r w:rsidR="007F6BFB" w:rsidRPr="003163AC">
        <w:rPr>
          <w:rFonts w:cs="Times New Roman"/>
          <w:lang w:eastAsia="sr-Latn-CS"/>
        </w:rPr>
        <w:t>Стевановић</w:t>
      </w:r>
      <w:proofErr w:type="spellEnd"/>
    </w:p>
    <w:p w14:paraId="2569183E" w14:textId="67154EDE" w:rsidR="007F6BFB" w:rsidRPr="003163AC" w:rsidRDefault="004B193A" w:rsidP="007F6BFB">
      <w:pPr>
        <w:rPr>
          <w:rFonts w:cs="Times New Roman"/>
          <w:lang w:eastAsia="sr-Latn-CS"/>
        </w:rPr>
      </w:pPr>
      <w:r w:rsidRPr="003163AC">
        <w:rPr>
          <w:rFonts w:cs="Times New Roman"/>
          <w:lang w:val="sr-Cyrl-RS" w:eastAsia="sr-Latn-CS"/>
        </w:rPr>
        <w:t>9</w:t>
      </w:r>
      <w:r w:rsidRPr="003163AC">
        <w:rPr>
          <w:rFonts w:cs="Times New Roman"/>
          <w:b/>
          <w:lang w:val="sr-Cyrl-RS" w:eastAsia="sr-Latn-CS"/>
        </w:rPr>
        <w:t>.</w:t>
      </w:r>
      <w:r w:rsidR="007F6BFB" w:rsidRPr="003163AC">
        <w:rPr>
          <w:rFonts w:cs="Times New Roman"/>
          <w:b/>
          <w:lang w:eastAsia="sr-Latn-CS"/>
        </w:rPr>
        <w:t>"</w:t>
      </w:r>
      <w:proofErr w:type="spellStart"/>
      <w:r w:rsidR="007F6BFB" w:rsidRPr="003163AC">
        <w:rPr>
          <w:rFonts w:cs="Times New Roman"/>
          <w:b/>
          <w:lang w:eastAsia="sr-Latn-CS"/>
        </w:rPr>
        <w:t>Свака</w:t>
      </w:r>
      <w:proofErr w:type="spellEnd"/>
      <w:r w:rsidR="007F6BFB" w:rsidRPr="003163AC">
        <w:rPr>
          <w:rFonts w:cs="Times New Roman"/>
          <w:b/>
          <w:lang w:eastAsia="sr-Latn-CS"/>
        </w:rPr>
        <w:t xml:space="preserve"> </w:t>
      </w:r>
      <w:proofErr w:type="spellStart"/>
      <w:r w:rsidR="007F6BFB" w:rsidRPr="003163AC">
        <w:rPr>
          <w:rFonts w:cs="Times New Roman"/>
          <w:b/>
          <w:lang w:eastAsia="sr-Latn-CS"/>
        </w:rPr>
        <w:t>власт</w:t>
      </w:r>
      <w:proofErr w:type="spellEnd"/>
      <w:r w:rsidR="007F6BFB" w:rsidRPr="003163AC">
        <w:rPr>
          <w:rFonts w:cs="Times New Roman"/>
          <w:b/>
          <w:lang w:eastAsia="sr-Latn-CS"/>
        </w:rPr>
        <w:t xml:space="preserve"> </w:t>
      </w:r>
      <w:proofErr w:type="spellStart"/>
      <w:r w:rsidR="007F6BFB" w:rsidRPr="003163AC">
        <w:rPr>
          <w:rFonts w:cs="Times New Roman"/>
          <w:b/>
          <w:lang w:eastAsia="sr-Latn-CS"/>
        </w:rPr>
        <w:t>квари</w:t>
      </w:r>
      <w:proofErr w:type="spellEnd"/>
      <w:r w:rsidR="007F6BFB" w:rsidRPr="003163AC">
        <w:rPr>
          <w:rFonts w:cs="Times New Roman"/>
          <w:b/>
          <w:lang w:eastAsia="sr-Latn-CS"/>
        </w:rPr>
        <w:t xml:space="preserve"> </w:t>
      </w:r>
      <w:proofErr w:type="spellStart"/>
      <w:r w:rsidR="007F6BFB" w:rsidRPr="003163AC">
        <w:rPr>
          <w:rFonts w:cs="Times New Roman"/>
          <w:b/>
          <w:lang w:eastAsia="sr-Latn-CS"/>
        </w:rPr>
        <w:t>човека</w:t>
      </w:r>
      <w:proofErr w:type="spellEnd"/>
      <w:r w:rsidR="007F6BFB" w:rsidRPr="003163AC">
        <w:rPr>
          <w:rFonts w:cs="Times New Roman"/>
          <w:b/>
          <w:lang w:eastAsia="sr-Latn-CS"/>
        </w:rPr>
        <w:t>"</w:t>
      </w:r>
      <w:r w:rsidR="007F6BFB" w:rsidRPr="003163AC">
        <w:rPr>
          <w:rFonts w:cs="Times New Roman"/>
          <w:b/>
          <w:lang w:eastAsia="sr-Latn-CS"/>
        </w:rPr>
        <w:br/>
      </w:r>
      <w:proofErr w:type="spellStart"/>
      <w:r w:rsidR="007F6BFB" w:rsidRPr="003163AC">
        <w:rPr>
          <w:rFonts w:cs="Times New Roman"/>
          <w:lang w:eastAsia="sr-Latn-CS"/>
        </w:rPr>
        <w:t>Афирмативни</w:t>
      </w:r>
      <w:proofErr w:type="spellEnd"/>
      <w:r w:rsidR="007F6BFB" w:rsidRPr="003163AC">
        <w:rPr>
          <w:rFonts w:cs="Times New Roman"/>
          <w:lang w:eastAsia="sr-Latn-CS"/>
        </w:rPr>
        <w:t xml:space="preserve"> </w:t>
      </w:r>
      <w:proofErr w:type="spellStart"/>
      <w:r w:rsidR="007F6BFB" w:rsidRPr="003163AC">
        <w:rPr>
          <w:rFonts w:cs="Times New Roman"/>
          <w:lang w:eastAsia="sr-Latn-CS"/>
        </w:rPr>
        <w:t>тим</w:t>
      </w:r>
      <w:proofErr w:type="spellEnd"/>
      <w:r w:rsidR="007F6BFB" w:rsidRPr="003163AC">
        <w:rPr>
          <w:rFonts w:cs="Times New Roman"/>
          <w:lang w:eastAsia="sr-Latn-CS"/>
        </w:rPr>
        <w:t xml:space="preserve">: </w:t>
      </w:r>
      <w:proofErr w:type="spellStart"/>
      <w:r w:rsidR="007F6BFB" w:rsidRPr="003163AC">
        <w:rPr>
          <w:rFonts w:cs="Times New Roman"/>
          <w:lang w:eastAsia="sr-Latn-CS"/>
        </w:rPr>
        <w:t>Теодора</w:t>
      </w:r>
      <w:proofErr w:type="spellEnd"/>
      <w:r w:rsidR="007F6BFB" w:rsidRPr="003163AC">
        <w:rPr>
          <w:rFonts w:cs="Times New Roman"/>
          <w:lang w:eastAsia="sr-Latn-CS"/>
        </w:rPr>
        <w:t xml:space="preserve"> </w:t>
      </w:r>
      <w:proofErr w:type="spellStart"/>
      <w:proofErr w:type="gramStart"/>
      <w:r w:rsidR="007F6BFB" w:rsidRPr="003163AC">
        <w:rPr>
          <w:rFonts w:cs="Times New Roman"/>
          <w:lang w:eastAsia="sr-Latn-CS"/>
        </w:rPr>
        <w:t>Јовановић;Лука</w:t>
      </w:r>
      <w:proofErr w:type="spellEnd"/>
      <w:proofErr w:type="gramEnd"/>
      <w:r w:rsidR="007F6BFB" w:rsidRPr="003163AC">
        <w:rPr>
          <w:rFonts w:cs="Times New Roman"/>
          <w:lang w:eastAsia="sr-Latn-CS"/>
        </w:rPr>
        <w:t xml:space="preserve"> </w:t>
      </w:r>
      <w:proofErr w:type="spellStart"/>
      <w:r w:rsidR="007F6BFB" w:rsidRPr="003163AC">
        <w:rPr>
          <w:rFonts w:cs="Times New Roman"/>
          <w:lang w:eastAsia="sr-Latn-CS"/>
        </w:rPr>
        <w:t>Јовановић</w:t>
      </w:r>
      <w:proofErr w:type="spellEnd"/>
      <w:r w:rsidR="007F6BFB" w:rsidRPr="003163AC">
        <w:rPr>
          <w:rFonts w:cs="Times New Roman"/>
          <w:lang w:eastAsia="sr-Latn-CS"/>
        </w:rPr>
        <w:t xml:space="preserve"> и </w:t>
      </w:r>
      <w:proofErr w:type="spellStart"/>
      <w:r w:rsidR="007F6BFB" w:rsidRPr="003163AC">
        <w:rPr>
          <w:rFonts w:cs="Times New Roman"/>
          <w:lang w:eastAsia="sr-Latn-CS"/>
        </w:rPr>
        <w:t>Немања</w:t>
      </w:r>
      <w:proofErr w:type="spellEnd"/>
      <w:r w:rsidR="007F6BFB" w:rsidRPr="003163AC">
        <w:rPr>
          <w:rFonts w:cs="Times New Roman"/>
          <w:lang w:eastAsia="sr-Latn-CS"/>
        </w:rPr>
        <w:t xml:space="preserve"> </w:t>
      </w:r>
      <w:proofErr w:type="spellStart"/>
      <w:r w:rsidR="007F6BFB" w:rsidRPr="003163AC">
        <w:rPr>
          <w:rFonts w:cs="Times New Roman"/>
          <w:lang w:eastAsia="sr-Latn-CS"/>
        </w:rPr>
        <w:t>Нешковић</w:t>
      </w:r>
      <w:proofErr w:type="spellEnd"/>
      <w:r w:rsidR="007F6BFB" w:rsidRPr="003163AC">
        <w:rPr>
          <w:rFonts w:cs="Times New Roman"/>
          <w:lang w:eastAsia="sr-Latn-CS"/>
        </w:rPr>
        <w:br/>
      </w:r>
      <w:proofErr w:type="spellStart"/>
      <w:r w:rsidR="007F6BFB" w:rsidRPr="003163AC">
        <w:rPr>
          <w:rFonts w:cs="Times New Roman"/>
          <w:lang w:eastAsia="sr-Latn-CS"/>
        </w:rPr>
        <w:t>Негативни</w:t>
      </w:r>
      <w:proofErr w:type="spellEnd"/>
      <w:r w:rsidR="007F6BFB" w:rsidRPr="003163AC">
        <w:rPr>
          <w:rFonts w:cs="Times New Roman"/>
          <w:lang w:eastAsia="sr-Latn-CS"/>
        </w:rPr>
        <w:t xml:space="preserve"> </w:t>
      </w:r>
      <w:proofErr w:type="spellStart"/>
      <w:proofErr w:type="gramStart"/>
      <w:r w:rsidR="007F6BFB" w:rsidRPr="003163AC">
        <w:rPr>
          <w:rFonts w:cs="Times New Roman"/>
          <w:lang w:eastAsia="sr-Latn-CS"/>
        </w:rPr>
        <w:t>тим:Теодора</w:t>
      </w:r>
      <w:proofErr w:type="spellEnd"/>
      <w:proofErr w:type="gramEnd"/>
      <w:r w:rsidR="007F6BFB" w:rsidRPr="003163AC">
        <w:rPr>
          <w:rFonts w:cs="Times New Roman"/>
          <w:lang w:eastAsia="sr-Latn-CS"/>
        </w:rPr>
        <w:t xml:space="preserve"> </w:t>
      </w:r>
      <w:proofErr w:type="spellStart"/>
      <w:proofErr w:type="gramStart"/>
      <w:r w:rsidR="007F6BFB" w:rsidRPr="003163AC">
        <w:rPr>
          <w:rFonts w:cs="Times New Roman"/>
          <w:lang w:eastAsia="sr-Latn-CS"/>
        </w:rPr>
        <w:t>Јовановић;Иван</w:t>
      </w:r>
      <w:proofErr w:type="spellEnd"/>
      <w:proofErr w:type="gramEnd"/>
      <w:r w:rsidR="007F6BFB" w:rsidRPr="003163AC">
        <w:rPr>
          <w:rFonts w:cs="Times New Roman"/>
          <w:lang w:eastAsia="sr-Latn-CS"/>
        </w:rPr>
        <w:t xml:space="preserve"> </w:t>
      </w:r>
      <w:proofErr w:type="spellStart"/>
      <w:r w:rsidR="007F6BFB" w:rsidRPr="003163AC">
        <w:rPr>
          <w:rFonts w:cs="Times New Roman"/>
          <w:lang w:eastAsia="sr-Latn-CS"/>
        </w:rPr>
        <w:t>Богдановић</w:t>
      </w:r>
      <w:proofErr w:type="spellEnd"/>
      <w:r w:rsidR="007F6BFB" w:rsidRPr="003163AC">
        <w:rPr>
          <w:rFonts w:cs="Times New Roman"/>
          <w:lang w:eastAsia="sr-Latn-CS"/>
        </w:rPr>
        <w:t xml:space="preserve"> и </w:t>
      </w:r>
      <w:proofErr w:type="spellStart"/>
      <w:r w:rsidR="007F6BFB" w:rsidRPr="003163AC">
        <w:rPr>
          <w:rFonts w:cs="Times New Roman"/>
          <w:lang w:eastAsia="sr-Latn-CS"/>
        </w:rPr>
        <w:t>Никола</w:t>
      </w:r>
      <w:proofErr w:type="spellEnd"/>
      <w:r w:rsidR="007F6BFB" w:rsidRPr="003163AC">
        <w:rPr>
          <w:rFonts w:cs="Times New Roman"/>
          <w:lang w:eastAsia="sr-Latn-CS"/>
        </w:rPr>
        <w:t xml:space="preserve"> </w:t>
      </w:r>
      <w:proofErr w:type="spellStart"/>
      <w:r w:rsidR="007F6BFB" w:rsidRPr="003163AC">
        <w:rPr>
          <w:rFonts w:cs="Times New Roman"/>
          <w:lang w:eastAsia="sr-Latn-CS"/>
        </w:rPr>
        <w:t>Миловановић</w:t>
      </w:r>
      <w:proofErr w:type="spellEnd"/>
    </w:p>
    <w:p w14:paraId="31B87928" w14:textId="77777777" w:rsidR="004B193A" w:rsidRDefault="004B193A" w:rsidP="007F6BFB">
      <w:pPr>
        <w:rPr>
          <w:rFonts w:cs="Times New Roman"/>
          <w:lang w:val="sr-Cyrl-RS" w:eastAsia="sr-Latn-CS"/>
        </w:rPr>
      </w:pPr>
    </w:p>
    <w:p w14:paraId="794185E1" w14:textId="77777777" w:rsidR="00045B1E" w:rsidRDefault="00045B1E" w:rsidP="007F6BFB">
      <w:pPr>
        <w:rPr>
          <w:rFonts w:cs="Times New Roman"/>
          <w:lang w:val="sr-Cyrl-RS" w:eastAsia="sr-Latn-CS"/>
        </w:rPr>
      </w:pPr>
    </w:p>
    <w:p w14:paraId="61BA0318" w14:textId="77777777" w:rsidR="00045B1E" w:rsidRDefault="00045B1E" w:rsidP="007F6BFB">
      <w:pPr>
        <w:rPr>
          <w:rFonts w:cs="Times New Roman"/>
          <w:lang w:val="sr-Cyrl-RS" w:eastAsia="sr-Latn-CS"/>
        </w:rPr>
      </w:pPr>
    </w:p>
    <w:p w14:paraId="3815A163" w14:textId="77777777" w:rsidR="00045B1E" w:rsidRDefault="00045B1E" w:rsidP="007F6BFB">
      <w:pPr>
        <w:rPr>
          <w:rFonts w:cs="Times New Roman"/>
          <w:lang w:val="sr-Cyrl-RS" w:eastAsia="sr-Latn-CS"/>
        </w:rPr>
      </w:pPr>
    </w:p>
    <w:p w14:paraId="30DD1B7F" w14:textId="77777777" w:rsidR="00045B1E" w:rsidRDefault="00045B1E" w:rsidP="007F6BFB">
      <w:pPr>
        <w:rPr>
          <w:rFonts w:cs="Times New Roman"/>
          <w:lang w:val="sr-Cyrl-RS" w:eastAsia="sr-Latn-CS"/>
        </w:rPr>
      </w:pPr>
    </w:p>
    <w:p w14:paraId="2D74AA62" w14:textId="77777777" w:rsidR="00045B1E" w:rsidRPr="003163AC" w:rsidRDefault="00045B1E" w:rsidP="007F6BFB">
      <w:pPr>
        <w:rPr>
          <w:rFonts w:cs="Times New Roman"/>
          <w:lang w:val="sr-Cyrl-RS" w:eastAsia="sr-Latn-CS"/>
        </w:rPr>
      </w:pPr>
    </w:p>
    <w:p w14:paraId="39F8DBFE" w14:textId="59F98A45" w:rsidR="009B7951" w:rsidRPr="003163AC" w:rsidRDefault="00F728E8" w:rsidP="00146B0E">
      <w:pPr>
        <w:pStyle w:val="Heading3"/>
        <w:numPr>
          <w:ilvl w:val="2"/>
          <w:numId w:val="47"/>
        </w:numPr>
        <w:rPr>
          <w:rFonts w:asciiTheme="minorHAnsi" w:hAnsiTheme="minorHAnsi"/>
          <w:color w:val="FF0000"/>
          <w:lang w:val="sr-Cyrl-RS" w:eastAsia="sr-Latn-CS"/>
        </w:rPr>
      </w:pPr>
      <w:bookmarkStart w:id="275" w:name="_Toc113973594"/>
      <w:r w:rsidRPr="006D7ED4">
        <w:rPr>
          <w:rFonts w:asciiTheme="minorHAnsi" w:hAnsiTheme="minorHAnsi"/>
          <w:color w:val="auto"/>
          <w:lang w:val="sr-Cyrl-RS"/>
        </w:rPr>
        <w:lastRenderedPageBreak/>
        <w:t>Извештај о раду новинарске секције Гимназија „Јосиф Панчић“</w:t>
      </w:r>
      <w:bookmarkEnd w:id="275"/>
      <w:r w:rsidR="009B7951" w:rsidRPr="003163AC">
        <w:rPr>
          <w:rFonts w:asciiTheme="minorHAnsi" w:hAnsiTheme="minorHAnsi"/>
          <w:color w:val="FF0000"/>
          <w:lang w:val="sr-Cyrl-RS" w:eastAsia="sr-Latn-CS"/>
        </w:rPr>
        <w:br w:type="textWrapping" w:clear="all"/>
      </w:r>
    </w:p>
    <w:tbl>
      <w:tblPr>
        <w:tblW w:w="992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5103"/>
        <w:gridCol w:w="2694"/>
      </w:tblGrid>
      <w:tr w:rsidR="002A0F25" w:rsidRPr="003163AC" w14:paraId="1D440564" w14:textId="77777777" w:rsidTr="00045B1E">
        <w:trPr>
          <w:trHeight w:val="645"/>
        </w:trPr>
        <w:tc>
          <w:tcPr>
            <w:tcW w:w="2127" w:type="dxa"/>
          </w:tcPr>
          <w:p w14:paraId="126D996A" w14:textId="77777777" w:rsidR="002A0F25" w:rsidRPr="003163AC" w:rsidRDefault="002A0F25" w:rsidP="005C6511">
            <w:pPr>
              <w:ind w:left="105"/>
              <w:rPr>
                <w:rFonts w:cs="Times New Roman"/>
                <w:b/>
                <w:sz w:val="28"/>
                <w:szCs w:val="28"/>
                <w:lang w:val="sr-Cyrl-RS"/>
              </w:rPr>
            </w:pPr>
            <w:r w:rsidRPr="003163AC">
              <w:rPr>
                <w:rFonts w:cs="Times New Roman"/>
                <w:b/>
                <w:sz w:val="24"/>
                <w:szCs w:val="24"/>
                <w:lang w:val="sr-Cyrl-RS"/>
              </w:rPr>
              <w:t>Време одржавања</w:t>
            </w:r>
            <w:r w:rsidRPr="003163AC">
              <w:rPr>
                <w:rFonts w:cs="Times New Roman"/>
                <w:b/>
                <w:sz w:val="28"/>
                <w:szCs w:val="28"/>
                <w:lang w:val="sr-Cyrl-RS"/>
              </w:rPr>
              <w:t xml:space="preserve"> </w:t>
            </w:r>
          </w:p>
        </w:tc>
        <w:tc>
          <w:tcPr>
            <w:tcW w:w="5103" w:type="dxa"/>
          </w:tcPr>
          <w:p w14:paraId="11A32C1D" w14:textId="77777777" w:rsidR="002A0F25" w:rsidRPr="003163AC" w:rsidRDefault="002A0F25" w:rsidP="005C6511">
            <w:pPr>
              <w:rPr>
                <w:rFonts w:cs="Times New Roman"/>
                <w:b/>
                <w:sz w:val="24"/>
                <w:szCs w:val="24"/>
                <w:lang w:val="sr-Cyrl-RS"/>
              </w:rPr>
            </w:pPr>
            <w:r w:rsidRPr="003163AC">
              <w:rPr>
                <w:rFonts w:cs="Times New Roman"/>
                <w:b/>
                <w:sz w:val="28"/>
                <w:szCs w:val="28"/>
                <w:lang w:val="sr-Cyrl-RS"/>
              </w:rPr>
              <w:t xml:space="preserve">             </w:t>
            </w:r>
            <w:r w:rsidRPr="003163AC">
              <w:rPr>
                <w:rFonts w:cs="Times New Roman"/>
                <w:b/>
                <w:sz w:val="24"/>
                <w:szCs w:val="24"/>
                <w:lang w:val="sr-Cyrl-RS"/>
              </w:rPr>
              <w:t>Садржај</w:t>
            </w:r>
          </w:p>
        </w:tc>
        <w:tc>
          <w:tcPr>
            <w:tcW w:w="2694" w:type="dxa"/>
          </w:tcPr>
          <w:p w14:paraId="3BE00C48" w14:textId="77777777" w:rsidR="002A0F25" w:rsidRPr="003163AC" w:rsidRDefault="002A0F25" w:rsidP="005C6511">
            <w:pPr>
              <w:rPr>
                <w:rFonts w:cs="Times New Roman"/>
                <w:b/>
                <w:sz w:val="24"/>
                <w:szCs w:val="24"/>
                <w:lang w:val="sr-Cyrl-RS"/>
              </w:rPr>
            </w:pPr>
            <w:r w:rsidRPr="003163AC">
              <w:rPr>
                <w:rFonts w:cs="Times New Roman"/>
                <w:sz w:val="28"/>
                <w:szCs w:val="28"/>
                <w:lang w:val="sr-Cyrl-RS"/>
              </w:rPr>
              <w:t xml:space="preserve">   </w:t>
            </w:r>
            <w:r w:rsidRPr="003163AC">
              <w:rPr>
                <w:rFonts w:cs="Times New Roman"/>
                <w:b/>
                <w:sz w:val="24"/>
                <w:szCs w:val="24"/>
                <w:lang w:val="sr-Cyrl-RS"/>
              </w:rPr>
              <w:t>Носиоци активности</w:t>
            </w:r>
          </w:p>
        </w:tc>
      </w:tr>
      <w:tr w:rsidR="002A0F25" w:rsidRPr="003163AC" w14:paraId="24F40E0E" w14:textId="77777777" w:rsidTr="00045B1E">
        <w:trPr>
          <w:trHeight w:val="3486"/>
        </w:trPr>
        <w:tc>
          <w:tcPr>
            <w:tcW w:w="2127" w:type="dxa"/>
          </w:tcPr>
          <w:p w14:paraId="558FA1FF" w14:textId="77777777" w:rsidR="002A0F25" w:rsidRPr="006D7ED4" w:rsidRDefault="002A0F25" w:rsidP="006D7ED4">
            <w:pPr>
              <w:spacing w:after="0" w:line="240" w:lineRule="auto"/>
              <w:ind w:left="105"/>
              <w:rPr>
                <w:rFonts w:cs="Times New Roman"/>
                <w:lang w:val="sr-Cyrl-RS"/>
              </w:rPr>
            </w:pPr>
          </w:p>
          <w:p w14:paraId="02469738" w14:textId="77777777" w:rsidR="002A0F25" w:rsidRPr="006D7ED4" w:rsidRDefault="002A0F25" w:rsidP="006D7ED4">
            <w:pPr>
              <w:spacing w:after="0" w:line="240" w:lineRule="auto"/>
              <w:rPr>
                <w:rFonts w:cs="Times New Roman"/>
                <w:lang w:val="sr-Cyrl-RS"/>
              </w:rPr>
            </w:pPr>
            <w:r w:rsidRPr="006D7ED4">
              <w:rPr>
                <w:rFonts w:cs="Times New Roman"/>
                <w:lang w:val="sr-Cyrl-RS"/>
              </w:rPr>
              <w:t>септембар/октобар</w:t>
            </w:r>
          </w:p>
        </w:tc>
        <w:tc>
          <w:tcPr>
            <w:tcW w:w="5103" w:type="dxa"/>
          </w:tcPr>
          <w:p w14:paraId="6924022D" w14:textId="77777777" w:rsidR="002A0F25" w:rsidRPr="006D7ED4" w:rsidRDefault="002A0F25" w:rsidP="006D7ED4">
            <w:pPr>
              <w:spacing w:after="0" w:line="240" w:lineRule="auto"/>
              <w:jc w:val="both"/>
              <w:rPr>
                <w:rFonts w:cs="Times New Roman"/>
                <w:lang w:val="sr-Cyrl-RS"/>
              </w:rPr>
            </w:pPr>
            <w:r w:rsidRPr="006D7ED4">
              <w:rPr>
                <w:rFonts w:cs="Times New Roman"/>
                <w:lang w:val="sr-Cyrl-RS"/>
              </w:rPr>
              <w:t>-Пријем нових чланова и упознавање са планом рада у школи. Планирање рада секције на основу идеје ученика и плана наставника.</w:t>
            </w:r>
          </w:p>
          <w:p w14:paraId="25747974" w14:textId="77777777" w:rsidR="002A0F25" w:rsidRPr="006D7ED4" w:rsidRDefault="002A0F25" w:rsidP="006D7ED4">
            <w:pPr>
              <w:spacing w:after="0" w:line="240" w:lineRule="auto"/>
              <w:rPr>
                <w:rFonts w:cs="Times New Roman"/>
                <w:lang w:val="sr-Cyrl-RS"/>
              </w:rPr>
            </w:pPr>
            <w:r w:rsidRPr="006D7ED4">
              <w:rPr>
                <w:rFonts w:cs="Times New Roman"/>
                <w:lang w:val="sr-Cyrl-RS"/>
              </w:rPr>
              <w:t>-Упознавање са основним облицима новинарског изражавања (вест, извештај)</w:t>
            </w:r>
          </w:p>
          <w:p w14:paraId="0064205A" w14:textId="77777777" w:rsidR="002A0F25" w:rsidRPr="006D7ED4" w:rsidRDefault="002A0F25" w:rsidP="006D7ED4">
            <w:pPr>
              <w:spacing w:after="0" w:line="240" w:lineRule="auto"/>
              <w:rPr>
                <w:rFonts w:cs="Times New Roman"/>
                <w:lang w:val="sr-Cyrl-RS"/>
              </w:rPr>
            </w:pPr>
            <w:r w:rsidRPr="006D7ED4">
              <w:rPr>
                <w:rFonts w:cs="Times New Roman"/>
                <w:lang w:val="sr-Cyrl-RS"/>
              </w:rPr>
              <w:t>- Подела тема</w:t>
            </w:r>
          </w:p>
          <w:p w14:paraId="1C39BB91" w14:textId="77777777" w:rsidR="002A0F25" w:rsidRPr="006D7ED4" w:rsidRDefault="002A0F25" w:rsidP="006D7ED4">
            <w:pPr>
              <w:spacing w:after="0" w:line="240" w:lineRule="auto"/>
              <w:rPr>
                <w:rFonts w:cs="Times New Roman"/>
                <w:lang w:val="sr-Cyrl-RS"/>
              </w:rPr>
            </w:pPr>
            <w:r w:rsidRPr="006D7ED4">
              <w:rPr>
                <w:rFonts w:cs="Times New Roman"/>
                <w:lang w:val="sr-Cyrl-RS"/>
              </w:rPr>
              <w:t>- Праћење актуелних културних догађаја у граду (ученици као део манифестације Дани Раче украј Дрине  прикупљају материјал на основу којег пишу текстове као извештај овог културног дешавања)</w:t>
            </w:r>
          </w:p>
        </w:tc>
        <w:tc>
          <w:tcPr>
            <w:tcW w:w="2694" w:type="dxa"/>
          </w:tcPr>
          <w:p w14:paraId="6DDD7D38" w14:textId="77777777" w:rsidR="002A0F25" w:rsidRPr="006D7ED4" w:rsidRDefault="002A0F25" w:rsidP="006D7ED4">
            <w:pPr>
              <w:spacing w:after="0" w:line="240" w:lineRule="auto"/>
              <w:rPr>
                <w:rFonts w:cs="Times New Roman"/>
                <w:lang w:val="sr-Cyrl-RS"/>
              </w:rPr>
            </w:pPr>
            <w:r w:rsidRPr="006D7ED4">
              <w:rPr>
                <w:rFonts w:cs="Times New Roman"/>
                <w:lang w:val="sr-Cyrl-RS"/>
              </w:rPr>
              <w:t>Ученици:</w:t>
            </w:r>
          </w:p>
          <w:p w14:paraId="6519C9DF" w14:textId="77777777" w:rsidR="002A0F25" w:rsidRPr="006D7ED4" w:rsidRDefault="002A0F25" w:rsidP="006D7ED4">
            <w:pPr>
              <w:spacing w:after="0" w:line="240" w:lineRule="auto"/>
              <w:rPr>
                <w:rFonts w:cs="Times New Roman"/>
                <w:lang w:val="sr-Cyrl-RS"/>
              </w:rPr>
            </w:pPr>
            <w:r w:rsidRPr="006D7ED4">
              <w:rPr>
                <w:rFonts w:cs="Times New Roman"/>
                <w:lang w:val="sr-Latn-RS"/>
              </w:rPr>
              <w:t>I</w:t>
            </w:r>
            <w:r w:rsidRPr="006D7ED4">
              <w:rPr>
                <w:rFonts w:cs="Times New Roman"/>
                <w:lang w:val="sr-Cyrl-RS"/>
              </w:rPr>
              <w:t>а : Ксенија Јанковић, Мина Лазаревић, Ивана Леонтијевић, Андреја Пантовић, Сара Станојевић, Емилија Тешић</w:t>
            </w:r>
          </w:p>
          <w:p w14:paraId="29626C05" w14:textId="77777777" w:rsidR="002A0F25" w:rsidRPr="006D7ED4" w:rsidRDefault="002A0F25" w:rsidP="006D7ED4">
            <w:pPr>
              <w:spacing w:after="0" w:line="240" w:lineRule="auto"/>
              <w:rPr>
                <w:rFonts w:cs="Times New Roman"/>
                <w:lang w:val="sr-Cyrl-RS"/>
              </w:rPr>
            </w:pPr>
            <w:r w:rsidRPr="006D7ED4">
              <w:rPr>
                <w:rFonts w:cs="Times New Roman"/>
              </w:rPr>
              <w:t>I</w:t>
            </w:r>
            <w:r w:rsidRPr="006D7ED4">
              <w:rPr>
                <w:rFonts w:cs="Times New Roman"/>
                <w:lang w:val="sr-Cyrl-RS"/>
              </w:rPr>
              <w:t>в: Јована Стојилковић</w:t>
            </w:r>
          </w:p>
          <w:p w14:paraId="3FD6C6E5" w14:textId="77777777" w:rsidR="002A0F25" w:rsidRPr="006D7ED4" w:rsidRDefault="002A0F25" w:rsidP="006D7ED4">
            <w:pPr>
              <w:spacing w:after="0" w:line="240" w:lineRule="auto"/>
              <w:rPr>
                <w:rFonts w:cs="Times New Roman"/>
                <w:lang w:val="sr-Cyrl-RS"/>
              </w:rPr>
            </w:pPr>
            <w:r w:rsidRPr="006D7ED4">
              <w:rPr>
                <w:rFonts w:cs="Times New Roman"/>
                <w:lang w:val="sr-Latn-RS"/>
              </w:rPr>
              <w:t>I</w:t>
            </w:r>
            <w:r w:rsidRPr="006D7ED4">
              <w:rPr>
                <w:rFonts w:cs="Times New Roman"/>
              </w:rPr>
              <w:t>I</w:t>
            </w:r>
            <w:r w:rsidRPr="006D7ED4">
              <w:rPr>
                <w:rFonts w:cs="Times New Roman"/>
                <w:lang w:val="sr-Cyrl-RS"/>
              </w:rPr>
              <w:t>а: Вања Јевтић</w:t>
            </w:r>
          </w:p>
          <w:p w14:paraId="2D99192F" w14:textId="77777777" w:rsidR="002A0F25" w:rsidRPr="006D7ED4" w:rsidRDefault="002A0F25" w:rsidP="006D7ED4">
            <w:pPr>
              <w:spacing w:after="0" w:line="240" w:lineRule="auto"/>
              <w:rPr>
                <w:rFonts w:cs="Times New Roman"/>
                <w:lang w:val="sr-Cyrl-RS"/>
              </w:rPr>
            </w:pPr>
            <w:r w:rsidRPr="006D7ED4">
              <w:rPr>
                <w:rFonts w:cs="Times New Roman"/>
                <w:lang w:val="sr-Latn-RS"/>
              </w:rPr>
              <w:t>I</w:t>
            </w:r>
            <w:r w:rsidRPr="006D7ED4">
              <w:rPr>
                <w:rFonts w:cs="Times New Roman"/>
              </w:rPr>
              <w:t>I</w:t>
            </w:r>
            <w:r w:rsidRPr="006D7ED4">
              <w:rPr>
                <w:rFonts w:cs="Times New Roman"/>
                <w:lang w:val="sr-Cyrl-RS"/>
              </w:rPr>
              <w:t>в: Јелена Злопорубовић</w:t>
            </w:r>
          </w:p>
          <w:p w14:paraId="6567D951" w14:textId="77777777" w:rsidR="002A0F25" w:rsidRPr="006D7ED4" w:rsidRDefault="002A0F25" w:rsidP="006D7ED4">
            <w:pPr>
              <w:spacing w:after="0" w:line="240" w:lineRule="auto"/>
              <w:rPr>
                <w:rFonts w:cs="Times New Roman"/>
                <w:lang w:val="sr-Cyrl-RS"/>
              </w:rPr>
            </w:pPr>
            <w:r w:rsidRPr="006D7ED4">
              <w:rPr>
                <w:rFonts w:cs="Times New Roman"/>
                <w:lang w:val="sr-Latn-RS"/>
              </w:rPr>
              <w:t>IV</w:t>
            </w:r>
            <w:r w:rsidRPr="006D7ED4">
              <w:rPr>
                <w:rFonts w:cs="Times New Roman"/>
                <w:lang w:val="sr-Cyrl-RS"/>
              </w:rPr>
              <w:t>б: Лука Обрадовић</w:t>
            </w:r>
          </w:p>
          <w:p w14:paraId="5B6E7A56" w14:textId="77777777" w:rsidR="002A0F25" w:rsidRPr="006D7ED4" w:rsidRDefault="002A0F25" w:rsidP="006D7ED4">
            <w:pPr>
              <w:spacing w:after="0" w:line="240" w:lineRule="auto"/>
              <w:rPr>
                <w:rFonts w:cs="Times New Roman"/>
                <w:lang w:val="sr-Cyrl-RS"/>
              </w:rPr>
            </w:pPr>
            <w:r w:rsidRPr="006D7ED4">
              <w:rPr>
                <w:rFonts w:cs="Times New Roman"/>
                <w:lang w:val="sr-Cyrl-RS"/>
              </w:rPr>
              <w:t xml:space="preserve">Професор: </w:t>
            </w:r>
          </w:p>
          <w:p w14:paraId="38580CE9" w14:textId="77777777" w:rsidR="002A0F25" w:rsidRPr="006D7ED4" w:rsidRDefault="002A0F25" w:rsidP="006D7ED4">
            <w:pPr>
              <w:spacing w:after="0" w:line="240" w:lineRule="auto"/>
              <w:rPr>
                <w:rFonts w:cs="Times New Roman"/>
                <w:lang w:val="sr-Cyrl-RS"/>
              </w:rPr>
            </w:pPr>
            <w:r w:rsidRPr="006D7ED4">
              <w:rPr>
                <w:rFonts w:cs="Times New Roman"/>
                <w:lang w:val="sr-Cyrl-RS"/>
              </w:rPr>
              <w:t xml:space="preserve">Мојковић Даница </w:t>
            </w:r>
          </w:p>
        </w:tc>
      </w:tr>
      <w:tr w:rsidR="002A0F25" w:rsidRPr="003163AC" w14:paraId="74735539" w14:textId="77777777" w:rsidTr="00045B1E">
        <w:trPr>
          <w:trHeight w:val="1699"/>
        </w:trPr>
        <w:tc>
          <w:tcPr>
            <w:tcW w:w="2127" w:type="dxa"/>
          </w:tcPr>
          <w:p w14:paraId="41CBE688" w14:textId="77777777" w:rsidR="002A0F25" w:rsidRPr="006D7ED4" w:rsidRDefault="002A0F25" w:rsidP="006D7ED4">
            <w:pPr>
              <w:spacing w:after="0" w:line="240" w:lineRule="auto"/>
              <w:ind w:left="105"/>
              <w:rPr>
                <w:rFonts w:cs="Times New Roman"/>
                <w:lang w:val="sr-Cyrl-RS"/>
              </w:rPr>
            </w:pPr>
          </w:p>
          <w:p w14:paraId="4657D921" w14:textId="77777777" w:rsidR="002A0F25" w:rsidRPr="006D7ED4" w:rsidRDefault="002A0F25" w:rsidP="006D7ED4">
            <w:pPr>
              <w:spacing w:after="0" w:line="240" w:lineRule="auto"/>
              <w:ind w:left="105"/>
              <w:rPr>
                <w:rFonts w:cs="Times New Roman"/>
                <w:lang w:val="sr-Cyrl-RS"/>
              </w:rPr>
            </w:pPr>
            <w:r w:rsidRPr="006D7ED4">
              <w:rPr>
                <w:rFonts w:cs="Times New Roman"/>
                <w:lang w:val="sr-Cyrl-RS"/>
              </w:rPr>
              <w:t>Новембар</w:t>
            </w:r>
          </w:p>
        </w:tc>
        <w:tc>
          <w:tcPr>
            <w:tcW w:w="5103" w:type="dxa"/>
          </w:tcPr>
          <w:p w14:paraId="3331AC25" w14:textId="77777777" w:rsidR="002A0F25" w:rsidRPr="006D7ED4" w:rsidRDefault="002A0F25" w:rsidP="006D7ED4">
            <w:pPr>
              <w:spacing w:after="0" w:line="240" w:lineRule="auto"/>
              <w:rPr>
                <w:rFonts w:cs="Times New Roman"/>
                <w:lang w:val="sr-Cyrl-RS"/>
              </w:rPr>
            </w:pPr>
            <w:r w:rsidRPr="006D7ED4">
              <w:rPr>
                <w:rFonts w:cs="Times New Roman"/>
                <w:lang w:val="sr-Cyrl-RS"/>
              </w:rPr>
              <w:t xml:space="preserve">- Ученици </w:t>
            </w:r>
          </w:p>
          <w:p w14:paraId="13A5C32A" w14:textId="77777777" w:rsidR="002A0F25" w:rsidRPr="006D7ED4" w:rsidRDefault="002A0F25" w:rsidP="006D7ED4">
            <w:pPr>
              <w:spacing w:after="0" w:line="240" w:lineRule="auto"/>
              <w:rPr>
                <w:rFonts w:cs="Times New Roman"/>
                <w:lang w:val="sr-Cyrl-RS"/>
              </w:rPr>
            </w:pPr>
            <w:r w:rsidRPr="006D7ED4">
              <w:rPr>
                <w:rFonts w:cs="Times New Roman"/>
                <w:lang w:val="sr-Cyrl-RS"/>
              </w:rPr>
              <w:t>-Прикупљање, ишчитавање и уређивање материјала за нови број школског листа.Избор радова за објаву</w:t>
            </w:r>
          </w:p>
          <w:p w14:paraId="593CCCD1" w14:textId="77777777" w:rsidR="002A0F25" w:rsidRPr="006D7ED4" w:rsidRDefault="002A0F25" w:rsidP="006D7ED4">
            <w:pPr>
              <w:spacing w:after="0" w:line="240" w:lineRule="auto"/>
              <w:rPr>
                <w:rFonts w:cs="Times New Roman"/>
                <w:lang w:val="sr-Cyrl-RS"/>
              </w:rPr>
            </w:pPr>
            <w:r w:rsidRPr="006D7ED4">
              <w:rPr>
                <w:rFonts w:cs="Times New Roman"/>
                <w:lang w:val="sr-Cyrl-RS"/>
              </w:rPr>
              <w:t>- Лектура</w:t>
            </w:r>
          </w:p>
          <w:p w14:paraId="0C8A4E5D" w14:textId="77777777" w:rsidR="002A0F25" w:rsidRPr="006D7ED4" w:rsidRDefault="002A0F25" w:rsidP="006D7ED4">
            <w:pPr>
              <w:spacing w:after="0" w:line="240" w:lineRule="auto"/>
              <w:rPr>
                <w:rFonts w:cs="Times New Roman"/>
                <w:b/>
                <w:lang w:val="sr-Cyrl-RS"/>
              </w:rPr>
            </w:pPr>
            <w:r w:rsidRPr="006D7ED4">
              <w:rPr>
                <w:rFonts w:cs="Times New Roman"/>
                <w:lang w:val="sr-Cyrl-RS"/>
              </w:rPr>
              <w:t>- Објава новог броја</w:t>
            </w:r>
          </w:p>
        </w:tc>
        <w:tc>
          <w:tcPr>
            <w:tcW w:w="2694" w:type="dxa"/>
          </w:tcPr>
          <w:p w14:paraId="30ECF07F" w14:textId="77777777" w:rsidR="002A0F25" w:rsidRPr="006D7ED4" w:rsidRDefault="002A0F25" w:rsidP="006D7ED4">
            <w:pPr>
              <w:spacing w:after="0" w:line="240" w:lineRule="auto"/>
              <w:rPr>
                <w:rFonts w:cs="Times New Roman"/>
                <w:lang w:val="sr-Cyrl-RS"/>
              </w:rPr>
            </w:pPr>
          </w:p>
          <w:p w14:paraId="0CD30025" w14:textId="77777777" w:rsidR="002A0F25" w:rsidRPr="006D7ED4" w:rsidRDefault="002A0F25" w:rsidP="006D7ED4">
            <w:pPr>
              <w:spacing w:after="0" w:line="240" w:lineRule="auto"/>
              <w:rPr>
                <w:rFonts w:cs="Times New Roman"/>
                <w:lang w:val="sr-Cyrl-RS"/>
              </w:rPr>
            </w:pPr>
          </w:p>
          <w:p w14:paraId="15B95446" w14:textId="77777777" w:rsidR="002A0F25" w:rsidRPr="006D7ED4" w:rsidRDefault="002A0F25" w:rsidP="006D7ED4">
            <w:pPr>
              <w:spacing w:after="0" w:line="240" w:lineRule="auto"/>
              <w:rPr>
                <w:rFonts w:cs="Times New Roman"/>
                <w:lang w:val="sr-Cyrl-RS"/>
              </w:rPr>
            </w:pPr>
          </w:p>
          <w:p w14:paraId="01E2CA30" w14:textId="77777777" w:rsidR="002A0F25" w:rsidRPr="006D7ED4" w:rsidRDefault="002A0F25" w:rsidP="006D7ED4">
            <w:pPr>
              <w:spacing w:after="0" w:line="240" w:lineRule="auto"/>
              <w:rPr>
                <w:rFonts w:cs="Times New Roman"/>
                <w:lang w:val="sr-Cyrl-RS"/>
              </w:rPr>
            </w:pPr>
          </w:p>
        </w:tc>
      </w:tr>
      <w:tr w:rsidR="002A0F25" w:rsidRPr="003163AC" w14:paraId="16DAD322" w14:textId="77777777" w:rsidTr="00045B1E">
        <w:trPr>
          <w:trHeight w:val="3112"/>
        </w:trPr>
        <w:tc>
          <w:tcPr>
            <w:tcW w:w="2127" w:type="dxa"/>
          </w:tcPr>
          <w:p w14:paraId="079957FC" w14:textId="77777777" w:rsidR="002A0F25" w:rsidRPr="006D7ED4" w:rsidRDefault="002A0F25" w:rsidP="006D7ED4">
            <w:pPr>
              <w:spacing w:after="0" w:line="240" w:lineRule="auto"/>
              <w:ind w:left="105"/>
              <w:rPr>
                <w:rFonts w:cs="Times New Roman"/>
                <w:lang w:val="sr-Cyrl-RS"/>
              </w:rPr>
            </w:pPr>
          </w:p>
          <w:p w14:paraId="20D114B9" w14:textId="77777777" w:rsidR="002A0F25" w:rsidRPr="006D7ED4" w:rsidRDefault="002A0F25" w:rsidP="006D7ED4">
            <w:pPr>
              <w:spacing w:after="0" w:line="240" w:lineRule="auto"/>
              <w:ind w:left="105"/>
              <w:rPr>
                <w:rFonts w:cs="Times New Roman"/>
                <w:lang w:val="sr-Cyrl-RS"/>
              </w:rPr>
            </w:pPr>
          </w:p>
          <w:p w14:paraId="1014BD33" w14:textId="77777777" w:rsidR="002A0F25" w:rsidRPr="006D7ED4" w:rsidRDefault="002A0F25" w:rsidP="006D7ED4">
            <w:pPr>
              <w:spacing w:after="0" w:line="240" w:lineRule="auto"/>
              <w:ind w:left="105"/>
              <w:rPr>
                <w:rFonts w:cs="Times New Roman"/>
                <w:lang w:val="sr-Cyrl-RS"/>
              </w:rPr>
            </w:pPr>
            <w:r w:rsidRPr="006D7ED4">
              <w:rPr>
                <w:rFonts w:cs="Times New Roman"/>
                <w:lang w:val="sr-Cyrl-RS"/>
              </w:rPr>
              <w:t>Децембар</w:t>
            </w:r>
          </w:p>
        </w:tc>
        <w:tc>
          <w:tcPr>
            <w:tcW w:w="5103" w:type="dxa"/>
          </w:tcPr>
          <w:p w14:paraId="06AB05A7" w14:textId="77777777" w:rsidR="002A0F25" w:rsidRPr="006D7ED4" w:rsidRDefault="002A0F25" w:rsidP="006D7ED4">
            <w:pPr>
              <w:spacing w:after="0" w:line="240" w:lineRule="auto"/>
              <w:rPr>
                <w:rFonts w:cs="Times New Roman"/>
                <w:lang w:val="sr-Cyrl-RS"/>
              </w:rPr>
            </w:pPr>
            <w:r w:rsidRPr="006D7ED4">
              <w:rPr>
                <w:rFonts w:cs="Times New Roman"/>
                <w:lang w:val="sr-Cyrl-RS"/>
              </w:rPr>
              <w:t>- Писање новинског чланка на слободну тему (вежбање)</w:t>
            </w:r>
          </w:p>
          <w:p w14:paraId="6A048D04" w14:textId="77777777" w:rsidR="002A0F25" w:rsidRPr="006D7ED4" w:rsidRDefault="002A0F25" w:rsidP="006D7ED4">
            <w:pPr>
              <w:spacing w:after="0" w:line="240" w:lineRule="auto"/>
              <w:rPr>
                <w:rFonts w:cs="Times New Roman"/>
                <w:lang w:val="sr-Cyrl-RS"/>
              </w:rPr>
            </w:pPr>
            <w:r w:rsidRPr="006D7ED4">
              <w:rPr>
                <w:rFonts w:cs="Times New Roman"/>
                <w:lang w:val="sr-Cyrl-RS"/>
              </w:rPr>
              <w:t>- Облици новинарског истаживања (репортажа и нтервју);</w:t>
            </w:r>
          </w:p>
          <w:p w14:paraId="4BA2B8E1" w14:textId="77777777" w:rsidR="002A0F25" w:rsidRPr="006D7ED4" w:rsidRDefault="002A0F25" w:rsidP="006D7ED4">
            <w:pPr>
              <w:spacing w:after="0" w:line="240" w:lineRule="auto"/>
              <w:rPr>
                <w:rFonts w:cs="Times New Roman"/>
                <w:lang w:val="sr-Cyrl-RS"/>
              </w:rPr>
            </w:pPr>
            <w:r w:rsidRPr="006D7ED4">
              <w:rPr>
                <w:rFonts w:cs="Times New Roman"/>
                <w:lang w:val="sr-Cyrl-RS"/>
              </w:rPr>
              <w:t>- Праћење и анализа дебате која се одржава унутар школе са проф. Филозофије Драгицом Сенић; на основу прикупљеног материјала писање новинског чланка.</w:t>
            </w:r>
          </w:p>
          <w:p w14:paraId="3C9B7531" w14:textId="77777777" w:rsidR="002A0F25" w:rsidRPr="006D7ED4" w:rsidRDefault="002A0F25" w:rsidP="006D7ED4">
            <w:pPr>
              <w:spacing w:after="0" w:line="240" w:lineRule="auto"/>
              <w:rPr>
                <w:rFonts w:cs="Times New Roman"/>
                <w:lang w:val="sr-Cyrl-RS"/>
              </w:rPr>
            </w:pPr>
            <w:r w:rsidRPr="006D7ED4">
              <w:rPr>
                <w:rFonts w:cs="Times New Roman"/>
                <w:lang w:val="sr-Cyrl-RS"/>
              </w:rPr>
              <w:t>- Учествовање у организацији, прикупљању и састављању питања за „Библиотека квиз“ који се одржва последњу недељу децембра.</w:t>
            </w:r>
          </w:p>
        </w:tc>
        <w:tc>
          <w:tcPr>
            <w:tcW w:w="2694" w:type="dxa"/>
          </w:tcPr>
          <w:p w14:paraId="32EBB065" w14:textId="77777777" w:rsidR="002A0F25" w:rsidRPr="006D7ED4" w:rsidRDefault="002A0F25" w:rsidP="006D7ED4">
            <w:pPr>
              <w:spacing w:after="0" w:line="240" w:lineRule="auto"/>
              <w:rPr>
                <w:rFonts w:cs="Times New Roman"/>
                <w:lang w:val="sr-Cyrl-RS"/>
              </w:rPr>
            </w:pPr>
          </w:p>
        </w:tc>
      </w:tr>
      <w:tr w:rsidR="002A0F25" w:rsidRPr="003163AC" w14:paraId="221F1434" w14:textId="77777777" w:rsidTr="00045B1E">
        <w:trPr>
          <w:trHeight w:val="132"/>
        </w:trPr>
        <w:tc>
          <w:tcPr>
            <w:tcW w:w="2127" w:type="dxa"/>
          </w:tcPr>
          <w:p w14:paraId="4747E585" w14:textId="77777777" w:rsidR="002A0F25" w:rsidRPr="006D7ED4" w:rsidRDefault="002A0F25" w:rsidP="006D7ED4">
            <w:pPr>
              <w:spacing w:after="0" w:line="240" w:lineRule="auto"/>
              <w:rPr>
                <w:rFonts w:cs="Times New Roman"/>
                <w:lang w:val="sr-Cyrl-RS"/>
              </w:rPr>
            </w:pPr>
            <w:r w:rsidRPr="006D7ED4">
              <w:rPr>
                <w:rFonts w:cs="Times New Roman"/>
                <w:lang w:val="sr-Cyrl-RS"/>
              </w:rPr>
              <w:t>Јануар/ фебруар</w:t>
            </w:r>
          </w:p>
        </w:tc>
        <w:tc>
          <w:tcPr>
            <w:tcW w:w="5103" w:type="dxa"/>
          </w:tcPr>
          <w:p w14:paraId="38C24CA2" w14:textId="77777777" w:rsidR="002A0F25" w:rsidRPr="006D7ED4" w:rsidRDefault="002A0F25" w:rsidP="006D7ED4">
            <w:pPr>
              <w:spacing w:after="0" w:line="240" w:lineRule="auto"/>
              <w:rPr>
                <w:rFonts w:cs="Times New Roman"/>
                <w:lang w:val="sr-Cyrl-RS"/>
              </w:rPr>
            </w:pPr>
            <w:r w:rsidRPr="006D7ED4">
              <w:rPr>
                <w:rFonts w:cs="Times New Roman"/>
                <w:lang w:val="sr-Cyrl-RS"/>
              </w:rPr>
              <w:t>-праћење и извештавање активности које су везану за прославу Савиндана.</w:t>
            </w:r>
          </w:p>
          <w:p w14:paraId="1102A577" w14:textId="77777777" w:rsidR="002A0F25" w:rsidRPr="006D7ED4" w:rsidRDefault="002A0F25" w:rsidP="006D7ED4">
            <w:pPr>
              <w:spacing w:after="0" w:line="240" w:lineRule="auto"/>
              <w:rPr>
                <w:rFonts w:cs="Times New Roman"/>
                <w:lang w:val="sr-Cyrl-RS"/>
              </w:rPr>
            </w:pPr>
            <w:r w:rsidRPr="006D7ED4">
              <w:rPr>
                <w:rFonts w:cs="Times New Roman"/>
                <w:lang w:val="sr-Cyrl-RS"/>
              </w:rPr>
              <w:t>-Анализа прикупљеног материјала</w:t>
            </w:r>
          </w:p>
        </w:tc>
        <w:tc>
          <w:tcPr>
            <w:tcW w:w="2694" w:type="dxa"/>
          </w:tcPr>
          <w:p w14:paraId="2D928C11" w14:textId="77777777" w:rsidR="002A0F25" w:rsidRPr="006D7ED4" w:rsidRDefault="002A0F25" w:rsidP="006D7ED4">
            <w:pPr>
              <w:spacing w:after="0" w:line="240" w:lineRule="auto"/>
              <w:rPr>
                <w:rFonts w:cs="Times New Roman"/>
                <w:lang w:val="sr-Cyrl-RS"/>
              </w:rPr>
            </w:pPr>
          </w:p>
          <w:p w14:paraId="6A1426BD" w14:textId="77777777" w:rsidR="002A0F25" w:rsidRPr="006D7ED4" w:rsidRDefault="002A0F25" w:rsidP="006D7ED4">
            <w:pPr>
              <w:spacing w:after="0" w:line="240" w:lineRule="auto"/>
              <w:rPr>
                <w:rFonts w:cs="Times New Roman"/>
                <w:lang w:val="sr-Cyrl-RS"/>
              </w:rPr>
            </w:pPr>
          </w:p>
        </w:tc>
      </w:tr>
      <w:tr w:rsidR="002A0F25" w:rsidRPr="003163AC" w14:paraId="41DA3394" w14:textId="77777777" w:rsidTr="00045B1E">
        <w:trPr>
          <w:trHeight w:val="699"/>
        </w:trPr>
        <w:tc>
          <w:tcPr>
            <w:tcW w:w="2127" w:type="dxa"/>
          </w:tcPr>
          <w:p w14:paraId="1D56C5D1" w14:textId="77777777" w:rsidR="002A0F25" w:rsidRPr="006D7ED4" w:rsidRDefault="002A0F25" w:rsidP="006D7ED4">
            <w:pPr>
              <w:spacing w:after="0" w:line="240" w:lineRule="auto"/>
              <w:rPr>
                <w:rFonts w:cs="Times New Roman"/>
                <w:b/>
                <w:lang w:val="sr-Cyrl-RS"/>
              </w:rPr>
            </w:pPr>
          </w:p>
          <w:p w14:paraId="24EF9BE0" w14:textId="77777777" w:rsidR="002A0F25" w:rsidRPr="006D7ED4" w:rsidRDefault="002A0F25" w:rsidP="006D7ED4">
            <w:pPr>
              <w:spacing w:after="0" w:line="240" w:lineRule="auto"/>
              <w:rPr>
                <w:rFonts w:cs="Times New Roman"/>
                <w:lang w:val="sr-Cyrl-RS"/>
              </w:rPr>
            </w:pPr>
            <w:r w:rsidRPr="006D7ED4">
              <w:rPr>
                <w:rFonts w:cs="Times New Roman"/>
                <w:lang w:val="sr-Cyrl-RS"/>
              </w:rPr>
              <w:t>Март/ април</w:t>
            </w:r>
          </w:p>
        </w:tc>
        <w:tc>
          <w:tcPr>
            <w:tcW w:w="5103" w:type="dxa"/>
          </w:tcPr>
          <w:p w14:paraId="173B95A7" w14:textId="77777777" w:rsidR="002A0F25" w:rsidRPr="006D7ED4" w:rsidRDefault="002A0F25" w:rsidP="006D7ED4">
            <w:pPr>
              <w:spacing w:after="0" w:line="240" w:lineRule="auto"/>
              <w:rPr>
                <w:rFonts w:cs="Times New Roman"/>
                <w:lang w:val="sr-Cyrl-RS"/>
              </w:rPr>
            </w:pPr>
            <w:r w:rsidRPr="006D7ED4">
              <w:rPr>
                <w:rFonts w:cs="Times New Roman"/>
                <w:lang w:val="sr-Cyrl-RS"/>
              </w:rPr>
              <w:t>-Прикупљање   и преглед новог материјала;</w:t>
            </w:r>
          </w:p>
          <w:p w14:paraId="63E8E0C3" w14:textId="77777777" w:rsidR="002A0F25" w:rsidRPr="006D7ED4" w:rsidRDefault="002A0F25" w:rsidP="006D7ED4">
            <w:pPr>
              <w:spacing w:after="0" w:line="240" w:lineRule="auto"/>
              <w:rPr>
                <w:rFonts w:cs="Times New Roman"/>
                <w:lang w:val="sr-Cyrl-RS"/>
              </w:rPr>
            </w:pPr>
            <w:r w:rsidRPr="006D7ED4">
              <w:rPr>
                <w:rFonts w:cs="Times New Roman"/>
                <w:lang w:val="sr-Cyrl-RS"/>
              </w:rPr>
              <w:t>-Избор радова за објаву;</w:t>
            </w:r>
          </w:p>
          <w:p w14:paraId="78038269" w14:textId="77777777" w:rsidR="002A0F25" w:rsidRPr="006D7ED4" w:rsidRDefault="002A0F25" w:rsidP="006D7ED4">
            <w:pPr>
              <w:spacing w:after="0" w:line="240" w:lineRule="auto"/>
              <w:rPr>
                <w:rFonts w:cs="Times New Roman"/>
                <w:lang w:val="sr-Cyrl-RS"/>
              </w:rPr>
            </w:pPr>
            <w:r w:rsidRPr="006D7ED4">
              <w:rPr>
                <w:rFonts w:cs="Times New Roman"/>
                <w:lang w:val="sr-Cyrl-RS"/>
              </w:rPr>
              <w:lastRenderedPageBreak/>
              <w:t>-Праћење актуелних догађаја и резултата из предметних такичења;</w:t>
            </w:r>
          </w:p>
          <w:p w14:paraId="39AEF3BA" w14:textId="77777777" w:rsidR="002A0F25" w:rsidRPr="006D7ED4" w:rsidRDefault="002A0F25" w:rsidP="006D7ED4">
            <w:pPr>
              <w:spacing w:after="0" w:line="240" w:lineRule="auto"/>
              <w:rPr>
                <w:rFonts w:cs="Times New Roman"/>
                <w:lang w:val="sr-Cyrl-RS"/>
              </w:rPr>
            </w:pPr>
            <w:r w:rsidRPr="006D7ED4">
              <w:rPr>
                <w:rFonts w:cs="Times New Roman"/>
                <w:lang w:val="sr-Cyrl-RS"/>
              </w:rPr>
              <w:t>-Договор о теми  и садржајима за нови број школског листа</w:t>
            </w:r>
          </w:p>
        </w:tc>
        <w:tc>
          <w:tcPr>
            <w:tcW w:w="2694" w:type="dxa"/>
          </w:tcPr>
          <w:p w14:paraId="07C8EA89" w14:textId="77777777" w:rsidR="002A0F25" w:rsidRPr="006D7ED4" w:rsidRDefault="002A0F25" w:rsidP="006D7ED4">
            <w:pPr>
              <w:spacing w:after="0" w:line="240" w:lineRule="auto"/>
              <w:rPr>
                <w:rFonts w:cs="Times New Roman"/>
                <w:lang w:val="sr-Cyrl-RS"/>
              </w:rPr>
            </w:pPr>
          </w:p>
        </w:tc>
      </w:tr>
      <w:tr w:rsidR="002A0F25" w:rsidRPr="003163AC" w14:paraId="210FA534" w14:textId="77777777" w:rsidTr="00045B1E">
        <w:trPr>
          <w:trHeight w:val="1230"/>
        </w:trPr>
        <w:tc>
          <w:tcPr>
            <w:tcW w:w="2127" w:type="dxa"/>
          </w:tcPr>
          <w:p w14:paraId="6AF99C3D" w14:textId="77777777" w:rsidR="002A0F25" w:rsidRPr="006D7ED4" w:rsidRDefault="002A0F25" w:rsidP="006D7ED4">
            <w:pPr>
              <w:spacing w:after="0" w:line="240" w:lineRule="auto"/>
              <w:rPr>
                <w:rFonts w:cs="Times New Roman"/>
                <w:lang w:val="sr-Cyrl-RS"/>
              </w:rPr>
            </w:pPr>
          </w:p>
          <w:p w14:paraId="04EBCA72" w14:textId="77777777" w:rsidR="002A0F25" w:rsidRPr="006D7ED4" w:rsidRDefault="002A0F25" w:rsidP="006D7ED4">
            <w:pPr>
              <w:spacing w:after="0" w:line="240" w:lineRule="auto"/>
              <w:rPr>
                <w:rFonts w:cs="Times New Roman"/>
                <w:lang w:val="sr-Cyrl-RS"/>
              </w:rPr>
            </w:pPr>
            <w:r w:rsidRPr="006D7ED4">
              <w:rPr>
                <w:rFonts w:cs="Times New Roman"/>
                <w:lang w:val="sr-Cyrl-RS"/>
              </w:rPr>
              <w:t xml:space="preserve"> Мај</w:t>
            </w:r>
          </w:p>
        </w:tc>
        <w:tc>
          <w:tcPr>
            <w:tcW w:w="5103" w:type="dxa"/>
          </w:tcPr>
          <w:p w14:paraId="64C23BAC" w14:textId="77777777" w:rsidR="002A0F25" w:rsidRPr="006D7ED4" w:rsidRDefault="002A0F25" w:rsidP="006D7ED4">
            <w:pPr>
              <w:spacing w:after="0" w:line="240" w:lineRule="auto"/>
              <w:rPr>
                <w:rFonts w:cs="Times New Roman"/>
                <w:lang w:val="sr-Cyrl-RS"/>
              </w:rPr>
            </w:pPr>
            <w:r w:rsidRPr="006D7ED4">
              <w:rPr>
                <w:rFonts w:cs="Times New Roman"/>
                <w:lang w:val="sr-Cyrl-RS"/>
              </w:rPr>
              <w:t>-Прикупљање текстова за нови број школсог листа;</w:t>
            </w:r>
          </w:p>
          <w:p w14:paraId="0A782189" w14:textId="77777777" w:rsidR="002A0F25" w:rsidRPr="006D7ED4" w:rsidRDefault="002A0F25" w:rsidP="006D7ED4">
            <w:pPr>
              <w:spacing w:after="0" w:line="240" w:lineRule="auto"/>
              <w:rPr>
                <w:rFonts w:cs="Times New Roman"/>
                <w:lang w:val="sr-Cyrl-RS"/>
              </w:rPr>
            </w:pPr>
            <w:r w:rsidRPr="006D7ED4">
              <w:rPr>
                <w:rFonts w:cs="Times New Roman"/>
                <w:lang w:val="sr-Cyrl-RS"/>
              </w:rPr>
              <w:t>-Читање и ажурирање новог материјала;</w:t>
            </w:r>
          </w:p>
          <w:p w14:paraId="3DAB3566" w14:textId="77777777" w:rsidR="002A0F25" w:rsidRPr="006D7ED4" w:rsidRDefault="002A0F25" w:rsidP="006D7ED4">
            <w:pPr>
              <w:spacing w:after="0" w:line="240" w:lineRule="auto"/>
              <w:rPr>
                <w:rFonts w:cs="Times New Roman"/>
                <w:lang w:val="sr-Cyrl-RS"/>
              </w:rPr>
            </w:pPr>
            <w:r w:rsidRPr="006D7ED4">
              <w:rPr>
                <w:rFonts w:cs="Times New Roman"/>
                <w:lang w:val="sr-Cyrl-RS"/>
              </w:rPr>
              <w:t>-Припрема пред штампу;</w:t>
            </w:r>
          </w:p>
          <w:p w14:paraId="6C2C5F78" w14:textId="77777777" w:rsidR="002A0F25" w:rsidRPr="006D7ED4" w:rsidRDefault="002A0F25" w:rsidP="006D7ED4">
            <w:pPr>
              <w:spacing w:after="0" w:line="240" w:lineRule="auto"/>
              <w:rPr>
                <w:rFonts w:cs="Times New Roman"/>
                <w:lang w:val="sr-Cyrl-RS"/>
              </w:rPr>
            </w:pPr>
            <w:r w:rsidRPr="006D7ED4">
              <w:rPr>
                <w:rFonts w:cs="Times New Roman"/>
                <w:lang w:val="sr-Cyrl-RS"/>
              </w:rPr>
              <w:t>-Објава новог броја</w:t>
            </w:r>
          </w:p>
        </w:tc>
        <w:tc>
          <w:tcPr>
            <w:tcW w:w="2694" w:type="dxa"/>
          </w:tcPr>
          <w:p w14:paraId="7D57817D" w14:textId="77777777" w:rsidR="002A0F25" w:rsidRPr="006D7ED4" w:rsidRDefault="002A0F25" w:rsidP="006D7ED4">
            <w:pPr>
              <w:spacing w:after="0" w:line="240" w:lineRule="auto"/>
              <w:rPr>
                <w:rFonts w:cs="Times New Roman"/>
                <w:lang w:val="sr-Cyrl-RS"/>
              </w:rPr>
            </w:pPr>
          </w:p>
        </w:tc>
      </w:tr>
      <w:tr w:rsidR="002A0F25" w:rsidRPr="003163AC" w14:paraId="0C867CD8" w14:textId="77777777" w:rsidTr="00045B1E">
        <w:trPr>
          <w:trHeight w:val="1232"/>
        </w:trPr>
        <w:tc>
          <w:tcPr>
            <w:tcW w:w="2127" w:type="dxa"/>
          </w:tcPr>
          <w:p w14:paraId="70417B0D" w14:textId="77777777" w:rsidR="002A0F25" w:rsidRPr="006D7ED4" w:rsidRDefault="002A0F25" w:rsidP="006D7ED4">
            <w:pPr>
              <w:spacing w:after="0" w:line="240" w:lineRule="auto"/>
              <w:rPr>
                <w:rFonts w:cs="Times New Roman"/>
                <w:lang w:val="sr-Cyrl-RS"/>
              </w:rPr>
            </w:pPr>
          </w:p>
          <w:p w14:paraId="1B1AA6A6" w14:textId="77777777" w:rsidR="002A0F25" w:rsidRPr="006D7ED4" w:rsidRDefault="002A0F25" w:rsidP="006D7ED4">
            <w:pPr>
              <w:spacing w:after="0" w:line="240" w:lineRule="auto"/>
              <w:rPr>
                <w:rFonts w:cs="Times New Roman"/>
                <w:lang w:val="sr-Cyrl-RS"/>
              </w:rPr>
            </w:pPr>
            <w:r w:rsidRPr="006D7ED4">
              <w:rPr>
                <w:rFonts w:cs="Times New Roman"/>
                <w:lang w:val="sr-Cyrl-RS"/>
              </w:rPr>
              <w:t>Јун</w:t>
            </w:r>
          </w:p>
        </w:tc>
        <w:tc>
          <w:tcPr>
            <w:tcW w:w="5103" w:type="dxa"/>
          </w:tcPr>
          <w:p w14:paraId="6877EAC5" w14:textId="77777777" w:rsidR="002A0F25" w:rsidRPr="006D7ED4" w:rsidRDefault="002A0F25" w:rsidP="006D7ED4">
            <w:pPr>
              <w:spacing w:after="0" w:line="240" w:lineRule="auto"/>
              <w:rPr>
                <w:rFonts w:cs="Times New Roman"/>
                <w:lang w:val="sr-Cyrl-RS"/>
              </w:rPr>
            </w:pPr>
            <w:r w:rsidRPr="006D7ED4">
              <w:rPr>
                <w:rFonts w:cs="Times New Roman"/>
                <w:lang w:val="sr-Cyrl-RS"/>
              </w:rPr>
              <w:t>-Сумирање резултата рада новинарске секције;</w:t>
            </w:r>
          </w:p>
          <w:p w14:paraId="5B7677CF" w14:textId="77777777" w:rsidR="002A0F25" w:rsidRPr="006D7ED4" w:rsidRDefault="002A0F25" w:rsidP="006D7ED4">
            <w:pPr>
              <w:spacing w:after="0" w:line="240" w:lineRule="auto"/>
              <w:rPr>
                <w:rFonts w:cs="Times New Roman"/>
                <w:lang w:val="sr-Cyrl-RS"/>
              </w:rPr>
            </w:pPr>
            <w:r w:rsidRPr="006D7ED4">
              <w:rPr>
                <w:rFonts w:cs="Times New Roman"/>
                <w:lang w:val="sr-Cyrl-RS"/>
              </w:rPr>
              <w:t>-Извештај  рада новинарске секције</w:t>
            </w:r>
          </w:p>
        </w:tc>
        <w:tc>
          <w:tcPr>
            <w:tcW w:w="2694" w:type="dxa"/>
          </w:tcPr>
          <w:p w14:paraId="6ADF1DC8" w14:textId="77777777" w:rsidR="002A0F25" w:rsidRPr="006D7ED4" w:rsidRDefault="002A0F25" w:rsidP="006D7ED4">
            <w:pPr>
              <w:spacing w:after="0" w:line="240" w:lineRule="auto"/>
              <w:rPr>
                <w:rFonts w:cs="Times New Roman"/>
                <w:lang w:val="sr-Cyrl-RS"/>
              </w:rPr>
            </w:pPr>
          </w:p>
        </w:tc>
      </w:tr>
    </w:tbl>
    <w:p w14:paraId="259CA750" w14:textId="77777777" w:rsidR="002A0F25" w:rsidRPr="003163AC" w:rsidRDefault="002A0F25" w:rsidP="002A0F25">
      <w:pPr>
        <w:ind w:firstLine="720"/>
        <w:jc w:val="both"/>
        <w:rPr>
          <w:rFonts w:cs="Times New Roman"/>
          <w:sz w:val="24"/>
          <w:szCs w:val="24"/>
          <w:lang w:val="ru-RU"/>
        </w:rPr>
      </w:pPr>
      <w:r w:rsidRPr="003163AC">
        <w:rPr>
          <w:rFonts w:cs="Times New Roman"/>
          <w:sz w:val="24"/>
          <w:szCs w:val="24"/>
          <w:lang w:val="ru-RU"/>
        </w:rPr>
        <w:t xml:space="preserve">Новинарска секција Гимназије </w:t>
      </w:r>
      <w:r w:rsidRPr="003163AC">
        <w:rPr>
          <w:rFonts w:cs="Times New Roman"/>
          <w:sz w:val="24"/>
          <w:szCs w:val="24"/>
          <w:lang w:val="sr-Latn-RS"/>
        </w:rPr>
        <w:t>„</w:t>
      </w:r>
      <w:r w:rsidRPr="003163AC">
        <w:rPr>
          <w:rFonts w:cs="Times New Roman"/>
          <w:sz w:val="24"/>
          <w:szCs w:val="24"/>
          <w:lang w:val="ru-RU"/>
        </w:rPr>
        <w:t>Јосиф Панчић</w:t>
      </w:r>
      <w:r w:rsidRPr="003163AC">
        <w:rPr>
          <w:rFonts w:cs="Times New Roman"/>
          <w:sz w:val="24"/>
          <w:szCs w:val="24"/>
          <w:lang w:val="sr-Latn-RS"/>
        </w:rPr>
        <w:t>“</w:t>
      </w:r>
      <w:r w:rsidRPr="003163AC">
        <w:rPr>
          <w:rFonts w:cs="Times New Roman"/>
          <w:sz w:val="24"/>
          <w:szCs w:val="24"/>
          <w:lang w:val="ru-RU"/>
        </w:rPr>
        <w:t xml:space="preserve"> окупља ученике који желе да се баве актуелностима, да трагају за значајним и занимљивим информацијама, да промовишу своје идеје и достигнућа, као и достигнућа ученика и саме школе. Секција је у школској 2020/2021. бројала 5 ученика. Секциј</w:t>
      </w:r>
      <w:r w:rsidRPr="003163AC">
        <w:rPr>
          <w:rFonts w:cs="Times New Roman"/>
          <w:sz w:val="24"/>
          <w:szCs w:val="24"/>
          <w:lang w:val="sr-Cyrl-RS"/>
        </w:rPr>
        <w:t>у</w:t>
      </w:r>
      <w:r w:rsidRPr="003163AC">
        <w:rPr>
          <w:rFonts w:cs="Times New Roman"/>
          <w:sz w:val="24"/>
          <w:szCs w:val="24"/>
          <w:lang w:val="ru-RU"/>
        </w:rPr>
        <w:t xml:space="preserve"> је водила професорка српског језика и књижевности Даница Мојковић. </w:t>
      </w:r>
    </w:p>
    <w:p w14:paraId="05CB7997" w14:textId="77777777" w:rsidR="002A0F25" w:rsidRPr="003163AC" w:rsidRDefault="002A0F25" w:rsidP="002A0F25">
      <w:pPr>
        <w:jc w:val="both"/>
        <w:rPr>
          <w:rFonts w:cs="Times New Roman"/>
          <w:sz w:val="24"/>
          <w:szCs w:val="24"/>
          <w:lang w:val="ru-RU"/>
        </w:rPr>
      </w:pPr>
      <w:r w:rsidRPr="003163AC">
        <w:rPr>
          <w:rFonts w:cs="Times New Roman"/>
          <w:sz w:val="24"/>
          <w:szCs w:val="24"/>
          <w:lang w:val="ru-RU"/>
        </w:rPr>
        <w:t xml:space="preserve">Радом и ангажовањем у Новинарској секцији, ученици усвајају новинарски стил и ближе се упознају са различитим новинарским и књижевнопублицистичким жанровима.  Као резултат рада имамо два броја школског часописа </w:t>
      </w:r>
      <w:r w:rsidRPr="003163AC">
        <w:rPr>
          <w:rFonts w:cs="Times New Roman"/>
          <w:sz w:val="24"/>
          <w:szCs w:val="24"/>
          <w:lang w:val="sr-Latn-RS"/>
        </w:rPr>
        <w:t>„</w:t>
      </w:r>
      <w:r w:rsidRPr="003163AC">
        <w:rPr>
          <w:rFonts w:cs="Times New Roman"/>
          <w:sz w:val="24"/>
          <w:szCs w:val="24"/>
          <w:lang w:val="sr-Cyrl-RS"/>
        </w:rPr>
        <w:t>Аргус</w:t>
      </w:r>
      <w:r w:rsidRPr="003163AC">
        <w:rPr>
          <w:rFonts w:cs="Times New Roman"/>
          <w:sz w:val="24"/>
          <w:szCs w:val="24"/>
          <w:lang w:val="sr-Latn-RS"/>
        </w:rPr>
        <w:t>“</w:t>
      </w:r>
      <w:r w:rsidRPr="003163AC">
        <w:rPr>
          <w:rFonts w:cs="Times New Roman"/>
          <w:sz w:val="24"/>
          <w:szCs w:val="24"/>
          <w:lang w:val="sr-Cyrl-RS"/>
        </w:rPr>
        <w:t xml:space="preserve">. </w:t>
      </w:r>
      <w:r w:rsidRPr="003163AC">
        <w:rPr>
          <w:rFonts w:cs="Times New Roman"/>
          <w:sz w:val="24"/>
          <w:szCs w:val="24"/>
          <w:lang w:val="ru-RU"/>
        </w:rPr>
        <w:t xml:space="preserve">Својим чланцима, ученици су пропратили многобројне догађаје који су обележили претходну годину (успеси на такмичењима, пројектне активности ученика и наставника, културну манифестацију </w:t>
      </w:r>
      <w:r w:rsidRPr="003163AC">
        <w:rPr>
          <w:rFonts w:cs="Times New Roman"/>
          <w:sz w:val="24"/>
          <w:szCs w:val="24"/>
          <w:lang w:val="sr-Latn-RS"/>
        </w:rPr>
        <w:t>„</w:t>
      </w:r>
      <w:r w:rsidRPr="003163AC">
        <w:rPr>
          <w:rFonts w:cs="Times New Roman"/>
          <w:sz w:val="24"/>
          <w:szCs w:val="24"/>
          <w:lang w:val="sr-Cyrl-RS"/>
        </w:rPr>
        <w:t>Дани Раче украј Дрине</w:t>
      </w:r>
      <w:r w:rsidRPr="003163AC">
        <w:rPr>
          <w:rFonts w:cs="Times New Roman"/>
          <w:sz w:val="24"/>
          <w:szCs w:val="24"/>
          <w:lang w:val="sr-Latn-RS"/>
        </w:rPr>
        <w:t>“</w:t>
      </w:r>
      <w:r w:rsidRPr="003163AC">
        <w:rPr>
          <w:rFonts w:cs="Times New Roman"/>
          <w:sz w:val="24"/>
          <w:szCs w:val="24"/>
          <w:lang w:val="sr-Cyrl-RS"/>
        </w:rPr>
        <w:t>, Фестивал кратког играног филма „Башта Фест“ који се сваке године одржава почетком јула у Бајиној Башти, као и активности везане за промоцију школе</w:t>
      </w:r>
      <w:r w:rsidRPr="003163AC">
        <w:rPr>
          <w:rFonts w:cs="Times New Roman"/>
          <w:sz w:val="24"/>
          <w:szCs w:val="24"/>
          <w:lang w:val="ru-RU"/>
        </w:rPr>
        <w:t>). Ученици су у потпуности одговорили на све задатке, па су и новине због тога биле актуелне, пуне разноврсних текстова и свеобухватне што се тиче и тема и жанрова.</w:t>
      </w:r>
    </w:p>
    <w:p w14:paraId="352F2FDB" w14:textId="77777777" w:rsidR="009B7951" w:rsidRPr="003163AC" w:rsidRDefault="009B7951" w:rsidP="009B7951">
      <w:pPr>
        <w:rPr>
          <w:rFonts w:cs="Times New Roman"/>
          <w:lang w:val="ru-RU"/>
        </w:rPr>
      </w:pPr>
    </w:p>
    <w:p w14:paraId="63B6EB52" w14:textId="115821A8" w:rsidR="009B7951" w:rsidRPr="009534C1" w:rsidRDefault="009B7951" w:rsidP="009534C1">
      <w:pPr>
        <w:jc w:val="center"/>
        <w:rPr>
          <w:rFonts w:cs="Times New Roman"/>
          <w:sz w:val="24"/>
          <w:szCs w:val="24"/>
          <w:lang w:val="ru-RU"/>
        </w:rPr>
      </w:pPr>
      <w:r w:rsidRPr="003163AC">
        <w:rPr>
          <w:rFonts w:cs="Times New Roman"/>
          <w:noProof/>
        </w:rPr>
        <w:drawing>
          <wp:inline distT="0" distB="0" distL="0" distR="0" wp14:anchorId="5C7D2590" wp14:editId="4BBD907C">
            <wp:extent cx="4762500" cy="16478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ber_image_2021-06-24_19-17-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773523" cy="1651639"/>
                    </a:xfrm>
                    <a:prstGeom prst="rect">
                      <a:avLst/>
                    </a:prstGeom>
                  </pic:spPr>
                </pic:pic>
              </a:graphicData>
            </a:graphic>
          </wp:inline>
        </w:drawing>
      </w:r>
    </w:p>
    <w:p w14:paraId="5BF49859" w14:textId="0180851F" w:rsidR="00975768" w:rsidRPr="003163AC" w:rsidRDefault="00975768" w:rsidP="00146B0E">
      <w:pPr>
        <w:pStyle w:val="Heading2"/>
        <w:numPr>
          <w:ilvl w:val="1"/>
          <w:numId w:val="47"/>
        </w:numPr>
        <w:rPr>
          <w:rFonts w:asciiTheme="minorHAnsi" w:hAnsiTheme="minorHAnsi"/>
          <w:lang w:val="ru-RU"/>
        </w:rPr>
      </w:pPr>
      <w:bookmarkStart w:id="276" w:name="_Toc524646746"/>
      <w:bookmarkStart w:id="277" w:name="_Toc50991850"/>
      <w:bookmarkStart w:id="278" w:name="_Toc113973595"/>
      <w:r w:rsidRPr="003163AC">
        <w:rPr>
          <w:rFonts w:asciiTheme="minorHAnsi" w:hAnsiTheme="minorHAnsi"/>
          <w:lang w:val="ru-RU"/>
        </w:rPr>
        <w:lastRenderedPageBreak/>
        <w:t>Извештај о реализацији екскурзије</w:t>
      </w:r>
      <w:bookmarkEnd w:id="276"/>
      <w:bookmarkEnd w:id="277"/>
      <w:bookmarkEnd w:id="278"/>
    </w:p>
    <w:p w14:paraId="701B2C19" w14:textId="77777777" w:rsidR="00CC303A" w:rsidRPr="003163AC" w:rsidRDefault="00CC303A" w:rsidP="00CC303A">
      <w:pPr>
        <w:rPr>
          <w:rFonts w:cs="Times New Roman"/>
          <w:lang w:val="ru-RU" w:eastAsia="sr-Latn-CS"/>
        </w:rPr>
      </w:pPr>
    </w:p>
    <w:p w14:paraId="73E1A9C6" w14:textId="77777777" w:rsidR="00CC303A" w:rsidRPr="003163AC" w:rsidRDefault="00CC303A" w:rsidP="00CC303A">
      <w:pPr>
        <w:jc w:val="both"/>
        <w:rPr>
          <w:rFonts w:cs="Times New Roman"/>
          <w:lang w:eastAsia="sr-Latn-CS"/>
        </w:rPr>
      </w:pPr>
      <w:proofErr w:type="spellStart"/>
      <w:r w:rsidRPr="003163AC">
        <w:rPr>
          <w:rFonts w:cs="Times New Roman"/>
          <w:lang w:eastAsia="sr-Latn-CS"/>
        </w:rPr>
        <w:t>Екскурзија</w:t>
      </w:r>
      <w:proofErr w:type="spellEnd"/>
      <w:r w:rsidRPr="003163AC">
        <w:rPr>
          <w:rFonts w:cs="Times New Roman"/>
          <w:lang w:eastAsia="sr-Latn-CS"/>
        </w:rPr>
        <w:t xml:space="preserve"> </w:t>
      </w:r>
      <w:proofErr w:type="spellStart"/>
      <w:r w:rsidRPr="003163AC">
        <w:rPr>
          <w:rFonts w:cs="Times New Roman"/>
          <w:lang w:eastAsia="sr-Latn-CS"/>
        </w:rPr>
        <w:t>за</w:t>
      </w:r>
      <w:proofErr w:type="spellEnd"/>
      <w:r w:rsidRPr="003163AC">
        <w:rPr>
          <w:rFonts w:cs="Times New Roman"/>
          <w:lang w:eastAsia="sr-Latn-CS"/>
        </w:rPr>
        <w:t xml:space="preserve"> </w:t>
      </w:r>
      <w:proofErr w:type="spellStart"/>
      <w:r w:rsidRPr="003163AC">
        <w:rPr>
          <w:rFonts w:cs="Times New Roman"/>
          <w:lang w:eastAsia="sr-Latn-CS"/>
        </w:rPr>
        <w:t>ученике</w:t>
      </w:r>
      <w:proofErr w:type="spellEnd"/>
      <w:r w:rsidRPr="003163AC">
        <w:rPr>
          <w:rFonts w:cs="Times New Roman"/>
          <w:lang w:eastAsia="sr-Latn-CS"/>
        </w:rPr>
        <w:t xml:space="preserve"> </w:t>
      </w:r>
      <w:proofErr w:type="spellStart"/>
      <w:r w:rsidRPr="003163AC">
        <w:rPr>
          <w:rFonts w:cs="Times New Roman"/>
          <w:lang w:eastAsia="sr-Latn-CS"/>
        </w:rPr>
        <w:t>трећег</w:t>
      </w:r>
      <w:proofErr w:type="spellEnd"/>
      <w:r w:rsidRPr="003163AC">
        <w:rPr>
          <w:rFonts w:cs="Times New Roman"/>
          <w:lang w:eastAsia="sr-Latn-CS"/>
        </w:rPr>
        <w:t xml:space="preserve"> </w:t>
      </w:r>
      <w:proofErr w:type="spellStart"/>
      <w:r w:rsidRPr="003163AC">
        <w:rPr>
          <w:rFonts w:cs="Times New Roman"/>
          <w:lang w:eastAsia="sr-Latn-CS"/>
        </w:rPr>
        <w:t>разреда</w:t>
      </w:r>
      <w:proofErr w:type="spellEnd"/>
      <w:r w:rsidRPr="003163AC">
        <w:rPr>
          <w:rFonts w:cs="Times New Roman"/>
          <w:lang w:eastAsia="sr-Latn-CS"/>
        </w:rPr>
        <w:t xml:space="preserve"> </w:t>
      </w:r>
      <w:proofErr w:type="spellStart"/>
      <w:r w:rsidRPr="003163AC">
        <w:rPr>
          <w:rFonts w:cs="Times New Roman"/>
          <w:lang w:eastAsia="sr-Latn-CS"/>
        </w:rPr>
        <w:t>Гимназије</w:t>
      </w:r>
      <w:proofErr w:type="spellEnd"/>
      <w:r w:rsidRPr="003163AC">
        <w:rPr>
          <w:rFonts w:cs="Times New Roman"/>
          <w:lang w:eastAsia="sr-Latn-CS"/>
        </w:rPr>
        <w:t xml:space="preserve"> </w:t>
      </w:r>
      <w:proofErr w:type="spellStart"/>
      <w:r w:rsidRPr="003163AC">
        <w:rPr>
          <w:rFonts w:cs="Times New Roman"/>
          <w:lang w:eastAsia="sr-Latn-CS"/>
        </w:rPr>
        <w:t>одвијала</w:t>
      </w:r>
      <w:proofErr w:type="spellEnd"/>
      <w:r w:rsidRPr="003163AC">
        <w:rPr>
          <w:rFonts w:cs="Times New Roman"/>
          <w:lang w:eastAsia="sr-Latn-CS"/>
        </w:rPr>
        <w:t xml:space="preserve"> </w:t>
      </w:r>
      <w:proofErr w:type="spellStart"/>
      <w:r w:rsidRPr="003163AC">
        <w:rPr>
          <w:rFonts w:cs="Times New Roman"/>
          <w:lang w:eastAsia="sr-Latn-CS"/>
        </w:rPr>
        <w:t>се</w:t>
      </w:r>
      <w:proofErr w:type="spellEnd"/>
      <w:r w:rsidRPr="003163AC">
        <w:rPr>
          <w:rFonts w:cs="Times New Roman"/>
          <w:lang w:eastAsia="sr-Latn-CS"/>
        </w:rPr>
        <w:t xml:space="preserve"> </w:t>
      </w:r>
      <w:proofErr w:type="spellStart"/>
      <w:r w:rsidRPr="003163AC">
        <w:rPr>
          <w:rFonts w:cs="Times New Roman"/>
          <w:lang w:eastAsia="sr-Latn-CS"/>
        </w:rPr>
        <w:t>од</w:t>
      </w:r>
      <w:proofErr w:type="spellEnd"/>
      <w:r w:rsidRPr="003163AC">
        <w:rPr>
          <w:rFonts w:cs="Times New Roman"/>
          <w:lang w:eastAsia="sr-Latn-CS"/>
        </w:rPr>
        <w:t xml:space="preserve"> 19 </w:t>
      </w:r>
      <w:proofErr w:type="spellStart"/>
      <w:r w:rsidRPr="003163AC">
        <w:rPr>
          <w:rFonts w:cs="Times New Roman"/>
          <w:lang w:eastAsia="sr-Latn-CS"/>
        </w:rPr>
        <w:t>до</w:t>
      </w:r>
      <w:proofErr w:type="spellEnd"/>
      <w:r w:rsidRPr="003163AC">
        <w:rPr>
          <w:rFonts w:cs="Times New Roman"/>
          <w:lang w:eastAsia="sr-Latn-CS"/>
        </w:rPr>
        <w:t xml:space="preserve"> 21 (</w:t>
      </w:r>
      <w:proofErr w:type="spellStart"/>
      <w:r w:rsidRPr="003163AC">
        <w:rPr>
          <w:rFonts w:cs="Times New Roman"/>
          <w:lang w:eastAsia="sr-Latn-CS"/>
        </w:rPr>
        <w:t>недеља-уторак</w:t>
      </w:r>
      <w:proofErr w:type="spellEnd"/>
      <w:r w:rsidRPr="003163AC">
        <w:rPr>
          <w:rFonts w:cs="Times New Roman"/>
          <w:lang w:eastAsia="sr-Latn-CS"/>
        </w:rPr>
        <w:t xml:space="preserve">) </w:t>
      </w:r>
      <w:proofErr w:type="spellStart"/>
      <w:r w:rsidRPr="003163AC">
        <w:rPr>
          <w:rFonts w:cs="Times New Roman"/>
          <w:lang w:eastAsia="sr-Latn-CS"/>
        </w:rPr>
        <w:t>јуна</w:t>
      </w:r>
      <w:proofErr w:type="spellEnd"/>
      <w:r w:rsidRPr="003163AC">
        <w:rPr>
          <w:rFonts w:cs="Times New Roman"/>
          <w:lang w:eastAsia="sr-Latn-CS"/>
        </w:rPr>
        <w:t xml:space="preserve"> 2022.године. 64 </w:t>
      </w:r>
      <w:proofErr w:type="spellStart"/>
      <w:r w:rsidRPr="003163AC">
        <w:rPr>
          <w:rFonts w:cs="Times New Roman"/>
          <w:lang w:eastAsia="sr-Latn-CS"/>
        </w:rPr>
        <w:t>ученика</w:t>
      </w:r>
      <w:proofErr w:type="spellEnd"/>
      <w:r w:rsidRPr="003163AC">
        <w:rPr>
          <w:rFonts w:cs="Times New Roman"/>
          <w:lang w:eastAsia="sr-Latn-CS"/>
        </w:rPr>
        <w:t xml:space="preserve"> </w:t>
      </w:r>
      <w:proofErr w:type="spellStart"/>
      <w:r w:rsidRPr="003163AC">
        <w:rPr>
          <w:rFonts w:cs="Times New Roman"/>
          <w:lang w:eastAsia="sr-Latn-CS"/>
        </w:rPr>
        <w:t>су</w:t>
      </w:r>
      <w:proofErr w:type="spellEnd"/>
      <w:r w:rsidRPr="003163AC">
        <w:rPr>
          <w:rFonts w:cs="Times New Roman"/>
          <w:lang w:eastAsia="sr-Latn-CS"/>
        </w:rPr>
        <w:t xml:space="preserve"> </w:t>
      </w:r>
      <w:proofErr w:type="spellStart"/>
      <w:r w:rsidRPr="003163AC">
        <w:rPr>
          <w:rFonts w:cs="Times New Roman"/>
          <w:lang w:eastAsia="sr-Latn-CS"/>
        </w:rPr>
        <w:t>кренула</w:t>
      </w:r>
      <w:proofErr w:type="spellEnd"/>
      <w:r w:rsidRPr="003163AC">
        <w:rPr>
          <w:rFonts w:cs="Times New Roman"/>
          <w:lang w:eastAsia="sr-Latn-CS"/>
        </w:rPr>
        <w:t xml:space="preserve"> </w:t>
      </w:r>
      <w:proofErr w:type="spellStart"/>
      <w:r w:rsidRPr="003163AC">
        <w:rPr>
          <w:rFonts w:cs="Times New Roman"/>
          <w:lang w:eastAsia="sr-Latn-CS"/>
        </w:rPr>
        <w:t>на</w:t>
      </w:r>
      <w:proofErr w:type="spellEnd"/>
      <w:r w:rsidRPr="003163AC">
        <w:rPr>
          <w:rFonts w:cs="Times New Roman"/>
          <w:lang w:eastAsia="sr-Latn-CS"/>
        </w:rPr>
        <w:t xml:space="preserve"> </w:t>
      </w:r>
      <w:proofErr w:type="spellStart"/>
      <w:r w:rsidRPr="003163AC">
        <w:rPr>
          <w:rFonts w:cs="Times New Roman"/>
          <w:lang w:eastAsia="sr-Latn-CS"/>
        </w:rPr>
        <w:t>екскурзију</w:t>
      </w:r>
      <w:proofErr w:type="spellEnd"/>
      <w:r w:rsidRPr="003163AC">
        <w:rPr>
          <w:rFonts w:cs="Times New Roman"/>
          <w:lang w:eastAsia="sr-Latn-CS"/>
        </w:rPr>
        <w:t xml:space="preserve"> (</w:t>
      </w:r>
      <w:proofErr w:type="spellStart"/>
      <w:r w:rsidRPr="003163AC">
        <w:rPr>
          <w:rFonts w:cs="Times New Roman"/>
          <w:lang w:eastAsia="sr-Latn-CS"/>
        </w:rPr>
        <w:t>по</w:t>
      </w:r>
      <w:proofErr w:type="spellEnd"/>
      <w:r w:rsidRPr="003163AC">
        <w:rPr>
          <w:rFonts w:cs="Times New Roman"/>
          <w:lang w:eastAsia="sr-Latn-CS"/>
        </w:rPr>
        <w:t xml:space="preserve"> </w:t>
      </w:r>
      <w:proofErr w:type="spellStart"/>
      <w:r w:rsidRPr="003163AC">
        <w:rPr>
          <w:rFonts w:cs="Times New Roman"/>
          <w:lang w:eastAsia="sr-Latn-CS"/>
        </w:rPr>
        <w:t>одељењима</w:t>
      </w:r>
      <w:proofErr w:type="spellEnd"/>
      <w:r w:rsidRPr="003163AC">
        <w:rPr>
          <w:rFonts w:cs="Times New Roman"/>
          <w:lang w:eastAsia="sr-Latn-CS"/>
        </w:rPr>
        <w:t xml:space="preserve"> 3А-19, 3Б-17, 3В-28 </w:t>
      </w:r>
      <w:proofErr w:type="spellStart"/>
      <w:r w:rsidRPr="003163AC">
        <w:rPr>
          <w:rFonts w:cs="Times New Roman"/>
          <w:lang w:eastAsia="sr-Latn-CS"/>
        </w:rPr>
        <w:t>ученика</w:t>
      </w:r>
      <w:proofErr w:type="spellEnd"/>
      <w:r w:rsidRPr="003163AC">
        <w:rPr>
          <w:rFonts w:cs="Times New Roman"/>
          <w:lang w:eastAsia="sr-Latn-CS"/>
        </w:rPr>
        <w:t xml:space="preserve">), </w:t>
      </w:r>
      <w:proofErr w:type="spellStart"/>
      <w:r w:rsidRPr="003163AC">
        <w:rPr>
          <w:rFonts w:cs="Times New Roman"/>
          <w:lang w:eastAsia="sr-Latn-CS"/>
        </w:rPr>
        <w:t>троје</w:t>
      </w:r>
      <w:proofErr w:type="spellEnd"/>
      <w:r w:rsidRPr="003163AC">
        <w:rPr>
          <w:rFonts w:cs="Times New Roman"/>
          <w:lang w:eastAsia="sr-Latn-CS"/>
        </w:rPr>
        <w:t xml:space="preserve"> </w:t>
      </w:r>
      <w:proofErr w:type="spellStart"/>
      <w:r w:rsidRPr="003163AC">
        <w:rPr>
          <w:rFonts w:cs="Times New Roman"/>
          <w:lang w:eastAsia="sr-Latn-CS"/>
        </w:rPr>
        <w:t>разредних</w:t>
      </w:r>
      <w:proofErr w:type="spellEnd"/>
      <w:r w:rsidRPr="003163AC">
        <w:rPr>
          <w:rFonts w:cs="Times New Roman"/>
          <w:lang w:eastAsia="sr-Latn-CS"/>
        </w:rPr>
        <w:t xml:space="preserve"> </w:t>
      </w:r>
      <w:proofErr w:type="spellStart"/>
      <w:r w:rsidRPr="003163AC">
        <w:rPr>
          <w:rFonts w:cs="Times New Roman"/>
          <w:lang w:eastAsia="sr-Latn-CS"/>
        </w:rPr>
        <w:t>старешина</w:t>
      </w:r>
      <w:proofErr w:type="spellEnd"/>
      <w:r w:rsidRPr="003163AC">
        <w:rPr>
          <w:rFonts w:cs="Times New Roman"/>
          <w:lang w:eastAsia="sr-Latn-CS"/>
        </w:rPr>
        <w:t xml:space="preserve">, </w:t>
      </w:r>
      <w:proofErr w:type="spellStart"/>
      <w:r w:rsidRPr="003163AC">
        <w:rPr>
          <w:rFonts w:cs="Times New Roman"/>
          <w:lang w:eastAsia="sr-Latn-CS"/>
        </w:rPr>
        <w:t>професорице</w:t>
      </w:r>
      <w:proofErr w:type="spellEnd"/>
      <w:r w:rsidRPr="003163AC">
        <w:rPr>
          <w:rFonts w:cs="Times New Roman"/>
          <w:lang w:eastAsia="sr-Latn-CS"/>
        </w:rPr>
        <w:t xml:space="preserve"> </w:t>
      </w:r>
      <w:proofErr w:type="spellStart"/>
      <w:r w:rsidRPr="003163AC">
        <w:rPr>
          <w:rFonts w:cs="Times New Roman"/>
          <w:lang w:eastAsia="sr-Latn-CS"/>
        </w:rPr>
        <w:t>Тамара</w:t>
      </w:r>
      <w:proofErr w:type="spellEnd"/>
      <w:r w:rsidRPr="003163AC">
        <w:rPr>
          <w:rFonts w:cs="Times New Roman"/>
          <w:lang w:eastAsia="sr-Latn-CS"/>
        </w:rPr>
        <w:t xml:space="preserve"> </w:t>
      </w:r>
      <w:proofErr w:type="spellStart"/>
      <w:r w:rsidRPr="003163AC">
        <w:rPr>
          <w:rFonts w:cs="Times New Roman"/>
          <w:lang w:eastAsia="sr-Latn-CS"/>
        </w:rPr>
        <w:t>Ђурић</w:t>
      </w:r>
      <w:proofErr w:type="spellEnd"/>
      <w:r w:rsidRPr="003163AC">
        <w:rPr>
          <w:rFonts w:cs="Times New Roman"/>
          <w:lang w:eastAsia="sr-Latn-CS"/>
        </w:rPr>
        <w:t xml:space="preserve"> и </w:t>
      </w:r>
      <w:proofErr w:type="spellStart"/>
      <w:r w:rsidRPr="003163AC">
        <w:rPr>
          <w:rFonts w:cs="Times New Roman"/>
          <w:lang w:eastAsia="sr-Latn-CS"/>
        </w:rPr>
        <w:t>Ивана</w:t>
      </w:r>
      <w:proofErr w:type="spellEnd"/>
      <w:r w:rsidRPr="003163AC">
        <w:rPr>
          <w:rFonts w:cs="Times New Roman"/>
          <w:lang w:eastAsia="sr-Latn-CS"/>
        </w:rPr>
        <w:t xml:space="preserve"> </w:t>
      </w:r>
      <w:proofErr w:type="spellStart"/>
      <w:r w:rsidRPr="003163AC">
        <w:rPr>
          <w:rFonts w:cs="Times New Roman"/>
          <w:lang w:eastAsia="sr-Latn-CS"/>
        </w:rPr>
        <w:t>Ковачевић</w:t>
      </w:r>
      <w:proofErr w:type="spellEnd"/>
      <w:r w:rsidRPr="003163AC">
        <w:rPr>
          <w:rFonts w:cs="Times New Roman"/>
          <w:lang w:eastAsia="sr-Latn-CS"/>
        </w:rPr>
        <w:t xml:space="preserve"> и </w:t>
      </w:r>
      <w:proofErr w:type="spellStart"/>
      <w:r w:rsidRPr="003163AC">
        <w:rPr>
          <w:rFonts w:cs="Times New Roman"/>
          <w:lang w:eastAsia="sr-Latn-CS"/>
        </w:rPr>
        <w:t>др</w:t>
      </w:r>
      <w:proofErr w:type="spellEnd"/>
      <w:r w:rsidRPr="003163AC">
        <w:rPr>
          <w:rFonts w:cs="Times New Roman"/>
          <w:lang w:eastAsia="sr-Latn-CS"/>
        </w:rPr>
        <w:t xml:space="preserve"> </w:t>
      </w:r>
      <w:proofErr w:type="spellStart"/>
      <w:r w:rsidRPr="003163AC">
        <w:rPr>
          <w:rFonts w:cs="Times New Roman"/>
          <w:lang w:eastAsia="sr-Latn-CS"/>
        </w:rPr>
        <w:t>Јасминка</w:t>
      </w:r>
      <w:proofErr w:type="spellEnd"/>
      <w:r w:rsidRPr="003163AC">
        <w:rPr>
          <w:rFonts w:cs="Times New Roman"/>
          <w:lang w:eastAsia="sr-Latn-CS"/>
        </w:rPr>
        <w:t xml:space="preserve"> Вукашиновић. </w:t>
      </w:r>
      <w:proofErr w:type="spellStart"/>
      <w:r w:rsidRPr="003163AC">
        <w:rPr>
          <w:rFonts w:cs="Times New Roman"/>
          <w:lang w:eastAsia="sr-Latn-CS"/>
        </w:rPr>
        <w:t>Испред</w:t>
      </w:r>
      <w:proofErr w:type="spellEnd"/>
      <w:r w:rsidRPr="003163AC">
        <w:rPr>
          <w:rFonts w:cs="Times New Roman"/>
          <w:lang w:eastAsia="sr-Latn-CS"/>
        </w:rPr>
        <w:t xml:space="preserve"> </w:t>
      </w:r>
      <w:proofErr w:type="spellStart"/>
      <w:r w:rsidRPr="003163AC">
        <w:rPr>
          <w:rFonts w:cs="Times New Roman"/>
          <w:lang w:eastAsia="sr-Latn-CS"/>
        </w:rPr>
        <w:t>агенције</w:t>
      </w:r>
      <w:proofErr w:type="spellEnd"/>
      <w:r w:rsidRPr="003163AC">
        <w:rPr>
          <w:rFonts w:cs="Times New Roman"/>
          <w:lang w:eastAsia="sr-Latn-CS"/>
        </w:rPr>
        <w:t xml:space="preserve"> </w:t>
      </w:r>
      <w:proofErr w:type="spellStart"/>
      <w:r w:rsidRPr="003163AC">
        <w:rPr>
          <w:rFonts w:cs="Times New Roman"/>
          <w:lang w:eastAsia="sr-Latn-CS"/>
        </w:rPr>
        <w:t>Беосоник</w:t>
      </w:r>
      <w:proofErr w:type="spellEnd"/>
      <w:r w:rsidRPr="003163AC">
        <w:rPr>
          <w:rFonts w:cs="Times New Roman"/>
          <w:lang w:eastAsia="sr-Latn-CS"/>
        </w:rPr>
        <w:t xml:space="preserve"> </w:t>
      </w:r>
      <w:proofErr w:type="spellStart"/>
      <w:r w:rsidRPr="003163AC">
        <w:rPr>
          <w:rFonts w:cs="Times New Roman"/>
          <w:lang w:eastAsia="sr-Latn-CS"/>
        </w:rPr>
        <w:t>имали</w:t>
      </w:r>
      <w:proofErr w:type="spellEnd"/>
      <w:r w:rsidRPr="003163AC">
        <w:rPr>
          <w:rFonts w:cs="Times New Roman"/>
          <w:lang w:eastAsia="sr-Latn-CS"/>
        </w:rPr>
        <w:t xml:space="preserve"> </w:t>
      </w:r>
      <w:proofErr w:type="spellStart"/>
      <w:r w:rsidRPr="003163AC">
        <w:rPr>
          <w:rFonts w:cs="Times New Roman"/>
          <w:lang w:eastAsia="sr-Latn-CS"/>
        </w:rPr>
        <w:t>смо</w:t>
      </w:r>
      <w:proofErr w:type="spellEnd"/>
      <w:r w:rsidRPr="003163AC">
        <w:rPr>
          <w:rFonts w:cs="Times New Roman"/>
          <w:lang w:eastAsia="sr-Latn-CS"/>
        </w:rPr>
        <w:t xml:space="preserve"> </w:t>
      </w:r>
      <w:proofErr w:type="spellStart"/>
      <w:r w:rsidRPr="003163AC">
        <w:rPr>
          <w:rFonts w:cs="Times New Roman"/>
          <w:lang w:eastAsia="sr-Latn-CS"/>
        </w:rPr>
        <w:t>туристичког</w:t>
      </w:r>
      <w:proofErr w:type="spellEnd"/>
      <w:r w:rsidRPr="003163AC">
        <w:rPr>
          <w:rFonts w:cs="Times New Roman"/>
          <w:lang w:eastAsia="sr-Latn-CS"/>
        </w:rPr>
        <w:t xml:space="preserve"> </w:t>
      </w:r>
      <w:proofErr w:type="spellStart"/>
      <w:r w:rsidRPr="003163AC">
        <w:rPr>
          <w:rFonts w:cs="Times New Roman"/>
          <w:lang w:eastAsia="sr-Latn-CS"/>
        </w:rPr>
        <w:t>водича</w:t>
      </w:r>
      <w:proofErr w:type="spellEnd"/>
      <w:r w:rsidRPr="003163AC">
        <w:rPr>
          <w:rFonts w:cs="Times New Roman"/>
          <w:lang w:eastAsia="sr-Latn-CS"/>
        </w:rPr>
        <w:t>. </w:t>
      </w:r>
    </w:p>
    <w:p w14:paraId="333B157B" w14:textId="77777777" w:rsidR="00CC303A" w:rsidRPr="003163AC" w:rsidRDefault="00CC303A" w:rsidP="00CC303A">
      <w:pPr>
        <w:jc w:val="both"/>
        <w:rPr>
          <w:rFonts w:cs="Times New Roman"/>
          <w:lang w:eastAsia="sr-Latn-CS"/>
        </w:rPr>
      </w:pPr>
      <w:r w:rsidRPr="003163AC">
        <w:rPr>
          <w:rFonts w:cs="Times New Roman"/>
          <w:lang w:eastAsia="sr-Latn-CS"/>
        </w:rPr>
        <w:t xml:space="preserve">    </w:t>
      </w:r>
      <w:proofErr w:type="spellStart"/>
      <w:r w:rsidRPr="003163AC">
        <w:rPr>
          <w:rFonts w:cs="Times New Roman"/>
          <w:lang w:eastAsia="sr-Latn-CS"/>
        </w:rPr>
        <w:t>Релација</w:t>
      </w:r>
      <w:proofErr w:type="spellEnd"/>
      <w:r w:rsidRPr="003163AC">
        <w:rPr>
          <w:rFonts w:cs="Times New Roman"/>
          <w:lang w:eastAsia="sr-Latn-CS"/>
        </w:rPr>
        <w:t xml:space="preserve"> </w:t>
      </w:r>
      <w:proofErr w:type="spellStart"/>
      <w:r w:rsidRPr="003163AC">
        <w:rPr>
          <w:rFonts w:cs="Times New Roman"/>
          <w:lang w:eastAsia="sr-Latn-CS"/>
        </w:rPr>
        <w:t>је</w:t>
      </w:r>
      <w:proofErr w:type="spellEnd"/>
      <w:r w:rsidRPr="003163AC">
        <w:rPr>
          <w:rFonts w:cs="Times New Roman"/>
          <w:lang w:eastAsia="sr-Latn-CS"/>
        </w:rPr>
        <w:t xml:space="preserve"> </w:t>
      </w:r>
      <w:proofErr w:type="spellStart"/>
      <w:r w:rsidRPr="003163AC">
        <w:rPr>
          <w:rFonts w:cs="Times New Roman"/>
          <w:lang w:eastAsia="sr-Latn-CS"/>
        </w:rPr>
        <w:t>била</w:t>
      </w:r>
      <w:proofErr w:type="spellEnd"/>
      <w:r w:rsidRPr="003163AC">
        <w:rPr>
          <w:rFonts w:cs="Times New Roman"/>
          <w:lang w:eastAsia="sr-Latn-CS"/>
        </w:rPr>
        <w:t xml:space="preserve"> </w:t>
      </w:r>
      <w:proofErr w:type="spellStart"/>
      <w:r w:rsidRPr="003163AC">
        <w:rPr>
          <w:rFonts w:cs="Times New Roman"/>
          <w:lang w:eastAsia="sr-Latn-CS"/>
        </w:rPr>
        <w:t>Бајина</w:t>
      </w:r>
      <w:proofErr w:type="spellEnd"/>
      <w:r w:rsidRPr="003163AC">
        <w:rPr>
          <w:rFonts w:cs="Times New Roman"/>
          <w:lang w:eastAsia="sr-Latn-CS"/>
        </w:rPr>
        <w:t xml:space="preserve"> Башта-</w:t>
      </w:r>
      <w:proofErr w:type="spellStart"/>
      <w:r w:rsidRPr="003163AC">
        <w:rPr>
          <w:rFonts w:cs="Times New Roman"/>
          <w:lang w:eastAsia="sr-Latn-CS"/>
        </w:rPr>
        <w:t>Трбиње</w:t>
      </w:r>
      <w:proofErr w:type="spellEnd"/>
      <w:r w:rsidRPr="003163AC">
        <w:rPr>
          <w:rFonts w:cs="Times New Roman"/>
          <w:lang w:eastAsia="sr-Latn-CS"/>
        </w:rPr>
        <w:t xml:space="preserve"> у </w:t>
      </w:r>
      <w:proofErr w:type="spellStart"/>
      <w:r w:rsidRPr="003163AC">
        <w:rPr>
          <w:rFonts w:cs="Times New Roman"/>
          <w:lang w:eastAsia="sr-Latn-CS"/>
        </w:rPr>
        <w:t>дужини</w:t>
      </w:r>
      <w:proofErr w:type="spellEnd"/>
      <w:r w:rsidRPr="003163AC">
        <w:rPr>
          <w:rFonts w:cs="Times New Roman"/>
          <w:lang w:eastAsia="sr-Latn-CS"/>
        </w:rPr>
        <w:t xml:space="preserve"> </w:t>
      </w:r>
      <w:proofErr w:type="spellStart"/>
      <w:r w:rsidRPr="003163AC">
        <w:rPr>
          <w:rFonts w:cs="Times New Roman"/>
          <w:lang w:eastAsia="sr-Latn-CS"/>
        </w:rPr>
        <w:t>од</w:t>
      </w:r>
      <w:proofErr w:type="spellEnd"/>
      <w:r w:rsidRPr="003163AC">
        <w:rPr>
          <w:rFonts w:cs="Times New Roman"/>
          <w:lang w:eastAsia="sr-Latn-CS"/>
        </w:rPr>
        <w:t xml:space="preserve"> 268 </w:t>
      </w:r>
      <w:proofErr w:type="spellStart"/>
      <w:r w:rsidRPr="003163AC">
        <w:rPr>
          <w:rFonts w:cs="Times New Roman"/>
          <w:lang w:eastAsia="sr-Latn-CS"/>
        </w:rPr>
        <w:t>км</w:t>
      </w:r>
      <w:proofErr w:type="spellEnd"/>
      <w:r w:rsidRPr="003163AC">
        <w:rPr>
          <w:rFonts w:cs="Times New Roman"/>
          <w:lang w:eastAsia="sr-Latn-CS"/>
        </w:rPr>
        <w:t xml:space="preserve">. </w:t>
      </w:r>
      <w:proofErr w:type="spellStart"/>
      <w:r w:rsidRPr="003163AC">
        <w:rPr>
          <w:rFonts w:cs="Times New Roman"/>
          <w:lang w:eastAsia="sr-Latn-CS"/>
        </w:rPr>
        <w:t>Полазак</w:t>
      </w:r>
      <w:proofErr w:type="spellEnd"/>
      <w:r w:rsidRPr="003163AC">
        <w:rPr>
          <w:rFonts w:cs="Times New Roman"/>
          <w:lang w:eastAsia="sr-Latn-CS"/>
        </w:rPr>
        <w:t xml:space="preserve"> </w:t>
      </w:r>
      <w:proofErr w:type="spellStart"/>
      <w:r w:rsidRPr="003163AC">
        <w:rPr>
          <w:rFonts w:cs="Times New Roman"/>
          <w:lang w:eastAsia="sr-Latn-CS"/>
        </w:rPr>
        <w:t>је</w:t>
      </w:r>
      <w:proofErr w:type="spellEnd"/>
      <w:r w:rsidRPr="003163AC">
        <w:rPr>
          <w:rFonts w:cs="Times New Roman"/>
          <w:lang w:eastAsia="sr-Latn-CS"/>
        </w:rPr>
        <w:t xml:space="preserve"> </w:t>
      </w:r>
      <w:proofErr w:type="spellStart"/>
      <w:r w:rsidRPr="003163AC">
        <w:rPr>
          <w:rFonts w:cs="Times New Roman"/>
          <w:lang w:eastAsia="sr-Latn-CS"/>
        </w:rPr>
        <w:t>био</w:t>
      </w:r>
      <w:proofErr w:type="spellEnd"/>
      <w:r w:rsidRPr="003163AC">
        <w:rPr>
          <w:rFonts w:cs="Times New Roman"/>
          <w:lang w:eastAsia="sr-Latn-CS"/>
        </w:rPr>
        <w:t xml:space="preserve"> у 6;00 </w:t>
      </w:r>
      <w:proofErr w:type="spellStart"/>
      <w:r w:rsidRPr="003163AC">
        <w:rPr>
          <w:rFonts w:cs="Times New Roman"/>
          <w:lang w:eastAsia="sr-Latn-CS"/>
        </w:rPr>
        <w:t>испред</w:t>
      </w:r>
      <w:proofErr w:type="spellEnd"/>
      <w:r w:rsidRPr="003163AC">
        <w:rPr>
          <w:rFonts w:cs="Times New Roman"/>
          <w:lang w:eastAsia="sr-Latn-CS"/>
        </w:rPr>
        <w:t xml:space="preserve"> </w:t>
      </w:r>
      <w:proofErr w:type="spellStart"/>
      <w:r w:rsidRPr="003163AC">
        <w:rPr>
          <w:rFonts w:cs="Times New Roman"/>
          <w:lang w:eastAsia="sr-Latn-CS"/>
        </w:rPr>
        <w:t>спортске</w:t>
      </w:r>
      <w:proofErr w:type="spellEnd"/>
      <w:r w:rsidRPr="003163AC">
        <w:rPr>
          <w:rFonts w:cs="Times New Roman"/>
          <w:lang w:eastAsia="sr-Latn-CS"/>
        </w:rPr>
        <w:t xml:space="preserve"> </w:t>
      </w:r>
      <w:proofErr w:type="spellStart"/>
      <w:r w:rsidRPr="003163AC">
        <w:rPr>
          <w:rFonts w:cs="Times New Roman"/>
          <w:lang w:eastAsia="sr-Latn-CS"/>
        </w:rPr>
        <w:t>хале</w:t>
      </w:r>
      <w:proofErr w:type="spellEnd"/>
      <w:r w:rsidRPr="003163AC">
        <w:rPr>
          <w:rFonts w:cs="Times New Roman"/>
          <w:lang w:eastAsia="sr-Latn-CS"/>
        </w:rPr>
        <w:t xml:space="preserve">. </w:t>
      </w:r>
      <w:proofErr w:type="spellStart"/>
      <w:r w:rsidRPr="003163AC">
        <w:rPr>
          <w:rFonts w:cs="Times New Roman"/>
          <w:lang w:eastAsia="sr-Latn-CS"/>
        </w:rPr>
        <w:t>Уз</w:t>
      </w:r>
      <w:proofErr w:type="spellEnd"/>
      <w:r w:rsidRPr="003163AC">
        <w:rPr>
          <w:rFonts w:cs="Times New Roman"/>
          <w:lang w:eastAsia="sr-Latn-CS"/>
        </w:rPr>
        <w:t xml:space="preserve"> </w:t>
      </w:r>
      <w:proofErr w:type="spellStart"/>
      <w:r w:rsidRPr="003163AC">
        <w:rPr>
          <w:rFonts w:cs="Times New Roman"/>
          <w:lang w:eastAsia="sr-Latn-CS"/>
        </w:rPr>
        <w:t>два</w:t>
      </w:r>
      <w:proofErr w:type="spellEnd"/>
      <w:r w:rsidRPr="003163AC">
        <w:rPr>
          <w:rFonts w:cs="Times New Roman"/>
          <w:lang w:eastAsia="sr-Latn-CS"/>
        </w:rPr>
        <w:t xml:space="preserve"> </w:t>
      </w:r>
      <w:proofErr w:type="spellStart"/>
      <w:r w:rsidRPr="003163AC">
        <w:rPr>
          <w:rFonts w:cs="Times New Roman"/>
          <w:lang w:eastAsia="sr-Latn-CS"/>
        </w:rPr>
        <w:t>задржавања-после</w:t>
      </w:r>
      <w:proofErr w:type="spellEnd"/>
      <w:r w:rsidRPr="003163AC">
        <w:rPr>
          <w:rFonts w:cs="Times New Roman"/>
          <w:lang w:eastAsia="sr-Latn-CS"/>
        </w:rPr>
        <w:t xml:space="preserve"> </w:t>
      </w:r>
      <w:proofErr w:type="spellStart"/>
      <w:r w:rsidRPr="003163AC">
        <w:rPr>
          <w:rFonts w:cs="Times New Roman"/>
          <w:lang w:eastAsia="sr-Latn-CS"/>
        </w:rPr>
        <w:t>границе</w:t>
      </w:r>
      <w:proofErr w:type="spellEnd"/>
      <w:r w:rsidRPr="003163AC">
        <w:rPr>
          <w:rFonts w:cs="Times New Roman"/>
          <w:lang w:eastAsia="sr-Latn-CS"/>
        </w:rPr>
        <w:t xml:space="preserve"> у </w:t>
      </w:r>
      <w:proofErr w:type="spellStart"/>
      <w:r w:rsidRPr="003163AC">
        <w:rPr>
          <w:rFonts w:cs="Times New Roman"/>
          <w:lang w:eastAsia="sr-Latn-CS"/>
        </w:rPr>
        <w:t>Вишеграду-краће</w:t>
      </w:r>
      <w:proofErr w:type="spellEnd"/>
      <w:r w:rsidRPr="003163AC">
        <w:rPr>
          <w:rFonts w:cs="Times New Roman"/>
          <w:lang w:eastAsia="sr-Latn-CS"/>
        </w:rPr>
        <w:t xml:space="preserve"> </w:t>
      </w:r>
      <w:proofErr w:type="spellStart"/>
      <w:r w:rsidRPr="003163AC">
        <w:rPr>
          <w:rFonts w:cs="Times New Roman"/>
          <w:lang w:eastAsia="sr-Latn-CS"/>
        </w:rPr>
        <w:t>задржавање</w:t>
      </w:r>
      <w:proofErr w:type="spellEnd"/>
      <w:r w:rsidRPr="003163AC">
        <w:rPr>
          <w:rFonts w:cs="Times New Roman"/>
          <w:lang w:eastAsia="sr-Latn-CS"/>
        </w:rPr>
        <w:t xml:space="preserve"> и </w:t>
      </w:r>
      <w:proofErr w:type="spellStart"/>
      <w:r w:rsidRPr="003163AC">
        <w:rPr>
          <w:rFonts w:cs="Times New Roman"/>
          <w:lang w:eastAsia="sr-Latn-CS"/>
        </w:rPr>
        <w:t>на</w:t>
      </w:r>
      <w:proofErr w:type="spellEnd"/>
      <w:r w:rsidRPr="003163AC">
        <w:rPr>
          <w:rFonts w:cs="Times New Roman"/>
          <w:lang w:eastAsia="sr-Latn-CS"/>
        </w:rPr>
        <w:t xml:space="preserve"> Тјентишту-90мин. у </w:t>
      </w:r>
      <w:proofErr w:type="spellStart"/>
      <w:r w:rsidRPr="003163AC">
        <w:rPr>
          <w:rFonts w:cs="Times New Roman"/>
          <w:lang w:eastAsia="sr-Latn-CS"/>
        </w:rPr>
        <w:t>Требиње</w:t>
      </w:r>
      <w:proofErr w:type="spellEnd"/>
      <w:r w:rsidRPr="003163AC">
        <w:rPr>
          <w:rFonts w:cs="Times New Roman"/>
          <w:lang w:eastAsia="sr-Latn-CS"/>
        </w:rPr>
        <w:t xml:space="preserve"> </w:t>
      </w:r>
      <w:proofErr w:type="spellStart"/>
      <w:r w:rsidRPr="003163AC">
        <w:rPr>
          <w:rFonts w:cs="Times New Roman"/>
          <w:lang w:eastAsia="sr-Latn-CS"/>
        </w:rPr>
        <w:t>смо</w:t>
      </w:r>
      <w:proofErr w:type="spellEnd"/>
      <w:r w:rsidRPr="003163AC">
        <w:rPr>
          <w:rFonts w:cs="Times New Roman"/>
          <w:lang w:eastAsia="sr-Latn-CS"/>
        </w:rPr>
        <w:t xml:space="preserve"> </w:t>
      </w:r>
      <w:proofErr w:type="spellStart"/>
      <w:r w:rsidRPr="003163AC">
        <w:rPr>
          <w:rFonts w:cs="Times New Roman"/>
          <w:lang w:eastAsia="sr-Latn-CS"/>
        </w:rPr>
        <w:t>стигли</w:t>
      </w:r>
      <w:proofErr w:type="spellEnd"/>
      <w:r w:rsidRPr="003163AC">
        <w:rPr>
          <w:rFonts w:cs="Times New Roman"/>
          <w:lang w:eastAsia="sr-Latn-CS"/>
        </w:rPr>
        <w:t xml:space="preserve"> у 15:00. </w:t>
      </w:r>
    </w:p>
    <w:p w14:paraId="7CB3CF98" w14:textId="77777777" w:rsidR="00CC303A" w:rsidRPr="003163AC" w:rsidRDefault="00CC303A" w:rsidP="00CC303A">
      <w:pPr>
        <w:jc w:val="both"/>
        <w:rPr>
          <w:rFonts w:cs="Times New Roman"/>
          <w:lang w:eastAsia="sr-Latn-CS"/>
        </w:rPr>
      </w:pPr>
      <w:r w:rsidRPr="003163AC">
        <w:rPr>
          <w:rFonts w:cs="Times New Roman"/>
          <w:lang w:eastAsia="sr-Latn-CS"/>
        </w:rPr>
        <w:t xml:space="preserve">    </w:t>
      </w:r>
      <w:proofErr w:type="spellStart"/>
      <w:r w:rsidRPr="003163AC">
        <w:rPr>
          <w:rFonts w:cs="Times New Roman"/>
          <w:lang w:eastAsia="sr-Latn-CS"/>
        </w:rPr>
        <w:t>Након</w:t>
      </w:r>
      <w:proofErr w:type="spellEnd"/>
      <w:r w:rsidRPr="003163AC">
        <w:rPr>
          <w:rFonts w:cs="Times New Roman"/>
          <w:lang w:eastAsia="sr-Latn-CS"/>
        </w:rPr>
        <w:t xml:space="preserve"> </w:t>
      </w:r>
      <w:proofErr w:type="spellStart"/>
      <w:r w:rsidRPr="003163AC">
        <w:rPr>
          <w:rFonts w:cs="Times New Roman"/>
          <w:lang w:eastAsia="sr-Latn-CS"/>
        </w:rPr>
        <w:t>што</w:t>
      </w:r>
      <w:proofErr w:type="spellEnd"/>
      <w:r w:rsidRPr="003163AC">
        <w:rPr>
          <w:rFonts w:cs="Times New Roman"/>
          <w:lang w:eastAsia="sr-Latn-CS"/>
        </w:rPr>
        <w:t xml:space="preserve"> </w:t>
      </w:r>
      <w:proofErr w:type="spellStart"/>
      <w:r w:rsidRPr="003163AC">
        <w:rPr>
          <w:rFonts w:cs="Times New Roman"/>
          <w:lang w:eastAsia="sr-Latn-CS"/>
        </w:rPr>
        <w:t>смо</w:t>
      </w:r>
      <w:proofErr w:type="spellEnd"/>
      <w:r w:rsidRPr="003163AC">
        <w:rPr>
          <w:rFonts w:cs="Times New Roman"/>
          <w:lang w:eastAsia="sr-Latn-CS"/>
        </w:rPr>
        <w:t xml:space="preserve"> </w:t>
      </w:r>
      <w:proofErr w:type="spellStart"/>
      <w:r w:rsidRPr="003163AC">
        <w:rPr>
          <w:rFonts w:cs="Times New Roman"/>
          <w:lang w:eastAsia="sr-Latn-CS"/>
        </w:rPr>
        <w:t>се</w:t>
      </w:r>
      <w:proofErr w:type="spellEnd"/>
      <w:r w:rsidRPr="003163AC">
        <w:rPr>
          <w:rFonts w:cs="Times New Roman"/>
          <w:lang w:eastAsia="sr-Latn-CS"/>
        </w:rPr>
        <w:t xml:space="preserve"> </w:t>
      </w:r>
      <w:proofErr w:type="spellStart"/>
      <w:r w:rsidRPr="003163AC">
        <w:rPr>
          <w:rFonts w:cs="Times New Roman"/>
          <w:lang w:eastAsia="sr-Latn-CS"/>
        </w:rPr>
        <w:t>сместили</w:t>
      </w:r>
      <w:proofErr w:type="spellEnd"/>
      <w:r w:rsidRPr="003163AC">
        <w:rPr>
          <w:rFonts w:cs="Times New Roman"/>
          <w:lang w:eastAsia="sr-Latn-CS"/>
        </w:rPr>
        <w:t xml:space="preserve"> у </w:t>
      </w:r>
      <w:proofErr w:type="spellStart"/>
      <w:r w:rsidRPr="003163AC">
        <w:rPr>
          <w:rFonts w:cs="Times New Roman"/>
          <w:lang w:eastAsia="sr-Latn-CS"/>
        </w:rPr>
        <w:t>хотел</w:t>
      </w:r>
      <w:proofErr w:type="spellEnd"/>
      <w:r w:rsidRPr="003163AC">
        <w:rPr>
          <w:rFonts w:cs="Times New Roman"/>
          <w:lang w:eastAsia="sr-Latn-CS"/>
        </w:rPr>
        <w:t xml:space="preserve"> ИН у 17:00 </w:t>
      </w:r>
      <w:proofErr w:type="spellStart"/>
      <w:r w:rsidRPr="003163AC">
        <w:rPr>
          <w:rFonts w:cs="Times New Roman"/>
          <w:lang w:eastAsia="sr-Latn-CS"/>
        </w:rPr>
        <w:t>смо</w:t>
      </w:r>
      <w:proofErr w:type="spellEnd"/>
      <w:r w:rsidRPr="003163AC">
        <w:rPr>
          <w:rFonts w:cs="Times New Roman"/>
          <w:lang w:eastAsia="sr-Latn-CS"/>
        </w:rPr>
        <w:t xml:space="preserve"> </w:t>
      </w:r>
      <w:proofErr w:type="spellStart"/>
      <w:r w:rsidRPr="003163AC">
        <w:rPr>
          <w:rFonts w:cs="Times New Roman"/>
          <w:lang w:eastAsia="sr-Latn-CS"/>
        </w:rPr>
        <w:t>кренули</w:t>
      </w:r>
      <w:proofErr w:type="spellEnd"/>
      <w:r w:rsidRPr="003163AC">
        <w:rPr>
          <w:rFonts w:cs="Times New Roman"/>
          <w:lang w:eastAsia="sr-Latn-CS"/>
        </w:rPr>
        <w:t xml:space="preserve"> у </w:t>
      </w:r>
      <w:proofErr w:type="spellStart"/>
      <w:r w:rsidRPr="003163AC">
        <w:rPr>
          <w:rFonts w:cs="Times New Roman"/>
          <w:lang w:eastAsia="sr-Latn-CS"/>
        </w:rPr>
        <w:t>панорамски</w:t>
      </w:r>
      <w:proofErr w:type="spellEnd"/>
      <w:r w:rsidRPr="003163AC">
        <w:rPr>
          <w:rFonts w:cs="Times New Roman"/>
          <w:lang w:eastAsia="sr-Latn-CS"/>
        </w:rPr>
        <w:t xml:space="preserve"> </w:t>
      </w:r>
      <w:proofErr w:type="spellStart"/>
      <w:r w:rsidRPr="003163AC">
        <w:rPr>
          <w:rFonts w:cs="Times New Roman"/>
          <w:lang w:eastAsia="sr-Latn-CS"/>
        </w:rPr>
        <w:t>обилазак</w:t>
      </w:r>
      <w:proofErr w:type="spellEnd"/>
      <w:r w:rsidRPr="003163AC">
        <w:rPr>
          <w:rFonts w:cs="Times New Roman"/>
          <w:lang w:eastAsia="sr-Latn-CS"/>
        </w:rPr>
        <w:t xml:space="preserve"> </w:t>
      </w:r>
      <w:proofErr w:type="spellStart"/>
      <w:r w:rsidRPr="003163AC">
        <w:rPr>
          <w:rFonts w:cs="Times New Roman"/>
          <w:lang w:eastAsia="sr-Latn-CS"/>
        </w:rPr>
        <w:t>града</w:t>
      </w:r>
      <w:proofErr w:type="spellEnd"/>
      <w:r w:rsidRPr="003163AC">
        <w:rPr>
          <w:rFonts w:cs="Times New Roman"/>
          <w:lang w:eastAsia="sr-Latn-CS"/>
        </w:rPr>
        <w:t xml:space="preserve"> (</w:t>
      </w:r>
      <w:proofErr w:type="spellStart"/>
      <w:r w:rsidRPr="003163AC">
        <w:rPr>
          <w:rFonts w:cs="Times New Roman"/>
          <w:lang w:eastAsia="sr-Latn-CS"/>
        </w:rPr>
        <w:t>православна</w:t>
      </w:r>
      <w:proofErr w:type="spellEnd"/>
      <w:r w:rsidRPr="003163AC">
        <w:rPr>
          <w:rFonts w:cs="Times New Roman"/>
          <w:lang w:eastAsia="sr-Latn-CS"/>
        </w:rPr>
        <w:t xml:space="preserve"> </w:t>
      </w:r>
      <w:proofErr w:type="spellStart"/>
      <w:r w:rsidRPr="003163AC">
        <w:rPr>
          <w:rFonts w:cs="Times New Roman"/>
          <w:lang w:eastAsia="sr-Latn-CS"/>
        </w:rPr>
        <w:t>црква</w:t>
      </w:r>
      <w:proofErr w:type="spellEnd"/>
      <w:r w:rsidRPr="003163AC">
        <w:rPr>
          <w:rFonts w:cs="Times New Roman"/>
          <w:lang w:eastAsia="sr-Latn-CS"/>
        </w:rPr>
        <w:t xml:space="preserve"> </w:t>
      </w:r>
      <w:proofErr w:type="spellStart"/>
      <w:r w:rsidRPr="003163AC">
        <w:rPr>
          <w:rFonts w:cs="Times New Roman"/>
          <w:lang w:eastAsia="sr-Latn-CS"/>
        </w:rPr>
        <w:t>св</w:t>
      </w:r>
      <w:proofErr w:type="spellEnd"/>
      <w:r w:rsidRPr="003163AC">
        <w:rPr>
          <w:rFonts w:cs="Times New Roman"/>
          <w:lang w:eastAsia="sr-Latn-CS"/>
        </w:rPr>
        <w:t xml:space="preserve"> Преображења, </w:t>
      </w:r>
      <w:proofErr w:type="spellStart"/>
      <w:r w:rsidRPr="003163AC">
        <w:rPr>
          <w:rFonts w:cs="Times New Roman"/>
          <w:lang w:eastAsia="sr-Latn-CS"/>
        </w:rPr>
        <w:t>католичка</w:t>
      </w:r>
      <w:proofErr w:type="spellEnd"/>
      <w:r w:rsidRPr="003163AC">
        <w:rPr>
          <w:rFonts w:cs="Times New Roman"/>
          <w:lang w:eastAsia="sr-Latn-CS"/>
        </w:rPr>
        <w:t xml:space="preserve"> </w:t>
      </w:r>
      <w:proofErr w:type="spellStart"/>
      <w:r w:rsidRPr="003163AC">
        <w:rPr>
          <w:rFonts w:cs="Times New Roman"/>
          <w:lang w:eastAsia="sr-Latn-CS"/>
        </w:rPr>
        <w:t>катедрала</w:t>
      </w:r>
      <w:proofErr w:type="spellEnd"/>
      <w:r w:rsidRPr="003163AC">
        <w:rPr>
          <w:rFonts w:cs="Times New Roman"/>
          <w:lang w:eastAsia="sr-Latn-CS"/>
        </w:rPr>
        <w:t xml:space="preserve">, </w:t>
      </w:r>
      <w:proofErr w:type="spellStart"/>
      <w:r w:rsidRPr="003163AC">
        <w:rPr>
          <w:rFonts w:cs="Times New Roman"/>
          <w:lang w:eastAsia="sr-Latn-CS"/>
        </w:rPr>
        <w:t>Осман</w:t>
      </w:r>
      <w:proofErr w:type="spellEnd"/>
      <w:r w:rsidRPr="003163AC">
        <w:rPr>
          <w:rFonts w:cs="Times New Roman"/>
          <w:lang w:eastAsia="sr-Latn-CS"/>
        </w:rPr>
        <w:t xml:space="preserve"> </w:t>
      </w:r>
      <w:proofErr w:type="spellStart"/>
      <w:r w:rsidRPr="003163AC">
        <w:rPr>
          <w:rFonts w:cs="Times New Roman"/>
          <w:lang w:eastAsia="sr-Latn-CS"/>
        </w:rPr>
        <w:t>пашина</w:t>
      </w:r>
      <w:proofErr w:type="spellEnd"/>
      <w:r w:rsidRPr="003163AC">
        <w:rPr>
          <w:rFonts w:cs="Times New Roman"/>
          <w:lang w:eastAsia="sr-Latn-CS"/>
        </w:rPr>
        <w:t xml:space="preserve"> </w:t>
      </w:r>
      <w:proofErr w:type="spellStart"/>
      <w:r w:rsidRPr="003163AC">
        <w:rPr>
          <w:rFonts w:cs="Times New Roman"/>
          <w:lang w:eastAsia="sr-Latn-CS"/>
        </w:rPr>
        <w:t>џамија</w:t>
      </w:r>
      <w:proofErr w:type="spellEnd"/>
      <w:r w:rsidRPr="003163AC">
        <w:rPr>
          <w:rFonts w:cs="Times New Roman"/>
          <w:lang w:eastAsia="sr-Latn-CS"/>
        </w:rPr>
        <w:t xml:space="preserve">, </w:t>
      </w:r>
      <w:proofErr w:type="spellStart"/>
      <w:r w:rsidRPr="003163AC">
        <w:rPr>
          <w:rFonts w:cs="Times New Roman"/>
          <w:lang w:eastAsia="sr-Latn-CS"/>
        </w:rPr>
        <w:t>споменик</w:t>
      </w:r>
      <w:proofErr w:type="spellEnd"/>
      <w:r w:rsidRPr="003163AC">
        <w:rPr>
          <w:rFonts w:cs="Times New Roman"/>
          <w:lang w:eastAsia="sr-Latn-CS"/>
        </w:rPr>
        <w:t xml:space="preserve"> </w:t>
      </w:r>
      <w:proofErr w:type="spellStart"/>
      <w:r w:rsidRPr="003163AC">
        <w:rPr>
          <w:rFonts w:cs="Times New Roman"/>
          <w:lang w:eastAsia="sr-Latn-CS"/>
        </w:rPr>
        <w:t>Ј.Дучића</w:t>
      </w:r>
      <w:proofErr w:type="spellEnd"/>
      <w:r w:rsidRPr="003163AC">
        <w:rPr>
          <w:rFonts w:cs="Times New Roman"/>
          <w:lang w:eastAsia="sr-Latn-CS"/>
        </w:rPr>
        <w:t xml:space="preserve">, </w:t>
      </w:r>
      <w:proofErr w:type="spellStart"/>
      <w:r w:rsidRPr="003163AC">
        <w:rPr>
          <w:rFonts w:cs="Times New Roman"/>
          <w:lang w:eastAsia="sr-Latn-CS"/>
        </w:rPr>
        <w:t>споменик</w:t>
      </w:r>
      <w:proofErr w:type="spellEnd"/>
      <w:r w:rsidRPr="003163AC">
        <w:rPr>
          <w:rFonts w:cs="Times New Roman"/>
          <w:lang w:eastAsia="sr-Latn-CS"/>
        </w:rPr>
        <w:t xml:space="preserve"> Његошу, </w:t>
      </w:r>
      <w:proofErr w:type="spellStart"/>
      <w:r w:rsidRPr="003163AC">
        <w:rPr>
          <w:rFonts w:cs="Times New Roman"/>
          <w:lang w:eastAsia="sr-Latn-CS"/>
        </w:rPr>
        <w:t>Трг</w:t>
      </w:r>
      <w:proofErr w:type="spellEnd"/>
      <w:r w:rsidRPr="003163AC">
        <w:rPr>
          <w:rFonts w:cs="Times New Roman"/>
          <w:lang w:eastAsia="sr-Latn-CS"/>
        </w:rPr>
        <w:t xml:space="preserve"> </w:t>
      </w:r>
      <w:proofErr w:type="spellStart"/>
      <w:r w:rsidRPr="003163AC">
        <w:rPr>
          <w:rFonts w:cs="Times New Roman"/>
          <w:lang w:eastAsia="sr-Latn-CS"/>
        </w:rPr>
        <w:t>под</w:t>
      </w:r>
      <w:proofErr w:type="spellEnd"/>
      <w:r w:rsidRPr="003163AC">
        <w:rPr>
          <w:rFonts w:cs="Times New Roman"/>
          <w:lang w:eastAsia="sr-Latn-CS"/>
        </w:rPr>
        <w:t xml:space="preserve"> </w:t>
      </w:r>
      <w:proofErr w:type="spellStart"/>
      <w:r w:rsidRPr="003163AC">
        <w:rPr>
          <w:rFonts w:cs="Times New Roman"/>
          <w:lang w:eastAsia="sr-Latn-CS"/>
        </w:rPr>
        <w:t>платинама</w:t>
      </w:r>
      <w:proofErr w:type="spellEnd"/>
      <w:r w:rsidRPr="003163AC">
        <w:rPr>
          <w:rFonts w:cs="Times New Roman"/>
          <w:lang w:eastAsia="sr-Latn-CS"/>
        </w:rPr>
        <w:t xml:space="preserve">, </w:t>
      </w:r>
      <w:proofErr w:type="spellStart"/>
      <w:r w:rsidRPr="003163AC">
        <w:rPr>
          <w:rFonts w:cs="Times New Roman"/>
          <w:lang w:eastAsia="sr-Latn-CS"/>
        </w:rPr>
        <w:t>Анђелкина</w:t>
      </w:r>
      <w:proofErr w:type="spellEnd"/>
      <w:r w:rsidRPr="003163AC">
        <w:rPr>
          <w:rFonts w:cs="Times New Roman"/>
          <w:lang w:eastAsia="sr-Latn-CS"/>
        </w:rPr>
        <w:t xml:space="preserve"> </w:t>
      </w:r>
      <w:proofErr w:type="spellStart"/>
      <w:r w:rsidRPr="003163AC">
        <w:rPr>
          <w:rFonts w:cs="Times New Roman"/>
          <w:lang w:eastAsia="sr-Latn-CS"/>
        </w:rPr>
        <w:t>капија</w:t>
      </w:r>
      <w:proofErr w:type="spellEnd"/>
      <w:r w:rsidRPr="003163AC">
        <w:rPr>
          <w:rFonts w:cs="Times New Roman"/>
          <w:lang w:eastAsia="sr-Latn-CS"/>
        </w:rPr>
        <w:t>). </w:t>
      </w:r>
    </w:p>
    <w:p w14:paraId="192FF81A" w14:textId="77777777" w:rsidR="00CC303A" w:rsidRPr="003163AC" w:rsidRDefault="00CC303A" w:rsidP="00CC303A">
      <w:pPr>
        <w:jc w:val="both"/>
        <w:rPr>
          <w:rFonts w:cs="Times New Roman"/>
          <w:lang w:eastAsia="sr-Latn-CS"/>
        </w:rPr>
      </w:pPr>
      <w:r w:rsidRPr="003163AC">
        <w:rPr>
          <w:rFonts w:cs="Times New Roman"/>
          <w:lang w:eastAsia="sr-Latn-CS"/>
        </w:rPr>
        <w:t xml:space="preserve">У 19:30 </w:t>
      </w:r>
      <w:proofErr w:type="spellStart"/>
      <w:r w:rsidRPr="003163AC">
        <w:rPr>
          <w:rFonts w:cs="Times New Roman"/>
          <w:lang w:eastAsia="sr-Latn-CS"/>
        </w:rPr>
        <w:t>смо</w:t>
      </w:r>
      <w:proofErr w:type="spellEnd"/>
      <w:r w:rsidRPr="003163AC">
        <w:rPr>
          <w:rFonts w:cs="Times New Roman"/>
          <w:lang w:eastAsia="sr-Latn-CS"/>
        </w:rPr>
        <w:t xml:space="preserve"> </w:t>
      </w:r>
      <w:proofErr w:type="spellStart"/>
      <w:r w:rsidRPr="003163AC">
        <w:rPr>
          <w:rFonts w:cs="Times New Roman"/>
          <w:lang w:eastAsia="sr-Latn-CS"/>
        </w:rPr>
        <w:t>се</w:t>
      </w:r>
      <w:proofErr w:type="spellEnd"/>
      <w:r w:rsidRPr="003163AC">
        <w:rPr>
          <w:rFonts w:cs="Times New Roman"/>
          <w:lang w:eastAsia="sr-Latn-CS"/>
        </w:rPr>
        <w:t xml:space="preserve"> </w:t>
      </w:r>
      <w:proofErr w:type="spellStart"/>
      <w:r w:rsidRPr="003163AC">
        <w:rPr>
          <w:rFonts w:cs="Times New Roman"/>
          <w:lang w:eastAsia="sr-Latn-CS"/>
        </w:rPr>
        <w:t>вратили</w:t>
      </w:r>
      <w:proofErr w:type="spellEnd"/>
      <w:r w:rsidRPr="003163AC">
        <w:rPr>
          <w:rFonts w:cs="Times New Roman"/>
          <w:lang w:eastAsia="sr-Latn-CS"/>
        </w:rPr>
        <w:t xml:space="preserve"> у </w:t>
      </w:r>
      <w:proofErr w:type="spellStart"/>
      <w:r w:rsidRPr="003163AC">
        <w:rPr>
          <w:rFonts w:cs="Times New Roman"/>
          <w:lang w:eastAsia="sr-Latn-CS"/>
        </w:rPr>
        <w:t>хотел</w:t>
      </w:r>
      <w:proofErr w:type="spellEnd"/>
      <w:r w:rsidRPr="003163AC">
        <w:rPr>
          <w:rFonts w:cs="Times New Roman"/>
          <w:lang w:eastAsia="sr-Latn-CS"/>
        </w:rPr>
        <w:t xml:space="preserve"> </w:t>
      </w:r>
      <w:proofErr w:type="spellStart"/>
      <w:r w:rsidRPr="003163AC">
        <w:rPr>
          <w:rFonts w:cs="Times New Roman"/>
          <w:lang w:eastAsia="sr-Latn-CS"/>
        </w:rPr>
        <w:t>на</w:t>
      </w:r>
      <w:proofErr w:type="spellEnd"/>
      <w:r w:rsidRPr="003163AC">
        <w:rPr>
          <w:rFonts w:cs="Times New Roman"/>
          <w:lang w:eastAsia="sr-Latn-CS"/>
        </w:rPr>
        <w:t xml:space="preserve"> </w:t>
      </w:r>
      <w:proofErr w:type="spellStart"/>
      <w:r w:rsidRPr="003163AC">
        <w:rPr>
          <w:rFonts w:cs="Times New Roman"/>
          <w:lang w:eastAsia="sr-Latn-CS"/>
        </w:rPr>
        <w:t>вечеру</w:t>
      </w:r>
      <w:proofErr w:type="spellEnd"/>
      <w:r w:rsidRPr="003163AC">
        <w:rPr>
          <w:rFonts w:cs="Times New Roman"/>
          <w:lang w:eastAsia="sr-Latn-CS"/>
        </w:rPr>
        <w:t xml:space="preserve">. </w:t>
      </w:r>
      <w:proofErr w:type="spellStart"/>
      <w:r w:rsidRPr="003163AC">
        <w:rPr>
          <w:rFonts w:cs="Times New Roman"/>
          <w:lang w:eastAsia="sr-Latn-CS"/>
        </w:rPr>
        <w:t>Ученици</w:t>
      </w:r>
      <w:proofErr w:type="spellEnd"/>
      <w:r w:rsidRPr="003163AC">
        <w:rPr>
          <w:rFonts w:cs="Times New Roman"/>
          <w:lang w:eastAsia="sr-Latn-CS"/>
        </w:rPr>
        <w:t xml:space="preserve"> </w:t>
      </w:r>
      <w:proofErr w:type="spellStart"/>
      <w:r w:rsidRPr="003163AC">
        <w:rPr>
          <w:rFonts w:cs="Times New Roman"/>
          <w:lang w:eastAsia="sr-Latn-CS"/>
        </w:rPr>
        <w:t>су</w:t>
      </w:r>
      <w:proofErr w:type="spellEnd"/>
      <w:r w:rsidRPr="003163AC">
        <w:rPr>
          <w:rFonts w:cs="Times New Roman"/>
          <w:lang w:eastAsia="sr-Latn-CS"/>
        </w:rPr>
        <w:t xml:space="preserve"> </w:t>
      </w:r>
      <w:proofErr w:type="spellStart"/>
      <w:r w:rsidRPr="003163AC">
        <w:rPr>
          <w:rFonts w:cs="Times New Roman"/>
          <w:lang w:eastAsia="sr-Latn-CS"/>
        </w:rPr>
        <w:t>после</w:t>
      </w:r>
      <w:proofErr w:type="spellEnd"/>
      <w:r w:rsidRPr="003163AC">
        <w:rPr>
          <w:rFonts w:cs="Times New Roman"/>
          <w:lang w:eastAsia="sr-Latn-CS"/>
        </w:rPr>
        <w:t xml:space="preserve"> </w:t>
      </w:r>
      <w:proofErr w:type="spellStart"/>
      <w:r w:rsidRPr="003163AC">
        <w:rPr>
          <w:rFonts w:cs="Times New Roman"/>
          <w:lang w:eastAsia="sr-Latn-CS"/>
        </w:rPr>
        <w:t>вечере</w:t>
      </w:r>
      <w:proofErr w:type="spellEnd"/>
      <w:r w:rsidRPr="003163AC">
        <w:rPr>
          <w:rFonts w:cs="Times New Roman"/>
          <w:lang w:eastAsia="sr-Latn-CS"/>
        </w:rPr>
        <w:t xml:space="preserve"> </w:t>
      </w:r>
      <w:proofErr w:type="spellStart"/>
      <w:r w:rsidRPr="003163AC">
        <w:rPr>
          <w:rFonts w:cs="Times New Roman"/>
          <w:lang w:eastAsia="sr-Latn-CS"/>
        </w:rPr>
        <w:t>имали</w:t>
      </w:r>
      <w:proofErr w:type="spellEnd"/>
      <w:r w:rsidRPr="003163AC">
        <w:rPr>
          <w:rFonts w:cs="Times New Roman"/>
          <w:lang w:eastAsia="sr-Latn-CS"/>
        </w:rPr>
        <w:t xml:space="preserve"> </w:t>
      </w:r>
      <w:proofErr w:type="spellStart"/>
      <w:r w:rsidRPr="003163AC">
        <w:rPr>
          <w:rFonts w:cs="Times New Roman"/>
          <w:lang w:eastAsia="sr-Latn-CS"/>
        </w:rPr>
        <w:t>слободно</w:t>
      </w:r>
      <w:proofErr w:type="spellEnd"/>
      <w:r w:rsidRPr="003163AC">
        <w:rPr>
          <w:rFonts w:cs="Times New Roman"/>
          <w:lang w:eastAsia="sr-Latn-CS"/>
        </w:rPr>
        <w:t xml:space="preserve"> </w:t>
      </w:r>
      <w:proofErr w:type="spellStart"/>
      <w:r w:rsidRPr="003163AC">
        <w:rPr>
          <w:rFonts w:cs="Times New Roman"/>
          <w:lang w:eastAsia="sr-Latn-CS"/>
        </w:rPr>
        <w:t>време</w:t>
      </w:r>
      <w:proofErr w:type="spellEnd"/>
      <w:r w:rsidRPr="003163AC">
        <w:rPr>
          <w:rFonts w:cs="Times New Roman"/>
          <w:lang w:eastAsia="sr-Latn-CS"/>
        </w:rPr>
        <w:t xml:space="preserve"> и </w:t>
      </w:r>
      <w:proofErr w:type="spellStart"/>
      <w:r w:rsidRPr="003163AC">
        <w:rPr>
          <w:rFonts w:cs="Times New Roman"/>
          <w:lang w:eastAsia="sr-Latn-CS"/>
        </w:rPr>
        <w:t>одмор</w:t>
      </w:r>
      <w:proofErr w:type="spellEnd"/>
      <w:r w:rsidRPr="003163AC">
        <w:rPr>
          <w:rFonts w:cs="Times New Roman"/>
          <w:lang w:eastAsia="sr-Latn-CS"/>
        </w:rPr>
        <w:t>.</w:t>
      </w:r>
    </w:p>
    <w:p w14:paraId="604DB6EA" w14:textId="77777777" w:rsidR="00CC303A" w:rsidRPr="003163AC" w:rsidRDefault="00CC303A" w:rsidP="00CC303A">
      <w:pPr>
        <w:jc w:val="both"/>
        <w:rPr>
          <w:rFonts w:cs="Times New Roman"/>
          <w:lang w:eastAsia="sr-Latn-CS"/>
        </w:rPr>
      </w:pPr>
      <w:r w:rsidRPr="003163AC">
        <w:rPr>
          <w:rFonts w:cs="Times New Roman"/>
          <w:lang w:eastAsia="sr-Latn-CS"/>
        </w:rPr>
        <w:t xml:space="preserve">    </w:t>
      </w:r>
      <w:proofErr w:type="spellStart"/>
      <w:r w:rsidRPr="003163AC">
        <w:rPr>
          <w:rFonts w:cs="Times New Roman"/>
          <w:lang w:eastAsia="sr-Latn-CS"/>
        </w:rPr>
        <w:t>Другог</w:t>
      </w:r>
      <w:proofErr w:type="spellEnd"/>
      <w:r w:rsidRPr="003163AC">
        <w:rPr>
          <w:rFonts w:cs="Times New Roman"/>
          <w:lang w:eastAsia="sr-Latn-CS"/>
        </w:rPr>
        <w:t xml:space="preserve"> </w:t>
      </w:r>
      <w:proofErr w:type="spellStart"/>
      <w:r w:rsidRPr="003163AC">
        <w:rPr>
          <w:rFonts w:cs="Times New Roman"/>
          <w:lang w:eastAsia="sr-Latn-CS"/>
        </w:rPr>
        <w:t>дана</w:t>
      </w:r>
      <w:proofErr w:type="spellEnd"/>
      <w:r w:rsidRPr="003163AC">
        <w:rPr>
          <w:rFonts w:cs="Times New Roman"/>
          <w:lang w:eastAsia="sr-Latn-CS"/>
        </w:rPr>
        <w:t xml:space="preserve"> </w:t>
      </w:r>
      <w:proofErr w:type="spellStart"/>
      <w:r w:rsidRPr="003163AC">
        <w:rPr>
          <w:rFonts w:cs="Times New Roman"/>
          <w:lang w:eastAsia="sr-Latn-CS"/>
        </w:rPr>
        <w:t>после</w:t>
      </w:r>
      <w:proofErr w:type="spellEnd"/>
      <w:r w:rsidRPr="003163AC">
        <w:rPr>
          <w:rFonts w:cs="Times New Roman"/>
          <w:lang w:eastAsia="sr-Latn-CS"/>
        </w:rPr>
        <w:t xml:space="preserve"> </w:t>
      </w:r>
      <w:proofErr w:type="spellStart"/>
      <w:r w:rsidRPr="003163AC">
        <w:rPr>
          <w:rFonts w:cs="Times New Roman"/>
          <w:lang w:eastAsia="sr-Latn-CS"/>
        </w:rPr>
        <w:t>доручка</w:t>
      </w:r>
      <w:proofErr w:type="spellEnd"/>
      <w:r w:rsidRPr="003163AC">
        <w:rPr>
          <w:rFonts w:cs="Times New Roman"/>
          <w:lang w:eastAsia="sr-Latn-CS"/>
        </w:rPr>
        <w:t xml:space="preserve"> у 9:00 </w:t>
      </w:r>
      <w:proofErr w:type="spellStart"/>
      <w:r w:rsidRPr="003163AC">
        <w:rPr>
          <w:rFonts w:cs="Times New Roman"/>
          <w:lang w:eastAsia="sr-Latn-CS"/>
        </w:rPr>
        <w:t>кренули</w:t>
      </w:r>
      <w:proofErr w:type="spellEnd"/>
      <w:r w:rsidRPr="003163AC">
        <w:rPr>
          <w:rFonts w:cs="Times New Roman"/>
          <w:lang w:eastAsia="sr-Latn-CS"/>
        </w:rPr>
        <w:t xml:space="preserve"> </w:t>
      </w:r>
      <w:proofErr w:type="spellStart"/>
      <w:r w:rsidRPr="003163AC">
        <w:rPr>
          <w:rFonts w:cs="Times New Roman"/>
          <w:lang w:eastAsia="sr-Latn-CS"/>
        </w:rPr>
        <w:t>смо</w:t>
      </w:r>
      <w:proofErr w:type="spellEnd"/>
      <w:r w:rsidRPr="003163AC">
        <w:rPr>
          <w:rFonts w:cs="Times New Roman"/>
          <w:lang w:eastAsia="sr-Latn-CS"/>
        </w:rPr>
        <w:t xml:space="preserve"> у </w:t>
      </w:r>
      <w:proofErr w:type="spellStart"/>
      <w:r w:rsidRPr="003163AC">
        <w:rPr>
          <w:rFonts w:cs="Times New Roman"/>
          <w:lang w:eastAsia="sr-Latn-CS"/>
        </w:rPr>
        <w:t>обилазак</w:t>
      </w:r>
      <w:proofErr w:type="spellEnd"/>
      <w:r w:rsidRPr="003163AC">
        <w:rPr>
          <w:rFonts w:cs="Times New Roman"/>
          <w:lang w:eastAsia="sr-Latn-CS"/>
        </w:rPr>
        <w:t xml:space="preserve"> </w:t>
      </w:r>
      <w:proofErr w:type="spellStart"/>
      <w:r w:rsidRPr="003163AC">
        <w:rPr>
          <w:rFonts w:cs="Times New Roman"/>
          <w:lang w:eastAsia="sr-Latn-CS"/>
        </w:rPr>
        <w:t>Херцеговачке</w:t>
      </w:r>
      <w:proofErr w:type="spellEnd"/>
      <w:r w:rsidRPr="003163AC">
        <w:rPr>
          <w:rFonts w:cs="Times New Roman"/>
          <w:lang w:eastAsia="sr-Latn-CS"/>
        </w:rPr>
        <w:t xml:space="preserve"> </w:t>
      </w:r>
      <w:proofErr w:type="spellStart"/>
      <w:r w:rsidRPr="003163AC">
        <w:rPr>
          <w:rFonts w:cs="Times New Roman"/>
          <w:lang w:eastAsia="sr-Latn-CS"/>
        </w:rPr>
        <w:t>Грачанице</w:t>
      </w:r>
      <w:proofErr w:type="spellEnd"/>
      <w:r w:rsidRPr="003163AC">
        <w:rPr>
          <w:rFonts w:cs="Times New Roman"/>
          <w:lang w:eastAsia="sr-Latn-CS"/>
        </w:rPr>
        <w:t xml:space="preserve"> (</w:t>
      </w:r>
      <w:proofErr w:type="spellStart"/>
      <w:r w:rsidRPr="003163AC">
        <w:rPr>
          <w:rFonts w:cs="Times New Roman"/>
          <w:lang w:eastAsia="sr-Latn-CS"/>
        </w:rPr>
        <w:t>гробно</w:t>
      </w:r>
      <w:proofErr w:type="spellEnd"/>
      <w:r w:rsidRPr="003163AC">
        <w:rPr>
          <w:rFonts w:cs="Times New Roman"/>
          <w:lang w:eastAsia="sr-Latn-CS"/>
        </w:rPr>
        <w:t xml:space="preserve"> </w:t>
      </w:r>
      <w:proofErr w:type="spellStart"/>
      <w:r w:rsidRPr="003163AC">
        <w:rPr>
          <w:rFonts w:cs="Times New Roman"/>
          <w:lang w:eastAsia="sr-Latn-CS"/>
        </w:rPr>
        <w:t>место</w:t>
      </w:r>
      <w:proofErr w:type="spellEnd"/>
      <w:r w:rsidRPr="003163AC">
        <w:rPr>
          <w:rFonts w:cs="Times New Roman"/>
          <w:lang w:eastAsia="sr-Latn-CS"/>
        </w:rPr>
        <w:t xml:space="preserve"> </w:t>
      </w:r>
      <w:proofErr w:type="spellStart"/>
      <w:r w:rsidRPr="003163AC">
        <w:rPr>
          <w:rFonts w:cs="Times New Roman"/>
          <w:lang w:eastAsia="sr-Latn-CS"/>
        </w:rPr>
        <w:t>Ј.дучића</w:t>
      </w:r>
      <w:proofErr w:type="spellEnd"/>
      <w:r w:rsidRPr="003163AC">
        <w:rPr>
          <w:rFonts w:cs="Times New Roman"/>
          <w:lang w:eastAsia="sr-Latn-CS"/>
        </w:rPr>
        <w:t xml:space="preserve">) и </w:t>
      </w:r>
      <w:proofErr w:type="spellStart"/>
      <w:r w:rsidRPr="003163AC">
        <w:rPr>
          <w:rFonts w:cs="Times New Roman"/>
          <w:lang w:eastAsia="sr-Latn-CS"/>
        </w:rPr>
        <w:t>комплекс</w:t>
      </w:r>
      <w:proofErr w:type="spellEnd"/>
      <w:r w:rsidRPr="003163AC">
        <w:rPr>
          <w:rFonts w:cs="Times New Roman"/>
          <w:lang w:eastAsia="sr-Latn-CS"/>
        </w:rPr>
        <w:t xml:space="preserve"> </w:t>
      </w:r>
      <w:proofErr w:type="spellStart"/>
      <w:r w:rsidRPr="003163AC">
        <w:rPr>
          <w:rFonts w:cs="Times New Roman"/>
          <w:lang w:eastAsia="sr-Latn-CS"/>
        </w:rPr>
        <w:t>Црквина</w:t>
      </w:r>
      <w:proofErr w:type="spellEnd"/>
      <w:r w:rsidRPr="003163AC">
        <w:rPr>
          <w:rFonts w:cs="Times New Roman"/>
          <w:lang w:eastAsia="sr-Latn-CS"/>
        </w:rPr>
        <w:t xml:space="preserve"> </w:t>
      </w:r>
      <w:proofErr w:type="spellStart"/>
      <w:r w:rsidRPr="003163AC">
        <w:rPr>
          <w:rFonts w:cs="Times New Roman"/>
          <w:lang w:eastAsia="sr-Latn-CS"/>
        </w:rPr>
        <w:t>са</w:t>
      </w:r>
      <w:proofErr w:type="spellEnd"/>
      <w:r w:rsidRPr="003163AC">
        <w:rPr>
          <w:rFonts w:cs="Times New Roman"/>
          <w:lang w:eastAsia="sr-Latn-CS"/>
        </w:rPr>
        <w:t xml:space="preserve"> </w:t>
      </w:r>
      <w:proofErr w:type="spellStart"/>
      <w:r w:rsidRPr="003163AC">
        <w:rPr>
          <w:rFonts w:cs="Times New Roman"/>
          <w:lang w:eastAsia="sr-Latn-CS"/>
        </w:rPr>
        <w:t>прелепим</w:t>
      </w:r>
      <w:proofErr w:type="spellEnd"/>
      <w:r w:rsidRPr="003163AC">
        <w:rPr>
          <w:rFonts w:cs="Times New Roman"/>
          <w:lang w:eastAsia="sr-Latn-CS"/>
        </w:rPr>
        <w:t xml:space="preserve"> </w:t>
      </w:r>
      <w:proofErr w:type="spellStart"/>
      <w:r w:rsidRPr="003163AC">
        <w:rPr>
          <w:rFonts w:cs="Times New Roman"/>
          <w:lang w:eastAsia="sr-Latn-CS"/>
        </w:rPr>
        <w:t>видиковцем</w:t>
      </w:r>
      <w:proofErr w:type="spellEnd"/>
      <w:r w:rsidRPr="003163AC">
        <w:rPr>
          <w:rFonts w:cs="Times New Roman"/>
          <w:lang w:eastAsia="sr-Latn-CS"/>
        </w:rPr>
        <w:t xml:space="preserve"> </w:t>
      </w:r>
      <w:proofErr w:type="spellStart"/>
      <w:r w:rsidRPr="003163AC">
        <w:rPr>
          <w:rFonts w:cs="Times New Roman"/>
          <w:lang w:eastAsia="sr-Latn-CS"/>
        </w:rPr>
        <w:t>на</w:t>
      </w:r>
      <w:proofErr w:type="spellEnd"/>
      <w:r w:rsidRPr="003163AC">
        <w:rPr>
          <w:rFonts w:cs="Times New Roman"/>
          <w:lang w:eastAsia="sr-Latn-CS"/>
        </w:rPr>
        <w:t xml:space="preserve"> </w:t>
      </w:r>
      <w:proofErr w:type="spellStart"/>
      <w:r w:rsidRPr="003163AC">
        <w:rPr>
          <w:rFonts w:cs="Times New Roman"/>
          <w:lang w:eastAsia="sr-Latn-CS"/>
        </w:rPr>
        <w:t>цео</w:t>
      </w:r>
      <w:proofErr w:type="spellEnd"/>
      <w:r w:rsidRPr="003163AC">
        <w:rPr>
          <w:rFonts w:cs="Times New Roman"/>
          <w:lang w:eastAsia="sr-Latn-CS"/>
        </w:rPr>
        <w:t xml:space="preserve"> </w:t>
      </w:r>
      <w:proofErr w:type="spellStart"/>
      <w:r w:rsidRPr="003163AC">
        <w:rPr>
          <w:rFonts w:cs="Times New Roman"/>
          <w:lang w:eastAsia="sr-Latn-CS"/>
        </w:rPr>
        <w:t>град</w:t>
      </w:r>
      <w:proofErr w:type="spellEnd"/>
      <w:r w:rsidRPr="003163AC">
        <w:rPr>
          <w:rFonts w:cs="Times New Roman"/>
          <w:lang w:eastAsia="sr-Latn-CS"/>
        </w:rPr>
        <w:t xml:space="preserve"> и </w:t>
      </w:r>
      <w:proofErr w:type="spellStart"/>
      <w:r w:rsidRPr="003163AC">
        <w:rPr>
          <w:rFonts w:cs="Times New Roman"/>
          <w:lang w:eastAsia="sr-Latn-CS"/>
        </w:rPr>
        <w:t>брдо</w:t>
      </w:r>
      <w:proofErr w:type="spellEnd"/>
      <w:r w:rsidRPr="003163AC">
        <w:rPr>
          <w:rFonts w:cs="Times New Roman"/>
          <w:lang w:eastAsia="sr-Latn-CS"/>
        </w:rPr>
        <w:t xml:space="preserve"> </w:t>
      </w:r>
      <w:proofErr w:type="spellStart"/>
      <w:r w:rsidRPr="003163AC">
        <w:rPr>
          <w:rFonts w:cs="Times New Roman"/>
          <w:lang w:eastAsia="sr-Latn-CS"/>
        </w:rPr>
        <w:t>Леотар</w:t>
      </w:r>
      <w:proofErr w:type="spellEnd"/>
      <w:r w:rsidRPr="003163AC">
        <w:rPr>
          <w:rFonts w:cs="Times New Roman"/>
          <w:lang w:eastAsia="sr-Latn-CS"/>
        </w:rPr>
        <w:t>. </w:t>
      </w:r>
    </w:p>
    <w:p w14:paraId="206F1510" w14:textId="77777777" w:rsidR="00CC303A" w:rsidRPr="003163AC" w:rsidRDefault="00CC303A" w:rsidP="00CC303A">
      <w:pPr>
        <w:jc w:val="both"/>
        <w:rPr>
          <w:rFonts w:cs="Times New Roman"/>
          <w:lang w:eastAsia="sr-Latn-CS"/>
        </w:rPr>
      </w:pPr>
      <w:proofErr w:type="spellStart"/>
      <w:r w:rsidRPr="003163AC">
        <w:rPr>
          <w:rFonts w:cs="Times New Roman"/>
          <w:lang w:eastAsia="sr-Latn-CS"/>
        </w:rPr>
        <w:t>Потом</w:t>
      </w:r>
      <w:proofErr w:type="spellEnd"/>
      <w:r w:rsidRPr="003163AC">
        <w:rPr>
          <w:rFonts w:cs="Times New Roman"/>
          <w:lang w:eastAsia="sr-Latn-CS"/>
        </w:rPr>
        <w:t xml:space="preserve"> </w:t>
      </w:r>
      <w:proofErr w:type="spellStart"/>
      <w:r w:rsidRPr="003163AC">
        <w:rPr>
          <w:rFonts w:cs="Times New Roman"/>
          <w:lang w:eastAsia="sr-Latn-CS"/>
        </w:rPr>
        <w:t>смо</w:t>
      </w:r>
      <w:proofErr w:type="spellEnd"/>
      <w:r w:rsidRPr="003163AC">
        <w:rPr>
          <w:rFonts w:cs="Times New Roman"/>
          <w:lang w:eastAsia="sr-Latn-CS"/>
        </w:rPr>
        <w:t xml:space="preserve"> </w:t>
      </w:r>
      <w:proofErr w:type="spellStart"/>
      <w:r w:rsidRPr="003163AC">
        <w:rPr>
          <w:rFonts w:cs="Times New Roman"/>
          <w:lang w:eastAsia="sr-Latn-CS"/>
        </w:rPr>
        <w:t>обишли</w:t>
      </w:r>
      <w:proofErr w:type="spellEnd"/>
      <w:r w:rsidRPr="003163AC">
        <w:rPr>
          <w:rFonts w:cs="Times New Roman"/>
          <w:lang w:eastAsia="sr-Latn-CS"/>
        </w:rPr>
        <w:t xml:space="preserve"> </w:t>
      </w:r>
      <w:proofErr w:type="spellStart"/>
      <w:r w:rsidRPr="003163AC">
        <w:rPr>
          <w:rFonts w:cs="Times New Roman"/>
          <w:lang w:eastAsia="sr-Latn-CS"/>
        </w:rPr>
        <w:t>манастир</w:t>
      </w:r>
      <w:proofErr w:type="spellEnd"/>
      <w:r w:rsidRPr="003163AC">
        <w:rPr>
          <w:rFonts w:cs="Times New Roman"/>
          <w:lang w:eastAsia="sr-Latn-CS"/>
        </w:rPr>
        <w:t xml:space="preserve"> </w:t>
      </w:r>
      <w:proofErr w:type="spellStart"/>
      <w:r w:rsidRPr="003163AC">
        <w:rPr>
          <w:rFonts w:cs="Times New Roman"/>
          <w:lang w:eastAsia="sr-Latn-CS"/>
        </w:rPr>
        <w:t>Тврдош</w:t>
      </w:r>
      <w:proofErr w:type="spellEnd"/>
      <w:r w:rsidRPr="003163AC">
        <w:rPr>
          <w:rFonts w:cs="Times New Roman"/>
          <w:lang w:eastAsia="sr-Latn-CS"/>
        </w:rPr>
        <w:t xml:space="preserve"> </w:t>
      </w:r>
      <w:proofErr w:type="spellStart"/>
      <w:r w:rsidRPr="003163AC">
        <w:rPr>
          <w:rFonts w:cs="Times New Roman"/>
          <w:lang w:eastAsia="sr-Latn-CS"/>
        </w:rPr>
        <w:t>из</w:t>
      </w:r>
      <w:proofErr w:type="spellEnd"/>
      <w:r w:rsidRPr="003163AC">
        <w:rPr>
          <w:rFonts w:cs="Times New Roman"/>
          <w:lang w:eastAsia="sr-Latn-CS"/>
        </w:rPr>
        <w:t xml:space="preserve"> 16 </w:t>
      </w:r>
      <w:proofErr w:type="spellStart"/>
      <w:r w:rsidRPr="003163AC">
        <w:rPr>
          <w:rFonts w:cs="Times New Roman"/>
          <w:lang w:eastAsia="sr-Latn-CS"/>
        </w:rPr>
        <w:t>века</w:t>
      </w:r>
      <w:proofErr w:type="spellEnd"/>
      <w:r w:rsidRPr="003163AC">
        <w:rPr>
          <w:rFonts w:cs="Times New Roman"/>
          <w:lang w:eastAsia="sr-Latn-CS"/>
        </w:rPr>
        <w:t xml:space="preserve">, </w:t>
      </w:r>
      <w:proofErr w:type="spellStart"/>
      <w:r w:rsidRPr="003163AC">
        <w:rPr>
          <w:rFonts w:cs="Times New Roman"/>
          <w:lang w:eastAsia="sr-Latn-CS"/>
        </w:rPr>
        <w:t>где</w:t>
      </w:r>
      <w:proofErr w:type="spellEnd"/>
      <w:r w:rsidRPr="003163AC">
        <w:rPr>
          <w:rFonts w:cs="Times New Roman"/>
          <w:lang w:eastAsia="sr-Latn-CS"/>
        </w:rPr>
        <w:t xml:space="preserve"> </w:t>
      </w:r>
      <w:proofErr w:type="spellStart"/>
      <w:r w:rsidRPr="003163AC">
        <w:rPr>
          <w:rFonts w:cs="Times New Roman"/>
          <w:lang w:eastAsia="sr-Latn-CS"/>
        </w:rPr>
        <w:t>је</w:t>
      </w:r>
      <w:proofErr w:type="spellEnd"/>
      <w:r w:rsidRPr="003163AC">
        <w:rPr>
          <w:rFonts w:cs="Times New Roman"/>
          <w:lang w:eastAsia="sr-Latn-CS"/>
        </w:rPr>
        <w:t xml:space="preserve"> </w:t>
      </w:r>
      <w:proofErr w:type="spellStart"/>
      <w:r w:rsidRPr="003163AC">
        <w:rPr>
          <w:rFonts w:cs="Times New Roman"/>
          <w:lang w:eastAsia="sr-Latn-CS"/>
        </w:rPr>
        <w:t>замонашен</w:t>
      </w:r>
      <w:proofErr w:type="spellEnd"/>
      <w:r w:rsidRPr="003163AC">
        <w:rPr>
          <w:rFonts w:cs="Times New Roman"/>
          <w:lang w:eastAsia="sr-Latn-CS"/>
        </w:rPr>
        <w:t xml:space="preserve"> </w:t>
      </w:r>
      <w:proofErr w:type="spellStart"/>
      <w:r w:rsidRPr="003163AC">
        <w:rPr>
          <w:rFonts w:cs="Times New Roman"/>
          <w:lang w:eastAsia="sr-Latn-CS"/>
        </w:rPr>
        <w:t>Василије</w:t>
      </w:r>
      <w:proofErr w:type="spellEnd"/>
      <w:r w:rsidRPr="003163AC">
        <w:rPr>
          <w:rFonts w:cs="Times New Roman"/>
          <w:lang w:eastAsia="sr-Latn-CS"/>
        </w:rPr>
        <w:t xml:space="preserve"> Острошки. </w:t>
      </w:r>
      <w:proofErr w:type="spellStart"/>
      <w:r w:rsidRPr="003163AC">
        <w:rPr>
          <w:rFonts w:cs="Times New Roman"/>
          <w:lang w:eastAsia="sr-Latn-CS"/>
        </w:rPr>
        <w:t>После</w:t>
      </w:r>
      <w:proofErr w:type="spellEnd"/>
      <w:r w:rsidRPr="003163AC">
        <w:rPr>
          <w:rFonts w:cs="Times New Roman"/>
          <w:lang w:eastAsia="sr-Latn-CS"/>
        </w:rPr>
        <w:t xml:space="preserve"> </w:t>
      </w:r>
      <w:proofErr w:type="spellStart"/>
      <w:r w:rsidRPr="003163AC">
        <w:rPr>
          <w:rFonts w:cs="Times New Roman"/>
          <w:lang w:eastAsia="sr-Latn-CS"/>
        </w:rPr>
        <w:t>ових</w:t>
      </w:r>
      <w:proofErr w:type="spellEnd"/>
      <w:r w:rsidRPr="003163AC">
        <w:rPr>
          <w:rFonts w:cs="Times New Roman"/>
          <w:lang w:eastAsia="sr-Latn-CS"/>
        </w:rPr>
        <w:t xml:space="preserve"> </w:t>
      </w:r>
      <w:proofErr w:type="spellStart"/>
      <w:r w:rsidRPr="003163AC">
        <w:rPr>
          <w:rFonts w:cs="Times New Roman"/>
          <w:lang w:eastAsia="sr-Latn-CS"/>
        </w:rPr>
        <w:t>обилазака</w:t>
      </w:r>
      <w:proofErr w:type="spellEnd"/>
      <w:r w:rsidRPr="003163AC">
        <w:rPr>
          <w:rFonts w:cs="Times New Roman"/>
          <w:lang w:eastAsia="sr-Latn-CS"/>
        </w:rPr>
        <w:t xml:space="preserve"> у </w:t>
      </w:r>
      <w:proofErr w:type="spellStart"/>
      <w:r w:rsidRPr="003163AC">
        <w:rPr>
          <w:rFonts w:cs="Times New Roman"/>
          <w:lang w:eastAsia="sr-Latn-CS"/>
        </w:rPr>
        <w:t>пратњи</w:t>
      </w:r>
      <w:proofErr w:type="spellEnd"/>
      <w:r w:rsidRPr="003163AC">
        <w:rPr>
          <w:rFonts w:cs="Times New Roman"/>
          <w:lang w:eastAsia="sr-Latn-CS"/>
        </w:rPr>
        <w:t xml:space="preserve"> </w:t>
      </w:r>
      <w:proofErr w:type="spellStart"/>
      <w:r w:rsidRPr="003163AC">
        <w:rPr>
          <w:rFonts w:cs="Times New Roman"/>
          <w:lang w:eastAsia="sr-Latn-CS"/>
        </w:rPr>
        <w:t>локалног</w:t>
      </w:r>
      <w:proofErr w:type="spellEnd"/>
      <w:r w:rsidRPr="003163AC">
        <w:rPr>
          <w:rFonts w:cs="Times New Roman"/>
          <w:lang w:eastAsia="sr-Latn-CS"/>
        </w:rPr>
        <w:t xml:space="preserve"> </w:t>
      </w:r>
      <w:proofErr w:type="spellStart"/>
      <w:r w:rsidRPr="003163AC">
        <w:rPr>
          <w:rFonts w:cs="Times New Roman"/>
          <w:lang w:eastAsia="sr-Latn-CS"/>
        </w:rPr>
        <w:t>водича</w:t>
      </w:r>
      <w:proofErr w:type="spellEnd"/>
      <w:r w:rsidRPr="003163AC">
        <w:rPr>
          <w:rFonts w:cs="Times New Roman"/>
          <w:lang w:eastAsia="sr-Latn-CS"/>
        </w:rPr>
        <w:t xml:space="preserve"> </w:t>
      </w:r>
      <w:proofErr w:type="spellStart"/>
      <w:r w:rsidRPr="003163AC">
        <w:rPr>
          <w:rFonts w:cs="Times New Roman"/>
          <w:lang w:eastAsia="sr-Latn-CS"/>
        </w:rPr>
        <w:t>обишли</w:t>
      </w:r>
      <w:proofErr w:type="spellEnd"/>
      <w:r w:rsidRPr="003163AC">
        <w:rPr>
          <w:rFonts w:cs="Times New Roman"/>
          <w:lang w:eastAsia="sr-Latn-CS"/>
        </w:rPr>
        <w:t xml:space="preserve"> </w:t>
      </w:r>
      <w:proofErr w:type="spellStart"/>
      <w:r w:rsidRPr="003163AC">
        <w:rPr>
          <w:rFonts w:cs="Times New Roman"/>
          <w:lang w:eastAsia="sr-Latn-CS"/>
        </w:rPr>
        <w:t>смо</w:t>
      </w:r>
      <w:proofErr w:type="spellEnd"/>
      <w:r w:rsidRPr="003163AC">
        <w:rPr>
          <w:rFonts w:cs="Times New Roman"/>
          <w:lang w:eastAsia="sr-Latn-CS"/>
        </w:rPr>
        <w:t xml:space="preserve"> </w:t>
      </w:r>
      <w:proofErr w:type="spellStart"/>
      <w:r w:rsidRPr="003163AC">
        <w:rPr>
          <w:rFonts w:cs="Times New Roman"/>
          <w:lang w:eastAsia="sr-Latn-CS"/>
        </w:rPr>
        <w:t>такође</w:t>
      </w:r>
      <w:proofErr w:type="spellEnd"/>
      <w:r w:rsidRPr="003163AC">
        <w:rPr>
          <w:rFonts w:cs="Times New Roman"/>
          <w:lang w:eastAsia="sr-Latn-CS"/>
        </w:rPr>
        <w:t xml:space="preserve"> и </w:t>
      </w:r>
      <w:proofErr w:type="spellStart"/>
      <w:r w:rsidRPr="003163AC">
        <w:rPr>
          <w:rFonts w:cs="Times New Roman"/>
          <w:lang w:eastAsia="sr-Latn-CS"/>
        </w:rPr>
        <w:t>град</w:t>
      </w:r>
      <w:proofErr w:type="spellEnd"/>
      <w:r w:rsidRPr="003163AC">
        <w:rPr>
          <w:rFonts w:cs="Times New Roman"/>
          <w:lang w:eastAsia="sr-Latn-CS"/>
        </w:rPr>
        <w:t xml:space="preserve"> у </w:t>
      </w:r>
      <w:proofErr w:type="spellStart"/>
      <w:r w:rsidRPr="003163AC">
        <w:rPr>
          <w:rFonts w:cs="Times New Roman"/>
          <w:lang w:eastAsia="sr-Latn-CS"/>
        </w:rPr>
        <w:t>њеној</w:t>
      </w:r>
      <w:proofErr w:type="spellEnd"/>
      <w:r w:rsidRPr="003163AC">
        <w:rPr>
          <w:rFonts w:cs="Times New Roman"/>
          <w:lang w:eastAsia="sr-Latn-CS"/>
        </w:rPr>
        <w:t xml:space="preserve"> </w:t>
      </w:r>
      <w:proofErr w:type="spellStart"/>
      <w:r w:rsidRPr="003163AC">
        <w:rPr>
          <w:rFonts w:cs="Times New Roman"/>
          <w:lang w:eastAsia="sr-Latn-CS"/>
        </w:rPr>
        <w:t>пратњи</w:t>
      </w:r>
      <w:proofErr w:type="spellEnd"/>
      <w:r w:rsidRPr="003163AC">
        <w:rPr>
          <w:rFonts w:cs="Times New Roman"/>
          <w:lang w:eastAsia="sr-Latn-CS"/>
        </w:rPr>
        <w:t xml:space="preserve"> </w:t>
      </w:r>
      <w:proofErr w:type="spellStart"/>
      <w:r w:rsidRPr="003163AC">
        <w:rPr>
          <w:rFonts w:cs="Times New Roman"/>
          <w:lang w:eastAsia="sr-Latn-CS"/>
        </w:rPr>
        <w:t>све</w:t>
      </w:r>
      <w:proofErr w:type="spellEnd"/>
      <w:r w:rsidRPr="003163AC">
        <w:rPr>
          <w:rFonts w:cs="Times New Roman"/>
          <w:lang w:eastAsia="sr-Latn-CS"/>
        </w:rPr>
        <w:t xml:space="preserve"> </w:t>
      </w:r>
      <w:proofErr w:type="spellStart"/>
      <w:r w:rsidRPr="003163AC">
        <w:rPr>
          <w:rFonts w:cs="Times New Roman"/>
          <w:lang w:eastAsia="sr-Latn-CS"/>
        </w:rPr>
        <w:t>до</w:t>
      </w:r>
      <w:proofErr w:type="spellEnd"/>
      <w:r w:rsidRPr="003163AC">
        <w:rPr>
          <w:rFonts w:cs="Times New Roman"/>
          <w:lang w:eastAsia="sr-Latn-CS"/>
        </w:rPr>
        <w:t xml:space="preserve"> 14:00. </w:t>
      </w:r>
      <w:proofErr w:type="spellStart"/>
      <w:r w:rsidRPr="003163AC">
        <w:rPr>
          <w:rFonts w:cs="Times New Roman"/>
          <w:lang w:eastAsia="sr-Latn-CS"/>
        </w:rPr>
        <w:t>Објашњења</w:t>
      </w:r>
      <w:proofErr w:type="spellEnd"/>
      <w:r w:rsidRPr="003163AC">
        <w:rPr>
          <w:rFonts w:cs="Times New Roman"/>
          <w:lang w:eastAsia="sr-Latn-CS"/>
        </w:rPr>
        <w:t xml:space="preserve"> </w:t>
      </w:r>
      <w:proofErr w:type="spellStart"/>
      <w:r w:rsidRPr="003163AC">
        <w:rPr>
          <w:rFonts w:cs="Times New Roman"/>
          <w:lang w:eastAsia="sr-Latn-CS"/>
        </w:rPr>
        <w:t>локалног</w:t>
      </w:r>
      <w:proofErr w:type="spellEnd"/>
      <w:r w:rsidRPr="003163AC">
        <w:rPr>
          <w:rFonts w:cs="Times New Roman"/>
          <w:lang w:eastAsia="sr-Latn-CS"/>
        </w:rPr>
        <w:t xml:space="preserve"> </w:t>
      </w:r>
      <w:proofErr w:type="spellStart"/>
      <w:r w:rsidRPr="003163AC">
        <w:rPr>
          <w:rFonts w:cs="Times New Roman"/>
          <w:lang w:eastAsia="sr-Latn-CS"/>
        </w:rPr>
        <w:t>водича</w:t>
      </w:r>
      <w:proofErr w:type="spellEnd"/>
      <w:r w:rsidRPr="003163AC">
        <w:rPr>
          <w:rFonts w:cs="Times New Roman"/>
          <w:lang w:eastAsia="sr-Latn-CS"/>
        </w:rPr>
        <w:t xml:space="preserve"> </w:t>
      </w:r>
      <w:proofErr w:type="spellStart"/>
      <w:r w:rsidRPr="003163AC">
        <w:rPr>
          <w:rFonts w:cs="Times New Roman"/>
          <w:lang w:eastAsia="sr-Latn-CS"/>
        </w:rPr>
        <w:t>била</w:t>
      </w:r>
      <w:proofErr w:type="spellEnd"/>
      <w:r w:rsidRPr="003163AC">
        <w:rPr>
          <w:rFonts w:cs="Times New Roman"/>
          <w:lang w:eastAsia="sr-Latn-CS"/>
        </w:rPr>
        <w:t xml:space="preserve"> </w:t>
      </w:r>
      <w:proofErr w:type="spellStart"/>
      <w:r w:rsidRPr="003163AC">
        <w:rPr>
          <w:rFonts w:cs="Times New Roman"/>
          <w:lang w:eastAsia="sr-Latn-CS"/>
        </w:rPr>
        <w:t>су</w:t>
      </w:r>
      <w:proofErr w:type="spellEnd"/>
      <w:r w:rsidRPr="003163AC">
        <w:rPr>
          <w:rFonts w:cs="Times New Roman"/>
          <w:lang w:eastAsia="sr-Latn-CS"/>
        </w:rPr>
        <w:t xml:space="preserve"> </w:t>
      </w:r>
      <w:proofErr w:type="spellStart"/>
      <w:r w:rsidRPr="003163AC">
        <w:rPr>
          <w:rFonts w:cs="Times New Roman"/>
          <w:lang w:eastAsia="sr-Latn-CS"/>
        </w:rPr>
        <w:t>исцрпна</w:t>
      </w:r>
      <w:proofErr w:type="spellEnd"/>
      <w:r w:rsidRPr="003163AC">
        <w:rPr>
          <w:rFonts w:cs="Times New Roman"/>
          <w:lang w:eastAsia="sr-Latn-CS"/>
        </w:rPr>
        <w:t xml:space="preserve"> и </w:t>
      </w:r>
      <w:proofErr w:type="spellStart"/>
      <w:r w:rsidRPr="003163AC">
        <w:rPr>
          <w:rFonts w:cs="Times New Roman"/>
          <w:lang w:eastAsia="sr-Latn-CS"/>
        </w:rPr>
        <w:t>адекватна</w:t>
      </w:r>
      <w:proofErr w:type="spellEnd"/>
      <w:r w:rsidRPr="003163AC">
        <w:rPr>
          <w:rFonts w:cs="Times New Roman"/>
          <w:lang w:eastAsia="sr-Latn-CS"/>
        </w:rPr>
        <w:t xml:space="preserve"> </w:t>
      </w:r>
      <w:proofErr w:type="spellStart"/>
      <w:r w:rsidRPr="003163AC">
        <w:rPr>
          <w:rFonts w:cs="Times New Roman"/>
          <w:lang w:eastAsia="sr-Latn-CS"/>
        </w:rPr>
        <w:t>за</w:t>
      </w:r>
      <w:proofErr w:type="spellEnd"/>
      <w:r w:rsidRPr="003163AC">
        <w:rPr>
          <w:rFonts w:cs="Times New Roman"/>
          <w:lang w:eastAsia="sr-Latn-CS"/>
        </w:rPr>
        <w:t xml:space="preserve"> </w:t>
      </w:r>
      <w:proofErr w:type="spellStart"/>
      <w:r w:rsidRPr="003163AC">
        <w:rPr>
          <w:rFonts w:cs="Times New Roman"/>
          <w:lang w:eastAsia="sr-Latn-CS"/>
        </w:rPr>
        <w:t>сваки</w:t>
      </w:r>
      <w:proofErr w:type="spellEnd"/>
      <w:r w:rsidRPr="003163AC">
        <w:rPr>
          <w:rFonts w:cs="Times New Roman"/>
          <w:lang w:eastAsia="sr-Latn-CS"/>
        </w:rPr>
        <w:t xml:space="preserve"> </w:t>
      </w:r>
      <w:proofErr w:type="spellStart"/>
      <w:r w:rsidRPr="003163AC">
        <w:rPr>
          <w:rFonts w:cs="Times New Roman"/>
          <w:lang w:eastAsia="sr-Latn-CS"/>
        </w:rPr>
        <w:t>део</w:t>
      </w:r>
      <w:proofErr w:type="spellEnd"/>
      <w:r w:rsidRPr="003163AC">
        <w:rPr>
          <w:rFonts w:cs="Times New Roman"/>
          <w:lang w:eastAsia="sr-Latn-CS"/>
        </w:rPr>
        <w:t xml:space="preserve"> </w:t>
      </w:r>
      <w:proofErr w:type="spellStart"/>
      <w:r w:rsidRPr="003163AC">
        <w:rPr>
          <w:rFonts w:cs="Times New Roman"/>
          <w:lang w:eastAsia="sr-Latn-CS"/>
        </w:rPr>
        <w:t>града</w:t>
      </w:r>
      <w:proofErr w:type="spellEnd"/>
      <w:r w:rsidRPr="003163AC">
        <w:rPr>
          <w:rFonts w:cs="Times New Roman"/>
          <w:lang w:eastAsia="sr-Latn-CS"/>
        </w:rPr>
        <w:t xml:space="preserve"> </w:t>
      </w:r>
      <w:proofErr w:type="spellStart"/>
      <w:r w:rsidRPr="003163AC">
        <w:rPr>
          <w:rFonts w:cs="Times New Roman"/>
          <w:lang w:eastAsia="sr-Latn-CS"/>
        </w:rPr>
        <w:t>понаособ</w:t>
      </w:r>
      <w:proofErr w:type="spellEnd"/>
      <w:r w:rsidRPr="003163AC">
        <w:rPr>
          <w:rFonts w:cs="Times New Roman"/>
          <w:lang w:eastAsia="sr-Latn-CS"/>
        </w:rPr>
        <w:t xml:space="preserve">. </w:t>
      </w:r>
      <w:proofErr w:type="spellStart"/>
      <w:r w:rsidRPr="003163AC">
        <w:rPr>
          <w:rFonts w:cs="Times New Roman"/>
          <w:lang w:eastAsia="sr-Latn-CS"/>
        </w:rPr>
        <w:t>Водич</w:t>
      </w:r>
      <w:proofErr w:type="spellEnd"/>
      <w:r w:rsidRPr="003163AC">
        <w:rPr>
          <w:rFonts w:cs="Times New Roman"/>
          <w:lang w:eastAsia="sr-Latn-CS"/>
        </w:rPr>
        <w:t xml:space="preserve"> </w:t>
      </w:r>
      <w:proofErr w:type="spellStart"/>
      <w:r w:rsidRPr="003163AC">
        <w:rPr>
          <w:rFonts w:cs="Times New Roman"/>
          <w:lang w:eastAsia="sr-Latn-CS"/>
        </w:rPr>
        <w:t>је</w:t>
      </w:r>
      <w:proofErr w:type="spellEnd"/>
      <w:r w:rsidRPr="003163AC">
        <w:rPr>
          <w:rFonts w:cs="Times New Roman"/>
          <w:lang w:eastAsia="sr-Latn-CS"/>
        </w:rPr>
        <w:t xml:space="preserve"> </w:t>
      </w:r>
      <w:proofErr w:type="spellStart"/>
      <w:r w:rsidRPr="003163AC">
        <w:rPr>
          <w:rFonts w:cs="Times New Roman"/>
          <w:lang w:eastAsia="sr-Latn-CS"/>
        </w:rPr>
        <w:t>била</w:t>
      </w:r>
      <w:proofErr w:type="spellEnd"/>
      <w:r w:rsidRPr="003163AC">
        <w:rPr>
          <w:rFonts w:cs="Times New Roman"/>
          <w:lang w:eastAsia="sr-Latn-CS"/>
        </w:rPr>
        <w:t xml:space="preserve"> </w:t>
      </w:r>
      <w:proofErr w:type="spellStart"/>
      <w:r w:rsidRPr="003163AC">
        <w:rPr>
          <w:rFonts w:cs="Times New Roman"/>
          <w:lang w:eastAsia="sr-Latn-CS"/>
        </w:rPr>
        <w:t>госпођа</w:t>
      </w:r>
      <w:proofErr w:type="spellEnd"/>
      <w:r w:rsidRPr="003163AC">
        <w:rPr>
          <w:rFonts w:cs="Times New Roman"/>
          <w:lang w:eastAsia="sr-Latn-CS"/>
        </w:rPr>
        <w:t xml:space="preserve"> </w:t>
      </w:r>
      <w:proofErr w:type="spellStart"/>
      <w:r w:rsidRPr="003163AC">
        <w:rPr>
          <w:rFonts w:cs="Times New Roman"/>
          <w:lang w:eastAsia="sr-Latn-CS"/>
        </w:rPr>
        <w:t>која</w:t>
      </w:r>
      <w:proofErr w:type="spellEnd"/>
      <w:r w:rsidRPr="003163AC">
        <w:rPr>
          <w:rFonts w:cs="Times New Roman"/>
          <w:lang w:eastAsia="sr-Latn-CS"/>
        </w:rPr>
        <w:t xml:space="preserve"> </w:t>
      </w:r>
      <w:proofErr w:type="spellStart"/>
      <w:r w:rsidRPr="003163AC">
        <w:rPr>
          <w:rFonts w:cs="Times New Roman"/>
          <w:lang w:eastAsia="sr-Latn-CS"/>
        </w:rPr>
        <w:t>је</w:t>
      </w:r>
      <w:proofErr w:type="spellEnd"/>
      <w:r w:rsidRPr="003163AC">
        <w:rPr>
          <w:rFonts w:cs="Times New Roman"/>
          <w:lang w:eastAsia="sr-Latn-CS"/>
        </w:rPr>
        <w:t xml:space="preserve"> </w:t>
      </w:r>
      <w:proofErr w:type="spellStart"/>
      <w:r w:rsidRPr="003163AC">
        <w:rPr>
          <w:rFonts w:cs="Times New Roman"/>
          <w:lang w:eastAsia="sr-Latn-CS"/>
        </w:rPr>
        <w:t>кустос</w:t>
      </w:r>
      <w:proofErr w:type="spellEnd"/>
      <w:r w:rsidRPr="003163AC">
        <w:rPr>
          <w:rFonts w:cs="Times New Roman"/>
          <w:lang w:eastAsia="sr-Latn-CS"/>
        </w:rPr>
        <w:t xml:space="preserve"> </w:t>
      </w:r>
      <w:proofErr w:type="spellStart"/>
      <w:r w:rsidRPr="003163AC">
        <w:rPr>
          <w:rFonts w:cs="Times New Roman"/>
          <w:lang w:eastAsia="sr-Latn-CS"/>
        </w:rPr>
        <w:t>Музеја</w:t>
      </w:r>
      <w:proofErr w:type="spellEnd"/>
      <w:r w:rsidRPr="003163AC">
        <w:rPr>
          <w:rFonts w:cs="Times New Roman"/>
          <w:lang w:eastAsia="sr-Latn-CS"/>
        </w:rPr>
        <w:t xml:space="preserve"> у </w:t>
      </w:r>
      <w:proofErr w:type="spellStart"/>
      <w:r w:rsidRPr="003163AC">
        <w:rPr>
          <w:rFonts w:cs="Times New Roman"/>
          <w:lang w:eastAsia="sr-Latn-CS"/>
        </w:rPr>
        <w:t>Требињу</w:t>
      </w:r>
      <w:proofErr w:type="spellEnd"/>
      <w:r w:rsidRPr="003163AC">
        <w:rPr>
          <w:rFonts w:cs="Times New Roman"/>
          <w:lang w:eastAsia="sr-Latn-CS"/>
        </w:rPr>
        <w:t xml:space="preserve"> </w:t>
      </w:r>
      <w:proofErr w:type="spellStart"/>
      <w:r w:rsidRPr="003163AC">
        <w:rPr>
          <w:rFonts w:cs="Times New Roman"/>
          <w:lang w:eastAsia="sr-Latn-CS"/>
        </w:rPr>
        <w:t>па</w:t>
      </w:r>
      <w:proofErr w:type="spellEnd"/>
      <w:r w:rsidRPr="003163AC">
        <w:rPr>
          <w:rFonts w:cs="Times New Roman"/>
          <w:lang w:eastAsia="sr-Latn-CS"/>
        </w:rPr>
        <w:t xml:space="preserve"> </w:t>
      </w:r>
      <w:proofErr w:type="spellStart"/>
      <w:r w:rsidRPr="003163AC">
        <w:rPr>
          <w:rFonts w:cs="Times New Roman"/>
          <w:lang w:eastAsia="sr-Latn-CS"/>
        </w:rPr>
        <w:t>је</w:t>
      </w:r>
      <w:proofErr w:type="spellEnd"/>
      <w:r w:rsidRPr="003163AC">
        <w:rPr>
          <w:rFonts w:cs="Times New Roman"/>
          <w:lang w:eastAsia="sr-Latn-CS"/>
        </w:rPr>
        <w:t xml:space="preserve"> </w:t>
      </w:r>
      <w:proofErr w:type="spellStart"/>
      <w:r w:rsidRPr="003163AC">
        <w:rPr>
          <w:rFonts w:cs="Times New Roman"/>
          <w:lang w:eastAsia="sr-Latn-CS"/>
        </w:rPr>
        <w:t>ко</w:t>
      </w:r>
      <w:proofErr w:type="spellEnd"/>
      <w:r w:rsidRPr="003163AC">
        <w:rPr>
          <w:rFonts w:cs="Times New Roman"/>
          <w:lang w:eastAsia="sr-Latn-CS"/>
        </w:rPr>
        <w:t xml:space="preserve"> </w:t>
      </w:r>
      <w:proofErr w:type="spellStart"/>
      <w:r w:rsidRPr="003163AC">
        <w:rPr>
          <w:rFonts w:cs="Times New Roman"/>
          <w:lang w:eastAsia="sr-Latn-CS"/>
        </w:rPr>
        <w:t>је</w:t>
      </w:r>
      <w:proofErr w:type="spellEnd"/>
      <w:r w:rsidRPr="003163AC">
        <w:rPr>
          <w:rFonts w:cs="Times New Roman"/>
          <w:lang w:eastAsia="sr-Latn-CS"/>
        </w:rPr>
        <w:t xml:space="preserve"> </w:t>
      </w:r>
      <w:proofErr w:type="spellStart"/>
      <w:r w:rsidRPr="003163AC">
        <w:rPr>
          <w:rFonts w:cs="Times New Roman"/>
          <w:lang w:eastAsia="sr-Latn-CS"/>
        </w:rPr>
        <w:t>желео</w:t>
      </w:r>
      <w:proofErr w:type="spellEnd"/>
      <w:r w:rsidRPr="003163AC">
        <w:rPr>
          <w:rFonts w:cs="Times New Roman"/>
          <w:lang w:eastAsia="sr-Latn-CS"/>
        </w:rPr>
        <w:t xml:space="preserve"> </w:t>
      </w:r>
      <w:proofErr w:type="spellStart"/>
      <w:r w:rsidRPr="003163AC">
        <w:rPr>
          <w:rFonts w:cs="Times New Roman"/>
          <w:lang w:eastAsia="sr-Latn-CS"/>
        </w:rPr>
        <w:t>могао</w:t>
      </w:r>
      <w:proofErr w:type="spellEnd"/>
      <w:r w:rsidRPr="003163AC">
        <w:rPr>
          <w:rFonts w:cs="Times New Roman"/>
          <w:lang w:eastAsia="sr-Latn-CS"/>
        </w:rPr>
        <w:t xml:space="preserve"> </w:t>
      </w:r>
      <w:proofErr w:type="spellStart"/>
      <w:r w:rsidRPr="003163AC">
        <w:rPr>
          <w:rFonts w:cs="Times New Roman"/>
          <w:lang w:eastAsia="sr-Latn-CS"/>
        </w:rPr>
        <w:t>гратис</w:t>
      </w:r>
      <w:proofErr w:type="spellEnd"/>
      <w:r w:rsidRPr="003163AC">
        <w:rPr>
          <w:rFonts w:cs="Times New Roman"/>
          <w:lang w:eastAsia="sr-Latn-CS"/>
        </w:rPr>
        <w:t xml:space="preserve"> </w:t>
      </w:r>
      <w:proofErr w:type="spellStart"/>
      <w:r w:rsidRPr="003163AC">
        <w:rPr>
          <w:rFonts w:cs="Times New Roman"/>
          <w:lang w:eastAsia="sr-Latn-CS"/>
        </w:rPr>
        <w:t>да</w:t>
      </w:r>
      <w:proofErr w:type="spellEnd"/>
      <w:r w:rsidRPr="003163AC">
        <w:rPr>
          <w:rFonts w:cs="Times New Roman"/>
          <w:lang w:eastAsia="sr-Latn-CS"/>
        </w:rPr>
        <w:t xml:space="preserve"> </w:t>
      </w:r>
      <w:proofErr w:type="spellStart"/>
      <w:r w:rsidRPr="003163AC">
        <w:rPr>
          <w:rFonts w:cs="Times New Roman"/>
          <w:lang w:eastAsia="sr-Latn-CS"/>
        </w:rPr>
        <w:t>обиђе</w:t>
      </w:r>
      <w:proofErr w:type="spellEnd"/>
      <w:r w:rsidRPr="003163AC">
        <w:rPr>
          <w:rFonts w:cs="Times New Roman"/>
          <w:lang w:eastAsia="sr-Latn-CS"/>
        </w:rPr>
        <w:t xml:space="preserve"> и </w:t>
      </w:r>
      <w:proofErr w:type="spellStart"/>
      <w:r w:rsidRPr="003163AC">
        <w:rPr>
          <w:rFonts w:cs="Times New Roman"/>
          <w:lang w:eastAsia="sr-Latn-CS"/>
        </w:rPr>
        <w:t>поставке</w:t>
      </w:r>
      <w:proofErr w:type="spellEnd"/>
      <w:r w:rsidRPr="003163AC">
        <w:rPr>
          <w:rFonts w:cs="Times New Roman"/>
          <w:lang w:eastAsia="sr-Latn-CS"/>
        </w:rPr>
        <w:t xml:space="preserve"> у </w:t>
      </w:r>
      <w:proofErr w:type="spellStart"/>
      <w:r w:rsidRPr="003163AC">
        <w:rPr>
          <w:rFonts w:cs="Times New Roman"/>
          <w:lang w:eastAsia="sr-Latn-CS"/>
        </w:rPr>
        <w:t>Музеју</w:t>
      </w:r>
      <w:proofErr w:type="spellEnd"/>
      <w:r w:rsidRPr="003163AC">
        <w:rPr>
          <w:rFonts w:cs="Times New Roman"/>
          <w:lang w:eastAsia="sr-Latn-CS"/>
        </w:rPr>
        <w:t>. </w:t>
      </w:r>
    </w:p>
    <w:p w14:paraId="6087C96C" w14:textId="77777777" w:rsidR="00CC303A" w:rsidRPr="003163AC" w:rsidRDefault="00CC303A" w:rsidP="00CC303A">
      <w:pPr>
        <w:jc w:val="both"/>
        <w:rPr>
          <w:rFonts w:cs="Times New Roman"/>
          <w:lang w:eastAsia="sr-Latn-CS"/>
        </w:rPr>
      </w:pPr>
      <w:r w:rsidRPr="003163AC">
        <w:rPr>
          <w:rFonts w:cs="Times New Roman"/>
          <w:lang w:eastAsia="sr-Latn-CS"/>
        </w:rPr>
        <w:t xml:space="preserve">    </w:t>
      </w:r>
      <w:proofErr w:type="spellStart"/>
      <w:r w:rsidRPr="003163AC">
        <w:rPr>
          <w:rFonts w:cs="Times New Roman"/>
          <w:lang w:eastAsia="sr-Latn-CS"/>
        </w:rPr>
        <w:t>После</w:t>
      </w:r>
      <w:proofErr w:type="spellEnd"/>
      <w:r w:rsidRPr="003163AC">
        <w:rPr>
          <w:rFonts w:cs="Times New Roman"/>
          <w:lang w:eastAsia="sr-Latn-CS"/>
        </w:rPr>
        <w:t xml:space="preserve"> </w:t>
      </w:r>
      <w:proofErr w:type="spellStart"/>
      <w:r w:rsidRPr="003163AC">
        <w:rPr>
          <w:rFonts w:cs="Times New Roman"/>
          <w:lang w:eastAsia="sr-Latn-CS"/>
        </w:rPr>
        <w:t>ручка</w:t>
      </w:r>
      <w:proofErr w:type="spellEnd"/>
      <w:r w:rsidRPr="003163AC">
        <w:rPr>
          <w:rFonts w:cs="Times New Roman"/>
          <w:lang w:eastAsia="sr-Latn-CS"/>
        </w:rPr>
        <w:t xml:space="preserve"> </w:t>
      </w:r>
      <w:proofErr w:type="spellStart"/>
      <w:r w:rsidRPr="003163AC">
        <w:rPr>
          <w:rFonts w:cs="Times New Roman"/>
          <w:lang w:eastAsia="sr-Latn-CS"/>
        </w:rPr>
        <w:t>који</w:t>
      </w:r>
      <w:proofErr w:type="spellEnd"/>
      <w:r w:rsidRPr="003163AC">
        <w:rPr>
          <w:rFonts w:cs="Times New Roman"/>
          <w:lang w:eastAsia="sr-Latn-CS"/>
        </w:rPr>
        <w:t xml:space="preserve"> </w:t>
      </w:r>
      <w:proofErr w:type="spellStart"/>
      <w:r w:rsidRPr="003163AC">
        <w:rPr>
          <w:rFonts w:cs="Times New Roman"/>
          <w:lang w:eastAsia="sr-Latn-CS"/>
        </w:rPr>
        <w:t>је</w:t>
      </w:r>
      <w:proofErr w:type="spellEnd"/>
      <w:r w:rsidRPr="003163AC">
        <w:rPr>
          <w:rFonts w:cs="Times New Roman"/>
          <w:lang w:eastAsia="sr-Latn-CS"/>
        </w:rPr>
        <w:t xml:space="preserve"> </w:t>
      </w:r>
      <w:proofErr w:type="spellStart"/>
      <w:r w:rsidRPr="003163AC">
        <w:rPr>
          <w:rFonts w:cs="Times New Roman"/>
          <w:lang w:eastAsia="sr-Latn-CS"/>
        </w:rPr>
        <w:t>био</w:t>
      </w:r>
      <w:proofErr w:type="spellEnd"/>
      <w:r w:rsidRPr="003163AC">
        <w:rPr>
          <w:rFonts w:cs="Times New Roman"/>
          <w:lang w:eastAsia="sr-Latn-CS"/>
        </w:rPr>
        <w:t xml:space="preserve"> у 15:00 </w:t>
      </w:r>
      <w:proofErr w:type="spellStart"/>
      <w:r w:rsidRPr="003163AC">
        <w:rPr>
          <w:rFonts w:cs="Times New Roman"/>
          <w:lang w:eastAsia="sr-Latn-CS"/>
        </w:rPr>
        <w:t>ученици</w:t>
      </w:r>
      <w:proofErr w:type="spellEnd"/>
      <w:r w:rsidRPr="003163AC">
        <w:rPr>
          <w:rFonts w:cs="Times New Roman"/>
          <w:lang w:eastAsia="sr-Latn-CS"/>
        </w:rPr>
        <w:t xml:space="preserve"> </w:t>
      </w:r>
      <w:proofErr w:type="spellStart"/>
      <w:r w:rsidRPr="003163AC">
        <w:rPr>
          <w:rFonts w:cs="Times New Roman"/>
          <w:lang w:eastAsia="sr-Latn-CS"/>
        </w:rPr>
        <w:t>су</w:t>
      </w:r>
      <w:proofErr w:type="spellEnd"/>
      <w:r w:rsidRPr="003163AC">
        <w:rPr>
          <w:rFonts w:cs="Times New Roman"/>
          <w:lang w:eastAsia="sr-Latn-CS"/>
        </w:rPr>
        <w:t xml:space="preserve"> </w:t>
      </w:r>
      <w:proofErr w:type="spellStart"/>
      <w:r w:rsidRPr="003163AC">
        <w:rPr>
          <w:rFonts w:cs="Times New Roman"/>
          <w:lang w:eastAsia="sr-Latn-CS"/>
        </w:rPr>
        <w:t>се</w:t>
      </w:r>
      <w:proofErr w:type="spellEnd"/>
      <w:r w:rsidRPr="003163AC">
        <w:rPr>
          <w:rFonts w:cs="Times New Roman"/>
          <w:lang w:eastAsia="sr-Latn-CS"/>
        </w:rPr>
        <w:t xml:space="preserve"> </w:t>
      </w:r>
      <w:proofErr w:type="spellStart"/>
      <w:r w:rsidRPr="003163AC">
        <w:rPr>
          <w:rFonts w:cs="Times New Roman"/>
          <w:lang w:eastAsia="sr-Latn-CS"/>
        </w:rPr>
        <w:t>организовали</w:t>
      </w:r>
      <w:proofErr w:type="spellEnd"/>
      <w:r w:rsidRPr="003163AC">
        <w:rPr>
          <w:rFonts w:cs="Times New Roman"/>
          <w:lang w:eastAsia="sr-Latn-CS"/>
        </w:rPr>
        <w:t xml:space="preserve"> </w:t>
      </w:r>
      <w:proofErr w:type="spellStart"/>
      <w:r w:rsidRPr="003163AC">
        <w:rPr>
          <w:rFonts w:cs="Times New Roman"/>
          <w:lang w:eastAsia="sr-Latn-CS"/>
        </w:rPr>
        <w:t>за</w:t>
      </w:r>
      <w:proofErr w:type="spellEnd"/>
      <w:r w:rsidRPr="003163AC">
        <w:rPr>
          <w:rFonts w:cs="Times New Roman"/>
          <w:lang w:eastAsia="sr-Latn-CS"/>
        </w:rPr>
        <w:t xml:space="preserve"> </w:t>
      </w:r>
      <w:proofErr w:type="spellStart"/>
      <w:r w:rsidRPr="003163AC">
        <w:rPr>
          <w:rFonts w:cs="Times New Roman"/>
          <w:lang w:eastAsia="sr-Latn-CS"/>
        </w:rPr>
        <w:t>купање</w:t>
      </w:r>
      <w:proofErr w:type="spellEnd"/>
      <w:r w:rsidRPr="003163AC">
        <w:rPr>
          <w:rFonts w:cs="Times New Roman"/>
          <w:lang w:eastAsia="sr-Latn-CS"/>
        </w:rPr>
        <w:t xml:space="preserve"> </w:t>
      </w:r>
      <w:proofErr w:type="spellStart"/>
      <w:r w:rsidRPr="003163AC">
        <w:rPr>
          <w:rFonts w:cs="Times New Roman"/>
          <w:lang w:eastAsia="sr-Latn-CS"/>
        </w:rPr>
        <w:t>на</w:t>
      </w:r>
      <w:proofErr w:type="spellEnd"/>
      <w:r w:rsidRPr="003163AC">
        <w:rPr>
          <w:rFonts w:cs="Times New Roman"/>
          <w:lang w:eastAsia="sr-Latn-CS"/>
        </w:rPr>
        <w:t xml:space="preserve"> </w:t>
      </w:r>
      <w:proofErr w:type="spellStart"/>
      <w:r w:rsidRPr="003163AC">
        <w:rPr>
          <w:rFonts w:cs="Times New Roman"/>
          <w:lang w:eastAsia="sr-Latn-CS"/>
        </w:rPr>
        <w:t>градским</w:t>
      </w:r>
      <w:proofErr w:type="spellEnd"/>
      <w:r w:rsidRPr="003163AC">
        <w:rPr>
          <w:rFonts w:cs="Times New Roman"/>
          <w:lang w:eastAsia="sr-Latn-CS"/>
        </w:rPr>
        <w:t xml:space="preserve"> </w:t>
      </w:r>
      <w:proofErr w:type="spellStart"/>
      <w:r w:rsidRPr="003163AC">
        <w:rPr>
          <w:rFonts w:cs="Times New Roman"/>
          <w:lang w:eastAsia="sr-Latn-CS"/>
        </w:rPr>
        <w:t>базенима</w:t>
      </w:r>
      <w:proofErr w:type="spellEnd"/>
      <w:r w:rsidRPr="003163AC">
        <w:rPr>
          <w:rFonts w:cs="Times New Roman"/>
          <w:lang w:eastAsia="sr-Latn-CS"/>
        </w:rPr>
        <w:t xml:space="preserve"> </w:t>
      </w:r>
      <w:proofErr w:type="spellStart"/>
      <w:r w:rsidRPr="003163AC">
        <w:rPr>
          <w:rFonts w:cs="Times New Roman"/>
          <w:lang w:eastAsia="sr-Latn-CS"/>
        </w:rPr>
        <w:t>или</w:t>
      </w:r>
      <w:proofErr w:type="spellEnd"/>
      <w:r w:rsidRPr="003163AC">
        <w:rPr>
          <w:rFonts w:cs="Times New Roman"/>
          <w:lang w:eastAsia="sr-Latn-CS"/>
        </w:rPr>
        <w:t xml:space="preserve"> </w:t>
      </w:r>
      <w:proofErr w:type="spellStart"/>
      <w:r w:rsidRPr="003163AC">
        <w:rPr>
          <w:rFonts w:cs="Times New Roman"/>
          <w:lang w:eastAsia="sr-Latn-CS"/>
        </w:rPr>
        <w:t>шетњу</w:t>
      </w:r>
      <w:proofErr w:type="spellEnd"/>
      <w:r w:rsidRPr="003163AC">
        <w:rPr>
          <w:rFonts w:cs="Times New Roman"/>
          <w:lang w:eastAsia="sr-Latn-CS"/>
        </w:rPr>
        <w:t xml:space="preserve"> и </w:t>
      </w:r>
      <w:proofErr w:type="spellStart"/>
      <w:r w:rsidRPr="003163AC">
        <w:rPr>
          <w:rFonts w:cs="Times New Roman"/>
          <w:lang w:eastAsia="sr-Latn-CS"/>
        </w:rPr>
        <w:t>слободно</w:t>
      </w:r>
      <w:proofErr w:type="spellEnd"/>
      <w:r w:rsidRPr="003163AC">
        <w:rPr>
          <w:rFonts w:cs="Times New Roman"/>
          <w:lang w:eastAsia="sr-Latn-CS"/>
        </w:rPr>
        <w:t xml:space="preserve"> </w:t>
      </w:r>
      <w:proofErr w:type="spellStart"/>
      <w:r w:rsidRPr="003163AC">
        <w:rPr>
          <w:rFonts w:cs="Times New Roman"/>
          <w:lang w:eastAsia="sr-Latn-CS"/>
        </w:rPr>
        <w:t>време</w:t>
      </w:r>
      <w:proofErr w:type="spellEnd"/>
      <w:r w:rsidRPr="003163AC">
        <w:rPr>
          <w:rFonts w:cs="Times New Roman"/>
          <w:lang w:eastAsia="sr-Latn-CS"/>
        </w:rPr>
        <w:t>.</w:t>
      </w:r>
    </w:p>
    <w:p w14:paraId="5447206E" w14:textId="77777777" w:rsidR="00CC303A" w:rsidRPr="003163AC" w:rsidRDefault="00CC303A" w:rsidP="00CC303A">
      <w:pPr>
        <w:jc w:val="both"/>
        <w:rPr>
          <w:rFonts w:cs="Times New Roman"/>
          <w:lang w:eastAsia="sr-Latn-CS"/>
        </w:rPr>
      </w:pPr>
      <w:r w:rsidRPr="003163AC">
        <w:rPr>
          <w:rFonts w:cs="Times New Roman"/>
          <w:lang w:eastAsia="sr-Latn-CS"/>
        </w:rPr>
        <w:t xml:space="preserve">У 19:00 </w:t>
      </w:r>
      <w:proofErr w:type="spellStart"/>
      <w:r w:rsidRPr="003163AC">
        <w:rPr>
          <w:rFonts w:cs="Times New Roman"/>
          <w:lang w:eastAsia="sr-Latn-CS"/>
        </w:rPr>
        <w:t>сви</w:t>
      </w:r>
      <w:proofErr w:type="spellEnd"/>
      <w:r w:rsidRPr="003163AC">
        <w:rPr>
          <w:rFonts w:cs="Times New Roman"/>
          <w:lang w:eastAsia="sr-Latn-CS"/>
        </w:rPr>
        <w:t xml:space="preserve"> </w:t>
      </w:r>
      <w:proofErr w:type="spellStart"/>
      <w:r w:rsidRPr="003163AC">
        <w:rPr>
          <w:rFonts w:cs="Times New Roman"/>
          <w:lang w:eastAsia="sr-Latn-CS"/>
        </w:rPr>
        <w:t>смо</w:t>
      </w:r>
      <w:proofErr w:type="spellEnd"/>
      <w:r w:rsidRPr="003163AC">
        <w:rPr>
          <w:rFonts w:cs="Times New Roman"/>
          <w:lang w:eastAsia="sr-Latn-CS"/>
        </w:rPr>
        <w:t xml:space="preserve"> </w:t>
      </w:r>
      <w:proofErr w:type="spellStart"/>
      <w:r w:rsidRPr="003163AC">
        <w:rPr>
          <w:rFonts w:cs="Times New Roman"/>
          <w:lang w:eastAsia="sr-Latn-CS"/>
        </w:rPr>
        <w:t>били</w:t>
      </w:r>
      <w:proofErr w:type="spellEnd"/>
      <w:r w:rsidRPr="003163AC">
        <w:rPr>
          <w:rFonts w:cs="Times New Roman"/>
          <w:lang w:eastAsia="sr-Latn-CS"/>
        </w:rPr>
        <w:t xml:space="preserve"> у </w:t>
      </w:r>
      <w:proofErr w:type="spellStart"/>
      <w:r w:rsidRPr="003163AC">
        <w:rPr>
          <w:rFonts w:cs="Times New Roman"/>
          <w:lang w:eastAsia="sr-Latn-CS"/>
        </w:rPr>
        <w:t>хотелу</w:t>
      </w:r>
      <w:proofErr w:type="spellEnd"/>
      <w:r w:rsidRPr="003163AC">
        <w:rPr>
          <w:rFonts w:cs="Times New Roman"/>
          <w:lang w:eastAsia="sr-Latn-CS"/>
        </w:rPr>
        <w:t xml:space="preserve">, </w:t>
      </w:r>
      <w:proofErr w:type="spellStart"/>
      <w:r w:rsidRPr="003163AC">
        <w:rPr>
          <w:rFonts w:cs="Times New Roman"/>
          <w:lang w:eastAsia="sr-Latn-CS"/>
        </w:rPr>
        <w:t>вечера</w:t>
      </w:r>
      <w:proofErr w:type="spellEnd"/>
      <w:r w:rsidRPr="003163AC">
        <w:rPr>
          <w:rFonts w:cs="Times New Roman"/>
          <w:lang w:eastAsia="sr-Latn-CS"/>
        </w:rPr>
        <w:t xml:space="preserve"> и </w:t>
      </w:r>
      <w:proofErr w:type="spellStart"/>
      <w:r w:rsidRPr="003163AC">
        <w:rPr>
          <w:rFonts w:cs="Times New Roman"/>
          <w:lang w:eastAsia="sr-Latn-CS"/>
        </w:rPr>
        <w:t>слободно</w:t>
      </w:r>
      <w:proofErr w:type="spellEnd"/>
      <w:r w:rsidRPr="003163AC">
        <w:rPr>
          <w:rFonts w:cs="Times New Roman"/>
          <w:lang w:eastAsia="sr-Latn-CS"/>
        </w:rPr>
        <w:t xml:space="preserve"> </w:t>
      </w:r>
      <w:proofErr w:type="spellStart"/>
      <w:r w:rsidRPr="003163AC">
        <w:rPr>
          <w:rFonts w:cs="Times New Roman"/>
          <w:lang w:eastAsia="sr-Latn-CS"/>
        </w:rPr>
        <w:t>време</w:t>
      </w:r>
      <w:proofErr w:type="spellEnd"/>
      <w:r w:rsidRPr="003163AC">
        <w:rPr>
          <w:rFonts w:cs="Times New Roman"/>
          <w:lang w:eastAsia="sr-Latn-CS"/>
        </w:rPr>
        <w:t>. </w:t>
      </w:r>
    </w:p>
    <w:p w14:paraId="47B400E4" w14:textId="77777777" w:rsidR="00CC303A" w:rsidRPr="003163AC" w:rsidRDefault="00CC303A" w:rsidP="00CC303A">
      <w:pPr>
        <w:jc w:val="both"/>
        <w:rPr>
          <w:rFonts w:cs="Times New Roman"/>
          <w:lang w:eastAsia="sr-Latn-CS"/>
        </w:rPr>
      </w:pPr>
      <w:proofErr w:type="spellStart"/>
      <w:r w:rsidRPr="003163AC">
        <w:rPr>
          <w:rFonts w:cs="Times New Roman"/>
          <w:lang w:eastAsia="sr-Latn-CS"/>
        </w:rPr>
        <w:t>Следећег</w:t>
      </w:r>
      <w:proofErr w:type="spellEnd"/>
      <w:r w:rsidRPr="003163AC">
        <w:rPr>
          <w:rFonts w:cs="Times New Roman"/>
          <w:lang w:eastAsia="sr-Latn-CS"/>
        </w:rPr>
        <w:t xml:space="preserve"> </w:t>
      </w:r>
      <w:proofErr w:type="spellStart"/>
      <w:r w:rsidRPr="003163AC">
        <w:rPr>
          <w:rFonts w:cs="Times New Roman"/>
          <w:lang w:eastAsia="sr-Latn-CS"/>
        </w:rPr>
        <w:t>дана-уторак</w:t>
      </w:r>
      <w:proofErr w:type="spellEnd"/>
      <w:r w:rsidRPr="003163AC">
        <w:rPr>
          <w:rFonts w:cs="Times New Roman"/>
          <w:lang w:eastAsia="sr-Latn-CS"/>
        </w:rPr>
        <w:t xml:space="preserve">, </w:t>
      </w:r>
      <w:proofErr w:type="spellStart"/>
      <w:r w:rsidRPr="003163AC">
        <w:rPr>
          <w:rFonts w:cs="Times New Roman"/>
          <w:lang w:eastAsia="sr-Latn-CS"/>
        </w:rPr>
        <w:t>после</w:t>
      </w:r>
      <w:proofErr w:type="spellEnd"/>
      <w:r w:rsidRPr="003163AC">
        <w:rPr>
          <w:rFonts w:cs="Times New Roman"/>
          <w:lang w:eastAsia="sr-Latn-CS"/>
        </w:rPr>
        <w:t xml:space="preserve"> </w:t>
      </w:r>
      <w:proofErr w:type="spellStart"/>
      <w:r w:rsidRPr="003163AC">
        <w:rPr>
          <w:rFonts w:cs="Times New Roman"/>
          <w:lang w:eastAsia="sr-Latn-CS"/>
        </w:rPr>
        <w:t>доручка</w:t>
      </w:r>
      <w:proofErr w:type="spellEnd"/>
      <w:r w:rsidRPr="003163AC">
        <w:rPr>
          <w:rFonts w:cs="Times New Roman"/>
          <w:lang w:eastAsia="sr-Latn-CS"/>
        </w:rPr>
        <w:t xml:space="preserve"> у 9:00 </w:t>
      </w:r>
      <w:proofErr w:type="spellStart"/>
      <w:r w:rsidRPr="003163AC">
        <w:rPr>
          <w:rFonts w:cs="Times New Roman"/>
          <w:lang w:eastAsia="sr-Latn-CS"/>
        </w:rPr>
        <w:t>кренули</w:t>
      </w:r>
      <w:proofErr w:type="spellEnd"/>
      <w:r w:rsidRPr="003163AC">
        <w:rPr>
          <w:rFonts w:cs="Times New Roman"/>
          <w:lang w:eastAsia="sr-Latn-CS"/>
        </w:rPr>
        <w:t xml:space="preserve"> </w:t>
      </w:r>
      <w:proofErr w:type="spellStart"/>
      <w:r w:rsidRPr="003163AC">
        <w:rPr>
          <w:rFonts w:cs="Times New Roman"/>
          <w:lang w:eastAsia="sr-Latn-CS"/>
        </w:rPr>
        <w:t>смо</w:t>
      </w:r>
      <w:proofErr w:type="spellEnd"/>
      <w:r w:rsidRPr="003163AC">
        <w:rPr>
          <w:rFonts w:cs="Times New Roman"/>
          <w:lang w:eastAsia="sr-Latn-CS"/>
        </w:rPr>
        <w:t xml:space="preserve"> </w:t>
      </w:r>
      <w:proofErr w:type="spellStart"/>
      <w:r w:rsidRPr="003163AC">
        <w:rPr>
          <w:rFonts w:cs="Times New Roman"/>
          <w:lang w:eastAsia="sr-Latn-CS"/>
        </w:rPr>
        <w:t>ка</w:t>
      </w:r>
      <w:proofErr w:type="spellEnd"/>
      <w:r w:rsidRPr="003163AC">
        <w:rPr>
          <w:rFonts w:cs="Times New Roman"/>
          <w:lang w:eastAsia="sr-Latn-CS"/>
        </w:rPr>
        <w:t xml:space="preserve"> </w:t>
      </w:r>
      <w:proofErr w:type="spellStart"/>
      <w:r w:rsidRPr="003163AC">
        <w:rPr>
          <w:rFonts w:cs="Times New Roman"/>
          <w:lang w:eastAsia="sr-Latn-CS"/>
        </w:rPr>
        <w:t>Вишеграду</w:t>
      </w:r>
      <w:proofErr w:type="spellEnd"/>
      <w:r w:rsidRPr="003163AC">
        <w:rPr>
          <w:rFonts w:cs="Times New Roman"/>
          <w:lang w:eastAsia="sr-Latn-CS"/>
        </w:rPr>
        <w:t xml:space="preserve"> и </w:t>
      </w:r>
      <w:proofErr w:type="spellStart"/>
      <w:r w:rsidRPr="003163AC">
        <w:rPr>
          <w:rFonts w:cs="Times New Roman"/>
          <w:lang w:eastAsia="sr-Latn-CS"/>
        </w:rPr>
        <w:t>Бајиној</w:t>
      </w:r>
      <w:proofErr w:type="spellEnd"/>
      <w:r w:rsidRPr="003163AC">
        <w:rPr>
          <w:rFonts w:cs="Times New Roman"/>
          <w:lang w:eastAsia="sr-Latn-CS"/>
        </w:rPr>
        <w:t xml:space="preserve"> </w:t>
      </w:r>
      <w:proofErr w:type="spellStart"/>
      <w:r w:rsidRPr="003163AC">
        <w:rPr>
          <w:rFonts w:cs="Times New Roman"/>
          <w:lang w:eastAsia="sr-Latn-CS"/>
        </w:rPr>
        <w:t>Башти</w:t>
      </w:r>
      <w:proofErr w:type="spellEnd"/>
      <w:r w:rsidRPr="003163AC">
        <w:rPr>
          <w:rFonts w:cs="Times New Roman"/>
          <w:lang w:eastAsia="sr-Latn-CS"/>
        </w:rPr>
        <w:t xml:space="preserve">. У </w:t>
      </w:r>
      <w:proofErr w:type="spellStart"/>
      <w:r w:rsidRPr="003163AC">
        <w:rPr>
          <w:rFonts w:cs="Times New Roman"/>
          <w:lang w:eastAsia="sr-Latn-CS"/>
        </w:rPr>
        <w:t>Вишеград</w:t>
      </w:r>
      <w:proofErr w:type="spellEnd"/>
      <w:r w:rsidRPr="003163AC">
        <w:rPr>
          <w:rFonts w:cs="Times New Roman"/>
          <w:lang w:eastAsia="sr-Latn-CS"/>
        </w:rPr>
        <w:t xml:space="preserve"> </w:t>
      </w:r>
      <w:proofErr w:type="spellStart"/>
      <w:r w:rsidRPr="003163AC">
        <w:rPr>
          <w:rFonts w:cs="Times New Roman"/>
          <w:lang w:eastAsia="sr-Latn-CS"/>
        </w:rPr>
        <w:t>смо</w:t>
      </w:r>
      <w:proofErr w:type="spellEnd"/>
      <w:r w:rsidRPr="003163AC">
        <w:rPr>
          <w:rFonts w:cs="Times New Roman"/>
          <w:lang w:eastAsia="sr-Latn-CS"/>
        </w:rPr>
        <w:t xml:space="preserve"> </w:t>
      </w:r>
      <w:proofErr w:type="spellStart"/>
      <w:r w:rsidRPr="003163AC">
        <w:rPr>
          <w:rFonts w:cs="Times New Roman"/>
          <w:lang w:eastAsia="sr-Latn-CS"/>
        </w:rPr>
        <w:t>стигли</w:t>
      </w:r>
      <w:proofErr w:type="spellEnd"/>
      <w:r w:rsidRPr="003163AC">
        <w:rPr>
          <w:rFonts w:cs="Times New Roman"/>
          <w:lang w:eastAsia="sr-Latn-CS"/>
        </w:rPr>
        <w:t xml:space="preserve"> око14:00 </w:t>
      </w:r>
      <w:proofErr w:type="spellStart"/>
      <w:r w:rsidRPr="003163AC">
        <w:rPr>
          <w:rFonts w:cs="Times New Roman"/>
          <w:lang w:eastAsia="sr-Latn-CS"/>
        </w:rPr>
        <w:t>уз</w:t>
      </w:r>
      <w:proofErr w:type="spellEnd"/>
      <w:r w:rsidRPr="003163AC">
        <w:rPr>
          <w:rFonts w:cs="Times New Roman"/>
          <w:lang w:eastAsia="sr-Latn-CS"/>
        </w:rPr>
        <w:t xml:space="preserve"> </w:t>
      </w:r>
      <w:proofErr w:type="spellStart"/>
      <w:r w:rsidRPr="003163AC">
        <w:rPr>
          <w:rFonts w:cs="Times New Roman"/>
          <w:lang w:eastAsia="sr-Latn-CS"/>
        </w:rPr>
        <w:t>обилазак</w:t>
      </w:r>
      <w:proofErr w:type="spellEnd"/>
      <w:r w:rsidRPr="003163AC">
        <w:rPr>
          <w:rFonts w:cs="Times New Roman"/>
          <w:lang w:eastAsia="sr-Latn-CS"/>
        </w:rPr>
        <w:t xml:space="preserve"> </w:t>
      </w:r>
      <w:proofErr w:type="spellStart"/>
      <w:r w:rsidRPr="003163AC">
        <w:rPr>
          <w:rFonts w:cs="Times New Roman"/>
          <w:lang w:eastAsia="sr-Latn-CS"/>
        </w:rPr>
        <w:t>Ћуприје</w:t>
      </w:r>
      <w:proofErr w:type="spellEnd"/>
      <w:r w:rsidRPr="003163AC">
        <w:rPr>
          <w:rFonts w:cs="Times New Roman"/>
          <w:lang w:eastAsia="sr-Latn-CS"/>
        </w:rPr>
        <w:t xml:space="preserve"> и </w:t>
      </w:r>
      <w:proofErr w:type="spellStart"/>
      <w:r w:rsidRPr="003163AC">
        <w:rPr>
          <w:rFonts w:cs="Times New Roman"/>
          <w:lang w:eastAsia="sr-Latn-CS"/>
        </w:rPr>
        <w:t>Каменграда</w:t>
      </w:r>
      <w:proofErr w:type="spellEnd"/>
      <w:r w:rsidRPr="003163AC">
        <w:rPr>
          <w:rFonts w:cs="Times New Roman"/>
          <w:lang w:eastAsia="sr-Latn-CS"/>
        </w:rPr>
        <w:t xml:space="preserve"> </w:t>
      </w:r>
      <w:proofErr w:type="spellStart"/>
      <w:r w:rsidRPr="003163AC">
        <w:rPr>
          <w:rFonts w:cs="Times New Roman"/>
          <w:lang w:eastAsia="sr-Latn-CS"/>
        </w:rPr>
        <w:t>задржали</w:t>
      </w:r>
      <w:proofErr w:type="spellEnd"/>
      <w:r w:rsidRPr="003163AC">
        <w:rPr>
          <w:rFonts w:cs="Times New Roman"/>
          <w:lang w:eastAsia="sr-Latn-CS"/>
        </w:rPr>
        <w:t xml:space="preserve"> </w:t>
      </w:r>
      <w:proofErr w:type="spellStart"/>
      <w:r w:rsidRPr="003163AC">
        <w:rPr>
          <w:rFonts w:cs="Times New Roman"/>
          <w:lang w:eastAsia="sr-Latn-CS"/>
        </w:rPr>
        <w:t>смо</w:t>
      </w:r>
      <w:proofErr w:type="spellEnd"/>
      <w:r w:rsidRPr="003163AC">
        <w:rPr>
          <w:rFonts w:cs="Times New Roman"/>
          <w:lang w:eastAsia="sr-Latn-CS"/>
        </w:rPr>
        <w:t xml:space="preserve"> </w:t>
      </w:r>
      <w:proofErr w:type="spellStart"/>
      <w:r w:rsidRPr="003163AC">
        <w:rPr>
          <w:rFonts w:cs="Times New Roman"/>
          <w:lang w:eastAsia="sr-Latn-CS"/>
        </w:rPr>
        <w:t>се</w:t>
      </w:r>
      <w:proofErr w:type="spellEnd"/>
      <w:r w:rsidRPr="003163AC">
        <w:rPr>
          <w:rFonts w:cs="Times New Roman"/>
          <w:lang w:eastAsia="sr-Latn-CS"/>
        </w:rPr>
        <w:t xml:space="preserve"> </w:t>
      </w:r>
      <w:proofErr w:type="spellStart"/>
      <w:r w:rsidRPr="003163AC">
        <w:rPr>
          <w:rFonts w:cs="Times New Roman"/>
          <w:lang w:eastAsia="sr-Latn-CS"/>
        </w:rPr>
        <w:t>до</w:t>
      </w:r>
      <w:proofErr w:type="spellEnd"/>
      <w:r w:rsidRPr="003163AC">
        <w:rPr>
          <w:rFonts w:cs="Times New Roman"/>
          <w:lang w:eastAsia="sr-Latn-CS"/>
        </w:rPr>
        <w:t xml:space="preserve"> 16:30. У </w:t>
      </w:r>
      <w:proofErr w:type="spellStart"/>
      <w:r w:rsidRPr="003163AC">
        <w:rPr>
          <w:rFonts w:cs="Times New Roman"/>
          <w:lang w:eastAsia="sr-Latn-CS"/>
        </w:rPr>
        <w:t>Вишеграду</w:t>
      </w:r>
      <w:proofErr w:type="spellEnd"/>
      <w:r w:rsidRPr="003163AC">
        <w:rPr>
          <w:rFonts w:cs="Times New Roman"/>
          <w:lang w:eastAsia="sr-Latn-CS"/>
        </w:rPr>
        <w:t xml:space="preserve"> </w:t>
      </w:r>
      <w:proofErr w:type="spellStart"/>
      <w:r w:rsidRPr="003163AC">
        <w:rPr>
          <w:rFonts w:cs="Times New Roman"/>
          <w:lang w:eastAsia="sr-Latn-CS"/>
        </w:rPr>
        <w:t>смо</w:t>
      </w:r>
      <w:proofErr w:type="spellEnd"/>
      <w:r w:rsidRPr="003163AC">
        <w:rPr>
          <w:rFonts w:cs="Times New Roman"/>
          <w:lang w:eastAsia="sr-Latn-CS"/>
        </w:rPr>
        <w:t xml:space="preserve"> </w:t>
      </w:r>
      <w:proofErr w:type="spellStart"/>
      <w:r w:rsidRPr="003163AC">
        <w:rPr>
          <w:rFonts w:cs="Times New Roman"/>
          <w:lang w:eastAsia="sr-Latn-CS"/>
        </w:rPr>
        <w:t>имали</w:t>
      </w:r>
      <w:proofErr w:type="spellEnd"/>
      <w:r w:rsidRPr="003163AC">
        <w:rPr>
          <w:rFonts w:cs="Times New Roman"/>
          <w:lang w:eastAsia="sr-Latn-CS"/>
        </w:rPr>
        <w:t xml:space="preserve"> </w:t>
      </w:r>
      <w:proofErr w:type="spellStart"/>
      <w:r w:rsidRPr="003163AC">
        <w:rPr>
          <w:rFonts w:cs="Times New Roman"/>
          <w:lang w:eastAsia="sr-Latn-CS"/>
        </w:rPr>
        <w:t>организован</w:t>
      </w:r>
      <w:proofErr w:type="spellEnd"/>
      <w:r w:rsidRPr="003163AC">
        <w:rPr>
          <w:rFonts w:cs="Times New Roman"/>
          <w:lang w:eastAsia="sr-Latn-CS"/>
        </w:rPr>
        <w:t xml:space="preserve"> </w:t>
      </w:r>
      <w:proofErr w:type="spellStart"/>
      <w:r w:rsidRPr="003163AC">
        <w:rPr>
          <w:rFonts w:cs="Times New Roman"/>
          <w:lang w:eastAsia="sr-Latn-CS"/>
        </w:rPr>
        <w:t>ручак</w:t>
      </w:r>
      <w:proofErr w:type="spellEnd"/>
      <w:r w:rsidRPr="003163AC">
        <w:rPr>
          <w:rFonts w:cs="Times New Roman"/>
          <w:lang w:eastAsia="sr-Latn-CS"/>
        </w:rPr>
        <w:t xml:space="preserve"> у </w:t>
      </w:r>
      <w:proofErr w:type="spellStart"/>
      <w:r w:rsidRPr="003163AC">
        <w:rPr>
          <w:rFonts w:cs="Times New Roman"/>
          <w:lang w:eastAsia="sr-Latn-CS"/>
        </w:rPr>
        <w:t>ресторану</w:t>
      </w:r>
      <w:proofErr w:type="spellEnd"/>
      <w:r w:rsidRPr="003163AC">
        <w:rPr>
          <w:rFonts w:cs="Times New Roman"/>
          <w:lang w:eastAsia="sr-Latn-CS"/>
        </w:rPr>
        <w:t xml:space="preserve"> и у 16:30 </w:t>
      </w:r>
      <w:proofErr w:type="spellStart"/>
      <w:r w:rsidRPr="003163AC">
        <w:rPr>
          <w:rFonts w:cs="Times New Roman"/>
          <w:lang w:eastAsia="sr-Latn-CS"/>
        </w:rPr>
        <w:t>смо</w:t>
      </w:r>
      <w:proofErr w:type="spellEnd"/>
      <w:r w:rsidRPr="003163AC">
        <w:rPr>
          <w:rFonts w:cs="Times New Roman"/>
          <w:lang w:eastAsia="sr-Latn-CS"/>
        </w:rPr>
        <w:t xml:space="preserve"> </w:t>
      </w:r>
      <w:proofErr w:type="spellStart"/>
      <w:r w:rsidRPr="003163AC">
        <w:rPr>
          <w:rFonts w:cs="Times New Roman"/>
          <w:lang w:eastAsia="sr-Latn-CS"/>
        </w:rPr>
        <w:t>кренули</w:t>
      </w:r>
      <w:proofErr w:type="spellEnd"/>
      <w:r w:rsidRPr="003163AC">
        <w:rPr>
          <w:rFonts w:cs="Times New Roman"/>
          <w:lang w:eastAsia="sr-Latn-CS"/>
        </w:rPr>
        <w:t xml:space="preserve"> </w:t>
      </w:r>
      <w:proofErr w:type="spellStart"/>
      <w:r w:rsidRPr="003163AC">
        <w:rPr>
          <w:rFonts w:cs="Times New Roman"/>
          <w:lang w:eastAsia="sr-Latn-CS"/>
        </w:rPr>
        <w:t>из</w:t>
      </w:r>
      <w:proofErr w:type="spellEnd"/>
      <w:r w:rsidRPr="003163AC">
        <w:rPr>
          <w:rFonts w:cs="Times New Roman"/>
          <w:lang w:eastAsia="sr-Latn-CS"/>
        </w:rPr>
        <w:t xml:space="preserve"> Вишеграда.</w:t>
      </w:r>
    </w:p>
    <w:p w14:paraId="5F92F801" w14:textId="77777777" w:rsidR="00CC303A" w:rsidRPr="003163AC" w:rsidRDefault="00CC303A" w:rsidP="00CC303A">
      <w:pPr>
        <w:jc w:val="both"/>
        <w:rPr>
          <w:rFonts w:cs="Times New Roman"/>
          <w:lang w:eastAsia="sr-Latn-CS"/>
        </w:rPr>
      </w:pPr>
      <w:r w:rsidRPr="003163AC">
        <w:rPr>
          <w:rFonts w:cs="Times New Roman"/>
          <w:lang w:eastAsia="sr-Latn-CS"/>
        </w:rPr>
        <w:t xml:space="preserve">    </w:t>
      </w:r>
      <w:proofErr w:type="spellStart"/>
      <w:r w:rsidRPr="003163AC">
        <w:rPr>
          <w:rFonts w:cs="Times New Roman"/>
          <w:lang w:eastAsia="sr-Latn-CS"/>
        </w:rPr>
        <w:t>Око</w:t>
      </w:r>
      <w:proofErr w:type="spellEnd"/>
      <w:r w:rsidRPr="003163AC">
        <w:rPr>
          <w:rFonts w:cs="Times New Roman"/>
          <w:lang w:eastAsia="sr-Latn-CS"/>
        </w:rPr>
        <w:t xml:space="preserve"> 18:30 </w:t>
      </w:r>
      <w:proofErr w:type="spellStart"/>
      <w:r w:rsidRPr="003163AC">
        <w:rPr>
          <w:rFonts w:cs="Times New Roman"/>
          <w:lang w:eastAsia="sr-Latn-CS"/>
        </w:rPr>
        <w:t>смо</w:t>
      </w:r>
      <w:proofErr w:type="spellEnd"/>
      <w:r w:rsidRPr="003163AC">
        <w:rPr>
          <w:rFonts w:cs="Times New Roman"/>
          <w:lang w:eastAsia="sr-Latn-CS"/>
        </w:rPr>
        <w:t xml:space="preserve"> </w:t>
      </w:r>
      <w:proofErr w:type="spellStart"/>
      <w:r w:rsidRPr="003163AC">
        <w:rPr>
          <w:rFonts w:cs="Times New Roman"/>
          <w:lang w:eastAsia="sr-Latn-CS"/>
        </w:rPr>
        <w:t>стигли</w:t>
      </w:r>
      <w:proofErr w:type="spellEnd"/>
      <w:r w:rsidRPr="003163AC">
        <w:rPr>
          <w:rFonts w:cs="Times New Roman"/>
          <w:lang w:eastAsia="sr-Latn-CS"/>
        </w:rPr>
        <w:t xml:space="preserve"> у </w:t>
      </w:r>
      <w:proofErr w:type="spellStart"/>
      <w:r w:rsidRPr="003163AC">
        <w:rPr>
          <w:rFonts w:cs="Times New Roman"/>
          <w:lang w:eastAsia="sr-Latn-CS"/>
        </w:rPr>
        <w:t>Бајину</w:t>
      </w:r>
      <w:proofErr w:type="spellEnd"/>
      <w:r w:rsidRPr="003163AC">
        <w:rPr>
          <w:rFonts w:cs="Times New Roman"/>
          <w:lang w:eastAsia="sr-Latn-CS"/>
        </w:rPr>
        <w:t xml:space="preserve"> </w:t>
      </w:r>
      <w:proofErr w:type="spellStart"/>
      <w:r w:rsidRPr="003163AC">
        <w:rPr>
          <w:rFonts w:cs="Times New Roman"/>
          <w:lang w:eastAsia="sr-Latn-CS"/>
        </w:rPr>
        <w:t>Башту</w:t>
      </w:r>
      <w:proofErr w:type="spellEnd"/>
      <w:r w:rsidRPr="003163AC">
        <w:rPr>
          <w:rFonts w:cs="Times New Roman"/>
          <w:lang w:eastAsia="sr-Latn-CS"/>
        </w:rPr>
        <w:t>. </w:t>
      </w:r>
    </w:p>
    <w:p w14:paraId="24411BA7" w14:textId="77777777" w:rsidR="00CC303A" w:rsidRPr="003163AC" w:rsidRDefault="00CC303A" w:rsidP="00CC303A">
      <w:pPr>
        <w:jc w:val="both"/>
        <w:rPr>
          <w:rFonts w:cs="Times New Roman"/>
          <w:lang w:eastAsia="sr-Latn-CS"/>
        </w:rPr>
      </w:pPr>
      <w:r w:rsidRPr="003163AC">
        <w:rPr>
          <w:rFonts w:cs="Times New Roman"/>
          <w:lang w:eastAsia="sr-Latn-CS"/>
        </w:rPr>
        <w:t xml:space="preserve">    </w:t>
      </w:r>
      <w:proofErr w:type="spellStart"/>
      <w:r w:rsidRPr="003163AC">
        <w:rPr>
          <w:rFonts w:cs="Times New Roman"/>
          <w:lang w:eastAsia="sr-Latn-CS"/>
        </w:rPr>
        <w:t>Сматрам</w:t>
      </w:r>
      <w:proofErr w:type="spellEnd"/>
      <w:r w:rsidRPr="003163AC">
        <w:rPr>
          <w:rFonts w:cs="Times New Roman"/>
          <w:lang w:eastAsia="sr-Latn-CS"/>
        </w:rPr>
        <w:t xml:space="preserve">, </w:t>
      </w:r>
      <w:proofErr w:type="spellStart"/>
      <w:r w:rsidRPr="003163AC">
        <w:rPr>
          <w:rFonts w:cs="Times New Roman"/>
          <w:lang w:eastAsia="sr-Latn-CS"/>
        </w:rPr>
        <w:t>да</w:t>
      </w:r>
      <w:proofErr w:type="spellEnd"/>
      <w:r w:rsidRPr="003163AC">
        <w:rPr>
          <w:rFonts w:cs="Times New Roman"/>
          <w:lang w:eastAsia="sr-Latn-CS"/>
        </w:rPr>
        <w:t xml:space="preserve"> </w:t>
      </w:r>
      <w:proofErr w:type="spellStart"/>
      <w:r w:rsidRPr="003163AC">
        <w:rPr>
          <w:rFonts w:cs="Times New Roman"/>
          <w:lang w:eastAsia="sr-Latn-CS"/>
        </w:rPr>
        <w:t>су</w:t>
      </w:r>
      <w:proofErr w:type="spellEnd"/>
      <w:r w:rsidRPr="003163AC">
        <w:rPr>
          <w:rFonts w:cs="Times New Roman"/>
          <w:lang w:eastAsia="sr-Latn-CS"/>
        </w:rPr>
        <w:t xml:space="preserve"> </w:t>
      </w:r>
      <w:proofErr w:type="spellStart"/>
      <w:r w:rsidRPr="003163AC">
        <w:rPr>
          <w:rFonts w:cs="Times New Roman"/>
          <w:lang w:eastAsia="sr-Latn-CS"/>
        </w:rPr>
        <w:t>по</w:t>
      </w:r>
      <w:proofErr w:type="spellEnd"/>
      <w:r w:rsidRPr="003163AC">
        <w:rPr>
          <w:rFonts w:cs="Times New Roman"/>
          <w:lang w:eastAsia="sr-Latn-CS"/>
        </w:rPr>
        <w:t xml:space="preserve"> </w:t>
      </w:r>
      <w:proofErr w:type="spellStart"/>
      <w:r w:rsidRPr="003163AC">
        <w:rPr>
          <w:rFonts w:cs="Times New Roman"/>
          <w:lang w:eastAsia="sr-Latn-CS"/>
        </w:rPr>
        <w:t>Правилнику</w:t>
      </w:r>
      <w:proofErr w:type="spellEnd"/>
      <w:r w:rsidRPr="003163AC">
        <w:rPr>
          <w:rFonts w:cs="Times New Roman"/>
          <w:lang w:eastAsia="sr-Latn-CS"/>
        </w:rPr>
        <w:t xml:space="preserve"> о </w:t>
      </w:r>
      <w:proofErr w:type="spellStart"/>
      <w:r w:rsidRPr="003163AC">
        <w:rPr>
          <w:rFonts w:cs="Times New Roman"/>
          <w:lang w:eastAsia="sr-Latn-CS"/>
        </w:rPr>
        <w:t>организацији</w:t>
      </w:r>
      <w:proofErr w:type="spellEnd"/>
      <w:r w:rsidRPr="003163AC">
        <w:rPr>
          <w:rFonts w:cs="Times New Roman"/>
          <w:lang w:eastAsia="sr-Latn-CS"/>
        </w:rPr>
        <w:t xml:space="preserve"> </w:t>
      </w:r>
      <w:proofErr w:type="spellStart"/>
      <w:r w:rsidRPr="003163AC">
        <w:rPr>
          <w:rFonts w:cs="Times New Roman"/>
          <w:lang w:eastAsia="sr-Latn-CS"/>
        </w:rPr>
        <w:t>екскурзија</w:t>
      </w:r>
      <w:proofErr w:type="spellEnd"/>
      <w:r w:rsidRPr="003163AC">
        <w:rPr>
          <w:rFonts w:cs="Times New Roman"/>
          <w:lang w:eastAsia="sr-Latn-CS"/>
        </w:rPr>
        <w:t xml:space="preserve"> у </w:t>
      </w:r>
      <w:proofErr w:type="spellStart"/>
      <w:r w:rsidRPr="003163AC">
        <w:rPr>
          <w:rFonts w:cs="Times New Roman"/>
          <w:lang w:eastAsia="sr-Latn-CS"/>
        </w:rPr>
        <w:t>Средњој</w:t>
      </w:r>
      <w:proofErr w:type="spellEnd"/>
      <w:r w:rsidRPr="003163AC">
        <w:rPr>
          <w:rFonts w:cs="Times New Roman"/>
          <w:lang w:eastAsia="sr-Latn-CS"/>
        </w:rPr>
        <w:t xml:space="preserve"> </w:t>
      </w:r>
      <w:proofErr w:type="spellStart"/>
      <w:r w:rsidRPr="003163AC">
        <w:rPr>
          <w:rFonts w:cs="Times New Roman"/>
          <w:lang w:eastAsia="sr-Latn-CS"/>
        </w:rPr>
        <w:t>школи</w:t>
      </w:r>
      <w:proofErr w:type="spellEnd"/>
      <w:r w:rsidRPr="003163AC">
        <w:rPr>
          <w:rFonts w:cs="Times New Roman"/>
          <w:lang w:eastAsia="sr-Latn-CS"/>
        </w:rPr>
        <w:t xml:space="preserve">, и </w:t>
      </w:r>
      <w:proofErr w:type="spellStart"/>
      <w:r w:rsidRPr="003163AC">
        <w:rPr>
          <w:rFonts w:cs="Times New Roman"/>
          <w:lang w:eastAsia="sr-Latn-CS"/>
        </w:rPr>
        <w:t>члану</w:t>
      </w:r>
      <w:proofErr w:type="spellEnd"/>
      <w:r w:rsidRPr="003163AC">
        <w:rPr>
          <w:rFonts w:cs="Times New Roman"/>
          <w:lang w:eastAsia="sr-Latn-CS"/>
        </w:rPr>
        <w:t xml:space="preserve"> 4, </w:t>
      </w:r>
      <w:proofErr w:type="spellStart"/>
      <w:r w:rsidRPr="003163AC">
        <w:rPr>
          <w:rFonts w:cs="Times New Roman"/>
          <w:lang w:eastAsia="sr-Latn-CS"/>
        </w:rPr>
        <w:t>остварени</w:t>
      </w:r>
      <w:proofErr w:type="spellEnd"/>
      <w:r w:rsidRPr="003163AC">
        <w:rPr>
          <w:rFonts w:cs="Times New Roman"/>
          <w:lang w:eastAsia="sr-Latn-CS"/>
        </w:rPr>
        <w:t xml:space="preserve"> </w:t>
      </w:r>
      <w:proofErr w:type="spellStart"/>
      <w:r w:rsidRPr="003163AC">
        <w:rPr>
          <w:rFonts w:cs="Times New Roman"/>
          <w:lang w:eastAsia="sr-Latn-CS"/>
        </w:rPr>
        <w:t>задаци</w:t>
      </w:r>
      <w:proofErr w:type="spellEnd"/>
      <w:r w:rsidRPr="003163AC">
        <w:rPr>
          <w:rFonts w:cs="Times New Roman"/>
          <w:lang w:eastAsia="sr-Latn-CS"/>
        </w:rPr>
        <w:t xml:space="preserve"> </w:t>
      </w:r>
      <w:proofErr w:type="spellStart"/>
      <w:r w:rsidRPr="003163AC">
        <w:rPr>
          <w:rFonts w:cs="Times New Roman"/>
          <w:lang w:eastAsia="sr-Latn-CS"/>
        </w:rPr>
        <w:t>екскурзије</w:t>
      </w:r>
      <w:proofErr w:type="spellEnd"/>
      <w:r w:rsidRPr="003163AC">
        <w:rPr>
          <w:rFonts w:cs="Times New Roman"/>
          <w:lang w:eastAsia="sr-Latn-CS"/>
        </w:rPr>
        <w:t>. </w:t>
      </w:r>
    </w:p>
    <w:p w14:paraId="70CE8E9C" w14:textId="77777777" w:rsidR="00CC303A" w:rsidRPr="003163AC" w:rsidRDefault="00CC303A" w:rsidP="00CC303A">
      <w:pPr>
        <w:jc w:val="both"/>
        <w:rPr>
          <w:rFonts w:cs="Times New Roman"/>
          <w:lang w:eastAsia="sr-Latn-CS"/>
        </w:rPr>
      </w:pPr>
      <w:proofErr w:type="spellStart"/>
      <w:r w:rsidRPr="003163AC">
        <w:rPr>
          <w:rFonts w:cs="Times New Roman"/>
          <w:lang w:eastAsia="sr-Latn-CS"/>
        </w:rPr>
        <w:t>Сви</w:t>
      </w:r>
      <w:proofErr w:type="spellEnd"/>
      <w:r w:rsidRPr="003163AC">
        <w:rPr>
          <w:rFonts w:cs="Times New Roman"/>
          <w:lang w:eastAsia="sr-Latn-CS"/>
        </w:rPr>
        <w:t xml:space="preserve"> </w:t>
      </w:r>
      <w:proofErr w:type="spellStart"/>
      <w:r w:rsidRPr="003163AC">
        <w:rPr>
          <w:rFonts w:cs="Times New Roman"/>
          <w:lang w:eastAsia="sr-Latn-CS"/>
        </w:rPr>
        <w:t>ученици</w:t>
      </w:r>
      <w:proofErr w:type="spellEnd"/>
      <w:r w:rsidRPr="003163AC">
        <w:rPr>
          <w:rFonts w:cs="Times New Roman"/>
          <w:lang w:eastAsia="sr-Latn-CS"/>
        </w:rPr>
        <w:t xml:space="preserve"> </w:t>
      </w:r>
      <w:proofErr w:type="spellStart"/>
      <w:r w:rsidRPr="003163AC">
        <w:rPr>
          <w:rFonts w:cs="Times New Roman"/>
          <w:lang w:eastAsia="sr-Latn-CS"/>
        </w:rPr>
        <w:t>имали</w:t>
      </w:r>
      <w:proofErr w:type="spellEnd"/>
      <w:r w:rsidRPr="003163AC">
        <w:rPr>
          <w:rFonts w:cs="Times New Roman"/>
          <w:lang w:eastAsia="sr-Latn-CS"/>
        </w:rPr>
        <w:t xml:space="preserve"> </w:t>
      </w:r>
      <w:proofErr w:type="spellStart"/>
      <w:r w:rsidRPr="003163AC">
        <w:rPr>
          <w:rFonts w:cs="Times New Roman"/>
          <w:lang w:eastAsia="sr-Latn-CS"/>
        </w:rPr>
        <w:t>су</w:t>
      </w:r>
      <w:proofErr w:type="spellEnd"/>
      <w:r w:rsidRPr="003163AC">
        <w:rPr>
          <w:rFonts w:cs="Times New Roman"/>
          <w:lang w:eastAsia="sr-Latn-CS"/>
        </w:rPr>
        <w:t xml:space="preserve"> </w:t>
      </w:r>
      <w:proofErr w:type="spellStart"/>
      <w:r w:rsidRPr="003163AC">
        <w:rPr>
          <w:rFonts w:cs="Times New Roman"/>
          <w:lang w:eastAsia="sr-Latn-CS"/>
        </w:rPr>
        <w:t>пристојно</w:t>
      </w:r>
      <w:proofErr w:type="spellEnd"/>
      <w:r w:rsidRPr="003163AC">
        <w:rPr>
          <w:rFonts w:cs="Times New Roman"/>
          <w:lang w:eastAsia="sr-Latn-CS"/>
        </w:rPr>
        <w:t xml:space="preserve"> </w:t>
      </w:r>
      <w:proofErr w:type="spellStart"/>
      <w:r w:rsidRPr="003163AC">
        <w:rPr>
          <w:rFonts w:cs="Times New Roman"/>
          <w:lang w:eastAsia="sr-Latn-CS"/>
        </w:rPr>
        <w:t>понашање</w:t>
      </w:r>
      <w:proofErr w:type="spellEnd"/>
      <w:r w:rsidRPr="003163AC">
        <w:rPr>
          <w:rFonts w:cs="Times New Roman"/>
          <w:lang w:eastAsia="sr-Latn-CS"/>
        </w:rPr>
        <w:t xml:space="preserve">, </w:t>
      </w:r>
      <w:proofErr w:type="spellStart"/>
      <w:r w:rsidRPr="003163AC">
        <w:rPr>
          <w:rFonts w:cs="Times New Roman"/>
          <w:lang w:eastAsia="sr-Latn-CS"/>
        </w:rPr>
        <w:t>одговорно</w:t>
      </w:r>
      <w:proofErr w:type="spellEnd"/>
      <w:r w:rsidRPr="003163AC">
        <w:rPr>
          <w:rFonts w:cs="Times New Roman"/>
          <w:lang w:eastAsia="sr-Latn-CS"/>
        </w:rPr>
        <w:t xml:space="preserve"> и у </w:t>
      </w:r>
      <w:proofErr w:type="spellStart"/>
      <w:r w:rsidRPr="003163AC">
        <w:rPr>
          <w:rFonts w:cs="Times New Roman"/>
          <w:lang w:eastAsia="sr-Latn-CS"/>
        </w:rPr>
        <w:t>аутобусу</w:t>
      </w:r>
      <w:proofErr w:type="spellEnd"/>
      <w:r w:rsidRPr="003163AC">
        <w:rPr>
          <w:rFonts w:cs="Times New Roman"/>
          <w:lang w:eastAsia="sr-Latn-CS"/>
        </w:rPr>
        <w:t xml:space="preserve"> и </w:t>
      </w:r>
      <w:proofErr w:type="spellStart"/>
      <w:r w:rsidRPr="003163AC">
        <w:rPr>
          <w:rFonts w:cs="Times New Roman"/>
          <w:lang w:eastAsia="sr-Latn-CS"/>
        </w:rPr>
        <w:t>на</w:t>
      </w:r>
      <w:proofErr w:type="spellEnd"/>
      <w:r w:rsidRPr="003163AC">
        <w:rPr>
          <w:rFonts w:cs="Times New Roman"/>
          <w:lang w:eastAsia="sr-Latn-CS"/>
        </w:rPr>
        <w:t xml:space="preserve"> </w:t>
      </w:r>
      <w:proofErr w:type="spellStart"/>
      <w:r w:rsidRPr="003163AC">
        <w:rPr>
          <w:rFonts w:cs="Times New Roman"/>
          <w:lang w:eastAsia="sr-Latn-CS"/>
        </w:rPr>
        <w:t>свим</w:t>
      </w:r>
      <w:proofErr w:type="spellEnd"/>
      <w:r w:rsidRPr="003163AC">
        <w:rPr>
          <w:rFonts w:cs="Times New Roman"/>
          <w:lang w:eastAsia="sr-Latn-CS"/>
        </w:rPr>
        <w:t xml:space="preserve"> </w:t>
      </w:r>
      <w:proofErr w:type="spellStart"/>
      <w:r w:rsidRPr="003163AC">
        <w:rPr>
          <w:rFonts w:cs="Times New Roman"/>
          <w:lang w:eastAsia="sr-Latn-CS"/>
        </w:rPr>
        <w:t>местима</w:t>
      </w:r>
      <w:proofErr w:type="spellEnd"/>
      <w:r w:rsidRPr="003163AC">
        <w:rPr>
          <w:rFonts w:cs="Times New Roman"/>
          <w:lang w:eastAsia="sr-Latn-CS"/>
        </w:rPr>
        <w:t xml:space="preserve"> </w:t>
      </w:r>
      <w:proofErr w:type="spellStart"/>
      <w:r w:rsidRPr="003163AC">
        <w:rPr>
          <w:rFonts w:cs="Times New Roman"/>
          <w:lang w:eastAsia="sr-Latn-CS"/>
        </w:rPr>
        <w:t>које</w:t>
      </w:r>
      <w:proofErr w:type="spellEnd"/>
      <w:r w:rsidRPr="003163AC">
        <w:rPr>
          <w:rFonts w:cs="Times New Roman"/>
          <w:lang w:eastAsia="sr-Latn-CS"/>
        </w:rPr>
        <w:t xml:space="preserve"> </w:t>
      </w:r>
      <w:proofErr w:type="spellStart"/>
      <w:r w:rsidRPr="003163AC">
        <w:rPr>
          <w:rFonts w:cs="Times New Roman"/>
          <w:lang w:eastAsia="sr-Latn-CS"/>
        </w:rPr>
        <w:t>смо</w:t>
      </w:r>
      <w:proofErr w:type="spellEnd"/>
      <w:r w:rsidRPr="003163AC">
        <w:rPr>
          <w:rFonts w:cs="Times New Roman"/>
          <w:lang w:eastAsia="sr-Latn-CS"/>
        </w:rPr>
        <w:t xml:space="preserve"> </w:t>
      </w:r>
      <w:proofErr w:type="spellStart"/>
      <w:r w:rsidRPr="003163AC">
        <w:rPr>
          <w:rFonts w:cs="Times New Roman"/>
          <w:lang w:eastAsia="sr-Latn-CS"/>
        </w:rPr>
        <w:t>посећивали</w:t>
      </w:r>
      <w:proofErr w:type="spellEnd"/>
      <w:r w:rsidRPr="003163AC">
        <w:rPr>
          <w:rFonts w:cs="Times New Roman"/>
          <w:lang w:eastAsia="sr-Latn-CS"/>
        </w:rPr>
        <w:t xml:space="preserve">. </w:t>
      </w:r>
      <w:proofErr w:type="spellStart"/>
      <w:r w:rsidRPr="003163AC">
        <w:rPr>
          <w:rFonts w:cs="Times New Roman"/>
          <w:lang w:eastAsia="sr-Latn-CS"/>
        </w:rPr>
        <w:t>Били</w:t>
      </w:r>
      <w:proofErr w:type="spellEnd"/>
      <w:r w:rsidRPr="003163AC">
        <w:rPr>
          <w:rFonts w:cs="Times New Roman"/>
          <w:lang w:eastAsia="sr-Latn-CS"/>
        </w:rPr>
        <w:t xml:space="preserve"> </w:t>
      </w:r>
      <w:proofErr w:type="spellStart"/>
      <w:r w:rsidRPr="003163AC">
        <w:rPr>
          <w:rFonts w:cs="Times New Roman"/>
          <w:lang w:eastAsia="sr-Latn-CS"/>
        </w:rPr>
        <w:t>су</w:t>
      </w:r>
      <w:proofErr w:type="spellEnd"/>
      <w:r w:rsidRPr="003163AC">
        <w:rPr>
          <w:rFonts w:cs="Times New Roman"/>
          <w:lang w:eastAsia="sr-Latn-CS"/>
        </w:rPr>
        <w:t xml:space="preserve"> </w:t>
      </w:r>
      <w:proofErr w:type="spellStart"/>
      <w:r w:rsidRPr="003163AC">
        <w:rPr>
          <w:rFonts w:cs="Times New Roman"/>
          <w:lang w:eastAsia="sr-Latn-CS"/>
        </w:rPr>
        <w:t>тачни</w:t>
      </w:r>
      <w:proofErr w:type="spellEnd"/>
      <w:r w:rsidRPr="003163AC">
        <w:rPr>
          <w:rFonts w:cs="Times New Roman"/>
          <w:lang w:eastAsia="sr-Latn-CS"/>
        </w:rPr>
        <w:t xml:space="preserve">, </w:t>
      </w:r>
      <w:proofErr w:type="spellStart"/>
      <w:r w:rsidRPr="003163AC">
        <w:rPr>
          <w:rFonts w:cs="Times New Roman"/>
          <w:lang w:eastAsia="sr-Latn-CS"/>
        </w:rPr>
        <w:t>тј</w:t>
      </w:r>
      <w:proofErr w:type="spellEnd"/>
      <w:r w:rsidRPr="003163AC">
        <w:rPr>
          <w:rFonts w:cs="Times New Roman"/>
          <w:lang w:eastAsia="sr-Latn-CS"/>
        </w:rPr>
        <w:t xml:space="preserve">. </w:t>
      </w:r>
      <w:proofErr w:type="spellStart"/>
      <w:r w:rsidRPr="003163AC">
        <w:rPr>
          <w:rFonts w:cs="Times New Roman"/>
          <w:lang w:eastAsia="sr-Latn-CS"/>
        </w:rPr>
        <w:t>на</w:t>
      </w:r>
      <w:proofErr w:type="spellEnd"/>
      <w:r w:rsidRPr="003163AC">
        <w:rPr>
          <w:rFonts w:cs="Times New Roman"/>
          <w:lang w:eastAsia="sr-Latn-CS"/>
        </w:rPr>
        <w:t xml:space="preserve"> </w:t>
      </w:r>
      <w:proofErr w:type="spellStart"/>
      <w:r w:rsidRPr="003163AC">
        <w:rPr>
          <w:rFonts w:cs="Times New Roman"/>
          <w:lang w:eastAsia="sr-Latn-CS"/>
        </w:rPr>
        <w:t>договорено</w:t>
      </w:r>
      <w:proofErr w:type="spellEnd"/>
      <w:r w:rsidRPr="003163AC">
        <w:rPr>
          <w:rFonts w:cs="Times New Roman"/>
          <w:lang w:eastAsia="sr-Latn-CS"/>
        </w:rPr>
        <w:t xml:space="preserve"> </w:t>
      </w:r>
      <w:proofErr w:type="spellStart"/>
      <w:r w:rsidRPr="003163AC">
        <w:rPr>
          <w:rFonts w:cs="Times New Roman"/>
          <w:lang w:eastAsia="sr-Latn-CS"/>
        </w:rPr>
        <w:t>место</w:t>
      </w:r>
      <w:proofErr w:type="spellEnd"/>
      <w:r w:rsidRPr="003163AC">
        <w:rPr>
          <w:rFonts w:cs="Times New Roman"/>
          <w:lang w:eastAsia="sr-Latn-CS"/>
        </w:rPr>
        <w:t xml:space="preserve"> </w:t>
      </w:r>
      <w:proofErr w:type="spellStart"/>
      <w:r w:rsidRPr="003163AC">
        <w:rPr>
          <w:rFonts w:cs="Times New Roman"/>
          <w:lang w:eastAsia="sr-Latn-CS"/>
        </w:rPr>
        <w:t>долазили</w:t>
      </w:r>
      <w:proofErr w:type="spellEnd"/>
      <w:r w:rsidRPr="003163AC">
        <w:rPr>
          <w:rFonts w:cs="Times New Roman"/>
          <w:lang w:eastAsia="sr-Latn-CS"/>
        </w:rPr>
        <w:t xml:space="preserve"> </w:t>
      </w:r>
      <w:proofErr w:type="spellStart"/>
      <w:r w:rsidRPr="003163AC">
        <w:rPr>
          <w:rFonts w:cs="Times New Roman"/>
          <w:lang w:eastAsia="sr-Latn-CS"/>
        </w:rPr>
        <w:t>су</w:t>
      </w:r>
      <w:proofErr w:type="spellEnd"/>
      <w:r w:rsidRPr="003163AC">
        <w:rPr>
          <w:rFonts w:cs="Times New Roman"/>
          <w:lang w:eastAsia="sr-Latn-CS"/>
        </w:rPr>
        <w:t xml:space="preserve"> </w:t>
      </w:r>
      <w:proofErr w:type="spellStart"/>
      <w:r w:rsidRPr="003163AC">
        <w:rPr>
          <w:rFonts w:cs="Times New Roman"/>
          <w:lang w:eastAsia="sr-Latn-CS"/>
        </w:rPr>
        <w:t>на</w:t>
      </w:r>
      <w:proofErr w:type="spellEnd"/>
      <w:r w:rsidRPr="003163AC">
        <w:rPr>
          <w:rFonts w:cs="Times New Roman"/>
          <w:lang w:eastAsia="sr-Latn-CS"/>
        </w:rPr>
        <w:t xml:space="preserve"> </w:t>
      </w:r>
      <w:proofErr w:type="spellStart"/>
      <w:r w:rsidRPr="003163AC">
        <w:rPr>
          <w:rFonts w:cs="Times New Roman"/>
          <w:lang w:eastAsia="sr-Latn-CS"/>
        </w:rPr>
        <w:t>време</w:t>
      </w:r>
      <w:proofErr w:type="spellEnd"/>
      <w:r w:rsidRPr="003163AC">
        <w:rPr>
          <w:rFonts w:cs="Times New Roman"/>
          <w:lang w:eastAsia="sr-Latn-CS"/>
        </w:rPr>
        <w:t xml:space="preserve">. </w:t>
      </w:r>
      <w:proofErr w:type="spellStart"/>
      <w:r w:rsidRPr="003163AC">
        <w:rPr>
          <w:rFonts w:cs="Times New Roman"/>
          <w:lang w:eastAsia="sr-Latn-CS"/>
        </w:rPr>
        <w:t>Увече</w:t>
      </w:r>
      <w:proofErr w:type="spellEnd"/>
      <w:r w:rsidRPr="003163AC">
        <w:rPr>
          <w:rFonts w:cs="Times New Roman"/>
          <w:lang w:eastAsia="sr-Latn-CS"/>
        </w:rPr>
        <w:t xml:space="preserve"> </w:t>
      </w:r>
      <w:proofErr w:type="spellStart"/>
      <w:r w:rsidRPr="003163AC">
        <w:rPr>
          <w:rFonts w:cs="Times New Roman"/>
          <w:lang w:eastAsia="sr-Latn-CS"/>
        </w:rPr>
        <w:t>су</w:t>
      </w:r>
      <w:proofErr w:type="spellEnd"/>
      <w:r w:rsidRPr="003163AC">
        <w:rPr>
          <w:rFonts w:cs="Times New Roman"/>
          <w:lang w:eastAsia="sr-Latn-CS"/>
        </w:rPr>
        <w:t xml:space="preserve"> </w:t>
      </w:r>
      <w:proofErr w:type="spellStart"/>
      <w:r w:rsidRPr="003163AC">
        <w:rPr>
          <w:rFonts w:cs="Times New Roman"/>
          <w:lang w:eastAsia="sr-Latn-CS"/>
        </w:rPr>
        <w:t>се</w:t>
      </w:r>
      <w:proofErr w:type="spellEnd"/>
      <w:r w:rsidRPr="003163AC">
        <w:rPr>
          <w:rFonts w:cs="Times New Roman"/>
          <w:lang w:eastAsia="sr-Latn-CS"/>
        </w:rPr>
        <w:t xml:space="preserve"> </w:t>
      </w:r>
      <w:proofErr w:type="spellStart"/>
      <w:r w:rsidRPr="003163AC">
        <w:rPr>
          <w:rFonts w:cs="Times New Roman"/>
          <w:lang w:eastAsia="sr-Latn-CS"/>
        </w:rPr>
        <w:t>враћали</w:t>
      </w:r>
      <w:proofErr w:type="spellEnd"/>
      <w:r w:rsidRPr="003163AC">
        <w:rPr>
          <w:rFonts w:cs="Times New Roman"/>
          <w:lang w:eastAsia="sr-Latn-CS"/>
        </w:rPr>
        <w:t xml:space="preserve"> у </w:t>
      </w:r>
      <w:proofErr w:type="spellStart"/>
      <w:r w:rsidRPr="003163AC">
        <w:rPr>
          <w:rFonts w:cs="Times New Roman"/>
          <w:lang w:eastAsia="sr-Latn-CS"/>
        </w:rPr>
        <w:t>хотел</w:t>
      </w:r>
      <w:proofErr w:type="spellEnd"/>
      <w:r w:rsidRPr="003163AC">
        <w:rPr>
          <w:rFonts w:cs="Times New Roman"/>
          <w:lang w:eastAsia="sr-Latn-CS"/>
        </w:rPr>
        <w:t xml:space="preserve"> у </w:t>
      </w:r>
      <w:proofErr w:type="spellStart"/>
      <w:r w:rsidRPr="003163AC">
        <w:rPr>
          <w:rFonts w:cs="Times New Roman"/>
          <w:lang w:eastAsia="sr-Latn-CS"/>
        </w:rPr>
        <w:t>договором</w:t>
      </w:r>
      <w:proofErr w:type="spellEnd"/>
      <w:r w:rsidRPr="003163AC">
        <w:rPr>
          <w:rFonts w:cs="Times New Roman"/>
          <w:lang w:eastAsia="sr-Latn-CS"/>
        </w:rPr>
        <w:t xml:space="preserve"> </w:t>
      </w:r>
      <w:proofErr w:type="spellStart"/>
      <w:r w:rsidRPr="003163AC">
        <w:rPr>
          <w:rFonts w:cs="Times New Roman"/>
          <w:lang w:eastAsia="sr-Latn-CS"/>
        </w:rPr>
        <w:t>предвиђено</w:t>
      </w:r>
      <w:proofErr w:type="spellEnd"/>
      <w:r w:rsidRPr="003163AC">
        <w:rPr>
          <w:rFonts w:cs="Times New Roman"/>
          <w:lang w:eastAsia="sr-Latn-CS"/>
        </w:rPr>
        <w:t xml:space="preserve"> </w:t>
      </w:r>
      <w:proofErr w:type="spellStart"/>
      <w:r w:rsidRPr="003163AC">
        <w:rPr>
          <w:rFonts w:cs="Times New Roman"/>
          <w:lang w:eastAsia="sr-Latn-CS"/>
        </w:rPr>
        <w:t>време</w:t>
      </w:r>
      <w:proofErr w:type="spellEnd"/>
      <w:r w:rsidRPr="003163AC">
        <w:rPr>
          <w:rFonts w:cs="Times New Roman"/>
          <w:lang w:eastAsia="sr-Latn-CS"/>
        </w:rPr>
        <w:t>. </w:t>
      </w:r>
    </w:p>
    <w:p w14:paraId="3F41F8AC" w14:textId="77777777" w:rsidR="00CC303A" w:rsidRPr="003163AC" w:rsidRDefault="00CC303A" w:rsidP="00CC303A">
      <w:pPr>
        <w:jc w:val="both"/>
        <w:rPr>
          <w:rFonts w:cs="Times New Roman"/>
          <w:lang w:eastAsia="sr-Latn-CS"/>
        </w:rPr>
      </w:pPr>
      <w:proofErr w:type="spellStart"/>
      <w:r w:rsidRPr="003163AC">
        <w:rPr>
          <w:rFonts w:cs="Times New Roman"/>
          <w:lang w:eastAsia="sr-Latn-CS"/>
        </w:rPr>
        <w:lastRenderedPageBreak/>
        <w:t>Хотел</w:t>
      </w:r>
      <w:proofErr w:type="spellEnd"/>
      <w:r w:rsidRPr="003163AC">
        <w:rPr>
          <w:rFonts w:cs="Times New Roman"/>
          <w:lang w:eastAsia="sr-Latn-CS"/>
        </w:rPr>
        <w:t xml:space="preserve"> </w:t>
      </w:r>
      <w:proofErr w:type="spellStart"/>
      <w:r w:rsidRPr="003163AC">
        <w:rPr>
          <w:rFonts w:cs="Times New Roman"/>
          <w:lang w:eastAsia="sr-Latn-CS"/>
        </w:rPr>
        <w:t>задовољава</w:t>
      </w:r>
      <w:proofErr w:type="spellEnd"/>
      <w:r w:rsidRPr="003163AC">
        <w:rPr>
          <w:rFonts w:cs="Times New Roman"/>
          <w:lang w:eastAsia="sr-Latn-CS"/>
        </w:rPr>
        <w:t xml:space="preserve"> </w:t>
      </w:r>
      <w:proofErr w:type="spellStart"/>
      <w:r w:rsidRPr="003163AC">
        <w:rPr>
          <w:rFonts w:cs="Times New Roman"/>
          <w:lang w:eastAsia="sr-Latn-CS"/>
        </w:rPr>
        <w:t>услуге</w:t>
      </w:r>
      <w:proofErr w:type="spellEnd"/>
      <w:r w:rsidRPr="003163AC">
        <w:rPr>
          <w:rFonts w:cs="Times New Roman"/>
          <w:lang w:eastAsia="sr-Latn-CS"/>
        </w:rPr>
        <w:t xml:space="preserve"> </w:t>
      </w:r>
      <w:proofErr w:type="spellStart"/>
      <w:r w:rsidRPr="003163AC">
        <w:rPr>
          <w:rFonts w:cs="Times New Roman"/>
          <w:lang w:eastAsia="sr-Latn-CS"/>
        </w:rPr>
        <w:t>хотела</w:t>
      </w:r>
      <w:proofErr w:type="spellEnd"/>
      <w:r w:rsidRPr="003163AC">
        <w:rPr>
          <w:rFonts w:cs="Times New Roman"/>
          <w:lang w:eastAsia="sr-Latn-CS"/>
        </w:rPr>
        <w:t xml:space="preserve"> </w:t>
      </w:r>
      <w:proofErr w:type="spellStart"/>
      <w:r w:rsidRPr="003163AC">
        <w:rPr>
          <w:rFonts w:cs="Times New Roman"/>
          <w:lang w:eastAsia="sr-Latn-CS"/>
        </w:rPr>
        <w:t>ове</w:t>
      </w:r>
      <w:proofErr w:type="spellEnd"/>
      <w:r w:rsidRPr="003163AC">
        <w:rPr>
          <w:rFonts w:cs="Times New Roman"/>
          <w:lang w:eastAsia="sr-Latn-CS"/>
        </w:rPr>
        <w:t xml:space="preserve"> </w:t>
      </w:r>
      <w:proofErr w:type="spellStart"/>
      <w:r w:rsidRPr="003163AC">
        <w:rPr>
          <w:rFonts w:cs="Times New Roman"/>
          <w:lang w:eastAsia="sr-Latn-CS"/>
        </w:rPr>
        <w:t>категоријешто</w:t>
      </w:r>
      <w:proofErr w:type="spellEnd"/>
      <w:r w:rsidRPr="003163AC">
        <w:rPr>
          <w:rFonts w:cs="Times New Roman"/>
          <w:lang w:eastAsia="sr-Latn-CS"/>
        </w:rPr>
        <w:t xml:space="preserve"> </w:t>
      </w:r>
      <w:proofErr w:type="spellStart"/>
      <w:r w:rsidRPr="003163AC">
        <w:rPr>
          <w:rFonts w:cs="Times New Roman"/>
          <w:lang w:eastAsia="sr-Latn-CS"/>
        </w:rPr>
        <w:t>се</w:t>
      </w:r>
      <w:proofErr w:type="spellEnd"/>
      <w:r w:rsidRPr="003163AC">
        <w:rPr>
          <w:rFonts w:cs="Times New Roman"/>
          <w:lang w:eastAsia="sr-Latn-CS"/>
        </w:rPr>
        <w:t xml:space="preserve"> </w:t>
      </w:r>
      <w:proofErr w:type="spellStart"/>
      <w:r w:rsidRPr="003163AC">
        <w:rPr>
          <w:rFonts w:cs="Times New Roman"/>
          <w:lang w:eastAsia="sr-Latn-CS"/>
        </w:rPr>
        <w:t>тиче</w:t>
      </w:r>
      <w:proofErr w:type="spellEnd"/>
      <w:r w:rsidRPr="003163AC">
        <w:rPr>
          <w:rFonts w:cs="Times New Roman"/>
          <w:lang w:eastAsia="sr-Latn-CS"/>
        </w:rPr>
        <w:t xml:space="preserve"> и </w:t>
      </w:r>
      <w:proofErr w:type="spellStart"/>
      <w:r w:rsidRPr="003163AC">
        <w:rPr>
          <w:rFonts w:cs="Times New Roman"/>
          <w:lang w:eastAsia="sr-Latn-CS"/>
        </w:rPr>
        <w:t>смештаја</w:t>
      </w:r>
      <w:proofErr w:type="spellEnd"/>
      <w:r w:rsidRPr="003163AC">
        <w:rPr>
          <w:rFonts w:cs="Times New Roman"/>
          <w:lang w:eastAsia="sr-Latn-CS"/>
        </w:rPr>
        <w:t xml:space="preserve">, </w:t>
      </w:r>
      <w:proofErr w:type="spellStart"/>
      <w:r w:rsidRPr="003163AC">
        <w:rPr>
          <w:rFonts w:cs="Times New Roman"/>
          <w:lang w:eastAsia="sr-Latn-CS"/>
        </w:rPr>
        <w:t>исхране</w:t>
      </w:r>
      <w:proofErr w:type="spellEnd"/>
      <w:r w:rsidRPr="003163AC">
        <w:rPr>
          <w:rFonts w:cs="Times New Roman"/>
          <w:lang w:eastAsia="sr-Latn-CS"/>
        </w:rPr>
        <w:t xml:space="preserve"> и </w:t>
      </w:r>
      <w:proofErr w:type="spellStart"/>
      <w:r w:rsidRPr="003163AC">
        <w:rPr>
          <w:rFonts w:cs="Times New Roman"/>
          <w:lang w:eastAsia="sr-Latn-CS"/>
        </w:rPr>
        <w:t>безбедности</w:t>
      </w:r>
      <w:proofErr w:type="spellEnd"/>
      <w:r w:rsidRPr="003163AC">
        <w:rPr>
          <w:rFonts w:cs="Times New Roman"/>
          <w:lang w:eastAsia="sr-Latn-CS"/>
        </w:rPr>
        <w:t xml:space="preserve">. </w:t>
      </w:r>
      <w:proofErr w:type="spellStart"/>
      <w:r w:rsidRPr="003163AC">
        <w:rPr>
          <w:rFonts w:cs="Times New Roman"/>
          <w:lang w:eastAsia="sr-Latn-CS"/>
        </w:rPr>
        <w:t>Особље</w:t>
      </w:r>
      <w:proofErr w:type="spellEnd"/>
      <w:r w:rsidRPr="003163AC">
        <w:rPr>
          <w:rFonts w:cs="Times New Roman"/>
          <w:lang w:eastAsia="sr-Latn-CS"/>
        </w:rPr>
        <w:t xml:space="preserve"> </w:t>
      </w:r>
      <w:proofErr w:type="spellStart"/>
      <w:r w:rsidRPr="003163AC">
        <w:rPr>
          <w:rFonts w:cs="Times New Roman"/>
          <w:lang w:eastAsia="sr-Latn-CS"/>
        </w:rPr>
        <w:t>хотела</w:t>
      </w:r>
      <w:proofErr w:type="spellEnd"/>
      <w:r w:rsidRPr="003163AC">
        <w:rPr>
          <w:rFonts w:cs="Times New Roman"/>
          <w:lang w:eastAsia="sr-Latn-CS"/>
        </w:rPr>
        <w:t xml:space="preserve"> </w:t>
      </w:r>
      <w:proofErr w:type="spellStart"/>
      <w:r w:rsidRPr="003163AC">
        <w:rPr>
          <w:rFonts w:cs="Times New Roman"/>
          <w:lang w:eastAsia="sr-Latn-CS"/>
        </w:rPr>
        <w:t>је</w:t>
      </w:r>
      <w:proofErr w:type="spellEnd"/>
      <w:r w:rsidRPr="003163AC">
        <w:rPr>
          <w:rFonts w:cs="Times New Roman"/>
          <w:lang w:eastAsia="sr-Latn-CS"/>
        </w:rPr>
        <w:t xml:space="preserve"> </w:t>
      </w:r>
      <w:proofErr w:type="spellStart"/>
      <w:r w:rsidRPr="003163AC">
        <w:rPr>
          <w:rFonts w:cs="Times New Roman"/>
          <w:lang w:eastAsia="sr-Latn-CS"/>
        </w:rPr>
        <w:t>љубазно</w:t>
      </w:r>
      <w:proofErr w:type="spellEnd"/>
      <w:r w:rsidRPr="003163AC">
        <w:rPr>
          <w:rFonts w:cs="Times New Roman"/>
          <w:lang w:eastAsia="sr-Latn-CS"/>
        </w:rPr>
        <w:t xml:space="preserve">, </w:t>
      </w:r>
      <w:proofErr w:type="spellStart"/>
      <w:r w:rsidRPr="003163AC">
        <w:rPr>
          <w:rFonts w:cs="Times New Roman"/>
          <w:lang w:eastAsia="sr-Latn-CS"/>
        </w:rPr>
        <w:t>осим</w:t>
      </w:r>
      <w:proofErr w:type="spellEnd"/>
      <w:r w:rsidRPr="003163AC">
        <w:rPr>
          <w:rFonts w:cs="Times New Roman"/>
          <w:lang w:eastAsia="sr-Latn-CS"/>
        </w:rPr>
        <w:t xml:space="preserve"> </w:t>
      </w:r>
      <w:proofErr w:type="spellStart"/>
      <w:r w:rsidRPr="003163AC">
        <w:rPr>
          <w:rFonts w:cs="Times New Roman"/>
          <w:lang w:eastAsia="sr-Latn-CS"/>
        </w:rPr>
        <w:t>самог</w:t>
      </w:r>
      <w:proofErr w:type="spellEnd"/>
      <w:r w:rsidRPr="003163AC">
        <w:rPr>
          <w:rFonts w:cs="Times New Roman"/>
          <w:lang w:eastAsia="sr-Latn-CS"/>
        </w:rPr>
        <w:t xml:space="preserve"> </w:t>
      </w:r>
      <w:proofErr w:type="spellStart"/>
      <w:r w:rsidRPr="003163AC">
        <w:rPr>
          <w:rFonts w:cs="Times New Roman"/>
          <w:lang w:eastAsia="sr-Latn-CS"/>
        </w:rPr>
        <w:t>власника</w:t>
      </w:r>
      <w:proofErr w:type="spellEnd"/>
      <w:r w:rsidRPr="003163AC">
        <w:rPr>
          <w:rFonts w:cs="Times New Roman"/>
          <w:lang w:eastAsia="sr-Latn-CS"/>
        </w:rPr>
        <w:t xml:space="preserve"> </w:t>
      </w:r>
      <w:proofErr w:type="spellStart"/>
      <w:r w:rsidRPr="003163AC">
        <w:rPr>
          <w:rFonts w:cs="Times New Roman"/>
          <w:lang w:eastAsia="sr-Latn-CS"/>
        </w:rPr>
        <w:t>хотела</w:t>
      </w:r>
      <w:proofErr w:type="spellEnd"/>
      <w:r w:rsidRPr="003163AC">
        <w:rPr>
          <w:rFonts w:cs="Times New Roman"/>
          <w:lang w:eastAsia="sr-Latn-CS"/>
        </w:rPr>
        <w:t xml:space="preserve"> </w:t>
      </w:r>
      <w:proofErr w:type="spellStart"/>
      <w:r w:rsidRPr="003163AC">
        <w:rPr>
          <w:rFonts w:cs="Times New Roman"/>
          <w:lang w:eastAsia="sr-Latn-CS"/>
        </w:rPr>
        <w:t>за</w:t>
      </w:r>
      <w:proofErr w:type="spellEnd"/>
      <w:r w:rsidRPr="003163AC">
        <w:rPr>
          <w:rFonts w:cs="Times New Roman"/>
          <w:lang w:eastAsia="sr-Latn-CS"/>
        </w:rPr>
        <w:t xml:space="preserve"> </w:t>
      </w:r>
      <w:proofErr w:type="spellStart"/>
      <w:r w:rsidRPr="003163AC">
        <w:rPr>
          <w:rFonts w:cs="Times New Roman"/>
          <w:lang w:eastAsia="sr-Latn-CS"/>
        </w:rPr>
        <w:t>кога</w:t>
      </w:r>
      <w:proofErr w:type="spellEnd"/>
      <w:r w:rsidRPr="003163AC">
        <w:rPr>
          <w:rFonts w:cs="Times New Roman"/>
          <w:lang w:eastAsia="sr-Latn-CS"/>
        </w:rPr>
        <w:t xml:space="preserve"> </w:t>
      </w:r>
      <w:proofErr w:type="spellStart"/>
      <w:r w:rsidRPr="003163AC">
        <w:rPr>
          <w:rFonts w:cs="Times New Roman"/>
          <w:lang w:eastAsia="sr-Latn-CS"/>
        </w:rPr>
        <w:t>бих</w:t>
      </w:r>
      <w:proofErr w:type="spellEnd"/>
      <w:r w:rsidRPr="003163AC">
        <w:rPr>
          <w:rFonts w:cs="Times New Roman"/>
          <w:lang w:eastAsia="sr-Latn-CS"/>
        </w:rPr>
        <w:t xml:space="preserve"> </w:t>
      </w:r>
      <w:proofErr w:type="spellStart"/>
      <w:r w:rsidRPr="003163AC">
        <w:rPr>
          <w:rFonts w:cs="Times New Roman"/>
          <w:lang w:eastAsia="sr-Latn-CS"/>
        </w:rPr>
        <w:t>изнела</w:t>
      </w:r>
      <w:proofErr w:type="spellEnd"/>
      <w:r w:rsidRPr="003163AC">
        <w:rPr>
          <w:rFonts w:cs="Times New Roman"/>
          <w:lang w:eastAsia="sr-Latn-CS"/>
        </w:rPr>
        <w:t xml:space="preserve"> </w:t>
      </w:r>
      <w:proofErr w:type="spellStart"/>
      <w:r w:rsidRPr="003163AC">
        <w:rPr>
          <w:rFonts w:cs="Times New Roman"/>
          <w:lang w:eastAsia="sr-Latn-CS"/>
        </w:rPr>
        <w:t>само</w:t>
      </w:r>
      <w:proofErr w:type="spellEnd"/>
      <w:r w:rsidRPr="003163AC">
        <w:rPr>
          <w:rFonts w:cs="Times New Roman"/>
          <w:lang w:eastAsia="sr-Latn-CS"/>
        </w:rPr>
        <w:t xml:space="preserve"> </w:t>
      </w:r>
      <w:proofErr w:type="spellStart"/>
      <w:r w:rsidRPr="003163AC">
        <w:rPr>
          <w:rFonts w:cs="Times New Roman"/>
          <w:lang w:eastAsia="sr-Latn-CS"/>
        </w:rPr>
        <w:t>речи</w:t>
      </w:r>
      <w:proofErr w:type="spellEnd"/>
      <w:r w:rsidRPr="003163AC">
        <w:rPr>
          <w:rFonts w:cs="Times New Roman"/>
          <w:lang w:eastAsia="sr-Latn-CS"/>
        </w:rPr>
        <w:t xml:space="preserve"> </w:t>
      </w:r>
      <w:proofErr w:type="spellStart"/>
      <w:r w:rsidRPr="003163AC">
        <w:rPr>
          <w:rFonts w:cs="Times New Roman"/>
          <w:lang w:eastAsia="sr-Latn-CS"/>
        </w:rPr>
        <w:t>критике</w:t>
      </w:r>
      <w:proofErr w:type="spellEnd"/>
      <w:r w:rsidRPr="003163AC">
        <w:rPr>
          <w:rFonts w:cs="Times New Roman"/>
          <w:lang w:eastAsia="sr-Latn-CS"/>
        </w:rPr>
        <w:t xml:space="preserve"> </w:t>
      </w:r>
      <w:proofErr w:type="spellStart"/>
      <w:r w:rsidRPr="003163AC">
        <w:rPr>
          <w:rFonts w:cs="Times New Roman"/>
          <w:lang w:eastAsia="sr-Latn-CS"/>
        </w:rPr>
        <w:t>после</w:t>
      </w:r>
      <w:proofErr w:type="spellEnd"/>
      <w:r w:rsidRPr="003163AC">
        <w:rPr>
          <w:rFonts w:cs="Times New Roman"/>
          <w:lang w:eastAsia="sr-Latn-CS"/>
        </w:rPr>
        <w:t xml:space="preserve"> </w:t>
      </w:r>
      <w:proofErr w:type="spellStart"/>
      <w:r w:rsidRPr="003163AC">
        <w:rPr>
          <w:rFonts w:cs="Times New Roman"/>
          <w:lang w:eastAsia="sr-Latn-CS"/>
        </w:rPr>
        <w:t>једног</w:t>
      </w:r>
      <w:proofErr w:type="spellEnd"/>
      <w:r w:rsidRPr="003163AC">
        <w:rPr>
          <w:rFonts w:cs="Times New Roman"/>
          <w:lang w:eastAsia="sr-Latn-CS"/>
        </w:rPr>
        <w:t xml:space="preserve"> </w:t>
      </w:r>
      <w:proofErr w:type="spellStart"/>
      <w:r w:rsidRPr="003163AC">
        <w:rPr>
          <w:rFonts w:cs="Times New Roman"/>
          <w:lang w:eastAsia="sr-Latn-CS"/>
        </w:rPr>
        <w:t>непријатног</w:t>
      </w:r>
      <w:proofErr w:type="spellEnd"/>
      <w:r w:rsidRPr="003163AC">
        <w:rPr>
          <w:rFonts w:cs="Times New Roman"/>
          <w:lang w:eastAsia="sr-Latn-CS"/>
        </w:rPr>
        <w:t xml:space="preserve"> </w:t>
      </w:r>
      <w:proofErr w:type="spellStart"/>
      <w:r w:rsidRPr="003163AC">
        <w:rPr>
          <w:rFonts w:cs="Times New Roman"/>
          <w:lang w:eastAsia="sr-Latn-CS"/>
        </w:rPr>
        <w:t>дешавања</w:t>
      </w:r>
      <w:proofErr w:type="spellEnd"/>
      <w:r w:rsidRPr="003163AC">
        <w:rPr>
          <w:rFonts w:cs="Times New Roman"/>
          <w:lang w:eastAsia="sr-Latn-CS"/>
        </w:rPr>
        <w:t xml:space="preserve"> и </w:t>
      </w:r>
      <w:proofErr w:type="spellStart"/>
      <w:r w:rsidRPr="003163AC">
        <w:rPr>
          <w:rFonts w:cs="Times New Roman"/>
          <w:lang w:eastAsia="sr-Latn-CS"/>
        </w:rPr>
        <w:t>нестанка</w:t>
      </w:r>
      <w:proofErr w:type="spellEnd"/>
      <w:r w:rsidRPr="003163AC">
        <w:rPr>
          <w:rFonts w:cs="Times New Roman"/>
          <w:lang w:eastAsia="sr-Latn-CS"/>
        </w:rPr>
        <w:t xml:space="preserve"> </w:t>
      </w:r>
      <w:proofErr w:type="spellStart"/>
      <w:r w:rsidRPr="003163AC">
        <w:rPr>
          <w:rFonts w:cs="Times New Roman"/>
          <w:lang w:eastAsia="sr-Latn-CS"/>
        </w:rPr>
        <w:t>струје</w:t>
      </w:r>
      <w:proofErr w:type="spellEnd"/>
      <w:r w:rsidRPr="003163AC">
        <w:rPr>
          <w:rFonts w:cs="Times New Roman"/>
          <w:lang w:eastAsia="sr-Latn-CS"/>
        </w:rPr>
        <w:t xml:space="preserve"> у </w:t>
      </w:r>
      <w:proofErr w:type="spellStart"/>
      <w:r w:rsidRPr="003163AC">
        <w:rPr>
          <w:rFonts w:cs="Times New Roman"/>
          <w:lang w:eastAsia="sr-Latn-CS"/>
        </w:rPr>
        <w:t>хотелу</w:t>
      </w:r>
      <w:proofErr w:type="spellEnd"/>
      <w:r w:rsidRPr="003163AC">
        <w:rPr>
          <w:rFonts w:cs="Times New Roman"/>
          <w:lang w:eastAsia="sr-Latn-CS"/>
        </w:rPr>
        <w:t>. </w:t>
      </w:r>
    </w:p>
    <w:p w14:paraId="60EDBE04" w14:textId="77777777" w:rsidR="00CC303A" w:rsidRPr="003163AC" w:rsidRDefault="00CC303A" w:rsidP="00CC303A">
      <w:pPr>
        <w:jc w:val="both"/>
        <w:rPr>
          <w:rFonts w:cs="Times New Roman"/>
          <w:lang w:eastAsia="sr-Latn-CS"/>
        </w:rPr>
      </w:pPr>
      <w:r w:rsidRPr="003163AC">
        <w:rPr>
          <w:rFonts w:cs="Times New Roman"/>
          <w:lang w:eastAsia="sr-Latn-CS"/>
        </w:rPr>
        <w:t xml:space="preserve">    </w:t>
      </w:r>
      <w:proofErr w:type="spellStart"/>
      <w:r w:rsidRPr="003163AC">
        <w:rPr>
          <w:rFonts w:cs="Times New Roman"/>
          <w:lang w:eastAsia="sr-Latn-CS"/>
        </w:rPr>
        <w:t>Што</w:t>
      </w:r>
      <w:proofErr w:type="spellEnd"/>
      <w:r w:rsidRPr="003163AC">
        <w:rPr>
          <w:rFonts w:cs="Times New Roman"/>
          <w:lang w:eastAsia="sr-Latn-CS"/>
        </w:rPr>
        <w:t xml:space="preserve"> </w:t>
      </w:r>
      <w:proofErr w:type="spellStart"/>
      <w:r w:rsidRPr="003163AC">
        <w:rPr>
          <w:rFonts w:cs="Times New Roman"/>
          <w:lang w:eastAsia="sr-Latn-CS"/>
        </w:rPr>
        <w:t>се</w:t>
      </w:r>
      <w:proofErr w:type="spellEnd"/>
      <w:r w:rsidRPr="003163AC">
        <w:rPr>
          <w:rFonts w:cs="Times New Roman"/>
          <w:lang w:eastAsia="sr-Latn-CS"/>
        </w:rPr>
        <w:t xml:space="preserve"> </w:t>
      </w:r>
      <w:proofErr w:type="spellStart"/>
      <w:r w:rsidRPr="003163AC">
        <w:rPr>
          <w:rFonts w:cs="Times New Roman"/>
          <w:lang w:eastAsia="sr-Latn-CS"/>
        </w:rPr>
        <w:t>тиче</w:t>
      </w:r>
      <w:proofErr w:type="spellEnd"/>
      <w:r w:rsidRPr="003163AC">
        <w:rPr>
          <w:rFonts w:cs="Times New Roman"/>
          <w:lang w:eastAsia="sr-Latn-CS"/>
        </w:rPr>
        <w:t xml:space="preserve"> </w:t>
      </w:r>
      <w:proofErr w:type="spellStart"/>
      <w:r w:rsidRPr="003163AC">
        <w:rPr>
          <w:rFonts w:cs="Times New Roman"/>
          <w:lang w:eastAsia="sr-Latn-CS"/>
        </w:rPr>
        <w:t>саме</w:t>
      </w:r>
      <w:proofErr w:type="spellEnd"/>
      <w:r w:rsidRPr="003163AC">
        <w:rPr>
          <w:rFonts w:cs="Times New Roman"/>
          <w:lang w:eastAsia="sr-Latn-CS"/>
        </w:rPr>
        <w:t xml:space="preserve"> </w:t>
      </w:r>
      <w:proofErr w:type="spellStart"/>
      <w:r w:rsidRPr="003163AC">
        <w:rPr>
          <w:rFonts w:cs="Times New Roman"/>
          <w:lang w:eastAsia="sr-Latn-CS"/>
        </w:rPr>
        <w:t>агенције</w:t>
      </w:r>
      <w:proofErr w:type="spellEnd"/>
      <w:r w:rsidRPr="003163AC">
        <w:rPr>
          <w:rFonts w:cs="Times New Roman"/>
          <w:lang w:eastAsia="sr-Latn-CS"/>
        </w:rPr>
        <w:t xml:space="preserve"> </w:t>
      </w:r>
      <w:proofErr w:type="spellStart"/>
      <w:r w:rsidRPr="003163AC">
        <w:rPr>
          <w:rFonts w:cs="Times New Roman"/>
          <w:lang w:eastAsia="sr-Latn-CS"/>
        </w:rPr>
        <w:t>Беосник</w:t>
      </w:r>
      <w:proofErr w:type="spellEnd"/>
      <w:r w:rsidRPr="003163AC">
        <w:rPr>
          <w:rFonts w:cs="Times New Roman"/>
          <w:lang w:eastAsia="sr-Latn-CS"/>
        </w:rPr>
        <w:t xml:space="preserve"> </w:t>
      </w:r>
      <w:proofErr w:type="spellStart"/>
      <w:r w:rsidRPr="003163AC">
        <w:rPr>
          <w:rFonts w:cs="Times New Roman"/>
          <w:lang w:eastAsia="sr-Latn-CS"/>
        </w:rPr>
        <w:t>истакла</w:t>
      </w:r>
      <w:proofErr w:type="spellEnd"/>
      <w:r w:rsidRPr="003163AC">
        <w:rPr>
          <w:rFonts w:cs="Times New Roman"/>
          <w:lang w:eastAsia="sr-Latn-CS"/>
        </w:rPr>
        <w:t xml:space="preserve"> </w:t>
      </w:r>
      <w:proofErr w:type="spellStart"/>
      <w:r w:rsidRPr="003163AC">
        <w:rPr>
          <w:rFonts w:cs="Times New Roman"/>
          <w:lang w:eastAsia="sr-Latn-CS"/>
        </w:rPr>
        <w:t>бих</w:t>
      </w:r>
      <w:proofErr w:type="spellEnd"/>
      <w:r w:rsidRPr="003163AC">
        <w:rPr>
          <w:rFonts w:cs="Times New Roman"/>
          <w:lang w:eastAsia="sr-Latn-CS"/>
        </w:rPr>
        <w:t xml:space="preserve"> </w:t>
      </w:r>
      <w:proofErr w:type="spellStart"/>
      <w:r w:rsidRPr="003163AC">
        <w:rPr>
          <w:rFonts w:cs="Times New Roman"/>
          <w:lang w:eastAsia="sr-Latn-CS"/>
        </w:rPr>
        <w:t>љубазност</w:t>
      </w:r>
      <w:proofErr w:type="spellEnd"/>
      <w:r w:rsidRPr="003163AC">
        <w:rPr>
          <w:rFonts w:cs="Times New Roman"/>
          <w:lang w:eastAsia="sr-Latn-CS"/>
        </w:rPr>
        <w:t xml:space="preserve">, </w:t>
      </w:r>
      <w:proofErr w:type="spellStart"/>
      <w:r w:rsidRPr="003163AC">
        <w:rPr>
          <w:rFonts w:cs="Times New Roman"/>
          <w:lang w:eastAsia="sr-Latn-CS"/>
        </w:rPr>
        <w:t>организованост</w:t>
      </w:r>
      <w:proofErr w:type="spellEnd"/>
      <w:r w:rsidRPr="003163AC">
        <w:rPr>
          <w:rFonts w:cs="Times New Roman"/>
          <w:lang w:eastAsia="sr-Latn-CS"/>
        </w:rPr>
        <w:t xml:space="preserve"> </w:t>
      </w:r>
      <w:proofErr w:type="spellStart"/>
      <w:r w:rsidRPr="003163AC">
        <w:rPr>
          <w:rFonts w:cs="Times New Roman"/>
          <w:lang w:eastAsia="sr-Latn-CS"/>
        </w:rPr>
        <w:t>водича</w:t>
      </w:r>
      <w:proofErr w:type="spellEnd"/>
      <w:r w:rsidRPr="003163AC">
        <w:rPr>
          <w:rFonts w:cs="Times New Roman"/>
          <w:lang w:eastAsia="sr-Latn-CS"/>
        </w:rPr>
        <w:t xml:space="preserve">, и </w:t>
      </w:r>
      <w:proofErr w:type="spellStart"/>
      <w:r w:rsidRPr="003163AC">
        <w:rPr>
          <w:rFonts w:cs="Times New Roman"/>
          <w:lang w:eastAsia="sr-Latn-CS"/>
        </w:rPr>
        <w:t>што</w:t>
      </w:r>
      <w:proofErr w:type="spellEnd"/>
      <w:r w:rsidRPr="003163AC">
        <w:rPr>
          <w:rFonts w:cs="Times New Roman"/>
          <w:lang w:eastAsia="sr-Latn-CS"/>
        </w:rPr>
        <w:t xml:space="preserve"> </w:t>
      </w:r>
      <w:proofErr w:type="spellStart"/>
      <w:r w:rsidRPr="003163AC">
        <w:rPr>
          <w:rFonts w:cs="Times New Roman"/>
          <w:lang w:eastAsia="sr-Latn-CS"/>
        </w:rPr>
        <w:t>се</w:t>
      </w:r>
      <w:proofErr w:type="spellEnd"/>
      <w:r w:rsidRPr="003163AC">
        <w:rPr>
          <w:rFonts w:cs="Times New Roman"/>
          <w:lang w:eastAsia="sr-Latn-CS"/>
        </w:rPr>
        <w:t xml:space="preserve"> </w:t>
      </w:r>
      <w:proofErr w:type="spellStart"/>
      <w:r w:rsidRPr="003163AC">
        <w:rPr>
          <w:rFonts w:cs="Times New Roman"/>
          <w:lang w:eastAsia="sr-Latn-CS"/>
        </w:rPr>
        <w:t>њих</w:t>
      </w:r>
      <w:proofErr w:type="spellEnd"/>
      <w:r w:rsidRPr="003163AC">
        <w:rPr>
          <w:rFonts w:cs="Times New Roman"/>
          <w:lang w:eastAsia="sr-Latn-CS"/>
        </w:rPr>
        <w:t xml:space="preserve"> </w:t>
      </w:r>
      <w:proofErr w:type="spellStart"/>
      <w:r w:rsidRPr="003163AC">
        <w:rPr>
          <w:rFonts w:cs="Times New Roman"/>
          <w:lang w:eastAsia="sr-Latn-CS"/>
        </w:rPr>
        <w:t>тиче</w:t>
      </w:r>
      <w:proofErr w:type="spellEnd"/>
      <w:r w:rsidRPr="003163AC">
        <w:rPr>
          <w:rFonts w:cs="Times New Roman"/>
          <w:lang w:eastAsia="sr-Latn-CS"/>
        </w:rPr>
        <w:t xml:space="preserve"> </w:t>
      </w:r>
      <w:proofErr w:type="spellStart"/>
      <w:r w:rsidRPr="003163AC">
        <w:rPr>
          <w:rFonts w:cs="Times New Roman"/>
          <w:lang w:eastAsia="sr-Latn-CS"/>
        </w:rPr>
        <w:t>план</w:t>
      </w:r>
      <w:proofErr w:type="spellEnd"/>
      <w:r w:rsidRPr="003163AC">
        <w:rPr>
          <w:rFonts w:cs="Times New Roman"/>
          <w:lang w:eastAsia="sr-Latn-CS"/>
        </w:rPr>
        <w:t xml:space="preserve"> и </w:t>
      </w:r>
      <w:proofErr w:type="spellStart"/>
      <w:r w:rsidRPr="003163AC">
        <w:rPr>
          <w:rFonts w:cs="Times New Roman"/>
          <w:lang w:eastAsia="sr-Latn-CS"/>
        </w:rPr>
        <w:t>програм</w:t>
      </w:r>
      <w:proofErr w:type="spellEnd"/>
      <w:r w:rsidRPr="003163AC">
        <w:rPr>
          <w:rFonts w:cs="Times New Roman"/>
          <w:lang w:eastAsia="sr-Latn-CS"/>
        </w:rPr>
        <w:t xml:space="preserve"> </w:t>
      </w:r>
      <w:proofErr w:type="spellStart"/>
      <w:r w:rsidRPr="003163AC">
        <w:rPr>
          <w:rFonts w:cs="Times New Roman"/>
          <w:lang w:eastAsia="sr-Latn-CS"/>
        </w:rPr>
        <w:t>као</w:t>
      </w:r>
      <w:proofErr w:type="spellEnd"/>
      <w:r w:rsidRPr="003163AC">
        <w:rPr>
          <w:rFonts w:cs="Times New Roman"/>
          <w:lang w:eastAsia="sr-Latn-CS"/>
        </w:rPr>
        <w:t xml:space="preserve"> и </w:t>
      </w:r>
      <w:proofErr w:type="spellStart"/>
      <w:r w:rsidRPr="003163AC">
        <w:rPr>
          <w:rFonts w:cs="Times New Roman"/>
          <w:lang w:eastAsia="sr-Latn-CS"/>
        </w:rPr>
        <w:t>цео</w:t>
      </w:r>
      <w:proofErr w:type="spellEnd"/>
      <w:r w:rsidRPr="003163AC">
        <w:rPr>
          <w:rFonts w:cs="Times New Roman"/>
          <w:lang w:eastAsia="sr-Latn-CS"/>
        </w:rPr>
        <w:t xml:space="preserve"> </w:t>
      </w:r>
      <w:proofErr w:type="spellStart"/>
      <w:r w:rsidRPr="003163AC">
        <w:rPr>
          <w:rFonts w:cs="Times New Roman"/>
          <w:lang w:eastAsia="sr-Latn-CS"/>
        </w:rPr>
        <w:t>договор</w:t>
      </w:r>
      <w:proofErr w:type="spellEnd"/>
      <w:r w:rsidRPr="003163AC">
        <w:rPr>
          <w:rFonts w:cs="Times New Roman"/>
          <w:lang w:eastAsia="sr-Latn-CS"/>
        </w:rPr>
        <w:t xml:space="preserve"> </w:t>
      </w:r>
      <w:proofErr w:type="spellStart"/>
      <w:r w:rsidRPr="003163AC">
        <w:rPr>
          <w:rFonts w:cs="Times New Roman"/>
          <w:lang w:eastAsia="sr-Latn-CS"/>
        </w:rPr>
        <w:t>везан</w:t>
      </w:r>
      <w:proofErr w:type="spellEnd"/>
      <w:r w:rsidRPr="003163AC">
        <w:rPr>
          <w:rFonts w:cs="Times New Roman"/>
          <w:lang w:eastAsia="sr-Latn-CS"/>
        </w:rPr>
        <w:t xml:space="preserve"> </w:t>
      </w:r>
      <w:proofErr w:type="spellStart"/>
      <w:r w:rsidRPr="003163AC">
        <w:rPr>
          <w:rFonts w:cs="Times New Roman"/>
          <w:lang w:eastAsia="sr-Latn-CS"/>
        </w:rPr>
        <w:t>за</w:t>
      </w:r>
      <w:proofErr w:type="spellEnd"/>
      <w:r w:rsidRPr="003163AC">
        <w:rPr>
          <w:rFonts w:cs="Times New Roman"/>
          <w:lang w:eastAsia="sr-Latn-CS"/>
        </w:rPr>
        <w:t xml:space="preserve"> </w:t>
      </w:r>
      <w:proofErr w:type="spellStart"/>
      <w:r w:rsidRPr="003163AC">
        <w:rPr>
          <w:rFonts w:cs="Times New Roman"/>
          <w:lang w:eastAsia="sr-Latn-CS"/>
        </w:rPr>
        <w:t>извођење</w:t>
      </w:r>
      <w:proofErr w:type="spellEnd"/>
      <w:r w:rsidRPr="003163AC">
        <w:rPr>
          <w:rFonts w:cs="Times New Roman"/>
          <w:lang w:eastAsia="sr-Latn-CS"/>
        </w:rPr>
        <w:t xml:space="preserve"> </w:t>
      </w:r>
      <w:proofErr w:type="spellStart"/>
      <w:r w:rsidRPr="003163AC">
        <w:rPr>
          <w:rFonts w:cs="Times New Roman"/>
          <w:lang w:eastAsia="sr-Latn-CS"/>
        </w:rPr>
        <w:t>екскурзије</w:t>
      </w:r>
      <w:proofErr w:type="spellEnd"/>
      <w:r w:rsidRPr="003163AC">
        <w:rPr>
          <w:rFonts w:cs="Times New Roman"/>
          <w:lang w:eastAsia="sr-Latn-CS"/>
        </w:rPr>
        <w:t xml:space="preserve"> </w:t>
      </w:r>
      <w:proofErr w:type="spellStart"/>
      <w:r w:rsidRPr="003163AC">
        <w:rPr>
          <w:rFonts w:cs="Times New Roman"/>
          <w:lang w:eastAsia="sr-Latn-CS"/>
        </w:rPr>
        <w:t>је</w:t>
      </w:r>
      <w:proofErr w:type="spellEnd"/>
      <w:r w:rsidRPr="003163AC">
        <w:rPr>
          <w:rFonts w:cs="Times New Roman"/>
          <w:lang w:eastAsia="sr-Latn-CS"/>
        </w:rPr>
        <w:t xml:space="preserve"> </w:t>
      </w:r>
      <w:proofErr w:type="spellStart"/>
      <w:r w:rsidRPr="003163AC">
        <w:rPr>
          <w:rFonts w:cs="Times New Roman"/>
          <w:lang w:eastAsia="sr-Latn-CS"/>
        </w:rPr>
        <w:t>испоштован</w:t>
      </w:r>
      <w:proofErr w:type="spellEnd"/>
      <w:r w:rsidRPr="003163AC">
        <w:rPr>
          <w:rFonts w:cs="Times New Roman"/>
          <w:lang w:eastAsia="sr-Latn-CS"/>
        </w:rPr>
        <w:t>.</w:t>
      </w:r>
    </w:p>
    <w:p w14:paraId="1B9F8FFF" w14:textId="77777777" w:rsidR="00CC303A" w:rsidRPr="003163AC" w:rsidRDefault="00CC303A" w:rsidP="00CC303A">
      <w:pPr>
        <w:jc w:val="both"/>
        <w:rPr>
          <w:rFonts w:cs="Times New Roman"/>
          <w:lang w:eastAsia="sr-Latn-CS"/>
        </w:rPr>
      </w:pPr>
      <w:proofErr w:type="spellStart"/>
      <w:r w:rsidRPr="003163AC">
        <w:rPr>
          <w:rFonts w:cs="Times New Roman"/>
          <w:lang w:eastAsia="sr-Latn-CS"/>
        </w:rPr>
        <w:t>Свака</w:t>
      </w:r>
      <w:proofErr w:type="spellEnd"/>
      <w:r w:rsidRPr="003163AC">
        <w:rPr>
          <w:rFonts w:cs="Times New Roman"/>
          <w:lang w:eastAsia="sr-Latn-CS"/>
        </w:rPr>
        <w:t xml:space="preserve"> </w:t>
      </w:r>
      <w:proofErr w:type="spellStart"/>
      <w:r w:rsidRPr="003163AC">
        <w:rPr>
          <w:rFonts w:cs="Times New Roman"/>
          <w:lang w:eastAsia="sr-Latn-CS"/>
        </w:rPr>
        <w:t>препорука</w:t>
      </w:r>
      <w:proofErr w:type="spellEnd"/>
      <w:r w:rsidRPr="003163AC">
        <w:rPr>
          <w:rFonts w:cs="Times New Roman"/>
          <w:lang w:eastAsia="sr-Latn-CS"/>
        </w:rPr>
        <w:t xml:space="preserve"> </w:t>
      </w:r>
      <w:proofErr w:type="spellStart"/>
      <w:r w:rsidRPr="003163AC">
        <w:rPr>
          <w:rFonts w:cs="Times New Roman"/>
          <w:lang w:eastAsia="sr-Latn-CS"/>
        </w:rPr>
        <w:t>стоји</w:t>
      </w:r>
      <w:proofErr w:type="spellEnd"/>
      <w:r w:rsidRPr="003163AC">
        <w:rPr>
          <w:rFonts w:cs="Times New Roman"/>
          <w:lang w:eastAsia="sr-Latn-CS"/>
        </w:rPr>
        <w:t xml:space="preserve"> </w:t>
      </w:r>
      <w:proofErr w:type="spellStart"/>
      <w:r w:rsidRPr="003163AC">
        <w:rPr>
          <w:rFonts w:cs="Times New Roman"/>
          <w:lang w:eastAsia="sr-Latn-CS"/>
        </w:rPr>
        <w:t>за</w:t>
      </w:r>
      <w:proofErr w:type="spellEnd"/>
      <w:r w:rsidRPr="003163AC">
        <w:rPr>
          <w:rFonts w:cs="Times New Roman"/>
          <w:lang w:eastAsia="sr-Latn-CS"/>
        </w:rPr>
        <w:t xml:space="preserve"> </w:t>
      </w:r>
      <w:proofErr w:type="spellStart"/>
      <w:r w:rsidRPr="003163AC">
        <w:rPr>
          <w:rFonts w:cs="Times New Roman"/>
          <w:lang w:eastAsia="sr-Latn-CS"/>
        </w:rPr>
        <w:t>извођење</w:t>
      </w:r>
      <w:proofErr w:type="spellEnd"/>
      <w:r w:rsidRPr="003163AC">
        <w:rPr>
          <w:rFonts w:cs="Times New Roman"/>
          <w:lang w:eastAsia="sr-Latn-CS"/>
        </w:rPr>
        <w:t xml:space="preserve"> </w:t>
      </w:r>
      <w:proofErr w:type="spellStart"/>
      <w:r w:rsidRPr="003163AC">
        <w:rPr>
          <w:rFonts w:cs="Times New Roman"/>
          <w:lang w:eastAsia="sr-Latn-CS"/>
        </w:rPr>
        <w:t>ове</w:t>
      </w:r>
      <w:proofErr w:type="spellEnd"/>
      <w:r w:rsidRPr="003163AC">
        <w:rPr>
          <w:rFonts w:cs="Times New Roman"/>
          <w:lang w:eastAsia="sr-Latn-CS"/>
        </w:rPr>
        <w:t xml:space="preserve"> </w:t>
      </w:r>
      <w:proofErr w:type="spellStart"/>
      <w:r w:rsidRPr="003163AC">
        <w:rPr>
          <w:rFonts w:cs="Times New Roman"/>
          <w:lang w:eastAsia="sr-Latn-CS"/>
        </w:rPr>
        <w:t>маршруте</w:t>
      </w:r>
      <w:proofErr w:type="spellEnd"/>
      <w:r w:rsidRPr="003163AC">
        <w:rPr>
          <w:rFonts w:cs="Times New Roman"/>
          <w:lang w:eastAsia="sr-Latn-CS"/>
        </w:rPr>
        <w:t xml:space="preserve"> </w:t>
      </w:r>
      <w:proofErr w:type="spellStart"/>
      <w:r w:rsidRPr="003163AC">
        <w:rPr>
          <w:rFonts w:cs="Times New Roman"/>
          <w:lang w:eastAsia="sr-Latn-CS"/>
        </w:rPr>
        <w:t>од</w:t>
      </w:r>
      <w:proofErr w:type="spellEnd"/>
      <w:r w:rsidRPr="003163AC">
        <w:rPr>
          <w:rFonts w:cs="Times New Roman"/>
          <w:lang w:eastAsia="sr-Latn-CS"/>
        </w:rPr>
        <w:t xml:space="preserve"> </w:t>
      </w:r>
      <w:proofErr w:type="spellStart"/>
      <w:r w:rsidRPr="003163AC">
        <w:rPr>
          <w:rFonts w:cs="Times New Roman"/>
          <w:lang w:eastAsia="sr-Latn-CS"/>
        </w:rPr>
        <w:t>стране</w:t>
      </w:r>
      <w:proofErr w:type="spellEnd"/>
      <w:r w:rsidRPr="003163AC">
        <w:rPr>
          <w:rFonts w:cs="Times New Roman"/>
          <w:lang w:eastAsia="sr-Latn-CS"/>
        </w:rPr>
        <w:t xml:space="preserve"> </w:t>
      </w:r>
      <w:proofErr w:type="spellStart"/>
      <w:r w:rsidRPr="003163AC">
        <w:rPr>
          <w:rFonts w:cs="Times New Roman"/>
          <w:lang w:eastAsia="sr-Latn-CS"/>
        </w:rPr>
        <w:t>наставника</w:t>
      </w:r>
      <w:proofErr w:type="spellEnd"/>
      <w:r w:rsidRPr="003163AC">
        <w:rPr>
          <w:rFonts w:cs="Times New Roman"/>
          <w:lang w:eastAsia="sr-Latn-CS"/>
        </w:rPr>
        <w:t xml:space="preserve">, </w:t>
      </w:r>
      <w:proofErr w:type="spellStart"/>
      <w:r w:rsidRPr="003163AC">
        <w:rPr>
          <w:rFonts w:cs="Times New Roman"/>
          <w:lang w:eastAsia="sr-Latn-CS"/>
        </w:rPr>
        <w:t>али</w:t>
      </w:r>
      <w:proofErr w:type="spellEnd"/>
      <w:r w:rsidRPr="003163AC">
        <w:rPr>
          <w:rFonts w:cs="Times New Roman"/>
          <w:lang w:eastAsia="sr-Latn-CS"/>
        </w:rPr>
        <w:t xml:space="preserve"> и </w:t>
      </w:r>
      <w:proofErr w:type="spellStart"/>
      <w:r w:rsidRPr="003163AC">
        <w:rPr>
          <w:rFonts w:cs="Times New Roman"/>
          <w:lang w:eastAsia="sr-Latn-CS"/>
        </w:rPr>
        <w:t>препорука</w:t>
      </w:r>
      <w:proofErr w:type="spellEnd"/>
      <w:r w:rsidRPr="003163AC">
        <w:rPr>
          <w:rFonts w:cs="Times New Roman"/>
          <w:lang w:eastAsia="sr-Latn-CS"/>
        </w:rPr>
        <w:t xml:space="preserve"> </w:t>
      </w:r>
      <w:proofErr w:type="spellStart"/>
      <w:r w:rsidRPr="003163AC">
        <w:rPr>
          <w:rFonts w:cs="Times New Roman"/>
          <w:lang w:eastAsia="sr-Latn-CS"/>
        </w:rPr>
        <w:t>за</w:t>
      </w:r>
      <w:proofErr w:type="spellEnd"/>
      <w:r w:rsidRPr="003163AC">
        <w:rPr>
          <w:rFonts w:cs="Times New Roman"/>
          <w:lang w:eastAsia="sr-Latn-CS"/>
        </w:rPr>
        <w:t xml:space="preserve"> </w:t>
      </w:r>
      <w:proofErr w:type="spellStart"/>
      <w:r w:rsidRPr="003163AC">
        <w:rPr>
          <w:rFonts w:cs="Times New Roman"/>
          <w:lang w:eastAsia="sr-Latn-CS"/>
        </w:rPr>
        <w:t>даљу</w:t>
      </w:r>
      <w:proofErr w:type="spellEnd"/>
      <w:r w:rsidRPr="003163AC">
        <w:rPr>
          <w:rFonts w:cs="Times New Roman"/>
          <w:lang w:eastAsia="sr-Latn-CS"/>
        </w:rPr>
        <w:t xml:space="preserve"> </w:t>
      </w:r>
      <w:proofErr w:type="spellStart"/>
      <w:r w:rsidRPr="003163AC">
        <w:rPr>
          <w:rFonts w:cs="Times New Roman"/>
          <w:lang w:eastAsia="sr-Latn-CS"/>
        </w:rPr>
        <w:t>сарадњу</w:t>
      </w:r>
      <w:proofErr w:type="spellEnd"/>
      <w:r w:rsidRPr="003163AC">
        <w:rPr>
          <w:rFonts w:cs="Times New Roman"/>
          <w:lang w:eastAsia="sr-Latn-CS"/>
        </w:rPr>
        <w:t xml:space="preserve"> </w:t>
      </w:r>
      <w:proofErr w:type="spellStart"/>
      <w:r w:rsidRPr="003163AC">
        <w:rPr>
          <w:rFonts w:cs="Times New Roman"/>
          <w:lang w:eastAsia="sr-Latn-CS"/>
        </w:rPr>
        <w:t>са</w:t>
      </w:r>
      <w:proofErr w:type="spellEnd"/>
      <w:r w:rsidRPr="003163AC">
        <w:rPr>
          <w:rFonts w:cs="Times New Roman"/>
          <w:lang w:eastAsia="sr-Latn-CS"/>
        </w:rPr>
        <w:t xml:space="preserve"> </w:t>
      </w:r>
      <w:proofErr w:type="spellStart"/>
      <w:r w:rsidRPr="003163AC">
        <w:rPr>
          <w:rFonts w:cs="Times New Roman"/>
          <w:lang w:eastAsia="sr-Latn-CS"/>
        </w:rPr>
        <w:t>овом</w:t>
      </w:r>
      <w:proofErr w:type="spellEnd"/>
      <w:r w:rsidRPr="003163AC">
        <w:rPr>
          <w:rFonts w:cs="Times New Roman"/>
          <w:lang w:eastAsia="sr-Latn-CS"/>
        </w:rPr>
        <w:t xml:space="preserve"> </w:t>
      </w:r>
      <w:proofErr w:type="spellStart"/>
      <w:r w:rsidRPr="003163AC">
        <w:rPr>
          <w:rFonts w:cs="Times New Roman"/>
          <w:lang w:eastAsia="sr-Latn-CS"/>
        </w:rPr>
        <w:t>агенцијом</w:t>
      </w:r>
      <w:proofErr w:type="spellEnd"/>
      <w:r w:rsidRPr="003163AC">
        <w:rPr>
          <w:rFonts w:cs="Times New Roman"/>
          <w:lang w:eastAsia="sr-Latn-CS"/>
        </w:rPr>
        <w:t>.</w:t>
      </w:r>
    </w:p>
    <w:p w14:paraId="5363FCBB" w14:textId="77777777" w:rsidR="00CC303A" w:rsidRPr="003163AC" w:rsidRDefault="00CC303A" w:rsidP="00CC303A">
      <w:pPr>
        <w:jc w:val="both"/>
        <w:rPr>
          <w:rFonts w:cs="Times New Roman"/>
          <w:lang w:eastAsia="sr-Latn-CS"/>
        </w:rPr>
      </w:pPr>
      <w:proofErr w:type="spellStart"/>
      <w:r w:rsidRPr="003163AC">
        <w:rPr>
          <w:rFonts w:cs="Times New Roman"/>
          <w:lang w:eastAsia="sr-Latn-CS"/>
        </w:rPr>
        <w:t>Можда</w:t>
      </w:r>
      <w:proofErr w:type="spellEnd"/>
      <w:r w:rsidRPr="003163AC">
        <w:rPr>
          <w:rFonts w:cs="Times New Roman"/>
          <w:lang w:eastAsia="sr-Latn-CS"/>
        </w:rPr>
        <w:t xml:space="preserve"> </w:t>
      </w:r>
      <w:proofErr w:type="spellStart"/>
      <w:r w:rsidRPr="003163AC">
        <w:rPr>
          <w:rFonts w:cs="Times New Roman"/>
          <w:lang w:eastAsia="sr-Latn-CS"/>
        </w:rPr>
        <w:t>би</w:t>
      </w:r>
      <w:proofErr w:type="spellEnd"/>
      <w:r w:rsidRPr="003163AC">
        <w:rPr>
          <w:rFonts w:cs="Times New Roman"/>
          <w:lang w:eastAsia="sr-Latn-CS"/>
        </w:rPr>
        <w:t xml:space="preserve"> </w:t>
      </w:r>
      <w:proofErr w:type="spellStart"/>
      <w:r w:rsidRPr="003163AC">
        <w:rPr>
          <w:rFonts w:cs="Times New Roman"/>
          <w:lang w:eastAsia="sr-Latn-CS"/>
        </w:rPr>
        <w:t>било</w:t>
      </w:r>
      <w:proofErr w:type="spellEnd"/>
      <w:r w:rsidRPr="003163AC">
        <w:rPr>
          <w:rFonts w:cs="Times New Roman"/>
          <w:lang w:eastAsia="sr-Latn-CS"/>
        </w:rPr>
        <w:t xml:space="preserve"> </w:t>
      </w:r>
      <w:proofErr w:type="spellStart"/>
      <w:r w:rsidRPr="003163AC">
        <w:rPr>
          <w:rFonts w:cs="Times New Roman"/>
          <w:lang w:eastAsia="sr-Latn-CS"/>
        </w:rPr>
        <w:t>добро</w:t>
      </w:r>
      <w:proofErr w:type="spellEnd"/>
      <w:r w:rsidRPr="003163AC">
        <w:rPr>
          <w:rFonts w:cs="Times New Roman"/>
          <w:lang w:eastAsia="sr-Latn-CS"/>
        </w:rPr>
        <w:t xml:space="preserve"> и </w:t>
      </w:r>
      <w:proofErr w:type="spellStart"/>
      <w:r w:rsidRPr="003163AC">
        <w:rPr>
          <w:rFonts w:cs="Times New Roman"/>
          <w:lang w:eastAsia="sr-Latn-CS"/>
        </w:rPr>
        <w:t>корисно</w:t>
      </w:r>
      <w:proofErr w:type="spellEnd"/>
      <w:r w:rsidRPr="003163AC">
        <w:rPr>
          <w:rFonts w:cs="Times New Roman"/>
          <w:lang w:eastAsia="sr-Latn-CS"/>
        </w:rPr>
        <w:t xml:space="preserve"> </w:t>
      </w:r>
      <w:proofErr w:type="spellStart"/>
      <w:r w:rsidRPr="003163AC">
        <w:rPr>
          <w:rFonts w:cs="Times New Roman"/>
          <w:lang w:eastAsia="sr-Latn-CS"/>
        </w:rPr>
        <w:t>сачинити</w:t>
      </w:r>
      <w:proofErr w:type="spellEnd"/>
      <w:r w:rsidRPr="003163AC">
        <w:rPr>
          <w:rFonts w:cs="Times New Roman"/>
          <w:lang w:eastAsia="sr-Latn-CS"/>
        </w:rPr>
        <w:t xml:space="preserve"> </w:t>
      </w:r>
      <w:proofErr w:type="spellStart"/>
      <w:r w:rsidRPr="003163AC">
        <w:rPr>
          <w:rFonts w:cs="Times New Roman"/>
          <w:lang w:eastAsia="sr-Latn-CS"/>
        </w:rPr>
        <w:t>анкету</w:t>
      </w:r>
      <w:proofErr w:type="spellEnd"/>
      <w:r w:rsidRPr="003163AC">
        <w:rPr>
          <w:rFonts w:cs="Times New Roman"/>
          <w:lang w:eastAsia="sr-Latn-CS"/>
        </w:rPr>
        <w:t xml:space="preserve"> </w:t>
      </w:r>
      <w:proofErr w:type="spellStart"/>
      <w:r w:rsidRPr="003163AC">
        <w:rPr>
          <w:rFonts w:cs="Times New Roman"/>
          <w:lang w:eastAsia="sr-Latn-CS"/>
        </w:rPr>
        <w:t>за</w:t>
      </w:r>
      <w:proofErr w:type="spellEnd"/>
      <w:r w:rsidRPr="003163AC">
        <w:rPr>
          <w:rFonts w:cs="Times New Roman"/>
          <w:lang w:eastAsia="sr-Latn-CS"/>
        </w:rPr>
        <w:t xml:space="preserve"> </w:t>
      </w:r>
      <w:proofErr w:type="spellStart"/>
      <w:r w:rsidRPr="003163AC">
        <w:rPr>
          <w:rFonts w:cs="Times New Roman"/>
          <w:lang w:eastAsia="sr-Latn-CS"/>
        </w:rPr>
        <w:t>ученике</w:t>
      </w:r>
      <w:proofErr w:type="spellEnd"/>
      <w:r w:rsidRPr="003163AC">
        <w:rPr>
          <w:rFonts w:cs="Times New Roman"/>
          <w:lang w:eastAsia="sr-Latn-CS"/>
        </w:rPr>
        <w:t xml:space="preserve"> о </w:t>
      </w:r>
      <w:proofErr w:type="spellStart"/>
      <w:r w:rsidRPr="003163AC">
        <w:rPr>
          <w:rFonts w:cs="Times New Roman"/>
          <w:lang w:eastAsia="sr-Latn-CS"/>
        </w:rPr>
        <w:t>самој</w:t>
      </w:r>
      <w:proofErr w:type="spellEnd"/>
      <w:r w:rsidRPr="003163AC">
        <w:rPr>
          <w:rFonts w:cs="Times New Roman"/>
          <w:lang w:eastAsia="sr-Latn-CS"/>
        </w:rPr>
        <w:t xml:space="preserve"> </w:t>
      </w:r>
      <w:proofErr w:type="spellStart"/>
      <w:r w:rsidRPr="003163AC">
        <w:rPr>
          <w:rFonts w:cs="Times New Roman"/>
          <w:lang w:eastAsia="sr-Latn-CS"/>
        </w:rPr>
        <w:t>екскурзији</w:t>
      </w:r>
      <w:proofErr w:type="spellEnd"/>
      <w:r w:rsidRPr="003163AC">
        <w:rPr>
          <w:rFonts w:cs="Times New Roman"/>
          <w:lang w:eastAsia="sr-Latn-CS"/>
        </w:rPr>
        <w:t xml:space="preserve"> и </w:t>
      </w:r>
      <w:proofErr w:type="spellStart"/>
      <w:r w:rsidRPr="003163AC">
        <w:rPr>
          <w:rFonts w:cs="Times New Roman"/>
          <w:lang w:eastAsia="sr-Latn-CS"/>
        </w:rPr>
        <w:t>овој</w:t>
      </w:r>
      <w:proofErr w:type="spellEnd"/>
      <w:r w:rsidRPr="003163AC">
        <w:rPr>
          <w:rFonts w:cs="Times New Roman"/>
          <w:lang w:eastAsia="sr-Latn-CS"/>
        </w:rPr>
        <w:t xml:space="preserve"> </w:t>
      </w:r>
      <w:proofErr w:type="spellStart"/>
      <w:r w:rsidRPr="003163AC">
        <w:rPr>
          <w:rFonts w:cs="Times New Roman"/>
          <w:lang w:eastAsia="sr-Latn-CS"/>
        </w:rPr>
        <w:t>маршрути</w:t>
      </w:r>
      <w:proofErr w:type="spellEnd"/>
      <w:r w:rsidRPr="003163AC">
        <w:rPr>
          <w:rFonts w:cs="Times New Roman"/>
          <w:lang w:eastAsia="sr-Latn-CS"/>
        </w:rPr>
        <w:t>.  </w:t>
      </w:r>
    </w:p>
    <w:p w14:paraId="5D77A4E1" w14:textId="77777777" w:rsidR="00CC303A" w:rsidRPr="003163AC" w:rsidRDefault="00CC303A" w:rsidP="00CC303A">
      <w:pPr>
        <w:rPr>
          <w:rFonts w:cs="Times New Roman"/>
          <w:lang w:val="ru-RU" w:eastAsia="sr-Latn-CS"/>
        </w:rPr>
      </w:pPr>
    </w:p>
    <w:p w14:paraId="769E63EA" w14:textId="4F9C7DF4" w:rsidR="0021530E" w:rsidRPr="003163AC" w:rsidRDefault="002A0F25" w:rsidP="00146B0E">
      <w:pPr>
        <w:pStyle w:val="Heading1"/>
        <w:numPr>
          <w:ilvl w:val="0"/>
          <w:numId w:val="47"/>
        </w:numPr>
        <w:rPr>
          <w:rFonts w:asciiTheme="minorHAnsi" w:hAnsiTheme="minorHAnsi"/>
          <w:lang w:val="sr-Cyrl-CS"/>
        </w:rPr>
      </w:pPr>
      <w:bookmarkStart w:id="279" w:name="_Toc524646747"/>
      <w:bookmarkStart w:id="280" w:name="_Toc50991851"/>
      <w:bookmarkStart w:id="281" w:name="_Toc113973596"/>
      <w:r w:rsidRPr="003163AC">
        <w:rPr>
          <w:rFonts w:asciiTheme="minorHAnsi" w:hAnsiTheme="minorHAnsi"/>
          <w:lang w:val="sr-Cyrl-CS"/>
        </w:rPr>
        <w:t>ИЗВЕШТАЈ О РАДУ ОДЕЉЕЊ</w:t>
      </w:r>
      <w:r w:rsidR="0021530E" w:rsidRPr="003163AC">
        <w:rPr>
          <w:rFonts w:asciiTheme="minorHAnsi" w:hAnsiTheme="minorHAnsi"/>
          <w:lang w:val="sr-Cyrl-CS"/>
        </w:rPr>
        <w:t>СКИХ СТАРЕШИНА</w:t>
      </w:r>
      <w:bookmarkEnd w:id="279"/>
      <w:bookmarkEnd w:id="280"/>
      <w:bookmarkEnd w:id="281"/>
    </w:p>
    <w:p w14:paraId="356C0238" w14:textId="77777777" w:rsidR="00975768" w:rsidRPr="003163AC" w:rsidRDefault="0021530E" w:rsidP="001162E2">
      <w:pPr>
        <w:rPr>
          <w:rFonts w:cs="Times New Roman"/>
          <w:sz w:val="24"/>
          <w:szCs w:val="24"/>
          <w:lang w:val="sr-Cyrl-CS"/>
        </w:rPr>
      </w:pPr>
      <w:r w:rsidRPr="003163AC">
        <w:rPr>
          <w:rFonts w:cs="Times New Roman"/>
          <w:sz w:val="24"/>
          <w:szCs w:val="24"/>
          <w:lang w:val="sr-Cyrl-CS"/>
        </w:rPr>
        <w:t>Планови рада одељенских старешина су реализовани у потпуности, а евиденција о њима се налази у дневницима образовно-васпитног рада.</w:t>
      </w:r>
    </w:p>
    <w:p w14:paraId="70299A09" w14:textId="77777777" w:rsidR="005C61CB" w:rsidRPr="009534C1" w:rsidRDefault="005C61CB" w:rsidP="009534C1">
      <w:pPr>
        <w:spacing w:after="0" w:line="240" w:lineRule="auto"/>
        <w:jc w:val="both"/>
        <w:rPr>
          <w:rFonts w:eastAsia="Times New Roman" w:cs="Times New Roman"/>
          <w:b/>
          <w:lang w:val="sr-Cyrl-CS"/>
        </w:rPr>
      </w:pPr>
    </w:p>
    <w:p w14:paraId="4AB76798" w14:textId="180F5121" w:rsidR="00D07C72" w:rsidRPr="009534C1" w:rsidRDefault="005C61CB" w:rsidP="009534C1">
      <w:pPr>
        <w:pStyle w:val="Heading1"/>
        <w:numPr>
          <w:ilvl w:val="0"/>
          <w:numId w:val="47"/>
        </w:numPr>
        <w:rPr>
          <w:rFonts w:asciiTheme="minorHAnsi" w:hAnsiTheme="minorHAnsi"/>
          <w:lang w:val="sr-Cyrl-CS"/>
        </w:rPr>
      </w:pPr>
      <w:bookmarkStart w:id="282" w:name="_Toc524646751"/>
      <w:bookmarkStart w:id="283" w:name="_Toc50991855"/>
      <w:bookmarkStart w:id="284" w:name="_Toc113973597"/>
      <w:r w:rsidRPr="003163AC">
        <w:rPr>
          <w:rFonts w:asciiTheme="minorHAnsi" w:hAnsiTheme="minorHAnsi"/>
          <w:lang w:val="sr-Cyrl-CS"/>
        </w:rPr>
        <w:t>ИЗВЕШТА</w:t>
      </w:r>
      <w:r w:rsidR="00C67D87" w:rsidRPr="003163AC">
        <w:rPr>
          <w:rFonts w:asciiTheme="minorHAnsi" w:hAnsiTheme="minorHAnsi"/>
          <w:lang w:val="sr-Cyrl-CS"/>
        </w:rPr>
        <w:t>Ј О РЕАЛИЗОВАНОСТИ</w:t>
      </w:r>
      <w:r w:rsidRPr="003163AC">
        <w:rPr>
          <w:rFonts w:asciiTheme="minorHAnsi" w:hAnsiTheme="minorHAnsi"/>
          <w:lang w:val="sr-Cyrl-CS"/>
        </w:rPr>
        <w:t xml:space="preserve"> ОСТАЛИХ ПРОГРАМА</w:t>
      </w:r>
      <w:bookmarkEnd w:id="282"/>
      <w:bookmarkEnd w:id="283"/>
      <w:bookmarkEnd w:id="284"/>
    </w:p>
    <w:p w14:paraId="790E0785" w14:textId="7D6BD3C4" w:rsidR="0083260D" w:rsidRPr="003163AC" w:rsidRDefault="0083260D" w:rsidP="00146B0E">
      <w:pPr>
        <w:pStyle w:val="Heading2"/>
        <w:numPr>
          <w:ilvl w:val="1"/>
          <w:numId w:val="47"/>
        </w:numPr>
        <w:rPr>
          <w:rFonts w:asciiTheme="minorHAnsi" w:hAnsiTheme="minorHAnsi"/>
        </w:rPr>
      </w:pPr>
      <w:bookmarkStart w:id="285" w:name="_Toc524646753"/>
      <w:bookmarkStart w:id="286" w:name="_Toc50991857"/>
      <w:bookmarkStart w:id="287" w:name="_Toc113973598"/>
      <w:r w:rsidRPr="003163AC">
        <w:rPr>
          <w:rFonts w:asciiTheme="minorHAnsi" w:hAnsiTheme="minorHAnsi"/>
        </w:rPr>
        <w:t>Извештај о реализованости програма стручног усавршавања наставника</w:t>
      </w:r>
      <w:bookmarkEnd w:id="285"/>
      <w:bookmarkEnd w:id="286"/>
      <w:bookmarkEnd w:id="287"/>
    </w:p>
    <w:tbl>
      <w:tblPr>
        <w:tblStyle w:val="TableGrid"/>
        <w:tblW w:w="10348" w:type="dxa"/>
        <w:tblInd w:w="-572" w:type="dxa"/>
        <w:tblLook w:val="04A0" w:firstRow="1" w:lastRow="0" w:firstColumn="1" w:lastColumn="0" w:noHBand="0" w:noVBand="1"/>
      </w:tblPr>
      <w:tblGrid>
        <w:gridCol w:w="3389"/>
        <w:gridCol w:w="3332"/>
        <w:gridCol w:w="1648"/>
        <w:gridCol w:w="1979"/>
      </w:tblGrid>
      <w:tr w:rsidR="002A0F25" w:rsidRPr="003163AC" w14:paraId="08492BB3" w14:textId="77777777" w:rsidTr="005C6511">
        <w:tc>
          <w:tcPr>
            <w:tcW w:w="3389" w:type="dxa"/>
            <w:shd w:val="clear" w:color="auto" w:fill="BFBFBF" w:themeFill="background1" w:themeFillShade="BF"/>
          </w:tcPr>
          <w:p w14:paraId="1760BDE0" w14:textId="77777777" w:rsidR="002A0F25" w:rsidRPr="003163AC" w:rsidRDefault="002A0F25" w:rsidP="005C6511">
            <w:pPr>
              <w:rPr>
                <w:rFonts w:cs="Times New Roman"/>
                <w:b/>
                <w:lang w:val="sr-Cyrl-RS"/>
              </w:rPr>
            </w:pPr>
            <w:r w:rsidRPr="003163AC">
              <w:rPr>
                <w:rFonts w:cs="Times New Roman"/>
                <w:b/>
                <w:lang w:val="sr-Cyrl-RS"/>
              </w:rPr>
              <w:t>ОБУКА</w:t>
            </w:r>
          </w:p>
        </w:tc>
        <w:tc>
          <w:tcPr>
            <w:tcW w:w="3332" w:type="dxa"/>
            <w:shd w:val="clear" w:color="auto" w:fill="BFBFBF" w:themeFill="background1" w:themeFillShade="BF"/>
          </w:tcPr>
          <w:p w14:paraId="7560F0B2" w14:textId="77777777" w:rsidR="002A0F25" w:rsidRPr="003163AC" w:rsidRDefault="002A0F25" w:rsidP="005C6511">
            <w:pPr>
              <w:pStyle w:val="ListParagraph"/>
              <w:ind w:left="414"/>
              <w:rPr>
                <w:rFonts w:cs="Times New Roman"/>
                <w:b/>
                <w:lang w:val="sr-Cyrl-RS"/>
              </w:rPr>
            </w:pPr>
            <w:r w:rsidRPr="003163AC">
              <w:rPr>
                <w:rFonts w:cs="Times New Roman"/>
                <w:b/>
                <w:lang w:val="sr-Cyrl-RS"/>
              </w:rPr>
              <w:t>ИМЕ И ПРЕЗИМЕ</w:t>
            </w:r>
          </w:p>
        </w:tc>
        <w:tc>
          <w:tcPr>
            <w:tcW w:w="1648" w:type="dxa"/>
            <w:shd w:val="clear" w:color="auto" w:fill="BFBFBF" w:themeFill="background1" w:themeFillShade="BF"/>
          </w:tcPr>
          <w:p w14:paraId="22FED0F4" w14:textId="77777777" w:rsidR="002A0F25" w:rsidRPr="003163AC" w:rsidRDefault="002A0F25" w:rsidP="005C6511">
            <w:pPr>
              <w:pStyle w:val="ListParagraph"/>
              <w:ind w:left="0"/>
              <w:rPr>
                <w:rFonts w:cs="Times New Roman"/>
                <w:b/>
                <w:lang w:val="sr-Cyrl-RS"/>
              </w:rPr>
            </w:pPr>
            <w:r w:rsidRPr="003163AC">
              <w:rPr>
                <w:rFonts w:cs="Times New Roman"/>
                <w:b/>
                <w:lang w:val="sr-Cyrl-RS"/>
              </w:rPr>
              <w:t>ОСТВАРЕНИ САТИ/БОДОВИ</w:t>
            </w:r>
          </w:p>
        </w:tc>
        <w:tc>
          <w:tcPr>
            <w:tcW w:w="1979" w:type="dxa"/>
            <w:shd w:val="clear" w:color="auto" w:fill="BFBFBF" w:themeFill="background1" w:themeFillShade="BF"/>
          </w:tcPr>
          <w:p w14:paraId="24A2F6E3" w14:textId="77777777" w:rsidR="002A0F25" w:rsidRPr="003163AC" w:rsidRDefault="002A0F25" w:rsidP="005C6511">
            <w:pPr>
              <w:pStyle w:val="ListParagraph"/>
              <w:ind w:left="0"/>
              <w:rPr>
                <w:rFonts w:cs="Times New Roman"/>
                <w:b/>
                <w:lang w:val="sr-Cyrl-RS"/>
              </w:rPr>
            </w:pPr>
            <w:r w:rsidRPr="003163AC">
              <w:rPr>
                <w:rFonts w:cs="Times New Roman"/>
                <w:b/>
                <w:lang w:val="sr-Cyrl-RS"/>
              </w:rPr>
              <w:t>КОМПЕТЕНЦИЈА/</w:t>
            </w:r>
          </w:p>
          <w:p w14:paraId="1AE61891" w14:textId="77777777" w:rsidR="002A0F25" w:rsidRPr="003163AC" w:rsidRDefault="002A0F25" w:rsidP="005C6511">
            <w:pPr>
              <w:pStyle w:val="ListParagraph"/>
              <w:ind w:left="0"/>
              <w:rPr>
                <w:rFonts w:cs="Times New Roman"/>
                <w:b/>
                <w:lang w:val="sr-Cyrl-RS"/>
              </w:rPr>
            </w:pPr>
            <w:r w:rsidRPr="003163AC">
              <w:rPr>
                <w:rFonts w:cs="Times New Roman"/>
                <w:b/>
                <w:lang w:val="sr-Cyrl-RS"/>
              </w:rPr>
              <w:t>ПРИОРИТЕТНА ОБЛАСТ</w:t>
            </w:r>
          </w:p>
        </w:tc>
      </w:tr>
      <w:tr w:rsidR="002A0F25" w:rsidRPr="003163AC" w14:paraId="72738BF2" w14:textId="77777777" w:rsidTr="005C6511">
        <w:tc>
          <w:tcPr>
            <w:tcW w:w="3389" w:type="dxa"/>
          </w:tcPr>
          <w:p w14:paraId="7A1E2E44" w14:textId="77777777" w:rsidR="002A0F25" w:rsidRPr="003163AC" w:rsidRDefault="002A0F25" w:rsidP="005C6511">
            <w:pPr>
              <w:pStyle w:val="ListParagraph"/>
              <w:ind w:left="0"/>
              <w:rPr>
                <w:rFonts w:cs="Times New Roman"/>
                <w:lang w:val="sr-Cyrl-RS"/>
              </w:rPr>
            </w:pPr>
          </w:p>
        </w:tc>
        <w:tc>
          <w:tcPr>
            <w:tcW w:w="3332" w:type="dxa"/>
          </w:tcPr>
          <w:p w14:paraId="72E1E867" w14:textId="77777777" w:rsidR="002A0F25" w:rsidRPr="003163AC" w:rsidRDefault="002A0F25" w:rsidP="005C6511">
            <w:pPr>
              <w:pStyle w:val="ListParagraph"/>
              <w:ind w:left="414"/>
              <w:rPr>
                <w:rFonts w:cs="Times New Roman"/>
                <w:lang w:val="sr-Cyrl-RS"/>
              </w:rPr>
            </w:pPr>
          </w:p>
        </w:tc>
        <w:tc>
          <w:tcPr>
            <w:tcW w:w="1648" w:type="dxa"/>
          </w:tcPr>
          <w:p w14:paraId="5F9DA171" w14:textId="77777777" w:rsidR="002A0F25" w:rsidRPr="003163AC" w:rsidRDefault="002A0F25" w:rsidP="005C6511">
            <w:pPr>
              <w:pStyle w:val="ListParagraph"/>
              <w:ind w:left="0"/>
              <w:rPr>
                <w:rFonts w:cs="Times New Roman"/>
                <w:lang w:val="sr-Cyrl-RS"/>
              </w:rPr>
            </w:pPr>
          </w:p>
        </w:tc>
        <w:tc>
          <w:tcPr>
            <w:tcW w:w="1979" w:type="dxa"/>
          </w:tcPr>
          <w:p w14:paraId="3D4746CA" w14:textId="77777777" w:rsidR="002A0F25" w:rsidRPr="003163AC" w:rsidRDefault="002A0F25" w:rsidP="005C6511">
            <w:pPr>
              <w:pStyle w:val="ListParagraph"/>
              <w:ind w:left="0"/>
              <w:jc w:val="center"/>
              <w:rPr>
                <w:rFonts w:cs="Times New Roman"/>
                <w:lang w:val="sr-Cyrl-RS"/>
              </w:rPr>
            </w:pPr>
          </w:p>
        </w:tc>
      </w:tr>
      <w:tr w:rsidR="002A0F25" w:rsidRPr="003163AC" w14:paraId="430E3A6D" w14:textId="77777777" w:rsidTr="005C6511">
        <w:tc>
          <w:tcPr>
            <w:tcW w:w="3389" w:type="dxa"/>
          </w:tcPr>
          <w:p w14:paraId="55CCB794" w14:textId="77777777" w:rsidR="002A0F25" w:rsidRPr="003163AC" w:rsidRDefault="002A0F25" w:rsidP="005C6511">
            <w:pPr>
              <w:rPr>
                <w:rFonts w:cs="Times New Roman"/>
                <w:b/>
                <w:i/>
                <w:lang w:val="sr-Cyrl-RS"/>
              </w:rPr>
            </w:pPr>
            <w:r w:rsidRPr="003163AC">
              <w:rPr>
                <w:rFonts w:cs="Times New Roman"/>
                <w:b/>
                <w:i/>
                <w:lang w:val="sr-Cyrl-RS"/>
              </w:rPr>
              <w:t>Програм обуке наставника за реализацију наставе оријентисане ка исходима учења</w:t>
            </w:r>
          </w:p>
        </w:tc>
        <w:tc>
          <w:tcPr>
            <w:tcW w:w="3332" w:type="dxa"/>
          </w:tcPr>
          <w:p w14:paraId="29AB7B90" w14:textId="77777777" w:rsidR="002A0F25" w:rsidRPr="003163AC" w:rsidRDefault="002A0F25" w:rsidP="002A0F25">
            <w:pPr>
              <w:pStyle w:val="ListParagraph"/>
              <w:numPr>
                <w:ilvl w:val="0"/>
                <w:numId w:val="22"/>
              </w:numPr>
              <w:rPr>
                <w:rFonts w:cs="Times New Roman"/>
                <w:lang w:val="sr-Cyrl-RS"/>
              </w:rPr>
            </w:pPr>
            <w:r w:rsidRPr="003163AC">
              <w:rPr>
                <w:rFonts w:cs="Times New Roman"/>
                <w:lang w:val="sr-Cyrl-RS"/>
              </w:rPr>
              <w:t>Слободанка Милинковић</w:t>
            </w:r>
          </w:p>
          <w:p w14:paraId="32B01223" w14:textId="77777777" w:rsidR="002A0F25" w:rsidRPr="003163AC" w:rsidRDefault="002A0F25" w:rsidP="002A0F25">
            <w:pPr>
              <w:pStyle w:val="ListParagraph"/>
              <w:numPr>
                <w:ilvl w:val="0"/>
                <w:numId w:val="22"/>
              </w:numPr>
              <w:rPr>
                <w:rFonts w:cs="Times New Roman"/>
                <w:lang w:val="sr-Cyrl-RS"/>
              </w:rPr>
            </w:pPr>
            <w:r w:rsidRPr="003163AC">
              <w:rPr>
                <w:rFonts w:cs="Times New Roman"/>
                <w:lang w:val="sr-Cyrl-RS"/>
              </w:rPr>
              <w:t>Ивона Цветковски</w:t>
            </w:r>
          </w:p>
        </w:tc>
        <w:tc>
          <w:tcPr>
            <w:tcW w:w="1648" w:type="dxa"/>
          </w:tcPr>
          <w:p w14:paraId="27B4A5DA" w14:textId="77777777" w:rsidR="002A0F25" w:rsidRPr="003163AC" w:rsidRDefault="002A0F25" w:rsidP="005C6511">
            <w:pPr>
              <w:pStyle w:val="ListParagraph"/>
              <w:ind w:left="0"/>
              <w:rPr>
                <w:rFonts w:cs="Times New Roman"/>
                <w:lang w:val="sr-Cyrl-RS"/>
              </w:rPr>
            </w:pPr>
            <w:r w:rsidRPr="003163AC">
              <w:rPr>
                <w:rFonts w:cs="Times New Roman"/>
                <w:lang w:val="sr-Cyrl-RS"/>
              </w:rPr>
              <w:t>24</w:t>
            </w:r>
          </w:p>
          <w:p w14:paraId="584B6D91" w14:textId="77777777" w:rsidR="002A0F25" w:rsidRPr="003163AC" w:rsidRDefault="002A0F25" w:rsidP="005C6511">
            <w:pPr>
              <w:pStyle w:val="ListParagraph"/>
              <w:ind w:left="0"/>
              <w:rPr>
                <w:rFonts w:cs="Times New Roman"/>
                <w:lang w:val="sr-Cyrl-RS"/>
              </w:rPr>
            </w:pPr>
          </w:p>
          <w:p w14:paraId="60B7378E" w14:textId="77777777" w:rsidR="002A0F25" w:rsidRPr="003163AC" w:rsidRDefault="002A0F25" w:rsidP="005C6511">
            <w:pPr>
              <w:pStyle w:val="ListParagraph"/>
              <w:ind w:left="0"/>
              <w:rPr>
                <w:rFonts w:cs="Times New Roman"/>
                <w:lang w:val="sr-Cyrl-RS"/>
              </w:rPr>
            </w:pPr>
            <w:r w:rsidRPr="003163AC">
              <w:rPr>
                <w:rFonts w:cs="Times New Roman"/>
                <w:lang w:val="sr-Cyrl-RS"/>
              </w:rPr>
              <w:t>24</w:t>
            </w:r>
          </w:p>
          <w:p w14:paraId="6FDB214B" w14:textId="77777777" w:rsidR="002A0F25" w:rsidRPr="003163AC" w:rsidRDefault="002A0F25" w:rsidP="005C6511">
            <w:pPr>
              <w:pStyle w:val="ListParagraph"/>
              <w:ind w:left="0"/>
              <w:rPr>
                <w:rFonts w:cs="Times New Roman"/>
                <w:lang w:val="sr-Cyrl-RS"/>
              </w:rPr>
            </w:pPr>
          </w:p>
        </w:tc>
        <w:tc>
          <w:tcPr>
            <w:tcW w:w="1979" w:type="dxa"/>
          </w:tcPr>
          <w:p w14:paraId="44992ADD" w14:textId="77777777" w:rsidR="002A0F25" w:rsidRPr="003163AC" w:rsidRDefault="002A0F25" w:rsidP="005C6511">
            <w:pPr>
              <w:pStyle w:val="ListParagraph"/>
              <w:ind w:left="0"/>
              <w:rPr>
                <w:rFonts w:cs="Times New Roman"/>
                <w:lang w:val="sr-Cyrl-RS"/>
              </w:rPr>
            </w:pPr>
            <w:r w:rsidRPr="003163AC">
              <w:rPr>
                <w:rFonts w:cs="Times New Roman"/>
                <w:lang w:val="sr-Cyrl-RS"/>
              </w:rPr>
              <w:t>Одобрено од стране МПНТР</w:t>
            </w:r>
          </w:p>
        </w:tc>
      </w:tr>
      <w:tr w:rsidR="002A0F25" w:rsidRPr="003163AC" w14:paraId="27905042" w14:textId="77777777" w:rsidTr="005C6511">
        <w:tc>
          <w:tcPr>
            <w:tcW w:w="3389" w:type="dxa"/>
          </w:tcPr>
          <w:p w14:paraId="13E42EC8" w14:textId="77777777" w:rsidR="002A0F25" w:rsidRPr="003163AC" w:rsidRDefault="002A0F25" w:rsidP="005C6511">
            <w:pPr>
              <w:rPr>
                <w:rFonts w:cs="Times New Roman"/>
                <w:b/>
                <w:i/>
                <w:lang w:val="sr-Cyrl-RS"/>
              </w:rPr>
            </w:pPr>
            <w:r w:rsidRPr="003163AC">
              <w:rPr>
                <w:rFonts w:cs="Times New Roman"/>
                <w:b/>
                <w:i/>
                <w:lang w:val="sr-Cyrl-RS"/>
              </w:rPr>
              <w:t>Програм обуке за запослене у образовању/дигитална учионица/дигитално компетентан наставник-увођење електронских уџбеника и дигиталних образовних материјала</w:t>
            </w:r>
          </w:p>
        </w:tc>
        <w:tc>
          <w:tcPr>
            <w:tcW w:w="3332" w:type="dxa"/>
          </w:tcPr>
          <w:p w14:paraId="33E37790" w14:textId="77777777" w:rsidR="002A0F25" w:rsidRPr="003163AC" w:rsidRDefault="002A0F25" w:rsidP="002A0F25">
            <w:pPr>
              <w:pStyle w:val="ListParagraph"/>
              <w:numPr>
                <w:ilvl w:val="0"/>
                <w:numId w:val="24"/>
              </w:numPr>
              <w:rPr>
                <w:rFonts w:cs="Times New Roman"/>
                <w:lang w:val="sr-Cyrl-RS"/>
              </w:rPr>
            </w:pPr>
            <w:r w:rsidRPr="003163AC">
              <w:rPr>
                <w:rFonts w:cs="Times New Roman"/>
                <w:lang w:val="sr-Cyrl-RS"/>
              </w:rPr>
              <w:t>Даница Мојковић</w:t>
            </w:r>
          </w:p>
        </w:tc>
        <w:tc>
          <w:tcPr>
            <w:tcW w:w="1648" w:type="dxa"/>
          </w:tcPr>
          <w:p w14:paraId="386E9F09" w14:textId="77777777" w:rsidR="002A0F25" w:rsidRPr="003163AC" w:rsidRDefault="002A0F25" w:rsidP="005C6511">
            <w:pPr>
              <w:pStyle w:val="ListParagraph"/>
              <w:ind w:left="0"/>
              <w:rPr>
                <w:rFonts w:cs="Times New Roman"/>
                <w:lang w:val="sr-Cyrl-RS"/>
              </w:rPr>
            </w:pPr>
            <w:r w:rsidRPr="003163AC">
              <w:rPr>
                <w:rFonts w:cs="Times New Roman"/>
                <w:lang w:val="sr-Cyrl-RS"/>
              </w:rPr>
              <w:t>19,5</w:t>
            </w:r>
          </w:p>
        </w:tc>
        <w:tc>
          <w:tcPr>
            <w:tcW w:w="1979" w:type="dxa"/>
          </w:tcPr>
          <w:p w14:paraId="06D8004D" w14:textId="77777777" w:rsidR="002A0F25" w:rsidRPr="003163AC" w:rsidRDefault="002A0F25" w:rsidP="005C6511">
            <w:pPr>
              <w:pStyle w:val="ListParagraph"/>
              <w:ind w:left="0"/>
              <w:rPr>
                <w:rFonts w:cs="Times New Roman"/>
                <w:lang w:val="sr-Cyrl-RS"/>
              </w:rPr>
            </w:pPr>
          </w:p>
        </w:tc>
      </w:tr>
      <w:tr w:rsidR="002A0F25" w:rsidRPr="003163AC" w14:paraId="048BD8D0" w14:textId="77777777" w:rsidTr="005C6511">
        <w:tc>
          <w:tcPr>
            <w:tcW w:w="3389" w:type="dxa"/>
          </w:tcPr>
          <w:p w14:paraId="6663B5FD" w14:textId="77777777" w:rsidR="002A0F25" w:rsidRPr="003163AC" w:rsidRDefault="002A0F25" w:rsidP="005C6511">
            <w:pPr>
              <w:rPr>
                <w:rFonts w:cs="Times New Roman"/>
                <w:b/>
                <w:i/>
                <w:lang w:val="sr-Cyrl-RS"/>
              </w:rPr>
            </w:pPr>
            <w:r w:rsidRPr="003163AC">
              <w:rPr>
                <w:rFonts w:cs="Times New Roman"/>
                <w:b/>
                <w:i/>
                <w:lang w:val="sr-Cyrl-RS"/>
              </w:rPr>
              <w:t xml:space="preserve">Државни семинар о настави математике и рачунарства </w:t>
            </w:r>
            <w:r w:rsidRPr="003163AC">
              <w:rPr>
                <w:rFonts w:cs="Times New Roman"/>
                <w:b/>
                <w:i/>
                <w:lang w:val="sr-Cyrl-RS"/>
              </w:rPr>
              <w:lastRenderedPageBreak/>
              <w:t>Друштво математичара Србије</w:t>
            </w:r>
          </w:p>
        </w:tc>
        <w:tc>
          <w:tcPr>
            <w:tcW w:w="3332" w:type="dxa"/>
          </w:tcPr>
          <w:p w14:paraId="1A4985BA" w14:textId="77777777" w:rsidR="002A0F25" w:rsidRPr="003163AC" w:rsidRDefault="002A0F25" w:rsidP="002A0F25">
            <w:pPr>
              <w:pStyle w:val="ListParagraph"/>
              <w:numPr>
                <w:ilvl w:val="0"/>
                <w:numId w:val="41"/>
              </w:numPr>
              <w:rPr>
                <w:rFonts w:cs="Times New Roman"/>
                <w:lang w:val="sr-Cyrl-RS"/>
              </w:rPr>
            </w:pPr>
            <w:r w:rsidRPr="003163AC">
              <w:rPr>
                <w:rFonts w:cs="Times New Roman"/>
                <w:lang w:val="sr-Cyrl-RS"/>
              </w:rPr>
              <w:lastRenderedPageBreak/>
              <w:t>Гордана Вранић</w:t>
            </w:r>
          </w:p>
          <w:p w14:paraId="119BE9BE" w14:textId="77777777" w:rsidR="002A0F25" w:rsidRPr="003163AC" w:rsidRDefault="002A0F25" w:rsidP="002A0F25">
            <w:pPr>
              <w:pStyle w:val="ListParagraph"/>
              <w:numPr>
                <w:ilvl w:val="0"/>
                <w:numId w:val="41"/>
              </w:numPr>
              <w:rPr>
                <w:rFonts w:cs="Times New Roman"/>
                <w:lang w:val="sr-Cyrl-RS"/>
              </w:rPr>
            </w:pPr>
            <w:r w:rsidRPr="003163AC">
              <w:rPr>
                <w:rFonts w:cs="Times New Roman"/>
                <w:lang w:val="sr-Cyrl-RS"/>
              </w:rPr>
              <w:t>Радован Гавриловић</w:t>
            </w:r>
          </w:p>
          <w:p w14:paraId="2562E834" w14:textId="77777777" w:rsidR="002A0F25" w:rsidRPr="003163AC" w:rsidRDefault="002A0F25" w:rsidP="002A0F25">
            <w:pPr>
              <w:pStyle w:val="ListParagraph"/>
              <w:numPr>
                <w:ilvl w:val="0"/>
                <w:numId w:val="41"/>
              </w:numPr>
              <w:rPr>
                <w:rFonts w:cs="Times New Roman"/>
                <w:lang w:val="sr-Cyrl-RS"/>
              </w:rPr>
            </w:pPr>
            <w:r w:rsidRPr="003163AC">
              <w:rPr>
                <w:rFonts w:cs="Times New Roman"/>
                <w:lang w:val="sr-Cyrl-RS"/>
              </w:rPr>
              <w:lastRenderedPageBreak/>
              <w:t>Јелена Стојкановић</w:t>
            </w:r>
          </w:p>
          <w:p w14:paraId="5E72E5FC" w14:textId="77777777" w:rsidR="002A0F25" w:rsidRPr="003163AC" w:rsidRDefault="002A0F25" w:rsidP="002A0F25">
            <w:pPr>
              <w:pStyle w:val="ListParagraph"/>
              <w:numPr>
                <w:ilvl w:val="0"/>
                <w:numId w:val="41"/>
              </w:numPr>
              <w:rPr>
                <w:rFonts w:cs="Times New Roman"/>
                <w:lang w:val="sr-Cyrl-RS"/>
              </w:rPr>
            </w:pPr>
            <w:r w:rsidRPr="003163AC">
              <w:rPr>
                <w:rFonts w:cs="Times New Roman"/>
                <w:lang w:val="sr-Cyrl-RS"/>
              </w:rPr>
              <w:t>Драгана Драгојловић</w:t>
            </w:r>
          </w:p>
        </w:tc>
        <w:tc>
          <w:tcPr>
            <w:tcW w:w="1648" w:type="dxa"/>
          </w:tcPr>
          <w:p w14:paraId="78EDDF3E" w14:textId="77777777" w:rsidR="002A0F25" w:rsidRPr="003163AC" w:rsidRDefault="002A0F25" w:rsidP="005C6511">
            <w:pPr>
              <w:pStyle w:val="ListParagraph"/>
              <w:ind w:left="0"/>
              <w:rPr>
                <w:rFonts w:cs="Times New Roman"/>
                <w:lang w:val="sr-Cyrl-RS"/>
              </w:rPr>
            </w:pPr>
            <w:r w:rsidRPr="003163AC">
              <w:rPr>
                <w:rFonts w:cs="Times New Roman"/>
                <w:lang w:val="sr-Cyrl-RS"/>
              </w:rPr>
              <w:lastRenderedPageBreak/>
              <w:t>16</w:t>
            </w:r>
          </w:p>
          <w:p w14:paraId="589A408A" w14:textId="77777777" w:rsidR="002A0F25" w:rsidRPr="003163AC" w:rsidRDefault="002A0F25" w:rsidP="005C6511">
            <w:pPr>
              <w:pStyle w:val="ListParagraph"/>
              <w:ind w:left="0"/>
              <w:rPr>
                <w:rFonts w:cs="Times New Roman"/>
                <w:lang w:val="sr-Cyrl-RS"/>
              </w:rPr>
            </w:pPr>
            <w:r w:rsidRPr="003163AC">
              <w:rPr>
                <w:rFonts w:cs="Times New Roman"/>
                <w:lang w:val="sr-Cyrl-RS"/>
              </w:rPr>
              <w:t>16</w:t>
            </w:r>
          </w:p>
          <w:p w14:paraId="30AAC114" w14:textId="77777777" w:rsidR="002A0F25" w:rsidRPr="003163AC" w:rsidRDefault="002A0F25" w:rsidP="005C6511">
            <w:pPr>
              <w:pStyle w:val="ListParagraph"/>
              <w:ind w:left="0"/>
              <w:rPr>
                <w:rFonts w:cs="Times New Roman"/>
                <w:lang w:val="sr-Cyrl-RS"/>
              </w:rPr>
            </w:pPr>
            <w:r w:rsidRPr="003163AC">
              <w:rPr>
                <w:rFonts w:cs="Times New Roman"/>
                <w:lang w:val="sr-Cyrl-RS"/>
              </w:rPr>
              <w:lastRenderedPageBreak/>
              <w:t>16</w:t>
            </w:r>
          </w:p>
          <w:p w14:paraId="21BDF907" w14:textId="77777777" w:rsidR="002A0F25" w:rsidRPr="003163AC" w:rsidRDefault="002A0F25" w:rsidP="005C6511">
            <w:pPr>
              <w:pStyle w:val="ListParagraph"/>
              <w:ind w:left="0"/>
              <w:rPr>
                <w:rFonts w:cs="Times New Roman"/>
                <w:lang w:val="sr-Cyrl-RS"/>
              </w:rPr>
            </w:pPr>
            <w:r w:rsidRPr="003163AC">
              <w:rPr>
                <w:rFonts w:cs="Times New Roman"/>
                <w:lang w:val="sr-Cyrl-RS"/>
              </w:rPr>
              <w:t>16</w:t>
            </w:r>
          </w:p>
        </w:tc>
        <w:tc>
          <w:tcPr>
            <w:tcW w:w="1979" w:type="dxa"/>
          </w:tcPr>
          <w:p w14:paraId="10075671" w14:textId="77777777" w:rsidR="002A0F25" w:rsidRPr="003163AC" w:rsidRDefault="002A0F25" w:rsidP="005C6511">
            <w:pPr>
              <w:pStyle w:val="ListParagraph"/>
              <w:ind w:left="0"/>
              <w:rPr>
                <w:rFonts w:cs="Times New Roman"/>
                <w:lang w:val="sr-Cyrl-RS"/>
              </w:rPr>
            </w:pPr>
            <w:r w:rsidRPr="003163AC">
              <w:rPr>
                <w:rFonts w:cs="Times New Roman"/>
                <w:lang w:val="sr-Cyrl-RS"/>
              </w:rPr>
              <w:lastRenderedPageBreak/>
              <w:t>К1</w:t>
            </w:r>
          </w:p>
        </w:tc>
      </w:tr>
      <w:tr w:rsidR="002A0F25" w:rsidRPr="003163AC" w14:paraId="679B48EB" w14:textId="77777777" w:rsidTr="005C6511">
        <w:tc>
          <w:tcPr>
            <w:tcW w:w="3389" w:type="dxa"/>
          </w:tcPr>
          <w:p w14:paraId="04095A0A" w14:textId="77777777" w:rsidR="002A0F25" w:rsidRPr="003163AC" w:rsidRDefault="002A0F25" w:rsidP="005C6511">
            <w:pPr>
              <w:rPr>
                <w:rFonts w:cs="Times New Roman"/>
                <w:b/>
                <w:i/>
                <w:lang w:val="sr-Cyrl-RS"/>
              </w:rPr>
            </w:pPr>
            <w:r w:rsidRPr="003163AC">
              <w:rPr>
                <w:rFonts w:cs="Times New Roman"/>
                <w:b/>
                <w:i/>
                <w:lang w:val="sr-Cyrl-RS"/>
              </w:rPr>
              <w:t>Формативно оцењивање и његова примена у дигиталном окружењу</w:t>
            </w:r>
          </w:p>
        </w:tc>
        <w:tc>
          <w:tcPr>
            <w:tcW w:w="3332" w:type="dxa"/>
          </w:tcPr>
          <w:p w14:paraId="75CFE721" w14:textId="77777777" w:rsidR="002A0F25" w:rsidRPr="003163AC" w:rsidRDefault="002A0F25" w:rsidP="002A0F25">
            <w:pPr>
              <w:pStyle w:val="ListParagraph"/>
              <w:numPr>
                <w:ilvl w:val="0"/>
                <w:numId w:val="42"/>
              </w:numPr>
              <w:rPr>
                <w:rFonts w:cs="Times New Roman"/>
                <w:lang w:val="sr-Cyrl-RS"/>
              </w:rPr>
            </w:pPr>
            <w:r w:rsidRPr="003163AC">
              <w:rPr>
                <w:rFonts w:cs="Times New Roman"/>
                <w:lang w:val="sr-Cyrl-RS"/>
              </w:rPr>
              <w:t>Јован Ђурић</w:t>
            </w:r>
          </w:p>
          <w:p w14:paraId="43E2D15A" w14:textId="77777777" w:rsidR="002A0F25" w:rsidRPr="003163AC" w:rsidRDefault="002A0F25" w:rsidP="002A0F25">
            <w:pPr>
              <w:pStyle w:val="ListParagraph"/>
              <w:numPr>
                <w:ilvl w:val="0"/>
                <w:numId w:val="42"/>
              </w:numPr>
              <w:rPr>
                <w:rFonts w:cs="Times New Roman"/>
                <w:lang w:val="sr-Cyrl-RS"/>
              </w:rPr>
            </w:pPr>
            <w:r w:rsidRPr="003163AC">
              <w:rPr>
                <w:rFonts w:cs="Times New Roman"/>
                <w:lang w:val="sr-Cyrl-RS"/>
              </w:rPr>
              <w:t>Петар Чолић</w:t>
            </w:r>
          </w:p>
          <w:p w14:paraId="6F8646FA" w14:textId="77777777" w:rsidR="002A0F25" w:rsidRPr="003163AC" w:rsidRDefault="002A0F25" w:rsidP="002A0F25">
            <w:pPr>
              <w:pStyle w:val="ListParagraph"/>
              <w:numPr>
                <w:ilvl w:val="0"/>
                <w:numId w:val="42"/>
              </w:numPr>
              <w:rPr>
                <w:rFonts w:cs="Times New Roman"/>
                <w:lang w:val="sr-Cyrl-RS"/>
              </w:rPr>
            </w:pPr>
            <w:r w:rsidRPr="003163AC">
              <w:rPr>
                <w:rFonts w:cs="Times New Roman"/>
                <w:lang w:val="sr-Cyrl-RS"/>
              </w:rPr>
              <w:t>Катарина Матић</w:t>
            </w:r>
          </w:p>
          <w:p w14:paraId="0D5DEA7F" w14:textId="77777777" w:rsidR="002A0F25" w:rsidRPr="003163AC" w:rsidRDefault="002A0F25" w:rsidP="002A0F25">
            <w:pPr>
              <w:pStyle w:val="ListParagraph"/>
              <w:numPr>
                <w:ilvl w:val="0"/>
                <w:numId w:val="42"/>
              </w:numPr>
              <w:rPr>
                <w:rFonts w:cs="Times New Roman"/>
                <w:lang w:val="sr-Cyrl-RS"/>
              </w:rPr>
            </w:pPr>
            <w:r w:rsidRPr="003163AC">
              <w:rPr>
                <w:rFonts w:cs="Times New Roman"/>
                <w:lang w:val="sr-Cyrl-RS"/>
              </w:rPr>
              <w:t>Невенка Стојадиновић</w:t>
            </w:r>
          </w:p>
          <w:p w14:paraId="66F9BF69" w14:textId="77777777" w:rsidR="002A0F25" w:rsidRPr="003163AC" w:rsidRDefault="002A0F25" w:rsidP="002A0F25">
            <w:pPr>
              <w:pStyle w:val="ListParagraph"/>
              <w:numPr>
                <w:ilvl w:val="0"/>
                <w:numId w:val="42"/>
              </w:numPr>
              <w:rPr>
                <w:rFonts w:cs="Times New Roman"/>
                <w:lang w:val="sr-Cyrl-RS"/>
              </w:rPr>
            </w:pPr>
            <w:r w:rsidRPr="003163AC">
              <w:rPr>
                <w:rFonts w:cs="Times New Roman"/>
                <w:lang w:val="sr-Cyrl-RS"/>
              </w:rPr>
              <w:t>Наташа Савић</w:t>
            </w:r>
          </w:p>
          <w:p w14:paraId="1630FE9B" w14:textId="77777777" w:rsidR="002A0F25" w:rsidRPr="003163AC" w:rsidRDefault="002A0F25" w:rsidP="002A0F25">
            <w:pPr>
              <w:pStyle w:val="ListParagraph"/>
              <w:numPr>
                <w:ilvl w:val="0"/>
                <w:numId w:val="42"/>
              </w:numPr>
              <w:rPr>
                <w:rFonts w:cs="Times New Roman"/>
                <w:lang w:val="sr-Cyrl-RS"/>
              </w:rPr>
            </w:pPr>
            <w:r w:rsidRPr="003163AC">
              <w:rPr>
                <w:rFonts w:cs="Times New Roman"/>
                <w:lang w:val="sr-Cyrl-RS"/>
              </w:rPr>
              <w:t>Бранко Стевановић</w:t>
            </w:r>
          </w:p>
          <w:p w14:paraId="70A44384" w14:textId="77777777" w:rsidR="002A0F25" w:rsidRPr="003163AC" w:rsidRDefault="002A0F25" w:rsidP="002A0F25">
            <w:pPr>
              <w:pStyle w:val="ListParagraph"/>
              <w:numPr>
                <w:ilvl w:val="0"/>
                <w:numId w:val="42"/>
              </w:numPr>
              <w:rPr>
                <w:rFonts w:cs="Times New Roman"/>
                <w:lang w:val="sr-Cyrl-RS"/>
              </w:rPr>
            </w:pPr>
            <w:r w:rsidRPr="003163AC">
              <w:rPr>
                <w:rFonts w:cs="Times New Roman"/>
                <w:lang w:val="sr-Cyrl-RS"/>
              </w:rPr>
              <w:t>Рада Тадић</w:t>
            </w:r>
          </w:p>
          <w:p w14:paraId="68BF1C88" w14:textId="77777777" w:rsidR="002A0F25" w:rsidRPr="003163AC" w:rsidRDefault="002A0F25" w:rsidP="002A0F25">
            <w:pPr>
              <w:pStyle w:val="ListParagraph"/>
              <w:numPr>
                <w:ilvl w:val="0"/>
                <w:numId w:val="42"/>
              </w:numPr>
              <w:rPr>
                <w:rFonts w:cs="Times New Roman"/>
                <w:lang w:val="sr-Cyrl-RS"/>
              </w:rPr>
            </w:pPr>
            <w:r w:rsidRPr="003163AC">
              <w:rPr>
                <w:rFonts w:cs="Times New Roman"/>
                <w:lang w:val="sr-Cyrl-RS"/>
              </w:rPr>
              <w:t>Ивона Цветковски</w:t>
            </w:r>
          </w:p>
          <w:p w14:paraId="06B677BC" w14:textId="77777777" w:rsidR="002A0F25" w:rsidRPr="003163AC" w:rsidRDefault="002A0F25" w:rsidP="002A0F25">
            <w:pPr>
              <w:pStyle w:val="ListParagraph"/>
              <w:numPr>
                <w:ilvl w:val="0"/>
                <w:numId w:val="42"/>
              </w:numPr>
              <w:rPr>
                <w:rFonts w:cs="Times New Roman"/>
                <w:lang w:val="sr-Cyrl-RS"/>
              </w:rPr>
            </w:pPr>
            <w:r w:rsidRPr="003163AC">
              <w:rPr>
                <w:rFonts w:cs="Times New Roman"/>
                <w:lang w:val="sr-Cyrl-RS"/>
              </w:rPr>
              <w:t>Божидар Марковић</w:t>
            </w:r>
          </w:p>
        </w:tc>
        <w:tc>
          <w:tcPr>
            <w:tcW w:w="1648" w:type="dxa"/>
          </w:tcPr>
          <w:p w14:paraId="211C111C" w14:textId="77777777" w:rsidR="002A0F25" w:rsidRPr="003163AC" w:rsidRDefault="002A0F25" w:rsidP="005C6511">
            <w:pPr>
              <w:pStyle w:val="ListParagraph"/>
              <w:ind w:left="0"/>
              <w:rPr>
                <w:rFonts w:cs="Times New Roman"/>
                <w:lang w:val="sr-Cyrl-RS"/>
              </w:rPr>
            </w:pPr>
            <w:r w:rsidRPr="003163AC">
              <w:rPr>
                <w:rFonts w:cs="Times New Roman"/>
                <w:lang w:val="sr-Cyrl-RS"/>
              </w:rPr>
              <w:t>12</w:t>
            </w:r>
          </w:p>
          <w:p w14:paraId="4CC92049" w14:textId="77777777" w:rsidR="002A0F25" w:rsidRPr="003163AC" w:rsidRDefault="002A0F25" w:rsidP="005C6511">
            <w:pPr>
              <w:pStyle w:val="ListParagraph"/>
              <w:ind w:left="0"/>
              <w:rPr>
                <w:rFonts w:cs="Times New Roman"/>
                <w:lang w:val="sr-Cyrl-RS"/>
              </w:rPr>
            </w:pPr>
            <w:r w:rsidRPr="003163AC">
              <w:rPr>
                <w:rFonts w:cs="Times New Roman"/>
                <w:lang w:val="sr-Cyrl-RS"/>
              </w:rPr>
              <w:t>12</w:t>
            </w:r>
          </w:p>
          <w:p w14:paraId="5AE86470" w14:textId="77777777" w:rsidR="002A0F25" w:rsidRPr="003163AC" w:rsidRDefault="002A0F25" w:rsidP="005C6511">
            <w:pPr>
              <w:pStyle w:val="ListParagraph"/>
              <w:ind w:left="0"/>
              <w:rPr>
                <w:rFonts w:cs="Times New Roman"/>
                <w:lang w:val="sr-Cyrl-RS"/>
              </w:rPr>
            </w:pPr>
            <w:r w:rsidRPr="003163AC">
              <w:rPr>
                <w:rFonts w:cs="Times New Roman"/>
                <w:lang w:val="sr-Cyrl-RS"/>
              </w:rPr>
              <w:t>12</w:t>
            </w:r>
          </w:p>
          <w:p w14:paraId="20620750" w14:textId="77777777" w:rsidR="002A0F25" w:rsidRPr="003163AC" w:rsidRDefault="002A0F25" w:rsidP="005C6511">
            <w:pPr>
              <w:pStyle w:val="ListParagraph"/>
              <w:ind w:left="0"/>
              <w:rPr>
                <w:rFonts w:cs="Times New Roman"/>
                <w:lang w:val="sr-Cyrl-RS"/>
              </w:rPr>
            </w:pPr>
            <w:r w:rsidRPr="003163AC">
              <w:rPr>
                <w:rFonts w:cs="Times New Roman"/>
                <w:lang w:val="sr-Cyrl-RS"/>
              </w:rPr>
              <w:t>12</w:t>
            </w:r>
          </w:p>
          <w:p w14:paraId="6BBF4DBE" w14:textId="77777777" w:rsidR="002A0F25" w:rsidRPr="003163AC" w:rsidRDefault="002A0F25" w:rsidP="005C6511">
            <w:pPr>
              <w:pStyle w:val="ListParagraph"/>
              <w:ind w:left="0"/>
              <w:rPr>
                <w:rFonts w:cs="Times New Roman"/>
                <w:lang w:val="sr-Cyrl-RS"/>
              </w:rPr>
            </w:pPr>
            <w:r w:rsidRPr="003163AC">
              <w:rPr>
                <w:rFonts w:cs="Times New Roman"/>
                <w:lang w:val="sr-Cyrl-RS"/>
              </w:rPr>
              <w:t>12</w:t>
            </w:r>
          </w:p>
          <w:p w14:paraId="25166F61" w14:textId="77777777" w:rsidR="002A0F25" w:rsidRPr="003163AC" w:rsidRDefault="002A0F25" w:rsidP="005C6511">
            <w:pPr>
              <w:pStyle w:val="ListParagraph"/>
              <w:ind w:left="0"/>
              <w:rPr>
                <w:rFonts w:cs="Times New Roman"/>
                <w:lang w:val="sr-Cyrl-RS"/>
              </w:rPr>
            </w:pPr>
            <w:r w:rsidRPr="003163AC">
              <w:rPr>
                <w:rFonts w:cs="Times New Roman"/>
                <w:lang w:val="sr-Cyrl-RS"/>
              </w:rPr>
              <w:t>12</w:t>
            </w:r>
          </w:p>
          <w:p w14:paraId="68BBB1BB" w14:textId="77777777" w:rsidR="002A0F25" w:rsidRPr="003163AC" w:rsidRDefault="002A0F25" w:rsidP="005C6511">
            <w:pPr>
              <w:pStyle w:val="ListParagraph"/>
              <w:ind w:left="0"/>
              <w:rPr>
                <w:rFonts w:cs="Times New Roman"/>
                <w:lang w:val="sr-Cyrl-RS"/>
              </w:rPr>
            </w:pPr>
            <w:r w:rsidRPr="003163AC">
              <w:rPr>
                <w:rFonts w:cs="Times New Roman"/>
                <w:lang w:val="sr-Cyrl-RS"/>
              </w:rPr>
              <w:t>12</w:t>
            </w:r>
          </w:p>
        </w:tc>
        <w:tc>
          <w:tcPr>
            <w:tcW w:w="1979" w:type="dxa"/>
          </w:tcPr>
          <w:p w14:paraId="039E3671" w14:textId="77777777" w:rsidR="002A0F25" w:rsidRPr="003163AC" w:rsidRDefault="002A0F25" w:rsidP="005C6511">
            <w:pPr>
              <w:pStyle w:val="ListParagraph"/>
              <w:ind w:left="0"/>
              <w:rPr>
                <w:rFonts w:cs="Times New Roman"/>
                <w:lang w:val="sr-Cyrl-RS"/>
              </w:rPr>
            </w:pPr>
            <w:r w:rsidRPr="003163AC">
              <w:rPr>
                <w:rFonts w:cs="Times New Roman"/>
                <w:lang w:val="sr-Cyrl-RS"/>
              </w:rPr>
              <w:t>К2,3,4</w:t>
            </w:r>
          </w:p>
        </w:tc>
      </w:tr>
      <w:tr w:rsidR="002A0F25" w:rsidRPr="003163AC" w14:paraId="7BF1C8DD" w14:textId="77777777" w:rsidTr="005C6511">
        <w:tc>
          <w:tcPr>
            <w:tcW w:w="3389" w:type="dxa"/>
          </w:tcPr>
          <w:p w14:paraId="4B493E3B" w14:textId="77777777" w:rsidR="002A0F25" w:rsidRPr="003163AC" w:rsidRDefault="002A0F25" w:rsidP="005C6511">
            <w:pPr>
              <w:rPr>
                <w:rFonts w:cs="Times New Roman"/>
                <w:b/>
                <w:i/>
                <w:lang w:val="sr-Cyrl-RS"/>
              </w:rPr>
            </w:pPr>
            <w:r w:rsidRPr="003163AC">
              <w:rPr>
                <w:rFonts w:cs="Times New Roman"/>
                <w:b/>
                <w:i/>
                <w:lang w:val="sr-Cyrl-RS"/>
              </w:rPr>
              <w:t>Праћење, вредновање и подстицање напредовања ученика у складу са образовним стандардима</w:t>
            </w:r>
          </w:p>
        </w:tc>
        <w:tc>
          <w:tcPr>
            <w:tcW w:w="3332" w:type="dxa"/>
          </w:tcPr>
          <w:p w14:paraId="53E535A0" w14:textId="77777777" w:rsidR="002A0F25" w:rsidRPr="003163AC" w:rsidRDefault="002A0F25" w:rsidP="002A0F25">
            <w:pPr>
              <w:pStyle w:val="ListParagraph"/>
              <w:numPr>
                <w:ilvl w:val="0"/>
                <w:numId w:val="43"/>
              </w:numPr>
              <w:rPr>
                <w:rFonts w:cs="Times New Roman"/>
                <w:lang w:val="sr-Cyrl-RS"/>
              </w:rPr>
            </w:pPr>
            <w:r w:rsidRPr="003163AC">
              <w:rPr>
                <w:rFonts w:cs="Times New Roman"/>
                <w:lang w:val="sr-Cyrl-RS"/>
              </w:rPr>
              <w:t>Ивана Селинић</w:t>
            </w:r>
          </w:p>
          <w:p w14:paraId="1B470CF3" w14:textId="77777777" w:rsidR="002A0F25" w:rsidRPr="003163AC" w:rsidRDefault="002A0F25" w:rsidP="002A0F25">
            <w:pPr>
              <w:pStyle w:val="ListParagraph"/>
              <w:numPr>
                <w:ilvl w:val="0"/>
                <w:numId w:val="43"/>
              </w:numPr>
              <w:rPr>
                <w:rFonts w:cs="Times New Roman"/>
                <w:lang w:val="sr-Cyrl-RS"/>
              </w:rPr>
            </w:pPr>
            <w:r w:rsidRPr="003163AC">
              <w:rPr>
                <w:rFonts w:cs="Times New Roman"/>
                <w:lang w:val="sr-Cyrl-RS"/>
              </w:rPr>
              <w:t>Милинковић Слободанка</w:t>
            </w:r>
          </w:p>
        </w:tc>
        <w:tc>
          <w:tcPr>
            <w:tcW w:w="1648" w:type="dxa"/>
          </w:tcPr>
          <w:p w14:paraId="0FC8873E" w14:textId="77777777" w:rsidR="002A0F25" w:rsidRPr="003163AC" w:rsidRDefault="002A0F25" w:rsidP="005C6511">
            <w:pPr>
              <w:pStyle w:val="ListParagraph"/>
              <w:ind w:left="0"/>
              <w:rPr>
                <w:rFonts w:cs="Times New Roman"/>
                <w:lang w:val="sr-Cyrl-RS"/>
              </w:rPr>
            </w:pPr>
            <w:r w:rsidRPr="003163AC">
              <w:rPr>
                <w:rFonts w:cs="Times New Roman"/>
                <w:lang w:val="sr-Cyrl-RS"/>
              </w:rPr>
              <w:t>8</w:t>
            </w:r>
          </w:p>
          <w:p w14:paraId="1AF91B82" w14:textId="77777777" w:rsidR="002A0F25" w:rsidRPr="003163AC" w:rsidRDefault="002A0F25" w:rsidP="005C6511">
            <w:pPr>
              <w:pStyle w:val="ListParagraph"/>
              <w:ind w:left="0"/>
              <w:rPr>
                <w:rFonts w:cs="Times New Roman"/>
                <w:lang w:val="sr-Cyrl-RS"/>
              </w:rPr>
            </w:pPr>
            <w:r w:rsidRPr="003163AC">
              <w:rPr>
                <w:rFonts w:cs="Times New Roman"/>
                <w:lang w:val="sr-Cyrl-RS"/>
              </w:rPr>
              <w:t>8</w:t>
            </w:r>
          </w:p>
        </w:tc>
        <w:tc>
          <w:tcPr>
            <w:tcW w:w="1979" w:type="dxa"/>
          </w:tcPr>
          <w:p w14:paraId="61A116BA" w14:textId="77777777" w:rsidR="002A0F25" w:rsidRPr="003163AC" w:rsidRDefault="002A0F25" w:rsidP="005C6511">
            <w:pPr>
              <w:pStyle w:val="ListParagraph"/>
              <w:ind w:left="0"/>
              <w:rPr>
                <w:rFonts w:cs="Times New Roman"/>
                <w:lang w:val="sr-Cyrl-RS"/>
              </w:rPr>
            </w:pPr>
          </w:p>
        </w:tc>
      </w:tr>
      <w:tr w:rsidR="002A0F25" w:rsidRPr="003163AC" w14:paraId="5991129D" w14:textId="77777777" w:rsidTr="005C6511">
        <w:tc>
          <w:tcPr>
            <w:tcW w:w="3389" w:type="dxa"/>
          </w:tcPr>
          <w:p w14:paraId="05B3CAB0" w14:textId="77777777" w:rsidR="002A0F25" w:rsidRPr="003163AC" w:rsidRDefault="002A0F25" w:rsidP="005C6511">
            <w:pPr>
              <w:rPr>
                <w:rFonts w:cs="Times New Roman"/>
                <w:b/>
                <w:i/>
                <w:lang w:val="sr-Cyrl-RS"/>
              </w:rPr>
            </w:pPr>
            <w:r w:rsidRPr="003163AC">
              <w:rPr>
                <w:rFonts w:cs="Times New Roman"/>
                <w:b/>
                <w:i/>
                <w:lang w:val="sr-Cyrl-RS"/>
              </w:rPr>
              <w:t>Републички семинар о настави физике</w:t>
            </w:r>
          </w:p>
        </w:tc>
        <w:tc>
          <w:tcPr>
            <w:tcW w:w="3332" w:type="dxa"/>
          </w:tcPr>
          <w:p w14:paraId="5D7373EA" w14:textId="77777777" w:rsidR="002A0F25" w:rsidRPr="003163AC" w:rsidRDefault="002A0F25" w:rsidP="005C6511">
            <w:pPr>
              <w:rPr>
                <w:rFonts w:cs="Times New Roman"/>
                <w:lang w:val="sr-Cyrl-RS"/>
              </w:rPr>
            </w:pPr>
            <w:r w:rsidRPr="003163AC">
              <w:rPr>
                <w:rFonts w:cs="Times New Roman"/>
                <w:lang w:val="sr-Cyrl-RS"/>
              </w:rPr>
              <w:t>Никола Јовановић</w:t>
            </w:r>
          </w:p>
        </w:tc>
        <w:tc>
          <w:tcPr>
            <w:tcW w:w="1648" w:type="dxa"/>
          </w:tcPr>
          <w:p w14:paraId="3132B7C4" w14:textId="77777777" w:rsidR="002A0F25" w:rsidRPr="003163AC" w:rsidRDefault="002A0F25" w:rsidP="005C6511">
            <w:pPr>
              <w:pStyle w:val="ListParagraph"/>
              <w:ind w:left="0"/>
              <w:rPr>
                <w:rFonts w:cs="Times New Roman"/>
                <w:lang w:val="sr-Cyrl-RS"/>
              </w:rPr>
            </w:pPr>
            <w:r w:rsidRPr="003163AC">
              <w:rPr>
                <w:rFonts w:cs="Times New Roman"/>
                <w:lang w:val="sr-Cyrl-RS"/>
              </w:rPr>
              <w:t>24</w:t>
            </w:r>
          </w:p>
        </w:tc>
        <w:tc>
          <w:tcPr>
            <w:tcW w:w="1979" w:type="dxa"/>
          </w:tcPr>
          <w:p w14:paraId="01C0B94B" w14:textId="77777777" w:rsidR="002A0F25" w:rsidRPr="003163AC" w:rsidRDefault="002A0F25" w:rsidP="005C6511">
            <w:pPr>
              <w:pStyle w:val="ListParagraph"/>
              <w:ind w:left="0"/>
              <w:rPr>
                <w:rFonts w:cs="Times New Roman"/>
                <w:lang w:val="sr-Cyrl-RS"/>
              </w:rPr>
            </w:pPr>
            <w:r w:rsidRPr="003163AC">
              <w:rPr>
                <w:rFonts w:cs="Times New Roman"/>
                <w:lang w:val="sr-Cyrl-RS"/>
              </w:rPr>
              <w:t>К2П3</w:t>
            </w:r>
          </w:p>
        </w:tc>
      </w:tr>
      <w:tr w:rsidR="002A0F25" w:rsidRPr="003163AC" w14:paraId="53D54675" w14:textId="77777777" w:rsidTr="005C6511">
        <w:tc>
          <w:tcPr>
            <w:tcW w:w="3389" w:type="dxa"/>
          </w:tcPr>
          <w:p w14:paraId="2D83FCDC" w14:textId="77777777" w:rsidR="002A0F25" w:rsidRPr="003163AC" w:rsidRDefault="002A0F25" w:rsidP="005C6511">
            <w:pPr>
              <w:rPr>
                <w:rFonts w:cs="Times New Roman"/>
                <w:b/>
                <w:i/>
                <w:lang w:val="sr-Cyrl-RS"/>
              </w:rPr>
            </w:pPr>
            <w:r w:rsidRPr="003163AC">
              <w:rPr>
                <w:rFonts w:cs="Times New Roman"/>
                <w:b/>
                <w:i/>
                <w:lang w:val="sr-Cyrl-RS"/>
              </w:rPr>
              <w:t>Обука запослених у основним и средњим школама за примену инструмента за самовредновање и процену дигиталних капацитета школе- СЕЛФИ</w:t>
            </w:r>
          </w:p>
        </w:tc>
        <w:tc>
          <w:tcPr>
            <w:tcW w:w="3332" w:type="dxa"/>
          </w:tcPr>
          <w:p w14:paraId="0E97C209" w14:textId="77777777" w:rsidR="002A0F25" w:rsidRPr="003163AC" w:rsidRDefault="002A0F25" w:rsidP="005C6511">
            <w:pPr>
              <w:rPr>
                <w:rFonts w:cs="Times New Roman"/>
                <w:lang w:val="sr-Cyrl-RS"/>
              </w:rPr>
            </w:pPr>
            <w:r w:rsidRPr="003163AC">
              <w:rPr>
                <w:rFonts w:cs="Times New Roman"/>
                <w:lang w:val="sr-Cyrl-RS"/>
              </w:rPr>
              <w:t>Катарина Матић</w:t>
            </w:r>
          </w:p>
          <w:p w14:paraId="3B885D03" w14:textId="40B832B7" w:rsidR="002A0F25" w:rsidRPr="003163AC" w:rsidRDefault="002A0F25" w:rsidP="005C6511">
            <w:pPr>
              <w:rPr>
                <w:rFonts w:cs="Times New Roman"/>
                <w:lang w:val="sr-Cyrl-RS"/>
              </w:rPr>
            </w:pPr>
            <w:r w:rsidRPr="003163AC">
              <w:rPr>
                <w:rFonts w:cs="Times New Roman"/>
                <w:lang w:val="sr-Cyrl-RS"/>
              </w:rPr>
              <w:t>Рада Тадић</w:t>
            </w:r>
          </w:p>
        </w:tc>
        <w:tc>
          <w:tcPr>
            <w:tcW w:w="1648" w:type="dxa"/>
          </w:tcPr>
          <w:p w14:paraId="796514CD" w14:textId="77777777" w:rsidR="002A0F25" w:rsidRPr="003163AC" w:rsidRDefault="002A0F25" w:rsidP="005C6511">
            <w:pPr>
              <w:pStyle w:val="ListParagraph"/>
              <w:ind w:left="0"/>
              <w:rPr>
                <w:rFonts w:cs="Times New Roman"/>
                <w:lang w:val="sr-Cyrl-RS"/>
              </w:rPr>
            </w:pPr>
          </w:p>
        </w:tc>
        <w:tc>
          <w:tcPr>
            <w:tcW w:w="1979" w:type="dxa"/>
          </w:tcPr>
          <w:p w14:paraId="35DBFF13" w14:textId="77777777" w:rsidR="002A0F25" w:rsidRPr="003163AC" w:rsidRDefault="002A0F25" w:rsidP="005C6511">
            <w:pPr>
              <w:pStyle w:val="ListParagraph"/>
              <w:ind w:left="0"/>
              <w:rPr>
                <w:rFonts w:cs="Times New Roman"/>
                <w:lang w:val="sr-Cyrl-RS"/>
              </w:rPr>
            </w:pPr>
          </w:p>
        </w:tc>
      </w:tr>
    </w:tbl>
    <w:p w14:paraId="14386F5F" w14:textId="77777777" w:rsidR="0083260D" w:rsidRPr="003163AC" w:rsidRDefault="0083260D" w:rsidP="00675DD2">
      <w:pPr>
        <w:spacing w:after="0" w:line="240" w:lineRule="auto"/>
        <w:rPr>
          <w:rFonts w:eastAsia="Times New Roman" w:cs="Times New Roman"/>
          <w:b/>
          <w:sz w:val="28"/>
          <w:szCs w:val="28"/>
          <w:lang w:val="sr-Cyrl-CS"/>
        </w:rPr>
      </w:pPr>
    </w:p>
    <w:p w14:paraId="4DA3C1FF" w14:textId="149B791A" w:rsidR="00C67D87" w:rsidRPr="003163AC" w:rsidRDefault="00C67D87" w:rsidP="00146B0E">
      <w:pPr>
        <w:pStyle w:val="Heading1"/>
        <w:numPr>
          <w:ilvl w:val="0"/>
          <w:numId w:val="47"/>
        </w:numPr>
        <w:rPr>
          <w:rFonts w:asciiTheme="minorHAnsi" w:hAnsiTheme="minorHAnsi"/>
          <w:lang w:val="sr-Cyrl-CS"/>
        </w:rPr>
      </w:pPr>
      <w:bookmarkStart w:id="288" w:name="_Toc524646754"/>
      <w:bookmarkStart w:id="289" w:name="_Toc50991858"/>
      <w:bookmarkStart w:id="290" w:name="_Toc113973599"/>
      <w:r w:rsidRPr="003163AC">
        <w:rPr>
          <w:rFonts w:asciiTheme="minorHAnsi" w:hAnsiTheme="minorHAnsi"/>
          <w:lang w:val="sr-Cyrl-CS"/>
        </w:rPr>
        <w:t>ИЗВЕШТАЈ О САРАДЊИ СА РОДИТЕЉИМА И ДРУШТВЕНОМ СРЕДИНОМ</w:t>
      </w:r>
      <w:bookmarkEnd w:id="288"/>
      <w:bookmarkEnd w:id="289"/>
      <w:bookmarkEnd w:id="290"/>
    </w:p>
    <w:p w14:paraId="1E563904" w14:textId="26C38AAA" w:rsidR="00C67D87" w:rsidRPr="003163AC" w:rsidRDefault="00C67D87" w:rsidP="00146B0E">
      <w:pPr>
        <w:pStyle w:val="Heading2"/>
        <w:numPr>
          <w:ilvl w:val="1"/>
          <w:numId w:val="47"/>
        </w:numPr>
        <w:rPr>
          <w:rFonts w:asciiTheme="minorHAnsi" w:hAnsiTheme="minorHAnsi"/>
        </w:rPr>
      </w:pPr>
      <w:bookmarkStart w:id="291" w:name="_Toc524646755"/>
      <w:bookmarkStart w:id="292" w:name="_Toc50991859"/>
      <w:bookmarkStart w:id="293" w:name="_Toc113973600"/>
      <w:r w:rsidRPr="003163AC">
        <w:rPr>
          <w:rFonts w:asciiTheme="minorHAnsi" w:hAnsiTheme="minorHAnsi"/>
        </w:rPr>
        <w:t>Извештај о раду Савета родитеља</w:t>
      </w:r>
      <w:bookmarkEnd w:id="291"/>
      <w:bookmarkEnd w:id="292"/>
      <w:bookmarkEnd w:id="293"/>
    </w:p>
    <w:p w14:paraId="6CD61F13" w14:textId="77777777" w:rsidR="002D5DA7" w:rsidRPr="003163AC" w:rsidRDefault="002D5DA7" w:rsidP="002D5DA7">
      <w:pPr>
        <w:pStyle w:val="ListParagraph"/>
        <w:ind w:left="1146"/>
        <w:rPr>
          <w:rFonts w:cs="Times New Roman"/>
          <w:b/>
          <w:sz w:val="28"/>
          <w:szCs w:val="28"/>
          <w:lang w:val="sr-Cyrl-CS"/>
        </w:rPr>
      </w:pPr>
    </w:p>
    <w:p w14:paraId="6D7306D3" w14:textId="77777777" w:rsidR="00C67D87" w:rsidRPr="003163AC" w:rsidRDefault="00C67D87" w:rsidP="002D5DA7">
      <w:pPr>
        <w:pStyle w:val="ListParagraph"/>
        <w:spacing w:after="0"/>
        <w:rPr>
          <w:rFonts w:cs="Times New Roman"/>
          <w:b/>
          <w:sz w:val="24"/>
          <w:lang w:val="sr-Cyrl-CS" w:eastAsia="sr-Latn-CS"/>
        </w:rPr>
      </w:pPr>
      <w:r w:rsidRPr="003163AC">
        <w:rPr>
          <w:rFonts w:cs="Times New Roman"/>
          <w:b/>
          <w:sz w:val="24"/>
          <w:lang w:val="sr-Cyrl-CS" w:eastAsia="sr-Latn-CS"/>
        </w:rPr>
        <w:t>Чланови савета родитеља по одељењима:</w:t>
      </w:r>
    </w:p>
    <w:p w14:paraId="0E74301F" w14:textId="77777777" w:rsidR="00C67D87" w:rsidRPr="003163AC" w:rsidRDefault="00C67D87" w:rsidP="002D5DA7">
      <w:pPr>
        <w:pStyle w:val="ListParagraph"/>
        <w:spacing w:after="0"/>
        <w:rPr>
          <w:rFonts w:cs="Times New Roman"/>
          <w:b/>
          <w:sz w:val="24"/>
          <w:lang w:val="sr-Cyrl-CS" w:eastAsia="sr-Latn-CS"/>
        </w:rPr>
      </w:pPr>
    </w:p>
    <w:tbl>
      <w:tblPr>
        <w:tblW w:w="7430" w:type="dxa"/>
        <w:jc w:val="center"/>
        <w:tblBorders>
          <w:top w:val="single" w:sz="12" w:space="0" w:color="auto"/>
          <w:left w:val="single" w:sz="12" w:space="0" w:color="auto"/>
          <w:bottom w:val="single" w:sz="12" w:space="0" w:color="auto"/>
          <w:right w:val="single" w:sz="12" w:space="0" w:color="auto"/>
          <w:insideH w:val="dotted" w:sz="4" w:space="0" w:color="auto"/>
          <w:insideV w:val="dotted" w:sz="4" w:space="0" w:color="auto"/>
        </w:tblBorders>
        <w:tblLook w:val="01E0" w:firstRow="1" w:lastRow="1" w:firstColumn="1" w:lastColumn="1" w:noHBand="0" w:noVBand="0"/>
      </w:tblPr>
      <w:tblGrid>
        <w:gridCol w:w="1545"/>
        <w:gridCol w:w="4209"/>
        <w:gridCol w:w="1676"/>
      </w:tblGrid>
      <w:tr w:rsidR="007A5569" w:rsidRPr="003163AC" w14:paraId="58559232" w14:textId="77777777" w:rsidTr="001A75C4">
        <w:trPr>
          <w:jc w:val="center"/>
        </w:trPr>
        <w:tc>
          <w:tcPr>
            <w:tcW w:w="1545" w:type="dxa"/>
            <w:shd w:val="clear" w:color="auto" w:fill="FFFFFF" w:themeFill="background1"/>
          </w:tcPr>
          <w:p w14:paraId="7139A801" w14:textId="77777777" w:rsidR="007A5569" w:rsidRPr="003163AC" w:rsidRDefault="007A5569" w:rsidP="001A75C4">
            <w:pPr>
              <w:spacing w:after="0"/>
              <w:jc w:val="center"/>
              <w:rPr>
                <w:rFonts w:cs="Times New Roman"/>
                <w:b/>
                <w:i/>
                <w:sz w:val="20"/>
                <w:szCs w:val="20"/>
                <w:lang w:val="sr-Cyrl-CS" w:eastAsia="sr-Latn-CS"/>
              </w:rPr>
            </w:pPr>
          </w:p>
        </w:tc>
        <w:tc>
          <w:tcPr>
            <w:tcW w:w="4209" w:type="dxa"/>
            <w:shd w:val="clear" w:color="auto" w:fill="ACB9CA" w:themeFill="text2" w:themeFillTint="66"/>
            <w:vAlign w:val="center"/>
          </w:tcPr>
          <w:p w14:paraId="4BEF2CB1" w14:textId="77777777" w:rsidR="007A5569" w:rsidRPr="003163AC" w:rsidRDefault="007A5569" w:rsidP="001A75C4">
            <w:pPr>
              <w:spacing w:after="0"/>
              <w:jc w:val="center"/>
              <w:rPr>
                <w:rFonts w:cs="Times New Roman"/>
                <w:b/>
                <w:i/>
                <w:sz w:val="20"/>
                <w:szCs w:val="20"/>
                <w:lang w:val="sr-Cyrl-CS" w:eastAsia="sr-Latn-CS"/>
              </w:rPr>
            </w:pPr>
            <w:r w:rsidRPr="003163AC">
              <w:rPr>
                <w:rFonts w:cs="Times New Roman"/>
                <w:b/>
                <w:i/>
                <w:sz w:val="20"/>
                <w:szCs w:val="20"/>
                <w:lang w:val="sr-Cyrl-CS" w:eastAsia="sr-Latn-CS"/>
              </w:rPr>
              <w:t>Име и презиме</w:t>
            </w:r>
          </w:p>
        </w:tc>
        <w:tc>
          <w:tcPr>
            <w:tcW w:w="1676" w:type="dxa"/>
            <w:vAlign w:val="center"/>
          </w:tcPr>
          <w:p w14:paraId="319265BB" w14:textId="77777777" w:rsidR="007A5569" w:rsidRPr="003163AC" w:rsidRDefault="007A5569" w:rsidP="001A75C4">
            <w:pPr>
              <w:spacing w:after="0"/>
              <w:jc w:val="center"/>
              <w:rPr>
                <w:rFonts w:cs="Times New Roman"/>
                <w:b/>
                <w:i/>
                <w:sz w:val="20"/>
                <w:szCs w:val="20"/>
                <w:lang w:val="sr-Cyrl-CS" w:eastAsia="sr-Latn-CS"/>
              </w:rPr>
            </w:pPr>
            <w:r w:rsidRPr="003163AC">
              <w:rPr>
                <w:rFonts w:cs="Times New Roman"/>
                <w:b/>
                <w:i/>
                <w:sz w:val="20"/>
                <w:szCs w:val="20"/>
                <w:lang w:val="sr-Cyrl-CS" w:eastAsia="sr-Latn-CS"/>
              </w:rPr>
              <w:t>Представник одељења:</w:t>
            </w:r>
          </w:p>
        </w:tc>
      </w:tr>
      <w:tr w:rsidR="007A5569" w:rsidRPr="003163AC" w14:paraId="351F266F" w14:textId="77777777" w:rsidTr="001A75C4">
        <w:trPr>
          <w:jc w:val="center"/>
        </w:trPr>
        <w:tc>
          <w:tcPr>
            <w:tcW w:w="1545" w:type="dxa"/>
            <w:shd w:val="clear" w:color="auto" w:fill="FFFFFF" w:themeFill="background1"/>
          </w:tcPr>
          <w:p w14:paraId="65D66B24" w14:textId="77777777" w:rsidR="007A5569" w:rsidRPr="003163AC" w:rsidRDefault="007A5569" w:rsidP="00427025">
            <w:pPr>
              <w:pStyle w:val="ListParagraph"/>
              <w:numPr>
                <w:ilvl w:val="0"/>
                <w:numId w:val="25"/>
              </w:numPr>
              <w:spacing w:after="0"/>
              <w:rPr>
                <w:rFonts w:cs="Times New Roman"/>
                <w:b/>
                <w:sz w:val="24"/>
                <w:lang w:val="sr-Cyrl-RS" w:eastAsia="sr-Latn-CS"/>
              </w:rPr>
            </w:pPr>
          </w:p>
        </w:tc>
        <w:tc>
          <w:tcPr>
            <w:tcW w:w="4209" w:type="dxa"/>
            <w:shd w:val="clear" w:color="auto" w:fill="ACB9CA" w:themeFill="text2" w:themeFillTint="66"/>
            <w:vAlign w:val="center"/>
          </w:tcPr>
          <w:p w14:paraId="6DD94241" w14:textId="77777777" w:rsidR="007A5569" w:rsidRPr="003163AC" w:rsidRDefault="007A5569" w:rsidP="001A75C4">
            <w:pPr>
              <w:spacing w:after="0"/>
              <w:rPr>
                <w:rFonts w:cs="Times New Roman"/>
                <w:b/>
                <w:sz w:val="24"/>
                <w:lang w:val="sr-Cyrl-RS" w:eastAsia="sr-Latn-CS"/>
              </w:rPr>
            </w:pPr>
            <w:r w:rsidRPr="003163AC">
              <w:rPr>
                <w:rFonts w:cs="Times New Roman"/>
                <w:b/>
                <w:sz w:val="24"/>
                <w:lang w:val="sr-Cyrl-RS" w:eastAsia="sr-Latn-CS"/>
              </w:rPr>
              <w:t>Зорица Лазаревић</w:t>
            </w:r>
          </w:p>
        </w:tc>
        <w:tc>
          <w:tcPr>
            <w:tcW w:w="1676" w:type="dxa"/>
            <w:vAlign w:val="center"/>
          </w:tcPr>
          <w:p w14:paraId="42CFB352" w14:textId="77777777" w:rsidR="007A5569" w:rsidRPr="003163AC" w:rsidRDefault="007A5569" w:rsidP="001A75C4">
            <w:pPr>
              <w:spacing w:after="0"/>
              <w:jc w:val="center"/>
              <w:rPr>
                <w:rFonts w:cs="Times New Roman"/>
                <w:sz w:val="24"/>
                <w:lang w:val="sr-Cyrl-CS" w:eastAsia="sr-Latn-CS"/>
              </w:rPr>
            </w:pPr>
            <w:r w:rsidRPr="003163AC">
              <w:rPr>
                <w:rFonts w:cs="Times New Roman"/>
                <w:sz w:val="24"/>
                <w:lang w:val="sr-Cyrl-CS" w:eastAsia="sr-Latn-CS"/>
              </w:rPr>
              <w:t>1а</w:t>
            </w:r>
          </w:p>
        </w:tc>
      </w:tr>
      <w:tr w:rsidR="007A5569" w:rsidRPr="003163AC" w14:paraId="525DC67A" w14:textId="77777777" w:rsidTr="001A75C4">
        <w:trPr>
          <w:jc w:val="center"/>
        </w:trPr>
        <w:tc>
          <w:tcPr>
            <w:tcW w:w="1545" w:type="dxa"/>
            <w:shd w:val="clear" w:color="auto" w:fill="FFFFFF" w:themeFill="background1"/>
          </w:tcPr>
          <w:p w14:paraId="07123B68" w14:textId="77777777" w:rsidR="007A5569" w:rsidRPr="003163AC" w:rsidRDefault="007A5569" w:rsidP="00427025">
            <w:pPr>
              <w:pStyle w:val="ListParagraph"/>
              <w:numPr>
                <w:ilvl w:val="0"/>
                <w:numId w:val="25"/>
              </w:numPr>
              <w:spacing w:after="0"/>
              <w:rPr>
                <w:rFonts w:cs="Times New Roman"/>
                <w:b/>
                <w:sz w:val="24"/>
                <w:lang w:val="sr-Cyrl-RS" w:eastAsia="sr-Latn-CS"/>
              </w:rPr>
            </w:pPr>
          </w:p>
        </w:tc>
        <w:tc>
          <w:tcPr>
            <w:tcW w:w="4209" w:type="dxa"/>
            <w:shd w:val="clear" w:color="auto" w:fill="ACB9CA" w:themeFill="text2" w:themeFillTint="66"/>
            <w:vAlign w:val="center"/>
          </w:tcPr>
          <w:p w14:paraId="617DB868" w14:textId="77777777" w:rsidR="007A5569" w:rsidRPr="003163AC" w:rsidRDefault="007A5569" w:rsidP="001A75C4">
            <w:pPr>
              <w:spacing w:after="0"/>
              <w:rPr>
                <w:rFonts w:cs="Times New Roman"/>
                <w:b/>
                <w:sz w:val="24"/>
                <w:lang w:val="sr-Cyrl-RS" w:eastAsia="sr-Latn-CS"/>
              </w:rPr>
            </w:pPr>
            <w:r w:rsidRPr="003163AC">
              <w:rPr>
                <w:rFonts w:cs="Times New Roman"/>
                <w:b/>
                <w:sz w:val="24"/>
                <w:lang w:val="sr-Cyrl-RS" w:eastAsia="sr-Latn-CS"/>
              </w:rPr>
              <w:t>Гордана Димитријевић</w:t>
            </w:r>
          </w:p>
        </w:tc>
        <w:tc>
          <w:tcPr>
            <w:tcW w:w="1676" w:type="dxa"/>
            <w:vAlign w:val="center"/>
          </w:tcPr>
          <w:p w14:paraId="2F184D64" w14:textId="77777777" w:rsidR="007A5569" w:rsidRPr="003163AC" w:rsidRDefault="007A5569" w:rsidP="001A75C4">
            <w:pPr>
              <w:spacing w:after="0"/>
              <w:jc w:val="center"/>
              <w:rPr>
                <w:rFonts w:cs="Times New Roman"/>
                <w:sz w:val="24"/>
                <w:lang w:val="sr-Cyrl-CS" w:eastAsia="sr-Latn-CS"/>
              </w:rPr>
            </w:pPr>
            <w:r w:rsidRPr="003163AC">
              <w:rPr>
                <w:rFonts w:cs="Times New Roman"/>
                <w:sz w:val="24"/>
                <w:lang w:val="sr-Cyrl-CS" w:eastAsia="sr-Latn-CS"/>
              </w:rPr>
              <w:t>1б</w:t>
            </w:r>
          </w:p>
        </w:tc>
      </w:tr>
      <w:tr w:rsidR="007A5569" w:rsidRPr="003163AC" w14:paraId="1F4606DF" w14:textId="77777777" w:rsidTr="001A75C4">
        <w:trPr>
          <w:jc w:val="center"/>
        </w:trPr>
        <w:tc>
          <w:tcPr>
            <w:tcW w:w="1545" w:type="dxa"/>
            <w:shd w:val="clear" w:color="auto" w:fill="FFFFFF" w:themeFill="background1"/>
          </w:tcPr>
          <w:p w14:paraId="7294054B" w14:textId="77777777" w:rsidR="007A5569" w:rsidRPr="003163AC" w:rsidRDefault="007A5569" w:rsidP="00427025">
            <w:pPr>
              <w:pStyle w:val="ListParagraph"/>
              <w:numPr>
                <w:ilvl w:val="0"/>
                <w:numId w:val="25"/>
              </w:numPr>
              <w:spacing w:after="0"/>
              <w:rPr>
                <w:rFonts w:cs="Times New Roman"/>
                <w:b/>
                <w:sz w:val="24"/>
                <w:lang w:val="sr-Cyrl-RS" w:eastAsia="sr-Latn-CS"/>
              </w:rPr>
            </w:pPr>
          </w:p>
        </w:tc>
        <w:tc>
          <w:tcPr>
            <w:tcW w:w="4209" w:type="dxa"/>
            <w:shd w:val="clear" w:color="auto" w:fill="ACB9CA" w:themeFill="text2" w:themeFillTint="66"/>
            <w:vAlign w:val="center"/>
          </w:tcPr>
          <w:p w14:paraId="339BF952" w14:textId="77777777" w:rsidR="007A5569" w:rsidRPr="003163AC" w:rsidRDefault="007A5569" w:rsidP="001A75C4">
            <w:pPr>
              <w:spacing w:after="0"/>
              <w:rPr>
                <w:rFonts w:cs="Times New Roman"/>
                <w:b/>
                <w:sz w:val="24"/>
                <w:lang w:val="sr-Cyrl-RS" w:eastAsia="sr-Latn-CS"/>
              </w:rPr>
            </w:pPr>
            <w:r w:rsidRPr="003163AC">
              <w:rPr>
                <w:rFonts w:cs="Times New Roman"/>
                <w:b/>
                <w:sz w:val="24"/>
                <w:lang w:val="sr-Cyrl-RS" w:eastAsia="sr-Latn-CS"/>
              </w:rPr>
              <w:t>Милан Живановић</w:t>
            </w:r>
          </w:p>
        </w:tc>
        <w:tc>
          <w:tcPr>
            <w:tcW w:w="1676" w:type="dxa"/>
            <w:vAlign w:val="center"/>
          </w:tcPr>
          <w:p w14:paraId="01B88800" w14:textId="77777777" w:rsidR="007A5569" w:rsidRPr="003163AC" w:rsidRDefault="007A5569" w:rsidP="001A75C4">
            <w:pPr>
              <w:spacing w:after="0"/>
              <w:jc w:val="center"/>
              <w:rPr>
                <w:rFonts w:cs="Times New Roman"/>
                <w:sz w:val="24"/>
                <w:lang w:val="sr-Cyrl-CS" w:eastAsia="sr-Latn-CS"/>
              </w:rPr>
            </w:pPr>
            <w:r w:rsidRPr="003163AC">
              <w:rPr>
                <w:rFonts w:cs="Times New Roman"/>
                <w:sz w:val="24"/>
                <w:lang w:val="sr-Cyrl-CS" w:eastAsia="sr-Latn-CS"/>
              </w:rPr>
              <w:t>1в</w:t>
            </w:r>
          </w:p>
        </w:tc>
      </w:tr>
      <w:tr w:rsidR="007A5569" w:rsidRPr="003163AC" w14:paraId="19887543" w14:textId="77777777" w:rsidTr="001A75C4">
        <w:trPr>
          <w:jc w:val="center"/>
        </w:trPr>
        <w:tc>
          <w:tcPr>
            <w:tcW w:w="1545" w:type="dxa"/>
            <w:shd w:val="clear" w:color="auto" w:fill="FFFFFF" w:themeFill="background1"/>
          </w:tcPr>
          <w:p w14:paraId="5C826C8F" w14:textId="77777777" w:rsidR="007A5569" w:rsidRPr="003163AC" w:rsidRDefault="007A5569" w:rsidP="00427025">
            <w:pPr>
              <w:pStyle w:val="ListParagraph"/>
              <w:numPr>
                <w:ilvl w:val="0"/>
                <w:numId w:val="25"/>
              </w:numPr>
              <w:spacing w:after="0"/>
              <w:rPr>
                <w:rFonts w:cs="Times New Roman"/>
                <w:b/>
                <w:sz w:val="24"/>
                <w:lang w:val="sr-Cyrl-RS" w:eastAsia="sr-Latn-CS"/>
              </w:rPr>
            </w:pPr>
          </w:p>
        </w:tc>
        <w:tc>
          <w:tcPr>
            <w:tcW w:w="4209" w:type="dxa"/>
            <w:shd w:val="clear" w:color="auto" w:fill="ACB9CA" w:themeFill="text2" w:themeFillTint="66"/>
            <w:vAlign w:val="center"/>
          </w:tcPr>
          <w:p w14:paraId="128B88BD" w14:textId="77777777" w:rsidR="007A5569" w:rsidRPr="003163AC" w:rsidRDefault="007A5569" w:rsidP="001A75C4">
            <w:pPr>
              <w:spacing w:after="0"/>
              <w:rPr>
                <w:rFonts w:cs="Times New Roman"/>
                <w:b/>
                <w:sz w:val="24"/>
                <w:lang w:val="sr-Cyrl-RS" w:eastAsia="sr-Latn-CS"/>
              </w:rPr>
            </w:pPr>
            <w:r w:rsidRPr="003163AC">
              <w:rPr>
                <w:rFonts w:cs="Times New Roman"/>
                <w:b/>
                <w:sz w:val="24"/>
                <w:lang w:val="sr-Cyrl-RS" w:eastAsia="sr-Latn-CS"/>
              </w:rPr>
              <w:t>Драган Савић</w:t>
            </w:r>
          </w:p>
        </w:tc>
        <w:tc>
          <w:tcPr>
            <w:tcW w:w="1676" w:type="dxa"/>
            <w:vAlign w:val="center"/>
          </w:tcPr>
          <w:p w14:paraId="0E096586" w14:textId="77777777" w:rsidR="007A5569" w:rsidRPr="003163AC" w:rsidRDefault="007A5569" w:rsidP="001A75C4">
            <w:pPr>
              <w:spacing w:after="0"/>
              <w:jc w:val="center"/>
              <w:rPr>
                <w:rFonts w:cs="Times New Roman"/>
                <w:sz w:val="24"/>
                <w:lang w:val="sr-Cyrl-CS" w:eastAsia="sr-Latn-CS"/>
              </w:rPr>
            </w:pPr>
            <w:r w:rsidRPr="003163AC">
              <w:rPr>
                <w:rFonts w:cs="Times New Roman"/>
                <w:sz w:val="24"/>
                <w:lang w:val="sr-Cyrl-CS" w:eastAsia="sr-Latn-CS"/>
              </w:rPr>
              <w:t>2а</w:t>
            </w:r>
          </w:p>
        </w:tc>
      </w:tr>
      <w:tr w:rsidR="007A5569" w:rsidRPr="003163AC" w14:paraId="01D2912C" w14:textId="77777777" w:rsidTr="001A75C4">
        <w:trPr>
          <w:jc w:val="center"/>
        </w:trPr>
        <w:tc>
          <w:tcPr>
            <w:tcW w:w="1545" w:type="dxa"/>
            <w:shd w:val="clear" w:color="auto" w:fill="FFFFFF" w:themeFill="background1"/>
          </w:tcPr>
          <w:p w14:paraId="23074BEE" w14:textId="77777777" w:rsidR="007A5569" w:rsidRPr="003163AC" w:rsidRDefault="007A5569" w:rsidP="00427025">
            <w:pPr>
              <w:pStyle w:val="ListParagraph"/>
              <w:numPr>
                <w:ilvl w:val="0"/>
                <w:numId w:val="25"/>
              </w:numPr>
              <w:spacing w:after="0"/>
              <w:rPr>
                <w:rFonts w:cs="Times New Roman"/>
                <w:b/>
                <w:sz w:val="24"/>
                <w:lang w:val="sr-Cyrl-RS" w:eastAsia="sr-Latn-CS"/>
              </w:rPr>
            </w:pPr>
          </w:p>
        </w:tc>
        <w:tc>
          <w:tcPr>
            <w:tcW w:w="4209" w:type="dxa"/>
            <w:shd w:val="clear" w:color="auto" w:fill="ACB9CA" w:themeFill="text2" w:themeFillTint="66"/>
            <w:vAlign w:val="center"/>
          </w:tcPr>
          <w:p w14:paraId="69F8B2F7" w14:textId="77777777" w:rsidR="007A5569" w:rsidRPr="003163AC" w:rsidRDefault="007A5569" w:rsidP="001A75C4">
            <w:pPr>
              <w:spacing w:after="0"/>
              <w:rPr>
                <w:rFonts w:cs="Times New Roman"/>
                <w:b/>
                <w:sz w:val="24"/>
                <w:lang w:val="sr-Cyrl-RS" w:eastAsia="sr-Latn-CS"/>
              </w:rPr>
            </w:pPr>
            <w:r w:rsidRPr="003163AC">
              <w:rPr>
                <w:rFonts w:cs="Times New Roman"/>
                <w:b/>
                <w:sz w:val="24"/>
                <w:lang w:val="sr-Cyrl-RS" w:eastAsia="sr-Latn-CS"/>
              </w:rPr>
              <w:t>Милосављевић Соња</w:t>
            </w:r>
          </w:p>
        </w:tc>
        <w:tc>
          <w:tcPr>
            <w:tcW w:w="1676" w:type="dxa"/>
            <w:vAlign w:val="center"/>
          </w:tcPr>
          <w:p w14:paraId="04F68ED7" w14:textId="77777777" w:rsidR="007A5569" w:rsidRPr="003163AC" w:rsidRDefault="007A5569" w:rsidP="001A75C4">
            <w:pPr>
              <w:spacing w:after="0"/>
              <w:jc w:val="center"/>
              <w:rPr>
                <w:rFonts w:cs="Times New Roman"/>
                <w:sz w:val="24"/>
                <w:lang w:val="sr-Cyrl-CS" w:eastAsia="sr-Latn-CS"/>
              </w:rPr>
            </w:pPr>
            <w:r w:rsidRPr="003163AC">
              <w:rPr>
                <w:rFonts w:cs="Times New Roman"/>
                <w:sz w:val="24"/>
                <w:lang w:val="sr-Cyrl-CS" w:eastAsia="sr-Latn-CS"/>
              </w:rPr>
              <w:t>2б</w:t>
            </w:r>
          </w:p>
        </w:tc>
      </w:tr>
      <w:tr w:rsidR="007A5569" w:rsidRPr="003163AC" w14:paraId="2A942561" w14:textId="77777777" w:rsidTr="001A75C4">
        <w:trPr>
          <w:jc w:val="center"/>
        </w:trPr>
        <w:tc>
          <w:tcPr>
            <w:tcW w:w="1545" w:type="dxa"/>
            <w:shd w:val="clear" w:color="auto" w:fill="FFFFFF" w:themeFill="background1"/>
          </w:tcPr>
          <w:p w14:paraId="0617E7E8" w14:textId="77777777" w:rsidR="007A5569" w:rsidRPr="003163AC" w:rsidRDefault="007A5569" w:rsidP="00427025">
            <w:pPr>
              <w:pStyle w:val="ListParagraph"/>
              <w:numPr>
                <w:ilvl w:val="0"/>
                <w:numId w:val="25"/>
              </w:numPr>
              <w:spacing w:after="0"/>
              <w:rPr>
                <w:rFonts w:cs="Times New Roman"/>
                <w:b/>
                <w:sz w:val="24"/>
                <w:lang w:val="sr-Cyrl-RS" w:eastAsia="sr-Latn-CS"/>
              </w:rPr>
            </w:pPr>
          </w:p>
        </w:tc>
        <w:tc>
          <w:tcPr>
            <w:tcW w:w="4209" w:type="dxa"/>
            <w:shd w:val="clear" w:color="auto" w:fill="ACB9CA" w:themeFill="text2" w:themeFillTint="66"/>
            <w:vAlign w:val="center"/>
          </w:tcPr>
          <w:p w14:paraId="5E28551F" w14:textId="77777777" w:rsidR="007A5569" w:rsidRPr="003163AC" w:rsidRDefault="007A5569" w:rsidP="001A75C4">
            <w:pPr>
              <w:spacing w:after="0"/>
              <w:rPr>
                <w:rFonts w:cs="Times New Roman"/>
                <w:b/>
                <w:sz w:val="24"/>
                <w:lang w:val="sr-Cyrl-RS" w:eastAsia="sr-Latn-CS"/>
              </w:rPr>
            </w:pPr>
            <w:r w:rsidRPr="003163AC">
              <w:rPr>
                <w:rFonts w:cs="Times New Roman"/>
                <w:b/>
                <w:sz w:val="24"/>
                <w:lang w:val="sr-Cyrl-RS" w:eastAsia="sr-Latn-CS"/>
              </w:rPr>
              <w:t>Славиша Новаковић</w:t>
            </w:r>
          </w:p>
        </w:tc>
        <w:tc>
          <w:tcPr>
            <w:tcW w:w="1676" w:type="dxa"/>
            <w:vAlign w:val="center"/>
          </w:tcPr>
          <w:p w14:paraId="4C566CAE" w14:textId="77777777" w:rsidR="007A5569" w:rsidRPr="003163AC" w:rsidRDefault="007A5569" w:rsidP="001A75C4">
            <w:pPr>
              <w:spacing w:after="0"/>
              <w:jc w:val="center"/>
              <w:rPr>
                <w:rFonts w:cs="Times New Roman"/>
                <w:sz w:val="24"/>
                <w:lang w:val="sr-Cyrl-CS" w:eastAsia="sr-Latn-CS"/>
              </w:rPr>
            </w:pPr>
            <w:r w:rsidRPr="003163AC">
              <w:rPr>
                <w:rFonts w:cs="Times New Roman"/>
                <w:sz w:val="24"/>
                <w:lang w:val="sr-Cyrl-CS" w:eastAsia="sr-Latn-CS"/>
              </w:rPr>
              <w:t>2в</w:t>
            </w:r>
          </w:p>
        </w:tc>
      </w:tr>
      <w:tr w:rsidR="007A5569" w:rsidRPr="003163AC" w14:paraId="1B24D44F" w14:textId="77777777" w:rsidTr="001A75C4">
        <w:trPr>
          <w:jc w:val="center"/>
        </w:trPr>
        <w:tc>
          <w:tcPr>
            <w:tcW w:w="1545" w:type="dxa"/>
            <w:shd w:val="clear" w:color="auto" w:fill="FFFFFF" w:themeFill="background1"/>
          </w:tcPr>
          <w:p w14:paraId="106ACFBC" w14:textId="77777777" w:rsidR="007A5569" w:rsidRPr="003163AC" w:rsidRDefault="007A5569" w:rsidP="00427025">
            <w:pPr>
              <w:pStyle w:val="ListParagraph"/>
              <w:numPr>
                <w:ilvl w:val="0"/>
                <w:numId w:val="25"/>
              </w:numPr>
              <w:spacing w:after="0"/>
              <w:rPr>
                <w:rFonts w:cs="Times New Roman"/>
                <w:b/>
                <w:sz w:val="24"/>
                <w:lang w:eastAsia="sr-Latn-CS"/>
              </w:rPr>
            </w:pPr>
          </w:p>
        </w:tc>
        <w:tc>
          <w:tcPr>
            <w:tcW w:w="4209" w:type="dxa"/>
            <w:shd w:val="clear" w:color="auto" w:fill="ACB9CA" w:themeFill="text2" w:themeFillTint="66"/>
            <w:vAlign w:val="center"/>
          </w:tcPr>
          <w:p w14:paraId="6CB01C70" w14:textId="77777777" w:rsidR="007A5569" w:rsidRPr="003163AC" w:rsidRDefault="007A5569" w:rsidP="001A75C4">
            <w:pPr>
              <w:spacing w:after="0"/>
              <w:rPr>
                <w:rFonts w:cs="Times New Roman"/>
                <w:b/>
                <w:sz w:val="24"/>
                <w:lang w:val="sr-Cyrl-RS" w:eastAsia="sr-Latn-CS"/>
              </w:rPr>
            </w:pPr>
            <w:r w:rsidRPr="003163AC">
              <w:rPr>
                <w:rFonts w:cs="Times New Roman"/>
                <w:b/>
                <w:sz w:val="24"/>
                <w:lang w:val="sr-Cyrl-RS" w:eastAsia="sr-Latn-CS"/>
              </w:rPr>
              <w:t>Наташа Маринковић</w:t>
            </w:r>
          </w:p>
        </w:tc>
        <w:tc>
          <w:tcPr>
            <w:tcW w:w="1676" w:type="dxa"/>
            <w:vAlign w:val="center"/>
          </w:tcPr>
          <w:p w14:paraId="3B3FD6EB" w14:textId="77777777" w:rsidR="007A5569" w:rsidRPr="003163AC" w:rsidRDefault="007A5569" w:rsidP="001A75C4">
            <w:pPr>
              <w:spacing w:after="0"/>
              <w:jc w:val="center"/>
              <w:rPr>
                <w:rFonts w:cs="Times New Roman"/>
                <w:sz w:val="24"/>
                <w:lang w:val="sr-Cyrl-CS" w:eastAsia="sr-Latn-CS"/>
              </w:rPr>
            </w:pPr>
            <w:r w:rsidRPr="003163AC">
              <w:rPr>
                <w:rFonts w:cs="Times New Roman"/>
                <w:sz w:val="24"/>
                <w:lang w:val="sr-Cyrl-CS" w:eastAsia="sr-Latn-CS"/>
              </w:rPr>
              <w:t>3а</w:t>
            </w:r>
          </w:p>
        </w:tc>
      </w:tr>
      <w:tr w:rsidR="007A5569" w:rsidRPr="003163AC" w14:paraId="6D3C48BE" w14:textId="77777777" w:rsidTr="001A75C4">
        <w:trPr>
          <w:jc w:val="center"/>
        </w:trPr>
        <w:tc>
          <w:tcPr>
            <w:tcW w:w="1545" w:type="dxa"/>
            <w:shd w:val="clear" w:color="auto" w:fill="FFFFFF" w:themeFill="background1"/>
          </w:tcPr>
          <w:p w14:paraId="6EF1937E" w14:textId="77777777" w:rsidR="007A5569" w:rsidRPr="003163AC" w:rsidRDefault="007A5569" w:rsidP="00427025">
            <w:pPr>
              <w:pStyle w:val="ListParagraph"/>
              <w:numPr>
                <w:ilvl w:val="0"/>
                <w:numId w:val="25"/>
              </w:numPr>
              <w:spacing w:after="0"/>
              <w:rPr>
                <w:rFonts w:cs="Times New Roman"/>
                <w:b/>
                <w:sz w:val="24"/>
                <w:lang w:val="sr-Cyrl-CS" w:eastAsia="sr-Latn-CS"/>
              </w:rPr>
            </w:pPr>
          </w:p>
        </w:tc>
        <w:tc>
          <w:tcPr>
            <w:tcW w:w="4209" w:type="dxa"/>
            <w:shd w:val="clear" w:color="auto" w:fill="ACB9CA" w:themeFill="text2" w:themeFillTint="66"/>
            <w:vAlign w:val="center"/>
          </w:tcPr>
          <w:p w14:paraId="44B43CD6" w14:textId="77777777" w:rsidR="007A5569" w:rsidRPr="003163AC" w:rsidRDefault="007A5569" w:rsidP="001A75C4">
            <w:pPr>
              <w:spacing w:after="0"/>
              <w:rPr>
                <w:rFonts w:cs="Times New Roman"/>
                <w:b/>
                <w:sz w:val="24"/>
                <w:lang w:val="sr-Cyrl-RS" w:eastAsia="sr-Latn-CS"/>
              </w:rPr>
            </w:pPr>
            <w:r w:rsidRPr="003163AC">
              <w:rPr>
                <w:rFonts w:cs="Times New Roman"/>
                <w:b/>
                <w:sz w:val="24"/>
                <w:lang w:val="sr-Cyrl-RS" w:eastAsia="sr-Latn-CS"/>
              </w:rPr>
              <w:t>Маја Јанковић</w:t>
            </w:r>
          </w:p>
        </w:tc>
        <w:tc>
          <w:tcPr>
            <w:tcW w:w="1676" w:type="dxa"/>
            <w:vAlign w:val="center"/>
          </w:tcPr>
          <w:p w14:paraId="518EC584" w14:textId="77777777" w:rsidR="007A5569" w:rsidRPr="003163AC" w:rsidRDefault="007A5569" w:rsidP="001A75C4">
            <w:pPr>
              <w:spacing w:after="0"/>
              <w:jc w:val="center"/>
              <w:rPr>
                <w:rFonts w:cs="Times New Roman"/>
                <w:sz w:val="24"/>
                <w:lang w:val="sr-Cyrl-CS" w:eastAsia="sr-Latn-CS"/>
              </w:rPr>
            </w:pPr>
            <w:r w:rsidRPr="003163AC">
              <w:rPr>
                <w:rFonts w:cs="Times New Roman"/>
                <w:sz w:val="24"/>
                <w:lang w:val="sr-Cyrl-CS" w:eastAsia="sr-Latn-CS"/>
              </w:rPr>
              <w:t>3б</w:t>
            </w:r>
          </w:p>
        </w:tc>
      </w:tr>
      <w:tr w:rsidR="007A5569" w:rsidRPr="003163AC" w14:paraId="52265C6F" w14:textId="77777777" w:rsidTr="001A75C4">
        <w:trPr>
          <w:jc w:val="center"/>
        </w:trPr>
        <w:tc>
          <w:tcPr>
            <w:tcW w:w="1545" w:type="dxa"/>
            <w:shd w:val="clear" w:color="auto" w:fill="FFFFFF" w:themeFill="background1"/>
          </w:tcPr>
          <w:p w14:paraId="3CBFA187" w14:textId="77777777" w:rsidR="007A5569" w:rsidRPr="003163AC" w:rsidRDefault="007A5569" w:rsidP="00427025">
            <w:pPr>
              <w:pStyle w:val="ListParagraph"/>
              <w:numPr>
                <w:ilvl w:val="0"/>
                <w:numId w:val="25"/>
              </w:numPr>
              <w:spacing w:after="0"/>
              <w:rPr>
                <w:rFonts w:cs="Times New Roman"/>
                <w:b/>
                <w:sz w:val="24"/>
                <w:lang w:val="sr-Cyrl-CS" w:eastAsia="sr-Latn-CS"/>
              </w:rPr>
            </w:pPr>
          </w:p>
        </w:tc>
        <w:tc>
          <w:tcPr>
            <w:tcW w:w="4209" w:type="dxa"/>
            <w:shd w:val="clear" w:color="auto" w:fill="ACB9CA" w:themeFill="text2" w:themeFillTint="66"/>
            <w:vAlign w:val="center"/>
          </w:tcPr>
          <w:p w14:paraId="1EA47F4D" w14:textId="77777777" w:rsidR="007A5569" w:rsidRPr="003163AC" w:rsidRDefault="007A5569" w:rsidP="001A75C4">
            <w:pPr>
              <w:spacing w:after="0"/>
              <w:rPr>
                <w:rFonts w:cs="Times New Roman"/>
                <w:b/>
                <w:sz w:val="24"/>
                <w:lang w:val="sr-Cyrl-RS" w:eastAsia="sr-Latn-CS"/>
              </w:rPr>
            </w:pPr>
            <w:r w:rsidRPr="003163AC">
              <w:rPr>
                <w:rFonts w:cs="Times New Roman"/>
                <w:b/>
                <w:sz w:val="24"/>
                <w:lang w:val="sr-Cyrl-RS" w:eastAsia="sr-Latn-CS"/>
              </w:rPr>
              <w:t>Гордана Ђурић</w:t>
            </w:r>
          </w:p>
        </w:tc>
        <w:tc>
          <w:tcPr>
            <w:tcW w:w="1676" w:type="dxa"/>
            <w:vAlign w:val="center"/>
          </w:tcPr>
          <w:p w14:paraId="27B47CD9" w14:textId="77777777" w:rsidR="007A5569" w:rsidRPr="003163AC" w:rsidRDefault="007A5569" w:rsidP="001A75C4">
            <w:pPr>
              <w:spacing w:after="0"/>
              <w:jc w:val="center"/>
              <w:rPr>
                <w:rFonts w:cs="Times New Roman"/>
                <w:sz w:val="24"/>
                <w:lang w:val="sr-Cyrl-CS" w:eastAsia="sr-Latn-CS"/>
              </w:rPr>
            </w:pPr>
            <w:r w:rsidRPr="003163AC">
              <w:rPr>
                <w:rFonts w:cs="Times New Roman"/>
                <w:sz w:val="24"/>
                <w:lang w:val="sr-Cyrl-CS" w:eastAsia="sr-Latn-CS"/>
              </w:rPr>
              <w:t>3в</w:t>
            </w:r>
          </w:p>
        </w:tc>
      </w:tr>
      <w:tr w:rsidR="007A5569" w:rsidRPr="003163AC" w14:paraId="06BCC104" w14:textId="77777777" w:rsidTr="001A75C4">
        <w:trPr>
          <w:jc w:val="center"/>
        </w:trPr>
        <w:tc>
          <w:tcPr>
            <w:tcW w:w="1545" w:type="dxa"/>
            <w:shd w:val="clear" w:color="auto" w:fill="FFFFFF" w:themeFill="background1"/>
          </w:tcPr>
          <w:p w14:paraId="24B4F2BB" w14:textId="77777777" w:rsidR="007A5569" w:rsidRPr="003163AC" w:rsidRDefault="007A5569" w:rsidP="00427025">
            <w:pPr>
              <w:pStyle w:val="ListParagraph"/>
              <w:numPr>
                <w:ilvl w:val="0"/>
                <w:numId w:val="25"/>
              </w:numPr>
              <w:spacing w:after="0"/>
              <w:rPr>
                <w:rFonts w:cs="Times New Roman"/>
                <w:b/>
                <w:sz w:val="24"/>
                <w:lang w:eastAsia="sr-Latn-CS"/>
              </w:rPr>
            </w:pPr>
          </w:p>
        </w:tc>
        <w:tc>
          <w:tcPr>
            <w:tcW w:w="4209" w:type="dxa"/>
            <w:shd w:val="clear" w:color="auto" w:fill="ACB9CA" w:themeFill="text2" w:themeFillTint="66"/>
            <w:vAlign w:val="center"/>
          </w:tcPr>
          <w:p w14:paraId="4CD0B2B2" w14:textId="77777777" w:rsidR="007A5569" w:rsidRPr="003163AC" w:rsidRDefault="007A5569" w:rsidP="001A75C4">
            <w:pPr>
              <w:spacing w:after="0"/>
              <w:rPr>
                <w:rFonts w:cs="Times New Roman"/>
                <w:b/>
                <w:sz w:val="24"/>
                <w:lang w:eastAsia="sr-Latn-CS"/>
              </w:rPr>
            </w:pPr>
            <w:proofErr w:type="spellStart"/>
            <w:r w:rsidRPr="003163AC">
              <w:rPr>
                <w:rFonts w:cs="Times New Roman"/>
                <w:b/>
                <w:sz w:val="24"/>
                <w:lang w:eastAsia="sr-Latn-CS"/>
              </w:rPr>
              <w:t>Снежана</w:t>
            </w:r>
            <w:proofErr w:type="spellEnd"/>
            <w:r w:rsidRPr="003163AC">
              <w:rPr>
                <w:rFonts w:cs="Times New Roman"/>
                <w:b/>
                <w:sz w:val="24"/>
                <w:lang w:eastAsia="sr-Latn-CS"/>
              </w:rPr>
              <w:t xml:space="preserve"> </w:t>
            </w:r>
            <w:proofErr w:type="spellStart"/>
            <w:r w:rsidRPr="003163AC">
              <w:rPr>
                <w:rFonts w:cs="Times New Roman"/>
                <w:b/>
                <w:sz w:val="24"/>
                <w:lang w:eastAsia="sr-Latn-CS"/>
              </w:rPr>
              <w:t>Марковић</w:t>
            </w:r>
            <w:proofErr w:type="spellEnd"/>
          </w:p>
        </w:tc>
        <w:tc>
          <w:tcPr>
            <w:tcW w:w="1676" w:type="dxa"/>
            <w:vAlign w:val="center"/>
          </w:tcPr>
          <w:p w14:paraId="7D642A6E" w14:textId="77777777" w:rsidR="007A5569" w:rsidRPr="003163AC" w:rsidRDefault="007A5569" w:rsidP="001A75C4">
            <w:pPr>
              <w:spacing w:after="0"/>
              <w:jc w:val="center"/>
              <w:rPr>
                <w:rFonts w:cs="Times New Roman"/>
                <w:sz w:val="24"/>
                <w:lang w:val="sr-Cyrl-CS" w:eastAsia="sr-Latn-CS"/>
              </w:rPr>
            </w:pPr>
            <w:r w:rsidRPr="003163AC">
              <w:rPr>
                <w:rFonts w:cs="Times New Roman"/>
                <w:sz w:val="24"/>
                <w:lang w:val="sr-Cyrl-CS" w:eastAsia="sr-Latn-CS"/>
              </w:rPr>
              <w:t>4а</w:t>
            </w:r>
          </w:p>
        </w:tc>
      </w:tr>
      <w:tr w:rsidR="007A5569" w:rsidRPr="003163AC" w14:paraId="5A5ABD36" w14:textId="77777777" w:rsidTr="001A75C4">
        <w:trPr>
          <w:jc w:val="center"/>
        </w:trPr>
        <w:tc>
          <w:tcPr>
            <w:tcW w:w="1545" w:type="dxa"/>
            <w:shd w:val="clear" w:color="auto" w:fill="FFFFFF" w:themeFill="background1"/>
          </w:tcPr>
          <w:p w14:paraId="12455E18" w14:textId="77777777" w:rsidR="007A5569" w:rsidRPr="003163AC" w:rsidRDefault="007A5569" w:rsidP="00427025">
            <w:pPr>
              <w:pStyle w:val="ListParagraph"/>
              <w:numPr>
                <w:ilvl w:val="0"/>
                <w:numId w:val="25"/>
              </w:numPr>
              <w:spacing w:after="0"/>
              <w:rPr>
                <w:rFonts w:cs="Times New Roman"/>
                <w:b/>
                <w:sz w:val="24"/>
                <w:lang w:val="sr-Cyrl-CS" w:eastAsia="sr-Latn-CS"/>
              </w:rPr>
            </w:pPr>
          </w:p>
        </w:tc>
        <w:tc>
          <w:tcPr>
            <w:tcW w:w="4209" w:type="dxa"/>
            <w:shd w:val="clear" w:color="auto" w:fill="ACB9CA" w:themeFill="text2" w:themeFillTint="66"/>
            <w:vAlign w:val="center"/>
          </w:tcPr>
          <w:p w14:paraId="0A377592" w14:textId="77777777" w:rsidR="007A5569" w:rsidRPr="003163AC" w:rsidRDefault="007A5569" w:rsidP="001A75C4">
            <w:pPr>
              <w:spacing w:after="0"/>
              <w:rPr>
                <w:rFonts w:cs="Times New Roman"/>
                <w:b/>
                <w:sz w:val="24"/>
                <w:lang w:val="sr-Cyrl-CS" w:eastAsia="sr-Latn-CS"/>
              </w:rPr>
            </w:pPr>
            <w:r w:rsidRPr="003163AC">
              <w:rPr>
                <w:rFonts w:cs="Times New Roman"/>
                <w:b/>
                <w:sz w:val="24"/>
                <w:lang w:val="sr-Cyrl-CS" w:eastAsia="sr-Latn-CS"/>
              </w:rPr>
              <w:t>Јевтић Весна</w:t>
            </w:r>
          </w:p>
        </w:tc>
        <w:tc>
          <w:tcPr>
            <w:tcW w:w="1676" w:type="dxa"/>
            <w:vAlign w:val="center"/>
          </w:tcPr>
          <w:p w14:paraId="0CA61405" w14:textId="77777777" w:rsidR="007A5569" w:rsidRPr="003163AC" w:rsidRDefault="007A5569" w:rsidP="001A75C4">
            <w:pPr>
              <w:spacing w:after="0"/>
              <w:jc w:val="center"/>
              <w:rPr>
                <w:rFonts w:cs="Times New Roman"/>
                <w:sz w:val="24"/>
                <w:lang w:val="sr-Cyrl-CS" w:eastAsia="sr-Latn-CS"/>
              </w:rPr>
            </w:pPr>
            <w:r w:rsidRPr="003163AC">
              <w:rPr>
                <w:rFonts w:cs="Times New Roman"/>
                <w:sz w:val="24"/>
                <w:lang w:val="sr-Cyrl-CS" w:eastAsia="sr-Latn-CS"/>
              </w:rPr>
              <w:t>4б</w:t>
            </w:r>
          </w:p>
        </w:tc>
      </w:tr>
      <w:tr w:rsidR="007A5569" w:rsidRPr="003163AC" w14:paraId="06A59616" w14:textId="77777777" w:rsidTr="001A75C4">
        <w:trPr>
          <w:jc w:val="center"/>
        </w:trPr>
        <w:tc>
          <w:tcPr>
            <w:tcW w:w="1545" w:type="dxa"/>
            <w:shd w:val="clear" w:color="auto" w:fill="FFFFFF" w:themeFill="background1"/>
          </w:tcPr>
          <w:p w14:paraId="66199FB3" w14:textId="77777777" w:rsidR="007A5569" w:rsidRPr="003163AC" w:rsidRDefault="007A5569" w:rsidP="00427025">
            <w:pPr>
              <w:pStyle w:val="ListParagraph"/>
              <w:numPr>
                <w:ilvl w:val="0"/>
                <w:numId w:val="25"/>
              </w:numPr>
              <w:spacing w:after="0"/>
              <w:rPr>
                <w:rFonts w:cs="Times New Roman"/>
                <w:b/>
                <w:sz w:val="24"/>
                <w:lang w:val="sr-Cyrl-CS" w:eastAsia="sr-Latn-CS"/>
              </w:rPr>
            </w:pPr>
          </w:p>
        </w:tc>
        <w:tc>
          <w:tcPr>
            <w:tcW w:w="4209" w:type="dxa"/>
            <w:shd w:val="clear" w:color="auto" w:fill="ACB9CA" w:themeFill="text2" w:themeFillTint="66"/>
            <w:vAlign w:val="center"/>
          </w:tcPr>
          <w:p w14:paraId="00108321" w14:textId="77777777" w:rsidR="007A5569" w:rsidRPr="003163AC" w:rsidRDefault="007A5569" w:rsidP="001A75C4">
            <w:pPr>
              <w:spacing w:after="0"/>
              <w:rPr>
                <w:rFonts w:cs="Times New Roman"/>
                <w:b/>
                <w:sz w:val="24"/>
                <w:lang w:val="sr-Cyrl-CS" w:eastAsia="sr-Latn-CS"/>
              </w:rPr>
            </w:pPr>
            <w:r w:rsidRPr="003163AC">
              <w:rPr>
                <w:rFonts w:cs="Times New Roman"/>
                <w:b/>
                <w:sz w:val="24"/>
                <w:lang w:val="sr-Cyrl-CS" w:eastAsia="sr-Latn-CS"/>
              </w:rPr>
              <w:t>Ана Јанковић</w:t>
            </w:r>
          </w:p>
        </w:tc>
        <w:tc>
          <w:tcPr>
            <w:tcW w:w="1676" w:type="dxa"/>
            <w:vAlign w:val="center"/>
          </w:tcPr>
          <w:p w14:paraId="14832816" w14:textId="77777777" w:rsidR="007A5569" w:rsidRPr="003163AC" w:rsidRDefault="007A5569" w:rsidP="001A75C4">
            <w:pPr>
              <w:spacing w:after="0"/>
              <w:jc w:val="center"/>
              <w:rPr>
                <w:rFonts w:cs="Times New Roman"/>
                <w:sz w:val="24"/>
                <w:lang w:val="sr-Cyrl-CS" w:eastAsia="sr-Latn-CS"/>
              </w:rPr>
            </w:pPr>
            <w:r w:rsidRPr="003163AC">
              <w:rPr>
                <w:rFonts w:cs="Times New Roman"/>
                <w:sz w:val="24"/>
                <w:lang w:val="sr-Cyrl-CS" w:eastAsia="sr-Latn-CS"/>
              </w:rPr>
              <w:t>4в</w:t>
            </w:r>
          </w:p>
        </w:tc>
      </w:tr>
    </w:tbl>
    <w:p w14:paraId="7847AC8A" w14:textId="77777777" w:rsidR="00303C2B" w:rsidRPr="003163AC" w:rsidRDefault="00303C2B" w:rsidP="002D5DA7">
      <w:pPr>
        <w:spacing w:after="0"/>
        <w:rPr>
          <w:rFonts w:cs="Times New Roman"/>
          <w:i/>
          <w:sz w:val="24"/>
          <w:lang w:val="sr-Cyrl-CS" w:eastAsia="sr-Latn-CS"/>
        </w:rPr>
      </w:pPr>
    </w:p>
    <w:p w14:paraId="7346F6CE" w14:textId="77777777" w:rsidR="002D5DA7" w:rsidRPr="003163AC" w:rsidRDefault="002D5DA7" w:rsidP="002D5DA7">
      <w:pPr>
        <w:spacing w:after="0"/>
        <w:rPr>
          <w:rFonts w:cs="Times New Roman"/>
          <w:i/>
          <w:sz w:val="24"/>
          <w:lang w:val="sr-Cyrl-CS" w:eastAsia="sr-Latn-CS"/>
        </w:rPr>
      </w:pPr>
    </w:p>
    <w:tbl>
      <w:tblPr>
        <w:tblW w:w="10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5"/>
        <w:gridCol w:w="3685"/>
        <w:gridCol w:w="1701"/>
        <w:gridCol w:w="1707"/>
        <w:gridCol w:w="1843"/>
      </w:tblGrid>
      <w:tr w:rsidR="001458A6" w:rsidRPr="003163AC" w14:paraId="7C6814EB" w14:textId="77777777" w:rsidTr="009534C1">
        <w:trPr>
          <w:jc w:val="center"/>
        </w:trPr>
        <w:tc>
          <w:tcPr>
            <w:tcW w:w="1555" w:type="dxa"/>
            <w:vAlign w:val="center"/>
          </w:tcPr>
          <w:p w14:paraId="04773121" w14:textId="77777777" w:rsidR="001458A6" w:rsidRPr="003163AC" w:rsidRDefault="001458A6" w:rsidP="00EB4A4E">
            <w:pPr>
              <w:spacing w:after="0"/>
              <w:jc w:val="center"/>
              <w:rPr>
                <w:rFonts w:cs="Times New Roman"/>
                <w:b/>
                <w:i/>
                <w:sz w:val="24"/>
                <w:lang w:val="sr-Cyrl-CS" w:eastAsia="sr-Latn-CS"/>
              </w:rPr>
            </w:pPr>
            <w:r w:rsidRPr="003163AC">
              <w:rPr>
                <w:rFonts w:cs="Times New Roman"/>
                <w:b/>
                <w:i/>
                <w:sz w:val="24"/>
                <w:lang w:val="sr-Cyrl-CS" w:eastAsia="sr-Latn-CS"/>
              </w:rPr>
              <w:t>Време реализације</w:t>
            </w:r>
          </w:p>
        </w:tc>
        <w:tc>
          <w:tcPr>
            <w:tcW w:w="3685" w:type="dxa"/>
            <w:vAlign w:val="center"/>
          </w:tcPr>
          <w:p w14:paraId="6BA46EDD" w14:textId="77777777" w:rsidR="001458A6" w:rsidRPr="003163AC" w:rsidRDefault="001458A6" w:rsidP="00EB4A4E">
            <w:pPr>
              <w:spacing w:after="0"/>
              <w:jc w:val="center"/>
              <w:rPr>
                <w:rFonts w:cs="Times New Roman"/>
                <w:b/>
                <w:i/>
                <w:sz w:val="24"/>
                <w:lang w:val="sr-Cyrl-CS" w:eastAsia="sr-Latn-CS"/>
              </w:rPr>
            </w:pPr>
            <w:r w:rsidRPr="003163AC">
              <w:rPr>
                <w:rFonts w:cs="Times New Roman"/>
                <w:b/>
                <w:i/>
                <w:sz w:val="24"/>
                <w:lang w:val="sr-Cyrl-CS" w:eastAsia="sr-Latn-CS"/>
              </w:rPr>
              <w:t>Активности/теме</w:t>
            </w:r>
          </w:p>
        </w:tc>
        <w:tc>
          <w:tcPr>
            <w:tcW w:w="1701" w:type="dxa"/>
            <w:vAlign w:val="center"/>
          </w:tcPr>
          <w:p w14:paraId="1E3E171D" w14:textId="77777777" w:rsidR="001458A6" w:rsidRPr="003163AC" w:rsidRDefault="001458A6" w:rsidP="00EB4A4E">
            <w:pPr>
              <w:spacing w:after="0"/>
              <w:jc w:val="center"/>
              <w:rPr>
                <w:rFonts w:cs="Times New Roman"/>
                <w:b/>
                <w:i/>
                <w:sz w:val="24"/>
                <w:lang w:val="sr-Cyrl-CS" w:eastAsia="sr-Latn-CS"/>
              </w:rPr>
            </w:pPr>
            <w:r w:rsidRPr="003163AC">
              <w:rPr>
                <w:rFonts w:cs="Times New Roman"/>
                <w:b/>
                <w:i/>
                <w:sz w:val="24"/>
                <w:lang w:val="sr-Cyrl-CS" w:eastAsia="sr-Latn-CS"/>
              </w:rPr>
              <w:t>Начин реализације:</w:t>
            </w:r>
          </w:p>
        </w:tc>
        <w:tc>
          <w:tcPr>
            <w:tcW w:w="1707" w:type="dxa"/>
            <w:vAlign w:val="center"/>
          </w:tcPr>
          <w:p w14:paraId="4F096CB4" w14:textId="77777777" w:rsidR="001458A6" w:rsidRPr="003163AC" w:rsidRDefault="001458A6" w:rsidP="00EB4A4E">
            <w:pPr>
              <w:spacing w:after="0"/>
              <w:jc w:val="center"/>
              <w:rPr>
                <w:rFonts w:cs="Times New Roman"/>
                <w:b/>
                <w:i/>
                <w:sz w:val="24"/>
                <w:lang w:val="sr-Cyrl-CS" w:eastAsia="sr-Latn-CS"/>
              </w:rPr>
            </w:pPr>
            <w:r w:rsidRPr="003163AC">
              <w:rPr>
                <w:rFonts w:cs="Times New Roman"/>
                <w:b/>
                <w:i/>
                <w:sz w:val="24"/>
                <w:lang w:val="sr-Cyrl-CS" w:eastAsia="sr-Latn-CS"/>
              </w:rPr>
              <w:t>Носиоци реализације</w:t>
            </w:r>
          </w:p>
        </w:tc>
        <w:tc>
          <w:tcPr>
            <w:tcW w:w="1843" w:type="dxa"/>
            <w:shd w:val="clear" w:color="auto" w:fill="9CC2E5" w:themeFill="accent1" w:themeFillTint="99"/>
          </w:tcPr>
          <w:p w14:paraId="379C25EF" w14:textId="77777777" w:rsidR="001458A6" w:rsidRPr="003163AC" w:rsidRDefault="001458A6" w:rsidP="00EB4A4E">
            <w:pPr>
              <w:spacing w:after="0"/>
              <w:jc w:val="center"/>
              <w:rPr>
                <w:rFonts w:cs="Times New Roman"/>
                <w:b/>
                <w:i/>
                <w:sz w:val="24"/>
                <w:lang w:val="sr-Cyrl-CS" w:eastAsia="sr-Latn-CS"/>
              </w:rPr>
            </w:pPr>
            <w:r w:rsidRPr="003163AC">
              <w:rPr>
                <w:rFonts w:cs="Times New Roman"/>
                <w:b/>
                <w:i/>
                <w:sz w:val="24"/>
                <w:lang w:val="sr-Cyrl-CS" w:eastAsia="sr-Latn-CS"/>
              </w:rPr>
              <w:t>Извештај о реализацији</w:t>
            </w:r>
          </w:p>
        </w:tc>
      </w:tr>
      <w:tr w:rsidR="0083559A" w:rsidRPr="003163AC" w14:paraId="3474648D" w14:textId="77777777" w:rsidTr="009534C1">
        <w:trPr>
          <w:jc w:val="center"/>
        </w:trPr>
        <w:tc>
          <w:tcPr>
            <w:tcW w:w="1555" w:type="dxa"/>
            <w:vAlign w:val="center"/>
          </w:tcPr>
          <w:p w14:paraId="59FAEBE7" w14:textId="4A87E00A" w:rsidR="0083559A" w:rsidRPr="003163AC" w:rsidRDefault="0083559A" w:rsidP="00EB4A4E">
            <w:pPr>
              <w:spacing w:after="0"/>
              <w:jc w:val="center"/>
              <w:rPr>
                <w:rFonts w:cs="Times New Roman"/>
                <w:b/>
                <w:i/>
                <w:sz w:val="24"/>
                <w:lang w:val="sr-Cyrl-CS" w:eastAsia="sr-Latn-CS"/>
              </w:rPr>
            </w:pPr>
            <w:r w:rsidRPr="003163AC">
              <w:rPr>
                <w:rFonts w:cs="Times New Roman"/>
                <w:b/>
                <w:i/>
                <w:sz w:val="24"/>
                <w:lang w:val="sr-Cyrl-CS" w:eastAsia="sr-Latn-CS"/>
              </w:rPr>
              <w:t>септембар</w:t>
            </w:r>
          </w:p>
        </w:tc>
        <w:tc>
          <w:tcPr>
            <w:tcW w:w="3685" w:type="dxa"/>
            <w:vAlign w:val="center"/>
          </w:tcPr>
          <w:p w14:paraId="3D116B00" w14:textId="77777777" w:rsidR="0083559A" w:rsidRPr="003163AC" w:rsidRDefault="0083559A" w:rsidP="0083559A">
            <w:pPr>
              <w:pStyle w:val="ListParagraph"/>
              <w:numPr>
                <w:ilvl w:val="0"/>
                <w:numId w:val="8"/>
              </w:numPr>
              <w:ind w:left="357" w:hanging="357"/>
              <w:rPr>
                <w:rFonts w:cs="Times New Roman"/>
                <w:lang w:val="sr-Cyrl-RS"/>
              </w:rPr>
            </w:pPr>
            <w:r w:rsidRPr="003163AC">
              <w:rPr>
                <w:rFonts w:cs="Times New Roman"/>
                <w:lang w:val="sr-Cyrl-RS"/>
              </w:rPr>
              <w:t>Усвајање записника се предходне седнице Савета родитеља</w:t>
            </w:r>
          </w:p>
          <w:p w14:paraId="6042AFFF" w14:textId="77777777" w:rsidR="0083559A" w:rsidRPr="003163AC" w:rsidRDefault="0083559A" w:rsidP="0083559A">
            <w:pPr>
              <w:pStyle w:val="ListParagraph"/>
              <w:numPr>
                <w:ilvl w:val="0"/>
                <w:numId w:val="8"/>
              </w:numPr>
              <w:ind w:left="357" w:hanging="357"/>
              <w:rPr>
                <w:rFonts w:cs="Times New Roman"/>
                <w:lang w:val="sr-Cyrl-RS"/>
              </w:rPr>
            </w:pPr>
            <w:r w:rsidRPr="003163AC">
              <w:rPr>
                <w:rFonts w:cs="Times New Roman"/>
                <w:lang w:val="sr-Cyrl-RS"/>
              </w:rPr>
              <w:t>Конституисање Савета и пријем нових чланова;</w:t>
            </w:r>
          </w:p>
          <w:p w14:paraId="7966B109" w14:textId="77777777" w:rsidR="0083559A" w:rsidRPr="003163AC" w:rsidRDefault="0083559A" w:rsidP="0083559A">
            <w:pPr>
              <w:pStyle w:val="ListParagraph"/>
              <w:numPr>
                <w:ilvl w:val="0"/>
                <w:numId w:val="8"/>
              </w:numPr>
              <w:ind w:left="357" w:hanging="357"/>
              <w:rPr>
                <w:rFonts w:cs="Times New Roman"/>
                <w:lang w:val="sr-Cyrl-RS"/>
              </w:rPr>
            </w:pPr>
            <w:r w:rsidRPr="003163AC">
              <w:rPr>
                <w:rFonts w:cs="Times New Roman"/>
                <w:lang w:val="sr-Cyrl-RS"/>
              </w:rPr>
              <w:t>Разматрање Извештаја о раду школе за школску 2020/2021. годину</w:t>
            </w:r>
          </w:p>
          <w:p w14:paraId="73A29995" w14:textId="77777777" w:rsidR="0083559A" w:rsidRPr="003163AC" w:rsidRDefault="0083559A" w:rsidP="0083559A">
            <w:pPr>
              <w:pStyle w:val="ListParagraph"/>
              <w:numPr>
                <w:ilvl w:val="0"/>
                <w:numId w:val="8"/>
              </w:numPr>
              <w:ind w:left="357" w:hanging="357"/>
              <w:rPr>
                <w:rFonts w:cs="Times New Roman"/>
                <w:lang w:val="sr-Cyrl-RS"/>
              </w:rPr>
            </w:pPr>
            <w:r w:rsidRPr="003163AC">
              <w:rPr>
                <w:rFonts w:cs="Times New Roman"/>
                <w:lang w:val="sr-Cyrl-RS"/>
              </w:rPr>
              <w:t>Разматрање извештаја о самовредновању рада школе за 2021/2021;</w:t>
            </w:r>
          </w:p>
          <w:p w14:paraId="3FEAD7F3" w14:textId="77777777" w:rsidR="0083559A" w:rsidRPr="003163AC" w:rsidRDefault="0083559A" w:rsidP="0083559A">
            <w:pPr>
              <w:pStyle w:val="ListParagraph"/>
              <w:numPr>
                <w:ilvl w:val="0"/>
                <w:numId w:val="8"/>
              </w:numPr>
              <w:ind w:left="357" w:hanging="357"/>
              <w:rPr>
                <w:rFonts w:cs="Times New Roman"/>
                <w:lang w:val="sr-Cyrl-RS"/>
              </w:rPr>
            </w:pPr>
            <w:r w:rsidRPr="003163AC">
              <w:rPr>
                <w:rFonts w:cs="Times New Roman"/>
                <w:lang w:val="sr-Cyrl-RS"/>
              </w:rPr>
              <w:t>Разматрање извештаја о остваривању  Развојног плана на годишњем нивоу;</w:t>
            </w:r>
          </w:p>
          <w:p w14:paraId="2F6B51A1" w14:textId="77777777" w:rsidR="0083559A" w:rsidRPr="003163AC" w:rsidRDefault="0083559A" w:rsidP="0083559A">
            <w:pPr>
              <w:pStyle w:val="ListParagraph"/>
              <w:numPr>
                <w:ilvl w:val="0"/>
                <w:numId w:val="8"/>
              </w:numPr>
              <w:ind w:left="357" w:hanging="357"/>
              <w:rPr>
                <w:rFonts w:cs="Times New Roman"/>
                <w:lang w:val="sr-Cyrl-RS"/>
              </w:rPr>
            </w:pPr>
            <w:r w:rsidRPr="003163AC">
              <w:rPr>
                <w:rFonts w:cs="Times New Roman"/>
                <w:lang w:val="sr-Cyrl-RS"/>
              </w:rPr>
              <w:t>Разматрање Анекса Школског програма за 2021/2022. годину.</w:t>
            </w:r>
          </w:p>
          <w:p w14:paraId="43276AD9" w14:textId="77777777" w:rsidR="0083559A" w:rsidRPr="003163AC" w:rsidRDefault="0083559A" w:rsidP="0083559A">
            <w:pPr>
              <w:pStyle w:val="ListParagraph"/>
              <w:numPr>
                <w:ilvl w:val="0"/>
                <w:numId w:val="8"/>
              </w:numPr>
              <w:ind w:left="357" w:hanging="357"/>
              <w:rPr>
                <w:rFonts w:cs="Times New Roman"/>
                <w:lang w:val="sr-Cyrl-RS"/>
              </w:rPr>
            </w:pPr>
            <w:r w:rsidRPr="003163AC">
              <w:rPr>
                <w:rFonts w:cs="Times New Roman"/>
                <w:lang w:val="sr-Cyrl-RS"/>
              </w:rPr>
              <w:t>Разматрање Годишњег плана рада за школску 2021/2022. годину;</w:t>
            </w:r>
          </w:p>
          <w:p w14:paraId="5A3AED1C" w14:textId="77777777" w:rsidR="0083559A" w:rsidRPr="003163AC" w:rsidRDefault="0083559A" w:rsidP="0083559A">
            <w:pPr>
              <w:pStyle w:val="ListParagraph"/>
              <w:numPr>
                <w:ilvl w:val="0"/>
                <w:numId w:val="8"/>
              </w:numPr>
              <w:ind w:left="357" w:hanging="357"/>
              <w:rPr>
                <w:rFonts w:cs="Times New Roman"/>
                <w:lang w:val="sr-Cyrl-RS"/>
              </w:rPr>
            </w:pPr>
            <w:r w:rsidRPr="003163AC">
              <w:rPr>
                <w:rFonts w:cs="Times New Roman"/>
                <w:lang w:val="sr-Cyrl-RS"/>
              </w:rPr>
              <w:t>Разматрање понуда у вези са осигурањем ученика за школску 2021/2022. годину;</w:t>
            </w:r>
          </w:p>
          <w:p w14:paraId="0A38E3A6" w14:textId="21A722B1" w:rsidR="0083559A" w:rsidRPr="003163AC" w:rsidRDefault="0083559A" w:rsidP="0083559A">
            <w:pPr>
              <w:spacing w:after="0"/>
              <w:jc w:val="center"/>
              <w:rPr>
                <w:rFonts w:cs="Times New Roman"/>
                <w:b/>
                <w:i/>
                <w:sz w:val="24"/>
                <w:lang w:val="sr-Cyrl-CS" w:eastAsia="sr-Latn-CS"/>
              </w:rPr>
            </w:pPr>
            <w:r w:rsidRPr="003163AC">
              <w:rPr>
                <w:rFonts w:cs="Times New Roman"/>
                <w:lang w:val="sr-Cyrl-RS"/>
              </w:rPr>
              <w:t>Обавештавање Савета родитеља о ибору уџбеника и одлука о промени</w:t>
            </w:r>
          </w:p>
        </w:tc>
        <w:tc>
          <w:tcPr>
            <w:tcW w:w="1701" w:type="dxa"/>
            <w:vAlign w:val="center"/>
          </w:tcPr>
          <w:p w14:paraId="43820BE8" w14:textId="13124DF9" w:rsidR="0083559A" w:rsidRPr="003163AC" w:rsidRDefault="0083559A" w:rsidP="00EB4A4E">
            <w:pPr>
              <w:spacing w:after="0"/>
              <w:jc w:val="center"/>
              <w:rPr>
                <w:rFonts w:cs="Times New Roman"/>
                <w:b/>
                <w:i/>
                <w:sz w:val="24"/>
                <w:lang w:val="sr-Cyrl-CS" w:eastAsia="sr-Latn-CS"/>
              </w:rPr>
            </w:pPr>
            <w:r w:rsidRPr="003163AC">
              <w:rPr>
                <w:rFonts w:cs="Times New Roman"/>
                <w:sz w:val="24"/>
                <w:lang w:val="sr-Cyrl-CS" w:eastAsia="sr-Latn-CS"/>
              </w:rPr>
              <w:t>Извештавање и дискусија</w:t>
            </w:r>
          </w:p>
        </w:tc>
        <w:tc>
          <w:tcPr>
            <w:tcW w:w="1707" w:type="dxa"/>
            <w:vAlign w:val="center"/>
          </w:tcPr>
          <w:p w14:paraId="01997611" w14:textId="77777777" w:rsidR="0083559A" w:rsidRPr="003163AC" w:rsidRDefault="0083559A" w:rsidP="0083559A">
            <w:pPr>
              <w:spacing w:after="0"/>
              <w:rPr>
                <w:rFonts w:cs="Times New Roman"/>
                <w:sz w:val="24"/>
                <w:lang w:val="sr-Cyrl-CS" w:eastAsia="sr-Latn-CS"/>
              </w:rPr>
            </w:pPr>
            <w:r w:rsidRPr="003163AC">
              <w:rPr>
                <w:rFonts w:cs="Times New Roman"/>
                <w:sz w:val="24"/>
                <w:lang w:val="sr-Cyrl-CS" w:eastAsia="sr-Latn-CS"/>
              </w:rPr>
              <w:t xml:space="preserve">Председник савета родитеља, </w:t>
            </w:r>
          </w:p>
          <w:p w14:paraId="6F0F8A63" w14:textId="7753152E" w:rsidR="0083559A" w:rsidRPr="003163AC" w:rsidRDefault="0083559A" w:rsidP="0083559A">
            <w:pPr>
              <w:spacing w:after="0"/>
              <w:jc w:val="center"/>
              <w:rPr>
                <w:rFonts w:cs="Times New Roman"/>
                <w:b/>
                <w:i/>
                <w:sz w:val="24"/>
                <w:lang w:val="sr-Cyrl-CS" w:eastAsia="sr-Latn-CS"/>
              </w:rPr>
            </w:pPr>
            <w:r w:rsidRPr="003163AC">
              <w:rPr>
                <w:rFonts w:cs="Times New Roman"/>
                <w:sz w:val="24"/>
                <w:lang w:val="sr-Cyrl-CS" w:eastAsia="sr-Latn-CS"/>
              </w:rPr>
              <w:t>Педагог</w:t>
            </w:r>
          </w:p>
        </w:tc>
        <w:tc>
          <w:tcPr>
            <w:tcW w:w="1843" w:type="dxa"/>
            <w:shd w:val="clear" w:color="auto" w:fill="9CC2E5" w:themeFill="accent1" w:themeFillTint="99"/>
          </w:tcPr>
          <w:p w14:paraId="423CE044" w14:textId="7EADBD2E" w:rsidR="0083559A" w:rsidRPr="003163AC" w:rsidRDefault="0083559A" w:rsidP="00EB4A4E">
            <w:pPr>
              <w:spacing w:after="0"/>
              <w:jc w:val="center"/>
              <w:rPr>
                <w:rFonts w:cs="Times New Roman"/>
                <w:b/>
                <w:i/>
                <w:sz w:val="24"/>
                <w:lang w:val="sr-Cyrl-CS" w:eastAsia="sr-Latn-CS"/>
              </w:rPr>
            </w:pPr>
            <w:r w:rsidRPr="003163AC">
              <w:rPr>
                <w:rFonts w:cs="Times New Roman"/>
                <w:b/>
                <w:i/>
                <w:sz w:val="24"/>
                <w:lang w:val="sr-Cyrl-CS" w:eastAsia="sr-Latn-CS"/>
              </w:rPr>
              <w:t>15.9.2021.</w:t>
            </w:r>
          </w:p>
        </w:tc>
      </w:tr>
      <w:tr w:rsidR="0083559A" w:rsidRPr="003163AC" w14:paraId="08950599" w14:textId="77777777" w:rsidTr="009534C1">
        <w:trPr>
          <w:trHeight w:val="1099"/>
          <w:jc w:val="center"/>
        </w:trPr>
        <w:tc>
          <w:tcPr>
            <w:tcW w:w="1555" w:type="dxa"/>
            <w:vAlign w:val="center"/>
          </w:tcPr>
          <w:p w14:paraId="0CC9A3AB" w14:textId="59AAC8FB" w:rsidR="0083559A" w:rsidRPr="003163AC" w:rsidRDefault="0083559A" w:rsidP="00EB4A4E">
            <w:pPr>
              <w:spacing w:after="0"/>
              <w:jc w:val="center"/>
              <w:rPr>
                <w:rFonts w:cs="Times New Roman"/>
                <w:b/>
                <w:i/>
                <w:sz w:val="24"/>
                <w:lang w:val="sr-Cyrl-CS" w:eastAsia="sr-Latn-CS"/>
              </w:rPr>
            </w:pPr>
            <w:r w:rsidRPr="003163AC">
              <w:rPr>
                <w:rFonts w:cs="Times New Roman"/>
                <w:b/>
                <w:i/>
                <w:sz w:val="24"/>
                <w:lang w:val="sr-Cyrl-CS" w:eastAsia="sr-Latn-CS"/>
              </w:rPr>
              <w:lastRenderedPageBreak/>
              <w:t>децембар</w:t>
            </w:r>
          </w:p>
        </w:tc>
        <w:tc>
          <w:tcPr>
            <w:tcW w:w="3685" w:type="dxa"/>
            <w:vAlign w:val="center"/>
          </w:tcPr>
          <w:p w14:paraId="1D0977E6" w14:textId="77777777" w:rsidR="0083559A" w:rsidRPr="003163AC" w:rsidRDefault="0083559A" w:rsidP="0083559A">
            <w:pPr>
              <w:spacing w:after="0"/>
              <w:ind w:left="284"/>
              <w:jc w:val="center"/>
              <w:rPr>
                <w:rFonts w:cs="Times New Roman"/>
                <w:b/>
                <w:sz w:val="24"/>
                <w:szCs w:val="24"/>
                <w:lang w:val="sr-Cyrl-RS"/>
              </w:rPr>
            </w:pPr>
          </w:p>
          <w:p w14:paraId="0F498102" w14:textId="77777777" w:rsidR="0083559A" w:rsidRPr="003163AC" w:rsidRDefault="0083559A" w:rsidP="00427025">
            <w:pPr>
              <w:numPr>
                <w:ilvl w:val="0"/>
                <w:numId w:val="33"/>
              </w:numPr>
              <w:spacing w:after="0"/>
              <w:contextualSpacing/>
              <w:rPr>
                <w:rFonts w:cs="Times New Roman"/>
                <w:sz w:val="24"/>
                <w:szCs w:val="24"/>
                <w:lang w:val="sr-Cyrl-RS"/>
              </w:rPr>
            </w:pPr>
            <w:r w:rsidRPr="003163AC">
              <w:rPr>
                <w:rFonts w:cs="Times New Roman"/>
                <w:sz w:val="24"/>
                <w:szCs w:val="24"/>
                <w:lang w:val="sr-Cyrl-RS"/>
              </w:rPr>
              <w:t>Усвајање записника са претходне седнице Савета родитеља 15. 09. 2021. године;</w:t>
            </w:r>
          </w:p>
          <w:p w14:paraId="11E6E406" w14:textId="77777777" w:rsidR="0083559A" w:rsidRPr="003163AC" w:rsidRDefault="0083559A" w:rsidP="00427025">
            <w:pPr>
              <w:numPr>
                <w:ilvl w:val="0"/>
                <w:numId w:val="33"/>
              </w:numPr>
              <w:spacing w:after="0"/>
              <w:contextualSpacing/>
              <w:rPr>
                <w:rFonts w:cs="Times New Roman"/>
                <w:sz w:val="24"/>
                <w:szCs w:val="24"/>
                <w:lang w:val="sr-Cyrl-RS"/>
              </w:rPr>
            </w:pPr>
            <w:r w:rsidRPr="003163AC">
              <w:rPr>
                <w:rFonts w:cs="Times New Roman"/>
                <w:sz w:val="24"/>
                <w:szCs w:val="24"/>
                <w:lang w:val="sr-Cyrl-RS"/>
              </w:rPr>
              <w:t>Упознавање са извештајем и активностима са општинског састанка о сарадњи институција на превенцији и поступању у случајевима насиља, злостављања и занемаривања;</w:t>
            </w:r>
          </w:p>
          <w:p w14:paraId="2E989D7B" w14:textId="61C679CB" w:rsidR="0083559A" w:rsidRPr="003163AC" w:rsidRDefault="0083559A" w:rsidP="00427025">
            <w:pPr>
              <w:pStyle w:val="ListParagraph"/>
              <w:numPr>
                <w:ilvl w:val="0"/>
                <w:numId w:val="33"/>
              </w:numPr>
              <w:spacing w:after="0"/>
              <w:rPr>
                <w:rFonts w:cs="Times New Roman"/>
                <w:b/>
                <w:i/>
                <w:sz w:val="24"/>
                <w:lang w:val="sr-Cyrl-CS" w:eastAsia="sr-Latn-CS"/>
              </w:rPr>
            </w:pPr>
            <w:r w:rsidRPr="003163AC">
              <w:rPr>
                <w:rFonts w:cs="Times New Roman"/>
                <w:sz w:val="24"/>
                <w:szCs w:val="24"/>
                <w:lang w:val="sr-Cyrl-RS"/>
              </w:rPr>
              <w:t>Разно;</w:t>
            </w:r>
          </w:p>
        </w:tc>
        <w:tc>
          <w:tcPr>
            <w:tcW w:w="1701" w:type="dxa"/>
            <w:vAlign w:val="center"/>
          </w:tcPr>
          <w:p w14:paraId="2FDE40AA" w14:textId="4046113D" w:rsidR="0083559A" w:rsidRPr="003163AC" w:rsidRDefault="0083559A" w:rsidP="00EB4A4E">
            <w:pPr>
              <w:spacing w:after="0"/>
              <w:jc w:val="center"/>
              <w:rPr>
                <w:rFonts w:cs="Times New Roman"/>
                <w:b/>
                <w:i/>
                <w:sz w:val="24"/>
                <w:lang w:val="sr-Cyrl-CS" w:eastAsia="sr-Latn-CS"/>
              </w:rPr>
            </w:pPr>
            <w:r w:rsidRPr="003163AC">
              <w:rPr>
                <w:rFonts w:cs="Times New Roman"/>
                <w:sz w:val="24"/>
                <w:lang w:val="sr-Cyrl-CS" w:eastAsia="sr-Latn-CS"/>
              </w:rPr>
              <w:t>Извештавање и дискусија</w:t>
            </w:r>
          </w:p>
        </w:tc>
        <w:tc>
          <w:tcPr>
            <w:tcW w:w="1707" w:type="dxa"/>
            <w:vAlign w:val="center"/>
          </w:tcPr>
          <w:p w14:paraId="6BAA6CE7" w14:textId="77777777" w:rsidR="0083559A" w:rsidRPr="003163AC" w:rsidRDefault="0083559A" w:rsidP="0083559A">
            <w:pPr>
              <w:spacing w:after="0"/>
              <w:rPr>
                <w:rFonts w:cs="Times New Roman"/>
                <w:sz w:val="24"/>
                <w:lang w:val="sr-Cyrl-CS" w:eastAsia="sr-Latn-CS"/>
              </w:rPr>
            </w:pPr>
            <w:r w:rsidRPr="003163AC">
              <w:rPr>
                <w:rFonts w:cs="Times New Roman"/>
                <w:sz w:val="24"/>
                <w:lang w:val="sr-Cyrl-CS" w:eastAsia="sr-Latn-CS"/>
              </w:rPr>
              <w:t xml:space="preserve">Председник савета родитеља, </w:t>
            </w:r>
          </w:p>
          <w:p w14:paraId="7C639072" w14:textId="0420C166" w:rsidR="0083559A" w:rsidRPr="003163AC" w:rsidRDefault="0083559A" w:rsidP="0083559A">
            <w:pPr>
              <w:spacing w:after="0"/>
              <w:jc w:val="center"/>
              <w:rPr>
                <w:rFonts w:cs="Times New Roman"/>
                <w:b/>
                <w:i/>
                <w:sz w:val="24"/>
                <w:lang w:val="sr-Cyrl-CS" w:eastAsia="sr-Latn-CS"/>
              </w:rPr>
            </w:pPr>
            <w:r w:rsidRPr="003163AC">
              <w:rPr>
                <w:rFonts w:cs="Times New Roman"/>
                <w:sz w:val="24"/>
                <w:lang w:val="sr-Cyrl-CS" w:eastAsia="sr-Latn-CS"/>
              </w:rPr>
              <w:t>Педагог</w:t>
            </w:r>
          </w:p>
        </w:tc>
        <w:tc>
          <w:tcPr>
            <w:tcW w:w="1843" w:type="dxa"/>
            <w:shd w:val="clear" w:color="auto" w:fill="9CC2E5" w:themeFill="accent1" w:themeFillTint="99"/>
          </w:tcPr>
          <w:p w14:paraId="6A08D4F3" w14:textId="77777777" w:rsidR="0083559A" w:rsidRPr="003163AC" w:rsidRDefault="0083559A" w:rsidP="00EB4A4E">
            <w:pPr>
              <w:spacing w:after="0"/>
              <w:jc w:val="center"/>
              <w:rPr>
                <w:rFonts w:cs="Times New Roman"/>
                <w:b/>
                <w:i/>
                <w:sz w:val="24"/>
                <w:lang w:val="sr-Cyrl-CS" w:eastAsia="sr-Latn-CS"/>
              </w:rPr>
            </w:pPr>
          </w:p>
          <w:p w14:paraId="6FDE4E42" w14:textId="77777777" w:rsidR="0083559A" w:rsidRPr="003163AC" w:rsidRDefault="0083559A" w:rsidP="00EB4A4E">
            <w:pPr>
              <w:spacing w:after="0"/>
              <w:jc w:val="center"/>
              <w:rPr>
                <w:rFonts w:cs="Times New Roman"/>
                <w:b/>
                <w:i/>
                <w:sz w:val="24"/>
                <w:lang w:val="sr-Cyrl-CS" w:eastAsia="sr-Latn-CS"/>
              </w:rPr>
            </w:pPr>
          </w:p>
          <w:p w14:paraId="12A96BB0" w14:textId="3E6D2DF7" w:rsidR="0083559A" w:rsidRPr="003163AC" w:rsidRDefault="0083559A" w:rsidP="00EB4A4E">
            <w:pPr>
              <w:spacing w:after="0"/>
              <w:jc w:val="center"/>
              <w:rPr>
                <w:rFonts w:cs="Times New Roman"/>
                <w:b/>
                <w:i/>
                <w:sz w:val="24"/>
                <w:lang w:val="sr-Cyrl-CS" w:eastAsia="sr-Latn-CS"/>
              </w:rPr>
            </w:pPr>
            <w:r w:rsidRPr="003163AC">
              <w:rPr>
                <w:rFonts w:cs="Times New Roman"/>
                <w:b/>
                <w:i/>
                <w:sz w:val="24"/>
                <w:lang w:val="sr-Cyrl-CS" w:eastAsia="sr-Latn-CS"/>
              </w:rPr>
              <w:t>23.12.2021.</w:t>
            </w:r>
          </w:p>
        </w:tc>
      </w:tr>
      <w:tr w:rsidR="0083559A" w:rsidRPr="003163AC" w14:paraId="08AF5CCD" w14:textId="77777777" w:rsidTr="009534C1">
        <w:trPr>
          <w:jc w:val="center"/>
        </w:trPr>
        <w:tc>
          <w:tcPr>
            <w:tcW w:w="1555" w:type="dxa"/>
            <w:vAlign w:val="center"/>
          </w:tcPr>
          <w:p w14:paraId="5307011C" w14:textId="39A5AF62" w:rsidR="0083559A" w:rsidRPr="003163AC" w:rsidRDefault="0083559A" w:rsidP="00EB4A4E">
            <w:pPr>
              <w:spacing w:after="0"/>
              <w:jc w:val="center"/>
              <w:rPr>
                <w:rFonts w:cs="Times New Roman"/>
                <w:b/>
                <w:i/>
                <w:sz w:val="24"/>
                <w:lang w:val="sr-Cyrl-CS" w:eastAsia="sr-Latn-CS"/>
              </w:rPr>
            </w:pPr>
            <w:r w:rsidRPr="003163AC">
              <w:rPr>
                <w:rFonts w:cs="Times New Roman"/>
                <w:b/>
                <w:i/>
                <w:sz w:val="24"/>
                <w:lang w:val="sr-Cyrl-CS" w:eastAsia="sr-Latn-CS"/>
              </w:rPr>
              <w:t>март</w:t>
            </w:r>
          </w:p>
        </w:tc>
        <w:tc>
          <w:tcPr>
            <w:tcW w:w="3685" w:type="dxa"/>
            <w:vAlign w:val="center"/>
          </w:tcPr>
          <w:p w14:paraId="02F1685A" w14:textId="77777777" w:rsidR="0083559A" w:rsidRPr="003163AC" w:rsidRDefault="0083559A" w:rsidP="00427025">
            <w:pPr>
              <w:pStyle w:val="ListParagraph"/>
              <w:numPr>
                <w:ilvl w:val="0"/>
                <w:numId w:val="34"/>
              </w:numPr>
              <w:spacing w:after="0"/>
              <w:rPr>
                <w:rFonts w:cs="Times New Roman"/>
                <w:sz w:val="24"/>
                <w:szCs w:val="24"/>
                <w:lang w:val="sr-Cyrl-RS"/>
              </w:rPr>
            </w:pPr>
            <w:r w:rsidRPr="003163AC">
              <w:rPr>
                <w:rFonts w:cs="Times New Roman"/>
                <w:sz w:val="24"/>
                <w:szCs w:val="24"/>
                <w:lang w:val="sr-Cyrl-RS"/>
              </w:rPr>
              <w:t>Усвајање записника са претходне седнице Савета родитеља 23. 12. 2021. године;</w:t>
            </w:r>
          </w:p>
          <w:p w14:paraId="023CF1E2" w14:textId="77777777" w:rsidR="0083559A" w:rsidRPr="003163AC" w:rsidRDefault="0083559A" w:rsidP="00427025">
            <w:pPr>
              <w:pStyle w:val="ListParagraph"/>
              <w:numPr>
                <w:ilvl w:val="0"/>
                <w:numId w:val="34"/>
              </w:numPr>
              <w:spacing w:after="0"/>
              <w:rPr>
                <w:rFonts w:cs="Times New Roman"/>
                <w:sz w:val="24"/>
                <w:szCs w:val="24"/>
                <w:lang w:val="sr-Cyrl-RS"/>
              </w:rPr>
            </w:pPr>
            <w:r w:rsidRPr="003163AC">
              <w:rPr>
                <w:rFonts w:cs="Times New Roman"/>
                <w:sz w:val="24"/>
                <w:szCs w:val="24"/>
                <w:lang w:val="sr-Cyrl-RS"/>
              </w:rPr>
              <w:t>Извештај о успеху на крају првог полугодишта школске 2021/22.године;</w:t>
            </w:r>
          </w:p>
          <w:p w14:paraId="77180C85" w14:textId="77777777" w:rsidR="0083559A" w:rsidRPr="003163AC" w:rsidRDefault="0083559A" w:rsidP="00427025">
            <w:pPr>
              <w:pStyle w:val="ListParagraph"/>
              <w:numPr>
                <w:ilvl w:val="0"/>
                <w:numId w:val="34"/>
              </w:numPr>
              <w:spacing w:after="0"/>
              <w:rPr>
                <w:rFonts w:cs="Times New Roman"/>
                <w:sz w:val="24"/>
                <w:szCs w:val="24"/>
                <w:lang w:val="sr-Cyrl-RS"/>
              </w:rPr>
            </w:pPr>
            <w:r w:rsidRPr="003163AC">
              <w:rPr>
                <w:rFonts w:cs="Times New Roman"/>
                <w:sz w:val="24"/>
                <w:szCs w:val="24"/>
                <w:lang w:val="sr-Cyrl-RS"/>
              </w:rPr>
              <w:t>Давање мишљења на захтев наставника Јелене Стојкановић за стицање звања педагошки саветник;</w:t>
            </w:r>
          </w:p>
          <w:p w14:paraId="70A53B9A" w14:textId="77777777" w:rsidR="0083559A" w:rsidRPr="003163AC" w:rsidRDefault="0083559A" w:rsidP="00427025">
            <w:pPr>
              <w:pStyle w:val="ListParagraph"/>
              <w:numPr>
                <w:ilvl w:val="0"/>
                <w:numId w:val="34"/>
              </w:numPr>
              <w:spacing w:after="0"/>
              <w:rPr>
                <w:rFonts w:cs="Times New Roman"/>
                <w:sz w:val="24"/>
                <w:szCs w:val="24"/>
                <w:lang w:val="sr-Cyrl-RS"/>
              </w:rPr>
            </w:pPr>
            <w:r w:rsidRPr="003163AC">
              <w:rPr>
                <w:rFonts w:cs="Times New Roman"/>
                <w:sz w:val="24"/>
                <w:szCs w:val="24"/>
                <w:lang w:val="sr-Cyrl-RS"/>
              </w:rPr>
              <w:t xml:space="preserve">Давање сагласности за програм екскурзије за ученике 3.и 4.разреда; </w:t>
            </w:r>
          </w:p>
          <w:p w14:paraId="0DEC6DDF" w14:textId="77777777" w:rsidR="0083559A" w:rsidRPr="003163AC" w:rsidRDefault="0083559A" w:rsidP="00427025">
            <w:pPr>
              <w:pStyle w:val="ListParagraph"/>
              <w:numPr>
                <w:ilvl w:val="0"/>
                <w:numId w:val="34"/>
              </w:numPr>
              <w:spacing w:after="0"/>
              <w:rPr>
                <w:rFonts w:cs="Times New Roman"/>
                <w:sz w:val="24"/>
                <w:szCs w:val="24"/>
                <w:lang w:val="sr-Cyrl-RS"/>
              </w:rPr>
            </w:pPr>
            <w:r w:rsidRPr="003163AC">
              <w:rPr>
                <w:rFonts w:cs="Times New Roman"/>
                <w:sz w:val="24"/>
                <w:szCs w:val="24"/>
                <w:lang w:val="sr-Cyrl-RS"/>
              </w:rPr>
              <w:t>Разно</w:t>
            </w:r>
          </w:p>
          <w:p w14:paraId="4EC28017" w14:textId="77777777" w:rsidR="0083559A" w:rsidRPr="003163AC" w:rsidRDefault="0083559A" w:rsidP="0083559A">
            <w:pPr>
              <w:spacing w:after="0"/>
              <w:rPr>
                <w:rFonts w:cs="Times New Roman"/>
                <w:b/>
                <w:i/>
                <w:sz w:val="24"/>
                <w:lang w:val="sr-Cyrl-CS" w:eastAsia="sr-Latn-CS"/>
              </w:rPr>
            </w:pPr>
          </w:p>
        </w:tc>
        <w:tc>
          <w:tcPr>
            <w:tcW w:w="1701" w:type="dxa"/>
            <w:vAlign w:val="center"/>
          </w:tcPr>
          <w:p w14:paraId="16B8C1EF" w14:textId="5B102B73" w:rsidR="0083559A" w:rsidRPr="003163AC" w:rsidRDefault="0083559A" w:rsidP="00EB4A4E">
            <w:pPr>
              <w:spacing w:after="0"/>
              <w:jc w:val="center"/>
              <w:rPr>
                <w:rFonts w:cs="Times New Roman"/>
                <w:b/>
                <w:i/>
                <w:sz w:val="24"/>
                <w:lang w:val="sr-Cyrl-CS" w:eastAsia="sr-Latn-CS"/>
              </w:rPr>
            </w:pPr>
            <w:r w:rsidRPr="003163AC">
              <w:rPr>
                <w:rFonts w:cs="Times New Roman"/>
                <w:sz w:val="24"/>
                <w:lang w:val="sr-Cyrl-CS" w:eastAsia="sr-Latn-CS"/>
              </w:rPr>
              <w:t>Извештавање и дискусија</w:t>
            </w:r>
          </w:p>
        </w:tc>
        <w:tc>
          <w:tcPr>
            <w:tcW w:w="1707" w:type="dxa"/>
            <w:vAlign w:val="center"/>
          </w:tcPr>
          <w:p w14:paraId="77A813AF" w14:textId="77777777" w:rsidR="0083559A" w:rsidRPr="003163AC" w:rsidRDefault="0083559A" w:rsidP="0083559A">
            <w:pPr>
              <w:spacing w:after="0"/>
              <w:rPr>
                <w:rFonts w:cs="Times New Roman"/>
                <w:sz w:val="24"/>
                <w:lang w:val="sr-Cyrl-CS" w:eastAsia="sr-Latn-CS"/>
              </w:rPr>
            </w:pPr>
            <w:r w:rsidRPr="003163AC">
              <w:rPr>
                <w:rFonts w:cs="Times New Roman"/>
                <w:sz w:val="24"/>
                <w:lang w:val="sr-Cyrl-CS" w:eastAsia="sr-Latn-CS"/>
              </w:rPr>
              <w:t xml:space="preserve">Председник савета родитеља, </w:t>
            </w:r>
          </w:p>
          <w:p w14:paraId="48F49D8E" w14:textId="0608122B" w:rsidR="0083559A" w:rsidRPr="003163AC" w:rsidRDefault="0083559A" w:rsidP="0083559A">
            <w:pPr>
              <w:spacing w:after="0"/>
              <w:jc w:val="center"/>
              <w:rPr>
                <w:rFonts w:cs="Times New Roman"/>
                <w:b/>
                <w:i/>
                <w:sz w:val="24"/>
                <w:lang w:val="sr-Cyrl-CS" w:eastAsia="sr-Latn-CS"/>
              </w:rPr>
            </w:pPr>
            <w:r w:rsidRPr="003163AC">
              <w:rPr>
                <w:rFonts w:cs="Times New Roman"/>
                <w:sz w:val="24"/>
                <w:lang w:val="sr-Cyrl-CS" w:eastAsia="sr-Latn-CS"/>
              </w:rPr>
              <w:t>Педагог</w:t>
            </w:r>
          </w:p>
        </w:tc>
        <w:tc>
          <w:tcPr>
            <w:tcW w:w="1843" w:type="dxa"/>
            <w:shd w:val="clear" w:color="auto" w:fill="9CC2E5" w:themeFill="accent1" w:themeFillTint="99"/>
          </w:tcPr>
          <w:p w14:paraId="6B4D1F1C" w14:textId="22D54019" w:rsidR="0083559A" w:rsidRPr="003163AC" w:rsidRDefault="0083559A" w:rsidP="00EB4A4E">
            <w:pPr>
              <w:spacing w:after="0"/>
              <w:jc w:val="center"/>
              <w:rPr>
                <w:rFonts w:cs="Times New Roman"/>
                <w:b/>
                <w:i/>
                <w:sz w:val="24"/>
                <w:lang w:val="sr-Cyrl-CS" w:eastAsia="sr-Latn-CS"/>
              </w:rPr>
            </w:pPr>
            <w:r w:rsidRPr="003163AC">
              <w:rPr>
                <w:rFonts w:cs="Times New Roman"/>
                <w:b/>
                <w:i/>
                <w:sz w:val="24"/>
                <w:lang w:val="sr-Cyrl-CS" w:eastAsia="sr-Latn-CS"/>
              </w:rPr>
              <w:t>15.3.2022.</w:t>
            </w:r>
          </w:p>
        </w:tc>
      </w:tr>
    </w:tbl>
    <w:p w14:paraId="59FAD89F" w14:textId="77777777" w:rsidR="0058435F" w:rsidRPr="003163AC" w:rsidRDefault="0058435F" w:rsidP="009534C1">
      <w:pPr>
        <w:pStyle w:val="Heading2"/>
        <w:rPr>
          <w:rFonts w:asciiTheme="minorHAnsi" w:hAnsiTheme="minorHAnsi"/>
          <w:i w:val="0"/>
          <w:sz w:val="32"/>
          <w:szCs w:val="32"/>
        </w:rPr>
      </w:pPr>
      <w:bookmarkStart w:id="294" w:name="_Toc524646756"/>
    </w:p>
    <w:p w14:paraId="07552FCB" w14:textId="66A96FD8" w:rsidR="00C67D87" w:rsidRPr="003163AC" w:rsidRDefault="00C67D87" w:rsidP="00146B0E">
      <w:pPr>
        <w:pStyle w:val="Heading2"/>
        <w:numPr>
          <w:ilvl w:val="1"/>
          <w:numId w:val="47"/>
        </w:numPr>
        <w:rPr>
          <w:rFonts w:asciiTheme="minorHAnsi" w:hAnsiTheme="minorHAnsi"/>
        </w:rPr>
      </w:pPr>
      <w:bookmarkStart w:id="295" w:name="_Toc50991860"/>
      <w:bookmarkStart w:id="296" w:name="_Toc113973601"/>
      <w:r w:rsidRPr="003163AC">
        <w:rPr>
          <w:rFonts w:asciiTheme="minorHAnsi" w:hAnsiTheme="minorHAnsi"/>
        </w:rPr>
        <w:t>Извештај о родитељским састанцима</w:t>
      </w:r>
      <w:bookmarkEnd w:id="294"/>
      <w:bookmarkEnd w:id="295"/>
      <w:bookmarkEnd w:id="296"/>
    </w:p>
    <w:p w14:paraId="3C8DB30E" w14:textId="77777777" w:rsidR="00E301C0" w:rsidRPr="003163AC" w:rsidRDefault="00E301C0" w:rsidP="001458A6">
      <w:pPr>
        <w:spacing w:after="0" w:line="240" w:lineRule="auto"/>
        <w:jc w:val="both"/>
        <w:rPr>
          <w:rFonts w:eastAsia="Times New Roman" w:cs="Times New Roman"/>
          <w:sz w:val="24"/>
          <w:szCs w:val="24"/>
          <w:lang w:val="sr-Cyrl-CS" w:eastAsia="sr-Latn-CS"/>
        </w:rPr>
      </w:pPr>
    </w:p>
    <w:p w14:paraId="0021107A" w14:textId="71E49E32" w:rsidR="001458A6" w:rsidRPr="003163AC" w:rsidRDefault="002A0F25" w:rsidP="001458A6">
      <w:pPr>
        <w:spacing w:after="0" w:line="240" w:lineRule="auto"/>
        <w:jc w:val="both"/>
        <w:rPr>
          <w:rFonts w:eastAsia="Times New Roman" w:cs="Times New Roman"/>
          <w:b/>
          <w:sz w:val="24"/>
          <w:szCs w:val="24"/>
          <w:lang w:val="sr-Cyrl-CS" w:eastAsia="sr-Latn-CS"/>
        </w:rPr>
      </w:pPr>
      <w:r w:rsidRPr="003163AC">
        <w:rPr>
          <w:rFonts w:eastAsia="Times New Roman" w:cs="Times New Roman"/>
          <w:sz w:val="24"/>
          <w:szCs w:val="24"/>
          <w:lang w:val="sr-Cyrl-CS" w:eastAsia="sr-Latn-CS"/>
        </w:rPr>
        <w:t>Извештаји родитељских састанака се налазе у есДневнику у виду записника</w:t>
      </w:r>
    </w:p>
    <w:p w14:paraId="0F81BEFD" w14:textId="77777777" w:rsidR="001458A6" w:rsidRPr="003163AC" w:rsidRDefault="001458A6" w:rsidP="001458A6">
      <w:pPr>
        <w:spacing w:after="0" w:line="240" w:lineRule="auto"/>
        <w:jc w:val="both"/>
        <w:rPr>
          <w:rFonts w:eastAsia="Times New Roman" w:cs="Times New Roman"/>
          <w:b/>
          <w:sz w:val="24"/>
          <w:szCs w:val="24"/>
          <w:lang w:val="sr-Cyrl-CS" w:eastAsia="sr-Latn-CS"/>
        </w:rPr>
      </w:pPr>
      <w:r w:rsidRPr="003163AC">
        <w:rPr>
          <w:rFonts w:eastAsia="Times New Roman" w:cs="Times New Roman"/>
          <w:b/>
          <w:sz w:val="24"/>
          <w:szCs w:val="24"/>
          <w:lang w:val="sr-Cyrl-CS" w:eastAsia="sr-Latn-CS"/>
        </w:rPr>
        <w:t xml:space="preserve">- индивидуални састанци </w:t>
      </w:r>
    </w:p>
    <w:p w14:paraId="74C82B13" w14:textId="18ED91B7" w:rsidR="00CB1E48" w:rsidRPr="003163AC" w:rsidRDefault="002A0F25" w:rsidP="000360FF">
      <w:pPr>
        <w:spacing w:after="0" w:line="240" w:lineRule="auto"/>
        <w:ind w:left="1080"/>
        <w:contextualSpacing/>
        <w:jc w:val="both"/>
        <w:rPr>
          <w:rFonts w:cs="Times New Roman"/>
          <w:lang w:val="sr-Cyrl-RS"/>
        </w:rPr>
      </w:pPr>
      <w:r w:rsidRPr="003163AC">
        <w:rPr>
          <w:rFonts w:eastAsia="Times New Roman" w:cs="Times New Roman"/>
          <w:sz w:val="24"/>
          <w:szCs w:val="24"/>
          <w:lang w:val="sr-Cyrl-CS" w:eastAsia="sr-Latn-CS"/>
        </w:rPr>
        <w:t>По р</w:t>
      </w:r>
      <w:r w:rsidR="001458A6" w:rsidRPr="003163AC">
        <w:rPr>
          <w:rFonts w:eastAsia="Times New Roman" w:cs="Times New Roman"/>
          <w:sz w:val="24"/>
          <w:szCs w:val="24"/>
          <w:lang w:val="sr-Cyrl-CS" w:eastAsia="sr-Latn-CS"/>
        </w:rPr>
        <w:t>аспоред</w:t>
      </w:r>
      <w:r w:rsidRPr="003163AC">
        <w:rPr>
          <w:rFonts w:eastAsia="Times New Roman" w:cs="Times New Roman"/>
          <w:sz w:val="24"/>
          <w:szCs w:val="24"/>
          <w:lang w:val="sr-Cyrl-CS" w:eastAsia="sr-Latn-CS"/>
        </w:rPr>
        <w:t>у</w:t>
      </w:r>
      <w:r w:rsidR="001458A6" w:rsidRPr="003163AC">
        <w:rPr>
          <w:rFonts w:eastAsia="Times New Roman" w:cs="Times New Roman"/>
          <w:sz w:val="24"/>
          <w:szCs w:val="24"/>
          <w:lang w:val="sr-Cyrl-CS" w:eastAsia="sr-Latn-CS"/>
        </w:rPr>
        <w:t xml:space="preserve"> пријема родитеља за сва одељења </w:t>
      </w:r>
    </w:p>
    <w:p w14:paraId="3E296AEB" w14:textId="68C69B58" w:rsidR="00E42EF7" w:rsidRPr="003163AC" w:rsidRDefault="00E42EF7" w:rsidP="00146B0E">
      <w:pPr>
        <w:pStyle w:val="Heading2"/>
        <w:numPr>
          <w:ilvl w:val="1"/>
          <w:numId w:val="47"/>
        </w:numPr>
        <w:rPr>
          <w:rFonts w:asciiTheme="minorHAnsi" w:hAnsiTheme="minorHAnsi"/>
        </w:rPr>
      </w:pPr>
      <w:bookmarkStart w:id="297" w:name="_Toc524646757"/>
      <w:bookmarkStart w:id="298" w:name="_Toc50991861"/>
      <w:bookmarkStart w:id="299" w:name="_Toc113973602"/>
      <w:r w:rsidRPr="003163AC">
        <w:rPr>
          <w:rFonts w:asciiTheme="minorHAnsi" w:hAnsiTheme="minorHAnsi"/>
        </w:rPr>
        <w:t>Извештај о сарадњи са друштвеном средином</w:t>
      </w:r>
      <w:bookmarkEnd w:id="297"/>
      <w:bookmarkEnd w:id="298"/>
      <w:bookmarkEnd w:id="299"/>
    </w:p>
    <w:p w14:paraId="55F78C51" w14:textId="77777777" w:rsidR="002666E5" w:rsidRPr="003163AC" w:rsidRDefault="002666E5" w:rsidP="00C67D87">
      <w:pPr>
        <w:spacing w:after="0" w:line="240" w:lineRule="auto"/>
        <w:ind w:left="360"/>
        <w:jc w:val="both"/>
        <w:rPr>
          <w:rFonts w:eastAsia="Times New Roman" w:cs="Times New Roman"/>
          <w:b/>
          <w:sz w:val="28"/>
          <w:szCs w:val="28"/>
          <w:lang w:val="sr-Cyrl-CS"/>
        </w:rPr>
      </w:pPr>
    </w:p>
    <w:p w14:paraId="14CEDC31" w14:textId="77777777" w:rsidR="00E42EF7" w:rsidRPr="003163AC" w:rsidRDefault="00E42EF7" w:rsidP="00C67D87">
      <w:pPr>
        <w:spacing w:after="0" w:line="240" w:lineRule="auto"/>
        <w:ind w:left="360"/>
        <w:jc w:val="both"/>
        <w:rPr>
          <w:rFonts w:eastAsia="Times New Roman" w:cs="Times New Roman"/>
          <w:b/>
          <w:lang w:val="sr-Cyrl-CS"/>
        </w:rPr>
      </w:pPr>
      <w:r w:rsidRPr="003163AC">
        <w:rPr>
          <w:rFonts w:eastAsia="Times New Roman" w:cs="Times New Roman"/>
          <w:b/>
          <w:lang w:val="sr-Cyrl-CS"/>
        </w:rPr>
        <w:t xml:space="preserve"> Сарадња са друштвеном средином одвијала се кроз следеће активности</w:t>
      </w:r>
    </w:p>
    <w:p w14:paraId="5EE1F254" w14:textId="77777777" w:rsidR="002666E5" w:rsidRPr="003163AC" w:rsidRDefault="002666E5" w:rsidP="00C67D87">
      <w:pPr>
        <w:spacing w:after="0" w:line="240" w:lineRule="auto"/>
        <w:ind w:left="360"/>
        <w:jc w:val="both"/>
        <w:rPr>
          <w:rFonts w:eastAsia="Times New Roman" w:cs="Times New Roman"/>
          <w:b/>
          <w:lang w:val="sr-Cyrl-CS"/>
        </w:rPr>
      </w:pPr>
    </w:p>
    <w:tbl>
      <w:tblPr>
        <w:tblW w:w="864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2126"/>
        <w:gridCol w:w="2268"/>
        <w:gridCol w:w="2835"/>
      </w:tblGrid>
      <w:tr w:rsidR="00E42EF7" w:rsidRPr="003163AC" w14:paraId="150AC5EA" w14:textId="77777777" w:rsidTr="001458A6">
        <w:tc>
          <w:tcPr>
            <w:tcW w:w="1418" w:type="dxa"/>
            <w:shd w:val="clear" w:color="auto" w:fill="BDD6EE" w:themeFill="accent1" w:themeFillTint="66"/>
            <w:vAlign w:val="center"/>
          </w:tcPr>
          <w:p w14:paraId="1D1A7901" w14:textId="77777777" w:rsidR="00E42EF7" w:rsidRPr="003163AC" w:rsidRDefault="00E42EF7" w:rsidP="000A6CD4">
            <w:pPr>
              <w:spacing w:after="0" w:line="240" w:lineRule="auto"/>
              <w:rPr>
                <w:rFonts w:eastAsia="Times New Roman" w:cs="Times New Roman"/>
                <w:b/>
                <w:i/>
                <w:lang w:val="sr-Cyrl-CS"/>
              </w:rPr>
            </w:pPr>
            <w:r w:rsidRPr="003163AC">
              <w:rPr>
                <w:rFonts w:eastAsia="Times New Roman" w:cs="Times New Roman"/>
                <w:b/>
                <w:i/>
                <w:lang w:val="sr-Cyrl-CS"/>
              </w:rPr>
              <w:t>Време реализације</w:t>
            </w:r>
          </w:p>
        </w:tc>
        <w:tc>
          <w:tcPr>
            <w:tcW w:w="2126" w:type="dxa"/>
            <w:vAlign w:val="center"/>
          </w:tcPr>
          <w:p w14:paraId="1BA0D1D7" w14:textId="77777777" w:rsidR="00E42EF7" w:rsidRPr="003163AC" w:rsidRDefault="00E42EF7" w:rsidP="000A6CD4">
            <w:pPr>
              <w:spacing w:after="0" w:line="240" w:lineRule="auto"/>
              <w:ind w:firstLine="720"/>
              <w:jc w:val="center"/>
              <w:rPr>
                <w:rFonts w:eastAsia="Times New Roman" w:cs="Times New Roman"/>
                <w:b/>
                <w:i/>
                <w:lang w:val="sr-Cyrl-CS"/>
              </w:rPr>
            </w:pPr>
            <w:r w:rsidRPr="003163AC">
              <w:rPr>
                <w:rFonts w:eastAsia="Times New Roman" w:cs="Times New Roman"/>
                <w:b/>
                <w:i/>
                <w:lang w:val="sr-Cyrl-CS"/>
              </w:rPr>
              <w:t>Активности/теме</w:t>
            </w:r>
          </w:p>
        </w:tc>
        <w:tc>
          <w:tcPr>
            <w:tcW w:w="2268" w:type="dxa"/>
            <w:vAlign w:val="center"/>
          </w:tcPr>
          <w:p w14:paraId="039EDA9C" w14:textId="77777777" w:rsidR="00E42EF7" w:rsidRPr="003163AC" w:rsidRDefault="00E42EF7" w:rsidP="000A6CD4">
            <w:pPr>
              <w:spacing w:after="0" w:line="240" w:lineRule="auto"/>
              <w:ind w:firstLine="720"/>
              <w:jc w:val="center"/>
              <w:rPr>
                <w:rFonts w:eastAsia="Times New Roman" w:cs="Times New Roman"/>
                <w:b/>
                <w:i/>
                <w:lang w:val="sr-Cyrl-CS"/>
              </w:rPr>
            </w:pPr>
            <w:r w:rsidRPr="003163AC">
              <w:rPr>
                <w:rFonts w:eastAsia="Times New Roman" w:cs="Times New Roman"/>
                <w:b/>
                <w:i/>
                <w:lang w:val="sr-Cyrl-CS"/>
              </w:rPr>
              <w:t>Носиоци реализације</w:t>
            </w:r>
          </w:p>
        </w:tc>
        <w:tc>
          <w:tcPr>
            <w:tcW w:w="2835" w:type="dxa"/>
          </w:tcPr>
          <w:p w14:paraId="00353A50" w14:textId="77777777" w:rsidR="00E42EF7" w:rsidRPr="003163AC" w:rsidRDefault="00E42EF7" w:rsidP="000A6CD4">
            <w:pPr>
              <w:spacing w:after="0" w:line="240" w:lineRule="auto"/>
              <w:ind w:firstLine="720"/>
              <w:jc w:val="center"/>
              <w:rPr>
                <w:rFonts w:eastAsia="Times New Roman" w:cs="Times New Roman"/>
                <w:b/>
                <w:i/>
                <w:lang w:val="sr-Cyrl-CS"/>
              </w:rPr>
            </w:pPr>
            <w:r w:rsidRPr="003163AC">
              <w:rPr>
                <w:rFonts w:eastAsia="Times New Roman" w:cs="Times New Roman"/>
                <w:b/>
                <w:i/>
                <w:lang w:val="sr-Cyrl-CS"/>
              </w:rPr>
              <w:t>Извор доказа</w:t>
            </w:r>
          </w:p>
        </w:tc>
      </w:tr>
      <w:tr w:rsidR="00E42EF7" w:rsidRPr="003163AC" w14:paraId="7C1453BA" w14:textId="77777777" w:rsidTr="001458A6">
        <w:trPr>
          <w:trHeight w:val="961"/>
        </w:trPr>
        <w:tc>
          <w:tcPr>
            <w:tcW w:w="1418" w:type="dxa"/>
            <w:vMerge w:val="restart"/>
            <w:shd w:val="clear" w:color="auto" w:fill="BDD6EE" w:themeFill="accent1" w:themeFillTint="66"/>
            <w:vAlign w:val="center"/>
          </w:tcPr>
          <w:p w14:paraId="595753FC" w14:textId="77777777" w:rsidR="00E42EF7" w:rsidRPr="003163AC" w:rsidRDefault="002666E5" w:rsidP="000A6CD4">
            <w:pPr>
              <w:spacing w:after="0" w:line="240" w:lineRule="auto"/>
              <w:jc w:val="both"/>
              <w:rPr>
                <w:rFonts w:eastAsia="Times New Roman" w:cs="Times New Roman"/>
                <w:lang w:val="sr-Cyrl-CS"/>
              </w:rPr>
            </w:pPr>
            <w:r w:rsidRPr="003163AC">
              <w:rPr>
                <w:rFonts w:eastAsia="Times New Roman" w:cs="Times New Roman"/>
                <w:lang w:val="sr-Cyrl-CS"/>
              </w:rPr>
              <w:t>О</w:t>
            </w:r>
            <w:r w:rsidR="00E42EF7" w:rsidRPr="003163AC">
              <w:rPr>
                <w:rFonts w:eastAsia="Times New Roman" w:cs="Times New Roman"/>
                <w:lang w:val="sr-Cyrl-CS"/>
              </w:rPr>
              <w:t>ктобар</w:t>
            </w:r>
          </w:p>
        </w:tc>
        <w:tc>
          <w:tcPr>
            <w:tcW w:w="2126" w:type="dxa"/>
            <w:vAlign w:val="center"/>
          </w:tcPr>
          <w:p w14:paraId="063DD8AD" w14:textId="77777777" w:rsidR="00E42EF7" w:rsidRPr="003163AC" w:rsidRDefault="00E42EF7" w:rsidP="000A6CD4">
            <w:pPr>
              <w:spacing w:after="0" w:line="276" w:lineRule="auto"/>
              <w:contextualSpacing/>
              <w:jc w:val="both"/>
              <w:rPr>
                <w:rFonts w:eastAsia="Times New Roman" w:cs="Times New Roman"/>
                <w:lang w:val="sr-Cyrl-CS"/>
              </w:rPr>
            </w:pPr>
            <w:r w:rsidRPr="003163AC">
              <w:rPr>
                <w:rFonts w:eastAsia="Times New Roman" w:cs="Times New Roman"/>
                <w:lang w:val="sr-Cyrl-CS"/>
              </w:rPr>
              <w:t>Активности биолошке секције</w:t>
            </w:r>
          </w:p>
        </w:tc>
        <w:tc>
          <w:tcPr>
            <w:tcW w:w="2268" w:type="dxa"/>
            <w:vAlign w:val="center"/>
          </w:tcPr>
          <w:p w14:paraId="0DAE20A5"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Национални парк Тара, професор биологије</w:t>
            </w:r>
          </w:p>
        </w:tc>
        <w:tc>
          <w:tcPr>
            <w:tcW w:w="2835" w:type="dxa"/>
          </w:tcPr>
          <w:p w14:paraId="6C270B77" w14:textId="77777777" w:rsidR="00E42EF7" w:rsidRPr="003163AC" w:rsidRDefault="00E42EF7" w:rsidP="000A6CD4">
            <w:pPr>
              <w:spacing w:after="0" w:line="240" w:lineRule="auto"/>
              <w:ind w:left="720" w:firstLine="720"/>
              <w:jc w:val="both"/>
              <w:rPr>
                <w:rFonts w:eastAsia="Times New Roman" w:cs="Times New Roman"/>
                <w:lang w:val="sr-Cyrl-CS"/>
              </w:rPr>
            </w:pPr>
          </w:p>
          <w:p w14:paraId="30EFD6E8" w14:textId="77777777" w:rsidR="00E42EF7" w:rsidRPr="003163AC" w:rsidRDefault="00E42EF7" w:rsidP="000A6CD4">
            <w:pPr>
              <w:spacing w:after="0" w:line="276" w:lineRule="auto"/>
              <w:contextualSpacing/>
              <w:jc w:val="both"/>
              <w:rPr>
                <w:rFonts w:eastAsia="Times New Roman" w:cs="Times New Roman"/>
                <w:lang w:val="sr-Cyrl-CS"/>
              </w:rPr>
            </w:pPr>
            <w:r w:rsidRPr="003163AC">
              <w:rPr>
                <w:rFonts w:eastAsia="Times New Roman" w:cs="Times New Roman"/>
                <w:lang w:val="sr-Cyrl-CS"/>
              </w:rPr>
              <w:t>Дневник рада секција</w:t>
            </w:r>
          </w:p>
        </w:tc>
      </w:tr>
      <w:tr w:rsidR="00E42EF7" w:rsidRPr="003163AC" w14:paraId="107A2B61" w14:textId="77777777" w:rsidTr="001458A6">
        <w:trPr>
          <w:trHeight w:val="1273"/>
        </w:trPr>
        <w:tc>
          <w:tcPr>
            <w:tcW w:w="1418" w:type="dxa"/>
            <w:vMerge/>
            <w:shd w:val="clear" w:color="auto" w:fill="BDD6EE" w:themeFill="accent1" w:themeFillTint="66"/>
            <w:vAlign w:val="center"/>
          </w:tcPr>
          <w:p w14:paraId="32DCF16B" w14:textId="77777777" w:rsidR="00E42EF7" w:rsidRPr="003163AC" w:rsidRDefault="00E42EF7" w:rsidP="000A6CD4">
            <w:pPr>
              <w:spacing w:after="0" w:line="240" w:lineRule="auto"/>
              <w:ind w:firstLine="720"/>
              <w:jc w:val="both"/>
              <w:rPr>
                <w:rFonts w:eastAsia="Times New Roman" w:cs="Times New Roman"/>
                <w:lang w:val="sr-Cyrl-CS"/>
              </w:rPr>
            </w:pPr>
          </w:p>
        </w:tc>
        <w:tc>
          <w:tcPr>
            <w:tcW w:w="2126" w:type="dxa"/>
            <w:vAlign w:val="center"/>
          </w:tcPr>
          <w:p w14:paraId="6126709C" w14:textId="77777777" w:rsidR="00E42EF7" w:rsidRPr="003163AC" w:rsidRDefault="00E42EF7" w:rsidP="000A6CD4">
            <w:pPr>
              <w:spacing w:after="0" w:line="276" w:lineRule="auto"/>
              <w:contextualSpacing/>
              <w:jc w:val="both"/>
              <w:rPr>
                <w:rFonts w:eastAsia="Times New Roman" w:cs="Times New Roman"/>
                <w:lang w:val="sr-Cyrl-CS"/>
              </w:rPr>
            </w:pPr>
            <w:r w:rsidRPr="003163AC">
              <w:rPr>
                <w:rFonts w:eastAsia="Times New Roman" w:cs="Times New Roman"/>
                <w:lang w:val="sr-Cyrl-CS"/>
              </w:rPr>
              <w:t>Систематски прегледи ученика</w:t>
            </w:r>
          </w:p>
        </w:tc>
        <w:tc>
          <w:tcPr>
            <w:tcW w:w="2268" w:type="dxa"/>
            <w:vAlign w:val="center"/>
          </w:tcPr>
          <w:p w14:paraId="1ABAE93D"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Дом здравља, педијатар</w:t>
            </w:r>
          </w:p>
          <w:p w14:paraId="0F929777" w14:textId="77777777" w:rsidR="00E42EF7" w:rsidRPr="003163AC" w:rsidRDefault="00E42EF7" w:rsidP="000A6CD4">
            <w:pPr>
              <w:spacing w:after="0" w:line="240" w:lineRule="auto"/>
              <w:ind w:firstLine="720"/>
              <w:jc w:val="both"/>
              <w:rPr>
                <w:rFonts w:eastAsia="Times New Roman" w:cs="Times New Roman"/>
                <w:lang w:val="sr-Cyrl-CS"/>
              </w:rPr>
            </w:pPr>
          </w:p>
        </w:tc>
        <w:tc>
          <w:tcPr>
            <w:tcW w:w="2835" w:type="dxa"/>
          </w:tcPr>
          <w:p w14:paraId="05C95C98" w14:textId="77777777" w:rsidR="00E42EF7" w:rsidRPr="003163AC" w:rsidRDefault="00E42EF7" w:rsidP="000A6CD4">
            <w:pPr>
              <w:spacing w:after="0" w:line="240" w:lineRule="auto"/>
              <w:ind w:firstLine="720"/>
              <w:jc w:val="both"/>
              <w:rPr>
                <w:rFonts w:eastAsia="Times New Roman" w:cs="Times New Roman"/>
                <w:lang w:val="sr-Cyrl-CS"/>
              </w:rPr>
            </w:pPr>
          </w:p>
          <w:p w14:paraId="18F1D4B7" w14:textId="77777777" w:rsidR="00E42EF7" w:rsidRPr="003163AC" w:rsidRDefault="00E42EF7" w:rsidP="000A6CD4">
            <w:pPr>
              <w:spacing w:after="0" w:line="276" w:lineRule="auto"/>
              <w:contextualSpacing/>
              <w:jc w:val="both"/>
              <w:rPr>
                <w:rFonts w:eastAsia="Times New Roman" w:cs="Times New Roman"/>
                <w:lang w:val="sr-Cyrl-CS"/>
              </w:rPr>
            </w:pPr>
            <w:r w:rsidRPr="003163AC">
              <w:rPr>
                <w:rFonts w:eastAsia="Times New Roman" w:cs="Times New Roman"/>
                <w:lang w:val="sr-Cyrl-CS"/>
              </w:rPr>
              <w:t>Извештај Дома здравља о обављеном прегледу</w:t>
            </w:r>
          </w:p>
        </w:tc>
      </w:tr>
      <w:tr w:rsidR="00E42EF7" w:rsidRPr="003163AC" w14:paraId="76EA57A3" w14:textId="77777777" w:rsidTr="001458A6">
        <w:trPr>
          <w:trHeight w:val="878"/>
        </w:trPr>
        <w:tc>
          <w:tcPr>
            <w:tcW w:w="1418" w:type="dxa"/>
            <w:vMerge w:val="restart"/>
            <w:shd w:val="clear" w:color="auto" w:fill="BDD6EE" w:themeFill="accent1" w:themeFillTint="66"/>
            <w:vAlign w:val="center"/>
          </w:tcPr>
          <w:p w14:paraId="39DED2E0" w14:textId="77777777" w:rsidR="00E42EF7" w:rsidRPr="003163AC" w:rsidRDefault="001162E2" w:rsidP="000A6CD4">
            <w:pPr>
              <w:spacing w:after="0" w:line="240" w:lineRule="auto"/>
              <w:jc w:val="both"/>
              <w:rPr>
                <w:rFonts w:eastAsia="Times New Roman" w:cs="Times New Roman"/>
                <w:lang w:val="sr-Cyrl-CS"/>
              </w:rPr>
            </w:pPr>
            <w:r w:rsidRPr="003163AC">
              <w:rPr>
                <w:rFonts w:eastAsia="Times New Roman" w:cs="Times New Roman"/>
                <w:lang w:val="sr-Cyrl-CS"/>
              </w:rPr>
              <w:t>Н</w:t>
            </w:r>
            <w:r w:rsidR="00E42EF7" w:rsidRPr="003163AC">
              <w:rPr>
                <w:rFonts w:eastAsia="Times New Roman" w:cs="Times New Roman"/>
                <w:lang w:val="sr-Cyrl-CS"/>
              </w:rPr>
              <w:t>овембар</w:t>
            </w:r>
          </w:p>
        </w:tc>
        <w:tc>
          <w:tcPr>
            <w:tcW w:w="2126" w:type="dxa"/>
            <w:vAlign w:val="center"/>
          </w:tcPr>
          <w:p w14:paraId="344C9C6A" w14:textId="77777777" w:rsidR="00E42EF7" w:rsidRPr="003163AC" w:rsidRDefault="00E42EF7" w:rsidP="000A6CD4">
            <w:pPr>
              <w:spacing w:after="0" w:line="276" w:lineRule="auto"/>
              <w:contextualSpacing/>
              <w:jc w:val="both"/>
              <w:rPr>
                <w:rFonts w:eastAsia="Times New Roman" w:cs="Times New Roman"/>
                <w:lang w:val="sr-Cyrl-CS"/>
              </w:rPr>
            </w:pPr>
            <w:r w:rsidRPr="003163AC">
              <w:rPr>
                <w:rFonts w:eastAsia="Times New Roman" w:cs="Times New Roman"/>
                <w:lang w:val="sr-Cyrl-CS"/>
              </w:rPr>
              <w:t>Добровољно давање крви</w:t>
            </w:r>
          </w:p>
          <w:p w14:paraId="7A195B75" w14:textId="77777777" w:rsidR="00E42EF7" w:rsidRPr="003163AC" w:rsidRDefault="00E42EF7" w:rsidP="000A6CD4">
            <w:pPr>
              <w:spacing w:after="0" w:line="240" w:lineRule="auto"/>
              <w:ind w:left="720" w:firstLine="720"/>
              <w:jc w:val="both"/>
              <w:rPr>
                <w:rFonts w:eastAsia="Times New Roman" w:cs="Times New Roman"/>
                <w:lang w:val="sr-Cyrl-CS"/>
              </w:rPr>
            </w:pPr>
          </w:p>
          <w:p w14:paraId="39D68640" w14:textId="77777777" w:rsidR="00E42EF7" w:rsidRPr="003163AC" w:rsidRDefault="00E42EF7" w:rsidP="000A6CD4">
            <w:pPr>
              <w:spacing w:after="0" w:line="240" w:lineRule="auto"/>
              <w:ind w:left="720" w:firstLine="720"/>
              <w:jc w:val="both"/>
              <w:rPr>
                <w:rFonts w:eastAsia="Times New Roman" w:cs="Times New Roman"/>
                <w:lang w:val="sr-Cyrl-CS"/>
              </w:rPr>
            </w:pPr>
          </w:p>
          <w:p w14:paraId="75E90AB5" w14:textId="77777777" w:rsidR="00E42EF7" w:rsidRPr="003163AC" w:rsidRDefault="00E42EF7" w:rsidP="000A6CD4">
            <w:pPr>
              <w:spacing w:after="0" w:line="240" w:lineRule="auto"/>
              <w:ind w:firstLine="720"/>
              <w:jc w:val="both"/>
              <w:rPr>
                <w:rFonts w:eastAsia="Times New Roman" w:cs="Times New Roman"/>
                <w:lang w:val="sr-Cyrl-CS"/>
              </w:rPr>
            </w:pPr>
          </w:p>
        </w:tc>
        <w:tc>
          <w:tcPr>
            <w:tcW w:w="2268" w:type="dxa"/>
            <w:vAlign w:val="center"/>
          </w:tcPr>
          <w:p w14:paraId="084CAA35"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Црвени крст, одељенске старешине</w:t>
            </w:r>
          </w:p>
        </w:tc>
        <w:tc>
          <w:tcPr>
            <w:tcW w:w="2835" w:type="dxa"/>
          </w:tcPr>
          <w:p w14:paraId="002A6ED3" w14:textId="77777777" w:rsidR="00E42EF7" w:rsidRPr="003163AC" w:rsidRDefault="0058435F" w:rsidP="000A6CD4">
            <w:pPr>
              <w:spacing w:after="0" w:line="240" w:lineRule="auto"/>
              <w:ind w:firstLine="720"/>
              <w:jc w:val="both"/>
              <w:rPr>
                <w:rFonts w:eastAsia="Times New Roman" w:cs="Times New Roman"/>
                <w:lang w:val="sr-Cyrl-CS"/>
              </w:rPr>
            </w:pPr>
            <w:r w:rsidRPr="003163AC">
              <w:rPr>
                <w:rFonts w:eastAsia="Times New Roman" w:cs="Times New Roman"/>
                <w:lang w:val="sr-Cyrl-CS"/>
              </w:rPr>
              <w:t>Ученици добили картице</w:t>
            </w:r>
          </w:p>
        </w:tc>
      </w:tr>
      <w:tr w:rsidR="00E42EF7" w:rsidRPr="003163AC" w14:paraId="6FDF8852" w14:textId="77777777" w:rsidTr="001458A6">
        <w:trPr>
          <w:trHeight w:val="1037"/>
        </w:trPr>
        <w:tc>
          <w:tcPr>
            <w:tcW w:w="1418" w:type="dxa"/>
            <w:vMerge/>
            <w:shd w:val="clear" w:color="auto" w:fill="BDD6EE" w:themeFill="accent1" w:themeFillTint="66"/>
            <w:vAlign w:val="center"/>
          </w:tcPr>
          <w:p w14:paraId="1730F0E5" w14:textId="77777777" w:rsidR="00E42EF7" w:rsidRPr="003163AC" w:rsidRDefault="00E42EF7" w:rsidP="000A6CD4">
            <w:pPr>
              <w:spacing w:after="0" w:line="240" w:lineRule="auto"/>
              <w:ind w:firstLine="720"/>
              <w:jc w:val="both"/>
              <w:rPr>
                <w:rFonts w:eastAsia="Times New Roman" w:cs="Times New Roman"/>
                <w:lang w:val="sr-Cyrl-CS"/>
              </w:rPr>
            </w:pPr>
          </w:p>
        </w:tc>
        <w:tc>
          <w:tcPr>
            <w:tcW w:w="2126" w:type="dxa"/>
            <w:vAlign w:val="center"/>
          </w:tcPr>
          <w:p w14:paraId="4B96399D" w14:textId="77777777" w:rsidR="00E42EF7" w:rsidRPr="003163AC" w:rsidRDefault="00E42EF7" w:rsidP="000A6CD4">
            <w:pPr>
              <w:spacing w:after="0" w:line="276" w:lineRule="auto"/>
              <w:contextualSpacing/>
              <w:jc w:val="both"/>
              <w:rPr>
                <w:rFonts w:eastAsia="Times New Roman" w:cs="Times New Roman"/>
                <w:lang w:val="sr-Cyrl-CS"/>
              </w:rPr>
            </w:pPr>
            <w:r w:rsidRPr="003163AC">
              <w:rPr>
                <w:rFonts w:eastAsia="Times New Roman" w:cs="Times New Roman"/>
                <w:lang w:val="sr-Cyrl-CS"/>
              </w:rPr>
              <w:t>Израда буџета</w:t>
            </w:r>
          </w:p>
        </w:tc>
        <w:tc>
          <w:tcPr>
            <w:tcW w:w="2268" w:type="dxa"/>
            <w:vAlign w:val="center"/>
          </w:tcPr>
          <w:p w14:paraId="5D2D0D42"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Локална заједница, директор</w:t>
            </w:r>
          </w:p>
        </w:tc>
        <w:tc>
          <w:tcPr>
            <w:tcW w:w="2835" w:type="dxa"/>
            <w:vAlign w:val="center"/>
          </w:tcPr>
          <w:p w14:paraId="246272EC"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Буџет школе</w:t>
            </w:r>
          </w:p>
        </w:tc>
      </w:tr>
      <w:tr w:rsidR="00E42EF7" w:rsidRPr="003163AC" w14:paraId="64EC731E" w14:textId="77777777" w:rsidTr="001458A6">
        <w:trPr>
          <w:trHeight w:val="789"/>
        </w:trPr>
        <w:tc>
          <w:tcPr>
            <w:tcW w:w="1418" w:type="dxa"/>
            <w:shd w:val="clear" w:color="auto" w:fill="BDD6EE" w:themeFill="accent1" w:themeFillTint="66"/>
            <w:vAlign w:val="center"/>
          </w:tcPr>
          <w:p w14:paraId="6D7DA1A8" w14:textId="77777777" w:rsidR="00E42EF7" w:rsidRPr="003163AC" w:rsidRDefault="001162E2" w:rsidP="000A6CD4">
            <w:pPr>
              <w:spacing w:after="0" w:line="240" w:lineRule="auto"/>
              <w:jc w:val="both"/>
              <w:rPr>
                <w:rFonts w:eastAsia="Times New Roman" w:cs="Times New Roman"/>
                <w:lang w:val="sr-Cyrl-CS"/>
              </w:rPr>
            </w:pPr>
            <w:r w:rsidRPr="003163AC">
              <w:rPr>
                <w:rFonts w:eastAsia="Times New Roman" w:cs="Times New Roman"/>
                <w:lang w:val="sr-Cyrl-CS"/>
              </w:rPr>
              <w:t>Д</w:t>
            </w:r>
            <w:r w:rsidR="00E42EF7" w:rsidRPr="003163AC">
              <w:rPr>
                <w:rFonts w:eastAsia="Times New Roman" w:cs="Times New Roman"/>
                <w:lang w:val="sr-Cyrl-CS"/>
              </w:rPr>
              <w:t>ецембар</w:t>
            </w:r>
          </w:p>
        </w:tc>
        <w:tc>
          <w:tcPr>
            <w:tcW w:w="2126" w:type="dxa"/>
            <w:vAlign w:val="center"/>
          </w:tcPr>
          <w:p w14:paraId="07AF8B38" w14:textId="77777777" w:rsidR="00E42EF7" w:rsidRPr="003163AC" w:rsidRDefault="00E42EF7" w:rsidP="000A6CD4">
            <w:pPr>
              <w:spacing w:after="0" w:line="276" w:lineRule="auto"/>
              <w:contextualSpacing/>
              <w:jc w:val="both"/>
              <w:rPr>
                <w:rFonts w:eastAsia="Times New Roman" w:cs="Times New Roman"/>
                <w:lang w:val="sr-Cyrl-CS"/>
              </w:rPr>
            </w:pPr>
            <w:r w:rsidRPr="003163AC">
              <w:rPr>
                <w:rFonts w:eastAsia="Times New Roman" w:cs="Times New Roman"/>
                <w:lang w:val="sr-Cyrl-CS"/>
              </w:rPr>
              <w:t>Превенција полнопреносивих болести(АИДС)</w:t>
            </w:r>
          </w:p>
          <w:p w14:paraId="747C8715" w14:textId="77777777" w:rsidR="00E42EF7" w:rsidRPr="003163AC" w:rsidRDefault="00E42EF7" w:rsidP="000A6CD4">
            <w:pPr>
              <w:spacing w:after="0" w:line="240" w:lineRule="auto"/>
              <w:ind w:left="720" w:firstLine="720"/>
              <w:jc w:val="both"/>
              <w:rPr>
                <w:rFonts w:eastAsia="Times New Roman" w:cs="Times New Roman"/>
                <w:lang w:val="sr-Cyrl-CS"/>
              </w:rPr>
            </w:pPr>
          </w:p>
        </w:tc>
        <w:tc>
          <w:tcPr>
            <w:tcW w:w="2268" w:type="dxa"/>
            <w:vAlign w:val="center"/>
          </w:tcPr>
          <w:p w14:paraId="6857231E"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Црвени крст, професор биологије, педагог</w:t>
            </w:r>
          </w:p>
        </w:tc>
        <w:tc>
          <w:tcPr>
            <w:tcW w:w="2835" w:type="dxa"/>
            <w:vAlign w:val="center"/>
          </w:tcPr>
          <w:p w14:paraId="71EB24B7" w14:textId="77777777" w:rsidR="00E42EF7" w:rsidRPr="003163AC" w:rsidRDefault="0058435F" w:rsidP="000A6CD4">
            <w:pPr>
              <w:spacing w:after="0" w:line="240" w:lineRule="auto"/>
              <w:jc w:val="both"/>
              <w:rPr>
                <w:rFonts w:eastAsia="Times New Roman" w:cs="Times New Roman"/>
                <w:lang w:val="sr-Cyrl-CS"/>
              </w:rPr>
            </w:pPr>
            <w:r w:rsidRPr="003163AC">
              <w:rPr>
                <w:rFonts w:eastAsia="Times New Roman" w:cs="Times New Roman"/>
                <w:lang w:val="sr-Cyrl-CS"/>
              </w:rPr>
              <w:t>Није реализовано</w:t>
            </w:r>
          </w:p>
        </w:tc>
      </w:tr>
      <w:tr w:rsidR="00E42EF7" w:rsidRPr="003163AC" w14:paraId="3DB5FBB0" w14:textId="77777777" w:rsidTr="001458A6">
        <w:tc>
          <w:tcPr>
            <w:tcW w:w="1418" w:type="dxa"/>
            <w:shd w:val="clear" w:color="auto" w:fill="BDD6EE" w:themeFill="accent1" w:themeFillTint="66"/>
            <w:vAlign w:val="center"/>
          </w:tcPr>
          <w:p w14:paraId="5E0942CD" w14:textId="77777777" w:rsidR="00E42EF7" w:rsidRPr="003163AC" w:rsidRDefault="002666E5" w:rsidP="000A6CD4">
            <w:pPr>
              <w:spacing w:after="0" w:line="240" w:lineRule="auto"/>
              <w:jc w:val="both"/>
              <w:rPr>
                <w:rFonts w:eastAsia="Times New Roman" w:cs="Times New Roman"/>
                <w:lang w:val="sr-Cyrl-CS"/>
              </w:rPr>
            </w:pPr>
            <w:r w:rsidRPr="003163AC">
              <w:rPr>
                <w:rFonts w:eastAsia="Times New Roman" w:cs="Times New Roman"/>
                <w:lang w:val="sr-Cyrl-CS"/>
              </w:rPr>
              <w:t>Ј</w:t>
            </w:r>
            <w:r w:rsidR="00E42EF7" w:rsidRPr="003163AC">
              <w:rPr>
                <w:rFonts w:eastAsia="Times New Roman" w:cs="Times New Roman"/>
                <w:lang w:val="sr-Cyrl-CS"/>
              </w:rPr>
              <w:t>ануар</w:t>
            </w:r>
          </w:p>
        </w:tc>
        <w:tc>
          <w:tcPr>
            <w:tcW w:w="2126" w:type="dxa"/>
            <w:vAlign w:val="center"/>
          </w:tcPr>
          <w:p w14:paraId="2454AACF" w14:textId="77777777" w:rsidR="00E42EF7" w:rsidRPr="003163AC" w:rsidRDefault="00E42EF7" w:rsidP="000A6CD4">
            <w:pPr>
              <w:spacing w:after="0" w:line="276" w:lineRule="auto"/>
              <w:contextualSpacing/>
              <w:jc w:val="both"/>
              <w:rPr>
                <w:rFonts w:eastAsia="Times New Roman" w:cs="Times New Roman"/>
                <w:lang w:val="sr-Cyrl-CS"/>
              </w:rPr>
            </w:pPr>
            <w:r w:rsidRPr="003163AC">
              <w:rPr>
                <w:rFonts w:eastAsia="Times New Roman" w:cs="Times New Roman"/>
                <w:lang w:val="sr-Cyrl-CS"/>
              </w:rPr>
              <w:t>Организација спортских такмичења</w:t>
            </w:r>
          </w:p>
        </w:tc>
        <w:tc>
          <w:tcPr>
            <w:tcW w:w="2268" w:type="dxa"/>
            <w:vAlign w:val="center"/>
          </w:tcPr>
          <w:p w14:paraId="5F299619"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Друге школе у општини, професор физичког</w:t>
            </w:r>
          </w:p>
        </w:tc>
        <w:tc>
          <w:tcPr>
            <w:tcW w:w="2835" w:type="dxa"/>
            <w:vAlign w:val="center"/>
          </w:tcPr>
          <w:p w14:paraId="5970212F"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такмичења</w:t>
            </w:r>
          </w:p>
        </w:tc>
      </w:tr>
      <w:tr w:rsidR="00E42EF7" w:rsidRPr="003163AC" w14:paraId="513A130A" w14:textId="77777777" w:rsidTr="001458A6">
        <w:trPr>
          <w:trHeight w:val="832"/>
        </w:trPr>
        <w:tc>
          <w:tcPr>
            <w:tcW w:w="1418" w:type="dxa"/>
            <w:shd w:val="clear" w:color="auto" w:fill="BDD6EE" w:themeFill="accent1" w:themeFillTint="66"/>
            <w:vAlign w:val="center"/>
          </w:tcPr>
          <w:p w14:paraId="09857332"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lastRenderedPageBreak/>
              <w:t>Април</w:t>
            </w:r>
          </w:p>
          <w:p w14:paraId="5FA0F9FD" w14:textId="77777777" w:rsidR="00E42EF7" w:rsidRPr="003163AC" w:rsidRDefault="00E42EF7" w:rsidP="000A6CD4">
            <w:pPr>
              <w:spacing w:after="0" w:line="240" w:lineRule="auto"/>
              <w:ind w:firstLine="720"/>
              <w:jc w:val="both"/>
              <w:rPr>
                <w:rFonts w:eastAsia="Times New Roman" w:cs="Times New Roman"/>
                <w:lang w:val="sr-Cyrl-CS"/>
              </w:rPr>
            </w:pPr>
          </w:p>
          <w:p w14:paraId="3DA33AEC" w14:textId="77777777" w:rsidR="00E42EF7" w:rsidRPr="003163AC" w:rsidRDefault="00E42EF7" w:rsidP="000A6CD4">
            <w:pPr>
              <w:spacing w:after="0" w:line="240" w:lineRule="auto"/>
              <w:ind w:firstLine="720"/>
              <w:jc w:val="both"/>
              <w:rPr>
                <w:rFonts w:eastAsia="Times New Roman" w:cs="Times New Roman"/>
                <w:lang w:val="sr-Cyrl-CS"/>
              </w:rPr>
            </w:pPr>
          </w:p>
          <w:p w14:paraId="3A184BAC" w14:textId="77777777" w:rsidR="00E42EF7" w:rsidRPr="003163AC" w:rsidRDefault="00E42EF7" w:rsidP="000A6CD4">
            <w:pPr>
              <w:spacing w:after="0" w:line="240" w:lineRule="auto"/>
              <w:ind w:firstLine="720"/>
              <w:jc w:val="both"/>
              <w:rPr>
                <w:rFonts w:eastAsia="Times New Roman" w:cs="Times New Roman"/>
                <w:lang w:val="sr-Cyrl-CS"/>
              </w:rPr>
            </w:pPr>
          </w:p>
        </w:tc>
        <w:tc>
          <w:tcPr>
            <w:tcW w:w="2126" w:type="dxa"/>
            <w:vAlign w:val="center"/>
          </w:tcPr>
          <w:p w14:paraId="511BDA74" w14:textId="77777777" w:rsidR="00E42EF7" w:rsidRPr="003163AC" w:rsidRDefault="00E42EF7" w:rsidP="000A6CD4">
            <w:pPr>
              <w:spacing w:after="0" w:line="276" w:lineRule="auto"/>
              <w:contextualSpacing/>
              <w:jc w:val="both"/>
              <w:rPr>
                <w:rFonts w:eastAsia="Times New Roman" w:cs="Times New Roman"/>
                <w:lang w:val="sr-Cyrl-CS"/>
              </w:rPr>
            </w:pPr>
            <w:r w:rsidRPr="003163AC">
              <w:rPr>
                <w:rFonts w:eastAsia="Times New Roman" w:cs="Times New Roman"/>
                <w:lang w:val="sr-Cyrl-CS"/>
              </w:rPr>
              <w:t>Организација спортских такмичења</w:t>
            </w:r>
          </w:p>
        </w:tc>
        <w:tc>
          <w:tcPr>
            <w:tcW w:w="2268" w:type="dxa"/>
            <w:vAlign w:val="center"/>
          </w:tcPr>
          <w:p w14:paraId="34986D3B"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Друге школе у општини, професор физичког</w:t>
            </w:r>
          </w:p>
        </w:tc>
        <w:tc>
          <w:tcPr>
            <w:tcW w:w="2835" w:type="dxa"/>
            <w:vAlign w:val="center"/>
          </w:tcPr>
          <w:p w14:paraId="56A34926"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такмичења</w:t>
            </w:r>
          </w:p>
        </w:tc>
      </w:tr>
      <w:tr w:rsidR="00E42EF7" w:rsidRPr="003163AC" w14:paraId="104C1F19" w14:textId="77777777" w:rsidTr="001458A6">
        <w:trPr>
          <w:trHeight w:val="96"/>
        </w:trPr>
        <w:tc>
          <w:tcPr>
            <w:tcW w:w="1418" w:type="dxa"/>
            <w:vMerge w:val="restart"/>
            <w:shd w:val="clear" w:color="auto" w:fill="BDD6EE" w:themeFill="accent1" w:themeFillTint="66"/>
            <w:vAlign w:val="center"/>
          </w:tcPr>
          <w:p w14:paraId="3BF9577A"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Мај</w:t>
            </w:r>
          </w:p>
        </w:tc>
        <w:tc>
          <w:tcPr>
            <w:tcW w:w="2126" w:type="dxa"/>
            <w:vAlign w:val="center"/>
          </w:tcPr>
          <w:p w14:paraId="679DABEC" w14:textId="77777777" w:rsidR="00E42EF7" w:rsidRPr="003163AC" w:rsidRDefault="00E42EF7" w:rsidP="000A6CD4">
            <w:pPr>
              <w:spacing w:after="0" w:line="276" w:lineRule="auto"/>
              <w:contextualSpacing/>
              <w:jc w:val="both"/>
              <w:rPr>
                <w:rFonts w:eastAsia="Times New Roman" w:cs="Times New Roman"/>
                <w:lang w:val="sr-Cyrl-CS"/>
              </w:rPr>
            </w:pPr>
            <w:r w:rsidRPr="003163AC">
              <w:rPr>
                <w:rFonts w:eastAsia="Times New Roman" w:cs="Times New Roman"/>
                <w:lang w:val="sr-Cyrl-CS"/>
              </w:rPr>
              <w:t>Посета постројењима</w:t>
            </w:r>
          </w:p>
          <w:p w14:paraId="26D97D50" w14:textId="77777777" w:rsidR="00E42EF7" w:rsidRPr="003163AC" w:rsidRDefault="00E42EF7" w:rsidP="000A6CD4">
            <w:pPr>
              <w:spacing w:after="0" w:line="240" w:lineRule="auto"/>
              <w:ind w:left="720" w:firstLine="720"/>
              <w:jc w:val="both"/>
              <w:rPr>
                <w:rFonts w:eastAsia="Times New Roman" w:cs="Times New Roman"/>
                <w:lang w:val="sr-Cyrl-CS"/>
              </w:rPr>
            </w:pPr>
          </w:p>
        </w:tc>
        <w:tc>
          <w:tcPr>
            <w:tcW w:w="2268" w:type="dxa"/>
            <w:vAlign w:val="center"/>
          </w:tcPr>
          <w:p w14:paraId="00A93438" w14:textId="77777777" w:rsidR="00E42EF7" w:rsidRPr="003163AC" w:rsidRDefault="00E42EF7" w:rsidP="000A6CD4">
            <w:pPr>
              <w:spacing w:after="0" w:line="240" w:lineRule="auto"/>
              <w:ind w:firstLine="720"/>
              <w:jc w:val="both"/>
              <w:rPr>
                <w:rFonts w:eastAsia="Times New Roman" w:cs="Times New Roman"/>
                <w:lang w:val="sr-Cyrl-CS"/>
              </w:rPr>
            </w:pPr>
            <w:r w:rsidRPr="003163AC">
              <w:rPr>
                <w:rFonts w:eastAsia="Times New Roman" w:cs="Times New Roman"/>
                <w:lang w:val="sr-Cyrl-CS"/>
              </w:rPr>
              <w:t xml:space="preserve"> Хидроелектрана, професор физике</w:t>
            </w:r>
          </w:p>
          <w:p w14:paraId="7644E6C3" w14:textId="77777777" w:rsidR="00E42EF7" w:rsidRPr="003163AC" w:rsidRDefault="00E42EF7" w:rsidP="000A6CD4">
            <w:pPr>
              <w:spacing w:after="0" w:line="240" w:lineRule="auto"/>
              <w:ind w:firstLine="720"/>
              <w:jc w:val="both"/>
              <w:rPr>
                <w:rFonts w:eastAsia="Times New Roman" w:cs="Times New Roman"/>
                <w:lang w:val="sr-Cyrl-CS"/>
              </w:rPr>
            </w:pPr>
          </w:p>
        </w:tc>
        <w:tc>
          <w:tcPr>
            <w:tcW w:w="2835" w:type="dxa"/>
            <w:vAlign w:val="center"/>
          </w:tcPr>
          <w:p w14:paraId="4C55BD4D" w14:textId="77777777" w:rsidR="00E42EF7" w:rsidRPr="003163AC" w:rsidRDefault="0058435F" w:rsidP="0058435F">
            <w:pPr>
              <w:spacing w:after="0" w:line="240" w:lineRule="auto"/>
              <w:jc w:val="both"/>
              <w:rPr>
                <w:rFonts w:eastAsia="Times New Roman" w:cs="Times New Roman"/>
                <w:lang w:val="sr-Cyrl-CS"/>
              </w:rPr>
            </w:pPr>
            <w:r w:rsidRPr="003163AC">
              <w:rPr>
                <w:rFonts w:eastAsia="Times New Roman" w:cs="Times New Roman"/>
                <w:lang w:val="sr-Cyrl-CS"/>
              </w:rPr>
              <w:t>Није реализовано</w:t>
            </w:r>
          </w:p>
        </w:tc>
      </w:tr>
      <w:tr w:rsidR="00E42EF7" w:rsidRPr="003163AC" w14:paraId="03673945" w14:textId="77777777" w:rsidTr="001458A6">
        <w:trPr>
          <w:trHeight w:val="416"/>
        </w:trPr>
        <w:tc>
          <w:tcPr>
            <w:tcW w:w="1418" w:type="dxa"/>
            <w:vMerge/>
            <w:shd w:val="clear" w:color="auto" w:fill="BDD6EE" w:themeFill="accent1" w:themeFillTint="66"/>
            <w:vAlign w:val="center"/>
          </w:tcPr>
          <w:p w14:paraId="5351B9AE" w14:textId="77777777" w:rsidR="00E42EF7" w:rsidRPr="003163AC" w:rsidRDefault="00E42EF7" w:rsidP="000A6CD4">
            <w:pPr>
              <w:spacing w:after="0" w:line="240" w:lineRule="auto"/>
              <w:ind w:firstLine="720"/>
              <w:jc w:val="both"/>
              <w:rPr>
                <w:rFonts w:eastAsia="Times New Roman" w:cs="Times New Roman"/>
                <w:lang w:val="sr-Cyrl-CS"/>
              </w:rPr>
            </w:pPr>
          </w:p>
        </w:tc>
        <w:tc>
          <w:tcPr>
            <w:tcW w:w="2126" w:type="dxa"/>
            <w:vAlign w:val="center"/>
          </w:tcPr>
          <w:p w14:paraId="014D1983" w14:textId="77777777" w:rsidR="00E42EF7" w:rsidRPr="003163AC" w:rsidRDefault="00E42EF7" w:rsidP="000A6CD4">
            <w:pPr>
              <w:spacing w:after="0" w:line="276" w:lineRule="auto"/>
              <w:contextualSpacing/>
              <w:jc w:val="both"/>
              <w:rPr>
                <w:rFonts w:eastAsia="Times New Roman" w:cs="Times New Roman"/>
                <w:lang w:val="sr-Cyrl-CS"/>
              </w:rPr>
            </w:pPr>
            <w:r w:rsidRPr="003163AC">
              <w:rPr>
                <w:rFonts w:eastAsia="Times New Roman" w:cs="Times New Roman"/>
                <w:lang w:val="sr-Cyrl-CS"/>
              </w:rPr>
              <w:t>Предавања за ученике (Правилна исхрана, хигијена, злупотреба никотина, алкохола и других психоактивних супстанци..)</w:t>
            </w:r>
          </w:p>
          <w:p w14:paraId="05D86D24" w14:textId="77777777" w:rsidR="00E42EF7" w:rsidRPr="003163AC" w:rsidRDefault="00E42EF7" w:rsidP="000A6CD4">
            <w:pPr>
              <w:spacing w:after="0" w:line="240" w:lineRule="auto"/>
              <w:ind w:left="720" w:firstLine="720"/>
              <w:jc w:val="both"/>
              <w:rPr>
                <w:rFonts w:eastAsia="Times New Roman" w:cs="Times New Roman"/>
                <w:lang w:val="sr-Cyrl-CS"/>
              </w:rPr>
            </w:pPr>
          </w:p>
        </w:tc>
        <w:tc>
          <w:tcPr>
            <w:tcW w:w="2268" w:type="dxa"/>
            <w:vAlign w:val="center"/>
          </w:tcPr>
          <w:p w14:paraId="5ADFBA8C"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Дом здравља, одељенске старешине, педагог</w:t>
            </w:r>
          </w:p>
          <w:p w14:paraId="5404623C" w14:textId="77777777" w:rsidR="00E42EF7" w:rsidRPr="003163AC" w:rsidRDefault="00E42EF7" w:rsidP="000A6CD4">
            <w:pPr>
              <w:spacing w:after="0" w:line="240" w:lineRule="auto"/>
              <w:ind w:firstLine="720"/>
              <w:jc w:val="both"/>
              <w:rPr>
                <w:rFonts w:eastAsia="Times New Roman" w:cs="Times New Roman"/>
                <w:lang w:val="sr-Cyrl-CS"/>
              </w:rPr>
            </w:pPr>
          </w:p>
        </w:tc>
        <w:tc>
          <w:tcPr>
            <w:tcW w:w="2835" w:type="dxa"/>
            <w:vAlign w:val="center"/>
          </w:tcPr>
          <w:p w14:paraId="47397C6D" w14:textId="1AD8BFC5" w:rsidR="00E42EF7" w:rsidRPr="003163AC" w:rsidRDefault="002A0F25" w:rsidP="000A6CD4">
            <w:pPr>
              <w:spacing w:after="0" w:line="240" w:lineRule="auto"/>
              <w:jc w:val="both"/>
              <w:rPr>
                <w:rFonts w:eastAsia="Times New Roman" w:cs="Times New Roman"/>
                <w:lang w:val="sr-Cyrl-CS"/>
              </w:rPr>
            </w:pPr>
            <w:r w:rsidRPr="003163AC">
              <w:rPr>
                <w:rFonts w:eastAsia="Times New Roman" w:cs="Times New Roman"/>
                <w:lang w:val="sr-Cyrl-CS"/>
              </w:rPr>
              <w:t>Радионице у оквиру предмета Здравље и спорт</w:t>
            </w:r>
          </w:p>
        </w:tc>
      </w:tr>
      <w:tr w:rsidR="00E42EF7" w:rsidRPr="003163AC" w14:paraId="110ED173" w14:textId="77777777" w:rsidTr="001458A6">
        <w:trPr>
          <w:trHeight w:val="91"/>
        </w:trPr>
        <w:tc>
          <w:tcPr>
            <w:tcW w:w="1418" w:type="dxa"/>
            <w:vMerge/>
            <w:shd w:val="clear" w:color="auto" w:fill="BDD6EE" w:themeFill="accent1" w:themeFillTint="66"/>
            <w:vAlign w:val="center"/>
          </w:tcPr>
          <w:p w14:paraId="2A0CAD1D" w14:textId="77777777" w:rsidR="00E42EF7" w:rsidRPr="003163AC" w:rsidRDefault="00E42EF7" w:rsidP="000A6CD4">
            <w:pPr>
              <w:spacing w:after="0" w:line="240" w:lineRule="auto"/>
              <w:ind w:firstLine="720"/>
              <w:jc w:val="both"/>
              <w:rPr>
                <w:rFonts w:eastAsia="Times New Roman" w:cs="Times New Roman"/>
                <w:lang w:val="sr-Cyrl-CS"/>
              </w:rPr>
            </w:pPr>
          </w:p>
        </w:tc>
        <w:tc>
          <w:tcPr>
            <w:tcW w:w="2126" w:type="dxa"/>
            <w:vAlign w:val="center"/>
          </w:tcPr>
          <w:p w14:paraId="4359E8FB" w14:textId="77777777" w:rsidR="00E42EF7" w:rsidRPr="003163AC" w:rsidRDefault="00E42EF7" w:rsidP="000A6CD4">
            <w:pPr>
              <w:spacing w:after="0" w:line="276" w:lineRule="auto"/>
              <w:contextualSpacing/>
              <w:jc w:val="both"/>
              <w:rPr>
                <w:rFonts w:eastAsia="Times New Roman" w:cs="Times New Roman"/>
                <w:lang w:val="sr-Cyrl-CS"/>
              </w:rPr>
            </w:pPr>
            <w:r w:rsidRPr="003163AC">
              <w:rPr>
                <w:rFonts w:eastAsia="Times New Roman" w:cs="Times New Roman"/>
                <w:lang w:val="sr-Cyrl-CS"/>
              </w:rPr>
              <w:t>Предавања о трговини људима, насиљу и др</w:t>
            </w:r>
          </w:p>
          <w:p w14:paraId="6B4BCEE8" w14:textId="77777777" w:rsidR="00E42EF7" w:rsidRPr="003163AC" w:rsidRDefault="00E42EF7" w:rsidP="000A6CD4">
            <w:pPr>
              <w:spacing w:after="0" w:line="240" w:lineRule="auto"/>
              <w:ind w:left="720" w:firstLine="720"/>
              <w:jc w:val="both"/>
              <w:rPr>
                <w:rFonts w:eastAsia="Times New Roman" w:cs="Times New Roman"/>
                <w:lang w:val="sr-Cyrl-CS"/>
              </w:rPr>
            </w:pPr>
          </w:p>
        </w:tc>
        <w:tc>
          <w:tcPr>
            <w:tcW w:w="2268" w:type="dxa"/>
            <w:vAlign w:val="center"/>
          </w:tcPr>
          <w:p w14:paraId="564D7F6F"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Министарство унутрашњих послова, педагог</w:t>
            </w:r>
          </w:p>
        </w:tc>
        <w:tc>
          <w:tcPr>
            <w:tcW w:w="2835" w:type="dxa"/>
            <w:vAlign w:val="center"/>
          </w:tcPr>
          <w:p w14:paraId="761EA78D"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Извештај о раду Тима за ШРП</w:t>
            </w:r>
          </w:p>
        </w:tc>
      </w:tr>
      <w:tr w:rsidR="00E42EF7" w:rsidRPr="003163AC" w14:paraId="5243DE90" w14:textId="77777777" w:rsidTr="001458A6">
        <w:trPr>
          <w:trHeight w:val="91"/>
        </w:trPr>
        <w:tc>
          <w:tcPr>
            <w:tcW w:w="1418" w:type="dxa"/>
            <w:vMerge/>
            <w:shd w:val="clear" w:color="auto" w:fill="BDD6EE" w:themeFill="accent1" w:themeFillTint="66"/>
            <w:vAlign w:val="center"/>
          </w:tcPr>
          <w:p w14:paraId="0085DAC2" w14:textId="77777777" w:rsidR="00E42EF7" w:rsidRPr="003163AC" w:rsidRDefault="00E42EF7" w:rsidP="000A6CD4">
            <w:pPr>
              <w:spacing w:after="0" w:line="240" w:lineRule="auto"/>
              <w:ind w:firstLine="720"/>
              <w:jc w:val="both"/>
              <w:rPr>
                <w:rFonts w:eastAsia="Times New Roman" w:cs="Times New Roman"/>
                <w:lang w:val="sr-Cyrl-CS"/>
              </w:rPr>
            </w:pPr>
          </w:p>
        </w:tc>
        <w:tc>
          <w:tcPr>
            <w:tcW w:w="2126" w:type="dxa"/>
            <w:vAlign w:val="center"/>
          </w:tcPr>
          <w:p w14:paraId="2A25FDE0" w14:textId="77777777" w:rsidR="00E42EF7" w:rsidRPr="003163AC" w:rsidRDefault="00E42EF7" w:rsidP="000A6CD4">
            <w:pPr>
              <w:spacing w:after="0" w:line="276" w:lineRule="auto"/>
              <w:contextualSpacing/>
              <w:jc w:val="both"/>
              <w:rPr>
                <w:rFonts w:eastAsia="Times New Roman" w:cs="Times New Roman"/>
                <w:lang w:val="sr-Cyrl-CS"/>
              </w:rPr>
            </w:pPr>
            <w:r w:rsidRPr="003163AC">
              <w:rPr>
                <w:rFonts w:eastAsia="Times New Roman" w:cs="Times New Roman"/>
                <w:lang w:val="sr-Cyrl-CS"/>
              </w:rPr>
              <w:t>Добровољно давање крви</w:t>
            </w:r>
          </w:p>
          <w:p w14:paraId="0E89331A" w14:textId="77777777" w:rsidR="00E42EF7" w:rsidRPr="003163AC" w:rsidRDefault="00E42EF7" w:rsidP="000A6CD4">
            <w:pPr>
              <w:spacing w:after="0" w:line="240" w:lineRule="auto"/>
              <w:ind w:left="720" w:firstLine="720"/>
              <w:jc w:val="both"/>
              <w:rPr>
                <w:rFonts w:eastAsia="Times New Roman" w:cs="Times New Roman"/>
                <w:lang w:val="sr-Cyrl-CS"/>
              </w:rPr>
            </w:pPr>
          </w:p>
        </w:tc>
        <w:tc>
          <w:tcPr>
            <w:tcW w:w="2268" w:type="dxa"/>
            <w:vAlign w:val="center"/>
          </w:tcPr>
          <w:p w14:paraId="407A1851"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Црвени крст, одељенске старешине</w:t>
            </w:r>
          </w:p>
          <w:p w14:paraId="2703AF89" w14:textId="77777777" w:rsidR="00E42EF7" w:rsidRPr="003163AC" w:rsidRDefault="00E42EF7" w:rsidP="000A6CD4">
            <w:pPr>
              <w:spacing w:after="0" w:line="240" w:lineRule="auto"/>
              <w:ind w:firstLine="720"/>
              <w:jc w:val="both"/>
              <w:rPr>
                <w:rFonts w:eastAsia="Times New Roman" w:cs="Times New Roman"/>
                <w:lang w:val="sr-Cyrl-CS"/>
              </w:rPr>
            </w:pPr>
          </w:p>
        </w:tc>
        <w:tc>
          <w:tcPr>
            <w:tcW w:w="2835" w:type="dxa"/>
            <w:vAlign w:val="center"/>
          </w:tcPr>
          <w:p w14:paraId="5371DD4E" w14:textId="77777777" w:rsidR="00E42EF7" w:rsidRPr="003163AC" w:rsidRDefault="00E42EF7" w:rsidP="000A6CD4">
            <w:pPr>
              <w:spacing w:after="0" w:line="240" w:lineRule="auto"/>
              <w:jc w:val="both"/>
              <w:rPr>
                <w:rFonts w:eastAsia="Times New Roman" w:cs="Times New Roman"/>
                <w:lang w:val="sr-Cyrl-CS"/>
              </w:rPr>
            </w:pPr>
          </w:p>
        </w:tc>
      </w:tr>
      <w:tr w:rsidR="00E42EF7" w:rsidRPr="003163AC" w14:paraId="647A0F68" w14:textId="77777777" w:rsidTr="001458A6">
        <w:trPr>
          <w:trHeight w:val="91"/>
        </w:trPr>
        <w:tc>
          <w:tcPr>
            <w:tcW w:w="1418" w:type="dxa"/>
            <w:vMerge/>
            <w:shd w:val="clear" w:color="auto" w:fill="BDD6EE" w:themeFill="accent1" w:themeFillTint="66"/>
            <w:vAlign w:val="center"/>
          </w:tcPr>
          <w:p w14:paraId="10BE235D" w14:textId="77777777" w:rsidR="00E42EF7" w:rsidRPr="003163AC" w:rsidRDefault="00E42EF7" w:rsidP="000A6CD4">
            <w:pPr>
              <w:spacing w:after="0" w:line="240" w:lineRule="auto"/>
              <w:ind w:firstLine="720"/>
              <w:jc w:val="both"/>
              <w:rPr>
                <w:rFonts w:eastAsia="Times New Roman" w:cs="Times New Roman"/>
                <w:lang w:val="sr-Cyrl-CS"/>
              </w:rPr>
            </w:pPr>
          </w:p>
        </w:tc>
        <w:tc>
          <w:tcPr>
            <w:tcW w:w="2126" w:type="dxa"/>
            <w:vAlign w:val="center"/>
          </w:tcPr>
          <w:p w14:paraId="695F7396" w14:textId="77777777" w:rsidR="00E42EF7" w:rsidRPr="003163AC" w:rsidRDefault="00E42EF7" w:rsidP="000A6CD4">
            <w:pPr>
              <w:spacing w:after="0" w:line="276" w:lineRule="auto"/>
              <w:contextualSpacing/>
              <w:jc w:val="both"/>
              <w:rPr>
                <w:rFonts w:eastAsia="Times New Roman" w:cs="Times New Roman"/>
                <w:lang w:val="sr-Cyrl-CS"/>
              </w:rPr>
            </w:pPr>
            <w:r w:rsidRPr="003163AC">
              <w:rPr>
                <w:rFonts w:eastAsia="Times New Roman" w:cs="Times New Roman"/>
                <w:lang w:val="sr-Cyrl-CS"/>
              </w:rPr>
              <w:t>Презентација школе</w:t>
            </w:r>
          </w:p>
          <w:p w14:paraId="0DE2224E" w14:textId="77777777" w:rsidR="00E42EF7" w:rsidRPr="003163AC" w:rsidRDefault="00E42EF7" w:rsidP="000A6CD4">
            <w:pPr>
              <w:spacing w:after="0" w:line="240" w:lineRule="auto"/>
              <w:ind w:left="720" w:firstLine="720"/>
              <w:jc w:val="both"/>
              <w:rPr>
                <w:rFonts w:eastAsia="Times New Roman" w:cs="Times New Roman"/>
                <w:lang w:val="sr-Cyrl-CS"/>
              </w:rPr>
            </w:pPr>
          </w:p>
        </w:tc>
        <w:tc>
          <w:tcPr>
            <w:tcW w:w="2268" w:type="dxa"/>
            <w:vAlign w:val="center"/>
          </w:tcPr>
          <w:p w14:paraId="374AB186"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Друге школе у општини, директор, педагог</w:t>
            </w:r>
          </w:p>
          <w:p w14:paraId="47893B72" w14:textId="77777777" w:rsidR="00E42EF7" w:rsidRPr="003163AC" w:rsidRDefault="00E42EF7" w:rsidP="000A6CD4">
            <w:pPr>
              <w:spacing w:after="0" w:line="240" w:lineRule="auto"/>
              <w:ind w:firstLine="720"/>
              <w:jc w:val="both"/>
              <w:rPr>
                <w:rFonts w:eastAsia="Times New Roman" w:cs="Times New Roman"/>
                <w:lang w:val="sr-Cyrl-CS"/>
              </w:rPr>
            </w:pPr>
          </w:p>
        </w:tc>
        <w:tc>
          <w:tcPr>
            <w:tcW w:w="2835" w:type="dxa"/>
            <w:vAlign w:val="center"/>
          </w:tcPr>
          <w:p w14:paraId="76BA4F1D"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 xml:space="preserve">Презентација, извештај Тима за </w:t>
            </w:r>
            <w:r w:rsidR="0058435F" w:rsidRPr="003163AC">
              <w:rPr>
                <w:rFonts w:eastAsia="Times New Roman" w:cs="Times New Roman"/>
                <w:lang w:val="sr-Cyrl-CS"/>
              </w:rPr>
              <w:t>промоцију школе</w:t>
            </w:r>
          </w:p>
        </w:tc>
      </w:tr>
      <w:tr w:rsidR="00E42EF7" w:rsidRPr="003163AC" w14:paraId="69718545" w14:textId="77777777" w:rsidTr="001458A6">
        <w:trPr>
          <w:trHeight w:val="91"/>
        </w:trPr>
        <w:tc>
          <w:tcPr>
            <w:tcW w:w="1418" w:type="dxa"/>
            <w:vMerge/>
            <w:shd w:val="clear" w:color="auto" w:fill="BDD6EE" w:themeFill="accent1" w:themeFillTint="66"/>
            <w:vAlign w:val="center"/>
          </w:tcPr>
          <w:p w14:paraId="39ADFCFF" w14:textId="77777777" w:rsidR="00E42EF7" w:rsidRPr="003163AC" w:rsidRDefault="00E42EF7" w:rsidP="000A6CD4">
            <w:pPr>
              <w:spacing w:after="0" w:line="240" w:lineRule="auto"/>
              <w:ind w:firstLine="720"/>
              <w:jc w:val="both"/>
              <w:rPr>
                <w:rFonts w:eastAsia="Times New Roman" w:cs="Times New Roman"/>
                <w:lang w:val="sr-Cyrl-CS"/>
              </w:rPr>
            </w:pPr>
          </w:p>
        </w:tc>
        <w:tc>
          <w:tcPr>
            <w:tcW w:w="2126" w:type="dxa"/>
            <w:vAlign w:val="center"/>
          </w:tcPr>
          <w:p w14:paraId="62CF91E9" w14:textId="77777777" w:rsidR="00E42EF7" w:rsidRPr="003163AC" w:rsidRDefault="00E42EF7" w:rsidP="000A6CD4">
            <w:pPr>
              <w:spacing w:after="0" w:line="276" w:lineRule="auto"/>
              <w:contextualSpacing/>
              <w:jc w:val="both"/>
              <w:rPr>
                <w:rFonts w:eastAsia="Times New Roman" w:cs="Times New Roman"/>
                <w:lang w:val="sr-Cyrl-CS"/>
              </w:rPr>
            </w:pPr>
            <w:r w:rsidRPr="003163AC">
              <w:rPr>
                <w:rFonts w:eastAsia="Times New Roman" w:cs="Times New Roman"/>
                <w:lang w:val="sr-Cyrl-CS"/>
              </w:rPr>
              <w:t>План уписа</w:t>
            </w:r>
          </w:p>
          <w:p w14:paraId="501D783A" w14:textId="77777777" w:rsidR="00E42EF7" w:rsidRPr="003163AC" w:rsidRDefault="00E42EF7" w:rsidP="000A6CD4">
            <w:pPr>
              <w:spacing w:after="0" w:line="240" w:lineRule="auto"/>
              <w:ind w:left="720" w:firstLine="720"/>
              <w:jc w:val="both"/>
              <w:rPr>
                <w:rFonts w:eastAsia="Times New Roman" w:cs="Times New Roman"/>
                <w:lang w:val="sr-Cyrl-CS"/>
              </w:rPr>
            </w:pPr>
          </w:p>
        </w:tc>
        <w:tc>
          <w:tcPr>
            <w:tcW w:w="2268" w:type="dxa"/>
            <w:vAlign w:val="center"/>
          </w:tcPr>
          <w:p w14:paraId="159A2815"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директор</w:t>
            </w:r>
          </w:p>
        </w:tc>
        <w:tc>
          <w:tcPr>
            <w:tcW w:w="2835" w:type="dxa"/>
            <w:vAlign w:val="center"/>
          </w:tcPr>
          <w:p w14:paraId="56006D64"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Извештај Наставничког већа</w:t>
            </w:r>
          </w:p>
        </w:tc>
      </w:tr>
      <w:tr w:rsidR="00E42EF7" w:rsidRPr="003163AC" w14:paraId="31148D5D" w14:textId="77777777" w:rsidTr="001458A6">
        <w:tc>
          <w:tcPr>
            <w:tcW w:w="1418" w:type="dxa"/>
            <w:shd w:val="clear" w:color="auto" w:fill="BDD6EE" w:themeFill="accent1" w:themeFillTint="66"/>
            <w:vAlign w:val="center"/>
          </w:tcPr>
          <w:p w14:paraId="43129024"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Јул</w:t>
            </w:r>
          </w:p>
        </w:tc>
        <w:tc>
          <w:tcPr>
            <w:tcW w:w="2126" w:type="dxa"/>
            <w:vAlign w:val="center"/>
          </w:tcPr>
          <w:p w14:paraId="3A309A62" w14:textId="77777777" w:rsidR="00E42EF7" w:rsidRPr="003163AC" w:rsidRDefault="00E42EF7" w:rsidP="000A6CD4">
            <w:pPr>
              <w:spacing w:after="0" w:line="276" w:lineRule="auto"/>
              <w:contextualSpacing/>
              <w:jc w:val="both"/>
              <w:rPr>
                <w:rFonts w:eastAsia="Times New Roman" w:cs="Times New Roman"/>
                <w:lang w:val="sr-Cyrl-CS"/>
              </w:rPr>
            </w:pPr>
            <w:r w:rsidRPr="003163AC">
              <w:rPr>
                <w:rFonts w:eastAsia="Times New Roman" w:cs="Times New Roman"/>
                <w:lang w:val="sr-Cyrl-CS"/>
              </w:rPr>
              <w:t>Награђивање ученика и професора</w:t>
            </w:r>
          </w:p>
        </w:tc>
        <w:tc>
          <w:tcPr>
            <w:tcW w:w="2268" w:type="dxa"/>
            <w:vAlign w:val="center"/>
          </w:tcPr>
          <w:p w14:paraId="759F6B41"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Локална заједница, директор</w:t>
            </w:r>
          </w:p>
        </w:tc>
        <w:tc>
          <w:tcPr>
            <w:tcW w:w="2835" w:type="dxa"/>
            <w:vAlign w:val="center"/>
          </w:tcPr>
          <w:p w14:paraId="7FE28BA7" w14:textId="77777777" w:rsidR="00E42EF7" w:rsidRPr="003163AC" w:rsidRDefault="00E42EF7" w:rsidP="000A6CD4">
            <w:pPr>
              <w:spacing w:after="0" w:line="240" w:lineRule="auto"/>
              <w:ind w:firstLine="720"/>
              <w:jc w:val="both"/>
              <w:rPr>
                <w:rFonts w:eastAsia="Times New Roman" w:cs="Times New Roman"/>
                <w:lang w:val="sr-Cyrl-CS"/>
              </w:rPr>
            </w:pPr>
          </w:p>
        </w:tc>
      </w:tr>
      <w:tr w:rsidR="00E42EF7" w:rsidRPr="003163AC" w14:paraId="478E3DC8" w14:textId="77777777" w:rsidTr="001458A6">
        <w:trPr>
          <w:trHeight w:val="522"/>
        </w:trPr>
        <w:tc>
          <w:tcPr>
            <w:tcW w:w="1418" w:type="dxa"/>
            <w:vMerge w:val="restart"/>
            <w:shd w:val="clear" w:color="auto" w:fill="BDD6EE" w:themeFill="accent1" w:themeFillTint="66"/>
            <w:vAlign w:val="center"/>
          </w:tcPr>
          <w:p w14:paraId="7C8000D3"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Током године</w:t>
            </w:r>
          </w:p>
        </w:tc>
        <w:tc>
          <w:tcPr>
            <w:tcW w:w="2126" w:type="dxa"/>
            <w:vAlign w:val="center"/>
          </w:tcPr>
          <w:p w14:paraId="55AC88E6" w14:textId="77777777" w:rsidR="00E42EF7" w:rsidRPr="003163AC" w:rsidRDefault="00E42EF7" w:rsidP="000A6CD4">
            <w:pPr>
              <w:spacing w:after="0" w:line="276" w:lineRule="auto"/>
              <w:contextualSpacing/>
              <w:jc w:val="both"/>
              <w:rPr>
                <w:rFonts w:eastAsia="Times New Roman" w:cs="Times New Roman"/>
                <w:lang w:val="sr-Cyrl-CS"/>
              </w:rPr>
            </w:pPr>
            <w:r w:rsidRPr="003163AC">
              <w:rPr>
                <w:rFonts w:eastAsia="Times New Roman" w:cs="Times New Roman"/>
                <w:lang w:val="sr-Cyrl-CS"/>
              </w:rPr>
              <w:t>Стручна педагошка пракса за студенте</w:t>
            </w:r>
          </w:p>
        </w:tc>
        <w:tc>
          <w:tcPr>
            <w:tcW w:w="2268" w:type="dxa"/>
            <w:vAlign w:val="center"/>
          </w:tcPr>
          <w:p w14:paraId="570CCF46"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Професори</w:t>
            </w:r>
          </w:p>
        </w:tc>
        <w:tc>
          <w:tcPr>
            <w:tcW w:w="2835" w:type="dxa"/>
            <w:vAlign w:val="center"/>
          </w:tcPr>
          <w:p w14:paraId="275D7640" w14:textId="0841AD6E" w:rsidR="0058435F" w:rsidRPr="003163AC" w:rsidRDefault="0058435F" w:rsidP="000A6CD4">
            <w:pPr>
              <w:spacing w:after="0" w:line="240" w:lineRule="auto"/>
              <w:ind w:firstLine="720"/>
              <w:jc w:val="both"/>
              <w:rPr>
                <w:rFonts w:eastAsia="Times New Roman" w:cs="Times New Roman"/>
                <w:lang w:val="sr-Cyrl-CS"/>
              </w:rPr>
            </w:pPr>
          </w:p>
        </w:tc>
      </w:tr>
      <w:tr w:rsidR="00E42EF7" w:rsidRPr="003163AC" w14:paraId="628BB1E8" w14:textId="77777777" w:rsidTr="001458A6">
        <w:trPr>
          <w:trHeight w:val="644"/>
        </w:trPr>
        <w:tc>
          <w:tcPr>
            <w:tcW w:w="1418" w:type="dxa"/>
            <w:vMerge/>
            <w:shd w:val="clear" w:color="auto" w:fill="BDD6EE" w:themeFill="accent1" w:themeFillTint="66"/>
            <w:vAlign w:val="center"/>
          </w:tcPr>
          <w:p w14:paraId="36E4F4E7" w14:textId="77777777" w:rsidR="00E42EF7" w:rsidRPr="003163AC" w:rsidRDefault="00E42EF7" w:rsidP="000A6CD4">
            <w:pPr>
              <w:spacing w:after="0" w:line="240" w:lineRule="auto"/>
              <w:ind w:firstLine="720"/>
              <w:jc w:val="both"/>
              <w:rPr>
                <w:rFonts w:eastAsia="Times New Roman" w:cs="Times New Roman"/>
                <w:lang w:val="sr-Cyrl-CS"/>
              </w:rPr>
            </w:pPr>
          </w:p>
        </w:tc>
        <w:tc>
          <w:tcPr>
            <w:tcW w:w="2126" w:type="dxa"/>
            <w:vAlign w:val="center"/>
          </w:tcPr>
          <w:p w14:paraId="08941431" w14:textId="77777777" w:rsidR="00E42EF7" w:rsidRPr="003163AC" w:rsidRDefault="00E42EF7" w:rsidP="000A6CD4">
            <w:pPr>
              <w:spacing w:after="0" w:line="276" w:lineRule="auto"/>
              <w:contextualSpacing/>
              <w:jc w:val="both"/>
              <w:rPr>
                <w:rFonts w:eastAsia="Times New Roman" w:cs="Times New Roman"/>
                <w:lang w:val="sr-Cyrl-CS"/>
              </w:rPr>
            </w:pPr>
            <w:r w:rsidRPr="003163AC">
              <w:rPr>
                <w:rFonts w:eastAsia="Times New Roman" w:cs="Times New Roman"/>
                <w:lang w:val="sr-Cyrl-CS"/>
              </w:rPr>
              <w:t>Социјална заштита ученика</w:t>
            </w:r>
          </w:p>
        </w:tc>
        <w:tc>
          <w:tcPr>
            <w:tcW w:w="2268" w:type="dxa"/>
            <w:vAlign w:val="center"/>
          </w:tcPr>
          <w:p w14:paraId="33D76036"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Центар за социјални рад, педагог</w:t>
            </w:r>
          </w:p>
        </w:tc>
        <w:tc>
          <w:tcPr>
            <w:tcW w:w="2835" w:type="dxa"/>
            <w:vAlign w:val="center"/>
          </w:tcPr>
          <w:p w14:paraId="6892CB3C" w14:textId="77777777" w:rsidR="00E42EF7" w:rsidRPr="003163AC" w:rsidRDefault="0058435F" w:rsidP="000A6CD4">
            <w:pPr>
              <w:spacing w:after="0" w:line="240" w:lineRule="auto"/>
              <w:jc w:val="both"/>
              <w:rPr>
                <w:rFonts w:eastAsia="Times New Roman" w:cs="Times New Roman"/>
                <w:lang w:val="sr-Cyrl-CS"/>
              </w:rPr>
            </w:pPr>
            <w:r w:rsidRPr="003163AC">
              <w:rPr>
                <w:rFonts w:eastAsia="Times New Roman" w:cs="Times New Roman"/>
                <w:lang w:val="sr-Cyrl-CS"/>
              </w:rPr>
              <w:t>Није било потребе</w:t>
            </w:r>
          </w:p>
        </w:tc>
      </w:tr>
      <w:tr w:rsidR="00E42EF7" w:rsidRPr="003163AC" w14:paraId="52673FDA" w14:textId="77777777" w:rsidTr="001458A6">
        <w:trPr>
          <w:trHeight w:val="934"/>
        </w:trPr>
        <w:tc>
          <w:tcPr>
            <w:tcW w:w="1418" w:type="dxa"/>
            <w:vMerge/>
            <w:shd w:val="clear" w:color="auto" w:fill="BDD6EE" w:themeFill="accent1" w:themeFillTint="66"/>
            <w:vAlign w:val="center"/>
          </w:tcPr>
          <w:p w14:paraId="24350DD0" w14:textId="77777777" w:rsidR="00E42EF7" w:rsidRPr="003163AC" w:rsidRDefault="00E42EF7" w:rsidP="000A6CD4">
            <w:pPr>
              <w:spacing w:after="0" w:line="240" w:lineRule="auto"/>
              <w:ind w:firstLine="720"/>
              <w:jc w:val="both"/>
              <w:rPr>
                <w:rFonts w:eastAsia="Times New Roman" w:cs="Times New Roman"/>
                <w:lang w:val="sr-Cyrl-CS"/>
              </w:rPr>
            </w:pPr>
          </w:p>
        </w:tc>
        <w:tc>
          <w:tcPr>
            <w:tcW w:w="2126" w:type="dxa"/>
            <w:vAlign w:val="center"/>
          </w:tcPr>
          <w:p w14:paraId="225FBA0F" w14:textId="77777777" w:rsidR="00E42EF7" w:rsidRPr="003163AC" w:rsidRDefault="00E42EF7" w:rsidP="000A6CD4">
            <w:pPr>
              <w:spacing w:after="0" w:line="276" w:lineRule="auto"/>
              <w:contextualSpacing/>
              <w:jc w:val="both"/>
              <w:rPr>
                <w:rFonts w:eastAsia="Times New Roman" w:cs="Times New Roman"/>
                <w:lang w:val="sr-Cyrl-CS"/>
              </w:rPr>
            </w:pPr>
            <w:r w:rsidRPr="003163AC">
              <w:rPr>
                <w:rFonts w:eastAsia="Times New Roman" w:cs="Times New Roman"/>
                <w:lang w:val="sr-Cyrl-CS"/>
              </w:rPr>
              <w:t>Превенција и интервенција у случају насиља</w:t>
            </w:r>
          </w:p>
        </w:tc>
        <w:tc>
          <w:tcPr>
            <w:tcW w:w="2268" w:type="dxa"/>
            <w:vAlign w:val="center"/>
          </w:tcPr>
          <w:p w14:paraId="4D718E97"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Министарство унутрашњих послова, директор и Тим за насиље</w:t>
            </w:r>
          </w:p>
        </w:tc>
        <w:tc>
          <w:tcPr>
            <w:tcW w:w="2835" w:type="dxa"/>
            <w:vAlign w:val="center"/>
          </w:tcPr>
          <w:p w14:paraId="18781917"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Дневник рада Тима за насиље</w:t>
            </w:r>
          </w:p>
        </w:tc>
      </w:tr>
      <w:tr w:rsidR="00E42EF7" w:rsidRPr="003163AC" w14:paraId="00B6D1A9" w14:textId="77777777" w:rsidTr="001458A6">
        <w:trPr>
          <w:trHeight w:val="1467"/>
        </w:trPr>
        <w:tc>
          <w:tcPr>
            <w:tcW w:w="1418" w:type="dxa"/>
            <w:vMerge/>
            <w:shd w:val="clear" w:color="auto" w:fill="BDD6EE" w:themeFill="accent1" w:themeFillTint="66"/>
            <w:vAlign w:val="center"/>
          </w:tcPr>
          <w:p w14:paraId="5E096662" w14:textId="77777777" w:rsidR="00E42EF7" w:rsidRPr="003163AC" w:rsidRDefault="00E42EF7" w:rsidP="000A6CD4">
            <w:pPr>
              <w:spacing w:after="0" w:line="240" w:lineRule="auto"/>
              <w:ind w:firstLine="720"/>
              <w:jc w:val="both"/>
              <w:rPr>
                <w:rFonts w:eastAsia="Times New Roman" w:cs="Times New Roman"/>
                <w:lang w:val="sr-Cyrl-CS"/>
              </w:rPr>
            </w:pPr>
          </w:p>
        </w:tc>
        <w:tc>
          <w:tcPr>
            <w:tcW w:w="2126" w:type="dxa"/>
            <w:vAlign w:val="center"/>
          </w:tcPr>
          <w:p w14:paraId="29A9B5CA" w14:textId="77777777" w:rsidR="00E42EF7" w:rsidRPr="003163AC" w:rsidRDefault="00E42EF7" w:rsidP="000A6CD4">
            <w:pPr>
              <w:spacing w:after="0" w:line="276" w:lineRule="auto"/>
              <w:contextualSpacing/>
              <w:jc w:val="both"/>
              <w:rPr>
                <w:rFonts w:eastAsia="Times New Roman" w:cs="Times New Roman"/>
                <w:lang w:val="sr-Cyrl-CS"/>
              </w:rPr>
            </w:pPr>
            <w:r w:rsidRPr="003163AC">
              <w:rPr>
                <w:rFonts w:eastAsia="Times New Roman" w:cs="Times New Roman"/>
                <w:lang w:val="sr-Cyrl-CS"/>
              </w:rPr>
              <w:t>Сарадња са Канцеларијом за младе(организација разних активности, манифестација,професионална оријентација...)</w:t>
            </w:r>
          </w:p>
          <w:p w14:paraId="6EAFC758" w14:textId="77777777" w:rsidR="00E42EF7" w:rsidRPr="003163AC" w:rsidRDefault="00E42EF7" w:rsidP="000A6CD4">
            <w:pPr>
              <w:spacing w:after="0" w:line="240" w:lineRule="auto"/>
              <w:ind w:left="720" w:firstLine="720"/>
              <w:jc w:val="both"/>
              <w:rPr>
                <w:rFonts w:eastAsia="Times New Roman" w:cs="Times New Roman"/>
                <w:lang w:val="sr-Cyrl-CS"/>
              </w:rPr>
            </w:pPr>
          </w:p>
        </w:tc>
        <w:tc>
          <w:tcPr>
            <w:tcW w:w="2268" w:type="dxa"/>
            <w:vAlign w:val="center"/>
          </w:tcPr>
          <w:p w14:paraId="687F6750"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Канцеларија за младе, педагог, одељенске старешине</w:t>
            </w:r>
          </w:p>
          <w:p w14:paraId="7AAB5B13" w14:textId="77777777" w:rsidR="00E42EF7" w:rsidRPr="003163AC" w:rsidRDefault="00E42EF7" w:rsidP="000A6CD4">
            <w:pPr>
              <w:spacing w:after="0" w:line="240" w:lineRule="auto"/>
              <w:ind w:firstLine="720"/>
              <w:jc w:val="both"/>
              <w:rPr>
                <w:rFonts w:eastAsia="Times New Roman" w:cs="Times New Roman"/>
                <w:lang w:val="sr-Cyrl-CS"/>
              </w:rPr>
            </w:pPr>
          </w:p>
        </w:tc>
        <w:tc>
          <w:tcPr>
            <w:tcW w:w="2835" w:type="dxa"/>
            <w:vAlign w:val="center"/>
          </w:tcPr>
          <w:p w14:paraId="1AD1E124"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Дневник рада школског педагога, и</w:t>
            </w:r>
            <w:r w:rsidR="0058435F" w:rsidRPr="003163AC">
              <w:rPr>
                <w:rFonts w:eastAsia="Times New Roman" w:cs="Times New Roman"/>
                <w:lang w:val="sr-Cyrl-CS"/>
              </w:rPr>
              <w:t>з</w:t>
            </w:r>
            <w:r w:rsidRPr="003163AC">
              <w:rPr>
                <w:rFonts w:eastAsia="Times New Roman" w:cs="Times New Roman"/>
                <w:lang w:val="sr-Cyrl-CS"/>
              </w:rPr>
              <w:t>вештај Тима за ШРП</w:t>
            </w:r>
          </w:p>
        </w:tc>
      </w:tr>
      <w:tr w:rsidR="00E42EF7" w:rsidRPr="003163AC" w14:paraId="1F95C8E2" w14:textId="77777777" w:rsidTr="001458A6">
        <w:trPr>
          <w:trHeight w:val="965"/>
        </w:trPr>
        <w:tc>
          <w:tcPr>
            <w:tcW w:w="1418" w:type="dxa"/>
            <w:vMerge/>
            <w:shd w:val="clear" w:color="auto" w:fill="BDD6EE" w:themeFill="accent1" w:themeFillTint="66"/>
            <w:vAlign w:val="center"/>
          </w:tcPr>
          <w:p w14:paraId="009600FD" w14:textId="77777777" w:rsidR="00E42EF7" w:rsidRPr="003163AC" w:rsidRDefault="00E42EF7" w:rsidP="000A6CD4">
            <w:pPr>
              <w:spacing w:after="0" w:line="240" w:lineRule="auto"/>
              <w:ind w:firstLine="720"/>
              <w:jc w:val="both"/>
              <w:rPr>
                <w:rFonts w:eastAsia="Times New Roman" w:cs="Times New Roman"/>
                <w:lang w:val="sr-Cyrl-CS"/>
              </w:rPr>
            </w:pPr>
          </w:p>
        </w:tc>
        <w:tc>
          <w:tcPr>
            <w:tcW w:w="2126" w:type="dxa"/>
            <w:vAlign w:val="center"/>
          </w:tcPr>
          <w:p w14:paraId="15B08D0E" w14:textId="77777777" w:rsidR="00E42EF7" w:rsidRPr="003163AC" w:rsidRDefault="00E42EF7" w:rsidP="000A6CD4">
            <w:pPr>
              <w:spacing w:after="0" w:line="276" w:lineRule="auto"/>
              <w:contextualSpacing/>
              <w:jc w:val="both"/>
              <w:rPr>
                <w:rFonts w:eastAsia="Times New Roman" w:cs="Times New Roman"/>
                <w:lang w:val="sr-Cyrl-CS"/>
              </w:rPr>
            </w:pPr>
            <w:r w:rsidRPr="003163AC">
              <w:rPr>
                <w:rFonts w:eastAsia="Times New Roman" w:cs="Times New Roman"/>
                <w:lang w:val="sr-Cyrl-CS"/>
              </w:rPr>
              <w:t>Хуманитарне акције</w:t>
            </w:r>
          </w:p>
          <w:p w14:paraId="31201855" w14:textId="77777777" w:rsidR="00E42EF7" w:rsidRPr="003163AC" w:rsidRDefault="00E42EF7" w:rsidP="000A6CD4">
            <w:pPr>
              <w:spacing w:after="0" w:line="240" w:lineRule="auto"/>
              <w:ind w:left="720" w:firstLine="720"/>
              <w:jc w:val="both"/>
              <w:rPr>
                <w:rFonts w:eastAsia="Times New Roman" w:cs="Times New Roman"/>
                <w:lang w:val="sr-Cyrl-CS"/>
              </w:rPr>
            </w:pPr>
          </w:p>
        </w:tc>
        <w:tc>
          <w:tcPr>
            <w:tcW w:w="2268" w:type="dxa"/>
            <w:vAlign w:val="center"/>
          </w:tcPr>
          <w:p w14:paraId="37522F96" w14:textId="77777777" w:rsidR="00E42EF7" w:rsidRPr="003163AC" w:rsidRDefault="0058435F" w:rsidP="000A6CD4">
            <w:pPr>
              <w:spacing w:after="0" w:line="240" w:lineRule="auto"/>
              <w:jc w:val="both"/>
              <w:rPr>
                <w:rFonts w:eastAsia="Times New Roman" w:cs="Times New Roman"/>
                <w:lang w:val="sr-Cyrl-CS"/>
              </w:rPr>
            </w:pPr>
            <w:r w:rsidRPr="003163AC">
              <w:rPr>
                <w:rFonts w:eastAsia="Times New Roman" w:cs="Times New Roman"/>
                <w:lang w:val="sr-Cyrl-CS"/>
              </w:rPr>
              <w:t>Ученички парламент</w:t>
            </w:r>
          </w:p>
        </w:tc>
        <w:tc>
          <w:tcPr>
            <w:tcW w:w="2835" w:type="dxa"/>
            <w:vAlign w:val="center"/>
          </w:tcPr>
          <w:p w14:paraId="66F86040"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 xml:space="preserve">Извештај </w:t>
            </w:r>
          </w:p>
          <w:p w14:paraId="619155CF" w14:textId="77777777" w:rsidR="00E42EF7" w:rsidRPr="003163AC" w:rsidRDefault="00E42EF7" w:rsidP="000A6CD4">
            <w:pPr>
              <w:spacing w:after="0" w:line="240" w:lineRule="auto"/>
              <w:ind w:firstLine="720"/>
              <w:jc w:val="both"/>
              <w:rPr>
                <w:rFonts w:eastAsia="Times New Roman" w:cs="Times New Roman"/>
                <w:lang w:val="sr-Cyrl-CS"/>
              </w:rPr>
            </w:pPr>
          </w:p>
        </w:tc>
      </w:tr>
      <w:tr w:rsidR="00E42EF7" w:rsidRPr="003163AC" w14:paraId="38940815" w14:textId="77777777" w:rsidTr="001458A6">
        <w:trPr>
          <w:trHeight w:val="890"/>
        </w:trPr>
        <w:tc>
          <w:tcPr>
            <w:tcW w:w="1418" w:type="dxa"/>
            <w:vMerge/>
            <w:shd w:val="clear" w:color="auto" w:fill="BDD6EE" w:themeFill="accent1" w:themeFillTint="66"/>
            <w:vAlign w:val="center"/>
          </w:tcPr>
          <w:p w14:paraId="5048420B" w14:textId="77777777" w:rsidR="00E42EF7" w:rsidRPr="003163AC" w:rsidRDefault="00E42EF7" w:rsidP="000A6CD4">
            <w:pPr>
              <w:spacing w:after="0" w:line="240" w:lineRule="auto"/>
              <w:ind w:firstLine="720"/>
              <w:jc w:val="both"/>
              <w:rPr>
                <w:rFonts w:eastAsia="Times New Roman" w:cs="Times New Roman"/>
                <w:lang w:val="sr-Cyrl-CS"/>
              </w:rPr>
            </w:pPr>
          </w:p>
        </w:tc>
        <w:tc>
          <w:tcPr>
            <w:tcW w:w="2126" w:type="dxa"/>
            <w:vAlign w:val="center"/>
          </w:tcPr>
          <w:p w14:paraId="7F1A85D2" w14:textId="77777777" w:rsidR="00E42EF7" w:rsidRPr="003163AC" w:rsidRDefault="00E42EF7" w:rsidP="000A6CD4">
            <w:pPr>
              <w:autoSpaceDE w:val="0"/>
              <w:autoSpaceDN w:val="0"/>
              <w:adjustRightInd w:val="0"/>
              <w:spacing w:after="0" w:line="240" w:lineRule="auto"/>
              <w:jc w:val="both"/>
              <w:rPr>
                <w:rFonts w:eastAsia="Times New Roman" w:cs="Times New Roman"/>
                <w:color w:val="000000"/>
              </w:rPr>
            </w:pPr>
            <w:proofErr w:type="spellStart"/>
            <w:r w:rsidRPr="003163AC">
              <w:rPr>
                <w:rFonts w:eastAsia="Times New Roman" w:cs="Times New Roman"/>
                <w:color w:val="000000"/>
              </w:rPr>
              <w:t>Размена</w:t>
            </w:r>
            <w:proofErr w:type="spellEnd"/>
            <w:r w:rsidRPr="003163AC">
              <w:rPr>
                <w:rFonts w:eastAsia="Times New Roman" w:cs="Times New Roman"/>
                <w:color w:val="000000"/>
              </w:rPr>
              <w:t xml:space="preserve"> </w:t>
            </w:r>
            <w:proofErr w:type="spellStart"/>
            <w:r w:rsidRPr="003163AC">
              <w:rPr>
                <w:rFonts w:eastAsia="Times New Roman" w:cs="Times New Roman"/>
                <w:color w:val="000000"/>
              </w:rPr>
              <w:t>књига</w:t>
            </w:r>
            <w:proofErr w:type="spellEnd"/>
            <w:r w:rsidRPr="003163AC">
              <w:rPr>
                <w:rFonts w:eastAsia="Times New Roman" w:cs="Times New Roman"/>
                <w:color w:val="000000"/>
              </w:rPr>
              <w:t xml:space="preserve">, </w:t>
            </w:r>
          </w:p>
          <w:p w14:paraId="378CC3B9" w14:textId="77777777" w:rsidR="00E42EF7" w:rsidRPr="003163AC" w:rsidRDefault="00E42EF7" w:rsidP="000A6CD4">
            <w:pPr>
              <w:autoSpaceDE w:val="0"/>
              <w:autoSpaceDN w:val="0"/>
              <w:adjustRightInd w:val="0"/>
              <w:spacing w:after="0" w:line="240" w:lineRule="auto"/>
              <w:rPr>
                <w:rFonts w:eastAsia="Times New Roman" w:cs="Times New Roman"/>
                <w:color w:val="000000"/>
              </w:rPr>
            </w:pPr>
            <w:proofErr w:type="spellStart"/>
            <w:r w:rsidRPr="003163AC">
              <w:rPr>
                <w:rFonts w:eastAsia="Times New Roman" w:cs="Times New Roman"/>
                <w:color w:val="000000"/>
              </w:rPr>
              <w:t>реализација</w:t>
            </w:r>
            <w:proofErr w:type="spellEnd"/>
            <w:r w:rsidRPr="003163AC">
              <w:rPr>
                <w:rFonts w:eastAsia="Times New Roman" w:cs="Times New Roman"/>
                <w:color w:val="000000"/>
              </w:rPr>
              <w:t xml:space="preserve"> </w:t>
            </w:r>
            <w:proofErr w:type="spellStart"/>
            <w:r w:rsidRPr="003163AC">
              <w:rPr>
                <w:rFonts w:eastAsia="Times New Roman" w:cs="Times New Roman"/>
                <w:color w:val="000000"/>
              </w:rPr>
              <w:t>књижевних</w:t>
            </w:r>
            <w:proofErr w:type="spellEnd"/>
            <w:r w:rsidRPr="003163AC">
              <w:rPr>
                <w:rFonts w:eastAsia="Times New Roman" w:cs="Times New Roman"/>
                <w:color w:val="000000"/>
              </w:rPr>
              <w:t xml:space="preserve"> и </w:t>
            </w:r>
            <w:proofErr w:type="spellStart"/>
            <w:r w:rsidRPr="003163AC">
              <w:rPr>
                <w:rFonts w:eastAsia="Times New Roman" w:cs="Times New Roman"/>
                <w:color w:val="000000"/>
              </w:rPr>
              <w:t>поетских</w:t>
            </w:r>
            <w:proofErr w:type="spellEnd"/>
            <w:r w:rsidRPr="003163AC">
              <w:rPr>
                <w:rFonts w:eastAsia="Times New Roman" w:cs="Times New Roman"/>
                <w:color w:val="000000"/>
              </w:rPr>
              <w:t xml:space="preserve"> </w:t>
            </w:r>
            <w:proofErr w:type="spellStart"/>
            <w:r w:rsidRPr="003163AC">
              <w:rPr>
                <w:rFonts w:eastAsia="Times New Roman" w:cs="Times New Roman"/>
                <w:color w:val="000000"/>
              </w:rPr>
              <w:t>вечери</w:t>
            </w:r>
            <w:proofErr w:type="spellEnd"/>
          </w:p>
          <w:p w14:paraId="2E3D628E" w14:textId="77777777" w:rsidR="00E42EF7" w:rsidRPr="003163AC" w:rsidRDefault="00E42EF7" w:rsidP="000A6CD4">
            <w:pPr>
              <w:autoSpaceDE w:val="0"/>
              <w:autoSpaceDN w:val="0"/>
              <w:adjustRightInd w:val="0"/>
              <w:spacing w:after="0" w:line="240" w:lineRule="auto"/>
              <w:rPr>
                <w:rFonts w:eastAsia="Times New Roman" w:cs="Times New Roman"/>
                <w:color w:val="000000"/>
              </w:rPr>
            </w:pPr>
          </w:p>
        </w:tc>
        <w:tc>
          <w:tcPr>
            <w:tcW w:w="2268" w:type="dxa"/>
            <w:vAlign w:val="center"/>
          </w:tcPr>
          <w:tbl>
            <w:tblPr>
              <w:tblW w:w="0" w:type="auto"/>
              <w:tblBorders>
                <w:top w:val="nil"/>
                <w:left w:val="nil"/>
                <w:bottom w:val="nil"/>
                <w:right w:val="nil"/>
              </w:tblBorders>
              <w:tblLayout w:type="fixed"/>
              <w:tblLook w:val="0000" w:firstRow="0" w:lastRow="0" w:firstColumn="0" w:lastColumn="0" w:noHBand="0" w:noVBand="0"/>
            </w:tblPr>
            <w:tblGrid>
              <w:gridCol w:w="1294"/>
            </w:tblGrid>
            <w:tr w:rsidR="00E42EF7" w:rsidRPr="003163AC" w14:paraId="664E598E" w14:textId="77777777" w:rsidTr="000A6CD4">
              <w:trPr>
                <w:trHeight w:val="205"/>
              </w:trPr>
              <w:tc>
                <w:tcPr>
                  <w:tcW w:w="1294" w:type="dxa"/>
                </w:tcPr>
                <w:p w14:paraId="03FAACF8" w14:textId="77777777" w:rsidR="00E42EF7" w:rsidRPr="003163AC" w:rsidRDefault="00E42EF7" w:rsidP="000A6CD4">
                  <w:pPr>
                    <w:autoSpaceDE w:val="0"/>
                    <w:autoSpaceDN w:val="0"/>
                    <w:adjustRightInd w:val="0"/>
                    <w:spacing w:after="0" w:line="240" w:lineRule="auto"/>
                    <w:jc w:val="both"/>
                    <w:rPr>
                      <w:rFonts w:eastAsia="Times New Roman" w:cs="Times New Roman"/>
                      <w:color w:val="000000"/>
                      <w:lang w:val="sr-Latn-CS"/>
                    </w:rPr>
                  </w:pPr>
                  <w:r w:rsidRPr="003163AC">
                    <w:rPr>
                      <w:rFonts w:eastAsia="Times New Roman" w:cs="Times New Roman"/>
                      <w:color w:val="000000"/>
                      <w:lang w:val="sr-Latn-CS"/>
                    </w:rPr>
                    <w:t xml:space="preserve">Градска </w:t>
                  </w:r>
                </w:p>
                <w:p w14:paraId="42CA4F3B" w14:textId="77777777" w:rsidR="00E42EF7" w:rsidRPr="003163AC" w:rsidRDefault="00E42EF7" w:rsidP="000A6CD4">
                  <w:pPr>
                    <w:autoSpaceDE w:val="0"/>
                    <w:autoSpaceDN w:val="0"/>
                    <w:adjustRightInd w:val="0"/>
                    <w:spacing w:after="0" w:line="240" w:lineRule="auto"/>
                    <w:jc w:val="both"/>
                    <w:rPr>
                      <w:rFonts w:eastAsia="Times New Roman" w:cs="Times New Roman"/>
                      <w:color w:val="000000"/>
                      <w:lang w:val="sr-Cyrl-RS"/>
                    </w:rPr>
                  </w:pPr>
                  <w:r w:rsidRPr="003163AC">
                    <w:rPr>
                      <w:rFonts w:eastAsia="Times New Roman" w:cs="Times New Roman"/>
                      <w:color w:val="000000"/>
                      <w:lang w:val="sr-Latn-CS"/>
                    </w:rPr>
                    <w:t>библиотек</w:t>
                  </w:r>
                  <w:r w:rsidR="0058435F" w:rsidRPr="003163AC">
                    <w:rPr>
                      <w:rFonts w:eastAsia="Times New Roman" w:cs="Times New Roman"/>
                      <w:color w:val="000000"/>
                      <w:lang w:val="sr-Cyrl-RS"/>
                    </w:rPr>
                    <w:t>а</w:t>
                  </w:r>
                </w:p>
              </w:tc>
            </w:tr>
          </w:tbl>
          <w:p w14:paraId="66CE9598" w14:textId="77777777" w:rsidR="00E42EF7" w:rsidRPr="003163AC" w:rsidRDefault="00E42EF7" w:rsidP="000A6CD4">
            <w:pPr>
              <w:spacing w:after="0" w:line="240" w:lineRule="auto"/>
              <w:ind w:firstLine="720"/>
              <w:jc w:val="both"/>
              <w:rPr>
                <w:rFonts w:eastAsia="Times New Roman" w:cs="Times New Roman"/>
                <w:lang w:val="sr-Cyrl-CS"/>
              </w:rPr>
            </w:pPr>
          </w:p>
        </w:tc>
        <w:tc>
          <w:tcPr>
            <w:tcW w:w="2835" w:type="dxa"/>
            <w:vAlign w:val="center"/>
          </w:tcPr>
          <w:p w14:paraId="1E4DCF79"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Дневник рада секција</w:t>
            </w:r>
          </w:p>
          <w:p w14:paraId="2A1D13F9" w14:textId="77777777" w:rsidR="00E42EF7" w:rsidRPr="003163AC" w:rsidRDefault="00E42EF7" w:rsidP="000A6CD4">
            <w:pPr>
              <w:spacing w:after="0" w:line="240" w:lineRule="auto"/>
              <w:ind w:firstLine="720"/>
              <w:jc w:val="both"/>
              <w:rPr>
                <w:rFonts w:eastAsia="Times New Roman" w:cs="Times New Roman"/>
                <w:lang w:val="sr-Cyrl-CS"/>
              </w:rPr>
            </w:pPr>
          </w:p>
        </w:tc>
      </w:tr>
      <w:tr w:rsidR="00E42EF7" w:rsidRPr="003163AC" w14:paraId="7430474C" w14:textId="77777777" w:rsidTr="001458A6">
        <w:trPr>
          <w:trHeight w:val="567"/>
        </w:trPr>
        <w:tc>
          <w:tcPr>
            <w:tcW w:w="1418" w:type="dxa"/>
            <w:vMerge/>
            <w:shd w:val="clear" w:color="auto" w:fill="BDD6EE" w:themeFill="accent1" w:themeFillTint="66"/>
            <w:vAlign w:val="center"/>
          </w:tcPr>
          <w:p w14:paraId="2206D231" w14:textId="77777777" w:rsidR="00E42EF7" w:rsidRPr="003163AC" w:rsidRDefault="00E42EF7" w:rsidP="000A6CD4">
            <w:pPr>
              <w:spacing w:after="0" w:line="240" w:lineRule="auto"/>
              <w:ind w:firstLine="720"/>
              <w:jc w:val="both"/>
              <w:rPr>
                <w:rFonts w:eastAsia="Times New Roman" w:cs="Times New Roman"/>
                <w:lang w:val="sr-Cyrl-CS"/>
              </w:rPr>
            </w:pPr>
          </w:p>
        </w:tc>
        <w:tc>
          <w:tcPr>
            <w:tcW w:w="2126" w:type="dxa"/>
            <w:vAlign w:val="center"/>
          </w:tcPr>
          <w:p w14:paraId="7ABA5CFE" w14:textId="77777777" w:rsidR="00E42EF7" w:rsidRPr="003163AC" w:rsidRDefault="00E42EF7" w:rsidP="000A6CD4">
            <w:pPr>
              <w:autoSpaceDE w:val="0"/>
              <w:autoSpaceDN w:val="0"/>
              <w:adjustRightInd w:val="0"/>
              <w:spacing w:after="0" w:line="240" w:lineRule="auto"/>
              <w:jc w:val="both"/>
              <w:rPr>
                <w:rFonts w:eastAsia="Times New Roman" w:cs="Times New Roman"/>
                <w:color w:val="000000"/>
              </w:rPr>
            </w:pPr>
            <w:proofErr w:type="spellStart"/>
            <w:r w:rsidRPr="003163AC">
              <w:rPr>
                <w:rFonts w:eastAsia="Times New Roman" w:cs="Times New Roman"/>
                <w:color w:val="000000"/>
              </w:rPr>
              <w:t>Позоришне</w:t>
            </w:r>
            <w:proofErr w:type="spellEnd"/>
            <w:r w:rsidRPr="003163AC">
              <w:rPr>
                <w:rFonts w:eastAsia="Times New Roman" w:cs="Times New Roman"/>
                <w:color w:val="000000"/>
              </w:rPr>
              <w:t xml:space="preserve"> и </w:t>
            </w:r>
            <w:proofErr w:type="spellStart"/>
            <w:r w:rsidRPr="003163AC">
              <w:rPr>
                <w:rFonts w:eastAsia="Times New Roman" w:cs="Times New Roman"/>
                <w:color w:val="000000"/>
              </w:rPr>
              <w:t>биоскопске</w:t>
            </w:r>
            <w:proofErr w:type="spellEnd"/>
            <w:r w:rsidRPr="003163AC">
              <w:rPr>
                <w:rFonts w:eastAsia="Times New Roman" w:cs="Times New Roman"/>
                <w:color w:val="000000"/>
              </w:rPr>
              <w:t xml:space="preserve"> </w:t>
            </w:r>
            <w:proofErr w:type="spellStart"/>
            <w:r w:rsidRPr="003163AC">
              <w:rPr>
                <w:rFonts w:eastAsia="Times New Roman" w:cs="Times New Roman"/>
                <w:color w:val="000000"/>
              </w:rPr>
              <w:t>представе</w:t>
            </w:r>
            <w:proofErr w:type="spellEnd"/>
          </w:p>
          <w:p w14:paraId="5A8E6925" w14:textId="77777777" w:rsidR="00E42EF7" w:rsidRPr="003163AC" w:rsidRDefault="00E42EF7" w:rsidP="000A6CD4">
            <w:pPr>
              <w:autoSpaceDE w:val="0"/>
              <w:autoSpaceDN w:val="0"/>
              <w:adjustRightInd w:val="0"/>
              <w:spacing w:after="0" w:line="240" w:lineRule="auto"/>
              <w:jc w:val="both"/>
              <w:rPr>
                <w:rFonts w:eastAsia="Times New Roman" w:cs="Times New Roman"/>
                <w:color w:val="000000"/>
              </w:rPr>
            </w:pPr>
            <w:proofErr w:type="spellStart"/>
            <w:r w:rsidRPr="003163AC">
              <w:rPr>
                <w:rFonts w:eastAsia="Times New Roman" w:cs="Times New Roman"/>
                <w:color w:val="000000"/>
              </w:rPr>
              <w:t>Концерти</w:t>
            </w:r>
            <w:proofErr w:type="spellEnd"/>
            <w:r w:rsidRPr="003163AC">
              <w:rPr>
                <w:rFonts w:eastAsia="Times New Roman" w:cs="Times New Roman"/>
                <w:color w:val="000000"/>
              </w:rPr>
              <w:t xml:space="preserve"> и </w:t>
            </w:r>
            <w:proofErr w:type="spellStart"/>
            <w:r w:rsidRPr="003163AC">
              <w:rPr>
                <w:rFonts w:eastAsia="Times New Roman" w:cs="Times New Roman"/>
                <w:color w:val="000000"/>
              </w:rPr>
              <w:t>друге</w:t>
            </w:r>
            <w:proofErr w:type="spellEnd"/>
            <w:r w:rsidRPr="003163AC">
              <w:rPr>
                <w:rFonts w:eastAsia="Times New Roman" w:cs="Times New Roman"/>
                <w:color w:val="000000"/>
              </w:rPr>
              <w:t xml:space="preserve"> </w:t>
            </w:r>
            <w:proofErr w:type="spellStart"/>
            <w:r w:rsidRPr="003163AC">
              <w:rPr>
                <w:rFonts w:eastAsia="Times New Roman" w:cs="Times New Roman"/>
                <w:color w:val="000000"/>
              </w:rPr>
              <w:t>манифестације</w:t>
            </w:r>
            <w:proofErr w:type="spellEnd"/>
          </w:p>
          <w:p w14:paraId="2464876F" w14:textId="77777777" w:rsidR="00E42EF7" w:rsidRPr="003163AC" w:rsidRDefault="00E42EF7" w:rsidP="000A6CD4">
            <w:pPr>
              <w:autoSpaceDE w:val="0"/>
              <w:autoSpaceDN w:val="0"/>
              <w:adjustRightInd w:val="0"/>
              <w:spacing w:after="0" w:line="240" w:lineRule="auto"/>
              <w:jc w:val="both"/>
              <w:rPr>
                <w:rFonts w:eastAsia="Times New Roman" w:cs="Times New Roman"/>
                <w:color w:val="000000"/>
              </w:rPr>
            </w:pPr>
            <w:proofErr w:type="spellStart"/>
            <w:r w:rsidRPr="003163AC">
              <w:rPr>
                <w:rFonts w:eastAsia="Times New Roman" w:cs="Times New Roman"/>
                <w:color w:val="000000"/>
              </w:rPr>
              <w:t>трибине</w:t>
            </w:r>
            <w:proofErr w:type="spellEnd"/>
          </w:p>
        </w:tc>
        <w:tc>
          <w:tcPr>
            <w:tcW w:w="2268" w:type="dxa"/>
            <w:vAlign w:val="center"/>
          </w:tcPr>
          <w:p w14:paraId="3FAC82BE" w14:textId="77777777" w:rsidR="00E42EF7" w:rsidRPr="003163AC" w:rsidRDefault="00E42EF7" w:rsidP="000A6CD4">
            <w:pPr>
              <w:autoSpaceDE w:val="0"/>
              <w:autoSpaceDN w:val="0"/>
              <w:adjustRightInd w:val="0"/>
              <w:spacing w:after="0" w:line="240" w:lineRule="auto"/>
              <w:jc w:val="both"/>
              <w:rPr>
                <w:rFonts w:eastAsia="Times New Roman" w:cs="Times New Roman"/>
                <w:color w:val="000000"/>
              </w:rPr>
            </w:pPr>
            <w:proofErr w:type="spellStart"/>
            <w:r w:rsidRPr="003163AC">
              <w:rPr>
                <w:rFonts w:eastAsia="Times New Roman" w:cs="Times New Roman"/>
                <w:color w:val="000000"/>
              </w:rPr>
              <w:t>Установа</w:t>
            </w:r>
            <w:proofErr w:type="spellEnd"/>
            <w:r w:rsidRPr="003163AC">
              <w:rPr>
                <w:rFonts w:eastAsia="Times New Roman" w:cs="Times New Roman"/>
                <w:color w:val="000000"/>
              </w:rPr>
              <w:t xml:space="preserve"> </w:t>
            </w:r>
            <w:proofErr w:type="spellStart"/>
            <w:r w:rsidRPr="003163AC">
              <w:rPr>
                <w:rFonts w:eastAsia="Times New Roman" w:cs="Times New Roman"/>
                <w:color w:val="000000"/>
              </w:rPr>
              <w:t>културе</w:t>
            </w:r>
            <w:proofErr w:type="spellEnd"/>
          </w:p>
        </w:tc>
        <w:tc>
          <w:tcPr>
            <w:tcW w:w="2835" w:type="dxa"/>
            <w:vAlign w:val="center"/>
          </w:tcPr>
          <w:p w14:paraId="58208F8F"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 xml:space="preserve">Дневник рада секција, </w:t>
            </w:r>
          </w:p>
        </w:tc>
      </w:tr>
      <w:tr w:rsidR="00E42EF7" w:rsidRPr="003163AC" w14:paraId="44C3197B" w14:textId="77777777" w:rsidTr="001458A6">
        <w:trPr>
          <w:trHeight w:val="344"/>
        </w:trPr>
        <w:tc>
          <w:tcPr>
            <w:tcW w:w="1418" w:type="dxa"/>
            <w:vMerge/>
            <w:shd w:val="clear" w:color="auto" w:fill="BDD6EE" w:themeFill="accent1" w:themeFillTint="66"/>
            <w:vAlign w:val="center"/>
          </w:tcPr>
          <w:p w14:paraId="7B2C3374" w14:textId="77777777" w:rsidR="00E42EF7" w:rsidRPr="003163AC" w:rsidRDefault="00E42EF7" w:rsidP="000A6CD4">
            <w:pPr>
              <w:spacing w:after="0" w:line="240" w:lineRule="auto"/>
              <w:ind w:firstLine="720"/>
              <w:jc w:val="both"/>
              <w:rPr>
                <w:rFonts w:eastAsia="Times New Roman" w:cs="Times New Roman"/>
                <w:lang w:val="sr-Cyrl-CS"/>
              </w:rPr>
            </w:pPr>
          </w:p>
        </w:tc>
        <w:tc>
          <w:tcPr>
            <w:tcW w:w="2126" w:type="dxa"/>
            <w:vAlign w:val="center"/>
          </w:tcPr>
          <w:p w14:paraId="69BEEB4A" w14:textId="77777777" w:rsidR="00E42EF7" w:rsidRPr="003163AC" w:rsidRDefault="00E42EF7" w:rsidP="000A6CD4">
            <w:pPr>
              <w:spacing w:after="0" w:line="276" w:lineRule="auto"/>
              <w:contextualSpacing/>
              <w:jc w:val="both"/>
              <w:rPr>
                <w:rFonts w:eastAsia="Times New Roman" w:cs="Times New Roman"/>
                <w:lang w:val="sr-Cyrl-CS"/>
              </w:rPr>
            </w:pPr>
            <w:r w:rsidRPr="003163AC">
              <w:rPr>
                <w:rFonts w:eastAsia="Times New Roman" w:cs="Times New Roman"/>
                <w:lang w:val="ru-RU"/>
              </w:rPr>
              <w:t>размена информација од значаја  за рад школе</w:t>
            </w:r>
          </w:p>
        </w:tc>
        <w:tc>
          <w:tcPr>
            <w:tcW w:w="2268" w:type="dxa"/>
            <w:vAlign w:val="center"/>
          </w:tcPr>
          <w:p w14:paraId="5C55635A" w14:textId="77777777" w:rsidR="00E42EF7" w:rsidRPr="003163AC" w:rsidRDefault="00E42EF7" w:rsidP="000A6CD4">
            <w:pPr>
              <w:spacing w:after="0" w:line="240" w:lineRule="auto"/>
              <w:jc w:val="both"/>
              <w:rPr>
                <w:rFonts w:eastAsia="Times New Roman" w:cs="Times New Roman"/>
                <w:lang w:val="sr-Cyrl-CS"/>
              </w:rPr>
            </w:pPr>
            <w:r w:rsidRPr="003163AC">
              <w:rPr>
                <w:rFonts w:eastAsia="Times New Roman" w:cs="Times New Roman"/>
                <w:lang w:val="sr-Cyrl-CS"/>
              </w:rPr>
              <w:t>Мин.просвете-Шк.управа Ужице, наставно и ваннаставно особље</w:t>
            </w:r>
          </w:p>
        </w:tc>
        <w:tc>
          <w:tcPr>
            <w:tcW w:w="2835" w:type="dxa"/>
            <w:vAlign w:val="center"/>
          </w:tcPr>
          <w:p w14:paraId="52D15BFF" w14:textId="77777777" w:rsidR="00E42EF7" w:rsidRPr="003163AC" w:rsidRDefault="00E42EF7" w:rsidP="000A6CD4">
            <w:pPr>
              <w:spacing w:after="0" w:line="240" w:lineRule="auto"/>
              <w:ind w:firstLine="720"/>
              <w:jc w:val="both"/>
              <w:rPr>
                <w:rFonts w:eastAsia="Times New Roman" w:cs="Times New Roman"/>
                <w:lang w:val="sr-Cyrl-CS"/>
              </w:rPr>
            </w:pPr>
          </w:p>
        </w:tc>
      </w:tr>
    </w:tbl>
    <w:p w14:paraId="0BB56757" w14:textId="77777777" w:rsidR="00E42EF7" w:rsidRDefault="00E42EF7" w:rsidP="00C67D87">
      <w:pPr>
        <w:spacing w:after="0" w:line="240" w:lineRule="auto"/>
        <w:ind w:left="360"/>
        <w:jc w:val="both"/>
        <w:rPr>
          <w:rFonts w:eastAsia="Times New Roman" w:cs="Times New Roman"/>
          <w:b/>
          <w:lang w:val="sr-Cyrl-CS"/>
        </w:rPr>
      </w:pPr>
    </w:p>
    <w:p w14:paraId="76A708AB" w14:textId="77777777" w:rsidR="009534C1" w:rsidRDefault="009534C1" w:rsidP="00C67D87">
      <w:pPr>
        <w:spacing w:after="0" w:line="240" w:lineRule="auto"/>
        <w:ind w:left="360"/>
        <w:jc w:val="both"/>
        <w:rPr>
          <w:rFonts w:eastAsia="Times New Roman" w:cs="Times New Roman"/>
          <w:b/>
          <w:lang w:val="sr-Cyrl-CS"/>
        </w:rPr>
      </w:pPr>
    </w:p>
    <w:p w14:paraId="3C775FD9" w14:textId="77777777" w:rsidR="009534C1" w:rsidRDefault="009534C1" w:rsidP="00C67D87">
      <w:pPr>
        <w:spacing w:after="0" w:line="240" w:lineRule="auto"/>
        <w:ind w:left="360"/>
        <w:jc w:val="both"/>
        <w:rPr>
          <w:rFonts w:eastAsia="Times New Roman" w:cs="Times New Roman"/>
          <w:b/>
          <w:lang w:val="sr-Cyrl-CS"/>
        </w:rPr>
      </w:pPr>
    </w:p>
    <w:p w14:paraId="4AA4DE56" w14:textId="77777777" w:rsidR="009534C1" w:rsidRDefault="009534C1" w:rsidP="00C67D87">
      <w:pPr>
        <w:spacing w:after="0" w:line="240" w:lineRule="auto"/>
        <w:ind w:left="360"/>
        <w:jc w:val="both"/>
        <w:rPr>
          <w:rFonts w:eastAsia="Times New Roman" w:cs="Times New Roman"/>
          <w:b/>
          <w:lang w:val="sr-Cyrl-CS"/>
        </w:rPr>
      </w:pPr>
    </w:p>
    <w:p w14:paraId="7ABC8C9E" w14:textId="77777777" w:rsidR="009534C1" w:rsidRDefault="009534C1" w:rsidP="00C67D87">
      <w:pPr>
        <w:spacing w:after="0" w:line="240" w:lineRule="auto"/>
        <w:ind w:left="360"/>
        <w:jc w:val="both"/>
        <w:rPr>
          <w:rFonts w:eastAsia="Times New Roman" w:cs="Times New Roman"/>
          <w:b/>
          <w:lang w:val="sr-Cyrl-CS"/>
        </w:rPr>
      </w:pPr>
    </w:p>
    <w:p w14:paraId="5681CD25" w14:textId="77777777" w:rsidR="009534C1" w:rsidRDefault="009534C1" w:rsidP="00C67D87">
      <w:pPr>
        <w:spacing w:after="0" w:line="240" w:lineRule="auto"/>
        <w:ind w:left="360"/>
        <w:jc w:val="both"/>
        <w:rPr>
          <w:rFonts w:eastAsia="Times New Roman" w:cs="Times New Roman"/>
          <w:b/>
          <w:lang w:val="sr-Cyrl-CS"/>
        </w:rPr>
      </w:pPr>
    </w:p>
    <w:p w14:paraId="4CA7DFC7" w14:textId="77777777" w:rsidR="009534C1" w:rsidRPr="003163AC" w:rsidRDefault="009534C1" w:rsidP="00C67D87">
      <w:pPr>
        <w:spacing w:after="0" w:line="240" w:lineRule="auto"/>
        <w:ind w:left="360"/>
        <w:jc w:val="both"/>
        <w:rPr>
          <w:rFonts w:eastAsia="Times New Roman" w:cs="Times New Roman"/>
          <w:b/>
          <w:lang w:val="sr-Cyrl-CS"/>
        </w:rPr>
      </w:pPr>
    </w:p>
    <w:p w14:paraId="404918C3" w14:textId="05D94085" w:rsidR="002666E5" w:rsidRPr="009534C1" w:rsidRDefault="00146B0E" w:rsidP="009534C1">
      <w:pPr>
        <w:pStyle w:val="Heading1"/>
        <w:rPr>
          <w:rFonts w:asciiTheme="minorHAnsi" w:hAnsiTheme="minorHAnsi"/>
        </w:rPr>
      </w:pPr>
      <w:bookmarkStart w:id="300" w:name="_Toc524646758"/>
      <w:bookmarkStart w:id="301" w:name="_Toc50991862"/>
      <w:bookmarkStart w:id="302" w:name="_Toc113973603"/>
      <w:r w:rsidRPr="003163AC">
        <w:rPr>
          <w:rFonts w:asciiTheme="minorHAnsi" w:hAnsiTheme="minorHAnsi"/>
        </w:rPr>
        <w:lastRenderedPageBreak/>
        <w:t>12.</w:t>
      </w:r>
      <w:r w:rsidR="00E42EF7" w:rsidRPr="009534C1">
        <w:rPr>
          <w:rFonts w:asciiTheme="minorHAnsi" w:hAnsiTheme="minorHAnsi"/>
          <w:sz w:val="28"/>
          <w:szCs w:val="28"/>
          <w:lang w:val="sr-Cyrl-CS"/>
        </w:rPr>
        <w:t>ИЗВЕШТАЈ О РЕАЛИЗАЦИЈИ ПРОГРАМА ШКОЛСКОГ МАРКЕТИНГА</w:t>
      </w:r>
      <w:bookmarkEnd w:id="300"/>
      <w:bookmarkEnd w:id="301"/>
      <w:bookmarkEnd w:id="302"/>
    </w:p>
    <w:p w14:paraId="4F47C9C7" w14:textId="43A61E5E" w:rsidR="002666E5" w:rsidRPr="003163AC" w:rsidRDefault="002666E5" w:rsidP="00146B0E">
      <w:pPr>
        <w:pStyle w:val="Heading2"/>
        <w:numPr>
          <w:ilvl w:val="1"/>
          <w:numId w:val="25"/>
        </w:numPr>
        <w:rPr>
          <w:rFonts w:asciiTheme="minorHAnsi" w:hAnsiTheme="minorHAnsi"/>
        </w:rPr>
      </w:pPr>
      <w:bookmarkStart w:id="303" w:name="_Toc524646759"/>
      <w:bookmarkStart w:id="304" w:name="_Toc50991863"/>
      <w:bookmarkStart w:id="305" w:name="_Toc113973604"/>
      <w:r w:rsidRPr="003163AC">
        <w:rPr>
          <w:rFonts w:asciiTheme="minorHAnsi" w:hAnsiTheme="minorHAnsi"/>
        </w:rPr>
        <w:t>Извештај о реализацији плана интерног маркетинга</w:t>
      </w:r>
      <w:bookmarkEnd w:id="303"/>
      <w:bookmarkEnd w:id="304"/>
      <w:bookmarkEnd w:id="305"/>
    </w:p>
    <w:p w14:paraId="1014C870" w14:textId="77777777" w:rsidR="00E42EF7" w:rsidRPr="003163AC" w:rsidRDefault="00E42EF7" w:rsidP="00E42EF7">
      <w:pPr>
        <w:rPr>
          <w:rFonts w:cs="Times New Roman"/>
          <w:b/>
          <w:sz w:val="24"/>
        </w:rPr>
      </w:pPr>
    </w:p>
    <w:tbl>
      <w:tblPr>
        <w:tblW w:w="0" w:type="auto"/>
        <w:jc w:val="center"/>
        <w:tblBorders>
          <w:top w:val="single" w:sz="12" w:space="0" w:color="auto"/>
          <w:left w:val="single" w:sz="12" w:space="0" w:color="auto"/>
          <w:bottom w:val="single" w:sz="12" w:space="0" w:color="auto"/>
          <w:right w:val="single" w:sz="12" w:space="0" w:color="auto"/>
          <w:insideH w:val="dotted" w:sz="4" w:space="0" w:color="auto"/>
          <w:insideV w:val="dotted" w:sz="4" w:space="0" w:color="auto"/>
        </w:tblBorders>
        <w:tblLook w:val="01E0" w:firstRow="1" w:lastRow="1" w:firstColumn="1" w:lastColumn="1" w:noHBand="0" w:noVBand="0"/>
      </w:tblPr>
      <w:tblGrid>
        <w:gridCol w:w="2815"/>
        <w:gridCol w:w="1687"/>
        <w:gridCol w:w="2314"/>
        <w:gridCol w:w="2181"/>
      </w:tblGrid>
      <w:tr w:rsidR="002666E5" w:rsidRPr="003163AC" w14:paraId="6DF03162" w14:textId="77777777" w:rsidTr="0058435F">
        <w:trPr>
          <w:trHeight w:val="474"/>
          <w:jc w:val="center"/>
        </w:trPr>
        <w:tc>
          <w:tcPr>
            <w:tcW w:w="2815" w:type="dxa"/>
            <w:vAlign w:val="center"/>
          </w:tcPr>
          <w:p w14:paraId="085A2ECF" w14:textId="77777777" w:rsidR="002666E5" w:rsidRPr="003163AC" w:rsidRDefault="002666E5" w:rsidP="000A6CD4">
            <w:pPr>
              <w:rPr>
                <w:rFonts w:cs="Times New Roman"/>
                <w:sz w:val="24"/>
                <w:lang w:val="sr-Cyrl-CS"/>
              </w:rPr>
            </w:pPr>
            <w:r w:rsidRPr="003163AC">
              <w:rPr>
                <w:rFonts w:cs="Times New Roman"/>
                <w:sz w:val="24"/>
                <w:lang w:val="sr-Cyrl-CS"/>
              </w:rPr>
              <w:t>Садржај</w:t>
            </w:r>
          </w:p>
        </w:tc>
        <w:tc>
          <w:tcPr>
            <w:tcW w:w="1687" w:type="dxa"/>
            <w:vAlign w:val="center"/>
          </w:tcPr>
          <w:p w14:paraId="06C25E92" w14:textId="77777777" w:rsidR="002666E5" w:rsidRPr="003163AC" w:rsidRDefault="002666E5" w:rsidP="000A6CD4">
            <w:pPr>
              <w:rPr>
                <w:rFonts w:cs="Times New Roman"/>
                <w:sz w:val="24"/>
                <w:lang w:val="sr-Cyrl-CS"/>
              </w:rPr>
            </w:pPr>
            <w:r w:rsidRPr="003163AC">
              <w:rPr>
                <w:rFonts w:cs="Times New Roman"/>
                <w:sz w:val="24"/>
                <w:lang w:val="sr-Cyrl-CS"/>
              </w:rPr>
              <w:t xml:space="preserve">Време </w:t>
            </w:r>
          </w:p>
        </w:tc>
        <w:tc>
          <w:tcPr>
            <w:tcW w:w="2314" w:type="dxa"/>
            <w:vAlign w:val="center"/>
          </w:tcPr>
          <w:p w14:paraId="69B2B053" w14:textId="77777777" w:rsidR="002666E5" w:rsidRPr="003163AC" w:rsidRDefault="002666E5" w:rsidP="000A6CD4">
            <w:pPr>
              <w:rPr>
                <w:rFonts w:cs="Times New Roman"/>
                <w:sz w:val="24"/>
                <w:lang w:val="sr-Cyrl-CS"/>
              </w:rPr>
            </w:pPr>
            <w:r w:rsidRPr="003163AC">
              <w:rPr>
                <w:rFonts w:cs="Times New Roman"/>
                <w:sz w:val="24"/>
                <w:lang w:val="sr-Cyrl-CS"/>
              </w:rPr>
              <w:t>Носиоци</w:t>
            </w:r>
          </w:p>
        </w:tc>
        <w:tc>
          <w:tcPr>
            <w:tcW w:w="2181" w:type="dxa"/>
            <w:shd w:val="clear" w:color="auto" w:fill="BDD6EE" w:themeFill="accent1" w:themeFillTint="66"/>
          </w:tcPr>
          <w:p w14:paraId="07233D38" w14:textId="77777777" w:rsidR="002666E5" w:rsidRPr="003163AC" w:rsidRDefault="002666E5" w:rsidP="000A6CD4">
            <w:pPr>
              <w:rPr>
                <w:rFonts w:cs="Times New Roman"/>
                <w:b/>
                <w:sz w:val="24"/>
                <w:lang w:val="sr-Cyrl-CS"/>
              </w:rPr>
            </w:pPr>
            <w:r w:rsidRPr="003163AC">
              <w:rPr>
                <w:rFonts w:cs="Times New Roman"/>
                <w:b/>
                <w:sz w:val="24"/>
                <w:lang w:val="sr-Cyrl-CS"/>
              </w:rPr>
              <w:t>Реализација</w:t>
            </w:r>
          </w:p>
        </w:tc>
      </w:tr>
      <w:tr w:rsidR="002666E5" w:rsidRPr="003163AC" w14:paraId="32D458B1" w14:textId="77777777" w:rsidTr="0058435F">
        <w:trPr>
          <w:trHeight w:val="490"/>
          <w:jc w:val="center"/>
        </w:trPr>
        <w:tc>
          <w:tcPr>
            <w:tcW w:w="2815" w:type="dxa"/>
            <w:vAlign w:val="center"/>
          </w:tcPr>
          <w:p w14:paraId="32A3649A" w14:textId="77777777" w:rsidR="002666E5" w:rsidRPr="003163AC" w:rsidRDefault="002666E5" w:rsidP="000A6CD4">
            <w:pPr>
              <w:rPr>
                <w:rFonts w:cs="Times New Roman"/>
                <w:sz w:val="24"/>
                <w:lang w:val="sr-Cyrl-CS"/>
              </w:rPr>
            </w:pPr>
            <w:r w:rsidRPr="003163AC">
              <w:rPr>
                <w:rFonts w:cs="Times New Roman"/>
                <w:sz w:val="24"/>
                <w:lang w:val="sr-Cyrl-CS"/>
              </w:rPr>
              <w:t>Ажурирање школског сајта</w:t>
            </w:r>
          </w:p>
        </w:tc>
        <w:tc>
          <w:tcPr>
            <w:tcW w:w="1687" w:type="dxa"/>
            <w:vAlign w:val="center"/>
          </w:tcPr>
          <w:p w14:paraId="41574648" w14:textId="77777777" w:rsidR="002666E5" w:rsidRPr="003163AC" w:rsidRDefault="002666E5" w:rsidP="000A6CD4">
            <w:pPr>
              <w:rPr>
                <w:rFonts w:cs="Times New Roman"/>
                <w:sz w:val="24"/>
                <w:lang w:val="sr-Cyrl-CS"/>
              </w:rPr>
            </w:pPr>
            <w:r w:rsidRPr="003163AC">
              <w:rPr>
                <w:rFonts w:cs="Times New Roman"/>
                <w:sz w:val="24"/>
                <w:lang w:val="sr-Cyrl-CS"/>
              </w:rPr>
              <w:t>Током године</w:t>
            </w:r>
          </w:p>
        </w:tc>
        <w:tc>
          <w:tcPr>
            <w:tcW w:w="2314" w:type="dxa"/>
            <w:vAlign w:val="center"/>
          </w:tcPr>
          <w:p w14:paraId="5AA705AA" w14:textId="77777777" w:rsidR="002666E5" w:rsidRPr="003163AC" w:rsidRDefault="00BE53CA" w:rsidP="000A6CD4">
            <w:pPr>
              <w:rPr>
                <w:rFonts w:cs="Times New Roman"/>
                <w:sz w:val="24"/>
                <w:lang w:val="sr-Cyrl-CS"/>
              </w:rPr>
            </w:pPr>
            <w:r w:rsidRPr="003163AC">
              <w:rPr>
                <w:rFonts w:cs="Times New Roman"/>
                <w:sz w:val="24"/>
                <w:lang w:val="sr-Cyrl-CS"/>
              </w:rPr>
              <w:t>Марко Ковачевић</w:t>
            </w:r>
          </w:p>
          <w:p w14:paraId="4C3005EE" w14:textId="54912725" w:rsidR="002A0F25" w:rsidRPr="003163AC" w:rsidRDefault="002A0F25" w:rsidP="000A6CD4">
            <w:pPr>
              <w:rPr>
                <w:rFonts w:cs="Times New Roman"/>
                <w:sz w:val="24"/>
                <w:lang w:val="sr-Cyrl-CS"/>
              </w:rPr>
            </w:pPr>
            <w:r w:rsidRPr="003163AC">
              <w:rPr>
                <w:rFonts w:cs="Times New Roman"/>
                <w:sz w:val="24"/>
                <w:lang w:val="sr-Cyrl-CS"/>
              </w:rPr>
              <w:t>Владимир Лазаревић</w:t>
            </w:r>
          </w:p>
        </w:tc>
        <w:tc>
          <w:tcPr>
            <w:tcW w:w="2181" w:type="dxa"/>
            <w:shd w:val="clear" w:color="auto" w:fill="BDD6EE" w:themeFill="accent1" w:themeFillTint="66"/>
          </w:tcPr>
          <w:p w14:paraId="69606A21" w14:textId="77777777" w:rsidR="002666E5" w:rsidRPr="003163AC" w:rsidRDefault="00AE3D37" w:rsidP="000A6CD4">
            <w:pPr>
              <w:rPr>
                <w:rFonts w:cs="Times New Roman"/>
                <w:b/>
                <w:sz w:val="24"/>
                <w:lang w:val="sr-Cyrl-CS"/>
              </w:rPr>
            </w:pPr>
            <w:r w:rsidRPr="003163AC">
              <w:rPr>
                <w:rFonts w:cs="Times New Roman"/>
                <w:b/>
                <w:sz w:val="24"/>
                <w:lang w:val="sr-Cyrl-CS"/>
              </w:rPr>
              <w:t>Р</w:t>
            </w:r>
            <w:r w:rsidR="00611FF8" w:rsidRPr="003163AC">
              <w:rPr>
                <w:rFonts w:cs="Times New Roman"/>
                <w:b/>
                <w:sz w:val="24"/>
                <w:lang w:val="sr-Cyrl-CS"/>
              </w:rPr>
              <w:t>еализовано</w:t>
            </w:r>
          </w:p>
        </w:tc>
      </w:tr>
      <w:tr w:rsidR="0058435F" w:rsidRPr="003163AC" w14:paraId="111397B5" w14:textId="77777777" w:rsidTr="0058435F">
        <w:trPr>
          <w:trHeight w:val="490"/>
          <w:jc w:val="center"/>
        </w:trPr>
        <w:tc>
          <w:tcPr>
            <w:tcW w:w="2815" w:type="dxa"/>
            <w:vAlign w:val="center"/>
          </w:tcPr>
          <w:p w14:paraId="175B5CF0" w14:textId="77777777" w:rsidR="0058435F" w:rsidRPr="003163AC" w:rsidRDefault="0058435F" w:rsidP="000A6CD4">
            <w:pPr>
              <w:rPr>
                <w:rFonts w:cs="Times New Roman"/>
                <w:sz w:val="24"/>
                <w:lang w:val="sr-Cyrl-CS"/>
              </w:rPr>
            </w:pPr>
            <w:r w:rsidRPr="003163AC">
              <w:rPr>
                <w:rFonts w:cs="Times New Roman"/>
                <w:sz w:val="24"/>
                <w:lang w:val="sr-Cyrl-CS"/>
              </w:rPr>
              <w:t>Ажурирање Фејсбук странице</w:t>
            </w:r>
          </w:p>
        </w:tc>
        <w:tc>
          <w:tcPr>
            <w:tcW w:w="1687" w:type="dxa"/>
            <w:vAlign w:val="center"/>
          </w:tcPr>
          <w:p w14:paraId="2709267A" w14:textId="77777777" w:rsidR="0058435F" w:rsidRPr="003163AC" w:rsidRDefault="0058435F" w:rsidP="000A6CD4">
            <w:pPr>
              <w:rPr>
                <w:rFonts w:cs="Times New Roman"/>
                <w:sz w:val="24"/>
                <w:lang w:val="sr-Cyrl-CS"/>
              </w:rPr>
            </w:pPr>
            <w:r w:rsidRPr="003163AC">
              <w:rPr>
                <w:rFonts w:cs="Times New Roman"/>
                <w:sz w:val="24"/>
                <w:lang w:val="sr-Cyrl-CS"/>
              </w:rPr>
              <w:t>Током године</w:t>
            </w:r>
          </w:p>
        </w:tc>
        <w:tc>
          <w:tcPr>
            <w:tcW w:w="2314" w:type="dxa"/>
            <w:vAlign w:val="center"/>
          </w:tcPr>
          <w:p w14:paraId="2515CE25" w14:textId="77777777" w:rsidR="0058435F" w:rsidRPr="003163AC" w:rsidRDefault="0058435F" w:rsidP="000A6CD4">
            <w:pPr>
              <w:rPr>
                <w:rFonts w:cs="Times New Roman"/>
                <w:sz w:val="24"/>
                <w:lang w:val="sr-Cyrl-CS"/>
              </w:rPr>
            </w:pPr>
            <w:r w:rsidRPr="003163AC">
              <w:rPr>
                <w:rFonts w:cs="Times New Roman"/>
                <w:sz w:val="24"/>
                <w:lang w:val="sr-Cyrl-CS"/>
              </w:rPr>
              <w:t>Олгица Филиповић, Рада Тадић, Катарина Матић</w:t>
            </w:r>
          </w:p>
        </w:tc>
        <w:tc>
          <w:tcPr>
            <w:tcW w:w="2181" w:type="dxa"/>
            <w:shd w:val="clear" w:color="auto" w:fill="BDD6EE" w:themeFill="accent1" w:themeFillTint="66"/>
          </w:tcPr>
          <w:p w14:paraId="50922148" w14:textId="77777777" w:rsidR="0058435F" w:rsidRPr="003163AC" w:rsidRDefault="0058435F" w:rsidP="000A6CD4">
            <w:pPr>
              <w:rPr>
                <w:rFonts w:cs="Times New Roman"/>
                <w:b/>
                <w:sz w:val="24"/>
                <w:lang w:val="sr-Cyrl-CS"/>
              </w:rPr>
            </w:pPr>
            <w:r w:rsidRPr="003163AC">
              <w:rPr>
                <w:rFonts w:cs="Times New Roman"/>
                <w:b/>
                <w:sz w:val="24"/>
                <w:lang w:val="sr-Cyrl-CS"/>
              </w:rPr>
              <w:t>Реализовано</w:t>
            </w:r>
          </w:p>
        </w:tc>
      </w:tr>
      <w:tr w:rsidR="0058435F" w:rsidRPr="003163AC" w14:paraId="03FADE00" w14:textId="77777777" w:rsidTr="0058435F">
        <w:trPr>
          <w:trHeight w:val="490"/>
          <w:jc w:val="center"/>
        </w:trPr>
        <w:tc>
          <w:tcPr>
            <w:tcW w:w="2815" w:type="dxa"/>
            <w:vAlign w:val="center"/>
          </w:tcPr>
          <w:p w14:paraId="37AFB859" w14:textId="77777777" w:rsidR="0058435F" w:rsidRPr="003163AC" w:rsidRDefault="0058435F" w:rsidP="000A6CD4">
            <w:pPr>
              <w:rPr>
                <w:rFonts w:cs="Times New Roman"/>
                <w:sz w:val="24"/>
                <w:lang w:val="sr-Cyrl-CS"/>
              </w:rPr>
            </w:pPr>
            <w:r w:rsidRPr="003163AC">
              <w:rPr>
                <w:rFonts w:cs="Times New Roman"/>
                <w:sz w:val="24"/>
                <w:lang w:val="sr-Cyrl-CS"/>
              </w:rPr>
              <w:t>Ажурирање Инстаграма</w:t>
            </w:r>
          </w:p>
        </w:tc>
        <w:tc>
          <w:tcPr>
            <w:tcW w:w="1687" w:type="dxa"/>
            <w:vAlign w:val="center"/>
          </w:tcPr>
          <w:p w14:paraId="6B3FEDA5" w14:textId="77777777" w:rsidR="0058435F" w:rsidRPr="003163AC" w:rsidRDefault="0058435F" w:rsidP="000A6CD4">
            <w:pPr>
              <w:rPr>
                <w:rFonts w:cs="Times New Roman"/>
                <w:sz w:val="24"/>
                <w:lang w:val="sr-Cyrl-CS"/>
              </w:rPr>
            </w:pPr>
            <w:r w:rsidRPr="003163AC">
              <w:rPr>
                <w:rFonts w:cs="Times New Roman"/>
                <w:sz w:val="24"/>
                <w:lang w:val="sr-Cyrl-CS"/>
              </w:rPr>
              <w:t>Током године</w:t>
            </w:r>
          </w:p>
        </w:tc>
        <w:tc>
          <w:tcPr>
            <w:tcW w:w="2314" w:type="dxa"/>
            <w:vAlign w:val="center"/>
          </w:tcPr>
          <w:p w14:paraId="0E8CBF71" w14:textId="77777777" w:rsidR="0058435F" w:rsidRPr="003163AC" w:rsidRDefault="0058435F" w:rsidP="000A6CD4">
            <w:pPr>
              <w:rPr>
                <w:rFonts w:cs="Times New Roman"/>
                <w:sz w:val="24"/>
                <w:lang w:val="sr-Cyrl-CS"/>
              </w:rPr>
            </w:pPr>
            <w:r w:rsidRPr="003163AC">
              <w:rPr>
                <w:rFonts w:cs="Times New Roman"/>
                <w:sz w:val="24"/>
                <w:lang w:val="sr-Cyrl-CS"/>
              </w:rPr>
              <w:t>Олгица Филиповић</w:t>
            </w:r>
          </w:p>
          <w:p w14:paraId="48990620" w14:textId="77777777" w:rsidR="0058435F" w:rsidRPr="003163AC" w:rsidRDefault="0058435F" w:rsidP="000A6CD4">
            <w:pPr>
              <w:rPr>
                <w:rFonts w:cs="Times New Roman"/>
                <w:sz w:val="24"/>
                <w:lang w:val="sr-Cyrl-CS"/>
              </w:rPr>
            </w:pPr>
            <w:r w:rsidRPr="003163AC">
              <w:rPr>
                <w:rFonts w:cs="Times New Roman"/>
                <w:sz w:val="24"/>
                <w:lang w:val="sr-Cyrl-CS"/>
              </w:rPr>
              <w:t>Рада Тадић</w:t>
            </w:r>
          </w:p>
        </w:tc>
        <w:tc>
          <w:tcPr>
            <w:tcW w:w="2181" w:type="dxa"/>
            <w:shd w:val="clear" w:color="auto" w:fill="BDD6EE" w:themeFill="accent1" w:themeFillTint="66"/>
          </w:tcPr>
          <w:p w14:paraId="318CDCAE" w14:textId="77777777" w:rsidR="0058435F" w:rsidRPr="003163AC" w:rsidRDefault="0058435F" w:rsidP="000A6CD4">
            <w:pPr>
              <w:rPr>
                <w:rFonts w:cs="Times New Roman"/>
                <w:b/>
                <w:sz w:val="24"/>
                <w:lang w:val="sr-Cyrl-CS"/>
              </w:rPr>
            </w:pPr>
            <w:r w:rsidRPr="003163AC">
              <w:rPr>
                <w:rFonts w:cs="Times New Roman"/>
                <w:b/>
                <w:sz w:val="24"/>
                <w:lang w:val="sr-Cyrl-CS"/>
              </w:rPr>
              <w:t>Реализовано</w:t>
            </w:r>
          </w:p>
        </w:tc>
      </w:tr>
      <w:tr w:rsidR="002666E5" w:rsidRPr="003163AC" w14:paraId="422FB1DD" w14:textId="77777777" w:rsidTr="0058435F">
        <w:trPr>
          <w:trHeight w:val="151"/>
          <w:jc w:val="center"/>
        </w:trPr>
        <w:tc>
          <w:tcPr>
            <w:tcW w:w="2815" w:type="dxa"/>
            <w:vAlign w:val="center"/>
          </w:tcPr>
          <w:p w14:paraId="4A2350DC" w14:textId="77777777" w:rsidR="002666E5" w:rsidRPr="003163AC" w:rsidRDefault="002666E5" w:rsidP="000A6CD4">
            <w:pPr>
              <w:rPr>
                <w:rFonts w:cs="Times New Roman"/>
                <w:sz w:val="24"/>
                <w:lang w:val="sr-Cyrl-CS"/>
              </w:rPr>
            </w:pPr>
            <w:r w:rsidRPr="003163AC">
              <w:rPr>
                <w:rFonts w:cs="Times New Roman"/>
                <w:sz w:val="24"/>
                <w:lang w:val="sr-Cyrl-CS"/>
              </w:rPr>
              <w:t>Изложба ликовних радова ученика</w:t>
            </w:r>
          </w:p>
        </w:tc>
        <w:tc>
          <w:tcPr>
            <w:tcW w:w="1687" w:type="dxa"/>
            <w:vAlign w:val="center"/>
          </w:tcPr>
          <w:p w14:paraId="47E1DDDD" w14:textId="77777777" w:rsidR="002666E5" w:rsidRPr="003163AC" w:rsidRDefault="00BE53CA" w:rsidP="000A6CD4">
            <w:pPr>
              <w:rPr>
                <w:rFonts w:cs="Times New Roman"/>
                <w:sz w:val="24"/>
                <w:lang w:val="sr-Cyrl-CS"/>
              </w:rPr>
            </w:pPr>
            <w:r w:rsidRPr="003163AC">
              <w:rPr>
                <w:rFonts w:cs="Times New Roman"/>
                <w:sz w:val="24"/>
                <w:lang w:val="sr-Cyrl-CS"/>
              </w:rPr>
              <w:t xml:space="preserve">Током године </w:t>
            </w:r>
          </w:p>
        </w:tc>
        <w:tc>
          <w:tcPr>
            <w:tcW w:w="2314" w:type="dxa"/>
            <w:vAlign w:val="center"/>
          </w:tcPr>
          <w:p w14:paraId="3F094E3D" w14:textId="77777777" w:rsidR="002666E5" w:rsidRPr="003163AC" w:rsidRDefault="002666E5" w:rsidP="000A6CD4">
            <w:pPr>
              <w:rPr>
                <w:rFonts w:cs="Times New Roman"/>
                <w:sz w:val="24"/>
                <w:lang w:val="sr-Cyrl-CS"/>
              </w:rPr>
            </w:pPr>
            <w:r w:rsidRPr="003163AC">
              <w:rPr>
                <w:rFonts w:cs="Times New Roman"/>
                <w:sz w:val="24"/>
                <w:lang w:val="sr-Cyrl-CS"/>
              </w:rPr>
              <w:t>Наставник ликовне културе</w:t>
            </w:r>
          </w:p>
        </w:tc>
        <w:tc>
          <w:tcPr>
            <w:tcW w:w="2181" w:type="dxa"/>
            <w:shd w:val="clear" w:color="auto" w:fill="BDD6EE" w:themeFill="accent1" w:themeFillTint="66"/>
          </w:tcPr>
          <w:p w14:paraId="630B43AA" w14:textId="77777777" w:rsidR="002666E5" w:rsidRPr="003163AC" w:rsidRDefault="00AE3D37" w:rsidP="000A6CD4">
            <w:pPr>
              <w:rPr>
                <w:rFonts w:cs="Times New Roman"/>
                <w:b/>
                <w:sz w:val="24"/>
                <w:lang w:val="sr-Cyrl-CS"/>
              </w:rPr>
            </w:pPr>
            <w:r w:rsidRPr="003163AC">
              <w:rPr>
                <w:rFonts w:cs="Times New Roman"/>
                <w:b/>
                <w:sz w:val="24"/>
                <w:lang w:val="sr-Cyrl-CS"/>
              </w:rPr>
              <w:t>Р</w:t>
            </w:r>
            <w:r w:rsidR="00611FF8" w:rsidRPr="003163AC">
              <w:rPr>
                <w:rFonts w:cs="Times New Roman"/>
                <w:b/>
                <w:sz w:val="24"/>
                <w:lang w:val="sr-Cyrl-CS"/>
              </w:rPr>
              <w:t>еализовано</w:t>
            </w:r>
          </w:p>
        </w:tc>
      </w:tr>
      <w:tr w:rsidR="002666E5" w:rsidRPr="003163AC" w14:paraId="575A3909" w14:textId="77777777" w:rsidTr="0058435F">
        <w:trPr>
          <w:trHeight w:val="151"/>
          <w:jc w:val="center"/>
        </w:trPr>
        <w:tc>
          <w:tcPr>
            <w:tcW w:w="2815" w:type="dxa"/>
            <w:vAlign w:val="center"/>
          </w:tcPr>
          <w:p w14:paraId="3AC754B6" w14:textId="77777777" w:rsidR="002666E5" w:rsidRPr="003163AC" w:rsidRDefault="0058435F" w:rsidP="000A6CD4">
            <w:pPr>
              <w:rPr>
                <w:rFonts w:cs="Times New Roman"/>
                <w:sz w:val="24"/>
                <w:lang w:val="sr-Cyrl-CS"/>
              </w:rPr>
            </w:pPr>
            <w:r w:rsidRPr="003163AC">
              <w:rPr>
                <w:rFonts w:cs="Times New Roman"/>
                <w:sz w:val="24"/>
                <w:lang w:val="sr-Cyrl-CS"/>
              </w:rPr>
              <w:t>Пројектна настава</w:t>
            </w:r>
          </w:p>
          <w:p w14:paraId="0C099367" w14:textId="77777777" w:rsidR="0058435F" w:rsidRPr="003163AC" w:rsidRDefault="0058435F" w:rsidP="000A6CD4">
            <w:pPr>
              <w:rPr>
                <w:rFonts w:cs="Times New Roman"/>
                <w:sz w:val="24"/>
                <w:lang w:val="sr-Cyrl-CS"/>
              </w:rPr>
            </w:pPr>
            <w:r w:rsidRPr="003163AC">
              <w:rPr>
                <w:rFonts w:cs="Times New Roman"/>
                <w:sz w:val="24"/>
                <w:lang w:val="sr-Cyrl-CS"/>
              </w:rPr>
              <w:t>Изложбе и презентације</w:t>
            </w:r>
          </w:p>
        </w:tc>
        <w:tc>
          <w:tcPr>
            <w:tcW w:w="1687" w:type="dxa"/>
            <w:vAlign w:val="center"/>
          </w:tcPr>
          <w:p w14:paraId="66687C41" w14:textId="77777777" w:rsidR="002666E5" w:rsidRPr="003163AC" w:rsidRDefault="0058435F" w:rsidP="000A6CD4">
            <w:pPr>
              <w:rPr>
                <w:rFonts w:cs="Times New Roman"/>
                <w:sz w:val="24"/>
                <w:lang w:val="sr-Cyrl-CS"/>
              </w:rPr>
            </w:pPr>
            <w:r w:rsidRPr="003163AC">
              <w:rPr>
                <w:rFonts w:cs="Times New Roman"/>
                <w:sz w:val="24"/>
                <w:lang w:val="sr-Cyrl-CS"/>
              </w:rPr>
              <w:t>Током године</w:t>
            </w:r>
          </w:p>
        </w:tc>
        <w:tc>
          <w:tcPr>
            <w:tcW w:w="2314" w:type="dxa"/>
            <w:vAlign w:val="center"/>
          </w:tcPr>
          <w:p w14:paraId="0D70D02C" w14:textId="77777777" w:rsidR="0058435F" w:rsidRPr="003163AC" w:rsidRDefault="0058435F" w:rsidP="000A6CD4">
            <w:pPr>
              <w:rPr>
                <w:rFonts w:cs="Times New Roman"/>
                <w:sz w:val="24"/>
                <w:lang w:val="sr-Cyrl-CS"/>
              </w:rPr>
            </w:pPr>
            <w:r w:rsidRPr="003163AC">
              <w:rPr>
                <w:rFonts w:cs="Times New Roman"/>
                <w:sz w:val="24"/>
                <w:lang w:val="sr-Cyrl-CS"/>
              </w:rPr>
              <w:t>Изборни програми</w:t>
            </w:r>
          </w:p>
        </w:tc>
        <w:tc>
          <w:tcPr>
            <w:tcW w:w="2181" w:type="dxa"/>
            <w:shd w:val="clear" w:color="auto" w:fill="BDD6EE" w:themeFill="accent1" w:themeFillTint="66"/>
          </w:tcPr>
          <w:p w14:paraId="3BEEE880" w14:textId="77777777" w:rsidR="002666E5" w:rsidRPr="003163AC" w:rsidRDefault="0058435F" w:rsidP="000A6CD4">
            <w:pPr>
              <w:rPr>
                <w:rFonts w:cs="Times New Roman"/>
                <w:b/>
                <w:sz w:val="24"/>
                <w:lang w:val="sr-Cyrl-CS"/>
              </w:rPr>
            </w:pPr>
            <w:r w:rsidRPr="003163AC">
              <w:rPr>
                <w:rFonts w:cs="Times New Roman"/>
                <w:b/>
                <w:sz w:val="24"/>
                <w:lang w:val="sr-Cyrl-CS"/>
              </w:rPr>
              <w:t>реализовано</w:t>
            </w:r>
          </w:p>
        </w:tc>
      </w:tr>
    </w:tbl>
    <w:p w14:paraId="63B4563D" w14:textId="77777777" w:rsidR="00733B6D" w:rsidRPr="003163AC" w:rsidRDefault="00733B6D" w:rsidP="00733B6D">
      <w:pPr>
        <w:rPr>
          <w:rFonts w:cs="Times New Roman"/>
          <w:lang w:val="sr-Latn-CS" w:eastAsia="sr-Latn-CS"/>
        </w:rPr>
      </w:pPr>
    </w:p>
    <w:p w14:paraId="185D42F8" w14:textId="1936C37F" w:rsidR="00E42EF7" w:rsidRPr="003163AC" w:rsidRDefault="002666E5" w:rsidP="00146B0E">
      <w:pPr>
        <w:pStyle w:val="Heading2"/>
        <w:numPr>
          <w:ilvl w:val="1"/>
          <w:numId w:val="25"/>
        </w:numPr>
        <w:rPr>
          <w:rFonts w:asciiTheme="minorHAnsi" w:hAnsiTheme="minorHAnsi"/>
        </w:rPr>
      </w:pPr>
      <w:bookmarkStart w:id="306" w:name="_Toc524646760"/>
      <w:bookmarkStart w:id="307" w:name="_Toc50991864"/>
      <w:bookmarkStart w:id="308" w:name="_Toc113973605"/>
      <w:r w:rsidRPr="003163AC">
        <w:rPr>
          <w:rFonts w:asciiTheme="minorHAnsi" w:hAnsiTheme="minorHAnsi"/>
        </w:rPr>
        <w:t>Извештај о реализацији плана екстерног маркетинга школе</w:t>
      </w:r>
      <w:bookmarkEnd w:id="306"/>
      <w:bookmarkEnd w:id="307"/>
      <w:bookmarkEnd w:id="308"/>
    </w:p>
    <w:p w14:paraId="4CDEF1A5" w14:textId="77777777" w:rsidR="00E42EF7" w:rsidRPr="003163AC" w:rsidRDefault="00E42EF7" w:rsidP="00E42EF7">
      <w:pPr>
        <w:spacing w:after="0"/>
        <w:ind w:left="180"/>
        <w:rPr>
          <w:rFonts w:cs="Times New Roman"/>
          <w:b/>
          <w:color w:val="000000"/>
          <w:sz w:val="24"/>
          <w:lang w:val="sr-Cyrl-CS"/>
        </w:rPr>
      </w:pPr>
    </w:p>
    <w:tbl>
      <w:tblPr>
        <w:tblW w:w="9243" w:type="dxa"/>
        <w:jc w:val="center"/>
        <w:tblBorders>
          <w:top w:val="single" w:sz="12" w:space="0" w:color="auto"/>
          <w:left w:val="single" w:sz="12" w:space="0" w:color="auto"/>
          <w:bottom w:val="single" w:sz="12" w:space="0" w:color="auto"/>
          <w:right w:val="single" w:sz="12" w:space="0" w:color="auto"/>
          <w:insideH w:val="dotted" w:sz="4" w:space="0" w:color="auto"/>
          <w:insideV w:val="dotted" w:sz="4" w:space="0" w:color="auto"/>
        </w:tblBorders>
        <w:tblLook w:val="01E0" w:firstRow="1" w:lastRow="1" w:firstColumn="1" w:lastColumn="1" w:noHBand="0" w:noVBand="0"/>
      </w:tblPr>
      <w:tblGrid>
        <w:gridCol w:w="2824"/>
        <w:gridCol w:w="1669"/>
        <w:gridCol w:w="2415"/>
        <w:gridCol w:w="2335"/>
      </w:tblGrid>
      <w:tr w:rsidR="002666E5" w:rsidRPr="003163AC" w14:paraId="3037B2B0" w14:textId="77777777" w:rsidTr="002666E5">
        <w:trPr>
          <w:trHeight w:val="441"/>
          <w:jc w:val="center"/>
        </w:trPr>
        <w:tc>
          <w:tcPr>
            <w:tcW w:w="2824" w:type="dxa"/>
            <w:vAlign w:val="center"/>
          </w:tcPr>
          <w:p w14:paraId="1FE920B5" w14:textId="77777777" w:rsidR="002666E5" w:rsidRPr="003163AC" w:rsidRDefault="002666E5" w:rsidP="000A6CD4">
            <w:pPr>
              <w:rPr>
                <w:rFonts w:cs="Times New Roman"/>
                <w:sz w:val="24"/>
                <w:lang w:val="sr-Cyrl-CS"/>
              </w:rPr>
            </w:pPr>
            <w:r w:rsidRPr="003163AC">
              <w:rPr>
                <w:rFonts w:cs="Times New Roman"/>
                <w:sz w:val="24"/>
                <w:lang w:val="sr-Cyrl-CS"/>
              </w:rPr>
              <w:t>Садржај</w:t>
            </w:r>
          </w:p>
        </w:tc>
        <w:tc>
          <w:tcPr>
            <w:tcW w:w="1669" w:type="dxa"/>
            <w:vAlign w:val="center"/>
          </w:tcPr>
          <w:p w14:paraId="4D988A75" w14:textId="77777777" w:rsidR="002666E5" w:rsidRPr="003163AC" w:rsidRDefault="002666E5" w:rsidP="000A6CD4">
            <w:pPr>
              <w:rPr>
                <w:rFonts w:cs="Times New Roman"/>
                <w:sz w:val="24"/>
                <w:lang w:val="sr-Cyrl-CS"/>
              </w:rPr>
            </w:pPr>
            <w:r w:rsidRPr="003163AC">
              <w:rPr>
                <w:rFonts w:cs="Times New Roman"/>
                <w:sz w:val="24"/>
                <w:lang w:val="sr-Cyrl-CS"/>
              </w:rPr>
              <w:t xml:space="preserve">Време </w:t>
            </w:r>
          </w:p>
        </w:tc>
        <w:tc>
          <w:tcPr>
            <w:tcW w:w="2415" w:type="dxa"/>
            <w:vAlign w:val="center"/>
          </w:tcPr>
          <w:p w14:paraId="70048803" w14:textId="77777777" w:rsidR="002666E5" w:rsidRPr="003163AC" w:rsidRDefault="002666E5" w:rsidP="000A6CD4">
            <w:pPr>
              <w:rPr>
                <w:rFonts w:cs="Times New Roman"/>
                <w:sz w:val="24"/>
                <w:lang w:val="sr-Cyrl-CS"/>
              </w:rPr>
            </w:pPr>
            <w:r w:rsidRPr="003163AC">
              <w:rPr>
                <w:rFonts w:cs="Times New Roman"/>
                <w:sz w:val="24"/>
                <w:lang w:val="sr-Cyrl-CS"/>
              </w:rPr>
              <w:t>Носиоци</w:t>
            </w:r>
          </w:p>
        </w:tc>
        <w:tc>
          <w:tcPr>
            <w:tcW w:w="2335" w:type="dxa"/>
            <w:shd w:val="clear" w:color="auto" w:fill="BDD6EE" w:themeFill="accent1" w:themeFillTint="66"/>
          </w:tcPr>
          <w:p w14:paraId="78E2CF4D" w14:textId="77777777" w:rsidR="002666E5" w:rsidRPr="003163AC" w:rsidRDefault="002666E5" w:rsidP="000A6CD4">
            <w:pPr>
              <w:rPr>
                <w:rFonts w:cs="Times New Roman"/>
                <w:b/>
                <w:sz w:val="24"/>
                <w:lang w:val="sr-Cyrl-CS"/>
              </w:rPr>
            </w:pPr>
            <w:r w:rsidRPr="003163AC">
              <w:rPr>
                <w:rFonts w:cs="Times New Roman"/>
                <w:b/>
                <w:sz w:val="24"/>
                <w:lang w:val="sr-Cyrl-CS"/>
              </w:rPr>
              <w:t>Реализација</w:t>
            </w:r>
          </w:p>
        </w:tc>
      </w:tr>
      <w:tr w:rsidR="002666E5" w:rsidRPr="003163AC" w14:paraId="602D6421" w14:textId="77777777" w:rsidTr="002666E5">
        <w:trPr>
          <w:trHeight w:val="456"/>
          <w:jc w:val="center"/>
        </w:trPr>
        <w:tc>
          <w:tcPr>
            <w:tcW w:w="2824" w:type="dxa"/>
            <w:vAlign w:val="center"/>
          </w:tcPr>
          <w:p w14:paraId="63CECB33" w14:textId="77777777" w:rsidR="002666E5" w:rsidRPr="003163AC" w:rsidRDefault="002666E5" w:rsidP="000A6CD4">
            <w:pPr>
              <w:rPr>
                <w:rFonts w:cs="Times New Roman"/>
                <w:sz w:val="24"/>
                <w:lang w:val="sr-Cyrl-CS"/>
              </w:rPr>
            </w:pPr>
            <w:r w:rsidRPr="003163AC">
              <w:rPr>
                <w:rFonts w:cs="Times New Roman"/>
                <w:sz w:val="24"/>
                <w:lang w:val="sr-Cyrl-CS"/>
              </w:rPr>
              <w:t>Ажурирање</w:t>
            </w:r>
            <w:r w:rsidRPr="003163AC">
              <w:rPr>
                <w:rFonts w:cs="Times New Roman"/>
                <w:sz w:val="24"/>
              </w:rPr>
              <w:t xml:space="preserve"> </w:t>
            </w:r>
            <w:proofErr w:type="spellStart"/>
            <w:r w:rsidRPr="003163AC">
              <w:rPr>
                <w:rFonts w:cs="Times New Roman"/>
                <w:sz w:val="24"/>
              </w:rPr>
              <w:t>школског</w:t>
            </w:r>
            <w:proofErr w:type="spellEnd"/>
            <w:r w:rsidRPr="003163AC">
              <w:rPr>
                <w:rFonts w:cs="Times New Roman"/>
                <w:sz w:val="24"/>
              </w:rPr>
              <w:t xml:space="preserve"> </w:t>
            </w:r>
            <w:proofErr w:type="spellStart"/>
            <w:r w:rsidRPr="003163AC">
              <w:rPr>
                <w:rFonts w:cs="Times New Roman"/>
                <w:sz w:val="24"/>
              </w:rPr>
              <w:t>сајта</w:t>
            </w:r>
            <w:proofErr w:type="spellEnd"/>
          </w:p>
        </w:tc>
        <w:tc>
          <w:tcPr>
            <w:tcW w:w="1669" w:type="dxa"/>
            <w:vAlign w:val="center"/>
          </w:tcPr>
          <w:p w14:paraId="0F564563" w14:textId="77777777" w:rsidR="002666E5" w:rsidRPr="003163AC" w:rsidRDefault="002666E5" w:rsidP="000A6CD4">
            <w:pPr>
              <w:rPr>
                <w:rFonts w:cs="Times New Roman"/>
                <w:sz w:val="24"/>
                <w:lang w:val="sr-Cyrl-CS"/>
              </w:rPr>
            </w:pPr>
            <w:r w:rsidRPr="003163AC">
              <w:rPr>
                <w:rFonts w:cs="Times New Roman"/>
                <w:sz w:val="24"/>
                <w:lang w:val="sr-Cyrl-CS"/>
              </w:rPr>
              <w:t>Током године</w:t>
            </w:r>
          </w:p>
        </w:tc>
        <w:tc>
          <w:tcPr>
            <w:tcW w:w="2415" w:type="dxa"/>
            <w:vAlign w:val="center"/>
          </w:tcPr>
          <w:p w14:paraId="7BB0A2FB" w14:textId="77777777" w:rsidR="002666E5" w:rsidRPr="003163AC" w:rsidRDefault="00BE53CA" w:rsidP="000A6CD4">
            <w:pPr>
              <w:rPr>
                <w:rFonts w:cs="Times New Roman"/>
                <w:sz w:val="24"/>
                <w:lang w:val="sr-Cyrl-CS"/>
              </w:rPr>
            </w:pPr>
            <w:r w:rsidRPr="003163AC">
              <w:rPr>
                <w:rFonts w:cs="Times New Roman"/>
                <w:sz w:val="24"/>
                <w:lang w:val="sr-Cyrl-CS"/>
              </w:rPr>
              <w:t>Марко Ковачевић</w:t>
            </w:r>
          </w:p>
        </w:tc>
        <w:tc>
          <w:tcPr>
            <w:tcW w:w="2335" w:type="dxa"/>
            <w:shd w:val="clear" w:color="auto" w:fill="BDD6EE" w:themeFill="accent1" w:themeFillTint="66"/>
          </w:tcPr>
          <w:p w14:paraId="426963FB" w14:textId="77777777" w:rsidR="002666E5" w:rsidRPr="003163AC" w:rsidRDefault="005C38C8" w:rsidP="000A6CD4">
            <w:pPr>
              <w:rPr>
                <w:rFonts w:cs="Times New Roman"/>
                <w:b/>
                <w:sz w:val="24"/>
                <w:lang w:val="sr-Cyrl-CS"/>
              </w:rPr>
            </w:pPr>
            <w:r w:rsidRPr="003163AC">
              <w:rPr>
                <w:rFonts w:cs="Times New Roman"/>
                <w:b/>
                <w:sz w:val="24"/>
                <w:lang w:val="sr-Cyrl-CS"/>
              </w:rPr>
              <w:t>реализовано</w:t>
            </w:r>
          </w:p>
        </w:tc>
      </w:tr>
      <w:tr w:rsidR="0058435F" w:rsidRPr="003163AC" w14:paraId="74157250" w14:textId="77777777" w:rsidTr="002666E5">
        <w:trPr>
          <w:trHeight w:val="456"/>
          <w:jc w:val="center"/>
        </w:trPr>
        <w:tc>
          <w:tcPr>
            <w:tcW w:w="2824" w:type="dxa"/>
            <w:vAlign w:val="center"/>
          </w:tcPr>
          <w:p w14:paraId="48673EEC" w14:textId="77777777" w:rsidR="0058435F" w:rsidRPr="003163AC" w:rsidRDefault="0058435F" w:rsidP="000A6CD4">
            <w:pPr>
              <w:rPr>
                <w:rFonts w:cs="Times New Roman"/>
                <w:sz w:val="24"/>
                <w:lang w:val="sr-Cyrl-CS"/>
              </w:rPr>
            </w:pPr>
            <w:r w:rsidRPr="003163AC">
              <w:rPr>
                <w:rFonts w:cs="Times New Roman"/>
                <w:sz w:val="24"/>
                <w:lang w:val="sr-Cyrl-CS"/>
              </w:rPr>
              <w:t>Ажурирање фајсбук странице и инстаграма</w:t>
            </w:r>
          </w:p>
        </w:tc>
        <w:tc>
          <w:tcPr>
            <w:tcW w:w="1669" w:type="dxa"/>
            <w:vAlign w:val="center"/>
          </w:tcPr>
          <w:p w14:paraId="3BE5C405" w14:textId="77777777" w:rsidR="0058435F" w:rsidRPr="003163AC" w:rsidRDefault="0058435F" w:rsidP="000A6CD4">
            <w:pPr>
              <w:rPr>
                <w:rFonts w:cs="Times New Roman"/>
                <w:sz w:val="24"/>
                <w:lang w:val="sr-Cyrl-CS"/>
              </w:rPr>
            </w:pPr>
            <w:r w:rsidRPr="003163AC">
              <w:rPr>
                <w:rFonts w:cs="Times New Roman"/>
                <w:sz w:val="24"/>
                <w:lang w:val="sr-Cyrl-CS"/>
              </w:rPr>
              <w:t>Током године</w:t>
            </w:r>
          </w:p>
        </w:tc>
        <w:tc>
          <w:tcPr>
            <w:tcW w:w="2415" w:type="dxa"/>
            <w:vAlign w:val="center"/>
          </w:tcPr>
          <w:p w14:paraId="789DB6F3" w14:textId="77777777" w:rsidR="0058435F" w:rsidRPr="003163AC" w:rsidRDefault="0058435F" w:rsidP="000A6CD4">
            <w:pPr>
              <w:rPr>
                <w:rFonts w:cs="Times New Roman"/>
                <w:sz w:val="24"/>
                <w:lang w:val="sr-Cyrl-CS"/>
              </w:rPr>
            </w:pPr>
            <w:r w:rsidRPr="003163AC">
              <w:rPr>
                <w:rFonts w:cs="Times New Roman"/>
                <w:sz w:val="24"/>
                <w:lang w:val="sr-Cyrl-CS"/>
              </w:rPr>
              <w:t xml:space="preserve">Рада Тадић, </w:t>
            </w:r>
          </w:p>
          <w:p w14:paraId="55807EE3" w14:textId="77777777" w:rsidR="0058435F" w:rsidRPr="003163AC" w:rsidRDefault="0058435F" w:rsidP="000A6CD4">
            <w:pPr>
              <w:rPr>
                <w:rFonts w:cs="Times New Roman"/>
                <w:sz w:val="24"/>
                <w:lang w:val="sr-Cyrl-CS"/>
              </w:rPr>
            </w:pPr>
            <w:r w:rsidRPr="003163AC">
              <w:rPr>
                <w:rFonts w:cs="Times New Roman"/>
                <w:sz w:val="24"/>
                <w:lang w:val="sr-Cyrl-CS"/>
              </w:rPr>
              <w:t xml:space="preserve">Олгица Филиповић, </w:t>
            </w:r>
            <w:r w:rsidR="005C38C8" w:rsidRPr="003163AC">
              <w:rPr>
                <w:rFonts w:cs="Times New Roman"/>
                <w:sz w:val="24"/>
                <w:lang w:val="sr-Cyrl-CS"/>
              </w:rPr>
              <w:t>Катарина Матић</w:t>
            </w:r>
          </w:p>
        </w:tc>
        <w:tc>
          <w:tcPr>
            <w:tcW w:w="2335" w:type="dxa"/>
            <w:shd w:val="clear" w:color="auto" w:fill="BDD6EE" w:themeFill="accent1" w:themeFillTint="66"/>
          </w:tcPr>
          <w:p w14:paraId="3D90B8FC" w14:textId="77777777" w:rsidR="0058435F" w:rsidRPr="003163AC" w:rsidRDefault="005C38C8" w:rsidP="000A6CD4">
            <w:pPr>
              <w:rPr>
                <w:rFonts w:cs="Times New Roman"/>
                <w:b/>
                <w:sz w:val="24"/>
                <w:lang w:val="sr-Cyrl-CS"/>
              </w:rPr>
            </w:pPr>
            <w:r w:rsidRPr="003163AC">
              <w:rPr>
                <w:rFonts w:cs="Times New Roman"/>
                <w:b/>
                <w:sz w:val="24"/>
                <w:lang w:val="sr-Cyrl-CS"/>
              </w:rPr>
              <w:t>реализовано</w:t>
            </w:r>
          </w:p>
        </w:tc>
      </w:tr>
      <w:tr w:rsidR="002666E5" w:rsidRPr="003163AC" w14:paraId="25555028" w14:textId="77777777" w:rsidTr="002666E5">
        <w:trPr>
          <w:trHeight w:val="736"/>
          <w:jc w:val="center"/>
        </w:trPr>
        <w:tc>
          <w:tcPr>
            <w:tcW w:w="2824" w:type="dxa"/>
            <w:vAlign w:val="center"/>
          </w:tcPr>
          <w:p w14:paraId="75CF4DF0" w14:textId="77777777" w:rsidR="002666E5" w:rsidRPr="003163AC" w:rsidRDefault="002666E5" w:rsidP="000A6CD4">
            <w:pPr>
              <w:rPr>
                <w:rFonts w:cs="Times New Roman"/>
                <w:sz w:val="24"/>
                <w:lang w:val="sr-Cyrl-CS"/>
              </w:rPr>
            </w:pPr>
            <w:r w:rsidRPr="003163AC">
              <w:rPr>
                <w:rFonts w:cs="Times New Roman"/>
                <w:sz w:val="24"/>
                <w:lang w:val="sr-Cyrl-CS"/>
              </w:rPr>
              <w:lastRenderedPageBreak/>
              <w:t>Промовисање школе путем плаката и рекламног филма</w:t>
            </w:r>
          </w:p>
        </w:tc>
        <w:tc>
          <w:tcPr>
            <w:tcW w:w="1669" w:type="dxa"/>
            <w:vAlign w:val="center"/>
          </w:tcPr>
          <w:p w14:paraId="2CEDD92A" w14:textId="77777777" w:rsidR="002666E5" w:rsidRPr="003163AC" w:rsidRDefault="002666E5" w:rsidP="000A6CD4">
            <w:pPr>
              <w:rPr>
                <w:rFonts w:cs="Times New Roman"/>
                <w:sz w:val="24"/>
                <w:lang w:val="sr-Cyrl-CS"/>
              </w:rPr>
            </w:pPr>
            <w:r w:rsidRPr="003163AC">
              <w:rPr>
                <w:rFonts w:cs="Times New Roman"/>
                <w:sz w:val="24"/>
                <w:lang w:val="sr-Cyrl-CS"/>
              </w:rPr>
              <w:t>април-мај</w:t>
            </w:r>
            <w:r w:rsidR="005C38C8" w:rsidRPr="003163AC">
              <w:rPr>
                <w:rFonts w:cs="Times New Roman"/>
                <w:sz w:val="24"/>
                <w:lang w:val="sr-Cyrl-CS"/>
              </w:rPr>
              <w:t>, јун</w:t>
            </w:r>
          </w:p>
          <w:p w14:paraId="3BB0E62B" w14:textId="77777777" w:rsidR="005C38C8" w:rsidRPr="003163AC" w:rsidRDefault="005C38C8" w:rsidP="000A6CD4">
            <w:pPr>
              <w:rPr>
                <w:rFonts w:cs="Times New Roman"/>
                <w:sz w:val="24"/>
                <w:lang w:val="sr-Cyrl-CS"/>
              </w:rPr>
            </w:pPr>
          </w:p>
        </w:tc>
        <w:tc>
          <w:tcPr>
            <w:tcW w:w="2415" w:type="dxa"/>
            <w:vAlign w:val="center"/>
          </w:tcPr>
          <w:p w14:paraId="0C7AC528" w14:textId="77777777" w:rsidR="002666E5" w:rsidRPr="003163AC" w:rsidRDefault="005C38C8" w:rsidP="000A6CD4">
            <w:pPr>
              <w:rPr>
                <w:rFonts w:cs="Times New Roman"/>
                <w:sz w:val="24"/>
                <w:lang w:val="sr-Cyrl-CS"/>
              </w:rPr>
            </w:pPr>
            <w:r w:rsidRPr="003163AC">
              <w:rPr>
                <w:rFonts w:cs="Times New Roman"/>
                <w:sz w:val="24"/>
                <w:lang w:val="sr-Cyrl-CS"/>
              </w:rPr>
              <w:t xml:space="preserve">Тим за промоцију </w:t>
            </w:r>
          </w:p>
        </w:tc>
        <w:tc>
          <w:tcPr>
            <w:tcW w:w="2335" w:type="dxa"/>
            <w:shd w:val="clear" w:color="auto" w:fill="BDD6EE" w:themeFill="accent1" w:themeFillTint="66"/>
          </w:tcPr>
          <w:p w14:paraId="5CEA5896" w14:textId="77777777" w:rsidR="002666E5" w:rsidRPr="003163AC" w:rsidRDefault="00BE53CA" w:rsidP="000A6CD4">
            <w:pPr>
              <w:rPr>
                <w:rFonts w:cs="Times New Roman"/>
                <w:b/>
                <w:sz w:val="24"/>
                <w:lang w:val="sr-Cyrl-CS"/>
              </w:rPr>
            </w:pPr>
            <w:r w:rsidRPr="003163AC">
              <w:rPr>
                <w:rFonts w:cs="Times New Roman"/>
                <w:b/>
                <w:sz w:val="24"/>
                <w:lang w:val="sr-Cyrl-CS"/>
              </w:rPr>
              <w:t>Реализовано</w:t>
            </w:r>
          </w:p>
        </w:tc>
      </w:tr>
      <w:tr w:rsidR="002666E5" w:rsidRPr="003163AC" w14:paraId="74875FEC" w14:textId="77777777" w:rsidTr="002666E5">
        <w:trPr>
          <w:trHeight w:val="1030"/>
          <w:jc w:val="center"/>
        </w:trPr>
        <w:tc>
          <w:tcPr>
            <w:tcW w:w="2824" w:type="dxa"/>
            <w:vAlign w:val="center"/>
          </w:tcPr>
          <w:p w14:paraId="54F0C3F4" w14:textId="77777777" w:rsidR="002666E5" w:rsidRPr="003163AC" w:rsidRDefault="002666E5" w:rsidP="000A6CD4">
            <w:pPr>
              <w:rPr>
                <w:rFonts w:cs="Times New Roman"/>
                <w:sz w:val="24"/>
                <w:lang w:val="sr-Cyrl-CS"/>
              </w:rPr>
            </w:pPr>
            <w:r w:rsidRPr="003163AC">
              <w:rPr>
                <w:rFonts w:cs="Times New Roman"/>
                <w:sz w:val="24"/>
                <w:lang w:val="sr-Cyrl-CS"/>
              </w:rPr>
              <w:t>Сарадња са локалним медијима (Новине, ТВ, Радио ). Информисање и промоција</w:t>
            </w:r>
          </w:p>
        </w:tc>
        <w:tc>
          <w:tcPr>
            <w:tcW w:w="1669" w:type="dxa"/>
            <w:vAlign w:val="center"/>
          </w:tcPr>
          <w:p w14:paraId="339A5509" w14:textId="77777777" w:rsidR="002666E5" w:rsidRPr="003163AC" w:rsidRDefault="002666E5" w:rsidP="000A6CD4">
            <w:pPr>
              <w:rPr>
                <w:rFonts w:cs="Times New Roman"/>
                <w:sz w:val="24"/>
                <w:lang w:val="sr-Cyrl-CS"/>
              </w:rPr>
            </w:pPr>
            <w:r w:rsidRPr="003163AC">
              <w:rPr>
                <w:rFonts w:cs="Times New Roman"/>
                <w:sz w:val="24"/>
                <w:lang w:val="sr-Cyrl-CS"/>
              </w:rPr>
              <w:t>током године</w:t>
            </w:r>
          </w:p>
        </w:tc>
        <w:tc>
          <w:tcPr>
            <w:tcW w:w="2415" w:type="dxa"/>
            <w:vAlign w:val="center"/>
          </w:tcPr>
          <w:p w14:paraId="42BD1B9A" w14:textId="77777777" w:rsidR="002666E5" w:rsidRPr="003163AC" w:rsidRDefault="002666E5" w:rsidP="000A6CD4">
            <w:pPr>
              <w:rPr>
                <w:rFonts w:cs="Times New Roman"/>
                <w:sz w:val="24"/>
                <w:lang w:val="sr-Cyrl-CS"/>
              </w:rPr>
            </w:pPr>
            <w:r w:rsidRPr="003163AC">
              <w:rPr>
                <w:rFonts w:cs="Times New Roman"/>
                <w:sz w:val="24"/>
                <w:lang w:val="sr-Cyrl-CS"/>
              </w:rPr>
              <w:t>Директор</w:t>
            </w:r>
            <w:r w:rsidR="005C38C8" w:rsidRPr="003163AC">
              <w:rPr>
                <w:rFonts w:cs="Times New Roman"/>
                <w:sz w:val="24"/>
                <w:lang w:val="sr-Cyrl-CS"/>
              </w:rPr>
              <w:t>, чланови тима за промоцију</w:t>
            </w:r>
          </w:p>
        </w:tc>
        <w:tc>
          <w:tcPr>
            <w:tcW w:w="2335" w:type="dxa"/>
            <w:shd w:val="clear" w:color="auto" w:fill="BDD6EE" w:themeFill="accent1" w:themeFillTint="66"/>
          </w:tcPr>
          <w:p w14:paraId="6BD8BAE9" w14:textId="77777777" w:rsidR="002666E5" w:rsidRPr="003163AC" w:rsidRDefault="005C38C8" w:rsidP="000A6CD4">
            <w:pPr>
              <w:rPr>
                <w:rFonts w:cs="Times New Roman"/>
                <w:b/>
                <w:sz w:val="24"/>
                <w:lang w:val="sr-Cyrl-CS"/>
              </w:rPr>
            </w:pPr>
            <w:r w:rsidRPr="003163AC">
              <w:rPr>
                <w:rFonts w:cs="Times New Roman"/>
                <w:b/>
                <w:sz w:val="24"/>
                <w:lang w:val="sr-Cyrl-CS"/>
              </w:rPr>
              <w:t>реализовано</w:t>
            </w:r>
          </w:p>
        </w:tc>
      </w:tr>
    </w:tbl>
    <w:p w14:paraId="31EE24B1" w14:textId="77777777" w:rsidR="00E301C0" w:rsidRPr="003163AC" w:rsidRDefault="00E301C0" w:rsidP="009534C1">
      <w:pPr>
        <w:spacing w:after="0" w:line="240" w:lineRule="auto"/>
        <w:jc w:val="both"/>
        <w:rPr>
          <w:rFonts w:eastAsia="Times New Roman" w:cs="Times New Roman"/>
          <w:b/>
          <w:sz w:val="32"/>
          <w:szCs w:val="32"/>
          <w:lang w:val="sr-Cyrl-CS"/>
        </w:rPr>
      </w:pPr>
    </w:p>
    <w:p w14:paraId="7E6F8F54" w14:textId="2C97415C" w:rsidR="00E42EF7" w:rsidRPr="003163AC" w:rsidRDefault="00E42EF7" w:rsidP="00146B0E">
      <w:pPr>
        <w:pStyle w:val="Heading1"/>
        <w:numPr>
          <w:ilvl w:val="0"/>
          <w:numId w:val="25"/>
        </w:numPr>
        <w:rPr>
          <w:rFonts w:asciiTheme="minorHAnsi" w:hAnsiTheme="minorHAnsi"/>
          <w:lang w:val="sr-Cyrl-CS"/>
        </w:rPr>
      </w:pPr>
      <w:bookmarkStart w:id="309" w:name="_Toc524646761"/>
      <w:bookmarkStart w:id="310" w:name="_Toc50991865"/>
      <w:r w:rsidRPr="003163AC">
        <w:rPr>
          <w:rFonts w:asciiTheme="minorHAnsi" w:hAnsiTheme="minorHAnsi"/>
          <w:lang w:val="sr-Cyrl-CS"/>
        </w:rPr>
        <w:t xml:space="preserve"> </w:t>
      </w:r>
      <w:bookmarkStart w:id="311" w:name="_Toc113973606"/>
      <w:r w:rsidRPr="003163AC">
        <w:rPr>
          <w:rFonts w:asciiTheme="minorHAnsi" w:hAnsiTheme="minorHAnsi"/>
          <w:lang w:val="sr-Cyrl-CS"/>
        </w:rPr>
        <w:t>ИЗВЕШТАЈ О ПРАЋЕЊУ И ЕВАЛУАЦИЈИ ГОДИШЊЕГ ПЛАНА РАДА ШКОЛЕ</w:t>
      </w:r>
      <w:bookmarkEnd w:id="309"/>
      <w:bookmarkEnd w:id="310"/>
      <w:bookmarkEnd w:id="311"/>
    </w:p>
    <w:p w14:paraId="18DA8886" w14:textId="77777777" w:rsidR="00E42EF7" w:rsidRPr="003163AC" w:rsidRDefault="00E42EF7" w:rsidP="0024598C">
      <w:pPr>
        <w:spacing w:line="276" w:lineRule="auto"/>
        <w:jc w:val="both"/>
        <w:rPr>
          <w:rFonts w:cs="Times New Roman"/>
          <w:sz w:val="24"/>
          <w:szCs w:val="24"/>
          <w:lang w:val="sr-Latn-CS" w:eastAsia="sr-Latn-CS"/>
        </w:rPr>
      </w:pPr>
      <w:r w:rsidRPr="003163AC">
        <w:rPr>
          <w:rFonts w:cs="Times New Roman"/>
          <w:sz w:val="24"/>
          <w:szCs w:val="24"/>
          <w:lang w:val="sr-Latn-CS" w:eastAsia="sr-Latn-CS"/>
        </w:rPr>
        <w:t xml:space="preserve">За праћење остваривања Годишњег </w:t>
      </w:r>
      <w:r w:rsidRPr="003163AC">
        <w:rPr>
          <w:rFonts w:cs="Times New Roman"/>
          <w:sz w:val="24"/>
          <w:szCs w:val="24"/>
          <w:lang w:val="sr-Cyrl-CS" w:eastAsia="sr-Latn-CS"/>
        </w:rPr>
        <w:t>плана</w:t>
      </w:r>
      <w:r w:rsidRPr="003163AC">
        <w:rPr>
          <w:rFonts w:cs="Times New Roman"/>
          <w:sz w:val="24"/>
          <w:szCs w:val="24"/>
          <w:lang w:val="sr-Latn-CS" w:eastAsia="sr-Latn-CS"/>
        </w:rPr>
        <w:t xml:space="preserve"> рада били су задужени:</w:t>
      </w:r>
    </w:p>
    <w:p w14:paraId="12B42BAA" w14:textId="77777777" w:rsidR="00E42EF7" w:rsidRPr="003163AC" w:rsidRDefault="00E42EF7" w:rsidP="008802CF">
      <w:pPr>
        <w:numPr>
          <w:ilvl w:val="0"/>
          <w:numId w:val="6"/>
        </w:numPr>
        <w:spacing w:after="0" w:line="276" w:lineRule="auto"/>
        <w:jc w:val="both"/>
        <w:rPr>
          <w:rFonts w:cs="Times New Roman"/>
          <w:sz w:val="24"/>
          <w:szCs w:val="24"/>
          <w:lang w:val="sr-Latn-CS" w:eastAsia="sr-Latn-CS"/>
        </w:rPr>
      </w:pPr>
      <w:r w:rsidRPr="003163AC">
        <w:rPr>
          <w:rFonts w:cs="Times New Roman"/>
          <w:sz w:val="24"/>
          <w:szCs w:val="24"/>
          <w:lang w:val="sr-Latn-CS" w:eastAsia="sr-Latn-CS"/>
        </w:rPr>
        <w:t>Одељенска већа, која прате рад у првом и другом полугодишту, степен реализације, предлажу и доносе мере за даљи рад</w:t>
      </w:r>
    </w:p>
    <w:p w14:paraId="24FBC7F7" w14:textId="77777777" w:rsidR="00E42EF7" w:rsidRPr="003163AC" w:rsidRDefault="00E42EF7" w:rsidP="008802CF">
      <w:pPr>
        <w:numPr>
          <w:ilvl w:val="0"/>
          <w:numId w:val="6"/>
        </w:numPr>
        <w:spacing w:after="0" w:line="276" w:lineRule="auto"/>
        <w:jc w:val="both"/>
        <w:rPr>
          <w:rFonts w:cs="Times New Roman"/>
          <w:sz w:val="24"/>
          <w:szCs w:val="24"/>
          <w:lang w:val="sr-Latn-CS" w:eastAsia="sr-Latn-CS"/>
        </w:rPr>
      </w:pPr>
      <w:r w:rsidRPr="003163AC">
        <w:rPr>
          <w:rFonts w:cs="Times New Roman"/>
          <w:sz w:val="24"/>
          <w:szCs w:val="24"/>
          <w:lang w:val="sr-Latn-CS" w:eastAsia="sr-Latn-CS"/>
        </w:rPr>
        <w:t>Стручн</w:t>
      </w:r>
      <w:r w:rsidRPr="003163AC">
        <w:rPr>
          <w:rFonts w:cs="Times New Roman"/>
          <w:sz w:val="24"/>
          <w:szCs w:val="24"/>
          <w:lang w:val="sr-Cyrl-CS" w:eastAsia="sr-Latn-CS"/>
        </w:rPr>
        <w:t xml:space="preserve">а већа </w:t>
      </w:r>
      <w:r w:rsidRPr="003163AC">
        <w:rPr>
          <w:rFonts w:cs="Times New Roman"/>
          <w:sz w:val="24"/>
          <w:szCs w:val="24"/>
          <w:lang w:val="sr-Latn-CS" w:eastAsia="sr-Latn-CS"/>
        </w:rPr>
        <w:t>, према свом плану прате степен остварености програмских са</w:t>
      </w:r>
      <w:r w:rsidRPr="003163AC">
        <w:rPr>
          <w:rFonts w:cs="Times New Roman"/>
          <w:sz w:val="24"/>
          <w:szCs w:val="24"/>
          <w:lang w:val="sr-Cyrl-CS" w:eastAsia="sr-Latn-CS"/>
        </w:rPr>
        <w:t>држаја</w:t>
      </w:r>
      <w:r w:rsidRPr="003163AC">
        <w:rPr>
          <w:rFonts w:cs="Times New Roman"/>
          <w:sz w:val="24"/>
          <w:szCs w:val="24"/>
          <w:lang w:val="sr-Latn-CS" w:eastAsia="sr-Latn-CS"/>
        </w:rPr>
        <w:t xml:space="preserve"> по предметима</w:t>
      </w:r>
    </w:p>
    <w:p w14:paraId="6A3312D7" w14:textId="77777777" w:rsidR="00E42EF7" w:rsidRPr="003163AC" w:rsidRDefault="00E42EF7" w:rsidP="008802CF">
      <w:pPr>
        <w:numPr>
          <w:ilvl w:val="0"/>
          <w:numId w:val="6"/>
        </w:numPr>
        <w:spacing w:after="0" w:line="276" w:lineRule="auto"/>
        <w:jc w:val="both"/>
        <w:rPr>
          <w:rFonts w:cs="Times New Roman"/>
          <w:sz w:val="24"/>
          <w:szCs w:val="24"/>
          <w:lang w:val="sr-Latn-CS" w:eastAsia="sr-Latn-CS"/>
        </w:rPr>
      </w:pPr>
      <w:r w:rsidRPr="003163AC">
        <w:rPr>
          <w:rFonts w:cs="Times New Roman"/>
          <w:sz w:val="24"/>
          <w:szCs w:val="24"/>
          <w:lang w:val="sr-Latn-CS" w:eastAsia="sr-Latn-CS"/>
        </w:rPr>
        <w:t xml:space="preserve">Наставничко веће, прати и ставља на дневни ред питања и проблеме који се јављају у току реализације, разматра </w:t>
      </w:r>
      <w:r w:rsidRPr="003163AC">
        <w:rPr>
          <w:rFonts w:cs="Times New Roman"/>
          <w:sz w:val="24"/>
          <w:szCs w:val="24"/>
          <w:lang w:val="sr-Cyrl-CS" w:eastAsia="sr-Latn-CS"/>
        </w:rPr>
        <w:t>и</w:t>
      </w:r>
      <w:r w:rsidRPr="003163AC">
        <w:rPr>
          <w:rFonts w:cs="Times New Roman"/>
          <w:sz w:val="24"/>
          <w:szCs w:val="24"/>
          <w:lang w:val="sr-Latn-CS" w:eastAsia="sr-Latn-CS"/>
        </w:rPr>
        <w:t>звештај о раду и успеху ученика и предлаже мере за даљи рад</w:t>
      </w:r>
    </w:p>
    <w:p w14:paraId="4466A037" w14:textId="77777777" w:rsidR="00E42EF7" w:rsidRPr="003163AC" w:rsidRDefault="00E42EF7" w:rsidP="0024598C">
      <w:pPr>
        <w:spacing w:line="276" w:lineRule="auto"/>
        <w:jc w:val="both"/>
        <w:rPr>
          <w:rFonts w:cs="Times New Roman"/>
          <w:sz w:val="24"/>
          <w:szCs w:val="24"/>
          <w:lang w:val="sr-Latn-CS" w:eastAsia="sr-Latn-CS"/>
        </w:rPr>
      </w:pPr>
      <w:r w:rsidRPr="003163AC">
        <w:rPr>
          <w:rFonts w:cs="Times New Roman"/>
          <w:sz w:val="24"/>
          <w:szCs w:val="24"/>
          <w:lang w:val="sr-Latn-CS" w:eastAsia="sr-Latn-CS"/>
        </w:rPr>
        <w:t xml:space="preserve">Школски одбор разматра степен остварености Годишњег </w:t>
      </w:r>
      <w:r w:rsidRPr="003163AC">
        <w:rPr>
          <w:rFonts w:cs="Times New Roman"/>
          <w:sz w:val="24"/>
          <w:szCs w:val="24"/>
          <w:lang w:val="sr-Cyrl-CS" w:eastAsia="sr-Latn-CS"/>
        </w:rPr>
        <w:t>плана</w:t>
      </w:r>
      <w:r w:rsidRPr="003163AC">
        <w:rPr>
          <w:rFonts w:cs="Times New Roman"/>
          <w:sz w:val="24"/>
          <w:szCs w:val="24"/>
          <w:lang w:val="sr-Latn-CS" w:eastAsia="sr-Latn-CS"/>
        </w:rPr>
        <w:t xml:space="preserve"> рада.</w:t>
      </w:r>
    </w:p>
    <w:p w14:paraId="301D3D37" w14:textId="77777777" w:rsidR="00E42EF7" w:rsidRPr="003163AC" w:rsidRDefault="00E42EF7" w:rsidP="0024598C">
      <w:pPr>
        <w:spacing w:line="276" w:lineRule="auto"/>
        <w:jc w:val="both"/>
        <w:rPr>
          <w:rFonts w:cs="Times New Roman"/>
          <w:sz w:val="24"/>
          <w:szCs w:val="24"/>
          <w:lang w:val="sr-Latn-CS" w:eastAsia="sr-Latn-CS"/>
        </w:rPr>
      </w:pPr>
      <w:r w:rsidRPr="003163AC">
        <w:rPr>
          <w:rFonts w:cs="Times New Roman"/>
          <w:sz w:val="24"/>
          <w:szCs w:val="24"/>
          <w:lang w:val="sr-Latn-CS" w:eastAsia="sr-Latn-CS"/>
        </w:rPr>
        <w:t>Комисија за праћење Годишњег п</w:t>
      </w:r>
      <w:r w:rsidRPr="003163AC">
        <w:rPr>
          <w:rFonts w:cs="Times New Roman"/>
          <w:sz w:val="24"/>
          <w:szCs w:val="24"/>
          <w:lang w:val="sr-Cyrl-CS" w:eastAsia="sr-Latn-CS"/>
        </w:rPr>
        <w:t>лана</w:t>
      </w:r>
      <w:r w:rsidRPr="003163AC">
        <w:rPr>
          <w:rFonts w:cs="Times New Roman"/>
          <w:sz w:val="24"/>
          <w:szCs w:val="24"/>
          <w:lang w:val="sr-Latn-CS" w:eastAsia="sr-Latn-CS"/>
        </w:rPr>
        <w:t xml:space="preserve"> рада:</w:t>
      </w:r>
    </w:p>
    <w:p w14:paraId="60D277DC" w14:textId="110FED07" w:rsidR="00D24DE7" w:rsidRPr="003163AC" w:rsidRDefault="00E42EF7" w:rsidP="008802CF">
      <w:pPr>
        <w:numPr>
          <w:ilvl w:val="0"/>
          <w:numId w:val="7"/>
        </w:numPr>
        <w:spacing w:after="0" w:line="276" w:lineRule="auto"/>
        <w:jc w:val="both"/>
        <w:rPr>
          <w:rFonts w:cs="Times New Roman"/>
          <w:sz w:val="24"/>
          <w:szCs w:val="24"/>
          <w:lang w:val="sr-Latn-CS" w:eastAsia="sr-Latn-CS"/>
        </w:rPr>
      </w:pPr>
      <w:r w:rsidRPr="003163AC">
        <w:rPr>
          <w:rFonts w:cs="Times New Roman"/>
          <w:sz w:val="24"/>
          <w:szCs w:val="24"/>
          <w:lang w:val="sr-Latn-CS" w:eastAsia="sr-Latn-CS"/>
        </w:rPr>
        <w:t>Директор школе</w:t>
      </w:r>
    </w:p>
    <w:p w14:paraId="61E7F160" w14:textId="03D36B92" w:rsidR="00E42EF7" w:rsidRPr="003163AC" w:rsidRDefault="00E42EF7" w:rsidP="008802CF">
      <w:pPr>
        <w:numPr>
          <w:ilvl w:val="0"/>
          <w:numId w:val="7"/>
        </w:numPr>
        <w:spacing w:after="0" w:line="276" w:lineRule="auto"/>
        <w:jc w:val="both"/>
        <w:rPr>
          <w:rFonts w:cs="Times New Roman"/>
          <w:sz w:val="24"/>
          <w:szCs w:val="24"/>
          <w:lang w:val="sr-Latn-CS" w:eastAsia="sr-Latn-CS"/>
        </w:rPr>
      </w:pPr>
      <w:r w:rsidRPr="003163AC">
        <w:rPr>
          <w:rFonts w:cs="Times New Roman"/>
          <w:sz w:val="24"/>
          <w:szCs w:val="24"/>
          <w:lang w:val="sr-Latn-CS" w:eastAsia="sr-Latn-CS"/>
        </w:rPr>
        <w:t xml:space="preserve">Руководиоци одељенских већа </w:t>
      </w:r>
    </w:p>
    <w:p w14:paraId="1A23D1A9" w14:textId="77777777" w:rsidR="00E42EF7" w:rsidRPr="003163AC" w:rsidRDefault="00E42EF7" w:rsidP="0024598C">
      <w:pPr>
        <w:spacing w:after="120" w:line="276" w:lineRule="auto"/>
        <w:jc w:val="both"/>
        <w:rPr>
          <w:rFonts w:cs="Times New Roman"/>
          <w:sz w:val="24"/>
          <w:szCs w:val="24"/>
          <w:lang w:val="sr-Cyrl-CS" w:eastAsia="sr-Latn-CS"/>
        </w:rPr>
      </w:pPr>
      <w:r w:rsidRPr="003163AC">
        <w:rPr>
          <w:rFonts w:cs="Times New Roman"/>
          <w:sz w:val="24"/>
          <w:szCs w:val="24"/>
          <w:lang w:val="sr-Latn-CS" w:eastAsia="sr-Latn-CS"/>
        </w:rPr>
        <w:t>Комисија има задатак да припрема анализе, извештаје и предлоге мера стручним и управним органима школе.</w:t>
      </w:r>
    </w:p>
    <w:p w14:paraId="37761E7A" w14:textId="77777777" w:rsidR="00B56C6A" w:rsidRPr="003163AC" w:rsidRDefault="00B56C6A" w:rsidP="00235986">
      <w:pPr>
        <w:rPr>
          <w:rFonts w:cs="Times New Roman"/>
          <w:lang w:val="sr-Cyrl-CS"/>
        </w:rPr>
      </w:pPr>
    </w:p>
    <w:p w14:paraId="5CC46656" w14:textId="77777777" w:rsidR="00B56C6A" w:rsidRDefault="00B56C6A" w:rsidP="00235986">
      <w:pPr>
        <w:rPr>
          <w:rFonts w:cs="Times New Roman"/>
          <w:lang w:val="sr-Cyrl-CS"/>
        </w:rPr>
      </w:pPr>
    </w:p>
    <w:p w14:paraId="7A8CE383" w14:textId="77777777" w:rsidR="009534C1" w:rsidRDefault="009534C1" w:rsidP="00235986">
      <w:pPr>
        <w:rPr>
          <w:rFonts w:cs="Times New Roman"/>
          <w:lang w:val="sr-Cyrl-CS"/>
        </w:rPr>
      </w:pPr>
    </w:p>
    <w:p w14:paraId="0A011772" w14:textId="77777777" w:rsidR="009534C1" w:rsidRPr="003163AC" w:rsidRDefault="009534C1" w:rsidP="00235986">
      <w:pPr>
        <w:rPr>
          <w:rFonts w:cs="Times New Roman"/>
          <w:lang w:val="sr-Cyrl-CS"/>
        </w:rPr>
      </w:pPr>
    </w:p>
    <w:p w14:paraId="7596DF62" w14:textId="1267D687" w:rsidR="00B56C6A" w:rsidRPr="003163AC" w:rsidRDefault="00B56C6A" w:rsidP="00146B0E">
      <w:pPr>
        <w:pStyle w:val="Heading1"/>
        <w:numPr>
          <w:ilvl w:val="0"/>
          <w:numId w:val="25"/>
        </w:numPr>
        <w:rPr>
          <w:rFonts w:asciiTheme="minorHAnsi" w:hAnsiTheme="minorHAnsi"/>
          <w:lang w:val="sr-Cyrl-CS"/>
        </w:rPr>
      </w:pPr>
      <w:bookmarkStart w:id="312" w:name="_Toc113973607"/>
      <w:r w:rsidRPr="003163AC">
        <w:rPr>
          <w:rFonts w:asciiTheme="minorHAnsi" w:hAnsiTheme="minorHAnsi"/>
          <w:lang w:val="sr-Cyrl-CS"/>
        </w:rPr>
        <w:lastRenderedPageBreak/>
        <w:t>Анекс</w:t>
      </w:r>
      <w:bookmarkEnd w:id="312"/>
    </w:p>
    <w:p w14:paraId="3804B341" w14:textId="77777777" w:rsidR="00B56C6A" w:rsidRPr="003163AC" w:rsidRDefault="00B56C6A" w:rsidP="00235986">
      <w:pPr>
        <w:rPr>
          <w:rFonts w:cs="Times New Roman"/>
          <w:lang w:val="sr-Cyrl-CS"/>
        </w:rPr>
      </w:pPr>
    </w:p>
    <w:p w14:paraId="7BEC874A" w14:textId="77777777" w:rsidR="00B56C6A" w:rsidRPr="003163AC" w:rsidRDefault="00B56C6A" w:rsidP="00235986">
      <w:pPr>
        <w:rPr>
          <w:rFonts w:cs="Times New Roman"/>
          <w:lang w:val="sr-Cyrl-CS"/>
        </w:rPr>
      </w:pPr>
    </w:p>
    <w:p w14:paraId="3C0F2E86" w14:textId="77777777" w:rsidR="00B56C6A" w:rsidRPr="003163AC" w:rsidRDefault="00B56C6A" w:rsidP="00235986">
      <w:pPr>
        <w:rPr>
          <w:rFonts w:cs="Times New Roman"/>
          <w:lang w:val="sr-Cyrl-CS"/>
        </w:rPr>
      </w:pPr>
    </w:p>
    <w:sectPr w:rsidR="00B56C6A" w:rsidRPr="003163AC" w:rsidSect="0011750A">
      <w:headerReference w:type="default" r:id="rId47"/>
      <w:footerReference w:type="default" r:id="rId48"/>
      <w:footerReference w:type="first" r:id="rId49"/>
      <w:pgSz w:w="11907" w:h="16839" w:code="9"/>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7F7F1A" w14:textId="77777777" w:rsidR="00227610" w:rsidRDefault="00227610" w:rsidP="00767425">
      <w:pPr>
        <w:spacing w:after="0" w:line="240" w:lineRule="auto"/>
      </w:pPr>
      <w:r>
        <w:separator/>
      </w:r>
    </w:p>
  </w:endnote>
  <w:endnote w:type="continuationSeparator" w:id="0">
    <w:p w14:paraId="626BA0FE" w14:textId="77777777" w:rsidR="00227610" w:rsidRDefault="00227610" w:rsidP="007674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Times Roman Cirilica">
    <w:altName w:val="Times New Roman"/>
    <w:charset w:val="00"/>
    <w:family w:val="swiss"/>
    <w:pitch w:val="variable"/>
    <w:sig w:usb0="00000003" w:usb1="00000000" w:usb2="00000000" w:usb3="00000000" w:csb0="00000001" w:csb1="00000000"/>
  </w:font>
  <w:font w:name="Verdana-Bold">
    <w:altName w:val="Arial Unicode MS"/>
    <w:panose1 w:val="00000000000000000000"/>
    <w:charset w:val="80"/>
    <w:family w:val="auto"/>
    <w:notTrueType/>
    <w:pitch w:val="default"/>
    <w:sig w:usb0="00000001" w:usb1="08070000" w:usb2="00000010" w:usb3="00000000" w:csb0="00020000" w:csb1="00000000"/>
  </w:font>
  <w:font w:name="Vivaldi">
    <w:panose1 w:val="030206020505060908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920664"/>
      <w:docPartObj>
        <w:docPartGallery w:val="Page Numbers (Bottom of Page)"/>
        <w:docPartUnique/>
      </w:docPartObj>
    </w:sdtPr>
    <w:sdtContent>
      <w:p w14:paraId="56C2B0F5" w14:textId="77777777" w:rsidR="00045B1E" w:rsidRDefault="00045B1E">
        <w:pPr>
          <w:pStyle w:val="Footer"/>
          <w:jc w:val="center"/>
        </w:pPr>
        <w:r>
          <w:rPr>
            <w:noProof/>
          </w:rPr>
          <w:fldChar w:fldCharType="begin"/>
        </w:r>
        <w:r>
          <w:rPr>
            <w:noProof/>
          </w:rPr>
          <w:instrText xml:space="preserve"> PAGE   \* MERGEFORMAT </w:instrText>
        </w:r>
        <w:r>
          <w:rPr>
            <w:noProof/>
          </w:rPr>
          <w:fldChar w:fldCharType="separate"/>
        </w:r>
        <w:r w:rsidR="005C79E5">
          <w:rPr>
            <w:noProof/>
          </w:rPr>
          <w:t>110</w:t>
        </w:r>
        <w:r>
          <w:rPr>
            <w:noProof/>
          </w:rPr>
          <w:fldChar w:fldCharType="end"/>
        </w:r>
      </w:p>
    </w:sdtContent>
  </w:sdt>
  <w:p w14:paraId="060B8797" w14:textId="77777777" w:rsidR="00045B1E" w:rsidRPr="00715B94" w:rsidRDefault="00045B1E">
    <w:pPr>
      <w:pStyle w:val="Footer"/>
      <w:rPr>
        <w:rFonts w:ascii="Vivaldi" w:hAnsi="Vivaldi" w:cs="Times New Roman"/>
        <w:sz w:val="24"/>
        <w:szCs w:val="24"/>
        <w:lang w:val="sr-Latn-CS"/>
      </w:rPr>
    </w:pPr>
  </w:p>
  <w:p w14:paraId="3D3BCAF5" w14:textId="77777777" w:rsidR="00045B1E" w:rsidRDefault="00045B1E"/>
  <w:p w14:paraId="7A8FAA19" w14:textId="77777777" w:rsidR="00045B1E" w:rsidRDefault="00045B1E"/>
  <w:p w14:paraId="2D9CAC3E" w14:textId="77777777" w:rsidR="00045B1E" w:rsidRDefault="00045B1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E568A1" w14:textId="77777777" w:rsidR="00045B1E" w:rsidRDefault="00045B1E">
    <w:pPr>
      <w:pStyle w:val="Footer"/>
    </w:pPr>
  </w:p>
  <w:p w14:paraId="6BEBB211" w14:textId="77777777" w:rsidR="00045B1E" w:rsidRDefault="00045B1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9A1B31" w14:textId="77777777" w:rsidR="00227610" w:rsidRDefault="00227610" w:rsidP="00767425">
      <w:pPr>
        <w:spacing w:after="0" w:line="240" w:lineRule="auto"/>
      </w:pPr>
      <w:r>
        <w:separator/>
      </w:r>
    </w:p>
  </w:footnote>
  <w:footnote w:type="continuationSeparator" w:id="0">
    <w:p w14:paraId="5D62A24A" w14:textId="77777777" w:rsidR="00227610" w:rsidRDefault="00227610" w:rsidP="007674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4FF52B" w14:textId="211F03B5" w:rsidR="00045B1E" w:rsidRPr="00B834D3" w:rsidRDefault="00045B1E" w:rsidP="00DD436C">
    <w:pPr>
      <w:pStyle w:val="Header"/>
      <w:jc w:val="right"/>
      <w:rPr>
        <w:i/>
        <w:lang w:val="sr-Cyrl-RS"/>
      </w:rPr>
    </w:pPr>
    <w:r w:rsidRPr="00235986">
      <w:rPr>
        <w:i/>
        <w:lang w:val="sr-Cyrl-CS"/>
      </w:rPr>
      <w:t>Извештај</w:t>
    </w:r>
    <w:r>
      <w:rPr>
        <w:i/>
        <w:lang w:val="sr-Cyrl-CS"/>
      </w:rPr>
      <w:t xml:space="preserve"> </w:t>
    </w:r>
    <w:r w:rsidRPr="00235986">
      <w:rPr>
        <w:i/>
        <w:lang w:val="sr-Cyrl-CS"/>
      </w:rPr>
      <w:t>о</w:t>
    </w:r>
    <w:r>
      <w:rPr>
        <w:i/>
        <w:lang w:val="sr-Cyrl-CS"/>
      </w:rPr>
      <w:t xml:space="preserve"> </w:t>
    </w:r>
    <w:r w:rsidRPr="00235986">
      <w:rPr>
        <w:i/>
        <w:lang w:val="sr-Cyrl-CS"/>
      </w:rPr>
      <w:t>раду</w:t>
    </w:r>
    <w:r>
      <w:rPr>
        <w:i/>
        <w:lang w:val="sr-Cyrl-CS"/>
      </w:rPr>
      <w:t xml:space="preserve"> </w:t>
    </w:r>
    <w:r w:rsidRPr="00235986">
      <w:rPr>
        <w:i/>
        <w:lang w:val="sr-Cyrl-CS"/>
      </w:rPr>
      <w:t>школе</w:t>
    </w:r>
    <w:r>
      <w:rPr>
        <w:i/>
        <w:lang w:val="sr-Cyrl-CS"/>
      </w:rPr>
      <w:t xml:space="preserve"> </w:t>
    </w:r>
    <w:r w:rsidRPr="00235986">
      <w:rPr>
        <w:i/>
        <w:lang w:val="sr-Cyrl-CS"/>
      </w:rPr>
      <w:t>у</w:t>
    </w:r>
    <w:r>
      <w:rPr>
        <w:i/>
        <w:lang w:val="sr-Cyrl-CS"/>
      </w:rPr>
      <w:t xml:space="preserve"> </w:t>
    </w:r>
    <w:r w:rsidRPr="00235986">
      <w:rPr>
        <w:i/>
        <w:lang w:val="sr-Cyrl-CS"/>
      </w:rPr>
      <w:t>школској</w:t>
    </w:r>
    <w:r>
      <w:rPr>
        <w:rFonts w:ascii="Vivaldi" w:hAnsi="Vivaldi"/>
        <w:i/>
        <w:lang w:val="sr-Cyrl-CS"/>
      </w:rPr>
      <w:t xml:space="preserve"> 202</w:t>
    </w:r>
    <w:r w:rsidR="00B834D3">
      <w:rPr>
        <w:i/>
        <w:lang w:val="sr-Cyrl-RS"/>
      </w:rPr>
      <w:t>4</w:t>
    </w:r>
    <w:r>
      <w:rPr>
        <w:rFonts w:ascii="Vivaldi" w:hAnsi="Vivaldi"/>
        <w:i/>
        <w:lang w:val="sr-Cyrl-CS"/>
      </w:rPr>
      <w:t>/20</w:t>
    </w:r>
    <w:r>
      <w:rPr>
        <w:rFonts w:ascii="Vivaldi" w:hAnsi="Vivaldi"/>
        <w:i/>
      </w:rPr>
      <w:t>2</w:t>
    </w:r>
    <w:r w:rsidR="00B834D3">
      <w:rPr>
        <w:i/>
        <w:lang w:val="sr-Cyrl-RS"/>
      </w:rPr>
      <w:t>5.</w:t>
    </w:r>
  </w:p>
  <w:p w14:paraId="4E3ACC15" w14:textId="77777777" w:rsidR="00045B1E" w:rsidRDefault="00045B1E">
    <w:pPr>
      <w:pStyle w:val="Header"/>
    </w:pPr>
  </w:p>
  <w:p w14:paraId="7D21EE31" w14:textId="77777777" w:rsidR="00045B1E" w:rsidRDefault="00045B1E"/>
  <w:p w14:paraId="0E405D6D" w14:textId="77777777" w:rsidR="00045B1E" w:rsidRDefault="00045B1E"/>
  <w:p w14:paraId="56DE4DA8" w14:textId="4ADDE9E9" w:rsidR="00045B1E" w:rsidRDefault="00045B1E" w:rsidP="00DD436C">
    <w:pPr>
      <w:tabs>
        <w:tab w:val="left" w:pos="7764"/>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50F27"/>
    <w:multiLevelType w:val="hybridMultilevel"/>
    <w:tmpl w:val="F29AC27C"/>
    <w:lvl w:ilvl="0" w:tplc="85B28A3A">
      <w:start w:val="2"/>
      <w:numFmt w:val="decimal"/>
      <w:lvlText w:val="%1."/>
      <w:lvlJc w:val="left"/>
      <w:pPr>
        <w:ind w:left="827" w:hanging="721"/>
      </w:pPr>
      <w:rPr>
        <w:rFonts w:ascii="Times New Roman" w:eastAsia="Times New Roman" w:hAnsi="Times New Roman" w:cs="Times New Roman" w:hint="default"/>
        <w:b w:val="0"/>
        <w:bCs w:val="0"/>
        <w:i w:val="0"/>
        <w:iCs w:val="0"/>
        <w:spacing w:val="0"/>
        <w:w w:val="100"/>
        <w:sz w:val="22"/>
        <w:szCs w:val="22"/>
        <w:lang w:eastAsia="en-US" w:bidi="ar-SA"/>
      </w:rPr>
    </w:lvl>
    <w:lvl w:ilvl="1" w:tplc="7BD2AF5C">
      <w:numFmt w:val="bullet"/>
      <w:lvlText w:val="•"/>
      <w:lvlJc w:val="left"/>
      <w:pPr>
        <w:ind w:left="1169" w:hanging="721"/>
      </w:pPr>
      <w:rPr>
        <w:rFonts w:hint="default"/>
        <w:lang w:eastAsia="en-US" w:bidi="ar-SA"/>
      </w:rPr>
    </w:lvl>
    <w:lvl w:ilvl="2" w:tplc="087CC1D4">
      <w:numFmt w:val="bullet"/>
      <w:lvlText w:val="•"/>
      <w:lvlJc w:val="left"/>
      <w:pPr>
        <w:ind w:left="1518" w:hanging="721"/>
      </w:pPr>
      <w:rPr>
        <w:rFonts w:hint="default"/>
        <w:lang w:eastAsia="en-US" w:bidi="ar-SA"/>
      </w:rPr>
    </w:lvl>
    <w:lvl w:ilvl="3" w:tplc="633EBCDE">
      <w:numFmt w:val="bullet"/>
      <w:lvlText w:val="•"/>
      <w:lvlJc w:val="left"/>
      <w:pPr>
        <w:ind w:left="1867" w:hanging="721"/>
      </w:pPr>
      <w:rPr>
        <w:rFonts w:hint="default"/>
        <w:lang w:eastAsia="en-US" w:bidi="ar-SA"/>
      </w:rPr>
    </w:lvl>
    <w:lvl w:ilvl="4" w:tplc="1DC220E8">
      <w:numFmt w:val="bullet"/>
      <w:lvlText w:val="•"/>
      <w:lvlJc w:val="left"/>
      <w:pPr>
        <w:ind w:left="2216" w:hanging="721"/>
      </w:pPr>
      <w:rPr>
        <w:rFonts w:hint="default"/>
        <w:lang w:eastAsia="en-US" w:bidi="ar-SA"/>
      </w:rPr>
    </w:lvl>
    <w:lvl w:ilvl="5" w:tplc="BA7C9764">
      <w:numFmt w:val="bullet"/>
      <w:lvlText w:val="•"/>
      <w:lvlJc w:val="left"/>
      <w:pPr>
        <w:ind w:left="2565" w:hanging="721"/>
      </w:pPr>
      <w:rPr>
        <w:rFonts w:hint="default"/>
        <w:lang w:eastAsia="en-US" w:bidi="ar-SA"/>
      </w:rPr>
    </w:lvl>
    <w:lvl w:ilvl="6" w:tplc="5560CC62">
      <w:numFmt w:val="bullet"/>
      <w:lvlText w:val="•"/>
      <w:lvlJc w:val="left"/>
      <w:pPr>
        <w:ind w:left="2914" w:hanging="721"/>
      </w:pPr>
      <w:rPr>
        <w:rFonts w:hint="default"/>
        <w:lang w:eastAsia="en-US" w:bidi="ar-SA"/>
      </w:rPr>
    </w:lvl>
    <w:lvl w:ilvl="7" w:tplc="7A00E6B0">
      <w:numFmt w:val="bullet"/>
      <w:lvlText w:val="•"/>
      <w:lvlJc w:val="left"/>
      <w:pPr>
        <w:ind w:left="3264" w:hanging="721"/>
      </w:pPr>
      <w:rPr>
        <w:rFonts w:hint="default"/>
        <w:lang w:eastAsia="en-US" w:bidi="ar-SA"/>
      </w:rPr>
    </w:lvl>
    <w:lvl w:ilvl="8" w:tplc="B2A88C0A">
      <w:numFmt w:val="bullet"/>
      <w:lvlText w:val="•"/>
      <w:lvlJc w:val="left"/>
      <w:pPr>
        <w:ind w:left="3613" w:hanging="721"/>
      </w:pPr>
      <w:rPr>
        <w:rFonts w:hint="default"/>
        <w:lang w:eastAsia="en-US" w:bidi="ar-SA"/>
      </w:rPr>
    </w:lvl>
  </w:abstractNum>
  <w:abstractNum w:abstractNumId="1" w15:restartNumberingAfterBreak="0">
    <w:nsid w:val="01292CFC"/>
    <w:multiLevelType w:val="multilevel"/>
    <w:tmpl w:val="1C9E50AC"/>
    <w:lvl w:ilvl="0">
      <w:start w:val="6"/>
      <w:numFmt w:val="decimal"/>
      <w:lvlText w:val="%1."/>
      <w:lvlJc w:val="left"/>
      <w:pPr>
        <w:ind w:left="540" w:hanging="540"/>
      </w:pPr>
      <w:rPr>
        <w:rFonts w:hint="default"/>
      </w:rPr>
    </w:lvl>
    <w:lvl w:ilvl="1">
      <w:start w:val="5"/>
      <w:numFmt w:val="decimal"/>
      <w:lvlText w:val="%1.%2."/>
      <w:lvlJc w:val="left"/>
      <w:pPr>
        <w:ind w:left="1260" w:hanging="54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 w15:restartNumberingAfterBreak="0">
    <w:nsid w:val="01A304C6"/>
    <w:multiLevelType w:val="multilevel"/>
    <w:tmpl w:val="6DFCF7A6"/>
    <w:lvl w:ilvl="0">
      <w:start w:val="1"/>
      <w:numFmt w:val="decimal"/>
      <w:lvlText w:val="%1."/>
      <w:lvlJc w:val="left"/>
      <w:pPr>
        <w:ind w:left="1440" w:hanging="360"/>
      </w:pPr>
      <w:rPr>
        <w:rFonts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240" w:hanging="2160"/>
      </w:pPr>
      <w:rPr>
        <w:rFonts w:hint="default"/>
      </w:rPr>
    </w:lvl>
  </w:abstractNum>
  <w:abstractNum w:abstractNumId="3" w15:restartNumberingAfterBreak="0">
    <w:nsid w:val="028C75BC"/>
    <w:multiLevelType w:val="hybridMultilevel"/>
    <w:tmpl w:val="8540500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E55D68"/>
    <w:multiLevelType w:val="hybridMultilevel"/>
    <w:tmpl w:val="471EC6C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09635086"/>
    <w:multiLevelType w:val="hybridMultilevel"/>
    <w:tmpl w:val="7A464D38"/>
    <w:lvl w:ilvl="0" w:tplc="84C264DC">
      <w:numFmt w:val="bullet"/>
      <w:lvlText w:val="-"/>
      <w:lvlJc w:val="left"/>
      <w:pPr>
        <w:tabs>
          <w:tab w:val="num" w:pos="702"/>
        </w:tabs>
        <w:ind w:left="702"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242236F"/>
    <w:multiLevelType w:val="hybridMultilevel"/>
    <w:tmpl w:val="7F8ECAD2"/>
    <w:lvl w:ilvl="0" w:tplc="4488850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097F57"/>
    <w:multiLevelType w:val="multilevel"/>
    <w:tmpl w:val="93D4A13E"/>
    <w:lvl w:ilvl="0">
      <w:start w:val="1"/>
      <w:numFmt w:val="decimal"/>
      <w:lvlText w:val="%1."/>
      <w:lvlJc w:val="left"/>
      <w:pPr>
        <w:ind w:left="720" w:hanging="360"/>
      </w:pPr>
      <w:rPr>
        <w:rFonts w:hint="default"/>
      </w:rPr>
    </w:lvl>
    <w:lvl w:ilvl="1">
      <w:start w:val="4"/>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15:restartNumberingAfterBreak="0">
    <w:nsid w:val="140B2E40"/>
    <w:multiLevelType w:val="hybridMultilevel"/>
    <w:tmpl w:val="02CC86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484421C"/>
    <w:multiLevelType w:val="hybridMultilevel"/>
    <w:tmpl w:val="C0FC09C6"/>
    <w:lvl w:ilvl="0" w:tplc="380A2E20">
      <w:start w:val="1"/>
      <w:numFmt w:val="decimal"/>
      <w:lvlText w:val="%1."/>
      <w:lvlJc w:val="left"/>
      <w:pPr>
        <w:ind w:left="827" w:hanging="361"/>
      </w:pPr>
      <w:rPr>
        <w:rFonts w:ascii="Times New Roman" w:eastAsia="Times New Roman" w:hAnsi="Times New Roman" w:cs="Times New Roman" w:hint="default"/>
        <w:b w:val="0"/>
        <w:bCs w:val="0"/>
        <w:i w:val="0"/>
        <w:iCs w:val="0"/>
        <w:spacing w:val="0"/>
        <w:w w:val="100"/>
        <w:sz w:val="22"/>
        <w:szCs w:val="22"/>
        <w:lang w:eastAsia="en-US" w:bidi="ar-SA"/>
      </w:rPr>
    </w:lvl>
    <w:lvl w:ilvl="1" w:tplc="05C6E366">
      <w:numFmt w:val="bullet"/>
      <w:lvlText w:val="•"/>
      <w:lvlJc w:val="left"/>
      <w:pPr>
        <w:ind w:left="1169" w:hanging="361"/>
      </w:pPr>
      <w:rPr>
        <w:rFonts w:hint="default"/>
        <w:lang w:eastAsia="en-US" w:bidi="ar-SA"/>
      </w:rPr>
    </w:lvl>
    <w:lvl w:ilvl="2" w:tplc="52B8B122">
      <w:numFmt w:val="bullet"/>
      <w:lvlText w:val="•"/>
      <w:lvlJc w:val="left"/>
      <w:pPr>
        <w:ind w:left="1518" w:hanging="361"/>
      </w:pPr>
      <w:rPr>
        <w:rFonts w:hint="default"/>
        <w:lang w:eastAsia="en-US" w:bidi="ar-SA"/>
      </w:rPr>
    </w:lvl>
    <w:lvl w:ilvl="3" w:tplc="12DA8C5C">
      <w:numFmt w:val="bullet"/>
      <w:lvlText w:val="•"/>
      <w:lvlJc w:val="left"/>
      <w:pPr>
        <w:ind w:left="1867" w:hanging="361"/>
      </w:pPr>
      <w:rPr>
        <w:rFonts w:hint="default"/>
        <w:lang w:eastAsia="en-US" w:bidi="ar-SA"/>
      </w:rPr>
    </w:lvl>
    <w:lvl w:ilvl="4" w:tplc="1D5219CE">
      <w:numFmt w:val="bullet"/>
      <w:lvlText w:val="•"/>
      <w:lvlJc w:val="left"/>
      <w:pPr>
        <w:ind w:left="2216" w:hanging="361"/>
      </w:pPr>
      <w:rPr>
        <w:rFonts w:hint="default"/>
        <w:lang w:eastAsia="en-US" w:bidi="ar-SA"/>
      </w:rPr>
    </w:lvl>
    <w:lvl w:ilvl="5" w:tplc="788C2DD0">
      <w:numFmt w:val="bullet"/>
      <w:lvlText w:val="•"/>
      <w:lvlJc w:val="left"/>
      <w:pPr>
        <w:ind w:left="2565" w:hanging="361"/>
      </w:pPr>
      <w:rPr>
        <w:rFonts w:hint="default"/>
        <w:lang w:eastAsia="en-US" w:bidi="ar-SA"/>
      </w:rPr>
    </w:lvl>
    <w:lvl w:ilvl="6" w:tplc="CE2ABB22">
      <w:numFmt w:val="bullet"/>
      <w:lvlText w:val="•"/>
      <w:lvlJc w:val="left"/>
      <w:pPr>
        <w:ind w:left="2914" w:hanging="361"/>
      </w:pPr>
      <w:rPr>
        <w:rFonts w:hint="default"/>
        <w:lang w:eastAsia="en-US" w:bidi="ar-SA"/>
      </w:rPr>
    </w:lvl>
    <w:lvl w:ilvl="7" w:tplc="83305388">
      <w:numFmt w:val="bullet"/>
      <w:lvlText w:val="•"/>
      <w:lvlJc w:val="left"/>
      <w:pPr>
        <w:ind w:left="3264" w:hanging="361"/>
      </w:pPr>
      <w:rPr>
        <w:rFonts w:hint="default"/>
        <w:lang w:eastAsia="en-US" w:bidi="ar-SA"/>
      </w:rPr>
    </w:lvl>
    <w:lvl w:ilvl="8" w:tplc="FF12031E">
      <w:numFmt w:val="bullet"/>
      <w:lvlText w:val="•"/>
      <w:lvlJc w:val="left"/>
      <w:pPr>
        <w:ind w:left="3613" w:hanging="361"/>
      </w:pPr>
      <w:rPr>
        <w:rFonts w:hint="default"/>
        <w:lang w:eastAsia="en-US" w:bidi="ar-SA"/>
      </w:rPr>
    </w:lvl>
  </w:abstractNum>
  <w:abstractNum w:abstractNumId="10" w15:restartNumberingAfterBreak="0">
    <w:nsid w:val="15BB555F"/>
    <w:multiLevelType w:val="hybridMultilevel"/>
    <w:tmpl w:val="8C9CE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63B7A7B"/>
    <w:multiLevelType w:val="hybridMultilevel"/>
    <w:tmpl w:val="38F688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A684A00"/>
    <w:multiLevelType w:val="hybridMultilevel"/>
    <w:tmpl w:val="B9CAFD42"/>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1BB645A5"/>
    <w:multiLevelType w:val="hybridMultilevel"/>
    <w:tmpl w:val="A518F56C"/>
    <w:lvl w:ilvl="0" w:tplc="155607F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0225AB"/>
    <w:multiLevelType w:val="hybridMultilevel"/>
    <w:tmpl w:val="42E230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CDE29A7"/>
    <w:multiLevelType w:val="hybridMultilevel"/>
    <w:tmpl w:val="E80A675A"/>
    <w:lvl w:ilvl="0" w:tplc="CAC20C6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1EB949DB"/>
    <w:multiLevelType w:val="multilevel"/>
    <w:tmpl w:val="3118DFA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7" w15:restartNumberingAfterBreak="0">
    <w:nsid w:val="20661910"/>
    <w:multiLevelType w:val="hybridMultilevel"/>
    <w:tmpl w:val="4EC080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0911596"/>
    <w:multiLevelType w:val="hybridMultilevel"/>
    <w:tmpl w:val="BC9AF480"/>
    <w:lvl w:ilvl="0" w:tplc="59BE4792">
      <w:start w:val="1"/>
      <w:numFmt w:val="decimal"/>
      <w:lvlText w:val="%1."/>
      <w:lvlJc w:val="left"/>
      <w:pPr>
        <w:ind w:left="831" w:hanging="361"/>
      </w:pPr>
      <w:rPr>
        <w:rFonts w:ascii="Times New Roman" w:eastAsia="Times New Roman" w:hAnsi="Times New Roman" w:cs="Times New Roman" w:hint="default"/>
        <w:b w:val="0"/>
        <w:bCs w:val="0"/>
        <w:i w:val="0"/>
        <w:iCs w:val="0"/>
        <w:spacing w:val="0"/>
        <w:w w:val="100"/>
        <w:sz w:val="22"/>
        <w:szCs w:val="22"/>
        <w:lang w:eastAsia="en-US" w:bidi="ar-SA"/>
      </w:rPr>
    </w:lvl>
    <w:lvl w:ilvl="1" w:tplc="017C4614">
      <w:numFmt w:val="bullet"/>
      <w:lvlText w:val="•"/>
      <w:lvlJc w:val="left"/>
      <w:pPr>
        <w:ind w:left="1187" w:hanging="361"/>
      </w:pPr>
      <w:rPr>
        <w:rFonts w:hint="default"/>
        <w:lang w:eastAsia="en-US" w:bidi="ar-SA"/>
      </w:rPr>
    </w:lvl>
    <w:lvl w:ilvl="2" w:tplc="E6340788">
      <w:numFmt w:val="bullet"/>
      <w:lvlText w:val="•"/>
      <w:lvlJc w:val="left"/>
      <w:pPr>
        <w:ind w:left="1534" w:hanging="361"/>
      </w:pPr>
      <w:rPr>
        <w:rFonts w:hint="default"/>
        <w:lang w:eastAsia="en-US" w:bidi="ar-SA"/>
      </w:rPr>
    </w:lvl>
    <w:lvl w:ilvl="3" w:tplc="43986B50">
      <w:numFmt w:val="bullet"/>
      <w:lvlText w:val="•"/>
      <w:lvlJc w:val="left"/>
      <w:pPr>
        <w:ind w:left="1881" w:hanging="361"/>
      </w:pPr>
      <w:rPr>
        <w:rFonts w:hint="default"/>
        <w:lang w:eastAsia="en-US" w:bidi="ar-SA"/>
      </w:rPr>
    </w:lvl>
    <w:lvl w:ilvl="4" w:tplc="5F4C3B48">
      <w:numFmt w:val="bullet"/>
      <w:lvlText w:val="•"/>
      <w:lvlJc w:val="left"/>
      <w:pPr>
        <w:ind w:left="2228" w:hanging="361"/>
      </w:pPr>
      <w:rPr>
        <w:rFonts w:hint="default"/>
        <w:lang w:eastAsia="en-US" w:bidi="ar-SA"/>
      </w:rPr>
    </w:lvl>
    <w:lvl w:ilvl="5" w:tplc="8FBC9D52">
      <w:numFmt w:val="bullet"/>
      <w:lvlText w:val="•"/>
      <w:lvlJc w:val="left"/>
      <w:pPr>
        <w:ind w:left="2575" w:hanging="361"/>
      </w:pPr>
      <w:rPr>
        <w:rFonts w:hint="default"/>
        <w:lang w:eastAsia="en-US" w:bidi="ar-SA"/>
      </w:rPr>
    </w:lvl>
    <w:lvl w:ilvl="6" w:tplc="D8164278">
      <w:numFmt w:val="bullet"/>
      <w:lvlText w:val="•"/>
      <w:lvlJc w:val="left"/>
      <w:pPr>
        <w:ind w:left="2922" w:hanging="361"/>
      </w:pPr>
      <w:rPr>
        <w:rFonts w:hint="default"/>
        <w:lang w:eastAsia="en-US" w:bidi="ar-SA"/>
      </w:rPr>
    </w:lvl>
    <w:lvl w:ilvl="7" w:tplc="44420C94">
      <w:numFmt w:val="bullet"/>
      <w:lvlText w:val="•"/>
      <w:lvlJc w:val="left"/>
      <w:pPr>
        <w:ind w:left="3269" w:hanging="361"/>
      </w:pPr>
      <w:rPr>
        <w:rFonts w:hint="default"/>
        <w:lang w:eastAsia="en-US" w:bidi="ar-SA"/>
      </w:rPr>
    </w:lvl>
    <w:lvl w:ilvl="8" w:tplc="CD7CB4D6">
      <w:numFmt w:val="bullet"/>
      <w:lvlText w:val="•"/>
      <w:lvlJc w:val="left"/>
      <w:pPr>
        <w:ind w:left="3616" w:hanging="361"/>
      </w:pPr>
      <w:rPr>
        <w:rFonts w:hint="default"/>
        <w:lang w:eastAsia="en-US" w:bidi="ar-SA"/>
      </w:rPr>
    </w:lvl>
  </w:abstractNum>
  <w:abstractNum w:abstractNumId="19" w15:restartNumberingAfterBreak="0">
    <w:nsid w:val="29A56356"/>
    <w:multiLevelType w:val="hybridMultilevel"/>
    <w:tmpl w:val="3D98648A"/>
    <w:lvl w:ilvl="0" w:tplc="8F88B66A">
      <w:start w:val="1"/>
      <w:numFmt w:val="decimal"/>
      <w:lvlText w:val="%1."/>
      <w:lvlJc w:val="left"/>
      <w:pPr>
        <w:ind w:left="1187" w:hanging="721"/>
      </w:pPr>
      <w:rPr>
        <w:rFonts w:ascii="Times New Roman" w:eastAsia="Times New Roman" w:hAnsi="Times New Roman" w:cs="Times New Roman" w:hint="default"/>
        <w:b w:val="0"/>
        <w:bCs w:val="0"/>
        <w:i w:val="0"/>
        <w:iCs w:val="0"/>
        <w:spacing w:val="0"/>
        <w:w w:val="100"/>
        <w:sz w:val="22"/>
        <w:szCs w:val="22"/>
        <w:lang w:eastAsia="en-US" w:bidi="ar-SA"/>
      </w:rPr>
    </w:lvl>
    <w:lvl w:ilvl="1" w:tplc="6E7E4856">
      <w:numFmt w:val="bullet"/>
      <w:lvlText w:val="•"/>
      <w:lvlJc w:val="left"/>
      <w:pPr>
        <w:ind w:left="1493" w:hanging="721"/>
      </w:pPr>
      <w:rPr>
        <w:rFonts w:hint="default"/>
        <w:lang w:eastAsia="en-US" w:bidi="ar-SA"/>
      </w:rPr>
    </w:lvl>
    <w:lvl w:ilvl="2" w:tplc="5E5C5290">
      <w:numFmt w:val="bullet"/>
      <w:lvlText w:val="•"/>
      <w:lvlJc w:val="left"/>
      <w:pPr>
        <w:ind w:left="1806" w:hanging="721"/>
      </w:pPr>
      <w:rPr>
        <w:rFonts w:hint="default"/>
        <w:lang w:eastAsia="en-US" w:bidi="ar-SA"/>
      </w:rPr>
    </w:lvl>
    <w:lvl w:ilvl="3" w:tplc="EAF2DFFC">
      <w:numFmt w:val="bullet"/>
      <w:lvlText w:val="•"/>
      <w:lvlJc w:val="left"/>
      <w:pPr>
        <w:ind w:left="2119" w:hanging="721"/>
      </w:pPr>
      <w:rPr>
        <w:rFonts w:hint="default"/>
        <w:lang w:eastAsia="en-US" w:bidi="ar-SA"/>
      </w:rPr>
    </w:lvl>
    <w:lvl w:ilvl="4" w:tplc="8BB412E8">
      <w:numFmt w:val="bullet"/>
      <w:lvlText w:val="•"/>
      <w:lvlJc w:val="left"/>
      <w:pPr>
        <w:ind w:left="2432" w:hanging="721"/>
      </w:pPr>
      <w:rPr>
        <w:rFonts w:hint="default"/>
        <w:lang w:eastAsia="en-US" w:bidi="ar-SA"/>
      </w:rPr>
    </w:lvl>
    <w:lvl w:ilvl="5" w:tplc="C9BA9444">
      <w:numFmt w:val="bullet"/>
      <w:lvlText w:val="•"/>
      <w:lvlJc w:val="left"/>
      <w:pPr>
        <w:ind w:left="2745" w:hanging="721"/>
      </w:pPr>
      <w:rPr>
        <w:rFonts w:hint="default"/>
        <w:lang w:eastAsia="en-US" w:bidi="ar-SA"/>
      </w:rPr>
    </w:lvl>
    <w:lvl w:ilvl="6" w:tplc="8FEAA920">
      <w:numFmt w:val="bullet"/>
      <w:lvlText w:val="•"/>
      <w:lvlJc w:val="left"/>
      <w:pPr>
        <w:ind w:left="3058" w:hanging="721"/>
      </w:pPr>
      <w:rPr>
        <w:rFonts w:hint="default"/>
        <w:lang w:eastAsia="en-US" w:bidi="ar-SA"/>
      </w:rPr>
    </w:lvl>
    <w:lvl w:ilvl="7" w:tplc="D2D24800">
      <w:numFmt w:val="bullet"/>
      <w:lvlText w:val="•"/>
      <w:lvlJc w:val="left"/>
      <w:pPr>
        <w:ind w:left="3372" w:hanging="721"/>
      </w:pPr>
      <w:rPr>
        <w:rFonts w:hint="default"/>
        <w:lang w:eastAsia="en-US" w:bidi="ar-SA"/>
      </w:rPr>
    </w:lvl>
    <w:lvl w:ilvl="8" w:tplc="9D72B7E6">
      <w:numFmt w:val="bullet"/>
      <w:lvlText w:val="•"/>
      <w:lvlJc w:val="left"/>
      <w:pPr>
        <w:ind w:left="3685" w:hanging="721"/>
      </w:pPr>
      <w:rPr>
        <w:rFonts w:hint="default"/>
        <w:lang w:eastAsia="en-US" w:bidi="ar-SA"/>
      </w:rPr>
    </w:lvl>
  </w:abstractNum>
  <w:abstractNum w:abstractNumId="20" w15:restartNumberingAfterBreak="0">
    <w:nsid w:val="2BA16A78"/>
    <w:multiLevelType w:val="hybridMultilevel"/>
    <w:tmpl w:val="0F34C1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D736352"/>
    <w:multiLevelType w:val="hybridMultilevel"/>
    <w:tmpl w:val="59EE6F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DC21A0D"/>
    <w:multiLevelType w:val="multilevel"/>
    <w:tmpl w:val="EF984128"/>
    <w:lvl w:ilvl="0">
      <w:start w:val="1"/>
      <w:numFmt w:val="decimal"/>
      <w:lvlText w:val="%1."/>
      <w:lvlJc w:val="left"/>
      <w:pPr>
        <w:ind w:left="1440" w:hanging="360"/>
      </w:pPr>
      <w:rPr>
        <w:rFonts w:hint="default"/>
      </w:rPr>
    </w:lvl>
    <w:lvl w:ilvl="1">
      <w:start w:val="4"/>
      <w:numFmt w:val="decimal"/>
      <w:isLgl/>
      <w:lvlText w:val="%1.%2."/>
      <w:lvlJc w:val="left"/>
      <w:pPr>
        <w:ind w:left="1620" w:hanging="540"/>
      </w:pPr>
      <w:rPr>
        <w:rFonts w:hint="default"/>
      </w:rPr>
    </w:lvl>
    <w:lvl w:ilvl="2">
      <w:start w:val="5"/>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23" w15:restartNumberingAfterBreak="0">
    <w:nsid w:val="2E116EF2"/>
    <w:multiLevelType w:val="multilevel"/>
    <w:tmpl w:val="D62AC3EA"/>
    <w:lvl w:ilvl="0">
      <w:start w:val="1"/>
      <w:numFmt w:val="decimal"/>
      <w:lvlText w:val="%1."/>
      <w:lvlJc w:val="left"/>
      <w:pPr>
        <w:tabs>
          <w:tab w:val="num" w:pos="720"/>
        </w:tabs>
        <w:ind w:left="720" w:hanging="360"/>
      </w:p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4" w15:restartNumberingAfterBreak="0">
    <w:nsid w:val="321F1C70"/>
    <w:multiLevelType w:val="multilevel"/>
    <w:tmpl w:val="3170FABA"/>
    <w:lvl w:ilvl="0">
      <w:start w:val="6"/>
      <w:numFmt w:val="decimal"/>
      <w:lvlText w:val="%1."/>
      <w:lvlJc w:val="left"/>
      <w:pPr>
        <w:ind w:left="540" w:hanging="540"/>
      </w:pPr>
      <w:rPr>
        <w:rFonts w:hint="default"/>
      </w:rPr>
    </w:lvl>
    <w:lvl w:ilvl="1">
      <w:start w:val="1"/>
      <w:numFmt w:val="decimal"/>
      <w:lvlText w:val="%1.%2."/>
      <w:lvlJc w:val="left"/>
      <w:pPr>
        <w:ind w:left="1260" w:hanging="54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5" w15:restartNumberingAfterBreak="0">
    <w:nsid w:val="327573B1"/>
    <w:multiLevelType w:val="hybridMultilevel"/>
    <w:tmpl w:val="81925F5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8BA6BCF"/>
    <w:multiLevelType w:val="hybridMultilevel"/>
    <w:tmpl w:val="37C84106"/>
    <w:lvl w:ilvl="0" w:tplc="6C985AF4">
      <w:start w:val="1"/>
      <w:numFmt w:val="decimal"/>
      <w:pStyle w:val="Title"/>
      <w:lvlText w:val="%1."/>
      <w:lvlJc w:val="left"/>
      <w:pPr>
        <w:ind w:left="720" w:hanging="360"/>
      </w:pPr>
      <w:rPr>
        <w:rFonts w:ascii="Times New Roman" w:hAnsi="Times New Roman" w:hint="default"/>
        <w:caps w:val="0"/>
        <w:strike w:val="0"/>
        <w:dstrike w:val="0"/>
        <w:color w:val="002060"/>
        <w:sz w:val="28"/>
        <w:vertAlign w:val="baseline"/>
      </w:rPr>
    </w:lvl>
    <w:lvl w:ilvl="1" w:tplc="1BDAF8DC">
      <w:start w:val="1"/>
      <w:numFmt w:val="decimal"/>
      <w:lvlText w:val="%2."/>
      <w:lvlJc w:val="left"/>
      <w:pPr>
        <w:ind w:left="2220" w:hanging="1140"/>
      </w:pPr>
      <w:rPr>
        <w:rFonts w:ascii="Times New Roman" w:eastAsia="Times New Roman" w:hAnsi="Times New Roman" w:cs="Times New Roman"/>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99A0E11"/>
    <w:multiLevelType w:val="hybridMultilevel"/>
    <w:tmpl w:val="443649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BFB5E6A"/>
    <w:multiLevelType w:val="multilevel"/>
    <w:tmpl w:val="C43A8EB8"/>
    <w:lvl w:ilvl="0">
      <w:start w:val="1"/>
      <w:numFmt w:val="decimal"/>
      <w:lvlText w:val="%1."/>
      <w:lvlJc w:val="left"/>
      <w:pPr>
        <w:ind w:left="1440" w:hanging="360"/>
      </w:pPr>
      <w:rPr>
        <w:rFonts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240" w:hanging="2160"/>
      </w:pPr>
      <w:rPr>
        <w:rFonts w:hint="default"/>
      </w:rPr>
    </w:lvl>
  </w:abstractNum>
  <w:abstractNum w:abstractNumId="29" w15:restartNumberingAfterBreak="0">
    <w:nsid w:val="405B13F4"/>
    <w:multiLevelType w:val="hybridMultilevel"/>
    <w:tmpl w:val="09181D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23F2299"/>
    <w:multiLevelType w:val="hybridMultilevel"/>
    <w:tmpl w:val="1060AF98"/>
    <w:lvl w:ilvl="0" w:tplc="0409000F">
      <w:start w:val="1"/>
      <w:numFmt w:val="decimal"/>
      <w:lvlText w:val="%1."/>
      <w:lvlJc w:val="left"/>
      <w:pPr>
        <w:ind w:left="647" w:hanging="360"/>
      </w:pPr>
    </w:lvl>
    <w:lvl w:ilvl="1" w:tplc="04090019" w:tentative="1">
      <w:start w:val="1"/>
      <w:numFmt w:val="lowerLetter"/>
      <w:lvlText w:val="%2."/>
      <w:lvlJc w:val="left"/>
      <w:pPr>
        <w:ind w:left="1367" w:hanging="360"/>
      </w:pPr>
    </w:lvl>
    <w:lvl w:ilvl="2" w:tplc="0409001B" w:tentative="1">
      <w:start w:val="1"/>
      <w:numFmt w:val="lowerRoman"/>
      <w:lvlText w:val="%3."/>
      <w:lvlJc w:val="right"/>
      <w:pPr>
        <w:ind w:left="2087" w:hanging="180"/>
      </w:pPr>
    </w:lvl>
    <w:lvl w:ilvl="3" w:tplc="0409000F" w:tentative="1">
      <w:start w:val="1"/>
      <w:numFmt w:val="decimal"/>
      <w:lvlText w:val="%4."/>
      <w:lvlJc w:val="left"/>
      <w:pPr>
        <w:ind w:left="2807" w:hanging="360"/>
      </w:pPr>
    </w:lvl>
    <w:lvl w:ilvl="4" w:tplc="04090019" w:tentative="1">
      <w:start w:val="1"/>
      <w:numFmt w:val="lowerLetter"/>
      <w:lvlText w:val="%5."/>
      <w:lvlJc w:val="left"/>
      <w:pPr>
        <w:ind w:left="3527" w:hanging="360"/>
      </w:pPr>
    </w:lvl>
    <w:lvl w:ilvl="5" w:tplc="0409001B" w:tentative="1">
      <w:start w:val="1"/>
      <w:numFmt w:val="lowerRoman"/>
      <w:lvlText w:val="%6."/>
      <w:lvlJc w:val="right"/>
      <w:pPr>
        <w:ind w:left="4247" w:hanging="180"/>
      </w:pPr>
    </w:lvl>
    <w:lvl w:ilvl="6" w:tplc="0409000F" w:tentative="1">
      <w:start w:val="1"/>
      <w:numFmt w:val="decimal"/>
      <w:lvlText w:val="%7."/>
      <w:lvlJc w:val="left"/>
      <w:pPr>
        <w:ind w:left="4967" w:hanging="360"/>
      </w:pPr>
    </w:lvl>
    <w:lvl w:ilvl="7" w:tplc="04090019" w:tentative="1">
      <w:start w:val="1"/>
      <w:numFmt w:val="lowerLetter"/>
      <w:lvlText w:val="%8."/>
      <w:lvlJc w:val="left"/>
      <w:pPr>
        <w:ind w:left="5687" w:hanging="360"/>
      </w:pPr>
    </w:lvl>
    <w:lvl w:ilvl="8" w:tplc="0409001B" w:tentative="1">
      <w:start w:val="1"/>
      <w:numFmt w:val="lowerRoman"/>
      <w:lvlText w:val="%9."/>
      <w:lvlJc w:val="right"/>
      <w:pPr>
        <w:ind w:left="6407" w:hanging="180"/>
      </w:pPr>
    </w:lvl>
  </w:abstractNum>
  <w:abstractNum w:abstractNumId="31" w15:restartNumberingAfterBreak="0">
    <w:nsid w:val="43491675"/>
    <w:multiLevelType w:val="multilevel"/>
    <w:tmpl w:val="1E64628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32" w15:restartNumberingAfterBreak="0">
    <w:nsid w:val="43735E17"/>
    <w:multiLevelType w:val="hybridMultilevel"/>
    <w:tmpl w:val="E61202E0"/>
    <w:lvl w:ilvl="0" w:tplc="0409000F">
      <w:start w:val="1"/>
      <w:numFmt w:val="decimal"/>
      <w:lvlText w:val="%1."/>
      <w:lvlJc w:val="left"/>
      <w:pPr>
        <w:ind w:left="1425" w:hanging="360"/>
      </w:pPr>
    </w:lvl>
    <w:lvl w:ilvl="1" w:tplc="04090019" w:tentative="1">
      <w:start w:val="1"/>
      <w:numFmt w:val="lowerLetter"/>
      <w:lvlText w:val="%2."/>
      <w:lvlJc w:val="left"/>
      <w:pPr>
        <w:ind w:left="2145" w:hanging="360"/>
      </w:pPr>
    </w:lvl>
    <w:lvl w:ilvl="2" w:tplc="0409001B" w:tentative="1">
      <w:start w:val="1"/>
      <w:numFmt w:val="lowerRoman"/>
      <w:lvlText w:val="%3."/>
      <w:lvlJc w:val="right"/>
      <w:pPr>
        <w:ind w:left="2865" w:hanging="180"/>
      </w:pPr>
    </w:lvl>
    <w:lvl w:ilvl="3" w:tplc="0409000F" w:tentative="1">
      <w:start w:val="1"/>
      <w:numFmt w:val="decimal"/>
      <w:lvlText w:val="%4."/>
      <w:lvlJc w:val="left"/>
      <w:pPr>
        <w:ind w:left="3585" w:hanging="360"/>
      </w:pPr>
    </w:lvl>
    <w:lvl w:ilvl="4" w:tplc="04090019" w:tentative="1">
      <w:start w:val="1"/>
      <w:numFmt w:val="lowerLetter"/>
      <w:lvlText w:val="%5."/>
      <w:lvlJc w:val="left"/>
      <w:pPr>
        <w:ind w:left="4305" w:hanging="360"/>
      </w:pPr>
    </w:lvl>
    <w:lvl w:ilvl="5" w:tplc="0409001B" w:tentative="1">
      <w:start w:val="1"/>
      <w:numFmt w:val="lowerRoman"/>
      <w:lvlText w:val="%6."/>
      <w:lvlJc w:val="right"/>
      <w:pPr>
        <w:ind w:left="5025" w:hanging="180"/>
      </w:pPr>
    </w:lvl>
    <w:lvl w:ilvl="6" w:tplc="0409000F" w:tentative="1">
      <w:start w:val="1"/>
      <w:numFmt w:val="decimal"/>
      <w:lvlText w:val="%7."/>
      <w:lvlJc w:val="left"/>
      <w:pPr>
        <w:ind w:left="5745" w:hanging="360"/>
      </w:pPr>
    </w:lvl>
    <w:lvl w:ilvl="7" w:tplc="04090019" w:tentative="1">
      <w:start w:val="1"/>
      <w:numFmt w:val="lowerLetter"/>
      <w:lvlText w:val="%8."/>
      <w:lvlJc w:val="left"/>
      <w:pPr>
        <w:ind w:left="6465" w:hanging="360"/>
      </w:pPr>
    </w:lvl>
    <w:lvl w:ilvl="8" w:tplc="0409001B" w:tentative="1">
      <w:start w:val="1"/>
      <w:numFmt w:val="lowerRoman"/>
      <w:lvlText w:val="%9."/>
      <w:lvlJc w:val="right"/>
      <w:pPr>
        <w:ind w:left="7185" w:hanging="180"/>
      </w:pPr>
    </w:lvl>
  </w:abstractNum>
  <w:abstractNum w:abstractNumId="33" w15:restartNumberingAfterBreak="0">
    <w:nsid w:val="49F16EA1"/>
    <w:multiLevelType w:val="multilevel"/>
    <w:tmpl w:val="E0D2736C"/>
    <w:lvl w:ilvl="0">
      <w:start w:val="1"/>
      <w:numFmt w:val="decimal"/>
      <w:lvlText w:val="%1."/>
      <w:lvlJc w:val="left"/>
      <w:pPr>
        <w:ind w:left="1412" w:hanging="360"/>
        <w:jc w:val="right"/>
      </w:pPr>
      <w:rPr>
        <w:rFonts w:ascii="Cambria" w:eastAsia="Cambria" w:hAnsi="Cambria" w:cs="Cambria" w:hint="default"/>
        <w:b/>
        <w:bCs/>
        <w:i w:val="0"/>
        <w:iCs w:val="0"/>
        <w:spacing w:val="-2"/>
        <w:w w:val="100"/>
        <w:sz w:val="32"/>
        <w:szCs w:val="32"/>
        <w:lang w:eastAsia="en-US" w:bidi="ar-SA"/>
      </w:rPr>
    </w:lvl>
    <w:lvl w:ilvl="1">
      <w:start w:val="1"/>
      <w:numFmt w:val="decimal"/>
      <w:lvlText w:val="%1.%2."/>
      <w:lvlJc w:val="left"/>
      <w:pPr>
        <w:ind w:left="2801" w:hanging="720"/>
      </w:pPr>
      <w:rPr>
        <w:rFonts w:hint="default"/>
        <w:spacing w:val="-2"/>
        <w:w w:val="99"/>
        <w:lang w:eastAsia="en-US" w:bidi="ar-SA"/>
      </w:rPr>
    </w:lvl>
    <w:lvl w:ilvl="2">
      <w:start w:val="1"/>
      <w:numFmt w:val="decimal"/>
      <w:lvlText w:val="%1.%2.%3."/>
      <w:lvlJc w:val="left"/>
      <w:pPr>
        <w:ind w:left="2441" w:hanging="720"/>
        <w:jc w:val="right"/>
      </w:pPr>
      <w:rPr>
        <w:rFonts w:hint="default"/>
        <w:spacing w:val="-4"/>
        <w:w w:val="100"/>
        <w:lang w:eastAsia="en-US" w:bidi="ar-SA"/>
      </w:rPr>
    </w:lvl>
    <w:lvl w:ilvl="3">
      <w:numFmt w:val="bullet"/>
      <w:lvlText w:val="•"/>
      <w:lvlJc w:val="left"/>
      <w:pPr>
        <w:ind w:left="2080" w:hanging="720"/>
      </w:pPr>
      <w:rPr>
        <w:rFonts w:hint="default"/>
        <w:lang w:eastAsia="en-US" w:bidi="ar-SA"/>
      </w:rPr>
    </w:lvl>
    <w:lvl w:ilvl="4">
      <w:numFmt w:val="bullet"/>
      <w:lvlText w:val="•"/>
      <w:lvlJc w:val="left"/>
      <w:pPr>
        <w:ind w:left="2440" w:hanging="720"/>
      </w:pPr>
      <w:rPr>
        <w:rFonts w:hint="default"/>
        <w:lang w:eastAsia="en-US" w:bidi="ar-SA"/>
      </w:rPr>
    </w:lvl>
    <w:lvl w:ilvl="5">
      <w:numFmt w:val="bullet"/>
      <w:lvlText w:val="•"/>
      <w:lvlJc w:val="left"/>
      <w:pPr>
        <w:ind w:left="2800" w:hanging="720"/>
      </w:pPr>
      <w:rPr>
        <w:rFonts w:hint="default"/>
        <w:lang w:eastAsia="en-US" w:bidi="ar-SA"/>
      </w:rPr>
    </w:lvl>
    <w:lvl w:ilvl="6">
      <w:numFmt w:val="bullet"/>
      <w:lvlText w:val="•"/>
      <w:lvlJc w:val="left"/>
      <w:pPr>
        <w:ind w:left="3160" w:hanging="720"/>
      </w:pPr>
      <w:rPr>
        <w:rFonts w:hint="default"/>
        <w:lang w:eastAsia="en-US" w:bidi="ar-SA"/>
      </w:rPr>
    </w:lvl>
    <w:lvl w:ilvl="7">
      <w:numFmt w:val="bullet"/>
      <w:lvlText w:val="•"/>
      <w:lvlJc w:val="left"/>
      <w:pPr>
        <w:ind w:left="5197" w:hanging="720"/>
      </w:pPr>
      <w:rPr>
        <w:rFonts w:hint="default"/>
        <w:lang w:eastAsia="en-US" w:bidi="ar-SA"/>
      </w:rPr>
    </w:lvl>
    <w:lvl w:ilvl="8">
      <w:numFmt w:val="bullet"/>
      <w:lvlText w:val="•"/>
      <w:lvlJc w:val="left"/>
      <w:pPr>
        <w:ind w:left="7234" w:hanging="720"/>
      </w:pPr>
      <w:rPr>
        <w:rFonts w:hint="default"/>
        <w:lang w:eastAsia="en-US" w:bidi="ar-SA"/>
      </w:rPr>
    </w:lvl>
  </w:abstractNum>
  <w:abstractNum w:abstractNumId="34" w15:restartNumberingAfterBreak="0">
    <w:nsid w:val="4D1604EF"/>
    <w:multiLevelType w:val="hybridMultilevel"/>
    <w:tmpl w:val="78B8A9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E960F72"/>
    <w:multiLevelType w:val="hybridMultilevel"/>
    <w:tmpl w:val="81DAE9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4F2E578D"/>
    <w:multiLevelType w:val="hybridMultilevel"/>
    <w:tmpl w:val="F74485C4"/>
    <w:lvl w:ilvl="0" w:tplc="406CF030">
      <w:start w:val="1"/>
      <w:numFmt w:val="decimal"/>
      <w:lvlText w:val="%1."/>
      <w:lvlJc w:val="left"/>
      <w:pPr>
        <w:ind w:left="827" w:hanging="361"/>
      </w:pPr>
      <w:rPr>
        <w:rFonts w:ascii="Times New Roman" w:eastAsia="Times New Roman" w:hAnsi="Times New Roman" w:cs="Times New Roman" w:hint="default"/>
        <w:b w:val="0"/>
        <w:bCs w:val="0"/>
        <w:i w:val="0"/>
        <w:iCs w:val="0"/>
        <w:spacing w:val="0"/>
        <w:w w:val="100"/>
        <w:sz w:val="22"/>
        <w:szCs w:val="22"/>
        <w:lang w:eastAsia="en-US" w:bidi="ar-SA"/>
      </w:rPr>
    </w:lvl>
    <w:lvl w:ilvl="1" w:tplc="1036582E">
      <w:numFmt w:val="bullet"/>
      <w:lvlText w:val="•"/>
      <w:lvlJc w:val="left"/>
      <w:pPr>
        <w:ind w:left="1169" w:hanging="361"/>
      </w:pPr>
      <w:rPr>
        <w:rFonts w:hint="default"/>
        <w:lang w:eastAsia="en-US" w:bidi="ar-SA"/>
      </w:rPr>
    </w:lvl>
    <w:lvl w:ilvl="2" w:tplc="7868AD1A">
      <w:numFmt w:val="bullet"/>
      <w:lvlText w:val="•"/>
      <w:lvlJc w:val="left"/>
      <w:pPr>
        <w:ind w:left="1518" w:hanging="361"/>
      </w:pPr>
      <w:rPr>
        <w:rFonts w:hint="default"/>
        <w:lang w:eastAsia="en-US" w:bidi="ar-SA"/>
      </w:rPr>
    </w:lvl>
    <w:lvl w:ilvl="3" w:tplc="41141494">
      <w:numFmt w:val="bullet"/>
      <w:lvlText w:val="•"/>
      <w:lvlJc w:val="left"/>
      <w:pPr>
        <w:ind w:left="1867" w:hanging="361"/>
      </w:pPr>
      <w:rPr>
        <w:rFonts w:hint="default"/>
        <w:lang w:eastAsia="en-US" w:bidi="ar-SA"/>
      </w:rPr>
    </w:lvl>
    <w:lvl w:ilvl="4" w:tplc="ECC6EAEE">
      <w:numFmt w:val="bullet"/>
      <w:lvlText w:val="•"/>
      <w:lvlJc w:val="left"/>
      <w:pPr>
        <w:ind w:left="2216" w:hanging="361"/>
      </w:pPr>
      <w:rPr>
        <w:rFonts w:hint="default"/>
        <w:lang w:eastAsia="en-US" w:bidi="ar-SA"/>
      </w:rPr>
    </w:lvl>
    <w:lvl w:ilvl="5" w:tplc="2DB011A8">
      <w:numFmt w:val="bullet"/>
      <w:lvlText w:val="•"/>
      <w:lvlJc w:val="left"/>
      <w:pPr>
        <w:ind w:left="2565" w:hanging="361"/>
      </w:pPr>
      <w:rPr>
        <w:rFonts w:hint="default"/>
        <w:lang w:eastAsia="en-US" w:bidi="ar-SA"/>
      </w:rPr>
    </w:lvl>
    <w:lvl w:ilvl="6" w:tplc="C3064658">
      <w:numFmt w:val="bullet"/>
      <w:lvlText w:val="•"/>
      <w:lvlJc w:val="left"/>
      <w:pPr>
        <w:ind w:left="2914" w:hanging="361"/>
      </w:pPr>
      <w:rPr>
        <w:rFonts w:hint="default"/>
        <w:lang w:eastAsia="en-US" w:bidi="ar-SA"/>
      </w:rPr>
    </w:lvl>
    <w:lvl w:ilvl="7" w:tplc="0C849842">
      <w:numFmt w:val="bullet"/>
      <w:lvlText w:val="•"/>
      <w:lvlJc w:val="left"/>
      <w:pPr>
        <w:ind w:left="3264" w:hanging="361"/>
      </w:pPr>
      <w:rPr>
        <w:rFonts w:hint="default"/>
        <w:lang w:eastAsia="en-US" w:bidi="ar-SA"/>
      </w:rPr>
    </w:lvl>
    <w:lvl w:ilvl="8" w:tplc="8D544B10">
      <w:numFmt w:val="bullet"/>
      <w:lvlText w:val="•"/>
      <w:lvlJc w:val="left"/>
      <w:pPr>
        <w:ind w:left="3613" w:hanging="361"/>
      </w:pPr>
      <w:rPr>
        <w:rFonts w:hint="default"/>
        <w:lang w:eastAsia="en-US" w:bidi="ar-SA"/>
      </w:rPr>
    </w:lvl>
  </w:abstractNum>
  <w:abstractNum w:abstractNumId="37" w15:restartNumberingAfterBreak="0">
    <w:nsid w:val="51E211F0"/>
    <w:multiLevelType w:val="multilevel"/>
    <w:tmpl w:val="0AA0DB68"/>
    <w:lvl w:ilvl="0">
      <w:start w:val="1"/>
      <w:numFmt w:val="decimal"/>
      <w:pStyle w:val="Heading3"/>
      <w:lvlText w:val="%1."/>
      <w:lvlJc w:val="left"/>
      <w:pPr>
        <w:ind w:left="144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isLgl/>
      <w:lvlText w:val="%1.%2."/>
      <w:lvlJc w:val="left"/>
      <w:pPr>
        <w:ind w:left="1440" w:hanging="360"/>
      </w:pPr>
      <w:rPr>
        <w:rFonts w:hint="default"/>
        <w:b/>
        <w:color w:val="auto"/>
      </w:rPr>
    </w:lvl>
    <w:lvl w:ilvl="2">
      <w:start w:val="1"/>
      <w:numFmt w:val="bullet"/>
      <w:lvlText w:val=""/>
      <w:lvlJc w:val="left"/>
      <w:pPr>
        <w:ind w:left="1800" w:hanging="720"/>
      </w:pPr>
      <w:rPr>
        <w:rFonts w:ascii="Symbol" w:hAnsi="Symbol" w:hint="default"/>
      </w:rPr>
    </w:lvl>
    <w:lvl w:ilvl="3">
      <w:start w:val="1"/>
      <w:numFmt w:val="bullet"/>
      <w:lvlText w:val=""/>
      <w:lvlJc w:val="left"/>
      <w:pPr>
        <w:ind w:left="1800" w:hanging="720"/>
      </w:pPr>
      <w:rPr>
        <w:rFonts w:ascii="Symbol" w:hAnsi="Symbol"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38" w15:restartNumberingAfterBreak="0">
    <w:nsid w:val="52012A9D"/>
    <w:multiLevelType w:val="hybridMultilevel"/>
    <w:tmpl w:val="011C03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53A93838"/>
    <w:multiLevelType w:val="hybridMultilevel"/>
    <w:tmpl w:val="DDFEEE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4CF5359"/>
    <w:multiLevelType w:val="hybridMultilevel"/>
    <w:tmpl w:val="3AD8C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6925B8A"/>
    <w:multiLevelType w:val="hybridMultilevel"/>
    <w:tmpl w:val="F2428E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91F4661"/>
    <w:multiLevelType w:val="multilevel"/>
    <w:tmpl w:val="B61CEC5A"/>
    <w:lvl w:ilvl="0">
      <w:start w:val="1"/>
      <w:numFmt w:val="decimal"/>
      <w:lvlText w:val="%1."/>
      <w:lvlJc w:val="left"/>
      <w:pPr>
        <w:ind w:left="720" w:hanging="360"/>
      </w:pPr>
      <w:rPr>
        <w:rFonts w:hint="default"/>
      </w:rPr>
    </w:lvl>
    <w:lvl w:ilvl="1">
      <w:start w:val="1"/>
      <w:numFmt w:val="decimal"/>
      <w:isLgl/>
      <w:lvlText w:val="%1.%2."/>
      <w:lvlJc w:val="left"/>
      <w:pPr>
        <w:ind w:left="1336" w:hanging="720"/>
      </w:pPr>
      <w:rPr>
        <w:rFonts w:hint="default"/>
      </w:rPr>
    </w:lvl>
    <w:lvl w:ilvl="2">
      <w:start w:val="1"/>
      <w:numFmt w:val="decimal"/>
      <w:isLgl/>
      <w:lvlText w:val="%1.%2.%3."/>
      <w:lvlJc w:val="left"/>
      <w:pPr>
        <w:ind w:left="1592" w:hanging="720"/>
      </w:pPr>
      <w:rPr>
        <w:rFonts w:hint="default"/>
      </w:rPr>
    </w:lvl>
    <w:lvl w:ilvl="3">
      <w:start w:val="1"/>
      <w:numFmt w:val="decimal"/>
      <w:isLgl/>
      <w:lvlText w:val="%1.%2.%3.%4."/>
      <w:lvlJc w:val="left"/>
      <w:pPr>
        <w:ind w:left="2208" w:hanging="1080"/>
      </w:pPr>
      <w:rPr>
        <w:rFonts w:hint="default"/>
      </w:rPr>
    </w:lvl>
    <w:lvl w:ilvl="4">
      <w:start w:val="1"/>
      <w:numFmt w:val="decimal"/>
      <w:isLgl/>
      <w:lvlText w:val="%1.%2.%3.%4.%5."/>
      <w:lvlJc w:val="left"/>
      <w:pPr>
        <w:ind w:left="2464" w:hanging="1080"/>
      </w:pPr>
      <w:rPr>
        <w:rFonts w:hint="default"/>
      </w:rPr>
    </w:lvl>
    <w:lvl w:ilvl="5">
      <w:start w:val="1"/>
      <w:numFmt w:val="decimal"/>
      <w:isLgl/>
      <w:lvlText w:val="%1.%2.%3.%4.%5.%6."/>
      <w:lvlJc w:val="left"/>
      <w:pPr>
        <w:ind w:left="3080" w:hanging="1440"/>
      </w:pPr>
      <w:rPr>
        <w:rFonts w:hint="default"/>
      </w:rPr>
    </w:lvl>
    <w:lvl w:ilvl="6">
      <w:start w:val="1"/>
      <w:numFmt w:val="decimal"/>
      <w:isLgl/>
      <w:lvlText w:val="%1.%2.%3.%4.%5.%6.%7."/>
      <w:lvlJc w:val="left"/>
      <w:pPr>
        <w:ind w:left="3696" w:hanging="1800"/>
      </w:pPr>
      <w:rPr>
        <w:rFonts w:hint="default"/>
      </w:rPr>
    </w:lvl>
    <w:lvl w:ilvl="7">
      <w:start w:val="1"/>
      <w:numFmt w:val="decimal"/>
      <w:isLgl/>
      <w:lvlText w:val="%1.%2.%3.%4.%5.%6.%7.%8."/>
      <w:lvlJc w:val="left"/>
      <w:pPr>
        <w:ind w:left="3952" w:hanging="1800"/>
      </w:pPr>
      <w:rPr>
        <w:rFonts w:hint="default"/>
      </w:rPr>
    </w:lvl>
    <w:lvl w:ilvl="8">
      <w:start w:val="1"/>
      <w:numFmt w:val="decimal"/>
      <w:isLgl/>
      <w:lvlText w:val="%1.%2.%3.%4.%5.%6.%7.%8.%9."/>
      <w:lvlJc w:val="left"/>
      <w:pPr>
        <w:ind w:left="4568" w:hanging="2160"/>
      </w:pPr>
      <w:rPr>
        <w:rFonts w:hint="default"/>
      </w:rPr>
    </w:lvl>
  </w:abstractNum>
  <w:abstractNum w:abstractNumId="43" w15:restartNumberingAfterBreak="0">
    <w:nsid w:val="598D5043"/>
    <w:multiLevelType w:val="hybridMultilevel"/>
    <w:tmpl w:val="F2428E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9B248A7"/>
    <w:multiLevelType w:val="multilevel"/>
    <w:tmpl w:val="9FFE74F2"/>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45" w15:restartNumberingAfterBreak="0">
    <w:nsid w:val="5B7C6317"/>
    <w:multiLevelType w:val="hybridMultilevel"/>
    <w:tmpl w:val="D8024704"/>
    <w:lvl w:ilvl="0" w:tplc="36525FAC">
      <w:start w:val="1"/>
      <w:numFmt w:val="decimal"/>
      <w:lvlText w:val="%1."/>
      <w:lvlJc w:val="left"/>
      <w:pPr>
        <w:ind w:left="1134" w:hanging="360"/>
      </w:pPr>
      <w:rPr>
        <w:rFonts w:hint="default"/>
      </w:rPr>
    </w:lvl>
    <w:lvl w:ilvl="1" w:tplc="04090019" w:tentative="1">
      <w:start w:val="1"/>
      <w:numFmt w:val="lowerLetter"/>
      <w:lvlText w:val="%2."/>
      <w:lvlJc w:val="left"/>
      <w:pPr>
        <w:ind w:left="1854" w:hanging="360"/>
      </w:pPr>
    </w:lvl>
    <w:lvl w:ilvl="2" w:tplc="0409001B" w:tentative="1">
      <w:start w:val="1"/>
      <w:numFmt w:val="lowerRoman"/>
      <w:lvlText w:val="%3."/>
      <w:lvlJc w:val="right"/>
      <w:pPr>
        <w:ind w:left="2574" w:hanging="180"/>
      </w:pPr>
    </w:lvl>
    <w:lvl w:ilvl="3" w:tplc="0409000F" w:tentative="1">
      <w:start w:val="1"/>
      <w:numFmt w:val="decimal"/>
      <w:lvlText w:val="%4."/>
      <w:lvlJc w:val="left"/>
      <w:pPr>
        <w:ind w:left="3294" w:hanging="360"/>
      </w:pPr>
    </w:lvl>
    <w:lvl w:ilvl="4" w:tplc="04090019" w:tentative="1">
      <w:start w:val="1"/>
      <w:numFmt w:val="lowerLetter"/>
      <w:lvlText w:val="%5."/>
      <w:lvlJc w:val="left"/>
      <w:pPr>
        <w:ind w:left="4014" w:hanging="360"/>
      </w:pPr>
    </w:lvl>
    <w:lvl w:ilvl="5" w:tplc="0409001B" w:tentative="1">
      <w:start w:val="1"/>
      <w:numFmt w:val="lowerRoman"/>
      <w:lvlText w:val="%6."/>
      <w:lvlJc w:val="right"/>
      <w:pPr>
        <w:ind w:left="4734" w:hanging="180"/>
      </w:pPr>
    </w:lvl>
    <w:lvl w:ilvl="6" w:tplc="0409000F" w:tentative="1">
      <w:start w:val="1"/>
      <w:numFmt w:val="decimal"/>
      <w:lvlText w:val="%7."/>
      <w:lvlJc w:val="left"/>
      <w:pPr>
        <w:ind w:left="5454" w:hanging="360"/>
      </w:pPr>
    </w:lvl>
    <w:lvl w:ilvl="7" w:tplc="04090019" w:tentative="1">
      <w:start w:val="1"/>
      <w:numFmt w:val="lowerLetter"/>
      <w:lvlText w:val="%8."/>
      <w:lvlJc w:val="left"/>
      <w:pPr>
        <w:ind w:left="6174" w:hanging="360"/>
      </w:pPr>
    </w:lvl>
    <w:lvl w:ilvl="8" w:tplc="0409001B" w:tentative="1">
      <w:start w:val="1"/>
      <w:numFmt w:val="lowerRoman"/>
      <w:lvlText w:val="%9."/>
      <w:lvlJc w:val="right"/>
      <w:pPr>
        <w:ind w:left="6894" w:hanging="180"/>
      </w:pPr>
    </w:lvl>
  </w:abstractNum>
  <w:abstractNum w:abstractNumId="46" w15:restartNumberingAfterBreak="0">
    <w:nsid w:val="5E4D7C0D"/>
    <w:multiLevelType w:val="multilevel"/>
    <w:tmpl w:val="280E1088"/>
    <w:lvl w:ilvl="0">
      <w:start w:val="1"/>
      <w:numFmt w:val="decimal"/>
      <w:lvlText w:val="%1."/>
      <w:lvlJc w:val="left"/>
      <w:pPr>
        <w:ind w:left="720" w:hanging="360"/>
      </w:pPr>
      <w:rPr>
        <w:rFonts w:hint="default"/>
      </w:rPr>
    </w:lvl>
    <w:lvl w:ilvl="1">
      <w:start w:val="3"/>
      <w:numFmt w:val="decimal"/>
      <w:isLgl/>
      <w:lvlText w:val="%1.%2."/>
      <w:lvlJc w:val="left"/>
      <w:pPr>
        <w:ind w:left="1426" w:hanging="720"/>
      </w:pPr>
      <w:rPr>
        <w:rFonts w:hint="default"/>
      </w:rPr>
    </w:lvl>
    <w:lvl w:ilvl="2">
      <w:start w:val="3"/>
      <w:numFmt w:val="decimal"/>
      <w:isLgl/>
      <w:lvlText w:val="%1.%2.%3."/>
      <w:lvlJc w:val="left"/>
      <w:pPr>
        <w:ind w:left="1772" w:hanging="720"/>
      </w:pPr>
      <w:rPr>
        <w:rFonts w:hint="default"/>
      </w:rPr>
    </w:lvl>
    <w:lvl w:ilvl="3">
      <w:start w:val="1"/>
      <w:numFmt w:val="decimal"/>
      <w:isLgl/>
      <w:lvlText w:val="%1.%2.%3.%4."/>
      <w:lvlJc w:val="left"/>
      <w:pPr>
        <w:ind w:left="2478" w:hanging="1080"/>
      </w:pPr>
      <w:rPr>
        <w:rFonts w:hint="default"/>
      </w:rPr>
    </w:lvl>
    <w:lvl w:ilvl="4">
      <w:start w:val="1"/>
      <w:numFmt w:val="decimal"/>
      <w:isLgl/>
      <w:lvlText w:val="%1.%2.%3.%4.%5."/>
      <w:lvlJc w:val="left"/>
      <w:pPr>
        <w:ind w:left="3184" w:hanging="1440"/>
      </w:pPr>
      <w:rPr>
        <w:rFonts w:hint="default"/>
      </w:rPr>
    </w:lvl>
    <w:lvl w:ilvl="5">
      <w:start w:val="1"/>
      <w:numFmt w:val="decimal"/>
      <w:isLgl/>
      <w:lvlText w:val="%1.%2.%3.%4.%5.%6."/>
      <w:lvlJc w:val="left"/>
      <w:pPr>
        <w:ind w:left="3530" w:hanging="1440"/>
      </w:pPr>
      <w:rPr>
        <w:rFonts w:hint="default"/>
      </w:rPr>
    </w:lvl>
    <w:lvl w:ilvl="6">
      <w:start w:val="1"/>
      <w:numFmt w:val="decimal"/>
      <w:isLgl/>
      <w:lvlText w:val="%1.%2.%3.%4.%5.%6.%7."/>
      <w:lvlJc w:val="left"/>
      <w:pPr>
        <w:ind w:left="4236" w:hanging="1800"/>
      </w:pPr>
      <w:rPr>
        <w:rFonts w:hint="default"/>
      </w:rPr>
    </w:lvl>
    <w:lvl w:ilvl="7">
      <w:start w:val="1"/>
      <w:numFmt w:val="decimal"/>
      <w:isLgl/>
      <w:lvlText w:val="%1.%2.%3.%4.%5.%6.%7.%8."/>
      <w:lvlJc w:val="left"/>
      <w:pPr>
        <w:ind w:left="4942" w:hanging="2160"/>
      </w:pPr>
      <w:rPr>
        <w:rFonts w:hint="default"/>
      </w:rPr>
    </w:lvl>
    <w:lvl w:ilvl="8">
      <w:start w:val="1"/>
      <w:numFmt w:val="decimal"/>
      <w:isLgl/>
      <w:lvlText w:val="%1.%2.%3.%4.%5.%6.%7.%8.%9."/>
      <w:lvlJc w:val="left"/>
      <w:pPr>
        <w:ind w:left="5288" w:hanging="2160"/>
      </w:pPr>
      <w:rPr>
        <w:rFonts w:hint="default"/>
      </w:rPr>
    </w:lvl>
  </w:abstractNum>
  <w:abstractNum w:abstractNumId="47" w15:restartNumberingAfterBreak="0">
    <w:nsid w:val="605729EE"/>
    <w:multiLevelType w:val="hybridMultilevel"/>
    <w:tmpl w:val="96BAEEC4"/>
    <w:lvl w:ilvl="0" w:tplc="5D3C430C">
      <w:start w:val="1"/>
      <w:numFmt w:val="decimal"/>
      <w:lvlText w:val="%1."/>
      <w:lvlJc w:val="left"/>
      <w:pPr>
        <w:ind w:left="473" w:hanging="356"/>
      </w:pPr>
      <w:rPr>
        <w:rFonts w:ascii="Times New Roman" w:eastAsia="Times New Roman" w:hAnsi="Times New Roman" w:cs="Times New Roman" w:hint="default"/>
        <w:b w:val="0"/>
        <w:bCs w:val="0"/>
        <w:i w:val="0"/>
        <w:iCs w:val="0"/>
        <w:spacing w:val="0"/>
        <w:w w:val="100"/>
        <w:sz w:val="22"/>
        <w:szCs w:val="22"/>
        <w:lang w:eastAsia="en-US" w:bidi="ar-SA"/>
      </w:rPr>
    </w:lvl>
    <w:lvl w:ilvl="1" w:tplc="77E892AA">
      <w:numFmt w:val="bullet"/>
      <w:lvlText w:val="•"/>
      <w:lvlJc w:val="left"/>
      <w:pPr>
        <w:ind w:left="856" w:hanging="356"/>
      </w:pPr>
      <w:rPr>
        <w:rFonts w:hint="default"/>
        <w:lang w:eastAsia="en-US" w:bidi="ar-SA"/>
      </w:rPr>
    </w:lvl>
    <w:lvl w:ilvl="2" w:tplc="01A4429A">
      <w:numFmt w:val="bullet"/>
      <w:lvlText w:val="•"/>
      <w:lvlJc w:val="left"/>
      <w:pPr>
        <w:ind w:left="1232" w:hanging="356"/>
      </w:pPr>
      <w:rPr>
        <w:rFonts w:hint="default"/>
        <w:lang w:eastAsia="en-US" w:bidi="ar-SA"/>
      </w:rPr>
    </w:lvl>
    <w:lvl w:ilvl="3" w:tplc="8A38FBE2">
      <w:numFmt w:val="bullet"/>
      <w:lvlText w:val="•"/>
      <w:lvlJc w:val="left"/>
      <w:pPr>
        <w:ind w:left="1608" w:hanging="356"/>
      </w:pPr>
      <w:rPr>
        <w:rFonts w:hint="default"/>
        <w:lang w:eastAsia="en-US" w:bidi="ar-SA"/>
      </w:rPr>
    </w:lvl>
    <w:lvl w:ilvl="4" w:tplc="B3A448AC">
      <w:numFmt w:val="bullet"/>
      <w:lvlText w:val="•"/>
      <w:lvlJc w:val="left"/>
      <w:pPr>
        <w:ind w:left="1985" w:hanging="356"/>
      </w:pPr>
      <w:rPr>
        <w:rFonts w:hint="default"/>
        <w:lang w:eastAsia="en-US" w:bidi="ar-SA"/>
      </w:rPr>
    </w:lvl>
    <w:lvl w:ilvl="5" w:tplc="5F304916">
      <w:numFmt w:val="bullet"/>
      <w:lvlText w:val="•"/>
      <w:lvlJc w:val="left"/>
      <w:pPr>
        <w:ind w:left="2361" w:hanging="356"/>
      </w:pPr>
      <w:rPr>
        <w:rFonts w:hint="default"/>
        <w:lang w:eastAsia="en-US" w:bidi="ar-SA"/>
      </w:rPr>
    </w:lvl>
    <w:lvl w:ilvl="6" w:tplc="4DAC57C4">
      <w:numFmt w:val="bullet"/>
      <w:lvlText w:val="•"/>
      <w:lvlJc w:val="left"/>
      <w:pPr>
        <w:ind w:left="2737" w:hanging="356"/>
      </w:pPr>
      <w:rPr>
        <w:rFonts w:hint="default"/>
        <w:lang w:eastAsia="en-US" w:bidi="ar-SA"/>
      </w:rPr>
    </w:lvl>
    <w:lvl w:ilvl="7" w:tplc="6136D206">
      <w:numFmt w:val="bullet"/>
      <w:lvlText w:val="•"/>
      <w:lvlJc w:val="left"/>
      <w:pPr>
        <w:ind w:left="3114" w:hanging="356"/>
      </w:pPr>
      <w:rPr>
        <w:rFonts w:hint="default"/>
        <w:lang w:eastAsia="en-US" w:bidi="ar-SA"/>
      </w:rPr>
    </w:lvl>
    <w:lvl w:ilvl="8" w:tplc="AB8E1AE6">
      <w:numFmt w:val="bullet"/>
      <w:lvlText w:val="•"/>
      <w:lvlJc w:val="left"/>
      <w:pPr>
        <w:ind w:left="3490" w:hanging="356"/>
      </w:pPr>
      <w:rPr>
        <w:rFonts w:hint="default"/>
        <w:lang w:eastAsia="en-US" w:bidi="ar-SA"/>
      </w:rPr>
    </w:lvl>
  </w:abstractNum>
  <w:abstractNum w:abstractNumId="48" w15:restartNumberingAfterBreak="0">
    <w:nsid w:val="63E054FF"/>
    <w:multiLevelType w:val="hybridMultilevel"/>
    <w:tmpl w:val="7B9EDEC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64014881"/>
    <w:multiLevelType w:val="multilevel"/>
    <w:tmpl w:val="58C025F8"/>
    <w:lvl w:ilvl="0">
      <w:start w:val="1"/>
      <w:numFmt w:val="decimal"/>
      <w:lvlText w:val="%1."/>
      <w:lvlJc w:val="left"/>
      <w:pPr>
        <w:ind w:left="417" w:hanging="360"/>
      </w:pPr>
      <w:rPr>
        <w:rFonts w:hint="default"/>
      </w:rPr>
    </w:lvl>
    <w:lvl w:ilvl="1" w:tentative="1">
      <w:start w:val="1"/>
      <w:numFmt w:val="lowerLetter"/>
      <w:lvlText w:val="%2."/>
      <w:lvlJc w:val="left"/>
      <w:pPr>
        <w:ind w:left="1137" w:hanging="360"/>
      </w:pPr>
    </w:lvl>
    <w:lvl w:ilvl="2" w:tentative="1">
      <w:start w:val="1"/>
      <w:numFmt w:val="lowerRoman"/>
      <w:lvlText w:val="%3."/>
      <w:lvlJc w:val="right"/>
      <w:pPr>
        <w:ind w:left="1857" w:hanging="180"/>
      </w:pPr>
    </w:lvl>
    <w:lvl w:ilvl="3" w:tentative="1">
      <w:start w:val="1"/>
      <w:numFmt w:val="decimal"/>
      <w:lvlText w:val="%4."/>
      <w:lvlJc w:val="left"/>
      <w:pPr>
        <w:ind w:left="2577" w:hanging="360"/>
      </w:pPr>
    </w:lvl>
    <w:lvl w:ilvl="4" w:tentative="1">
      <w:start w:val="1"/>
      <w:numFmt w:val="lowerLetter"/>
      <w:lvlText w:val="%5."/>
      <w:lvlJc w:val="left"/>
      <w:pPr>
        <w:ind w:left="3297" w:hanging="360"/>
      </w:pPr>
    </w:lvl>
    <w:lvl w:ilvl="5" w:tentative="1">
      <w:start w:val="1"/>
      <w:numFmt w:val="lowerRoman"/>
      <w:lvlText w:val="%6."/>
      <w:lvlJc w:val="right"/>
      <w:pPr>
        <w:ind w:left="4017" w:hanging="180"/>
      </w:pPr>
    </w:lvl>
    <w:lvl w:ilvl="6" w:tentative="1">
      <w:start w:val="1"/>
      <w:numFmt w:val="decimal"/>
      <w:lvlText w:val="%7."/>
      <w:lvlJc w:val="left"/>
      <w:pPr>
        <w:ind w:left="4737" w:hanging="360"/>
      </w:pPr>
    </w:lvl>
    <w:lvl w:ilvl="7" w:tentative="1">
      <w:start w:val="1"/>
      <w:numFmt w:val="lowerLetter"/>
      <w:lvlText w:val="%8."/>
      <w:lvlJc w:val="left"/>
      <w:pPr>
        <w:ind w:left="5457" w:hanging="360"/>
      </w:pPr>
    </w:lvl>
    <w:lvl w:ilvl="8" w:tentative="1">
      <w:start w:val="1"/>
      <w:numFmt w:val="lowerRoman"/>
      <w:lvlText w:val="%9."/>
      <w:lvlJc w:val="right"/>
      <w:pPr>
        <w:ind w:left="6177" w:hanging="180"/>
      </w:pPr>
    </w:lvl>
  </w:abstractNum>
  <w:abstractNum w:abstractNumId="50" w15:restartNumberingAfterBreak="0">
    <w:nsid w:val="643A4233"/>
    <w:multiLevelType w:val="hybridMultilevel"/>
    <w:tmpl w:val="ACC6D96C"/>
    <w:lvl w:ilvl="0" w:tplc="B6BCD26E">
      <w:start w:val="1"/>
      <w:numFmt w:val="decimal"/>
      <w:lvlText w:val="%1"/>
      <w:lvlJc w:val="left"/>
      <w:pPr>
        <w:ind w:left="3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1" w:tplc="6EB23F0C">
      <w:start w:val="1"/>
      <w:numFmt w:val="lowerLetter"/>
      <w:lvlText w:val="%2"/>
      <w:lvlJc w:val="left"/>
      <w:pPr>
        <w:ind w:left="4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17EADB6C">
      <w:start w:val="1"/>
      <w:numFmt w:val="lowerRoman"/>
      <w:lvlText w:val="%3"/>
      <w:lvlJc w:val="left"/>
      <w:pPr>
        <w:ind w:left="6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652A792C">
      <w:start w:val="1"/>
      <w:numFmt w:val="decimal"/>
      <w:lvlRestart w:val="0"/>
      <w:lvlText w:val="%4."/>
      <w:lvlJc w:val="left"/>
      <w:pPr>
        <w:ind w:left="705"/>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EED88D82">
      <w:start w:val="1"/>
      <w:numFmt w:val="lowerLetter"/>
      <w:lvlText w:val="%5"/>
      <w:lvlJc w:val="left"/>
      <w:pPr>
        <w:ind w:left="144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5CD49598">
      <w:start w:val="1"/>
      <w:numFmt w:val="lowerRoman"/>
      <w:lvlText w:val="%6"/>
      <w:lvlJc w:val="left"/>
      <w:pPr>
        <w:ind w:left="216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75000ADC">
      <w:start w:val="1"/>
      <w:numFmt w:val="decimal"/>
      <w:lvlText w:val="%7"/>
      <w:lvlJc w:val="left"/>
      <w:pPr>
        <w:ind w:left="288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E7D80A22">
      <w:start w:val="1"/>
      <w:numFmt w:val="lowerLetter"/>
      <w:lvlText w:val="%8"/>
      <w:lvlJc w:val="left"/>
      <w:pPr>
        <w:ind w:left="360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FEB8A1C6">
      <w:start w:val="1"/>
      <w:numFmt w:val="lowerRoman"/>
      <w:lvlText w:val="%9"/>
      <w:lvlJc w:val="left"/>
      <w:pPr>
        <w:ind w:left="4320"/>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51" w15:restartNumberingAfterBreak="0">
    <w:nsid w:val="68BF401F"/>
    <w:multiLevelType w:val="hybridMultilevel"/>
    <w:tmpl w:val="42FE7DF6"/>
    <w:lvl w:ilvl="0" w:tplc="C14AE9FC">
      <w:start w:val="1"/>
      <w:numFmt w:val="decimal"/>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9FCCCB0">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C66CAFA">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1166ED4">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0C46E8C">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BC2D78A">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5A0363C">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31C3A3E">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1D0BE10">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2" w15:restartNumberingAfterBreak="0">
    <w:nsid w:val="6EA758B8"/>
    <w:multiLevelType w:val="hybridMultilevel"/>
    <w:tmpl w:val="97145224"/>
    <w:lvl w:ilvl="0" w:tplc="9C223B70">
      <w:start w:val="1"/>
      <w:numFmt w:val="decimal"/>
      <w:lvlText w:val="%1."/>
      <w:lvlJc w:val="left"/>
      <w:pPr>
        <w:ind w:left="358"/>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80F6CB46">
      <w:start w:val="1"/>
      <w:numFmt w:val="lowerLetter"/>
      <w:lvlText w:val="%2"/>
      <w:lvlJc w:val="left"/>
      <w:pPr>
        <w:ind w:left="108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2" w:tplc="D390F93A">
      <w:start w:val="1"/>
      <w:numFmt w:val="lowerRoman"/>
      <w:lvlText w:val="%3"/>
      <w:lvlJc w:val="left"/>
      <w:pPr>
        <w:ind w:left="180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3" w:tplc="F170F94A">
      <w:start w:val="1"/>
      <w:numFmt w:val="decimal"/>
      <w:lvlText w:val="%4"/>
      <w:lvlJc w:val="left"/>
      <w:pPr>
        <w:ind w:left="252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4" w:tplc="24702D7C">
      <w:start w:val="1"/>
      <w:numFmt w:val="lowerLetter"/>
      <w:lvlText w:val="%5"/>
      <w:lvlJc w:val="left"/>
      <w:pPr>
        <w:ind w:left="324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5" w:tplc="725EE65E">
      <w:start w:val="1"/>
      <w:numFmt w:val="lowerRoman"/>
      <w:lvlText w:val="%6"/>
      <w:lvlJc w:val="left"/>
      <w:pPr>
        <w:ind w:left="396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6" w:tplc="2638A1E0">
      <w:start w:val="1"/>
      <w:numFmt w:val="decimal"/>
      <w:lvlText w:val="%7"/>
      <w:lvlJc w:val="left"/>
      <w:pPr>
        <w:ind w:left="468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7" w:tplc="C08E8CB4">
      <w:start w:val="1"/>
      <w:numFmt w:val="lowerLetter"/>
      <w:lvlText w:val="%8"/>
      <w:lvlJc w:val="left"/>
      <w:pPr>
        <w:ind w:left="540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8" w:tplc="67C2DF5A">
      <w:start w:val="1"/>
      <w:numFmt w:val="lowerRoman"/>
      <w:lvlText w:val="%9"/>
      <w:lvlJc w:val="left"/>
      <w:pPr>
        <w:ind w:left="612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abstractNum>
  <w:abstractNum w:abstractNumId="53" w15:restartNumberingAfterBreak="0">
    <w:nsid w:val="6F94493C"/>
    <w:multiLevelType w:val="hybridMultilevel"/>
    <w:tmpl w:val="201E83D8"/>
    <w:lvl w:ilvl="0" w:tplc="FFFFFFFF">
      <w:start w:val="1"/>
      <w:numFmt w:val="decimal"/>
      <w:lvlText w:val="%1."/>
      <w:lvlJc w:val="left"/>
      <w:pPr>
        <w:ind w:left="4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2027BFA"/>
    <w:multiLevelType w:val="hybridMultilevel"/>
    <w:tmpl w:val="A1A49A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3B65E8C"/>
    <w:multiLevelType w:val="hybridMultilevel"/>
    <w:tmpl w:val="D942587E"/>
    <w:lvl w:ilvl="0" w:tplc="8556BCE2">
      <w:start w:val="1"/>
      <w:numFmt w:val="decimal"/>
      <w:lvlText w:val="%1."/>
      <w:lvlJc w:val="left"/>
      <w:pPr>
        <w:ind w:left="774" w:hanging="360"/>
      </w:pPr>
      <w:rPr>
        <w:rFonts w:hint="default"/>
      </w:rPr>
    </w:lvl>
    <w:lvl w:ilvl="1" w:tplc="04090019" w:tentative="1">
      <w:start w:val="1"/>
      <w:numFmt w:val="lowerLetter"/>
      <w:lvlText w:val="%2."/>
      <w:lvlJc w:val="left"/>
      <w:pPr>
        <w:ind w:left="1494" w:hanging="360"/>
      </w:pPr>
    </w:lvl>
    <w:lvl w:ilvl="2" w:tplc="0409001B" w:tentative="1">
      <w:start w:val="1"/>
      <w:numFmt w:val="lowerRoman"/>
      <w:lvlText w:val="%3."/>
      <w:lvlJc w:val="right"/>
      <w:pPr>
        <w:ind w:left="2214" w:hanging="180"/>
      </w:pPr>
    </w:lvl>
    <w:lvl w:ilvl="3" w:tplc="0409000F" w:tentative="1">
      <w:start w:val="1"/>
      <w:numFmt w:val="decimal"/>
      <w:lvlText w:val="%4."/>
      <w:lvlJc w:val="left"/>
      <w:pPr>
        <w:ind w:left="2934" w:hanging="360"/>
      </w:pPr>
    </w:lvl>
    <w:lvl w:ilvl="4" w:tplc="04090019" w:tentative="1">
      <w:start w:val="1"/>
      <w:numFmt w:val="lowerLetter"/>
      <w:lvlText w:val="%5."/>
      <w:lvlJc w:val="left"/>
      <w:pPr>
        <w:ind w:left="3654" w:hanging="360"/>
      </w:pPr>
    </w:lvl>
    <w:lvl w:ilvl="5" w:tplc="0409001B" w:tentative="1">
      <w:start w:val="1"/>
      <w:numFmt w:val="lowerRoman"/>
      <w:lvlText w:val="%6."/>
      <w:lvlJc w:val="right"/>
      <w:pPr>
        <w:ind w:left="4374" w:hanging="180"/>
      </w:pPr>
    </w:lvl>
    <w:lvl w:ilvl="6" w:tplc="0409000F" w:tentative="1">
      <w:start w:val="1"/>
      <w:numFmt w:val="decimal"/>
      <w:lvlText w:val="%7."/>
      <w:lvlJc w:val="left"/>
      <w:pPr>
        <w:ind w:left="5094" w:hanging="360"/>
      </w:pPr>
    </w:lvl>
    <w:lvl w:ilvl="7" w:tplc="04090019" w:tentative="1">
      <w:start w:val="1"/>
      <w:numFmt w:val="lowerLetter"/>
      <w:lvlText w:val="%8."/>
      <w:lvlJc w:val="left"/>
      <w:pPr>
        <w:ind w:left="5814" w:hanging="360"/>
      </w:pPr>
    </w:lvl>
    <w:lvl w:ilvl="8" w:tplc="0409001B" w:tentative="1">
      <w:start w:val="1"/>
      <w:numFmt w:val="lowerRoman"/>
      <w:lvlText w:val="%9."/>
      <w:lvlJc w:val="right"/>
      <w:pPr>
        <w:ind w:left="6534" w:hanging="180"/>
      </w:pPr>
    </w:lvl>
  </w:abstractNum>
  <w:abstractNum w:abstractNumId="56" w15:restartNumberingAfterBreak="0">
    <w:nsid w:val="793A07BB"/>
    <w:multiLevelType w:val="hybridMultilevel"/>
    <w:tmpl w:val="A3407D6C"/>
    <w:lvl w:ilvl="0" w:tplc="3D72D38E">
      <w:start w:val="1"/>
      <w:numFmt w:val="decimal"/>
      <w:lvlText w:val="%1."/>
      <w:lvlJc w:val="left"/>
      <w:pPr>
        <w:ind w:left="107" w:hanging="721"/>
      </w:pPr>
      <w:rPr>
        <w:rFonts w:ascii="Times New Roman" w:eastAsia="Times New Roman" w:hAnsi="Times New Roman" w:cs="Times New Roman" w:hint="default"/>
        <w:b w:val="0"/>
        <w:bCs w:val="0"/>
        <w:i w:val="0"/>
        <w:iCs w:val="0"/>
        <w:spacing w:val="0"/>
        <w:w w:val="100"/>
        <w:sz w:val="22"/>
        <w:szCs w:val="22"/>
        <w:lang w:eastAsia="en-US" w:bidi="ar-SA"/>
      </w:rPr>
    </w:lvl>
    <w:lvl w:ilvl="1" w:tplc="8DBE3FB2">
      <w:numFmt w:val="bullet"/>
      <w:lvlText w:val="•"/>
      <w:lvlJc w:val="left"/>
      <w:pPr>
        <w:ind w:left="521" w:hanging="721"/>
      </w:pPr>
      <w:rPr>
        <w:rFonts w:hint="default"/>
        <w:lang w:eastAsia="en-US" w:bidi="ar-SA"/>
      </w:rPr>
    </w:lvl>
    <w:lvl w:ilvl="2" w:tplc="0D68BA2C">
      <w:numFmt w:val="bullet"/>
      <w:lvlText w:val="•"/>
      <w:lvlJc w:val="left"/>
      <w:pPr>
        <w:ind w:left="942" w:hanging="721"/>
      </w:pPr>
      <w:rPr>
        <w:rFonts w:hint="default"/>
        <w:lang w:eastAsia="en-US" w:bidi="ar-SA"/>
      </w:rPr>
    </w:lvl>
    <w:lvl w:ilvl="3" w:tplc="D5FEF990">
      <w:numFmt w:val="bullet"/>
      <w:lvlText w:val="•"/>
      <w:lvlJc w:val="left"/>
      <w:pPr>
        <w:ind w:left="1363" w:hanging="721"/>
      </w:pPr>
      <w:rPr>
        <w:rFonts w:hint="default"/>
        <w:lang w:eastAsia="en-US" w:bidi="ar-SA"/>
      </w:rPr>
    </w:lvl>
    <w:lvl w:ilvl="4" w:tplc="A2947A30">
      <w:numFmt w:val="bullet"/>
      <w:lvlText w:val="•"/>
      <w:lvlJc w:val="left"/>
      <w:pPr>
        <w:ind w:left="1784" w:hanging="721"/>
      </w:pPr>
      <w:rPr>
        <w:rFonts w:hint="default"/>
        <w:lang w:eastAsia="en-US" w:bidi="ar-SA"/>
      </w:rPr>
    </w:lvl>
    <w:lvl w:ilvl="5" w:tplc="156AEA6A">
      <w:numFmt w:val="bullet"/>
      <w:lvlText w:val="•"/>
      <w:lvlJc w:val="left"/>
      <w:pPr>
        <w:ind w:left="2205" w:hanging="721"/>
      </w:pPr>
      <w:rPr>
        <w:rFonts w:hint="default"/>
        <w:lang w:eastAsia="en-US" w:bidi="ar-SA"/>
      </w:rPr>
    </w:lvl>
    <w:lvl w:ilvl="6" w:tplc="6256FCB8">
      <w:numFmt w:val="bullet"/>
      <w:lvlText w:val="•"/>
      <w:lvlJc w:val="left"/>
      <w:pPr>
        <w:ind w:left="2626" w:hanging="721"/>
      </w:pPr>
      <w:rPr>
        <w:rFonts w:hint="default"/>
        <w:lang w:eastAsia="en-US" w:bidi="ar-SA"/>
      </w:rPr>
    </w:lvl>
    <w:lvl w:ilvl="7" w:tplc="C608CBAE">
      <w:numFmt w:val="bullet"/>
      <w:lvlText w:val="•"/>
      <w:lvlJc w:val="left"/>
      <w:pPr>
        <w:ind w:left="3048" w:hanging="721"/>
      </w:pPr>
      <w:rPr>
        <w:rFonts w:hint="default"/>
        <w:lang w:eastAsia="en-US" w:bidi="ar-SA"/>
      </w:rPr>
    </w:lvl>
    <w:lvl w:ilvl="8" w:tplc="481CC32E">
      <w:numFmt w:val="bullet"/>
      <w:lvlText w:val="•"/>
      <w:lvlJc w:val="left"/>
      <w:pPr>
        <w:ind w:left="3469" w:hanging="721"/>
      </w:pPr>
      <w:rPr>
        <w:rFonts w:hint="default"/>
        <w:lang w:eastAsia="en-US" w:bidi="ar-SA"/>
      </w:rPr>
    </w:lvl>
  </w:abstractNum>
  <w:abstractNum w:abstractNumId="57" w15:restartNumberingAfterBreak="0">
    <w:nsid w:val="79877E8B"/>
    <w:multiLevelType w:val="hybridMultilevel"/>
    <w:tmpl w:val="D2B04F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8" w15:restartNumberingAfterBreak="0">
    <w:nsid w:val="7D475ADC"/>
    <w:multiLevelType w:val="hybridMultilevel"/>
    <w:tmpl w:val="C39CBFA2"/>
    <w:lvl w:ilvl="0" w:tplc="28D49F76">
      <w:start w:val="1"/>
      <w:numFmt w:val="decimal"/>
      <w:lvlText w:val="%1."/>
      <w:lvlJc w:val="left"/>
      <w:pPr>
        <w:ind w:left="831" w:hanging="361"/>
      </w:pPr>
      <w:rPr>
        <w:rFonts w:ascii="Times New Roman" w:eastAsia="Times New Roman" w:hAnsi="Times New Roman" w:cs="Times New Roman" w:hint="default"/>
        <w:b w:val="0"/>
        <w:bCs w:val="0"/>
        <w:i w:val="0"/>
        <w:iCs w:val="0"/>
        <w:spacing w:val="0"/>
        <w:w w:val="100"/>
        <w:sz w:val="22"/>
        <w:szCs w:val="22"/>
        <w:lang w:eastAsia="en-US" w:bidi="ar-SA"/>
      </w:rPr>
    </w:lvl>
    <w:lvl w:ilvl="1" w:tplc="12ACA74C">
      <w:numFmt w:val="bullet"/>
      <w:lvlText w:val="•"/>
      <w:lvlJc w:val="left"/>
      <w:pPr>
        <w:ind w:left="1187" w:hanging="361"/>
      </w:pPr>
      <w:rPr>
        <w:rFonts w:hint="default"/>
        <w:lang w:eastAsia="en-US" w:bidi="ar-SA"/>
      </w:rPr>
    </w:lvl>
    <w:lvl w:ilvl="2" w:tplc="B678AAB4">
      <w:numFmt w:val="bullet"/>
      <w:lvlText w:val="•"/>
      <w:lvlJc w:val="left"/>
      <w:pPr>
        <w:ind w:left="1534" w:hanging="361"/>
      </w:pPr>
      <w:rPr>
        <w:rFonts w:hint="default"/>
        <w:lang w:eastAsia="en-US" w:bidi="ar-SA"/>
      </w:rPr>
    </w:lvl>
    <w:lvl w:ilvl="3" w:tplc="58E24900">
      <w:numFmt w:val="bullet"/>
      <w:lvlText w:val="•"/>
      <w:lvlJc w:val="left"/>
      <w:pPr>
        <w:ind w:left="1881" w:hanging="361"/>
      </w:pPr>
      <w:rPr>
        <w:rFonts w:hint="default"/>
        <w:lang w:eastAsia="en-US" w:bidi="ar-SA"/>
      </w:rPr>
    </w:lvl>
    <w:lvl w:ilvl="4" w:tplc="151AD114">
      <w:numFmt w:val="bullet"/>
      <w:lvlText w:val="•"/>
      <w:lvlJc w:val="left"/>
      <w:pPr>
        <w:ind w:left="2228" w:hanging="361"/>
      </w:pPr>
      <w:rPr>
        <w:rFonts w:hint="default"/>
        <w:lang w:eastAsia="en-US" w:bidi="ar-SA"/>
      </w:rPr>
    </w:lvl>
    <w:lvl w:ilvl="5" w:tplc="7D440B70">
      <w:numFmt w:val="bullet"/>
      <w:lvlText w:val="•"/>
      <w:lvlJc w:val="left"/>
      <w:pPr>
        <w:ind w:left="2575" w:hanging="361"/>
      </w:pPr>
      <w:rPr>
        <w:rFonts w:hint="default"/>
        <w:lang w:eastAsia="en-US" w:bidi="ar-SA"/>
      </w:rPr>
    </w:lvl>
    <w:lvl w:ilvl="6" w:tplc="2932E524">
      <w:numFmt w:val="bullet"/>
      <w:lvlText w:val="•"/>
      <w:lvlJc w:val="left"/>
      <w:pPr>
        <w:ind w:left="2922" w:hanging="361"/>
      </w:pPr>
      <w:rPr>
        <w:rFonts w:hint="default"/>
        <w:lang w:eastAsia="en-US" w:bidi="ar-SA"/>
      </w:rPr>
    </w:lvl>
    <w:lvl w:ilvl="7" w:tplc="2E10AB9E">
      <w:numFmt w:val="bullet"/>
      <w:lvlText w:val="•"/>
      <w:lvlJc w:val="left"/>
      <w:pPr>
        <w:ind w:left="3269" w:hanging="361"/>
      </w:pPr>
      <w:rPr>
        <w:rFonts w:hint="default"/>
        <w:lang w:eastAsia="en-US" w:bidi="ar-SA"/>
      </w:rPr>
    </w:lvl>
    <w:lvl w:ilvl="8" w:tplc="6A0E0372">
      <w:numFmt w:val="bullet"/>
      <w:lvlText w:val="•"/>
      <w:lvlJc w:val="left"/>
      <w:pPr>
        <w:ind w:left="3616" w:hanging="361"/>
      </w:pPr>
      <w:rPr>
        <w:rFonts w:hint="default"/>
        <w:lang w:eastAsia="en-US" w:bidi="ar-SA"/>
      </w:rPr>
    </w:lvl>
  </w:abstractNum>
  <w:abstractNum w:abstractNumId="59" w15:restartNumberingAfterBreak="0">
    <w:nsid w:val="7F1F0FE6"/>
    <w:multiLevelType w:val="hybridMultilevel"/>
    <w:tmpl w:val="589A5DCA"/>
    <w:lvl w:ilvl="0" w:tplc="74E2A786">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74957733">
    <w:abstractNumId w:val="13"/>
  </w:num>
  <w:num w:numId="2" w16cid:durableId="1292129715">
    <w:abstractNumId w:val="14"/>
  </w:num>
  <w:num w:numId="3" w16cid:durableId="233467776">
    <w:abstractNumId w:val="48"/>
  </w:num>
  <w:num w:numId="4" w16cid:durableId="2038237379">
    <w:abstractNumId w:val="37"/>
  </w:num>
  <w:num w:numId="5" w16cid:durableId="254361606">
    <w:abstractNumId w:val="26"/>
  </w:num>
  <w:num w:numId="6" w16cid:durableId="1112823659">
    <w:abstractNumId w:val="25"/>
  </w:num>
  <w:num w:numId="7" w16cid:durableId="64382447">
    <w:abstractNumId w:val="35"/>
  </w:num>
  <w:num w:numId="8" w16cid:durableId="298220976">
    <w:abstractNumId w:val="44"/>
  </w:num>
  <w:num w:numId="9" w16cid:durableId="154346260">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548683081">
    <w:abstractNumId w:val="17"/>
  </w:num>
  <w:num w:numId="11" w16cid:durableId="139272577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5923237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256017251">
    <w:abstractNumId w:val="57"/>
  </w:num>
  <w:num w:numId="14" w16cid:durableId="622007293">
    <w:abstractNumId w:val="38"/>
  </w:num>
  <w:num w:numId="15" w16cid:durableId="1156610696">
    <w:abstractNumId w:val="7"/>
  </w:num>
  <w:num w:numId="16" w16cid:durableId="406270571">
    <w:abstractNumId w:val="22"/>
  </w:num>
  <w:num w:numId="17" w16cid:durableId="1404567883">
    <w:abstractNumId w:val="28"/>
  </w:num>
  <w:num w:numId="18" w16cid:durableId="655841181">
    <w:abstractNumId w:val="3"/>
  </w:num>
  <w:num w:numId="19" w16cid:durableId="1190683875">
    <w:abstractNumId w:val="40"/>
  </w:num>
  <w:num w:numId="20" w16cid:durableId="1591889684">
    <w:abstractNumId w:val="10"/>
  </w:num>
  <w:num w:numId="21" w16cid:durableId="1961496697">
    <w:abstractNumId w:val="27"/>
  </w:num>
  <w:num w:numId="22" w16cid:durableId="1157498872">
    <w:abstractNumId w:val="55"/>
  </w:num>
  <w:num w:numId="23" w16cid:durableId="2046251323">
    <w:abstractNumId w:val="45"/>
  </w:num>
  <w:num w:numId="24" w16cid:durableId="562717780">
    <w:abstractNumId w:val="8"/>
  </w:num>
  <w:num w:numId="25" w16cid:durableId="1076902323">
    <w:abstractNumId w:val="2"/>
  </w:num>
  <w:num w:numId="26" w16cid:durableId="50425195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992757658">
    <w:abstractNumId w:val="31"/>
  </w:num>
  <w:num w:numId="28" w16cid:durableId="1621913425">
    <w:abstractNumId w:val="1"/>
  </w:num>
  <w:num w:numId="29" w16cid:durableId="417948696">
    <w:abstractNumId w:val="34"/>
  </w:num>
  <w:num w:numId="30" w16cid:durableId="1482428655">
    <w:abstractNumId w:val="52"/>
  </w:num>
  <w:num w:numId="31" w16cid:durableId="39136561">
    <w:abstractNumId w:val="6"/>
  </w:num>
  <w:num w:numId="32" w16cid:durableId="931857673">
    <w:abstractNumId w:val="59"/>
  </w:num>
  <w:num w:numId="33" w16cid:durableId="1922836405">
    <w:abstractNumId w:val="11"/>
  </w:num>
  <w:num w:numId="34" w16cid:durableId="1767309981">
    <w:abstractNumId w:val="30"/>
  </w:num>
  <w:num w:numId="35" w16cid:durableId="1999188937">
    <w:abstractNumId w:val="50"/>
  </w:num>
  <w:num w:numId="36" w16cid:durableId="1703171082">
    <w:abstractNumId w:val="32"/>
  </w:num>
  <w:num w:numId="37" w16cid:durableId="934216584">
    <w:abstractNumId w:val="51"/>
  </w:num>
  <w:num w:numId="38" w16cid:durableId="1227915183">
    <w:abstractNumId w:val="23"/>
  </w:num>
  <w:num w:numId="39" w16cid:durableId="1516306647">
    <w:abstractNumId w:val="39"/>
  </w:num>
  <w:num w:numId="40" w16cid:durableId="152842142">
    <w:abstractNumId w:val="54"/>
  </w:num>
  <w:num w:numId="41" w16cid:durableId="1180198724">
    <w:abstractNumId w:val="20"/>
  </w:num>
  <w:num w:numId="42" w16cid:durableId="449666950">
    <w:abstractNumId w:val="29"/>
  </w:num>
  <w:num w:numId="43" w16cid:durableId="196043084">
    <w:abstractNumId w:val="21"/>
  </w:num>
  <w:num w:numId="44" w16cid:durableId="1146507007">
    <w:abstractNumId w:val="41"/>
  </w:num>
  <w:num w:numId="45" w16cid:durableId="332228218">
    <w:abstractNumId w:val="5"/>
  </w:num>
  <w:num w:numId="46" w16cid:durableId="1742747732">
    <w:abstractNumId w:val="16"/>
  </w:num>
  <w:num w:numId="47" w16cid:durableId="165871933">
    <w:abstractNumId w:val="24"/>
  </w:num>
  <w:num w:numId="48" w16cid:durableId="50856331">
    <w:abstractNumId w:val="43"/>
  </w:num>
  <w:num w:numId="49" w16cid:durableId="1104957020">
    <w:abstractNumId w:val="53"/>
  </w:num>
  <w:num w:numId="50" w16cid:durableId="2105759474">
    <w:abstractNumId w:val="47"/>
  </w:num>
  <w:num w:numId="51" w16cid:durableId="763380230">
    <w:abstractNumId w:val="33"/>
  </w:num>
  <w:num w:numId="52" w16cid:durableId="871384183">
    <w:abstractNumId w:val="46"/>
  </w:num>
  <w:num w:numId="53" w16cid:durableId="1440837953">
    <w:abstractNumId w:val="42"/>
  </w:num>
  <w:num w:numId="54" w16cid:durableId="1770587172">
    <w:abstractNumId w:val="0"/>
  </w:num>
  <w:num w:numId="55" w16cid:durableId="476606595">
    <w:abstractNumId w:val="19"/>
  </w:num>
  <w:num w:numId="56" w16cid:durableId="1614551804">
    <w:abstractNumId w:val="9"/>
  </w:num>
  <w:num w:numId="57" w16cid:durableId="1226260725">
    <w:abstractNumId w:val="56"/>
  </w:num>
  <w:num w:numId="58" w16cid:durableId="1590891075">
    <w:abstractNumId w:val="36"/>
  </w:num>
  <w:num w:numId="59" w16cid:durableId="1684866631">
    <w:abstractNumId w:val="58"/>
  </w:num>
  <w:num w:numId="60" w16cid:durableId="1127629297">
    <w:abstractNumId w:val="18"/>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7425"/>
    <w:rsid w:val="00002097"/>
    <w:rsid w:val="000077D3"/>
    <w:rsid w:val="00007A90"/>
    <w:rsid w:val="000156BB"/>
    <w:rsid w:val="000164E6"/>
    <w:rsid w:val="00031FAD"/>
    <w:rsid w:val="000360FF"/>
    <w:rsid w:val="0004258A"/>
    <w:rsid w:val="00045B1E"/>
    <w:rsid w:val="000622FE"/>
    <w:rsid w:val="000662A9"/>
    <w:rsid w:val="00066941"/>
    <w:rsid w:val="000669EA"/>
    <w:rsid w:val="00072362"/>
    <w:rsid w:val="00082133"/>
    <w:rsid w:val="0008640A"/>
    <w:rsid w:val="00090F45"/>
    <w:rsid w:val="000A6CD4"/>
    <w:rsid w:val="000A7CD1"/>
    <w:rsid w:val="000B7443"/>
    <w:rsid w:val="000C2E83"/>
    <w:rsid w:val="000C7C97"/>
    <w:rsid w:val="000D055F"/>
    <w:rsid w:val="000D1A41"/>
    <w:rsid w:val="000E0AB6"/>
    <w:rsid w:val="000E2218"/>
    <w:rsid w:val="000F667E"/>
    <w:rsid w:val="000F7E5F"/>
    <w:rsid w:val="00101A95"/>
    <w:rsid w:val="00102DAE"/>
    <w:rsid w:val="00104876"/>
    <w:rsid w:val="001111E2"/>
    <w:rsid w:val="001162E2"/>
    <w:rsid w:val="0011750A"/>
    <w:rsid w:val="0012456C"/>
    <w:rsid w:val="00133DFA"/>
    <w:rsid w:val="001345DD"/>
    <w:rsid w:val="001458A6"/>
    <w:rsid w:val="00146B0E"/>
    <w:rsid w:val="00147186"/>
    <w:rsid w:val="00151F5E"/>
    <w:rsid w:val="00152580"/>
    <w:rsid w:val="00157F2C"/>
    <w:rsid w:val="00165EAC"/>
    <w:rsid w:val="001666E6"/>
    <w:rsid w:val="00174C57"/>
    <w:rsid w:val="00177982"/>
    <w:rsid w:val="00194145"/>
    <w:rsid w:val="001A75C4"/>
    <w:rsid w:val="001B271B"/>
    <w:rsid w:val="001C4D74"/>
    <w:rsid w:val="001D58E3"/>
    <w:rsid w:val="001D5D15"/>
    <w:rsid w:val="001D7953"/>
    <w:rsid w:val="001D7AF4"/>
    <w:rsid w:val="001E73AE"/>
    <w:rsid w:val="0021022D"/>
    <w:rsid w:val="00211A94"/>
    <w:rsid w:val="0021530E"/>
    <w:rsid w:val="00227610"/>
    <w:rsid w:val="00227D38"/>
    <w:rsid w:val="002314B0"/>
    <w:rsid w:val="002316D1"/>
    <w:rsid w:val="00233889"/>
    <w:rsid w:val="002355EB"/>
    <w:rsid w:val="00235986"/>
    <w:rsid w:val="00236E83"/>
    <w:rsid w:val="00240EFC"/>
    <w:rsid w:val="0024598C"/>
    <w:rsid w:val="00247C92"/>
    <w:rsid w:val="00254575"/>
    <w:rsid w:val="00262D1E"/>
    <w:rsid w:val="002636C8"/>
    <w:rsid w:val="002666E5"/>
    <w:rsid w:val="00267D34"/>
    <w:rsid w:val="00272CFD"/>
    <w:rsid w:val="00285F2B"/>
    <w:rsid w:val="002942C3"/>
    <w:rsid w:val="0029667C"/>
    <w:rsid w:val="002971A3"/>
    <w:rsid w:val="002A0F25"/>
    <w:rsid w:val="002A40D2"/>
    <w:rsid w:val="002C61EC"/>
    <w:rsid w:val="002D2F3C"/>
    <w:rsid w:val="002D3271"/>
    <w:rsid w:val="002D5DA7"/>
    <w:rsid w:val="002F1471"/>
    <w:rsid w:val="002F709B"/>
    <w:rsid w:val="00303C2B"/>
    <w:rsid w:val="0030594A"/>
    <w:rsid w:val="0030595A"/>
    <w:rsid w:val="003132DE"/>
    <w:rsid w:val="00313520"/>
    <w:rsid w:val="00313AA9"/>
    <w:rsid w:val="00313C27"/>
    <w:rsid w:val="00314A43"/>
    <w:rsid w:val="00314FA8"/>
    <w:rsid w:val="003163AC"/>
    <w:rsid w:val="00332071"/>
    <w:rsid w:val="00332BFA"/>
    <w:rsid w:val="003417AC"/>
    <w:rsid w:val="00343323"/>
    <w:rsid w:val="0035069E"/>
    <w:rsid w:val="00355F61"/>
    <w:rsid w:val="00360089"/>
    <w:rsid w:val="0036108E"/>
    <w:rsid w:val="00373800"/>
    <w:rsid w:val="00375B1B"/>
    <w:rsid w:val="0038724D"/>
    <w:rsid w:val="00394FE4"/>
    <w:rsid w:val="003A7E75"/>
    <w:rsid w:val="003B1431"/>
    <w:rsid w:val="003B56ED"/>
    <w:rsid w:val="003C2092"/>
    <w:rsid w:val="003C3406"/>
    <w:rsid w:val="003C7B8D"/>
    <w:rsid w:val="003D1426"/>
    <w:rsid w:val="003D3ED6"/>
    <w:rsid w:val="003D587A"/>
    <w:rsid w:val="003F4DD7"/>
    <w:rsid w:val="004052F4"/>
    <w:rsid w:val="00424203"/>
    <w:rsid w:val="004244FB"/>
    <w:rsid w:val="00427025"/>
    <w:rsid w:val="00445140"/>
    <w:rsid w:val="00467CF0"/>
    <w:rsid w:val="004710E6"/>
    <w:rsid w:val="00471609"/>
    <w:rsid w:val="00472AF4"/>
    <w:rsid w:val="00473622"/>
    <w:rsid w:val="004926AE"/>
    <w:rsid w:val="004A6B8B"/>
    <w:rsid w:val="004A7A4F"/>
    <w:rsid w:val="004B193A"/>
    <w:rsid w:val="004B5714"/>
    <w:rsid w:val="004C154C"/>
    <w:rsid w:val="004C4667"/>
    <w:rsid w:val="004D395F"/>
    <w:rsid w:val="004D4931"/>
    <w:rsid w:val="004F074C"/>
    <w:rsid w:val="004F467A"/>
    <w:rsid w:val="004F4E47"/>
    <w:rsid w:val="00511DDD"/>
    <w:rsid w:val="00512AA2"/>
    <w:rsid w:val="00524CF2"/>
    <w:rsid w:val="00532C20"/>
    <w:rsid w:val="00540C67"/>
    <w:rsid w:val="00544A4B"/>
    <w:rsid w:val="005663BB"/>
    <w:rsid w:val="0057396A"/>
    <w:rsid w:val="00574D04"/>
    <w:rsid w:val="0058435F"/>
    <w:rsid w:val="00586DAF"/>
    <w:rsid w:val="005919EE"/>
    <w:rsid w:val="00593E1C"/>
    <w:rsid w:val="0059402A"/>
    <w:rsid w:val="0059612D"/>
    <w:rsid w:val="005B3BC3"/>
    <w:rsid w:val="005B4B10"/>
    <w:rsid w:val="005C120D"/>
    <w:rsid w:val="005C38C8"/>
    <w:rsid w:val="005C61CB"/>
    <w:rsid w:val="005C6511"/>
    <w:rsid w:val="005C79E5"/>
    <w:rsid w:val="005D4410"/>
    <w:rsid w:val="005D6532"/>
    <w:rsid w:val="005D6A6E"/>
    <w:rsid w:val="005D70FF"/>
    <w:rsid w:val="005E293F"/>
    <w:rsid w:val="005E316B"/>
    <w:rsid w:val="005E3856"/>
    <w:rsid w:val="005E6B01"/>
    <w:rsid w:val="006031A0"/>
    <w:rsid w:val="00603443"/>
    <w:rsid w:val="00611FF8"/>
    <w:rsid w:val="0062459E"/>
    <w:rsid w:val="00645890"/>
    <w:rsid w:val="00652472"/>
    <w:rsid w:val="00654223"/>
    <w:rsid w:val="00655765"/>
    <w:rsid w:val="006645A8"/>
    <w:rsid w:val="00664BC2"/>
    <w:rsid w:val="00664F1D"/>
    <w:rsid w:val="006743D9"/>
    <w:rsid w:val="00675DD2"/>
    <w:rsid w:val="0068733E"/>
    <w:rsid w:val="00691B4C"/>
    <w:rsid w:val="006A2982"/>
    <w:rsid w:val="006A4C2A"/>
    <w:rsid w:val="006A595F"/>
    <w:rsid w:val="006B265C"/>
    <w:rsid w:val="006B4D42"/>
    <w:rsid w:val="006B785A"/>
    <w:rsid w:val="006C52D9"/>
    <w:rsid w:val="006D7ED4"/>
    <w:rsid w:val="006E28CC"/>
    <w:rsid w:val="0070019A"/>
    <w:rsid w:val="00715B94"/>
    <w:rsid w:val="007204D9"/>
    <w:rsid w:val="007235F6"/>
    <w:rsid w:val="00724A01"/>
    <w:rsid w:val="00733B6D"/>
    <w:rsid w:val="0073478A"/>
    <w:rsid w:val="00734E34"/>
    <w:rsid w:val="00746507"/>
    <w:rsid w:val="00753F7D"/>
    <w:rsid w:val="007638D0"/>
    <w:rsid w:val="00766BBC"/>
    <w:rsid w:val="00767425"/>
    <w:rsid w:val="00767A21"/>
    <w:rsid w:val="00771735"/>
    <w:rsid w:val="00776EDE"/>
    <w:rsid w:val="00777725"/>
    <w:rsid w:val="00786728"/>
    <w:rsid w:val="007924DE"/>
    <w:rsid w:val="00792686"/>
    <w:rsid w:val="00792F9A"/>
    <w:rsid w:val="007A5569"/>
    <w:rsid w:val="007B01A7"/>
    <w:rsid w:val="007C63C2"/>
    <w:rsid w:val="007D4A6B"/>
    <w:rsid w:val="007E0039"/>
    <w:rsid w:val="007E30D5"/>
    <w:rsid w:val="007E4681"/>
    <w:rsid w:val="007E605D"/>
    <w:rsid w:val="007F1879"/>
    <w:rsid w:val="007F36C8"/>
    <w:rsid w:val="007F6BFB"/>
    <w:rsid w:val="0080259B"/>
    <w:rsid w:val="008046B7"/>
    <w:rsid w:val="0081101B"/>
    <w:rsid w:val="0081550C"/>
    <w:rsid w:val="008204F4"/>
    <w:rsid w:val="00820A75"/>
    <w:rsid w:val="0082770B"/>
    <w:rsid w:val="0083260D"/>
    <w:rsid w:val="00833929"/>
    <w:rsid w:val="00833F2B"/>
    <w:rsid w:val="0083559A"/>
    <w:rsid w:val="00837E50"/>
    <w:rsid w:val="00841B0A"/>
    <w:rsid w:val="0084238C"/>
    <w:rsid w:val="00844897"/>
    <w:rsid w:val="00845573"/>
    <w:rsid w:val="00846E17"/>
    <w:rsid w:val="008551BD"/>
    <w:rsid w:val="00855930"/>
    <w:rsid w:val="008802CF"/>
    <w:rsid w:val="00891B4F"/>
    <w:rsid w:val="00893133"/>
    <w:rsid w:val="0089344B"/>
    <w:rsid w:val="00894F07"/>
    <w:rsid w:val="00895480"/>
    <w:rsid w:val="008A2609"/>
    <w:rsid w:val="008B6CD9"/>
    <w:rsid w:val="008C6592"/>
    <w:rsid w:val="008D28E5"/>
    <w:rsid w:val="008D6C37"/>
    <w:rsid w:val="008E3610"/>
    <w:rsid w:val="008E44E5"/>
    <w:rsid w:val="008E5AED"/>
    <w:rsid w:val="008E6DFE"/>
    <w:rsid w:val="008F41D4"/>
    <w:rsid w:val="00903CE4"/>
    <w:rsid w:val="0091359E"/>
    <w:rsid w:val="009161C1"/>
    <w:rsid w:val="00916C86"/>
    <w:rsid w:val="00916D81"/>
    <w:rsid w:val="009323E9"/>
    <w:rsid w:val="0093368F"/>
    <w:rsid w:val="00941D1C"/>
    <w:rsid w:val="00947450"/>
    <w:rsid w:val="00951DE9"/>
    <w:rsid w:val="009534C1"/>
    <w:rsid w:val="009665E2"/>
    <w:rsid w:val="00970CDA"/>
    <w:rsid w:val="00975768"/>
    <w:rsid w:val="00987CBE"/>
    <w:rsid w:val="00991FC7"/>
    <w:rsid w:val="00994993"/>
    <w:rsid w:val="009B09AD"/>
    <w:rsid w:val="009B4C13"/>
    <w:rsid w:val="009B7951"/>
    <w:rsid w:val="009B7C52"/>
    <w:rsid w:val="009C23B3"/>
    <w:rsid w:val="009C70AB"/>
    <w:rsid w:val="009C78AD"/>
    <w:rsid w:val="009C7CA5"/>
    <w:rsid w:val="009F25C3"/>
    <w:rsid w:val="009F450E"/>
    <w:rsid w:val="00A037A1"/>
    <w:rsid w:val="00A14D4D"/>
    <w:rsid w:val="00A15106"/>
    <w:rsid w:val="00A20578"/>
    <w:rsid w:val="00A23DD9"/>
    <w:rsid w:val="00A65BD7"/>
    <w:rsid w:val="00A67B04"/>
    <w:rsid w:val="00A709E6"/>
    <w:rsid w:val="00A74EC0"/>
    <w:rsid w:val="00A835F8"/>
    <w:rsid w:val="00A84D9D"/>
    <w:rsid w:val="00A97B59"/>
    <w:rsid w:val="00AB09AA"/>
    <w:rsid w:val="00AC730A"/>
    <w:rsid w:val="00AD3C2D"/>
    <w:rsid w:val="00AD616E"/>
    <w:rsid w:val="00AE3CD7"/>
    <w:rsid w:val="00AE3D37"/>
    <w:rsid w:val="00AF152F"/>
    <w:rsid w:val="00AF24EF"/>
    <w:rsid w:val="00AF363C"/>
    <w:rsid w:val="00B0668C"/>
    <w:rsid w:val="00B0682F"/>
    <w:rsid w:val="00B137D2"/>
    <w:rsid w:val="00B22FEE"/>
    <w:rsid w:val="00B253C0"/>
    <w:rsid w:val="00B25CAB"/>
    <w:rsid w:val="00B32155"/>
    <w:rsid w:val="00B56C6A"/>
    <w:rsid w:val="00B64EA0"/>
    <w:rsid w:val="00B7711C"/>
    <w:rsid w:val="00B834D3"/>
    <w:rsid w:val="00B8381F"/>
    <w:rsid w:val="00B947DD"/>
    <w:rsid w:val="00BA51DA"/>
    <w:rsid w:val="00BB09C2"/>
    <w:rsid w:val="00BC0472"/>
    <w:rsid w:val="00BC47A4"/>
    <w:rsid w:val="00BD038F"/>
    <w:rsid w:val="00BD5FB3"/>
    <w:rsid w:val="00BE53CA"/>
    <w:rsid w:val="00BF697C"/>
    <w:rsid w:val="00C00C9A"/>
    <w:rsid w:val="00C011BB"/>
    <w:rsid w:val="00C02143"/>
    <w:rsid w:val="00C07E4A"/>
    <w:rsid w:val="00C1137F"/>
    <w:rsid w:val="00C15AD2"/>
    <w:rsid w:val="00C23971"/>
    <w:rsid w:val="00C30FCB"/>
    <w:rsid w:val="00C34BDA"/>
    <w:rsid w:val="00C57503"/>
    <w:rsid w:val="00C67D87"/>
    <w:rsid w:val="00C70BFB"/>
    <w:rsid w:val="00C74D23"/>
    <w:rsid w:val="00C82CA7"/>
    <w:rsid w:val="00C844A7"/>
    <w:rsid w:val="00C879EA"/>
    <w:rsid w:val="00C9052A"/>
    <w:rsid w:val="00CA1A4C"/>
    <w:rsid w:val="00CB1E48"/>
    <w:rsid w:val="00CC02F3"/>
    <w:rsid w:val="00CC303A"/>
    <w:rsid w:val="00CD0CA3"/>
    <w:rsid w:val="00CE4396"/>
    <w:rsid w:val="00CE7113"/>
    <w:rsid w:val="00CF4963"/>
    <w:rsid w:val="00CF6A5F"/>
    <w:rsid w:val="00D011D9"/>
    <w:rsid w:val="00D043DA"/>
    <w:rsid w:val="00D07C72"/>
    <w:rsid w:val="00D24596"/>
    <w:rsid w:val="00D24DE7"/>
    <w:rsid w:val="00D3042D"/>
    <w:rsid w:val="00D403B8"/>
    <w:rsid w:val="00D427C5"/>
    <w:rsid w:val="00D45162"/>
    <w:rsid w:val="00D516FC"/>
    <w:rsid w:val="00D54D58"/>
    <w:rsid w:val="00D56580"/>
    <w:rsid w:val="00D66986"/>
    <w:rsid w:val="00D67F54"/>
    <w:rsid w:val="00D76C14"/>
    <w:rsid w:val="00D844AC"/>
    <w:rsid w:val="00D86E2B"/>
    <w:rsid w:val="00D94FF3"/>
    <w:rsid w:val="00DA3D1B"/>
    <w:rsid w:val="00DA3DE8"/>
    <w:rsid w:val="00DB171A"/>
    <w:rsid w:val="00DB7158"/>
    <w:rsid w:val="00DD436C"/>
    <w:rsid w:val="00DF3C4D"/>
    <w:rsid w:val="00DF445B"/>
    <w:rsid w:val="00DF65D6"/>
    <w:rsid w:val="00E024FE"/>
    <w:rsid w:val="00E1014D"/>
    <w:rsid w:val="00E16B07"/>
    <w:rsid w:val="00E25422"/>
    <w:rsid w:val="00E26469"/>
    <w:rsid w:val="00E26553"/>
    <w:rsid w:val="00E301C0"/>
    <w:rsid w:val="00E30AD5"/>
    <w:rsid w:val="00E31360"/>
    <w:rsid w:val="00E4212B"/>
    <w:rsid w:val="00E42EF7"/>
    <w:rsid w:val="00E43F8E"/>
    <w:rsid w:val="00E51D95"/>
    <w:rsid w:val="00E541A6"/>
    <w:rsid w:val="00E568B1"/>
    <w:rsid w:val="00E56AC0"/>
    <w:rsid w:val="00E573D7"/>
    <w:rsid w:val="00E61047"/>
    <w:rsid w:val="00E910B2"/>
    <w:rsid w:val="00E93171"/>
    <w:rsid w:val="00E93A3B"/>
    <w:rsid w:val="00EB47CC"/>
    <w:rsid w:val="00EB4A4E"/>
    <w:rsid w:val="00EC01DA"/>
    <w:rsid w:val="00EC3021"/>
    <w:rsid w:val="00EF2225"/>
    <w:rsid w:val="00EF6A11"/>
    <w:rsid w:val="00F037CC"/>
    <w:rsid w:val="00F03E1B"/>
    <w:rsid w:val="00F0739A"/>
    <w:rsid w:val="00F109BB"/>
    <w:rsid w:val="00F11436"/>
    <w:rsid w:val="00F2261A"/>
    <w:rsid w:val="00F32CF3"/>
    <w:rsid w:val="00F47A1C"/>
    <w:rsid w:val="00F636B5"/>
    <w:rsid w:val="00F65E94"/>
    <w:rsid w:val="00F728E8"/>
    <w:rsid w:val="00F7771B"/>
    <w:rsid w:val="00F83F28"/>
    <w:rsid w:val="00FA163B"/>
    <w:rsid w:val="00FA5665"/>
    <w:rsid w:val="00FC35A7"/>
    <w:rsid w:val="00FC3EE5"/>
    <w:rsid w:val="00FC732F"/>
    <w:rsid w:val="00FC7664"/>
    <w:rsid w:val="00FD2057"/>
    <w:rsid w:val="00FD5917"/>
    <w:rsid w:val="00FE13FF"/>
    <w:rsid w:val="00FE75B8"/>
    <w:rsid w:val="00FF298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6D9C18"/>
  <w15:docId w15:val="{D9FF404D-CD14-438C-94B1-9020E10E9E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7425"/>
  </w:style>
  <w:style w:type="paragraph" w:styleId="Heading1">
    <w:name w:val="heading 1"/>
    <w:basedOn w:val="Normal"/>
    <w:next w:val="Normal"/>
    <w:link w:val="Heading1Char"/>
    <w:qFormat/>
    <w:rsid w:val="00D54D58"/>
    <w:pPr>
      <w:keepNext/>
      <w:spacing w:before="240" w:after="60" w:line="240" w:lineRule="auto"/>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qFormat/>
    <w:rsid w:val="00332BFA"/>
    <w:pPr>
      <w:keepNext/>
      <w:spacing w:before="240" w:after="60" w:line="240" w:lineRule="auto"/>
      <w:outlineLvl w:val="1"/>
    </w:pPr>
    <w:rPr>
      <w:rFonts w:ascii="Arial" w:eastAsia="Times New Roman" w:hAnsi="Arial" w:cs="Times New Roman"/>
      <w:b/>
      <w:bCs/>
      <w:i/>
      <w:iCs/>
      <w:sz w:val="28"/>
      <w:szCs w:val="28"/>
      <w:lang w:val="sr-Latn-CS" w:eastAsia="sr-Latn-CS"/>
    </w:rPr>
  </w:style>
  <w:style w:type="paragraph" w:styleId="Heading3">
    <w:name w:val="heading 3"/>
    <w:basedOn w:val="Normal"/>
    <w:next w:val="Normal"/>
    <w:link w:val="Heading3Char"/>
    <w:qFormat/>
    <w:rsid w:val="001345DD"/>
    <w:pPr>
      <w:keepNext/>
      <w:numPr>
        <w:numId w:val="4"/>
      </w:numPr>
      <w:spacing w:before="240" w:after="60" w:line="240" w:lineRule="auto"/>
      <w:outlineLvl w:val="2"/>
    </w:pPr>
    <w:rPr>
      <w:rFonts w:ascii="Times New Roman" w:eastAsia="Times New Roman" w:hAnsi="Times New Roman" w:cs="Times New Roman"/>
      <w:b/>
      <w:bCs/>
      <w:color w:val="002060"/>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1345DD"/>
    <w:rPr>
      <w:rFonts w:ascii="Times New Roman" w:eastAsia="Times New Roman" w:hAnsi="Times New Roman" w:cs="Times New Roman"/>
      <w:b/>
      <w:bCs/>
      <w:color w:val="002060"/>
      <w:sz w:val="24"/>
      <w:szCs w:val="26"/>
    </w:rPr>
  </w:style>
  <w:style w:type="character" w:styleId="Hyperlink">
    <w:name w:val="Hyperlink"/>
    <w:basedOn w:val="DefaultParagraphFont"/>
    <w:uiPriority w:val="99"/>
    <w:unhideWhenUsed/>
    <w:rsid w:val="00767425"/>
    <w:rPr>
      <w:color w:val="0563C1" w:themeColor="hyperlink"/>
      <w:u w:val="single"/>
    </w:rPr>
  </w:style>
  <w:style w:type="paragraph" w:styleId="Header">
    <w:name w:val="header"/>
    <w:basedOn w:val="Normal"/>
    <w:link w:val="HeaderChar"/>
    <w:uiPriority w:val="99"/>
    <w:unhideWhenUsed/>
    <w:rsid w:val="00767425"/>
    <w:pPr>
      <w:tabs>
        <w:tab w:val="center" w:pos="4680"/>
        <w:tab w:val="right" w:pos="9360"/>
      </w:tabs>
      <w:spacing w:after="0" w:line="240" w:lineRule="auto"/>
    </w:pPr>
  </w:style>
  <w:style w:type="character" w:customStyle="1" w:styleId="HeaderChar">
    <w:name w:val="Header Char"/>
    <w:basedOn w:val="DefaultParagraphFont"/>
    <w:link w:val="Header"/>
    <w:uiPriority w:val="99"/>
    <w:rsid w:val="00767425"/>
  </w:style>
  <w:style w:type="paragraph" w:styleId="Footer">
    <w:name w:val="footer"/>
    <w:basedOn w:val="Normal"/>
    <w:link w:val="FooterChar"/>
    <w:uiPriority w:val="99"/>
    <w:unhideWhenUsed/>
    <w:rsid w:val="00767425"/>
    <w:pPr>
      <w:tabs>
        <w:tab w:val="center" w:pos="4680"/>
        <w:tab w:val="right" w:pos="9360"/>
      </w:tabs>
      <w:spacing w:after="0" w:line="240" w:lineRule="auto"/>
    </w:pPr>
  </w:style>
  <w:style w:type="character" w:customStyle="1" w:styleId="FooterChar">
    <w:name w:val="Footer Char"/>
    <w:basedOn w:val="DefaultParagraphFont"/>
    <w:link w:val="Footer"/>
    <w:uiPriority w:val="99"/>
    <w:rsid w:val="00767425"/>
  </w:style>
  <w:style w:type="paragraph" w:styleId="ListParagraph">
    <w:name w:val="List Paragraph"/>
    <w:basedOn w:val="Normal"/>
    <w:uiPriority w:val="34"/>
    <w:qFormat/>
    <w:rsid w:val="00767425"/>
    <w:pPr>
      <w:ind w:left="720"/>
      <w:contextualSpacing/>
    </w:pPr>
  </w:style>
  <w:style w:type="paragraph" w:styleId="Subtitle">
    <w:name w:val="Subtitle"/>
    <w:basedOn w:val="Normal"/>
    <w:next w:val="Normal"/>
    <w:link w:val="SubtitleChar"/>
    <w:qFormat/>
    <w:rsid w:val="001345DD"/>
    <w:pPr>
      <w:spacing w:before="100" w:beforeAutospacing="1" w:after="120" w:line="240" w:lineRule="auto"/>
      <w:ind w:firstLine="720"/>
      <w:outlineLvl w:val="1"/>
    </w:pPr>
    <w:rPr>
      <w:rFonts w:ascii="Times New Roman" w:eastAsia="Times New Roman" w:hAnsi="Times New Roman" w:cs="Times New Roman"/>
      <w:b/>
      <w:szCs w:val="24"/>
    </w:rPr>
  </w:style>
  <w:style w:type="character" w:customStyle="1" w:styleId="SubtitleChar">
    <w:name w:val="Subtitle Char"/>
    <w:basedOn w:val="DefaultParagraphFont"/>
    <w:link w:val="Subtitle"/>
    <w:rsid w:val="001345DD"/>
    <w:rPr>
      <w:rFonts w:ascii="Times New Roman" w:eastAsia="Times New Roman" w:hAnsi="Times New Roman" w:cs="Times New Roman"/>
      <w:b/>
      <w:szCs w:val="24"/>
    </w:rPr>
  </w:style>
  <w:style w:type="character" w:styleId="Strong">
    <w:name w:val="Strong"/>
    <w:uiPriority w:val="22"/>
    <w:qFormat/>
    <w:rsid w:val="001345DD"/>
    <w:rPr>
      <w:rFonts w:ascii="Times New Roman" w:hAnsi="Times New Roman"/>
      <w:b/>
      <w:bCs/>
      <w:color w:val="auto"/>
      <w:sz w:val="22"/>
    </w:rPr>
  </w:style>
  <w:style w:type="paragraph" w:styleId="Title">
    <w:name w:val="Title"/>
    <w:basedOn w:val="Normal"/>
    <w:next w:val="Normal"/>
    <w:link w:val="TitleChar"/>
    <w:qFormat/>
    <w:rsid w:val="001345DD"/>
    <w:pPr>
      <w:numPr>
        <w:numId w:val="5"/>
      </w:numPr>
      <w:spacing w:before="240" w:after="240" w:line="240" w:lineRule="auto"/>
      <w:outlineLvl w:val="0"/>
    </w:pPr>
    <w:rPr>
      <w:rFonts w:ascii="Cambria" w:eastAsia="Times New Roman" w:hAnsi="Cambria" w:cs="Times New Roman"/>
      <w:b/>
      <w:bCs/>
      <w:color w:val="002060"/>
      <w:kern w:val="28"/>
      <w:sz w:val="30"/>
      <w:szCs w:val="32"/>
    </w:rPr>
  </w:style>
  <w:style w:type="character" w:customStyle="1" w:styleId="TitleChar">
    <w:name w:val="Title Char"/>
    <w:basedOn w:val="DefaultParagraphFont"/>
    <w:link w:val="Title"/>
    <w:rsid w:val="001345DD"/>
    <w:rPr>
      <w:rFonts w:ascii="Cambria" w:eastAsia="Times New Roman" w:hAnsi="Cambria" w:cs="Times New Roman"/>
      <w:b/>
      <w:bCs/>
      <w:color w:val="002060"/>
      <w:kern w:val="28"/>
      <w:sz w:val="30"/>
      <w:szCs w:val="32"/>
    </w:rPr>
  </w:style>
  <w:style w:type="character" w:customStyle="1" w:styleId="BalloonTextChar">
    <w:name w:val="Balloon Text Char"/>
    <w:basedOn w:val="DefaultParagraphFont"/>
    <w:link w:val="BalloonText"/>
    <w:uiPriority w:val="99"/>
    <w:semiHidden/>
    <w:rsid w:val="001345DD"/>
    <w:rPr>
      <w:rFonts w:ascii="Segoe UI" w:hAnsi="Segoe UI" w:cs="Segoe UI"/>
      <w:sz w:val="18"/>
      <w:szCs w:val="18"/>
    </w:rPr>
  </w:style>
  <w:style w:type="paragraph" w:styleId="BalloonText">
    <w:name w:val="Balloon Text"/>
    <w:basedOn w:val="Normal"/>
    <w:link w:val="BalloonTextChar"/>
    <w:uiPriority w:val="99"/>
    <w:semiHidden/>
    <w:unhideWhenUsed/>
    <w:rsid w:val="001345DD"/>
    <w:pPr>
      <w:spacing w:after="0" w:line="240" w:lineRule="auto"/>
    </w:pPr>
    <w:rPr>
      <w:rFonts w:ascii="Segoe UI" w:hAnsi="Segoe UI" w:cs="Segoe UI"/>
      <w:sz w:val="18"/>
      <w:szCs w:val="18"/>
    </w:rPr>
  </w:style>
  <w:style w:type="character" w:customStyle="1" w:styleId="Heading2Char">
    <w:name w:val="Heading 2 Char"/>
    <w:basedOn w:val="DefaultParagraphFont"/>
    <w:link w:val="Heading2"/>
    <w:rsid w:val="00332BFA"/>
    <w:rPr>
      <w:rFonts w:ascii="Arial" w:eastAsia="Times New Roman" w:hAnsi="Arial" w:cs="Times New Roman"/>
      <w:b/>
      <w:bCs/>
      <w:i/>
      <w:iCs/>
      <w:sz w:val="28"/>
      <w:szCs w:val="28"/>
      <w:lang w:val="sr-Latn-CS" w:eastAsia="sr-Latn-CS"/>
    </w:rPr>
  </w:style>
  <w:style w:type="character" w:customStyle="1" w:styleId="Heading1Char">
    <w:name w:val="Heading 1 Char"/>
    <w:basedOn w:val="DefaultParagraphFont"/>
    <w:link w:val="Heading1"/>
    <w:rsid w:val="00D54D58"/>
    <w:rPr>
      <w:rFonts w:ascii="Cambria" w:eastAsia="Times New Roman" w:hAnsi="Cambria" w:cs="Times New Roman"/>
      <w:b/>
      <w:bCs/>
      <w:kern w:val="32"/>
      <w:sz w:val="32"/>
      <w:szCs w:val="32"/>
    </w:rPr>
  </w:style>
  <w:style w:type="paragraph" w:styleId="TOCHeading">
    <w:name w:val="TOC Heading"/>
    <w:basedOn w:val="Heading1"/>
    <w:next w:val="Normal"/>
    <w:uiPriority w:val="39"/>
    <w:unhideWhenUsed/>
    <w:qFormat/>
    <w:rsid w:val="00235986"/>
    <w:pPr>
      <w:keepLines/>
      <w:spacing w:before="480" w:after="0" w:line="276" w:lineRule="auto"/>
      <w:outlineLvl w:val="9"/>
    </w:pPr>
    <w:rPr>
      <w:rFonts w:asciiTheme="majorHAnsi" w:eastAsiaTheme="majorEastAsia" w:hAnsiTheme="majorHAnsi" w:cstheme="majorBidi"/>
      <w:color w:val="2E74B5" w:themeColor="accent1" w:themeShade="BF"/>
      <w:kern w:val="0"/>
      <w:sz w:val="28"/>
      <w:szCs w:val="28"/>
    </w:rPr>
  </w:style>
  <w:style w:type="paragraph" w:styleId="TOC2">
    <w:name w:val="toc 2"/>
    <w:basedOn w:val="Normal"/>
    <w:next w:val="Normal"/>
    <w:autoRedefine/>
    <w:uiPriority w:val="39"/>
    <w:unhideWhenUsed/>
    <w:rsid w:val="00235986"/>
    <w:pPr>
      <w:spacing w:after="100"/>
      <w:ind w:left="220"/>
    </w:pPr>
  </w:style>
  <w:style w:type="paragraph" w:styleId="TOC1">
    <w:name w:val="toc 1"/>
    <w:basedOn w:val="Normal"/>
    <w:next w:val="Normal"/>
    <w:autoRedefine/>
    <w:uiPriority w:val="39"/>
    <w:unhideWhenUsed/>
    <w:rsid w:val="00235986"/>
    <w:pPr>
      <w:spacing w:after="100"/>
    </w:pPr>
  </w:style>
  <w:style w:type="paragraph" w:styleId="TOC3">
    <w:name w:val="toc 3"/>
    <w:basedOn w:val="Normal"/>
    <w:next w:val="Normal"/>
    <w:autoRedefine/>
    <w:uiPriority w:val="39"/>
    <w:unhideWhenUsed/>
    <w:rsid w:val="00AE3D37"/>
    <w:pPr>
      <w:spacing w:after="100"/>
      <w:ind w:left="440"/>
    </w:pPr>
  </w:style>
  <w:style w:type="paragraph" w:styleId="TOC4">
    <w:name w:val="toc 4"/>
    <w:basedOn w:val="Normal"/>
    <w:next w:val="Normal"/>
    <w:autoRedefine/>
    <w:uiPriority w:val="39"/>
    <w:unhideWhenUsed/>
    <w:rsid w:val="00AE3D37"/>
    <w:pPr>
      <w:spacing w:after="100" w:line="276" w:lineRule="auto"/>
      <w:ind w:left="660"/>
    </w:pPr>
    <w:rPr>
      <w:rFonts w:eastAsiaTheme="minorEastAsia"/>
    </w:rPr>
  </w:style>
  <w:style w:type="paragraph" w:styleId="TOC5">
    <w:name w:val="toc 5"/>
    <w:basedOn w:val="Normal"/>
    <w:next w:val="Normal"/>
    <w:autoRedefine/>
    <w:uiPriority w:val="39"/>
    <w:unhideWhenUsed/>
    <w:rsid w:val="00AE3D37"/>
    <w:pPr>
      <w:spacing w:after="100" w:line="276" w:lineRule="auto"/>
      <w:ind w:left="880"/>
    </w:pPr>
    <w:rPr>
      <w:rFonts w:eastAsiaTheme="minorEastAsia"/>
    </w:rPr>
  </w:style>
  <w:style w:type="paragraph" w:styleId="TOC6">
    <w:name w:val="toc 6"/>
    <w:basedOn w:val="Normal"/>
    <w:next w:val="Normal"/>
    <w:autoRedefine/>
    <w:uiPriority w:val="39"/>
    <w:unhideWhenUsed/>
    <w:rsid w:val="00AE3D37"/>
    <w:pPr>
      <w:spacing w:after="100" w:line="276" w:lineRule="auto"/>
      <w:ind w:left="1100"/>
    </w:pPr>
    <w:rPr>
      <w:rFonts w:eastAsiaTheme="minorEastAsia"/>
    </w:rPr>
  </w:style>
  <w:style w:type="paragraph" w:styleId="TOC7">
    <w:name w:val="toc 7"/>
    <w:basedOn w:val="Normal"/>
    <w:next w:val="Normal"/>
    <w:autoRedefine/>
    <w:uiPriority w:val="39"/>
    <w:unhideWhenUsed/>
    <w:rsid w:val="00AE3D37"/>
    <w:pPr>
      <w:spacing w:after="100" w:line="276" w:lineRule="auto"/>
      <w:ind w:left="1320"/>
    </w:pPr>
    <w:rPr>
      <w:rFonts w:eastAsiaTheme="minorEastAsia"/>
    </w:rPr>
  </w:style>
  <w:style w:type="paragraph" w:styleId="TOC8">
    <w:name w:val="toc 8"/>
    <w:basedOn w:val="Normal"/>
    <w:next w:val="Normal"/>
    <w:autoRedefine/>
    <w:uiPriority w:val="39"/>
    <w:unhideWhenUsed/>
    <w:rsid w:val="00AE3D37"/>
    <w:pPr>
      <w:spacing w:after="100" w:line="276" w:lineRule="auto"/>
      <w:ind w:left="1540"/>
    </w:pPr>
    <w:rPr>
      <w:rFonts w:eastAsiaTheme="minorEastAsia"/>
    </w:rPr>
  </w:style>
  <w:style w:type="paragraph" w:styleId="TOC9">
    <w:name w:val="toc 9"/>
    <w:basedOn w:val="Normal"/>
    <w:next w:val="Normal"/>
    <w:autoRedefine/>
    <w:uiPriority w:val="39"/>
    <w:unhideWhenUsed/>
    <w:rsid w:val="00AE3D37"/>
    <w:pPr>
      <w:spacing w:after="100" w:line="276" w:lineRule="auto"/>
      <w:ind w:left="1760"/>
    </w:pPr>
    <w:rPr>
      <w:rFonts w:eastAsiaTheme="minorEastAsia"/>
    </w:rPr>
  </w:style>
  <w:style w:type="table" w:styleId="TableGrid">
    <w:name w:val="Table Grid"/>
    <w:basedOn w:val="TableNormal"/>
    <w:uiPriority w:val="39"/>
    <w:rsid w:val="009F45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4710E6"/>
    <w:pPr>
      <w:spacing w:after="0" w:line="240" w:lineRule="auto"/>
    </w:pPr>
  </w:style>
  <w:style w:type="numbering" w:customStyle="1" w:styleId="NoList1">
    <w:name w:val="No List1"/>
    <w:next w:val="NoList"/>
    <w:uiPriority w:val="99"/>
    <w:semiHidden/>
    <w:unhideWhenUsed/>
    <w:rsid w:val="00424203"/>
  </w:style>
  <w:style w:type="table" w:customStyle="1" w:styleId="TableGrid1">
    <w:name w:val="Table Grid1"/>
    <w:basedOn w:val="TableNormal"/>
    <w:next w:val="TableGrid"/>
    <w:uiPriority w:val="59"/>
    <w:rsid w:val="0042420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845573"/>
    <w:pPr>
      <w:spacing w:after="0" w:line="240" w:lineRule="auto"/>
    </w:pPr>
    <w:rPr>
      <w:rFonts w:eastAsiaTheme="minorEastAsia"/>
    </w:rPr>
    <w:tblPr>
      <w:tblCellMar>
        <w:top w:w="0" w:type="dxa"/>
        <w:left w:w="0" w:type="dxa"/>
        <w:bottom w:w="0" w:type="dxa"/>
        <w:right w:w="0" w:type="dxa"/>
      </w:tblCellMar>
    </w:tblPr>
  </w:style>
  <w:style w:type="table" w:customStyle="1" w:styleId="TableGrid2">
    <w:name w:val="Table Grid2"/>
    <w:basedOn w:val="TableNormal"/>
    <w:next w:val="TableGrid"/>
    <w:uiPriority w:val="39"/>
    <w:rsid w:val="00EF6A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locked/>
    <w:rsid w:val="008551BD"/>
  </w:style>
  <w:style w:type="table" w:customStyle="1" w:styleId="TableGrid3">
    <w:name w:val="Table Grid3"/>
    <w:basedOn w:val="TableNormal"/>
    <w:next w:val="TableGrid"/>
    <w:uiPriority w:val="39"/>
    <w:rsid w:val="003F4D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F6A5F"/>
    <w:pPr>
      <w:widowControl w:val="0"/>
      <w:autoSpaceDE w:val="0"/>
      <w:autoSpaceDN w:val="0"/>
      <w:spacing w:after="0" w:line="240" w:lineRule="auto"/>
    </w:pPr>
    <w:rPr>
      <w:rFonts w:ascii="Times New Roman" w:eastAsia="Times New Roman" w:hAnsi="Times New Roman" w:cs="Times New Roman"/>
    </w:rPr>
  </w:style>
  <w:style w:type="paragraph" w:customStyle="1" w:styleId="Default">
    <w:name w:val="Default"/>
    <w:rsid w:val="00FC35A7"/>
    <w:pPr>
      <w:autoSpaceDE w:val="0"/>
      <w:autoSpaceDN w:val="0"/>
      <w:adjustRightInd w:val="0"/>
      <w:spacing w:after="0" w:line="240" w:lineRule="auto"/>
    </w:pPr>
    <w:rPr>
      <w:rFonts w:ascii="Calibri" w:hAnsi="Calibri" w:cs="Calibri"/>
      <w:color w:val="000000"/>
      <w:sz w:val="24"/>
      <w:szCs w:val="24"/>
    </w:rPr>
  </w:style>
  <w:style w:type="paragraph" w:styleId="NormalWeb">
    <w:name w:val="Normal (Web)"/>
    <w:basedOn w:val="Normal"/>
    <w:uiPriority w:val="99"/>
    <w:semiHidden/>
    <w:unhideWhenUsed/>
    <w:rsid w:val="0021022D"/>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0">
    <w:name w:val="TableGrid1"/>
    <w:rsid w:val="00E25422"/>
    <w:pPr>
      <w:spacing w:after="0" w:line="240" w:lineRule="auto"/>
    </w:pPr>
    <w:rPr>
      <w:rFonts w:eastAsia="Times New Roman"/>
    </w:rPr>
    <w:tblPr>
      <w:tblCellMar>
        <w:top w:w="0" w:type="dxa"/>
        <w:left w:w="0" w:type="dxa"/>
        <w:bottom w:w="0" w:type="dxa"/>
        <w:right w:w="0" w:type="dxa"/>
      </w:tblCellMar>
    </w:tblPr>
  </w:style>
  <w:style w:type="paragraph" w:styleId="BodyText">
    <w:name w:val="Body Text"/>
    <w:basedOn w:val="Normal"/>
    <w:link w:val="BodyTextChar"/>
    <w:uiPriority w:val="1"/>
    <w:qFormat/>
    <w:rsid w:val="0011750A"/>
    <w:pPr>
      <w:widowControl w:val="0"/>
      <w:autoSpaceDE w:val="0"/>
      <w:autoSpaceDN w:val="0"/>
      <w:spacing w:after="0" w:line="240" w:lineRule="auto"/>
    </w:pPr>
    <w:rPr>
      <w:rFonts w:ascii="Times New Roman" w:eastAsia="Times New Roman" w:hAnsi="Times New Roman" w:cs="Times New Roman"/>
    </w:rPr>
  </w:style>
  <w:style w:type="character" w:customStyle="1" w:styleId="BodyTextChar">
    <w:name w:val="Body Text Char"/>
    <w:basedOn w:val="DefaultParagraphFont"/>
    <w:link w:val="BodyText"/>
    <w:uiPriority w:val="1"/>
    <w:rsid w:val="0011750A"/>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578815">
      <w:bodyDiv w:val="1"/>
      <w:marLeft w:val="0"/>
      <w:marRight w:val="0"/>
      <w:marTop w:val="0"/>
      <w:marBottom w:val="0"/>
      <w:divBdr>
        <w:top w:val="none" w:sz="0" w:space="0" w:color="auto"/>
        <w:left w:val="none" w:sz="0" w:space="0" w:color="auto"/>
        <w:bottom w:val="none" w:sz="0" w:space="0" w:color="auto"/>
        <w:right w:val="none" w:sz="0" w:space="0" w:color="auto"/>
      </w:divBdr>
    </w:div>
    <w:div w:id="95836518">
      <w:bodyDiv w:val="1"/>
      <w:marLeft w:val="0"/>
      <w:marRight w:val="0"/>
      <w:marTop w:val="0"/>
      <w:marBottom w:val="0"/>
      <w:divBdr>
        <w:top w:val="none" w:sz="0" w:space="0" w:color="auto"/>
        <w:left w:val="none" w:sz="0" w:space="0" w:color="auto"/>
        <w:bottom w:val="none" w:sz="0" w:space="0" w:color="auto"/>
        <w:right w:val="none" w:sz="0" w:space="0" w:color="auto"/>
      </w:divBdr>
    </w:div>
    <w:div w:id="366952300">
      <w:bodyDiv w:val="1"/>
      <w:marLeft w:val="0"/>
      <w:marRight w:val="0"/>
      <w:marTop w:val="0"/>
      <w:marBottom w:val="0"/>
      <w:divBdr>
        <w:top w:val="none" w:sz="0" w:space="0" w:color="auto"/>
        <w:left w:val="none" w:sz="0" w:space="0" w:color="auto"/>
        <w:bottom w:val="none" w:sz="0" w:space="0" w:color="auto"/>
        <w:right w:val="none" w:sz="0" w:space="0" w:color="auto"/>
      </w:divBdr>
    </w:div>
    <w:div w:id="444346558">
      <w:bodyDiv w:val="1"/>
      <w:marLeft w:val="0"/>
      <w:marRight w:val="0"/>
      <w:marTop w:val="0"/>
      <w:marBottom w:val="0"/>
      <w:divBdr>
        <w:top w:val="none" w:sz="0" w:space="0" w:color="auto"/>
        <w:left w:val="none" w:sz="0" w:space="0" w:color="auto"/>
        <w:bottom w:val="none" w:sz="0" w:space="0" w:color="auto"/>
        <w:right w:val="none" w:sz="0" w:space="0" w:color="auto"/>
      </w:divBdr>
    </w:div>
    <w:div w:id="596794961">
      <w:bodyDiv w:val="1"/>
      <w:marLeft w:val="0"/>
      <w:marRight w:val="0"/>
      <w:marTop w:val="0"/>
      <w:marBottom w:val="0"/>
      <w:divBdr>
        <w:top w:val="none" w:sz="0" w:space="0" w:color="auto"/>
        <w:left w:val="none" w:sz="0" w:space="0" w:color="auto"/>
        <w:bottom w:val="none" w:sz="0" w:space="0" w:color="auto"/>
        <w:right w:val="none" w:sz="0" w:space="0" w:color="auto"/>
      </w:divBdr>
    </w:div>
    <w:div w:id="667096388">
      <w:bodyDiv w:val="1"/>
      <w:marLeft w:val="0"/>
      <w:marRight w:val="0"/>
      <w:marTop w:val="0"/>
      <w:marBottom w:val="0"/>
      <w:divBdr>
        <w:top w:val="none" w:sz="0" w:space="0" w:color="auto"/>
        <w:left w:val="none" w:sz="0" w:space="0" w:color="auto"/>
        <w:bottom w:val="none" w:sz="0" w:space="0" w:color="auto"/>
        <w:right w:val="none" w:sz="0" w:space="0" w:color="auto"/>
      </w:divBdr>
    </w:div>
    <w:div w:id="735667447">
      <w:bodyDiv w:val="1"/>
      <w:marLeft w:val="0"/>
      <w:marRight w:val="0"/>
      <w:marTop w:val="0"/>
      <w:marBottom w:val="0"/>
      <w:divBdr>
        <w:top w:val="none" w:sz="0" w:space="0" w:color="auto"/>
        <w:left w:val="none" w:sz="0" w:space="0" w:color="auto"/>
        <w:bottom w:val="none" w:sz="0" w:space="0" w:color="auto"/>
        <w:right w:val="none" w:sz="0" w:space="0" w:color="auto"/>
      </w:divBdr>
    </w:div>
    <w:div w:id="1207794193">
      <w:bodyDiv w:val="1"/>
      <w:marLeft w:val="0"/>
      <w:marRight w:val="0"/>
      <w:marTop w:val="0"/>
      <w:marBottom w:val="0"/>
      <w:divBdr>
        <w:top w:val="none" w:sz="0" w:space="0" w:color="auto"/>
        <w:left w:val="none" w:sz="0" w:space="0" w:color="auto"/>
        <w:bottom w:val="none" w:sz="0" w:space="0" w:color="auto"/>
        <w:right w:val="none" w:sz="0" w:space="0" w:color="auto"/>
      </w:divBdr>
    </w:div>
    <w:div w:id="1240017031">
      <w:bodyDiv w:val="1"/>
      <w:marLeft w:val="0"/>
      <w:marRight w:val="0"/>
      <w:marTop w:val="0"/>
      <w:marBottom w:val="0"/>
      <w:divBdr>
        <w:top w:val="none" w:sz="0" w:space="0" w:color="auto"/>
        <w:left w:val="none" w:sz="0" w:space="0" w:color="auto"/>
        <w:bottom w:val="none" w:sz="0" w:space="0" w:color="auto"/>
        <w:right w:val="none" w:sz="0" w:space="0" w:color="auto"/>
      </w:divBdr>
    </w:div>
    <w:div w:id="1314917051">
      <w:bodyDiv w:val="1"/>
      <w:marLeft w:val="0"/>
      <w:marRight w:val="0"/>
      <w:marTop w:val="0"/>
      <w:marBottom w:val="0"/>
      <w:divBdr>
        <w:top w:val="none" w:sz="0" w:space="0" w:color="auto"/>
        <w:left w:val="none" w:sz="0" w:space="0" w:color="auto"/>
        <w:bottom w:val="none" w:sz="0" w:space="0" w:color="auto"/>
        <w:right w:val="none" w:sz="0" w:space="0" w:color="auto"/>
      </w:divBdr>
    </w:div>
    <w:div w:id="1450247858">
      <w:bodyDiv w:val="1"/>
      <w:marLeft w:val="0"/>
      <w:marRight w:val="0"/>
      <w:marTop w:val="0"/>
      <w:marBottom w:val="0"/>
      <w:divBdr>
        <w:top w:val="none" w:sz="0" w:space="0" w:color="auto"/>
        <w:left w:val="none" w:sz="0" w:space="0" w:color="auto"/>
        <w:bottom w:val="none" w:sz="0" w:space="0" w:color="auto"/>
        <w:right w:val="none" w:sz="0" w:space="0" w:color="auto"/>
      </w:divBdr>
      <w:divsChild>
        <w:div w:id="401488551">
          <w:marLeft w:val="0"/>
          <w:marRight w:val="0"/>
          <w:marTop w:val="0"/>
          <w:marBottom w:val="0"/>
          <w:divBdr>
            <w:top w:val="none" w:sz="0" w:space="0" w:color="auto"/>
            <w:left w:val="none" w:sz="0" w:space="0" w:color="auto"/>
            <w:bottom w:val="none" w:sz="0" w:space="0" w:color="auto"/>
            <w:right w:val="none" w:sz="0" w:space="0" w:color="auto"/>
          </w:divBdr>
        </w:div>
        <w:div w:id="621494751">
          <w:marLeft w:val="0"/>
          <w:marRight w:val="0"/>
          <w:marTop w:val="0"/>
          <w:marBottom w:val="0"/>
          <w:divBdr>
            <w:top w:val="none" w:sz="0" w:space="0" w:color="auto"/>
            <w:left w:val="none" w:sz="0" w:space="0" w:color="auto"/>
            <w:bottom w:val="none" w:sz="0" w:space="0" w:color="auto"/>
            <w:right w:val="none" w:sz="0" w:space="0" w:color="auto"/>
          </w:divBdr>
        </w:div>
        <w:div w:id="324627961">
          <w:marLeft w:val="0"/>
          <w:marRight w:val="0"/>
          <w:marTop w:val="0"/>
          <w:marBottom w:val="0"/>
          <w:divBdr>
            <w:top w:val="none" w:sz="0" w:space="0" w:color="auto"/>
            <w:left w:val="none" w:sz="0" w:space="0" w:color="auto"/>
            <w:bottom w:val="none" w:sz="0" w:space="0" w:color="auto"/>
            <w:right w:val="none" w:sz="0" w:space="0" w:color="auto"/>
          </w:divBdr>
        </w:div>
        <w:div w:id="201524470">
          <w:marLeft w:val="0"/>
          <w:marRight w:val="0"/>
          <w:marTop w:val="0"/>
          <w:marBottom w:val="0"/>
          <w:divBdr>
            <w:top w:val="none" w:sz="0" w:space="0" w:color="auto"/>
            <w:left w:val="none" w:sz="0" w:space="0" w:color="auto"/>
            <w:bottom w:val="none" w:sz="0" w:space="0" w:color="auto"/>
            <w:right w:val="none" w:sz="0" w:space="0" w:color="auto"/>
          </w:divBdr>
        </w:div>
        <w:div w:id="1429428506">
          <w:marLeft w:val="0"/>
          <w:marRight w:val="0"/>
          <w:marTop w:val="0"/>
          <w:marBottom w:val="0"/>
          <w:divBdr>
            <w:top w:val="none" w:sz="0" w:space="0" w:color="auto"/>
            <w:left w:val="none" w:sz="0" w:space="0" w:color="auto"/>
            <w:bottom w:val="none" w:sz="0" w:space="0" w:color="auto"/>
            <w:right w:val="none" w:sz="0" w:space="0" w:color="auto"/>
          </w:divBdr>
        </w:div>
        <w:div w:id="1763211408">
          <w:marLeft w:val="0"/>
          <w:marRight w:val="0"/>
          <w:marTop w:val="0"/>
          <w:marBottom w:val="0"/>
          <w:divBdr>
            <w:top w:val="none" w:sz="0" w:space="0" w:color="auto"/>
            <w:left w:val="none" w:sz="0" w:space="0" w:color="auto"/>
            <w:bottom w:val="none" w:sz="0" w:space="0" w:color="auto"/>
            <w:right w:val="none" w:sz="0" w:space="0" w:color="auto"/>
          </w:divBdr>
        </w:div>
        <w:div w:id="1672758149">
          <w:marLeft w:val="0"/>
          <w:marRight w:val="0"/>
          <w:marTop w:val="0"/>
          <w:marBottom w:val="0"/>
          <w:divBdr>
            <w:top w:val="none" w:sz="0" w:space="0" w:color="auto"/>
            <w:left w:val="none" w:sz="0" w:space="0" w:color="auto"/>
            <w:bottom w:val="none" w:sz="0" w:space="0" w:color="auto"/>
            <w:right w:val="none" w:sz="0" w:space="0" w:color="auto"/>
          </w:divBdr>
        </w:div>
        <w:div w:id="1371806778">
          <w:marLeft w:val="0"/>
          <w:marRight w:val="0"/>
          <w:marTop w:val="0"/>
          <w:marBottom w:val="0"/>
          <w:divBdr>
            <w:top w:val="none" w:sz="0" w:space="0" w:color="auto"/>
            <w:left w:val="none" w:sz="0" w:space="0" w:color="auto"/>
            <w:bottom w:val="none" w:sz="0" w:space="0" w:color="auto"/>
            <w:right w:val="none" w:sz="0" w:space="0" w:color="auto"/>
          </w:divBdr>
        </w:div>
        <w:div w:id="2095738549">
          <w:marLeft w:val="0"/>
          <w:marRight w:val="0"/>
          <w:marTop w:val="0"/>
          <w:marBottom w:val="0"/>
          <w:divBdr>
            <w:top w:val="none" w:sz="0" w:space="0" w:color="auto"/>
            <w:left w:val="none" w:sz="0" w:space="0" w:color="auto"/>
            <w:bottom w:val="none" w:sz="0" w:space="0" w:color="auto"/>
            <w:right w:val="none" w:sz="0" w:space="0" w:color="auto"/>
          </w:divBdr>
        </w:div>
        <w:div w:id="968701773">
          <w:marLeft w:val="0"/>
          <w:marRight w:val="0"/>
          <w:marTop w:val="0"/>
          <w:marBottom w:val="0"/>
          <w:divBdr>
            <w:top w:val="none" w:sz="0" w:space="0" w:color="auto"/>
            <w:left w:val="none" w:sz="0" w:space="0" w:color="auto"/>
            <w:bottom w:val="none" w:sz="0" w:space="0" w:color="auto"/>
            <w:right w:val="none" w:sz="0" w:space="0" w:color="auto"/>
          </w:divBdr>
        </w:div>
        <w:div w:id="431366979">
          <w:marLeft w:val="0"/>
          <w:marRight w:val="0"/>
          <w:marTop w:val="0"/>
          <w:marBottom w:val="0"/>
          <w:divBdr>
            <w:top w:val="none" w:sz="0" w:space="0" w:color="auto"/>
            <w:left w:val="none" w:sz="0" w:space="0" w:color="auto"/>
            <w:bottom w:val="none" w:sz="0" w:space="0" w:color="auto"/>
            <w:right w:val="none" w:sz="0" w:space="0" w:color="auto"/>
          </w:divBdr>
        </w:div>
        <w:div w:id="1175152577">
          <w:marLeft w:val="0"/>
          <w:marRight w:val="0"/>
          <w:marTop w:val="0"/>
          <w:marBottom w:val="0"/>
          <w:divBdr>
            <w:top w:val="none" w:sz="0" w:space="0" w:color="auto"/>
            <w:left w:val="none" w:sz="0" w:space="0" w:color="auto"/>
            <w:bottom w:val="none" w:sz="0" w:space="0" w:color="auto"/>
            <w:right w:val="none" w:sz="0" w:space="0" w:color="auto"/>
          </w:divBdr>
        </w:div>
        <w:div w:id="1822499141">
          <w:marLeft w:val="0"/>
          <w:marRight w:val="0"/>
          <w:marTop w:val="0"/>
          <w:marBottom w:val="0"/>
          <w:divBdr>
            <w:top w:val="none" w:sz="0" w:space="0" w:color="auto"/>
            <w:left w:val="none" w:sz="0" w:space="0" w:color="auto"/>
            <w:bottom w:val="none" w:sz="0" w:space="0" w:color="auto"/>
            <w:right w:val="none" w:sz="0" w:space="0" w:color="auto"/>
          </w:divBdr>
        </w:div>
        <w:div w:id="1604066203">
          <w:marLeft w:val="0"/>
          <w:marRight w:val="0"/>
          <w:marTop w:val="0"/>
          <w:marBottom w:val="0"/>
          <w:divBdr>
            <w:top w:val="none" w:sz="0" w:space="0" w:color="auto"/>
            <w:left w:val="none" w:sz="0" w:space="0" w:color="auto"/>
            <w:bottom w:val="none" w:sz="0" w:space="0" w:color="auto"/>
            <w:right w:val="none" w:sz="0" w:space="0" w:color="auto"/>
          </w:divBdr>
        </w:div>
        <w:div w:id="136917358">
          <w:marLeft w:val="0"/>
          <w:marRight w:val="0"/>
          <w:marTop w:val="0"/>
          <w:marBottom w:val="0"/>
          <w:divBdr>
            <w:top w:val="none" w:sz="0" w:space="0" w:color="auto"/>
            <w:left w:val="none" w:sz="0" w:space="0" w:color="auto"/>
            <w:bottom w:val="none" w:sz="0" w:space="0" w:color="auto"/>
            <w:right w:val="none" w:sz="0" w:space="0" w:color="auto"/>
          </w:divBdr>
        </w:div>
      </w:divsChild>
    </w:div>
    <w:div w:id="1629242490">
      <w:bodyDiv w:val="1"/>
      <w:marLeft w:val="0"/>
      <w:marRight w:val="0"/>
      <w:marTop w:val="0"/>
      <w:marBottom w:val="0"/>
      <w:divBdr>
        <w:top w:val="none" w:sz="0" w:space="0" w:color="auto"/>
        <w:left w:val="none" w:sz="0" w:space="0" w:color="auto"/>
        <w:bottom w:val="none" w:sz="0" w:space="0" w:color="auto"/>
        <w:right w:val="none" w:sz="0" w:space="0" w:color="auto"/>
      </w:divBdr>
    </w:div>
    <w:div w:id="17394792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svg"/><Relationship Id="rId26" Type="http://schemas.openxmlformats.org/officeDocument/2006/relationships/image" Target="media/image17.sv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header" Target="header1.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sv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svg"/><Relationship Id="rId32" Type="http://schemas.openxmlformats.org/officeDocument/2006/relationships/image" Target="media/image23.svg"/><Relationship Id="rId37" Type="http://schemas.openxmlformats.org/officeDocument/2006/relationships/image" Target="media/image28.jpeg"/><Relationship Id="rId40" Type="http://schemas.openxmlformats.org/officeDocument/2006/relationships/image" Target="media/image31.jpg"/><Relationship Id="rId45"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svg"/><Relationship Id="rId36" Type="http://schemas.openxmlformats.org/officeDocument/2006/relationships/image" Target="media/image27.jpeg"/><Relationship Id="rId49" Type="http://schemas.openxmlformats.org/officeDocument/2006/relationships/footer" Target="footer2.xml"/><Relationship Id="rId10" Type="http://schemas.openxmlformats.org/officeDocument/2006/relationships/hyperlink" Target="https://gimnazijabb.edu.rs/" TargetMode="Externa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hyperlink" Target="mailto:gjosifpancic@mts.rs" TargetMode="External"/><Relationship Id="rId14" Type="http://schemas.openxmlformats.org/officeDocument/2006/relationships/image" Target="media/image5.svg"/><Relationship Id="rId22" Type="http://schemas.openxmlformats.org/officeDocument/2006/relationships/image" Target="media/image13.svg"/><Relationship Id="rId27" Type="http://schemas.openxmlformats.org/officeDocument/2006/relationships/image" Target="media/image18.png"/><Relationship Id="rId30" Type="http://schemas.openxmlformats.org/officeDocument/2006/relationships/image" Target="media/image21.svg"/><Relationship Id="rId35" Type="http://schemas.openxmlformats.org/officeDocument/2006/relationships/image" Target="media/image26.jpeg"/><Relationship Id="rId43" Type="http://schemas.openxmlformats.org/officeDocument/2006/relationships/image" Target="media/image34.jpg"/><Relationship Id="rId48"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20" Type="http://schemas.openxmlformats.org/officeDocument/2006/relationships/image" Target="media/image11.sv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9483C1-26D0-4AAF-BD86-9ECD578719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711</TotalTime>
  <Pages>108</Pages>
  <Words>20813</Words>
  <Characters>118635</Characters>
  <Application>Microsoft Office Word</Application>
  <DocSecurity>0</DocSecurity>
  <Lines>988</Lines>
  <Paragraphs>278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Rada Tadic</dc:creator>
  <cp:keywords/>
  <dc:description/>
  <cp:lastModifiedBy>Katarina</cp:lastModifiedBy>
  <cp:revision>41</cp:revision>
  <cp:lastPrinted>2022-09-19T06:57:00Z</cp:lastPrinted>
  <dcterms:created xsi:type="dcterms:W3CDTF">2022-08-30T07:18:00Z</dcterms:created>
  <dcterms:modified xsi:type="dcterms:W3CDTF">2025-08-26T09:55:00Z</dcterms:modified>
</cp:coreProperties>
</file>